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E84D2" w14:textId="77777777" w:rsidR="00E338AE" w:rsidRDefault="00E338AE" w:rsidP="00E338AE">
      <w:bookmarkStart w:id="0" w:name="_GoBack"/>
      <w:bookmarkEnd w:id="0"/>
    </w:p>
    <w:p w14:paraId="5CAE84D3" w14:textId="77777777" w:rsidR="00E338AE" w:rsidRDefault="00E338AE" w:rsidP="00E338AE"/>
    <w:p w14:paraId="5CAE84D4" w14:textId="77777777" w:rsidR="00E338AE" w:rsidRDefault="00E338AE" w:rsidP="00E338AE"/>
    <w:p w14:paraId="5CAE84D5" w14:textId="77777777" w:rsidR="00E338AE" w:rsidRDefault="00E338AE" w:rsidP="00E338AE"/>
    <w:p w14:paraId="5CAE84D6" w14:textId="77777777" w:rsidR="00E338AE" w:rsidRDefault="00E338AE" w:rsidP="00E338AE"/>
    <w:p w14:paraId="5CAE84D7" w14:textId="77777777" w:rsidR="00E338AE" w:rsidRDefault="00E338AE" w:rsidP="00E338AE"/>
    <w:p w14:paraId="5CAE84D8" w14:textId="77777777" w:rsidR="00E338AE" w:rsidRDefault="00E338AE" w:rsidP="00E338AE"/>
    <w:p w14:paraId="5CAE84D9" w14:textId="77777777" w:rsidR="00E338AE" w:rsidRDefault="00E338AE" w:rsidP="00E338AE"/>
    <w:p w14:paraId="5CAE84DA" w14:textId="77777777" w:rsidR="00E338AE" w:rsidRDefault="00E338AE" w:rsidP="00E338AE"/>
    <w:p w14:paraId="5CAE84DB" w14:textId="77777777" w:rsidR="00E338AE" w:rsidRDefault="00E338AE" w:rsidP="00E338AE"/>
    <w:p w14:paraId="5CAE84DC" w14:textId="77777777" w:rsidR="00E338AE" w:rsidRDefault="00E338AE" w:rsidP="00E338AE"/>
    <w:p w14:paraId="5CAE84DD" w14:textId="77777777" w:rsidR="00E338AE" w:rsidRDefault="00E338AE" w:rsidP="00E338AE"/>
    <w:p w14:paraId="5CAE84DE" w14:textId="77777777" w:rsidR="00E338AE" w:rsidRDefault="00E338AE" w:rsidP="00E338AE"/>
    <w:p w14:paraId="5CAE84DF" w14:textId="77777777" w:rsidR="00E338AE" w:rsidRDefault="00E338AE" w:rsidP="00E338AE"/>
    <w:p w14:paraId="5CAE84E0" w14:textId="77777777" w:rsidR="00E338AE" w:rsidRDefault="00E338AE" w:rsidP="00E338AE"/>
    <w:p w14:paraId="5CAE84E1" w14:textId="77777777" w:rsidR="00E338AE" w:rsidRDefault="00E338AE" w:rsidP="00E338AE"/>
    <w:p w14:paraId="5CAE84E2" w14:textId="77777777" w:rsidR="00E338AE" w:rsidRDefault="00E338AE" w:rsidP="00E338AE"/>
    <w:p w14:paraId="5CAE84E3" w14:textId="77777777" w:rsidR="00E338AE" w:rsidRDefault="00E338AE" w:rsidP="00E338AE"/>
    <w:p w14:paraId="5CAE84E4" w14:textId="77777777" w:rsidR="00E338AE" w:rsidRDefault="00E338AE" w:rsidP="00E338AE"/>
    <w:p w14:paraId="5CAE84E5" w14:textId="77777777" w:rsidR="00E338AE" w:rsidRDefault="00E338AE" w:rsidP="00E338AE"/>
    <w:p w14:paraId="5CAE84E6" w14:textId="77777777" w:rsidR="00E338AE" w:rsidRDefault="00E338AE" w:rsidP="00E338AE"/>
    <w:p w14:paraId="5CAE84E7" w14:textId="778323F1" w:rsidR="005F19B6" w:rsidRPr="0097051A" w:rsidRDefault="00153295" w:rsidP="005F19B6">
      <w:pPr>
        <w:rPr>
          <w:b/>
          <w:sz w:val="48"/>
          <w:szCs w:val="48"/>
        </w:rPr>
      </w:pPr>
      <w:r>
        <w:rPr>
          <w:b/>
          <w:sz w:val="48"/>
          <w:szCs w:val="48"/>
        </w:rPr>
        <w:t>Platform X</w:t>
      </w:r>
    </w:p>
    <w:p w14:paraId="5CAE84E8" w14:textId="77777777" w:rsidR="005F19B6" w:rsidRDefault="005F19B6" w:rsidP="005F19B6">
      <w:pPr>
        <w:rPr>
          <w:b/>
          <w:sz w:val="32"/>
          <w:szCs w:val="32"/>
        </w:rPr>
      </w:pPr>
    </w:p>
    <w:p w14:paraId="5CAE84E9" w14:textId="011392BE" w:rsidR="005F19B6" w:rsidRPr="0097051A" w:rsidRDefault="0074040F" w:rsidP="005F19B6">
      <w:pPr>
        <w:rPr>
          <w:b/>
          <w:sz w:val="32"/>
          <w:szCs w:val="32"/>
        </w:rPr>
      </w:pPr>
      <w:r>
        <w:rPr>
          <w:b/>
          <w:sz w:val="32"/>
          <w:szCs w:val="32"/>
        </w:rPr>
        <w:t>Launchpad</w:t>
      </w:r>
      <w:r w:rsidR="006E5BE5" w:rsidRPr="006E5BE5">
        <w:rPr>
          <w:b/>
          <w:sz w:val="32"/>
          <w:szCs w:val="32"/>
        </w:rPr>
        <w:t xml:space="preserve"> Content Type – XML Definition for Release 2013 01</w:t>
      </w:r>
    </w:p>
    <w:p w14:paraId="5CAE84EA" w14:textId="77777777" w:rsidR="005F19B6" w:rsidRDefault="005F19B6" w:rsidP="005F19B6"/>
    <w:p w14:paraId="5CAE84EB" w14:textId="77777777" w:rsidR="005F19B6" w:rsidRDefault="005F19B6" w:rsidP="005F19B6"/>
    <w:p w14:paraId="5CAE84EC" w14:textId="77777777" w:rsidR="005F19B6" w:rsidRDefault="005F19B6" w:rsidP="005F19B6"/>
    <w:p w14:paraId="5CAE84ED" w14:textId="77777777" w:rsidR="005F19B6" w:rsidRDefault="005F19B6" w:rsidP="005F19B6"/>
    <w:p w14:paraId="5CAE84EE" w14:textId="77777777" w:rsidR="005F19B6" w:rsidRDefault="005F19B6" w:rsidP="005F19B6"/>
    <w:p w14:paraId="5CAE84F0" w14:textId="1911F786" w:rsidR="005F19B6" w:rsidRPr="005F19B6" w:rsidRDefault="0074040F" w:rsidP="005F19B6">
      <w:pPr>
        <w:rPr>
          <w:sz w:val="24"/>
          <w:szCs w:val="24"/>
        </w:rPr>
      </w:pPr>
      <w:r>
        <w:rPr>
          <w:sz w:val="24"/>
          <w:szCs w:val="24"/>
        </w:rPr>
        <w:t>October 18, 2012</w:t>
      </w:r>
    </w:p>
    <w:p w14:paraId="5CAE84F1" w14:textId="77777777" w:rsidR="005F19B6" w:rsidRDefault="005F19B6" w:rsidP="005F19B6"/>
    <w:p w14:paraId="5CAE84F2" w14:textId="77777777" w:rsidR="008E5CB8" w:rsidRDefault="008E5CB8" w:rsidP="00E338AE"/>
    <w:p w14:paraId="5CAE84F3" w14:textId="77777777" w:rsidR="00C636DF" w:rsidRDefault="00B00FD0" w:rsidP="00894D27">
      <w:pPr>
        <w:pStyle w:val="Heading1"/>
        <w:numPr>
          <w:ilvl w:val="0"/>
          <w:numId w:val="0"/>
        </w:numPr>
        <w:sectPr w:rsidR="00C636DF" w:rsidSect="006054A7">
          <w:headerReference w:type="default" r:id="rId12"/>
          <w:footerReference w:type="default" r:id="rId13"/>
          <w:pgSz w:w="15840" w:h="12240" w:orient="landscape" w:code="1"/>
          <w:pgMar w:top="1440" w:right="1440" w:bottom="1440" w:left="1440" w:header="720" w:footer="720" w:gutter="0"/>
          <w:cols w:space="720"/>
          <w:docGrid w:linePitch="360"/>
        </w:sectPr>
      </w:pPr>
      <w:r>
        <w:br w:type="page"/>
      </w:r>
      <w:bookmarkStart w:id="1" w:name="_Toc303676280"/>
    </w:p>
    <w:p w14:paraId="5CAE84F4" w14:textId="77777777" w:rsidR="003C2873" w:rsidRPr="003C2873" w:rsidRDefault="003C2873" w:rsidP="00894D27">
      <w:pPr>
        <w:pStyle w:val="Heading1"/>
        <w:numPr>
          <w:ilvl w:val="0"/>
          <w:numId w:val="0"/>
        </w:numPr>
      </w:pPr>
      <w:bookmarkStart w:id="2" w:name="_Toc338343159"/>
      <w:r w:rsidRPr="003C2873">
        <w:lastRenderedPageBreak/>
        <w:t>Revision History</w:t>
      </w:r>
      <w:bookmarkEnd w:id="1"/>
      <w:bookmarkEnd w:id="2"/>
    </w:p>
    <w:p w14:paraId="5CAE84F5" w14:textId="77777777" w:rsidR="00B00FD0" w:rsidRPr="003C2873" w:rsidRDefault="00B00FD0" w:rsidP="00FD349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7"/>
        <w:gridCol w:w="1620"/>
        <w:gridCol w:w="5726"/>
      </w:tblGrid>
      <w:tr w:rsidR="000D2AE0" w:rsidRPr="003C2873" w14:paraId="5CAE84FA" w14:textId="77777777" w:rsidTr="000C60B5">
        <w:tc>
          <w:tcPr>
            <w:tcW w:w="1037" w:type="dxa"/>
            <w:shd w:val="clear" w:color="auto" w:fill="D9D9D9"/>
          </w:tcPr>
          <w:p w14:paraId="5CAE84F7" w14:textId="77777777" w:rsidR="000D2AE0" w:rsidRPr="005F19B6" w:rsidRDefault="000D2AE0" w:rsidP="005F19B6">
            <w:pPr>
              <w:rPr>
                <w:b/>
              </w:rPr>
            </w:pPr>
            <w:r w:rsidRPr="005F19B6">
              <w:rPr>
                <w:b/>
              </w:rPr>
              <w:t>D</w:t>
            </w:r>
            <w:r>
              <w:rPr>
                <w:b/>
              </w:rPr>
              <w:t>ate</w:t>
            </w:r>
          </w:p>
        </w:tc>
        <w:tc>
          <w:tcPr>
            <w:tcW w:w="1620" w:type="dxa"/>
            <w:shd w:val="clear" w:color="auto" w:fill="D9D9D9"/>
          </w:tcPr>
          <w:p w14:paraId="5CAE84F8" w14:textId="77777777" w:rsidR="000D2AE0" w:rsidRPr="005F19B6" w:rsidRDefault="000D2AE0" w:rsidP="005F19B6">
            <w:pPr>
              <w:rPr>
                <w:b/>
              </w:rPr>
            </w:pPr>
            <w:r w:rsidRPr="005F19B6">
              <w:rPr>
                <w:b/>
              </w:rPr>
              <w:t>A</w:t>
            </w:r>
            <w:r>
              <w:rPr>
                <w:b/>
              </w:rPr>
              <w:t>uthor</w:t>
            </w:r>
          </w:p>
        </w:tc>
        <w:tc>
          <w:tcPr>
            <w:tcW w:w="5726" w:type="dxa"/>
            <w:shd w:val="clear" w:color="auto" w:fill="D9D9D9"/>
          </w:tcPr>
          <w:p w14:paraId="5CAE84F9" w14:textId="77777777" w:rsidR="000D2AE0" w:rsidRPr="005F19B6" w:rsidRDefault="000D2AE0" w:rsidP="005F19B6">
            <w:pPr>
              <w:rPr>
                <w:b/>
              </w:rPr>
            </w:pPr>
            <w:r w:rsidRPr="005F19B6">
              <w:rPr>
                <w:b/>
              </w:rPr>
              <w:t>R</w:t>
            </w:r>
            <w:r>
              <w:rPr>
                <w:b/>
              </w:rPr>
              <w:t>evision History</w:t>
            </w:r>
          </w:p>
        </w:tc>
      </w:tr>
      <w:tr w:rsidR="000D2AE0" w:rsidRPr="003C2873" w14:paraId="5CAE84FF" w14:textId="77777777" w:rsidTr="000C60B5">
        <w:tc>
          <w:tcPr>
            <w:tcW w:w="1037" w:type="dxa"/>
          </w:tcPr>
          <w:p w14:paraId="5CAE84FC" w14:textId="06C15CC1" w:rsidR="000D2AE0" w:rsidRPr="003C2873" w:rsidRDefault="0074040F" w:rsidP="00524AF6">
            <w:r>
              <w:t>10-18</w:t>
            </w:r>
            <w:r w:rsidR="000D2AE0">
              <w:t>-12</w:t>
            </w:r>
          </w:p>
        </w:tc>
        <w:tc>
          <w:tcPr>
            <w:tcW w:w="1620" w:type="dxa"/>
          </w:tcPr>
          <w:p w14:paraId="5CAE84FD" w14:textId="30056052" w:rsidR="000D2AE0" w:rsidRPr="003C2873" w:rsidRDefault="000D2AE0" w:rsidP="00F844B8">
            <w:r>
              <w:t>J. Somers</w:t>
            </w:r>
          </w:p>
        </w:tc>
        <w:tc>
          <w:tcPr>
            <w:tcW w:w="5726" w:type="dxa"/>
          </w:tcPr>
          <w:p w14:paraId="5CAE84FE" w14:textId="77777777" w:rsidR="000D2AE0" w:rsidRPr="003C2873" w:rsidRDefault="000D2AE0" w:rsidP="008F4BAE">
            <w:r>
              <w:t>Document created.</w:t>
            </w:r>
          </w:p>
        </w:tc>
      </w:tr>
      <w:tr w:rsidR="000D2AE0" w:rsidRPr="003C2873" w14:paraId="6E45E942" w14:textId="77777777" w:rsidTr="00A162FA">
        <w:tc>
          <w:tcPr>
            <w:tcW w:w="1037" w:type="dxa"/>
          </w:tcPr>
          <w:p w14:paraId="04F57D81" w14:textId="7FEC9772" w:rsidR="000D2AE0" w:rsidRDefault="000D2AE0" w:rsidP="00A162FA"/>
        </w:tc>
        <w:tc>
          <w:tcPr>
            <w:tcW w:w="1620" w:type="dxa"/>
          </w:tcPr>
          <w:p w14:paraId="58DC6FEA" w14:textId="0E16133C" w:rsidR="000D2AE0" w:rsidRDefault="000D2AE0" w:rsidP="00A162FA"/>
        </w:tc>
        <w:tc>
          <w:tcPr>
            <w:tcW w:w="5726" w:type="dxa"/>
          </w:tcPr>
          <w:p w14:paraId="1BBE4ABD" w14:textId="61517C2F" w:rsidR="000D2AE0" w:rsidRDefault="000D2AE0" w:rsidP="00E23E91"/>
        </w:tc>
      </w:tr>
      <w:tr w:rsidR="000D2AE0" w:rsidRPr="003C2873" w14:paraId="5DF39DCF" w14:textId="77777777" w:rsidTr="000C60B5">
        <w:tc>
          <w:tcPr>
            <w:tcW w:w="1037" w:type="dxa"/>
          </w:tcPr>
          <w:p w14:paraId="79A53B0F" w14:textId="5230529B" w:rsidR="000D2AE0" w:rsidRDefault="000D2AE0" w:rsidP="00524AF6"/>
        </w:tc>
        <w:tc>
          <w:tcPr>
            <w:tcW w:w="1620" w:type="dxa"/>
          </w:tcPr>
          <w:p w14:paraId="52D7B71E" w14:textId="30373D1D" w:rsidR="000D2AE0" w:rsidRDefault="000D2AE0" w:rsidP="00F844B8"/>
        </w:tc>
        <w:tc>
          <w:tcPr>
            <w:tcW w:w="5726" w:type="dxa"/>
          </w:tcPr>
          <w:p w14:paraId="3898EE1D" w14:textId="327AE886" w:rsidR="000D2AE0" w:rsidRDefault="000D2AE0" w:rsidP="008F4BAE"/>
        </w:tc>
      </w:tr>
      <w:tr w:rsidR="000D2AE0" w:rsidRPr="003C2873" w14:paraId="4B17F5F0" w14:textId="77777777" w:rsidTr="000C60B5">
        <w:tc>
          <w:tcPr>
            <w:tcW w:w="1037" w:type="dxa"/>
          </w:tcPr>
          <w:p w14:paraId="41E1CF97" w14:textId="77777777" w:rsidR="000D2AE0" w:rsidRDefault="000D2AE0" w:rsidP="00524AF6"/>
        </w:tc>
        <w:tc>
          <w:tcPr>
            <w:tcW w:w="1620" w:type="dxa"/>
          </w:tcPr>
          <w:p w14:paraId="0EE59E6A" w14:textId="77777777" w:rsidR="000D2AE0" w:rsidRDefault="000D2AE0" w:rsidP="00F844B8"/>
        </w:tc>
        <w:tc>
          <w:tcPr>
            <w:tcW w:w="5726" w:type="dxa"/>
          </w:tcPr>
          <w:p w14:paraId="19FAF1B9" w14:textId="77777777" w:rsidR="000D2AE0" w:rsidRDefault="000D2AE0" w:rsidP="008F4BAE"/>
        </w:tc>
      </w:tr>
    </w:tbl>
    <w:p w14:paraId="5CAE8500" w14:textId="77777777" w:rsidR="003C2873" w:rsidRPr="003C2873" w:rsidRDefault="003C2873" w:rsidP="00FD349A"/>
    <w:p w14:paraId="5CAE8501" w14:textId="77777777" w:rsidR="003C2873" w:rsidRPr="003C2873" w:rsidRDefault="003C2873" w:rsidP="00894D27">
      <w:pPr>
        <w:pStyle w:val="Heading1"/>
        <w:numPr>
          <w:ilvl w:val="0"/>
          <w:numId w:val="0"/>
        </w:numPr>
      </w:pPr>
      <w:bookmarkStart w:id="3" w:name="_Toc303676281"/>
      <w:bookmarkStart w:id="4" w:name="_Toc338343160"/>
      <w:r w:rsidRPr="003C2873">
        <w:t>Related Documents</w:t>
      </w:r>
      <w:bookmarkEnd w:id="3"/>
      <w:bookmarkEnd w:id="4"/>
    </w:p>
    <w:p w14:paraId="5CAE8504" w14:textId="77777777" w:rsidR="00A11984" w:rsidRPr="003C2873" w:rsidRDefault="00A11984" w:rsidP="00A11984"/>
    <w:tbl>
      <w:tblPr>
        <w:tblW w:w="48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9"/>
        <w:gridCol w:w="4042"/>
      </w:tblGrid>
      <w:tr w:rsidR="00A11984" w:rsidRPr="003C2873" w14:paraId="5CAE8507" w14:textId="77777777" w:rsidTr="000F1DFF">
        <w:trPr>
          <w:cantSplit/>
          <w:tblHeader/>
        </w:trPr>
        <w:tc>
          <w:tcPr>
            <w:tcW w:w="3431" w:type="pct"/>
            <w:shd w:val="clear" w:color="auto" w:fill="E0E0E0"/>
            <w:vAlign w:val="center"/>
          </w:tcPr>
          <w:p w14:paraId="5CAE8505" w14:textId="77777777" w:rsidR="00A11984" w:rsidRPr="005F19B6" w:rsidRDefault="00A11984" w:rsidP="000F1DFF">
            <w:pPr>
              <w:spacing w:before="60" w:after="60"/>
              <w:jc w:val="center"/>
              <w:rPr>
                <w:b/>
              </w:rPr>
            </w:pPr>
            <w:r w:rsidRPr="005F19B6">
              <w:rPr>
                <w:b/>
              </w:rPr>
              <w:t>Document</w:t>
            </w:r>
          </w:p>
        </w:tc>
        <w:tc>
          <w:tcPr>
            <w:tcW w:w="1569" w:type="pct"/>
            <w:shd w:val="clear" w:color="auto" w:fill="E0E0E0"/>
            <w:vAlign w:val="center"/>
          </w:tcPr>
          <w:p w14:paraId="5CAE8506" w14:textId="77777777" w:rsidR="00A11984" w:rsidRPr="005F19B6" w:rsidRDefault="00A11984" w:rsidP="000F1DFF">
            <w:pPr>
              <w:spacing w:before="60" w:after="60"/>
              <w:jc w:val="center"/>
              <w:rPr>
                <w:b/>
              </w:rPr>
            </w:pPr>
            <w:r w:rsidRPr="005F19B6">
              <w:rPr>
                <w:b/>
              </w:rPr>
              <w:t>Description</w:t>
            </w:r>
          </w:p>
        </w:tc>
      </w:tr>
      <w:tr w:rsidR="00A11984" w:rsidRPr="003C2873" w14:paraId="5CAE850A" w14:textId="77777777" w:rsidTr="000F1DFF">
        <w:trPr>
          <w:cantSplit/>
        </w:trPr>
        <w:tc>
          <w:tcPr>
            <w:tcW w:w="3431" w:type="pct"/>
          </w:tcPr>
          <w:p w14:paraId="5CAE8508" w14:textId="67E75043" w:rsidR="00A11984" w:rsidRPr="003C2873" w:rsidRDefault="00A11984" w:rsidP="000F1DFF">
            <w:pPr>
              <w:spacing w:before="60" w:after="60"/>
            </w:pPr>
          </w:p>
        </w:tc>
        <w:tc>
          <w:tcPr>
            <w:tcW w:w="1569" w:type="pct"/>
          </w:tcPr>
          <w:p w14:paraId="5CAE8509" w14:textId="32BF1722" w:rsidR="00A11984" w:rsidRPr="003C2873" w:rsidRDefault="00A11984" w:rsidP="0015579D">
            <w:pPr>
              <w:spacing w:before="60" w:after="60"/>
            </w:pPr>
          </w:p>
        </w:tc>
      </w:tr>
    </w:tbl>
    <w:p w14:paraId="5CAE850B" w14:textId="77777777" w:rsidR="00A11984" w:rsidRPr="003C2873" w:rsidRDefault="00A11984" w:rsidP="00A11984"/>
    <w:p w14:paraId="5CAE850C" w14:textId="77777777" w:rsidR="00A11984" w:rsidRPr="003C2873" w:rsidRDefault="00A11984" w:rsidP="00A11984"/>
    <w:p w14:paraId="5CAE850D" w14:textId="77777777" w:rsidR="003C2873" w:rsidRPr="003C2873" w:rsidRDefault="003C2873" w:rsidP="005F19B6"/>
    <w:p w14:paraId="5CAE850E" w14:textId="77777777" w:rsidR="003C2873" w:rsidRPr="003C2873" w:rsidRDefault="003C2873" w:rsidP="005F19B6"/>
    <w:p w14:paraId="5CAE850F" w14:textId="77777777" w:rsidR="003C2873" w:rsidRPr="003C2873" w:rsidRDefault="003C2873" w:rsidP="005F19B6"/>
    <w:p w14:paraId="5CAE8510" w14:textId="77777777" w:rsidR="00FB2B18" w:rsidRPr="003C2873" w:rsidRDefault="00EA41B5" w:rsidP="005F19B6">
      <w:r w:rsidRPr="003C2873">
        <w:br w:type="page"/>
      </w:r>
    </w:p>
    <w:p w14:paraId="5CAE8511" w14:textId="77777777" w:rsidR="00735FC1" w:rsidRPr="005F19B6" w:rsidRDefault="00735FC1" w:rsidP="00FD349A">
      <w:pPr>
        <w:rPr>
          <w:b/>
          <w:sz w:val="28"/>
          <w:szCs w:val="28"/>
        </w:rPr>
      </w:pPr>
      <w:r w:rsidRPr="005F19B6">
        <w:rPr>
          <w:b/>
          <w:sz w:val="28"/>
          <w:szCs w:val="28"/>
        </w:rPr>
        <w:lastRenderedPageBreak/>
        <w:t>Contents</w:t>
      </w:r>
    </w:p>
    <w:p w14:paraId="5CAE8512" w14:textId="77777777" w:rsidR="003C2873" w:rsidRPr="00B41AB7" w:rsidRDefault="003C2873" w:rsidP="00FD349A">
      <w:pPr>
        <w:rPr>
          <w:sz w:val="20"/>
          <w:szCs w:val="20"/>
        </w:rPr>
      </w:pPr>
    </w:p>
    <w:p w14:paraId="49CE321C" w14:textId="77777777" w:rsidR="00DD465B" w:rsidRDefault="00910199">
      <w:pPr>
        <w:pStyle w:val="TOC1"/>
        <w:tabs>
          <w:tab w:val="right" w:leader="dot" w:pos="12950"/>
        </w:tabs>
        <w:rPr>
          <w:rFonts w:asciiTheme="minorHAnsi" w:eastAsiaTheme="minorEastAsia" w:hAnsiTheme="minorHAnsi" w:cstheme="minorBidi"/>
          <w:noProof/>
          <w:sz w:val="22"/>
          <w:szCs w:val="22"/>
        </w:rPr>
      </w:pPr>
      <w:r w:rsidRPr="007914BE">
        <w:rPr>
          <w:sz w:val="20"/>
          <w:szCs w:val="20"/>
        </w:rPr>
        <w:fldChar w:fldCharType="begin"/>
      </w:r>
      <w:r w:rsidR="00310494" w:rsidRPr="007914BE">
        <w:rPr>
          <w:sz w:val="20"/>
          <w:szCs w:val="20"/>
        </w:rPr>
        <w:instrText xml:space="preserve"> TOC \o "1-3" \h \z \u </w:instrText>
      </w:r>
      <w:r w:rsidRPr="007914BE">
        <w:rPr>
          <w:sz w:val="20"/>
          <w:szCs w:val="20"/>
        </w:rPr>
        <w:fldChar w:fldCharType="separate"/>
      </w:r>
      <w:hyperlink w:anchor="_Toc338343159" w:history="1">
        <w:r w:rsidR="00DD465B" w:rsidRPr="00B26FA5">
          <w:rPr>
            <w:rStyle w:val="Hyperlink"/>
            <w:noProof/>
          </w:rPr>
          <w:t>Revision History</w:t>
        </w:r>
        <w:r w:rsidR="00DD465B">
          <w:rPr>
            <w:noProof/>
            <w:webHidden/>
          </w:rPr>
          <w:tab/>
        </w:r>
        <w:r w:rsidR="00DD465B">
          <w:rPr>
            <w:noProof/>
            <w:webHidden/>
          </w:rPr>
          <w:fldChar w:fldCharType="begin"/>
        </w:r>
        <w:r w:rsidR="00DD465B">
          <w:rPr>
            <w:noProof/>
            <w:webHidden/>
          </w:rPr>
          <w:instrText xml:space="preserve"> PAGEREF _Toc338343159 \h </w:instrText>
        </w:r>
        <w:r w:rsidR="00DD465B">
          <w:rPr>
            <w:noProof/>
            <w:webHidden/>
          </w:rPr>
        </w:r>
        <w:r w:rsidR="00DD465B">
          <w:rPr>
            <w:noProof/>
            <w:webHidden/>
          </w:rPr>
          <w:fldChar w:fldCharType="separate"/>
        </w:r>
        <w:r w:rsidR="00DD465B">
          <w:rPr>
            <w:noProof/>
            <w:webHidden/>
          </w:rPr>
          <w:t>2</w:t>
        </w:r>
        <w:r w:rsidR="00DD465B">
          <w:rPr>
            <w:noProof/>
            <w:webHidden/>
          </w:rPr>
          <w:fldChar w:fldCharType="end"/>
        </w:r>
      </w:hyperlink>
    </w:p>
    <w:p w14:paraId="066528AD" w14:textId="77777777" w:rsidR="00DD465B" w:rsidRDefault="00744F57">
      <w:pPr>
        <w:pStyle w:val="TOC1"/>
        <w:tabs>
          <w:tab w:val="right" w:leader="dot" w:pos="12950"/>
        </w:tabs>
        <w:rPr>
          <w:rFonts w:asciiTheme="minorHAnsi" w:eastAsiaTheme="minorEastAsia" w:hAnsiTheme="minorHAnsi" w:cstheme="minorBidi"/>
          <w:noProof/>
          <w:sz w:val="22"/>
          <w:szCs w:val="22"/>
        </w:rPr>
      </w:pPr>
      <w:hyperlink w:anchor="_Toc338343160" w:history="1">
        <w:r w:rsidR="00DD465B" w:rsidRPr="00B26FA5">
          <w:rPr>
            <w:rStyle w:val="Hyperlink"/>
            <w:noProof/>
          </w:rPr>
          <w:t>Related Documents</w:t>
        </w:r>
        <w:r w:rsidR="00DD465B">
          <w:rPr>
            <w:noProof/>
            <w:webHidden/>
          </w:rPr>
          <w:tab/>
        </w:r>
        <w:r w:rsidR="00DD465B">
          <w:rPr>
            <w:noProof/>
            <w:webHidden/>
          </w:rPr>
          <w:fldChar w:fldCharType="begin"/>
        </w:r>
        <w:r w:rsidR="00DD465B">
          <w:rPr>
            <w:noProof/>
            <w:webHidden/>
          </w:rPr>
          <w:instrText xml:space="preserve"> PAGEREF _Toc338343160 \h </w:instrText>
        </w:r>
        <w:r w:rsidR="00DD465B">
          <w:rPr>
            <w:noProof/>
            <w:webHidden/>
          </w:rPr>
        </w:r>
        <w:r w:rsidR="00DD465B">
          <w:rPr>
            <w:noProof/>
            <w:webHidden/>
          </w:rPr>
          <w:fldChar w:fldCharType="separate"/>
        </w:r>
        <w:r w:rsidR="00DD465B">
          <w:rPr>
            <w:noProof/>
            <w:webHidden/>
          </w:rPr>
          <w:t>2</w:t>
        </w:r>
        <w:r w:rsidR="00DD465B">
          <w:rPr>
            <w:noProof/>
            <w:webHidden/>
          </w:rPr>
          <w:fldChar w:fldCharType="end"/>
        </w:r>
      </w:hyperlink>
    </w:p>
    <w:p w14:paraId="71D639C7" w14:textId="77777777" w:rsidR="00DD465B" w:rsidRDefault="00744F57">
      <w:pPr>
        <w:pStyle w:val="TOC1"/>
        <w:tabs>
          <w:tab w:val="left" w:pos="480"/>
          <w:tab w:val="right" w:leader="dot" w:pos="12950"/>
        </w:tabs>
        <w:rPr>
          <w:rFonts w:asciiTheme="minorHAnsi" w:eastAsiaTheme="minorEastAsia" w:hAnsiTheme="minorHAnsi" w:cstheme="minorBidi"/>
          <w:noProof/>
          <w:sz w:val="22"/>
          <w:szCs w:val="22"/>
        </w:rPr>
      </w:pPr>
      <w:hyperlink w:anchor="_Toc338343161" w:history="1">
        <w:r w:rsidR="00DD465B" w:rsidRPr="00B26FA5">
          <w:rPr>
            <w:rStyle w:val="Hyperlink"/>
            <w:noProof/>
          </w:rPr>
          <w:t>1</w:t>
        </w:r>
        <w:r w:rsidR="00DD465B">
          <w:rPr>
            <w:rFonts w:asciiTheme="minorHAnsi" w:eastAsiaTheme="minorEastAsia" w:hAnsiTheme="minorHAnsi" w:cstheme="minorBidi"/>
            <w:noProof/>
            <w:sz w:val="22"/>
            <w:szCs w:val="22"/>
          </w:rPr>
          <w:tab/>
        </w:r>
        <w:r w:rsidR="00DD465B" w:rsidRPr="00B26FA5">
          <w:rPr>
            <w:rStyle w:val="Hyperlink"/>
            <w:noProof/>
          </w:rPr>
          <w:t>Overview</w:t>
        </w:r>
        <w:r w:rsidR="00DD465B">
          <w:rPr>
            <w:noProof/>
            <w:webHidden/>
          </w:rPr>
          <w:tab/>
        </w:r>
        <w:r w:rsidR="00DD465B">
          <w:rPr>
            <w:noProof/>
            <w:webHidden/>
          </w:rPr>
          <w:fldChar w:fldCharType="begin"/>
        </w:r>
        <w:r w:rsidR="00DD465B">
          <w:rPr>
            <w:noProof/>
            <w:webHidden/>
          </w:rPr>
          <w:instrText xml:space="preserve"> PAGEREF _Toc338343161 \h </w:instrText>
        </w:r>
        <w:r w:rsidR="00DD465B">
          <w:rPr>
            <w:noProof/>
            <w:webHidden/>
          </w:rPr>
        </w:r>
        <w:r w:rsidR="00DD465B">
          <w:rPr>
            <w:noProof/>
            <w:webHidden/>
          </w:rPr>
          <w:fldChar w:fldCharType="separate"/>
        </w:r>
        <w:r w:rsidR="00DD465B">
          <w:rPr>
            <w:noProof/>
            <w:webHidden/>
          </w:rPr>
          <w:t>4</w:t>
        </w:r>
        <w:r w:rsidR="00DD465B">
          <w:rPr>
            <w:noProof/>
            <w:webHidden/>
          </w:rPr>
          <w:fldChar w:fldCharType="end"/>
        </w:r>
      </w:hyperlink>
    </w:p>
    <w:p w14:paraId="42738BB1" w14:textId="77777777" w:rsidR="00DD465B" w:rsidRDefault="00744F57">
      <w:pPr>
        <w:pStyle w:val="TOC1"/>
        <w:tabs>
          <w:tab w:val="left" w:pos="480"/>
          <w:tab w:val="right" w:leader="dot" w:pos="12950"/>
        </w:tabs>
        <w:rPr>
          <w:rFonts w:asciiTheme="minorHAnsi" w:eastAsiaTheme="minorEastAsia" w:hAnsiTheme="minorHAnsi" w:cstheme="minorBidi"/>
          <w:noProof/>
          <w:sz w:val="22"/>
          <w:szCs w:val="22"/>
        </w:rPr>
      </w:pPr>
      <w:hyperlink w:anchor="_Toc338343162" w:history="1">
        <w:r w:rsidR="00DD465B" w:rsidRPr="00B26FA5">
          <w:rPr>
            <w:rStyle w:val="Hyperlink"/>
            <w:noProof/>
          </w:rPr>
          <w:t>2</w:t>
        </w:r>
        <w:r w:rsidR="00DD465B">
          <w:rPr>
            <w:rFonts w:asciiTheme="minorHAnsi" w:eastAsiaTheme="minorEastAsia" w:hAnsiTheme="minorHAnsi" w:cstheme="minorBidi"/>
            <w:noProof/>
            <w:sz w:val="22"/>
            <w:szCs w:val="22"/>
          </w:rPr>
          <w:tab/>
        </w:r>
        <w:r w:rsidR="00DD465B" w:rsidRPr="00B26FA5">
          <w:rPr>
            <w:rStyle w:val="Hyperlink"/>
            <w:noProof/>
          </w:rPr>
          <w:t>XML</w:t>
        </w:r>
        <w:r w:rsidR="00DD465B">
          <w:rPr>
            <w:noProof/>
            <w:webHidden/>
          </w:rPr>
          <w:tab/>
        </w:r>
        <w:r w:rsidR="00DD465B">
          <w:rPr>
            <w:noProof/>
            <w:webHidden/>
          </w:rPr>
          <w:fldChar w:fldCharType="begin"/>
        </w:r>
        <w:r w:rsidR="00DD465B">
          <w:rPr>
            <w:noProof/>
            <w:webHidden/>
          </w:rPr>
          <w:instrText xml:space="preserve"> PAGEREF _Toc338343162 \h </w:instrText>
        </w:r>
        <w:r w:rsidR="00DD465B">
          <w:rPr>
            <w:noProof/>
            <w:webHidden/>
          </w:rPr>
        </w:r>
        <w:r w:rsidR="00DD465B">
          <w:rPr>
            <w:noProof/>
            <w:webHidden/>
          </w:rPr>
          <w:fldChar w:fldCharType="separate"/>
        </w:r>
        <w:r w:rsidR="00DD465B">
          <w:rPr>
            <w:noProof/>
            <w:webHidden/>
          </w:rPr>
          <w:t>4</w:t>
        </w:r>
        <w:r w:rsidR="00DD465B">
          <w:rPr>
            <w:noProof/>
            <w:webHidden/>
          </w:rPr>
          <w:fldChar w:fldCharType="end"/>
        </w:r>
      </w:hyperlink>
    </w:p>
    <w:p w14:paraId="65C2DDA4" w14:textId="77777777" w:rsidR="00DD465B" w:rsidRDefault="00744F57">
      <w:pPr>
        <w:pStyle w:val="TOC2"/>
        <w:tabs>
          <w:tab w:val="left" w:pos="880"/>
          <w:tab w:val="right" w:leader="dot" w:pos="12950"/>
        </w:tabs>
        <w:rPr>
          <w:rFonts w:asciiTheme="minorHAnsi" w:eastAsiaTheme="minorEastAsia" w:hAnsiTheme="minorHAnsi" w:cstheme="minorBidi"/>
          <w:noProof/>
          <w:sz w:val="22"/>
          <w:szCs w:val="22"/>
        </w:rPr>
      </w:pPr>
      <w:hyperlink w:anchor="_Toc338343163" w:history="1">
        <w:r w:rsidR="00DD465B" w:rsidRPr="00B26FA5">
          <w:rPr>
            <w:rStyle w:val="Hyperlink"/>
            <w:noProof/>
          </w:rPr>
          <w:t>2.1</w:t>
        </w:r>
        <w:r w:rsidR="00DD465B">
          <w:rPr>
            <w:rFonts w:asciiTheme="minorHAnsi" w:eastAsiaTheme="minorEastAsia" w:hAnsiTheme="minorHAnsi" w:cstheme="minorBidi"/>
            <w:noProof/>
            <w:sz w:val="22"/>
            <w:szCs w:val="22"/>
          </w:rPr>
          <w:tab/>
        </w:r>
        <w:r w:rsidR="00DD465B" w:rsidRPr="00B26FA5">
          <w:rPr>
            <w:rStyle w:val="Hyperlink"/>
            <w:noProof/>
          </w:rPr>
          <w:t>Item</w:t>
        </w:r>
        <w:r w:rsidR="00DD465B">
          <w:rPr>
            <w:noProof/>
            <w:webHidden/>
          </w:rPr>
          <w:tab/>
        </w:r>
        <w:r w:rsidR="00DD465B">
          <w:rPr>
            <w:noProof/>
            <w:webHidden/>
          </w:rPr>
          <w:fldChar w:fldCharType="begin"/>
        </w:r>
        <w:r w:rsidR="00DD465B">
          <w:rPr>
            <w:noProof/>
            <w:webHidden/>
          </w:rPr>
          <w:instrText xml:space="preserve"> PAGEREF _Toc338343163 \h </w:instrText>
        </w:r>
        <w:r w:rsidR="00DD465B">
          <w:rPr>
            <w:noProof/>
            <w:webHidden/>
          </w:rPr>
        </w:r>
        <w:r w:rsidR="00DD465B">
          <w:rPr>
            <w:noProof/>
            <w:webHidden/>
          </w:rPr>
          <w:fldChar w:fldCharType="separate"/>
        </w:r>
        <w:r w:rsidR="00DD465B">
          <w:rPr>
            <w:noProof/>
            <w:webHidden/>
          </w:rPr>
          <w:t>4</w:t>
        </w:r>
        <w:r w:rsidR="00DD465B">
          <w:rPr>
            <w:noProof/>
            <w:webHidden/>
          </w:rPr>
          <w:fldChar w:fldCharType="end"/>
        </w:r>
      </w:hyperlink>
    </w:p>
    <w:p w14:paraId="7FBDBC55" w14:textId="77777777" w:rsidR="00DD465B" w:rsidRDefault="00744F57">
      <w:pPr>
        <w:pStyle w:val="TOC3"/>
        <w:tabs>
          <w:tab w:val="left" w:pos="1320"/>
          <w:tab w:val="right" w:leader="dot" w:pos="12950"/>
        </w:tabs>
        <w:rPr>
          <w:rFonts w:asciiTheme="minorHAnsi" w:eastAsiaTheme="minorEastAsia" w:hAnsiTheme="minorHAnsi" w:cstheme="minorBidi"/>
          <w:noProof/>
          <w:sz w:val="22"/>
          <w:szCs w:val="22"/>
        </w:rPr>
      </w:pPr>
      <w:hyperlink w:anchor="_Toc338343164" w:history="1">
        <w:r w:rsidR="00DD465B" w:rsidRPr="00B26FA5">
          <w:rPr>
            <w:rStyle w:val="Hyperlink"/>
            <w:noProof/>
          </w:rPr>
          <w:t>2.1.1</w:t>
        </w:r>
        <w:r w:rsidR="00DD465B">
          <w:rPr>
            <w:rFonts w:asciiTheme="minorHAnsi" w:eastAsiaTheme="minorEastAsia" w:hAnsiTheme="minorHAnsi" w:cstheme="minorBidi"/>
            <w:noProof/>
            <w:sz w:val="22"/>
            <w:szCs w:val="22"/>
          </w:rPr>
          <w:tab/>
        </w:r>
        <w:r w:rsidR="00DD465B" w:rsidRPr="00B26FA5">
          <w:rPr>
            <w:rStyle w:val="Hyperlink"/>
            <w:noProof/>
          </w:rPr>
          <w:t>Layout</w:t>
        </w:r>
        <w:r w:rsidR="00DD465B">
          <w:rPr>
            <w:noProof/>
            <w:webHidden/>
          </w:rPr>
          <w:tab/>
        </w:r>
        <w:r w:rsidR="00DD465B">
          <w:rPr>
            <w:noProof/>
            <w:webHidden/>
          </w:rPr>
          <w:fldChar w:fldCharType="begin"/>
        </w:r>
        <w:r w:rsidR="00DD465B">
          <w:rPr>
            <w:noProof/>
            <w:webHidden/>
          </w:rPr>
          <w:instrText xml:space="preserve"> PAGEREF _Toc338343164 \h </w:instrText>
        </w:r>
        <w:r w:rsidR="00DD465B">
          <w:rPr>
            <w:noProof/>
            <w:webHidden/>
          </w:rPr>
        </w:r>
        <w:r w:rsidR="00DD465B">
          <w:rPr>
            <w:noProof/>
            <w:webHidden/>
          </w:rPr>
          <w:fldChar w:fldCharType="separate"/>
        </w:r>
        <w:r w:rsidR="00DD465B">
          <w:rPr>
            <w:noProof/>
            <w:webHidden/>
          </w:rPr>
          <w:t>4</w:t>
        </w:r>
        <w:r w:rsidR="00DD465B">
          <w:rPr>
            <w:noProof/>
            <w:webHidden/>
          </w:rPr>
          <w:fldChar w:fldCharType="end"/>
        </w:r>
      </w:hyperlink>
    </w:p>
    <w:p w14:paraId="2CEF0E54" w14:textId="77777777" w:rsidR="00DD465B" w:rsidRDefault="00744F57">
      <w:pPr>
        <w:pStyle w:val="TOC3"/>
        <w:tabs>
          <w:tab w:val="left" w:pos="1320"/>
          <w:tab w:val="right" w:leader="dot" w:pos="12950"/>
        </w:tabs>
        <w:rPr>
          <w:rFonts w:asciiTheme="minorHAnsi" w:eastAsiaTheme="minorEastAsia" w:hAnsiTheme="minorHAnsi" w:cstheme="minorBidi"/>
          <w:noProof/>
          <w:sz w:val="22"/>
          <w:szCs w:val="22"/>
        </w:rPr>
      </w:pPr>
      <w:hyperlink w:anchor="_Toc338343165" w:history="1">
        <w:r w:rsidR="00DD465B" w:rsidRPr="00B26FA5">
          <w:rPr>
            <w:rStyle w:val="Hyperlink"/>
            <w:noProof/>
          </w:rPr>
          <w:t>2.1.2</w:t>
        </w:r>
        <w:r w:rsidR="00DD465B">
          <w:rPr>
            <w:rFonts w:asciiTheme="minorHAnsi" w:eastAsiaTheme="minorEastAsia" w:hAnsiTheme="minorHAnsi" w:cstheme="minorBidi"/>
            <w:noProof/>
            <w:sz w:val="22"/>
            <w:szCs w:val="22"/>
          </w:rPr>
          <w:tab/>
        </w:r>
        <w:r w:rsidR="00DD465B" w:rsidRPr="00B26FA5">
          <w:rPr>
            <w:rStyle w:val="Hyperlink"/>
            <w:noProof/>
          </w:rPr>
          <w:t>Sample</w:t>
        </w:r>
        <w:r w:rsidR="00DD465B">
          <w:rPr>
            <w:noProof/>
            <w:webHidden/>
          </w:rPr>
          <w:tab/>
        </w:r>
        <w:r w:rsidR="00DD465B">
          <w:rPr>
            <w:noProof/>
            <w:webHidden/>
          </w:rPr>
          <w:fldChar w:fldCharType="begin"/>
        </w:r>
        <w:r w:rsidR="00DD465B">
          <w:rPr>
            <w:noProof/>
            <w:webHidden/>
          </w:rPr>
          <w:instrText xml:space="preserve"> PAGEREF _Toc338343165 \h </w:instrText>
        </w:r>
        <w:r w:rsidR="00DD465B">
          <w:rPr>
            <w:noProof/>
            <w:webHidden/>
          </w:rPr>
        </w:r>
        <w:r w:rsidR="00DD465B">
          <w:rPr>
            <w:noProof/>
            <w:webHidden/>
          </w:rPr>
          <w:fldChar w:fldCharType="separate"/>
        </w:r>
        <w:r w:rsidR="00DD465B">
          <w:rPr>
            <w:noProof/>
            <w:webHidden/>
          </w:rPr>
          <w:t>8</w:t>
        </w:r>
        <w:r w:rsidR="00DD465B">
          <w:rPr>
            <w:noProof/>
            <w:webHidden/>
          </w:rPr>
          <w:fldChar w:fldCharType="end"/>
        </w:r>
      </w:hyperlink>
    </w:p>
    <w:p w14:paraId="6A057352" w14:textId="77777777" w:rsidR="00DD465B" w:rsidRDefault="00744F57">
      <w:pPr>
        <w:pStyle w:val="TOC2"/>
        <w:tabs>
          <w:tab w:val="left" w:pos="880"/>
          <w:tab w:val="right" w:leader="dot" w:pos="12950"/>
        </w:tabs>
        <w:rPr>
          <w:rFonts w:asciiTheme="minorHAnsi" w:eastAsiaTheme="minorEastAsia" w:hAnsiTheme="minorHAnsi" w:cstheme="minorBidi"/>
          <w:noProof/>
          <w:sz w:val="22"/>
          <w:szCs w:val="22"/>
        </w:rPr>
      </w:pPr>
      <w:hyperlink w:anchor="_Toc338343166" w:history="1">
        <w:r w:rsidR="00DD465B" w:rsidRPr="00B26FA5">
          <w:rPr>
            <w:rStyle w:val="Hyperlink"/>
            <w:noProof/>
          </w:rPr>
          <w:t>2.2</w:t>
        </w:r>
        <w:r w:rsidR="00DD465B">
          <w:rPr>
            <w:rFonts w:asciiTheme="minorHAnsi" w:eastAsiaTheme="minorEastAsia" w:hAnsiTheme="minorHAnsi" w:cstheme="minorBidi"/>
            <w:noProof/>
            <w:sz w:val="22"/>
            <w:szCs w:val="22"/>
          </w:rPr>
          <w:tab/>
        </w:r>
        <w:r w:rsidR="00DD465B" w:rsidRPr="00B26FA5">
          <w:rPr>
            <w:rStyle w:val="Hyperlink"/>
            <w:noProof/>
          </w:rPr>
          <w:t>Chapter</w:t>
        </w:r>
        <w:r w:rsidR="00DD465B">
          <w:rPr>
            <w:noProof/>
            <w:webHidden/>
          </w:rPr>
          <w:tab/>
        </w:r>
        <w:r w:rsidR="00DD465B">
          <w:rPr>
            <w:noProof/>
            <w:webHidden/>
          </w:rPr>
          <w:fldChar w:fldCharType="begin"/>
        </w:r>
        <w:r w:rsidR="00DD465B">
          <w:rPr>
            <w:noProof/>
            <w:webHidden/>
          </w:rPr>
          <w:instrText xml:space="preserve"> PAGEREF _Toc338343166 \h </w:instrText>
        </w:r>
        <w:r w:rsidR="00DD465B">
          <w:rPr>
            <w:noProof/>
            <w:webHidden/>
          </w:rPr>
        </w:r>
        <w:r w:rsidR="00DD465B">
          <w:rPr>
            <w:noProof/>
            <w:webHidden/>
          </w:rPr>
          <w:fldChar w:fldCharType="separate"/>
        </w:r>
        <w:r w:rsidR="00DD465B">
          <w:rPr>
            <w:noProof/>
            <w:webHidden/>
          </w:rPr>
          <w:t>9</w:t>
        </w:r>
        <w:r w:rsidR="00DD465B">
          <w:rPr>
            <w:noProof/>
            <w:webHidden/>
          </w:rPr>
          <w:fldChar w:fldCharType="end"/>
        </w:r>
      </w:hyperlink>
    </w:p>
    <w:p w14:paraId="6E260394" w14:textId="77777777" w:rsidR="00DD465B" w:rsidRDefault="00744F57">
      <w:pPr>
        <w:pStyle w:val="TOC3"/>
        <w:tabs>
          <w:tab w:val="left" w:pos="1320"/>
          <w:tab w:val="right" w:leader="dot" w:pos="12950"/>
        </w:tabs>
        <w:rPr>
          <w:rFonts w:asciiTheme="minorHAnsi" w:eastAsiaTheme="minorEastAsia" w:hAnsiTheme="minorHAnsi" w:cstheme="minorBidi"/>
          <w:noProof/>
          <w:sz w:val="22"/>
          <w:szCs w:val="22"/>
        </w:rPr>
      </w:pPr>
      <w:hyperlink w:anchor="_Toc338343167" w:history="1">
        <w:r w:rsidR="00DD465B" w:rsidRPr="00B26FA5">
          <w:rPr>
            <w:rStyle w:val="Hyperlink"/>
            <w:noProof/>
          </w:rPr>
          <w:t>2.2.1</w:t>
        </w:r>
        <w:r w:rsidR="00DD465B">
          <w:rPr>
            <w:rFonts w:asciiTheme="minorHAnsi" w:eastAsiaTheme="minorEastAsia" w:hAnsiTheme="minorHAnsi" w:cstheme="minorBidi"/>
            <w:noProof/>
            <w:sz w:val="22"/>
            <w:szCs w:val="22"/>
          </w:rPr>
          <w:tab/>
        </w:r>
        <w:r w:rsidR="00DD465B" w:rsidRPr="00B26FA5">
          <w:rPr>
            <w:rStyle w:val="Hyperlink"/>
            <w:noProof/>
          </w:rPr>
          <w:t>Layout</w:t>
        </w:r>
        <w:r w:rsidR="00DD465B">
          <w:rPr>
            <w:noProof/>
            <w:webHidden/>
          </w:rPr>
          <w:tab/>
        </w:r>
        <w:r w:rsidR="00DD465B">
          <w:rPr>
            <w:noProof/>
            <w:webHidden/>
          </w:rPr>
          <w:fldChar w:fldCharType="begin"/>
        </w:r>
        <w:r w:rsidR="00DD465B">
          <w:rPr>
            <w:noProof/>
            <w:webHidden/>
          </w:rPr>
          <w:instrText xml:space="preserve"> PAGEREF _Toc338343167 \h </w:instrText>
        </w:r>
        <w:r w:rsidR="00DD465B">
          <w:rPr>
            <w:noProof/>
            <w:webHidden/>
          </w:rPr>
        </w:r>
        <w:r w:rsidR="00DD465B">
          <w:rPr>
            <w:noProof/>
            <w:webHidden/>
          </w:rPr>
          <w:fldChar w:fldCharType="separate"/>
        </w:r>
        <w:r w:rsidR="00DD465B">
          <w:rPr>
            <w:noProof/>
            <w:webHidden/>
          </w:rPr>
          <w:t>9</w:t>
        </w:r>
        <w:r w:rsidR="00DD465B">
          <w:rPr>
            <w:noProof/>
            <w:webHidden/>
          </w:rPr>
          <w:fldChar w:fldCharType="end"/>
        </w:r>
      </w:hyperlink>
    </w:p>
    <w:p w14:paraId="43642918" w14:textId="77777777" w:rsidR="00DD465B" w:rsidRDefault="00744F57">
      <w:pPr>
        <w:pStyle w:val="TOC3"/>
        <w:tabs>
          <w:tab w:val="left" w:pos="1320"/>
          <w:tab w:val="right" w:leader="dot" w:pos="12950"/>
        </w:tabs>
        <w:rPr>
          <w:rFonts w:asciiTheme="minorHAnsi" w:eastAsiaTheme="minorEastAsia" w:hAnsiTheme="minorHAnsi" w:cstheme="minorBidi"/>
          <w:noProof/>
          <w:sz w:val="22"/>
          <w:szCs w:val="22"/>
        </w:rPr>
      </w:pPr>
      <w:hyperlink w:anchor="_Toc338343168" w:history="1">
        <w:r w:rsidR="00DD465B" w:rsidRPr="00B26FA5">
          <w:rPr>
            <w:rStyle w:val="Hyperlink"/>
            <w:noProof/>
          </w:rPr>
          <w:t>2.2.2</w:t>
        </w:r>
        <w:r w:rsidR="00DD465B">
          <w:rPr>
            <w:rFonts w:asciiTheme="minorHAnsi" w:eastAsiaTheme="minorEastAsia" w:hAnsiTheme="minorHAnsi" w:cstheme="minorBidi"/>
            <w:noProof/>
            <w:sz w:val="22"/>
            <w:szCs w:val="22"/>
          </w:rPr>
          <w:tab/>
        </w:r>
        <w:r w:rsidR="00DD465B" w:rsidRPr="00B26FA5">
          <w:rPr>
            <w:rStyle w:val="Hyperlink"/>
            <w:noProof/>
          </w:rPr>
          <w:t>Sample</w:t>
        </w:r>
        <w:r w:rsidR="00DD465B">
          <w:rPr>
            <w:noProof/>
            <w:webHidden/>
          </w:rPr>
          <w:tab/>
        </w:r>
        <w:r w:rsidR="00DD465B">
          <w:rPr>
            <w:noProof/>
            <w:webHidden/>
          </w:rPr>
          <w:fldChar w:fldCharType="begin"/>
        </w:r>
        <w:r w:rsidR="00DD465B">
          <w:rPr>
            <w:noProof/>
            <w:webHidden/>
          </w:rPr>
          <w:instrText xml:space="preserve"> PAGEREF _Toc338343168 \h </w:instrText>
        </w:r>
        <w:r w:rsidR="00DD465B">
          <w:rPr>
            <w:noProof/>
            <w:webHidden/>
          </w:rPr>
        </w:r>
        <w:r w:rsidR="00DD465B">
          <w:rPr>
            <w:noProof/>
            <w:webHidden/>
          </w:rPr>
          <w:fldChar w:fldCharType="separate"/>
        </w:r>
        <w:r w:rsidR="00DD465B">
          <w:rPr>
            <w:noProof/>
            <w:webHidden/>
          </w:rPr>
          <w:t>12</w:t>
        </w:r>
        <w:r w:rsidR="00DD465B">
          <w:rPr>
            <w:noProof/>
            <w:webHidden/>
          </w:rPr>
          <w:fldChar w:fldCharType="end"/>
        </w:r>
      </w:hyperlink>
    </w:p>
    <w:p w14:paraId="5CAE8524" w14:textId="77777777" w:rsidR="00735FC1" w:rsidRPr="007914BE" w:rsidRDefault="00910199" w:rsidP="00FD349A">
      <w:pPr>
        <w:rPr>
          <w:sz w:val="20"/>
          <w:szCs w:val="20"/>
        </w:rPr>
      </w:pPr>
      <w:r w:rsidRPr="007914BE">
        <w:rPr>
          <w:sz w:val="20"/>
          <w:szCs w:val="20"/>
        </w:rPr>
        <w:fldChar w:fldCharType="end"/>
      </w:r>
    </w:p>
    <w:p w14:paraId="5CAE8525" w14:textId="77777777" w:rsidR="00FB2B18" w:rsidRPr="00FF0A9C" w:rsidRDefault="00FB2B18" w:rsidP="00FD349A">
      <w:pPr>
        <w:rPr>
          <w:sz w:val="20"/>
          <w:szCs w:val="20"/>
        </w:rPr>
      </w:pPr>
    </w:p>
    <w:p w14:paraId="5CAE8526" w14:textId="77777777" w:rsidR="00FB2B18" w:rsidRPr="003C2873" w:rsidRDefault="00FB2B18" w:rsidP="00FD349A"/>
    <w:p w14:paraId="5CAE8527" w14:textId="77777777" w:rsidR="00DB4696" w:rsidRDefault="00DB4696">
      <w:pPr>
        <w:rPr>
          <w:b/>
          <w:bCs/>
          <w:kern w:val="32"/>
          <w:sz w:val="32"/>
          <w:szCs w:val="32"/>
        </w:rPr>
      </w:pPr>
      <w:r>
        <w:br w:type="page"/>
      </w:r>
    </w:p>
    <w:p w14:paraId="5CAE8528" w14:textId="2950E01C" w:rsidR="00894D27" w:rsidRPr="00894D27" w:rsidRDefault="00365546" w:rsidP="00894D27">
      <w:pPr>
        <w:pStyle w:val="Heading1"/>
      </w:pPr>
      <w:bookmarkStart w:id="5" w:name="_Toc338343161"/>
      <w:r>
        <w:lastRenderedPageBreak/>
        <w:t>Overview</w:t>
      </w:r>
      <w:bookmarkEnd w:id="5"/>
    </w:p>
    <w:p w14:paraId="2EEBC40E" w14:textId="5B5FD163" w:rsidR="00AE7B47" w:rsidRDefault="00524AF6" w:rsidP="00354621">
      <w:pPr>
        <w:rPr>
          <w:sz w:val="20"/>
        </w:rPr>
      </w:pPr>
      <w:r>
        <w:rPr>
          <w:sz w:val="20"/>
        </w:rPr>
        <w:t xml:space="preserve">This document describes the XML elements </w:t>
      </w:r>
      <w:r w:rsidR="00022E97">
        <w:rPr>
          <w:sz w:val="20"/>
        </w:rPr>
        <w:t>expect</w:t>
      </w:r>
      <w:r w:rsidR="00BC1D59">
        <w:rPr>
          <w:sz w:val="20"/>
        </w:rPr>
        <w:t>ed</w:t>
      </w:r>
      <w:r w:rsidR="00022E97">
        <w:rPr>
          <w:sz w:val="20"/>
        </w:rPr>
        <w:t xml:space="preserve"> </w:t>
      </w:r>
      <w:r w:rsidR="00663D24">
        <w:rPr>
          <w:sz w:val="20"/>
        </w:rPr>
        <w:t xml:space="preserve">for </w:t>
      </w:r>
      <w:r w:rsidR="00A8795C">
        <w:rPr>
          <w:sz w:val="20"/>
        </w:rPr>
        <w:t>Launchpad</w:t>
      </w:r>
      <w:r w:rsidR="00022E97">
        <w:rPr>
          <w:sz w:val="20"/>
        </w:rPr>
        <w:t xml:space="preserve">. </w:t>
      </w:r>
      <w:r w:rsidR="00E23E91">
        <w:rPr>
          <w:sz w:val="20"/>
        </w:rPr>
        <w:t>The document focuses on elements that are new to the 2013 01 Release (although elements which already exist may also be represented for clarity, in which case it will be indicated that their usage is unchanged).</w:t>
      </w:r>
    </w:p>
    <w:p w14:paraId="21C5D6EE" w14:textId="77777777" w:rsidR="000D2A44" w:rsidRDefault="000D2A44" w:rsidP="00354621">
      <w:pPr>
        <w:rPr>
          <w:sz w:val="20"/>
        </w:rPr>
      </w:pPr>
    </w:p>
    <w:p w14:paraId="3DD322FB" w14:textId="23350C61" w:rsidR="000D2A44" w:rsidRDefault="000D2A44" w:rsidP="00354621">
      <w:pPr>
        <w:rPr>
          <w:sz w:val="20"/>
        </w:rPr>
      </w:pPr>
      <w:r>
        <w:rPr>
          <w:sz w:val="20"/>
        </w:rPr>
        <w:t>Two components are described, Item and Chapter. The structures are similar to what already exists</w:t>
      </w:r>
      <w:r w:rsidR="00071CEB">
        <w:rPr>
          <w:sz w:val="20"/>
        </w:rPr>
        <w:t>, but with new TOC attributes and values.</w:t>
      </w:r>
    </w:p>
    <w:p w14:paraId="5CAE852C" w14:textId="67BA47B4" w:rsidR="00D72C00" w:rsidRDefault="009A7F2A" w:rsidP="00894D27">
      <w:pPr>
        <w:pStyle w:val="Heading1"/>
      </w:pPr>
      <w:bookmarkStart w:id="6" w:name="_Toc338343162"/>
      <w:r>
        <w:t>X</w:t>
      </w:r>
      <w:r w:rsidR="006054A7">
        <w:t>ML</w:t>
      </w:r>
      <w:bookmarkEnd w:id="6"/>
    </w:p>
    <w:p w14:paraId="4528AC45" w14:textId="4465B466" w:rsidR="00071CEB" w:rsidRDefault="00071CEB" w:rsidP="006054A7">
      <w:pPr>
        <w:pStyle w:val="Heading2"/>
      </w:pPr>
      <w:bookmarkStart w:id="7" w:name="_Toc338343163"/>
      <w:r>
        <w:t>Item</w:t>
      </w:r>
      <w:bookmarkEnd w:id="7"/>
    </w:p>
    <w:p w14:paraId="6637C4AA" w14:textId="31D09E70" w:rsidR="009C14CE" w:rsidRPr="009C14CE" w:rsidRDefault="009C14CE" w:rsidP="009C14CE">
      <w:r>
        <w:t>The following describes what each item will have.</w:t>
      </w:r>
      <w:r w:rsidR="00354621">
        <w:t xml:space="preserve"> New components are the </w:t>
      </w:r>
      <w:r w:rsidR="00354621" w:rsidRPr="00354621">
        <w:t>ebookfilter</w:t>
      </w:r>
      <w:r w:rsidR="00354621">
        <w:t xml:space="preserve"> node and the toc attribute on multiple nodes.</w:t>
      </w:r>
    </w:p>
    <w:p w14:paraId="19DD0451" w14:textId="0D56E989" w:rsidR="006054A7" w:rsidRDefault="006054A7" w:rsidP="00071CEB">
      <w:pPr>
        <w:pStyle w:val="Heading3"/>
      </w:pPr>
      <w:bookmarkStart w:id="8" w:name="_Toc338343164"/>
      <w:r>
        <w:t>Layout</w:t>
      </w:r>
      <w:bookmarkEnd w:id="8"/>
    </w:p>
    <w:p w14:paraId="5AA227C8" w14:textId="77777777" w:rsidR="006054A7" w:rsidRPr="006054A7" w:rsidRDefault="006054A7" w:rsidP="006054A7"/>
    <w:p w14:paraId="53360746" w14:textId="77777777" w:rsidR="006054A7" w:rsidRDefault="006054A7" w:rsidP="00BC62E8">
      <w:pPr>
        <w:ind w:left="810"/>
      </w:pPr>
    </w:p>
    <w:tbl>
      <w:tblPr>
        <w:tblStyle w:val="TableGrid"/>
        <w:tblW w:w="14220" w:type="dxa"/>
        <w:tblInd w:w="-612" w:type="dxa"/>
        <w:tblBorders>
          <w:top w:val="none" w:sz="0" w:space="0" w:color="auto"/>
          <w:bottom w:val="none" w:sz="0" w:space="0" w:color="auto"/>
          <w:insideH w:val="none" w:sz="0" w:space="0" w:color="auto"/>
        </w:tblBorders>
        <w:tblLayout w:type="fixed"/>
        <w:tblLook w:val="04A0" w:firstRow="1" w:lastRow="0" w:firstColumn="1" w:lastColumn="0" w:noHBand="0" w:noVBand="1"/>
      </w:tblPr>
      <w:tblGrid>
        <w:gridCol w:w="2880"/>
        <w:gridCol w:w="2160"/>
        <w:gridCol w:w="1350"/>
        <w:gridCol w:w="1530"/>
        <w:gridCol w:w="2070"/>
        <w:gridCol w:w="4230"/>
      </w:tblGrid>
      <w:tr w:rsidR="00102441" w:rsidRPr="00666461" w14:paraId="44DA1473" w14:textId="20EC3D63" w:rsidTr="00BB2977">
        <w:trPr>
          <w:cantSplit/>
          <w:trHeight w:val="288"/>
          <w:tblHeader/>
        </w:trPr>
        <w:tc>
          <w:tcPr>
            <w:tcW w:w="2880" w:type="dxa"/>
            <w:tcBorders>
              <w:top w:val="single" w:sz="4" w:space="0" w:color="auto"/>
              <w:bottom w:val="single" w:sz="4" w:space="0" w:color="auto"/>
            </w:tcBorders>
            <w:shd w:val="clear" w:color="auto" w:fill="D9D9D9"/>
            <w:vAlign w:val="center"/>
          </w:tcPr>
          <w:p w14:paraId="4370A44D" w14:textId="77777777" w:rsidR="00102441" w:rsidRPr="00875DCB" w:rsidRDefault="00102441" w:rsidP="00DD4912">
            <w:pPr>
              <w:pStyle w:val="BlockText"/>
              <w:jc w:val="center"/>
              <w:rPr>
                <w:b/>
              </w:rPr>
            </w:pPr>
            <w:r w:rsidRPr="00875DCB">
              <w:rPr>
                <w:b/>
              </w:rPr>
              <w:t>Name</w:t>
            </w:r>
          </w:p>
        </w:tc>
        <w:tc>
          <w:tcPr>
            <w:tcW w:w="2160" w:type="dxa"/>
            <w:tcBorders>
              <w:top w:val="single" w:sz="4" w:space="0" w:color="auto"/>
              <w:bottom w:val="single" w:sz="4" w:space="0" w:color="auto"/>
            </w:tcBorders>
            <w:shd w:val="clear" w:color="auto" w:fill="D9D9D9"/>
            <w:vAlign w:val="center"/>
          </w:tcPr>
          <w:p w14:paraId="38993656" w14:textId="27DF67C3" w:rsidR="00102441" w:rsidRDefault="00102441" w:rsidP="00DD4912">
            <w:pPr>
              <w:pStyle w:val="BlockText"/>
              <w:jc w:val="center"/>
              <w:rPr>
                <w:b/>
              </w:rPr>
            </w:pPr>
            <w:r w:rsidRPr="00875DCB">
              <w:rPr>
                <w:b/>
              </w:rPr>
              <w:t>Data Type</w:t>
            </w:r>
            <w:r>
              <w:rPr>
                <w:b/>
              </w:rPr>
              <w:t>/</w:t>
            </w:r>
          </w:p>
          <w:p w14:paraId="535BF018" w14:textId="68C64054" w:rsidR="00102441" w:rsidRPr="00875DCB" w:rsidRDefault="00102441" w:rsidP="00DD4912">
            <w:pPr>
              <w:pStyle w:val="BlockText"/>
              <w:jc w:val="center"/>
              <w:rPr>
                <w:b/>
              </w:rPr>
            </w:pPr>
            <w:r>
              <w:rPr>
                <w:b/>
              </w:rPr>
              <w:t>Format</w:t>
            </w:r>
          </w:p>
        </w:tc>
        <w:tc>
          <w:tcPr>
            <w:tcW w:w="1350" w:type="dxa"/>
            <w:tcBorders>
              <w:top w:val="single" w:sz="4" w:space="0" w:color="auto"/>
              <w:bottom w:val="single" w:sz="4" w:space="0" w:color="auto"/>
            </w:tcBorders>
            <w:shd w:val="clear" w:color="auto" w:fill="D9D9D9"/>
            <w:vAlign w:val="center"/>
          </w:tcPr>
          <w:p w14:paraId="12DC3CA1" w14:textId="6DA78E2E" w:rsidR="00102441" w:rsidRDefault="00102441" w:rsidP="00F23536">
            <w:pPr>
              <w:pStyle w:val="BlockText"/>
              <w:jc w:val="center"/>
              <w:rPr>
                <w:b/>
              </w:rPr>
            </w:pPr>
            <w:r>
              <w:rPr>
                <w:b/>
              </w:rPr>
              <w:t>Repeatable?</w:t>
            </w:r>
          </w:p>
        </w:tc>
        <w:tc>
          <w:tcPr>
            <w:tcW w:w="7830" w:type="dxa"/>
            <w:gridSpan w:val="3"/>
            <w:tcBorders>
              <w:top w:val="single" w:sz="4" w:space="0" w:color="auto"/>
              <w:bottom w:val="single" w:sz="4" w:space="0" w:color="auto"/>
            </w:tcBorders>
            <w:shd w:val="clear" w:color="auto" w:fill="D9D9D9"/>
            <w:vAlign w:val="center"/>
          </w:tcPr>
          <w:p w14:paraId="21FBC76C" w14:textId="1859A191" w:rsidR="00102441" w:rsidRPr="00875DCB" w:rsidRDefault="00102441" w:rsidP="00A770EC">
            <w:pPr>
              <w:pStyle w:val="BlockText"/>
              <w:jc w:val="center"/>
              <w:rPr>
                <w:b/>
              </w:rPr>
            </w:pPr>
            <w:r>
              <w:rPr>
                <w:b/>
              </w:rPr>
              <w:t>Description</w:t>
            </w:r>
            <w:r w:rsidR="00081F82">
              <w:rPr>
                <w:b/>
              </w:rPr>
              <w:t>/Attributes</w:t>
            </w:r>
          </w:p>
        </w:tc>
      </w:tr>
      <w:tr w:rsidR="00B6739B" w:rsidRPr="00DA0A04" w14:paraId="0B22DE30" w14:textId="77777777" w:rsidTr="00BB2977">
        <w:trPr>
          <w:cantSplit/>
          <w:trHeight w:val="288"/>
        </w:trPr>
        <w:tc>
          <w:tcPr>
            <w:tcW w:w="2880" w:type="dxa"/>
            <w:tcBorders>
              <w:top w:val="single" w:sz="4" w:space="0" w:color="auto"/>
              <w:bottom w:val="single" w:sz="4" w:space="0" w:color="auto"/>
            </w:tcBorders>
            <w:shd w:val="clear" w:color="auto" w:fill="F2F2F2"/>
            <w:vAlign w:val="center"/>
          </w:tcPr>
          <w:p w14:paraId="3AACC530" w14:textId="77777777" w:rsidR="00B6739B" w:rsidRPr="00BC62E8" w:rsidRDefault="00B6739B" w:rsidP="00A162FA">
            <w:pPr>
              <w:spacing w:before="60" w:after="60"/>
            </w:pPr>
            <w:r>
              <w:t>response</w:t>
            </w:r>
          </w:p>
        </w:tc>
        <w:tc>
          <w:tcPr>
            <w:tcW w:w="2160" w:type="dxa"/>
            <w:tcBorders>
              <w:top w:val="single" w:sz="4" w:space="0" w:color="auto"/>
              <w:bottom w:val="single" w:sz="4" w:space="0" w:color="auto"/>
            </w:tcBorders>
            <w:shd w:val="clear" w:color="auto" w:fill="F2F2F2"/>
            <w:vAlign w:val="center"/>
          </w:tcPr>
          <w:p w14:paraId="1115A712" w14:textId="77777777" w:rsidR="00B6739B" w:rsidRPr="00DA0A04" w:rsidRDefault="00B6739B" w:rsidP="00A162FA">
            <w:pPr>
              <w:spacing w:before="60" w:after="60"/>
            </w:pPr>
            <w:r w:rsidRPr="00BC62E8">
              <w:t>Group (Begin)</w:t>
            </w:r>
          </w:p>
        </w:tc>
        <w:tc>
          <w:tcPr>
            <w:tcW w:w="1350" w:type="dxa"/>
            <w:tcBorders>
              <w:top w:val="single" w:sz="4" w:space="0" w:color="auto"/>
              <w:bottom w:val="single" w:sz="4" w:space="0" w:color="auto"/>
            </w:tcBorders>
            <w:shd w:val="clear" w:color="auto" w:fill="F2F2F2"/>
            <w:vAlign w:val="center"/>
          </w:tcPr>
          <w:p w14:paraId="06B70ED9" w14:textId="77777777" w:rsidR="00B6739B" w:rsidRPr="00DA0A04" w:rsidRDefault="00B6739B" w:rsidP="00A162FA">
            <w:pPr>
              <w:spacing w:before="60" w:after="60"/>
            </w:pPr>
            <w:r>
              <w:t>No</w:t>
            </w:r>
          </w:p>
        </w:tc>
        <w:tc>
          <w:tcPr>
            <w:tcW w:w="7830" w:type="dxa"/>
            <w:gridSpan w:val="3"/>
            <w:tcBorders>
              <w:top w:val="single" w:sz="4" w:space="0" w:color="auto"/>
              <w:bottom w:val="single" w:sz="4" w:space="0" w:color="auto"/>
            </w:tcBorders>
            <w:shd w:val="clear" w:color="auto" w:fill="F2F2F2"/>
          </w:tcPr>
          <w:p w14:paraId="37C13BE0" w14:textId="77777777" w:rsidR="00B6739B" w:rsidRPr="00BC62E8" w:rsidRDefault="00B6739B" w:rsidP="00A162FA">
            <w:pPr>
              <w:spacing w:before="60" w:after="60"/>
            </w:pPr>
          </w:p>
        </w:tc>
      </w:tr>
      <w:tr w:rsidR="00912E31" w:rsidRPr="00DA0A04" w14:paraId="78D93D80" w14:textId="77777777" w:rsidTr="00BB2977">
        <w:trPr>
          <w:cantSplit/>
          <w:trHeight w:val="110"/>
        </w:trPr>
        <w:tc>
          <w:tcPr>
            <w:tcW w:w="2880" w:type="dxa"/>
            <w:vMerge w:val="restart"/>
            <w:tcBorders>
              <w:top w:val="single" w:sz="4" w:space="0" w:color="auto"/>
            </w:tcBorders>
            <w:shd w:val="clear" w:color="auto" w:fill="F2F2F2"/>
            <w:vAlign w:val="center"/>
          </w:tcPr>
          <w:p w14:paraId="6715CCC9" w14:textId="77777777" w:rsidR="00912E31" w:rsidRPr="00DA0A04" w:rsidRDefault="00912E31" w:rsidP="00A162FA">
            <w:pPr>
              <w:keepNext/>
              <w:spacing w:before="60" w:after="60"/>
              <w:ind w:left="252"/>
            </w:pPr>
            <w:r>
              <w:lastRenderedPageBreak/>
              <w:t>item</w:t>
            </w:r>
          </w:p>
        </w:tc>
        <w:tc>
          <w:tcPr>
            <w:tcW w:w="2160" w:type="dxa"/>
            <w:vMerge w:val="restart"/>
            <w:tcBorders>
              <w:top w:val="single" w:sz="4" w:space="0" w:color="auto"/>
            </w:tcBorders>
            <w:shd w:val="clear" w:color="auto" w:fill="F2F2F2"/>
            <w:vAlign w:val="center"/>
          </w:tcPr>
          <w:p w14:paraId="4A5E300F" w14:textId="77777777" w:rsidR="00912E31" w:rsidRPr="00DA0A04" w:rsidRDefault="00912E31" w:rsidP="00A162FA">
            <w:pPr>
              <w:keepNext/>
              <w:spacing w:before="60" w:after="60"/>
            </w:pPr>
            <w:r>
              <w:t>Group (Begin)</w:t>
            </w:r>
          </w:p>
        </w:tc>
        <w:tc>
          <w:tcPr>
            <w:tcW w:w="1350" w:type="dxa"/>
            <w:vMerge w:val="restart"/>
            <w:tcBorders>
              <w:top w:val="single" w:sz="4" w:space="0" w:color="auto"/>
            </w:tcBorders>
            <w:shd w:val="clear" w:color="auto" w:fill="F2F2F2"/>
            <w:vAlign w:val="center"/>
          </w:tcPr>
          <w:p w14:paraId="1A667EA7" w14:textId="77777777" w:rsidR="00912E31" w:rsidRPr="00DA0A04" w:rsidRDefault="00912E31" w:rsidP="00A162FA">
            <w:pPr>
              <w:keepNext/>
              <w:spacing w:before="60" w:after="60"/>
            </w:pPr>
            <w:r w:rsidRPr="00297AD9">
              <w:t>No</w:t>
            </w:r>
          </w:p>
        </w:tc>
        <w:tc>
          <w:tcPr>
            <w:tcW w:w="7830" w:type="dxa"/>
            <w:gridSpan w:val="3"/>
            <w:tcBorders>
              <w:top w:val="single" w:sz="4" w:space="0" w:color="auto"/>
              <w:bottom w:val="single" w:sz="4" w:space="0" w:color="auto"/>
            </w:tcBorders>
            <w:shd w:val="clear" w:color="auto" w:fill="F2F2F2" w:themeFill="background1" w:themeFillShade="F2"/>
          </w:tcPr>
          <w:p w14:paraId="69157FEB" w14:textId="49EB13C7" w:rsidR="00912E31" w:rsidRDefault="00912E31" w:rsidP="00E735B1">
            <w:pPr>
              <w:keepNext/>
              <w:spacing w:before="60" w:after="60"/>
            </w:pPr>
            <w:r>
              <w:t xml:space="preserve">This group contains information for a </w:t>
            </w:r>
            <w:r w:rsidR="00E735B1">
              <w:t>Launchpad</w:t>
            </w:r>
            <w:r>
              <w:t xml:space="preserve">  Item.</w:t>
            </w:r>
          </w:p>
        </w:tc>
      </w:tr>
      <w:tr w:rsidR="00912E31" w:rsidRPr="00DA0A04" w14:paraId="050569C7" w14:textId="77777777" w:rsidTr="00BB2977">
        <w:trPr>
          <w:cantSplit/>
          <w:trHeight w:val="110"/>
        </w:trPr>
        <w:tc>
          <w:tcPr>
            <w:tcW w:w="2880" w:type="dxa"/>
            <w:vMerge/>
            <w:shd w:val="clear" w:color="auto" w:fill="F2F2F2"/>
            <w:vAlign w:val="center"/>
          </w:tcPr>
          <w:p w14:paraId="41193D41" w14:textId="77777777" w:rsidR="00912E31" w:rsidRDefault="00912E31" w:rsidP="00A162FA">
            <w:pPr>
              <w:keepNext/>
              <w:spacing w:before="60" w:after="60"/>
              <w:ind w:left="252"/>
            </w:pPr>
          </w:p>
        </w:tc>
        <w:tc>
          <w:tcPr>
            <w:tcW w:w="2160" w:type="dxa"/>
            <w:vMerge/>
            <w:shd w:val="clear" w:color="auto" w:fill="F2F2F2"/>
            <w:vAlign w:val="center"/>
          </w:tcPr>
          <w:p w14:paraId="004FB3B8" w14:textId="77777777" w:rsidR="00912E31" w:rsidRDefault="00912E31" w:rsidP="00A162FA">
            <w:pPr>
              <w:keepNext/>
              <w:spacing w:before="60" w:after="60"/>
            </w:pPr>
          </w:p>
        </w:tc>
        <w:tc>
          <w:tcPr>
            <w:tcW w:w="1350" w:type="dxa"/>
            <w:vMerge/>
            <w:shd w:val="clear" w:color="auto" w:fill="F2F2F2"/>
            <w:vAlign w:val="center"/>
          </w:tcPr>
          <w:p w14:paraId="0CAE49CD" w14:textId="77777777" w:rsidR="00912E31" w:rsidRPr="00297AD9" w:rsidRDefault="00912E31" w:rsidP="00A162FA">
            <w:pPr>
              <w:keepNext/>
              <w:spacing w:before="60" w:after="60"/>
            </w:pPr>
          </w:p>
        </w:tc>
        <w:tc>
          <w:tcPr>
            <w:tcW w:w="7830" w:type="dxa"/>
            <w:gridSpan w:val="3"/>
            <w:tcBorders>
              <w:top w:val="single" w:sz="4" w:space="0" w:color="auto"/>
              <w:bottom w:val="single" w:sz="4" w:space="0" w:color="auto"/>
            </w:tcBorders>
            <w:shd w:val="clear" w:color="auto" w:fill="D9D9D9" w:themeFill="background1" w:themeFillShade="D9"/>
            <w:vAlign w:val="center"/>
          </w:tcPr>
          <w:p w14:paraId="1551FA8B" w14:textId="77777777" w:rsidR="00912E31" w:rsidRDefault="00912E31" w:rsidP="00A162FA">
            <w:pPr>
              <w:keepNext/>
              <w:spacing w:before="60" w:after="60"/>
              <w:jc w:val="center"/>
            </w:pPr>
            <w:r w:rsidRPr="006D404F">
              <w:rPr>
                <w:b/>
              </w:rPr>
              <w:t>Attributes</w:t>
            </w:r>
          </w:p>
        </w:tc>
      </w:tr>
      <w:tr w:rsidR="00912E31" w:rsidRPr="00DA0A04" w14:paraId="18013395" w14:textId="77777777" w:rsidTr="00BB2977">
        <w:trPr>
          <w:cantSplit/>
          <w:trHeight w:val="33"/>
        </w:trPr>
        <w:tc>
          <w:tcPr>
            <w:tcW w:w="2880" w:type="dxa"/>
            <w:vMerge/>
            <w:shd w:val="clear" w:color="auto" w:fill="F2F2F2"/>
            <w:vAlign w:val="center"/>
          </w:tcPr>
          <w:p w14:paraId="3BB79FDE" w14:textId="77777777" w:rsidR="00912E31" w:rsidRDefault="00912E31" w:rsidP="00A162FA">
            <w:pPr>
              <w:keepNext/>
              <w:spacing w:before="60" w:after="60"/>
              <w:ind w:left="252"/>
            </w:pPr>
          </w:p>
        </w:tc>
        <w:tc>
          <w:tcPr>
            <w:tcW w:w="2160" w:type="dxa"/>
            <w:vMerge/>
            <w:shd w:val="clear" w:color="auto" w:fill="F2F2F2"/>
            <w:vAlign w:val="center"/>
          </w:tcPr>
          <w:p w14:paraId="0E7CDC0F" w14:textId="77777777" w:rsidR="00912E31" w:rsidRDefault="00912E31" w:rsidP="00A162FA">
            <w:pPr>
              <w:keepNext/>
              <w:spacing w:before="60" w:after="60"/>
            </w:pPr>
          </w:p>
        </w:tc>
        <w:tc>
          <w:tcPr>
            <w:tcW w:w="1350" w:type="dxa"/>
            <w:vMerge/>
            <w:shd w:val="clear" w:color="auto" w:fill="F2F2F2"/>
            <w:vAlign w:val="center"/>
          </w:tcPr>
          <w:p w14:paraId="6712E37E" w14:textId="77777777" w:rsidR="00912E31" w:rsidRPr="00297AD9" w:rsidRDefault="00912E31" w:rsidP="00A162FA">
            <w:pPr>
              <w:keepNext/>
              <w:spacing w:before="60" w:after="60"/>
            </w:pPr>
          </w:p>
        </w:tc>
        <w:tc>
          <w:tcPr>
            <w:tcW w:w="1530" w:type="dxa"/>
            <w:tcBorders>
              <w:top w:val="single" w:sz="4" w:space="0" w:color="auto"/>
              <w:bottom w:val="single" w:sz="4" w:space="0" w:color="auto"/>
            </w:tcBorders>
            <w:shd w:val="clear" w:color="auto" w:fill="D9D9D9" w:themeFill="background1" w:themeFillShade="D9"/>
            <w:vAlign w:val="center"/>
          </w:tcPr>
          <w:p w14:paraId="5AAE53E1" w14:textId="77777777" w:rsidR="00912E31" w:rsidRDefault="00912E31" w:rsidP="00A162FA">
            <w:pPr>
              <w:keepNext/>
              <w:spacing w:before="60" w:after="60"/>
              <w:jc w:val="center"/>
            </w:pPr>
            <w:r w:rsidRPr="006D404F">
              <w:rPr>
                <w:b/>
              </w:rPr>
              <w:t>Name</w:t>
            </w:r>
          </w:p>
        </w:tc>
        <w:tc>
          <w:tcPr>
            <w:tcW w:w="2070" w:type="dxa"/>
            <w:tcBorders>
              <w:top w:val="single" w:sz="4" w:space="0" w:color="auto"/>
              <w:bottom w:val="single" w:sz="4" w:space="0" w:color="auto"/>
            </w:tcBorders>
            <w:shd w:val="clear" w:color="auto" w:fill="D9D9D9" w:themeFill="background1" w:themeFillShade="D9"/>
            <w:vAlign w:val="center"/>
          </w:tcPr>
          <w:p w14:paraId="6CD4C949" w14:textId="77777777" w:rsidR="00912E31" w:rsidRPr="006D404F" w:rsidRDefault="00912E31" w:rsidP="00A162FA">
            <w:pPr>
              <w:pStyle w:val="BlockText"/>
              <w:keepNext/>
              <w:widowControl w:val="0"/>
              <w:jc w:val="center"/>
              <w:rPr>
                <w:b/>
              </w:rPr>
            </w:pPr>
            <w:r w:rsidRPr="006D404F">
              <w:rPr>
                <w:b/>
              </w:rPr>
              <w:t>Data Type/</w:t>
            </w:r>
          </w:p>
          <w:p w14:paraId="3A3ADA99" w14:textId="77777777" w:rsidR="00912E31" w:rsidRDefault="00912E31" w:rsidP="00A162FA">
            <w:pPr>
              <w:keepNext/>
              <w:spacing w:before="60" w:after="60"/>
              <w:jc w:val="center"/>
            </w:pPr>
            <w:r w:rsidRPr="006D404F">
              <w:rPr>
                <w:b/>
              </w:rPr>
              <w:t>Format</w:t>
            </w:r>
          </w:p>
        </w:tc>
        <w:tc>
          <w:tcPr>
            <w:tcW w:w="4230" w:type="dxa"/>
            <w:tcBorders>
              <w:top w:val="single" w:sz="4" w:space="0" w:color="auto"/>
              <w:bottom w:val="single" w:sz="4" w:space="0" w:color="auto"/>
            </w:tcBorders>
            <w:shd w:val="clear" w:color="auto" w:fill="D9D9D9" w:themeFill="background1" w:themeFillShade="D9"/>
            <w:vAlign w:val="center"/>
          </w:tcPr>
          <w:p w14:paraId="7EE0FAC4" w14:textId="77777777" w:rsidR="00912E31" w:rsidRDefault="00912E31" w:rsidP="00A162FA">
            <w:pPr>
              <w:keepNext/>
              <w:spacing w:before="60" w:after="60"/>
              <w:jc w:val="center"/>
            </w:pPr>
            <w:r w:rsidRPr="006D404F">
              <w:rPr>
                <w:b/>
              </w:rPr>
              <w:t>Description</w:t>
            </w:r>
          </w:p>
        </w:tc>
      </w:tr>
      <w:tr w:rsidR="00912E31" w:rsidRPr="00DA0A04" w14:paraId="05AAD8BC" w14:textId="77777777" w:rsidTr="00BB2977">
        <w:trPr>
          <w:cantSplit/>
          <w:trHeight w:val="33"/>
        </w:trPr>
        <w:tc>
          <w:tcPr>
            <w:tcW w:w="2880" w:type="dxa"/>
            <w:vMerge/>
            <w:shd w:val="clear" w:color="auto" w:fill="F2F2F2"/>
            <w:vAlign w:val="center"/>
          </w:tcPr>
          <w:p w14:paraId="012490B5" w14:textId="77777777" w:rsidR="00912E31" w:rsidRDefault="00912E31" w:rsidP="00A162FA">
            <w:pPr>
              <w:keepNext/>
              <w:spacing w:before="60" w:after="60"/>
              <w:ind w:left="252"/>
            </w:pPr>
          </w:p>
        </w:tc>
        <w:tc>
          <w:tcPr>
            <w:tcW w:w="2160" w:type="dxa"/>
            <w:vMerge/>
            <w:shd w:val="clear" w:color="auto" w:fill="F2F2F2"/>
            <w:vAlign w:val="center"/>
          </w:tcPr>
          <w:p w14:paraId="72D01E5B" w14:textId="77777777" w:rsidR="00912E31" w:rsidRDefault="00912E31" w:rsidP="00A162FA">
            <w:pPr>
              <w:keepNext/>
              <w:spacing w:before="60" w:after="60"/>
            </w:pPr>
          </w:p>
        </w:tc>
        <w:tc>
          <w:tcPr>
            <w:tcW w:w="1350" w:type="dxa"/>
            <w:vMerge/>
            <w:shd w:val="clear" w:color="auto" w:fill="F2F2F2"/>
            <w:vAlign w:val="center"/>
          </w:tcPr>
          <w:p w14:paraId="35298884" w14:textId="77777777" w:rsidR="00912E31" w:rsidRPr="00297AD9" w:rsidRDefault="00912E31" w:rsidP="00A162FA">
            <w:pPr>
              <w:keepNext/>
              <w:spacing w:before="60" w:after="60"/>
            </w:pPr>
          </w:p>
        </w:tc>
        <w:tc>
          <w:tcPr>
            <w:tcW w:w="1530" w:type="dxa"/>
            <w:tcBorders>
              <w:top w:val="single" w:sz="4" w:space="0" w:color="auto"/>
              <w:bottom w:val="single" w:sz="4" w:space="0" w:color="auto"/>
            </w:tcBorders>
            <w:shd w:val="clear" w:color="auto" w:fill="F2F2F2"/>
          </w:tcPr>
          <w:p w14:paraId="1566EDC6" w14:textId="77777777" w:rsidR="00912E31" w:rsidRDefault="00912E31" w:rsidP="00A162FA">
            <w:pPr>
              <w:keepNext/>
              <w:spacing w:before="60" w:after="60"/>
            </w:pPr>
            <w:r>
              <w:t>id</w:t>
            </w:r>
          </w:p>
        </w:tc>
        <w:tc>
          <w:tcPr>
            <w:tcW w:w="2070" w:type="dxa"/>
            <w:tcBorders>
              <w:top w:val="single" w:sz="4" w:space="0" w:color="auto"/>
              <w:bottom w:val="single" w:sz="4" w:space="0" w:color="auto"/>
            </w:tcBorders>
            <w:shd w:val="clear" w:color="auto" w:fill="F2F2F2"/>
          </w:tcPr>
          <w:p w14:paraId="28BC72CA" w14:textId="77777777" w:rsidR="00912E31" w:rsidRDefault="00912E31" w:rsidP="00A162FA">
            <w:pPr>
              <w:keepNext/>
              <w:spacing w:before="60" w:after="60"/>
            </w:pPr>
            <w:r>
              <w:t>string</w:t>
            </w:r>
          </w:p>
        </w:tc>
        <w:tc>
          <w:tcPr>
            <w:tcW w:w="4230" w:type="dxa"/>
            <w:tcBorders>
              <w:top w:val="single" w:sz="4" w:space="0" w:color="auto"/>
              <w:bottom w:val="single" w:sz="4" w:space="0" w:color="auto"/>
            </w:tcBorders>
            <w:shd w:val="clear" w:color="auto" w:fill="F2F2F2" w:themeFill="background1" w:themeFillShade="F2"/>
          </w:tcPr>
          <w:p w14:paraId="608C6927" w14:textId="16DE04FE" w:rsidR="00912E31" w:rsidRDefault="00912E31" w:rsidP="008B1EB0">
            <w:pPr>
              <w:keepNext/>
              <w:spacing w:before="60" w:after="60"/>
            </w:pPr>
            <w:r>
              <w:t>Unique id of the item.</w:t>
            </w:r>
          </w:p>
        </w:tc>
      </w:tr>
      <w:tr w:rsidR="00912E31" w:rsidRPr="00DA0A04" w14:paraId="1AB5F7CE" w14:textId="77777777" w:rsidTr="00BB2977">
        <w:trPr>
          <w:cantSplit/>
          <w:trHeight w:val="33"/>
        </w:trPr>
        <w:tc>
          <w:tcPr>
            <w:tcW w:w="2880" w:type="dxa"/>
            <w:vMerge/>
            <w:shd w:val="clear" w:color="auto" w:fill="F2F2F2"/>
            <w:vAlign w:val="center"/>
          </w:tcPr>
          <w:p w14:paraId="0649566E" w14:textId="77777777" w:rsidR="00912E31" w:rsidRDefault="00912E31" w:rsidP="00A162FA">
            <w:pPr>
              <w:keepNext/>
              <w:spacing w:before="60" w:after="60"/>
              <w:ind w:left="252"/>
            </w:pPr>
          </w:p>
        </w:tc>
        <w:tc>
          <w:tcPr>
            <w:tcW w:w="2160" w:type="dxa"/>
            <w:vMerge/>
            <w:shd w:val="clear" w:color="auto" w:fill="F2F2F2"/>
            <w:vAlign w:val="center"/>
          </w:tcPr>
          <w:p w14:paraId="46855AEE" w14:textId="77777777" w:rsidR="00912E31" w:rsidRDefault="00912E31" w:rsidP="00A162FA">
            <w:pPr>
              <w:keepNext/>
              <w:spacing w:before="60" w:after="60"/>
            </w:pPr>
          </w:p>
        </w:tc>
        <w:tc>
          <w:tcPr>
            <w:tcW w:w="1350" w:type="dxa"/>
            <w:vMerge/>
            <w:shd w:val="clear" w:color="auto" w:fill="F2F2F2"/>
            <w:vAlign w:val="center"/>
          </w:tcPr>
          <w:p w14:paraId="04FE334F" w14:textId="77777777" w:rsidR="00912E31" w:rsidRPr="00297AD9" w:rsidRDefault="00912E31" w:rsidP="00A162FA">
            <w:pPr>
              <w:keepNext/>
              <w:spacing w:before="60" w:after="60"/>
            </w:pPr>
          </w:p>
        </w:tc>
        <w:tc>
          <w:tcPr>
            <w:tcW w:w="1530" w:type="dxa"/>
            <w:tcBorders>
              <w:top w:val="single" w:sz="4" w:space="0" w:color="auto"/>
              <w:bottom w:val="single" w:sz="4" w:space="0" w:color="auto"/>
            </w:tcBorders>
            <w:shd w:val="clear" w:color="auto" w:fill="F2F2F2"/>
          </w:tcPr>
          <w:p w14:paraId="2702FED2" w14:textId="77777777" w:rsidR="00912E31" w:rsidRDefault="00912E31" w:rsidP="00A162FA">
            <w:pPr>
              <w:keepNext/>
              <w:spacing w:before="60" w:after="60"/>
            </w:pPr>
            <w:r>
              <w:t>version</w:t>
            </w:r>
          </w:p>
        </w:tc>
        <w:tc>
          <w:tcPr>
            <w:tcW w:w="2070" w:type="dxa"/>
            <w:tcBorders>
              <w:top w:val="single" w:sz="4" w:space="0" w:color="auto"/>
              <w:bottom w:val="single" w:sz="4" w:space="0" w:color="auto"/>
            </w:tcBorders>
            <w:shd w:val="clear" w:color="auto" w:fill="F2F2F2"/>
          </w:tcPr>
          <w:p w14:paraId="38F67CB5" w14:textId="77777777" w:rsidR="00912E31" w:rsidRDefault="00912E31" w:rsidP="00A162FA">
            <w:pPr>
              <w:keepNext/>
              <w:spacing w:before="60" w:after="60"/>
            </w:pPr>
            <w:r w:rsidRPr="00E50653">
              <w:t>string</w:t>
            </w:r>
          </w:p>
        </w:tc>
        <w:tc>
          <w:tcPr>
            <w:tcW w:w="4230" w:type="dxa"/>
            <w:tcBorders>
              <w:top w:val="single" w:sz="4" w:space="0" w:color="auto"/>
              <w:bottom w:val="single" w:sz="4" w:space="0" w:color="auto"/>
            </w:tcBorders>
            <w:shd w:val="clear" w:color="auto" w:fill="F2F2F2" w:themeFill="background1" w:themeFillShade="F2"/>
          </w:tcPr>
          <w:p w14:paraId="631AEAFE" w14:textId="77777777" w:rsidR="00912E31" w:rsidRDefault="00912E31" w:rsidP="00A162FA">
            <w:pPr>
              <w:keepNext/>
              <w:spacing w:before="60" w:after="60"/>
            </w:pPr>
            <w:r>
              <w:t>(Element is unchanged from existing usage.)</w:t>
            </w:r>
          </w:p>
        </w:tc>
      </w:tr>
      <w:tr w:rsidR="00912E31" w:rsidRPr="00DA0A04" w14:paraId="0E10288E" w14:textId="77777777" w:rsidTr="00BB2977">
        <w:trPr>
          <w:cantSplit/>
          <w:trHeight w:val="33"/>
        </w:trPr>
        <w:tc>
          <w:tcPr>
            <w:tcW w:w="2880" w:type="dxa"/>
            <w:vMerge/>
            <w:shd w:val="clear" w:color="auto" w:fill="F2F2F2"/>
            <w:vAlign w:val="center"/>
          </w:tcPr>
          <w:p w14:paraId="51F05208" w14:textId="77777777" w:rsidR="00912E31" w:rsidRDefault="00912E31" w:rsidP="00A162FA">
            <w:pPr>
              <w:keepNext/>
              <w:spacing w:before="60" w:after="60"/>
              <w:ind w:left="252"/>
            </w:pPr>
          </w:p>
        </w:tc>
        <w:tc>
          <w:tcPr>
            <w:tcW w:w="2160" w:type="dxa"/>
            <w:vMerge/>
            <w:shd w:val="clear" w:color="auto" w:fill="F2F2F2"/>
            <w:vAlign w:val="center"/>
          </w:tcPr>
          <w:p w14:paraId="0B87DF97" w14:textId="77777777" w:rsidR="00912E31" w:rsidRDefault="00912E31" w:rsidP="00A162FA">
            <w:pPr>
              <w:keepNext/>
              <w:spacing w:before="60" w:after="60"/>
            </w:pPr>
          </w:p>
        </w:tc>
        <w:tc>
          <w:tcPr>
            <w:tcW w:w="1350" w:type="dxa"/>
            <w:vMerge/>
            <w:shd w:val="clear" w:color="auto" w:fill="F2F2F2"/>
            <w:vAlign w:val="center"/>
          </w:tcPr>
          <w:p w14:paraId="76995FCC" w14:textId="77777777" w:rsidR="00912E31" w:rsidRPr="00297AD9" w:rsidRDefault="00912E31" w:rsidP="00A162FA">
            <w:pPr>
              <w:keepNext/>
              <w:spacing w:before="60" w:after="60"/>
            </w:pPr>
          </w:p>
        </w:tc>
        <w:tc>
          <w:tcPr>
            <w:tcW w:w="1530" w:type="dxa"/>
            <w:tcBorders>
              <w:top w:val="single" w:sz="4" w:space="0" w:color="auto"/>
              <w:bottom w:val="single" w:sz="4" w:space="0" w:color="auto"/>
            </w:tcBorders>
            <w:shd w:val="clear" w:color="auto" w:fill="F2F2F2"/>
          </w:tcPr>
          <w:p w14:paraId="74FCFAEF" w14:textId="77777777" w:rsidR="00912E31" w:rsidRDefault="00912E31" w:rsidP="00A162FA">
            <w:pPr>
              <w:keepNext/>
              <w:spacing w:before="60" w:after="60"/>
            </w:pPr>
            <w:r>
              <w:t>resourceentityid</w:t>
            </w:r>
          </w:p>
        </w:tc>
        <w:tc>
          <w:tcPr>
            <w:tcW w:w="2070" w:type="dxa"/>
            <w:tcBorders>
              <w:top w:val="single" w:sz="4" w:space="0" w:color="auto"/>
              <w:bottom w:val="single" w:sz="4" w:space="0" w:color="auto"/>
            </w:tcBorders>
            <w:shd w:val="clear" w:color="auto" w:fill="F2F2F2"/>
          </w:tcPr>
          <w:p w14:paraId="28339D55" w14:textId="77777777" w:rsidR="00912E31" w:rsidRDefault="00912E31" w:rsidP="00A162FA">
            <w:pPr>
              <w:keepNext/>
              <w:spacing w:before="60" w:after="60"/>
            </w:pPr>
            <w:r w:rsidRPr="00E50653">
              <w:t>string</w:t>
            </w:r>
          </w:p>
        </w:tc>
        <w:tc>
          <w:tcPr>
            <w:tcW w:w="4230" w:type="dxa"/>
            <w:tcBorders>
              <w:top w:val="single" w:sz="4" w:space="0" w:color="auto"/>
              <w:bottom w:val="single" w:sz="4" w:space="0" w:color="auto"/>
            </w:tcBorders>
            <w:shd w:val="clear" w:color="auto" w:fill="F2F2F2" w:themeFill="background1" w:themeFillShade="F2"/>
          </w:tcPr>
          <w:p w14:paraId="5F279F1E" w14:textId="77777777" w:rsidR="00912E31" w:rsidRDefault="00912E31" w:rsidP="00A162FA">
            <w:pPr>
              <w:keepNext/>
              <w:spacing w:before="60" w:after="60"/>
            </w:pPr>
            <w:r>
              <w:t>(Element is unchanged from existing usage.)</w:t>
            </w:r>
          </w:p>
        </w:tc>
      </w:tr>
      <w:tr w:rsidR="00912E31" w:rsidRPr="00DA0A04" w14:paraId="40CA48C3" w14:textId="77777777" w:rsidTr="00BB2977">
        <w:trPr>
          <w:cantSplit/>
          <w:trHeight w:val="33"/>
        </w:trPr>
        <w:tc>
          <w:tcPr>
            <w:tcW w:w="2880" w:type="dxa"/>
            <w:vMerge/>
            <w:shd w:val="clear" w:color="auto" w:fill="F2F2F2"/>
            <w:vAlign w:val="center"/>
          </w:tcPr>
          <w:p w14:paraId="1CF07D38" w14:textId="77777777" w:rsidR="00912E31" w:rsidRDefault="00912E31" w:rsidP="00A162FA">
            <w:pPr>
              <w:keepNext/>
              <w:spacing w:before="60" w:after="60"/>
              <w:ind w:left="252"/>
            </w:pPr>
          </w:p>
        </w:tc>
        <w:tc>
          <w:tcPr>
            <w:tcW w:w="2160" w:type="dxa"/>
            <w:vMerge/>
            <w:shd w:val="clear" w:color="auto" w:fill="F2F2F2"/>
            <w:vAlign w:val="center"/>
          </w:tcPr>
          <w:p w14:paraId="51009892" w14:textId="77777777" w:rsidR="00912E31" w:rsidRDefault="00912E31" w:rsidP="00A162FA">
            <w:pPr>
              <w:keepNext/>
              <w:spacing w:before="60" w:after="60"/>
            </w:pPr>
          </w:p>
        </w:tc>
        <w:tc>
          <w:tcPr>
            <w:tcW w:w="1350" w:type="dxa"/>
            <w:vMerge/>
            <w:shd w:val="clear" w:color="auto" w:fill="F2F2F2"/>
            <w:vAlign w:val="center"/>
          </w:tcPr>
          <w:p w14:paraId="1EEA00F8" w14:textId="77777777" w:rsidR="00912E31" w:rsidRPr="00297AD9" w:rsidRDefault="00912E31" w:rsidP="00A162FA">
            <w:pPr>
              <w:keepNext/>
              <w:spacing w:before="60" w:after="60"/>
            </w:pPr>
          </w:p>
        </w:tc>
        <w:tc>
          <w:tcPr>
            <w:tcW w:w="1530" w:type="dxa"/>
            <w:tcBorders>
              <w:top w:val="single" w:sz="4" w:space="0" w:color="auto"/>
              <w:bottom w:val="single" w:sz="4" w:space="0" w:color="auto"/>
            </w:tcBorders>
            <w:shd w:val="clear" w:color="auto" w:fill="F2F2F2"/>
          </w:tcPr>
          <w:p w14:paraId="1233DB1A" w14:textId="77777777" w:rsidR="00912E31" w:rsidRDefault="00912E31" w:rsidP="00A162FA">
            <w:pPr>
              <w:keepNext/>
              <w:spacing w:before="60" w:after="60"/>
            </w:pPr>
            <w:r>
              <w:t>actualentityid</w:t>
            </w:r>
          </w:p>
        </w:tc>
        <w:tc>
          <w:tcPr>
            <w:tcW w:w="2070" w:type="dxa"/>
            <w:tcBorders>
              <w:top w:val="single" w:sz="4" w:space="0" w:color="auto"/>
              <w:bottom w:val="single" w:sz="4" w:space="0" w:color="auto"/>
            </w:tcBorders>
            <w:shd w:val="clear" w:color="auto" w:fill="F2F2F2"/>
          </w:tcPr>
          <w:p w14:paraId="6A691FFA" w14:textId="77777777" w:rsidR="00912E31" w:rsidRDefault="00912E31" w:rsidP="00A162FA">
            <w:pPr>
              <w:keepNext/>
              <w:spacing w:before="60" w:after="60"/>
            </w:pPr>
            <w:r w:rsidRPr="00E50653">
              <w:t>string</w:t>
            </w:r>
          </w:p>
        </w:tc>
        <w:tc>
          <w:tcPr>
            <w:tcW w:w="4230" w:type="dxa"/>
            <w:tcBorders>
              <w:top w:val="single" w:sz="4" w:space="0" w:color="auto"/>
              <w:bottom w:val="single" w:sz="4" w:space="0" w:color="auto"/>
            </w:tcBorders>
            <w:shd w:val="clear" w:color="auto" w:fill="F2F2F2" w:themeFill="background1" w:themeFillShade="F2"/>
          </w:tcPr>
          <w:p w14:paraId="5DFCA81D" w14:textId="77777777" w:rsidR="00912E31" w:rsidRDefault="00912E31" w:rsidP="00A162FA">
            <w:pPr>
              <w:keepNext/>
              <w:spacing w:before="60" w:after="60"/>
            </w:pPr>
            <w:r>
              <w:t>(Element is unchanged from existing usage.)</w:t>
            </w:r>
          </w:p>
        </w:tc>
      </w:tr>
      <w:tr w:rsidR="00912E31" w:rsidRPr="00DA0A04" w14:paraId="7F86D3FB" w14:textId="77777777" w:rsidTr="00BB2977">
        <w:trPr>
          <w:cantSplit/>
          <w:trHeight w:val="33"/>
        </w:trPr>
        <w:tc>
          <w:tcPr>
            <w:tcW w:w="2880" w:type="dxa"/>
            <w:vMerge/>
            <w:shd w:val="clear" w:color="auto" w:fill="F2F2F2"/>
            <w:vAlign w:val="center"/>
          </w:tcPr>
          <w:p w14:paraId="2B562DB8" w14:textId="77777777" w:rsidR="00912E31" w:rsidRDefault="00912E31" w:rsidP="00A162FA">
            <w:pPr>
              <w:keepNext/>
              <w:spacing w:before="60" w:after="60"/>
              <w:ind w:left="252"/>
            </w:pPr>
          </w:p>
        </w:tc>
        <w:tc>
          <w:tcPr>
            <w:tcW w:w="2160" w:type="dxa"/>
            <w:vMerge/>
            <w:shd w:val="clear" w:color="auto" w:fill="F2F2F2"/>
            <w:vAlign w:val="center"/>
          </w:tcPr>
          <w:p w14:paraId="2424AD42" w14:textId="77777777" w:rsidR="00912E31" w:rsidRDefault="00912E31" w:rsidP="00A162FA">
            <w:pPr>
              <w:keepNext/>
              <w:spacing w:before="60" w:after="60"/>
            </w:pPr>
          </w:p>
        </w:tc>
        <w:tc>
          <w:tcPr>
            <w:tcW w:w="1350" w:type="dxa"/>
            <w:vMerge/>
            <w:shd w:val="clear" w:color="auto" w:fill="F2F2F2"/>
            <w:vAlign w:val="center"/>
          </w:tcPr>
          <w:p w14:paraId="2E178668" w14:textId="77777777" w:rsidR="00912E31" w:rsidRPr="00297AD9" w:rsidRDefault="00912E31" w:rsidP="00A162FA">
            <w:pPr>
              <w:keepNext/>
              <w:spacing w:before="60" w:after="60"/>
            </w:pPr>
          </w:p>
        </w:tc>
        <w:tc>
          <w:tcPr>
            <w:tcW w:w="1530" w:type="dxa"/>
            <w:tcBorders>
              <w:top w:val="single" w:sz="4" w:space="0" w:color="auto"/>
              <w:bottom w:val="single" w:sz="4" w:space="0" w:color="auto"/>
            </w:tcBorders>
            <w:shd w:val="clear" w:color="auto" w:fill="F2F2F2"/>
          </w:tcPr>
          <w:p w14:paraId="578C1DEB" w14:textId="77777777" w:rsidR="00912E31" w:rsidRDefault="00912E31" w:rsidP="00A162FA">
            <w:pPr>
              <w:keepNext/>
              <w:spacing w:before="60" w:after="60"/>
            </w:pPr>
            <w:r>
              <w:t>creationdate</w:t>
            </w:r>
          </w:p>
        </w:tc>
        <w:tc>
          <w:tcPr>
            <w:tcW w:w="2070" w:type="dxa"/>
            <w:tcBorders>
              <w:top w:val="single" w:sz="4" w:space="0" w:color="auto"/>
              <w:bottom w:val="single" w:sz="4" w:space="0" w:color="auto"/>
            </w:tcBorders>
            <w:shd w:val="clear" w:color="auto" w:fill="F2F2F2"/>
          </w:tcPr>
          <w:p w14:paraId="3564ADEB" w14:textId="77777777" w:rsidR="00912E31" w:rsidRDefault="00912E31" w:rsidP="00A162FA">
            <w:pPr>
              <w:keepNext/>
              <w:spacing w:before="60" w:after="60"/>
            </w:pPr>
            <w:r>
              <w:t>date</w:t>
            </w:r>
          </w:p>
          <w:p w14:paraId="7270D946" w14:textId="77777777" w:rsidR="00912E31" w:rsidRDefault="00912E31" w:rsidP="00A162FA">
            <w:pPr>
              <w:keepNext/>
              <w:spacing w:before="60" w:after="60"/>
            </w:pPr>
            <w:r>
              <w:t>2012-09-02T03:59:00Z</w:t>
            </w:r>
          </w:p>
        </w:tc>
        <w:tc>
          <w:tcPr>
            <w:tcW w:w="4230" w:type="dxa"/>
            <w:tcBorders>
              <w:top w:val="single" w:sz="4" w:space="0" w:color="auto"/>
              <w:bottom w:val="single" w:sz="4" w:space="0" w:color="auto"/>
            </w:tcBorders>
            <w:shd w:val="clear" w:color="auto" w:fill="F2F2F2" w:themeFill="background1" w:themeFillShade="F2"/>
          </w:tcPr>
          <w:p w14:paraId="6E4C4884" w14:textId="77777777" w:rsidR="00912E31" w:rsidRDefault="00912E31" w:rsidP="00A162FA">
            <w:pPr>
              <w:keepNext/>
              <w:spacing w:before="60" w:after="60"/>
            </w:pPr>
            <w:r>
              <w:t>(Element is unchanged from existing usage.)</w:t>
            </w:r>
          </w:p>
        </w:tc>
      </w:tr>
      <w:tr w:rsidR="00912E31" w:rsidRPr="00DA0A04" w14:paraId="7B341807" w14:textId="77777777" w:rsidTr="00BB2977">
        <w:trPr>
          <w:cantSplit/>
          <w:trHeight w:val="33"/>
        </w:trPr>
        <w:tc>
          <w:tcPr>
            <w:tcW w:w="2880" w:type="dxa"/>
            <w:vMerge/>
            <w:shd w:val="clear" w:color="auto" w:fill="F2F2F2"/>
            <w:vAlign w:val="center"/>
          </w:tcPr>
          <w:p w14:paraId="727F30E7" w14:textId="77777777" w:rsidR="00912E31" w:rsidRDefault="00912E31" w:rsidP="00A162FA">
            <w:pPr>
              <w:keepNext/>
              <w:spacing w:before="60" w:after="60"/>
              <w:ind w:left="252"/>
            </w:pPr>
          </w:p>
        </w:tc>
        <w:tc>
          <w:tcPr>
            <w:tcW w:w="2160" w:type="dxa"/>
            <w:vMerge/>
            <w:shd w:val="clear" w:color="auto" w:fill="F2F2F2"/>
            <w:vAlign w:val="center"/>
          </w:tcPr>
          <w:p w14:paraId="1483FD57" w14:textId="77777777" w:rsidR="00912E31" w:rsidRDefault="00912E31" w:rsidP="00A162FA">
            <w:pPr>
              <w:keepNext/>
              <w:spacing w:before="60" w:after="60"/>
            </w:pPr>
          </w:p>
        </w:tc>
        <w:tc>
          <w:tcPr>
            <w:tcW w:w="1350" w:type="dxa"/>
            <w:vMerge/>
            <w:shd w:val="clear" w:color="auto" w:fill="F2F2F2"/>
            <w:vAlign w:val="center"/>
          </w:tcPr>
          <w:p w14:paraId="269AA9FB" w14:textId="77777777" w:rsidR="00912E31" w:rsidRPr="00297AD9" w:rsidRDefault="00912E31" w:rsidP="00A162FA">
            <w:pPr>
              <w:keepNext/>
              <w:spacing w:before="60" w:after="60"/>
            </w:pPr>
          </w:p>
        </w:tc>
        <w:tc>
          <w:tcPr>
            <w:tcW w:w="1530" w:type="dxa"/>
            <w:tcBorders>
              <w:top w:val="single" w:sz="4" w:space="0" w:color="auto"/>
              <w:bottom w:val="single" w:sz="4" w:space="0" w:color="auto"/>
            </w:tcBorders>
            <w:shd w:val="clear" w:color="auto" w:fill="F2F2F2"/>
          </w:tcPr>
          <w:p w14:paraId="1677BE94" w14:textId="77777777" w:rsidR="00912E31" w:rsidRDefault="00912E31" w:rsidP="00A162FA">
            <w:pPr>
              <w:keepNext/>
              <w:spacing w:before="60" w:after="60"/>
            </w:pPr>
            <w:r>
              <w:t>creationby</w:t>
            </w:r>
          </w:p>
        </w:tc>
        <w:tc>
          <w:tcPr>
            <w:tcW w:w="2070" w:type="dxa"/>
            <w:tcBorders>
              <w:top w:val="single" w:sz="4" w:space="0" w:color="auto"/>
              <w:bottom w:val="single" w:sz="4" w:space="0" w:color="auto"/>
            </w:tcBorders>
            <w:shd w:val="clear" w:color="auto" w:fill="F2F2F2"/>
          </w:tcPr>
          <w:p w14:paraId="0AD6F6AE" w14:textId="77777777" w:rsidR="00912E31" w:rsidRDefault="00912E31" w:rsidP="00A162FA">
            <w:pPr>
              <w:keepNext/>
              <w:spacing w:before="60" w:after="60"/>
            </w:pPr>
            <w:r>
              <w:t>string</w:t>
            </w:r>
          </w:p>
        </w:tc>
        <w:tc>
          <w:tcPr>
            <w:tcW w:w="4230" w:type="dxa"/>
            <w:tcBorders>
              <w:top w:val="single" w:sz="4" w:space="0" w:color="auto"/>
              <w:bottom w:val="single" w:sz="4" w:space="0" w:color="auto"/>
            </w:tcBorders>
            <w:shd w:val="clear" w:color="auto" w:fill="F2F2F2" w:themeFill="background1" w:themeFillShade="F2"/>
          </w:tcPr>
          <w:p w14:paraId="73C22C8D" w14:textId="77777777" w:rsidR="00912E31" w:rsidRDefault="00912E31" w:rsidP="00A162FA">
            <w:pPr>
              <w:keepNext/>
              <w:spacing w:before="60" w:after="60"/>
            </w:pPr>
            <w:r>
              <w:t>(Element is unchanged from existing usage.)</w:t>
            </w:r>
          </w:p>
        </w:tc>
      </w:tr>
      <w:tr w:rsidR="00912E31" w:rsidRPr="00DA0A04" w14:paraId="3C8E099C" w14:textId="77777777" w:rsidTr="00BB2977">
        <w:trPr>
          <w:cantSplit/>
          <w:trHeight w:val="33"/>
        </w:trPr>
        <w:tc>
          <w:tcPr>
            <w:tcW w:w="2880" w:type="dxa"/>
            <w:vMerge/>
            <w:shd w:val="clear" w:color="auto" w:fill="F2F2F2"/>
            <w:vAlign w:val="center"/>
          </w:tcPr>
          <w:p w14:paraId="188AB9A9" w14:textId="77777777" w:rsidR="00912E31" w:rsidRDefault="00912E31" w:rsidP="00A162FA">
            <w:pPr>
              <w:keepNext/>
              <w:spacing w:before="60" w:after="60"/>
              <w:ind w:left="252"/>
            </w:pPr>
          </w:p>
        </w:tc>
        <w:tc>
          <w:tcPr>
            <w:tcW w:w="2160" w:type="dxa"/>
            <w:vMerge/>
            <w:shd w:val="clear" w:color="auto" w:fill="F2F2F2"/>
            <w:vAlign w:val="center"/>
          </w:tcPr>
          <w:p w14:paraId="1D013847" w14:textId="77777777" w:rsidR="00912E31" w:rsidRDefault="00912E31" w:rsidP="00A162FA">
            <w:pPr>
              <w:keepNext/>
              <w:spacing w:before="60" w:after="60"/>
            </w:pPr>
          </w:p>
        </w:tc>
        <w:tc>
          <w:tcPr>
            <w:tcW w:w="1350" w:type="dxa"/>
            <w:vMerge/>
            <w:shd w:val="clear" w:color="auto" w:fill="F2F2F2"/>
            <w:vAlign w:val="center"/>
          </w:tcPr>
          <w:p w14:paraId="52D8B1E4" w14:textId="77777777" w:rsidR="00912E31" w:rsidRPr="00297AD9" w:rsidRDefault="00912E31" w:rsidP="00A162FA">
            <w:pPr>
              <w:keepNext/>
              <w:spacing w:before="60" w:after="60"/>
            </w:pPr>
          </w:p>
        </w:tc>
        <w:tc>
          <w:tcPr>
            <w:tcW w:w="1530" w:type="dxa"/>
            <w:tcBorders>
              <w:top w:val="single" w:sz="4" w:space="0" w:color="auto"/>
              <w:bottom w:val="single" w:sz="4" w:space="0" w:color="auto"/>
            </w:tcBorders>
            <w:shd w:val="clear" w:color="auto" w:fill="F2F2F2"/>
          </w:tcPr>
          <w:p w14:paraId="5E2D5736" w14:textId="77777777" w:rsidR="00912E31" w:rsidRDefault="00912E31" w:rsidP="00A162FA">
            <w:pPr>
              <w:keepNext/>
              <w:spacing w:before="60" w:after="60"/>
            </w:pPr>
            <w:r>
              <w:t>modifieddate</w:t>
            </w:r>
          </w:p>
        </w:tc>
        <w:tc>
          <w:tcPr>
            <w:tcW w:w="2070" w:type="dxa"/>
            <w:tcBorders>
              <w:top w:val="single" w:sz="4" w:space="0" w:color="auto"/>
              <w:bottom w:val="single" w:sz="4" w:space="0" w:color="auto"/>
            </w:tcBorders>
            <w:shd w:val="clear" w:color="auto" w:fill="F2F2F2"/>
          </w:tcPr>
          <w:p w14:paraId="0C77953A" w14:textId="77777777" w:rsidR="00912E31" w:rsidRDefault="00912E31" w:rsidP="00A162FA">
            <w:pPr>
              <w:keepNext/>
              <w:spacing w:before="60" w:after="60"/>
            </w:pPr>
            <w:r>
              <w:t>date</w:t>
            </w:r>
          </w:p>
          <w:p w14:paraId="62A4870B" w14:textId="77777777" w:rsidR="00912E31" w:rsidRDefault="00912E31" w:rsidP="00A162FA">
            <w:pPr>
              <w:keepNext/>
              <w:spacing w:before="60" w:after="60"/>
            </w:pPr>
            <w:r>
              <w:t>2012-09-02T03:59:00Z</w:t>
            </w:r>
          </w:p>
        </w:tc>
        <w:tc>
          <w:tcPr>
            <w:tcW w:w="4230" w:type="dxa"/>
            <w:tcBorders>
              <w:top w:val="single" w:sz="4" w:space="0" w:color="auto"/>
              <w:bottom w:val="single" w:sz="4" w:space="0" w:color="auto"/>
            </w:tcBorders>
            <w:shd w:val="clear" w:color="auto" w:fill="F2F2F2" w:themeFill="background1" w:themeFillShade="F2"/>
          </w:tcPr>
          <w:p w14:paraId="5CDD9AF1" w14:textId="77777777" w:rsidR="00912E31" w:rsidRDefault="00912E31" w:rsidP="00A162FA">
            <w:pPr>
              <w:keepNext/>
              <w:spacing w:before="60" w:after="60"/>
            </w:pPr>
            <w:r>
              <w:t>(Element is unchanged from existing usage.)</w:t>
            </w:r>
          </w:p>
        </w:tc>
      </w:tr>
      <w:tr w:rsidR="00912E31" w:rsidRPr="00DA0A04" w14:paraId="55350D6F" w14:textId="77777777" w:rsidTr="00BB2977">
        <w:trPr>
          <w:cantSplit/>
          <w:trHeight w:val="33"/>
        </w:trPr>
        <w:tc>
          <w:tcPr>
            <w:tcW w:w="2880" w:type="dxa"/>
            <w:vMerge/>
            <w:shd w:val="clear" w:color="auto" w:fill="F2F2F2"/>
            <w:vAlign w:val="center"/>
          </w:tcPr>
          <w:p w14:paraId="30137B64" w14:textId="77777777" w:rsidR="00912E31" w:rsidRDefault="00912E31" w:rsidP="00A162FA">
            <w:pPr>
              <w:keepNext/>
              <w:spacing w:before="60" w:after="60"/>
              <w:ind w:left="252"/>
            </w:pPr>
          </w:p>
        </w:tc>
        <w:tc>
          <w:tcPr>
            <w:tcW w:w="2160" w:type="dxa"/>
            <w:vMerge/>
            <w:shd w:val="clear" w:color="auto" w:fill="F2F2F2"/>
            <w:vAlign w:val="center"/>
          </w:tcPr>
          <w:p w14:paraId="76717D5F" w14:textId="77777777" w:rsidR="00912E31" w:rsidRDefault="00912E31" w:rsidP="00A162FA">
            <w:pPr>
              <w:keepNext/>
              <w:spacing w:before="60" w:after="60"/>
            </w:pPr>
          </w:p>
        </w:tc>
        <w:tc>
          <w:tcPr>
            <w:tcW w:w="1350" w:type="dxa"/>
            <w:vMerge/>
            <w:shd w:val="clear" w:color="auto" w:fill="F2F2F2"/>
            <w:vAlign w:val="center"/>
          </w:tcPr>
          <w:p w14:paraId="7AE3A1BD" w14:textId="77777777" w:rsidR="00912E31" w:rsidRPr="00297AD9" w:rsidRDefault="00912E31" w:rsidP="00A162FA">
            <w:pPr>
              <w:keepNext/>
              <w:spacing w:before="60" w:after="60"/>
            </w:pPr>
          </w:p>
        </w:tc>
        <w:tc>
          <w:tcPr>
            <w:tcW w:w="1530" w:type="dxa"/>
            <w:tcBorders>
              <w:top w:val="single" w:sz="4" w:space="0" w:color="auto"/>
              <w:bottom w:val="single" w:sz="4" w:space="0" w:color="auto"/>
            </w:tcBorders>
            <w:shd w:val="clear" w:color="auto" w:fill="F2F2F2"/>
          </w:tcPr>
          <w:p w14:paraId="09C0D603" w14:textId="77777777" w:rsidR="00912E31" w:rsidRDefault="00912E31" w:rsidP="00A162FA">
            <w:pPr>
              <w:keepNext/>
              <w:spacing w:before="60" w:after="60"/>
            </w:pPr>
            <w:r>
              <w:t>modifiedby</w:t>
            </w:r>
          </w:p>
        </w:tc>
        <w:tc>
          <w:tcPr>
            <w:tcW w:w="2070" w:type="dxa"/>
            <w:tcBorders>
              <w:top w:val="single" w:sz="4" w:space="0" w:color="auto"/>
              <w:bottom w:val="single" w:sz="4" w:space="0" w:color="auto"/>
            </w:tcBorders>
            <w:shd w:val="clear" w:color="auto" w:fill="F2F2F2"/>
          </w:tcPr>
          <w:p w14:paraId="45DED86D" w14:textId="77777777" w:rsidR="00912E31" w:rsidRDefault="00912E31" w:rsidP="00A162FA">
            <w:pPr>
              <w:keepNext/>
              <w:spacing w:before="60" w:after="60"/>
            </w:pPr>
            <w:r w:rsidRPr="006E75E7">
              <w:t>string</w:t>
            </w:r>
          </w:p>
        </w:tc>
        <w:tc>
          <w:tcPr>
            <w:tcW w:w="4230" w:type="dxa"/>
            <w:tcBorders>
              <w:top w:val="single" w:sz="4" w:space="0" w:color="auto"/>
              <w:bottom w:val="single" w:sz="4" w:space="0" w:color="auto"/>
            </w:tcBorders>
            <w:shd w:val="clear" w:color="auto" w:fill="F2F2F2" w:themeFill="background1" w:themeFillShade="F2"/>
          </w:tcPr>
          <w:p w14:paraId="1121B54D" w14:textId="77777777" w:rsidR="00912E31" w:rsidRDefault="00912E31" w:rsidP="00A162FA">
            <w:pPr>
              <w:keepNext/>
              <w:spacing w:before="60" w:after="60"/>
            </w:pPr>
            <w:r>
              <w:t>(Element is unchanged from existing usage.)</w:t>
            </w:r>
          </w:p>
        </w:tc>
      </w:tr>
      <w:tr w:rsidR="00912E31" w:rsidRPr="00DA0A04" w14:paraId="012E854C" w14:textId="77777777" w:rsidTr="00BB2977">
        <w:trPr>
          <w:cantSplit/>
          <w:trHeight w:val="33"/>
        </w:trPr>
        <w:tc>
          <w:tcPr>
            <w:tcW w:w="2880" w:type="dxa"/>
            <w:vMerge/>
            <w:shd w:val="clear" w:color="auto" w:fill="F2F2F2"/>
            <w:vAlign w:val="center"/>
          </w:tcPr>
          <w:p w14:paraId="6F513995" w14:textId="77777777" w:rsidR="00912E31" w:rsidRDefault="00912E31" w:rsidP="00A162FA">
            <w:pPr>
              <w:keepNext/>
              <w:spacing w:before="60" w:after="60"/>
              <w:ind w:left="252"/>
            </w:pPr>
          </w:p>
        </w:tc>
        <w:tc>
          <w:tcPr>
            <w:tcW w:w="2160" w:type="dxa"/>
            <w:vMerge/>
            <w:shd w:val="clear" w:color="auto" w:fill="F2F2F2"/>
            <w:vAlign w:val="center"/>
          </w:tcPr>
          <w:p w14:paraId="1A1AF64D" w14:textId="77777777" w:rsidR="00912E31" w:rsidRDefault="00912E31" w:rsidP="00A162FA">
            <w:pPr>
              <w:keepNext/>
              <w:spacing w:before="60" w:after="60"/>
            </w:pPr>
          </w:p>
        </w:tc>
        <w:tc>
          <w:tcPr>
            <w:tcW w:w="1350" w:type="dxa"/>
            <w:vMerge/>
            <w:shd w:val="clear" w:color="auto" w:fill="F2F2F2"/>
            <w:vAlign w:val="center"/>
          </w:tcPr>
          <w:p w14:paraId="1767B47A" w14:textId="77777777" w:rsidR="00912E31" w:rsidRPr="00297AD9" w:rsidRDefault="00912E31" w:rsidP="00A162FA">
            <w:pPr>
              <w:keepNext/>
              <w:spacing w:before="60" w:after="60"/>
            </w:pPr>
          </w:p>
        </w:tc>
        <w:tc>
          <w:tcPr>
            <w:tcW w:w="1530" w:type="dxa"/>
            <w:tcBorders>
              <w:top w:val="single" w:sz="4" w:space="0" w:color="auto"/>
              <w:bottom w:val="single" w:sz="4" w:space="0" w:color="auto"/>
            </w:tcBorders>
            <w:shd w:val="clear" w:color="auto" w:fill="F2F2F2"/>
          </w:tcPr>
          <w:p w14:paraId="00837142" w14:textId="77777777" w:rsidR="00912E31" w:rsidRDefault="00912E31" w:rsidP="00A162FA">
            <w:pPr>
              <w:keepNext/>
              <w:spacing w:before="60" w:after="60"/>
            </w:pPr>
            <w:r>
              <w:t>origindepth</w:t>
            </w:r>
          </w:p>
        </w:tc>
        <w:tc>
          <w:tcPr>
            <w:tcW w:w="2070" w:type="dxa"/>
            <w:tcBorders>
              <w:top w:val="single" w:sz="4" w:space="0" w:color="auto"/>
              <w:bottom w:val="single" w:sz="4" w:space="0" w:color="auto"/>
            </w:tcBorders>
            <w:shd w:val="clear" w:color="auto" w:fill="F2F2F2"/>
          </w:tcPr>
          <w:p w14:paraId="4D9CA8A6" w14:textId="77777777" w:rsidR="00912E31" w:rsidRDefault="00912E31" w:rsidP="00A162FA">
            <w:pPr>
              <w:keepNext/>
              <w:spacing w:before="60" w:after="60"/>
            </w:pPr>
            <w:r w:rsidRPr="006E75E7">
              <w:t>string</w:t>
            </w:r>
          </w:p>
        </w:tc>
        <w:tc>
          <w:tcPr>
            <w:tcW w:w="4230" w:type="dxa"/>
            <w:tcBorders>
              <w:top w:val="single" w:sz="4" w:space="0" w:color="auto"/>
              <w:bottom w:val="single" w:sz="4" w:space="0" w:color="auto"/>
            </w:tcBorders>
            <w:shd w:val="clear" w:color="auto" w:fill="F2F2F2" w:themeFill="background1" w:themeFillShade="F2"/>
          </w:tcPr>
          <w:p w14:paraId="0DFEC093" w14:textId="77777777" w:rsidR="00912E31" w:rsidRDefault="00912E31" w:rsidP="00A162FA">
            <w:pPr>
              <w:keepNext/>
              <w:spacing w:before="60" w:after="60"/>
            </w:pPr>
            <w:r>
              <w:t>(Element is unchanged from existing usage.)</w:t>
            </w:r>
          </w:p>
        </w:tc>
      </w:tr>
      <w:tr w:rsidR="00912E31" w:rsidRPr="00DA0A04" w14:paraId="02702401" w14:textId="77777777" w:rsidTr="00BB2977">
        <w:trPr>
          <w:cantSplit/>
          <w:trHeight w:val="33"/>
        </w:trPr>
        <w:tc>
          <w:tcPr>
            <w:tcW w:w="2880" w:type="dxa"/>
            <w:vMerge/>
            <w:tcBorders>
              <w:bottom w:val="single" w:sz="4" w:space="0" w:color="auto"/>
            </w:tcBorders>
            <w:shd w:val="clear" w:color="auto" w:fill="F2F2F2"/>
            <w:vAlign w:val="center"/>
          </w:tcPr>
          <w:p w14:paraId="70BC696E" w14:textId="77777777" w:rsidR="00912E31" w:rsidRDefault="00912E31" w:rsidP="00A162FA">
            <w:pPr>
              <w:keepNext/>
              <w:spacing w:before="60" w:after="60"/>
              <w:ind w:left="252"/>
            </w:pPr>
          </w:p>
        </w:tc>
        <w:tc>
          <w:tcPr>
            <w:tcW w:w="2160" w:type="dxa"/>
            <w:vMerge/>
            <w:tcBorders>
              <w:bottom w:val="single" w:sz="4" w:space="0" w:color="auto"/>
            </w:tcBorders>
            <w:shd w:val="clear" w:color="auto" w:fill="F2F2F2"/>
            <w:vAlign w:val="center"/>
          </w:tcPr>
          <w:p w14:paraId="0725A357" w14:textId="77777777" w:rsidR="00912E31" w:rsidRDefault="00912E31" w:rsidP="00A162FA">
            <w:pPr>
              <w:keepNext/>
              <w:spacing w:before="60" w:after="60"/>
            </w:pPr>
          </w:p>
        </w:tc>
        <w:tc>
          <w:tcPr>
            <w:tcW w:w="1350" w:type="dxa"/>
            <w:vMerge/>
            <w:tcBorders>
              <w:bottom w:val="single" w:sz="4" w:space="0" w:color="auto"/>
            </w:tcBorders>
            <w:shd w:val="clear" w:color="auto" w:fill="F2F2F2"/>
            <w:vAlign w:val="center"/>
          </w:tcPr>
          <w:p w14:paraId="49F801B8" w14:textId="77777777" w:rsidR="00912E31" w:rsidRPr="00297AD9" w:rsidRDefault="00912E31" w:rsidP="00A162FA">
            <w:pPr>
              <w:keepNext/>
              <w:spacing w:before="60" w:after="60"/>
            </w:pPr>
          </w:p>
        </w:tc>
        <w:tc>
          <w:tcPr>
            <w:tcW w:w="1530" w:type="dxa"/>
            <w:tcBorders>
              <w:top w:val="single" w:sz="4" w:space="0" w:color="auto"/>
              <w:bottom w:val="single" w:sz="4" w:space="0" w:color="auto"/>
            </w:tcBorders>
            <w:shd w:val="clear" w:color="auto" w:fill="F2F2F2"/>
          </w:tcPr>
          <w:p w14:paraId="4A66C3C3" w14:textId="77777777" w:rsidR="00912E31" w:rsidRDefault="00912E31" w:rsidP="00A162FA">
            <w:pPr>
              <w:keepNext/>
              <w:spacing w:before="60" w:after="60"/>
            </w:pPr>
            <w:r>
              <w:t>derivativedepth</w:t>
            </w:r>
          </w:p>
        </w:tc>
        <w:tc>
          <w:tcPr>
            <w:tcW w:w="2070" w:type="dxa"/>
            <w:tcBorders>
              <w:top w:val="single" w:sz="4" w:space="0" w:color="auto"/>
              <w:bottom w:val="single" w:sz="4" w:space="0" w:color="auto"/>
            </w:tcBorders>
            <w:shd w:val="clear" w:color="auto" w:fill="F2F2F2"/>
          </w:tcPr>
          <w:p w14:paraId="6370FA76" w14:textId="77777777" w:rsidR="00912E31" w:rsidRDefault="00912E31" w:rsidP="00A162FA">
            <w:pPr>
              <w:keepNext/>
              <w:spacing w:before="60" w:after="60"/>
            </w:pPr>
            <w:r w:rsidRPr="006E75E7">
              <w:t>string</w:t>
            </w:r>
          </w:p>
        </w:tc>
        <w:tc>
          <w:tcPr>
            <w:tcW w:w="4230" w:type="dxa"/>
            <w:tcBorders>
              <w:top w:val="single" w:sz="4" w:space="0" w:color="auto"/>
              <w:bottom w:val="single" w:sz="4" w:space="0" w:color="auto"/>
            </w:tcBorders>
            <w:shd w:val="clear" w:color="auto" w:fill="F2F2F2" w:themeFill="background1" w:themeFillShade="F2"/>
          </w:tcPr>
          <w:p w14:paraId="00456CEB" w14:textId="77777777" w:rsidR="00912E31" w:rsidRDefault="00912E31" w:rsidP="00A162FA">
            <w:pPr>
              <w:keepNext/>
              <w:spacing w:before="60" w:after="60"/>
            </w:pPr>
            <w:r>
              <w:t>(Element is unchanged from existing usage.)</w:t>
            </w:r>
          </w:p>
        </w:tc>
      </w:tr>
      <w:tr w:rsidR="00912E31" w:rsidRPr="00DA0A04" w14:paraId="35333719" w14:textId="77777777" w:rsidTr="00BB2977">
        <w:trPr>
          <w:cantSplit/>
          <w:trHeight w:val="288"/>
        </w:trPr>
        <w:tc>
          <w:tcPr>
            <w:tcW w:w="2880" w:type="dxa"/>
            <w:tcBorders>
              <w:top w:val="single" w:sz="4" w:space="0" w:color="auto"/>
              <w:bottom w:val="single" w:sz="4" w:space="0" w:color="auto"/>
            </w:tcBorders>
            <w:shd w:val="clear" w:color="auto" w:fill="F2F2F2"/>
            <w:vAlign w:val="center"/>
          </w:tcPr>
          <w:p w14:paraId="2321E96C" w14:textId="77777777" w:rsidR="00912E31" w:rsidRPr="00DA0A04" w:rsidRDefault="00912E31" w:rsidP="00A162FA">
            <w:pPr>
              <w:spacing w:before="60" w:after="60"/>
              <w:ind w:left="432"/>
            </w:pPr>
            <w:r>
              <w:t>data</w:t>
            </w:r>
          </w:p>
        </w:tc>
        <w:tc>
          <w:tcPr>
            <w:tcW w:w="2160" w:type="dxa"/>
            <w:tcBorders>
              <w:top w:val="single" w:sz="4" w:space="0" w:color="auto"/>
              <w:bottom w:val="single" w:sz="4" w:space="0" w:color="auto"/>
            </w:tcBorders>
            <w:shd w:val="clear" w:color="auto" w:fill="F2F2F2"/>
            <w:vAlign w:val="center"/>
          </w:tcPr>
          <w:p w14:paraId="670498C8" w14:textId="77777777" w:rsidR="00912E31" w:rsidRPr="00DA0A04" w:rsidRDefault="00912E31" w:rsidP="00A162FA">
            <w:pPr>
              <w:spacing w:before="60" w:after="60"/>
            </w:pPr>
            <w:r>
              <w:t>Group (Begin)</w:t>
            </w:r>
          </w:p>
        </w:tc>
        <w:tc>
          <w:tcPr>
            <w:tcW w:w="1350" w:type="dxa"/>
            <w:tcBorders>
              <w:top w:val="single" w:sz="4" w:space="0" w:color="auto"/>
              <w:bottom w:val="single" w:sz="4" w:space="0" w:color="auto"/>
            </w:tcBorders>
            <w:shd w:val="clear" w:color="auto" w:fill="F2F2F2"/>
            <w:vAlign w:val="center"/>
          </w:tcPr>
          <w:p w14:paraId="36661254" w14:textId="77777777" w:rsidR="00912E31" w:rsidRPr="00DA0A04" w:rsidRDefault="00912E31" w:rsidP="00A162FA">
            <w:pPr>
              <w:spacing w:before="60" w:after="60"/>
            </w:pPr>
            <w:r w:rsidRPr="00297AD9">
              <w:t>No</w:t>
            </w:r>
          </w:p>
        </w:tc>
        <w:tc>
          <w:tcPr>
            <w:tcW w:w="7830" w:type="dxa"/>
            <w:gridSpan w:val="3"/>
            <w:tcBorders>
              <w:top w:val="single" w:sz="4" w:space="0" w:color="auto"/>
              <w:bottom w:val="single" w:sz="4" w:space="0" w:color="auto"/>
            </w:tcBorders>
            <w:shd w:val="clear" w:color="auto" w:fill="F2F2F2"/>
          </w:tcPr>
          <w:p w14:paraId="04D9DE56" w14:textId="363E80C0" w:rsidR="00912E31" w:rsidRDefault="00912E31" w:rsidP="00A162FA">
            <w:pPr>
              <w:spacing w:before="60" w:after="60"/>
            </w:pPr>
            <w:r>
              <w:t xml:space="preserve">This group contains information for a </w:t>
            </w:r>
            <w:r w:rsidR="008B1EB0">
              <w:t xml:space="preserve">Launchpad  </w:t>
            </w:r>
            <w:r>
              <w:t>Item.</w:t>
            </w:r>
          </w:p>
        </w:tc>
      </w:tr>
      <w:tr w:rsidR="00102441" w:rsidRPr="00DA0A04" w14:paraId="31B83534" w14:textId="531E4683" w:rsidTr="00BB2977">
        <w:trPr>
          <w:cantSplit/>
          <w:trHeight w:val="288"/>
        </w:trPr>
        <w:tc>
          <w:tcPr>
            <w:tcW w:w="2880" w:type="dxa"/>
            <w:tcBorders>
              <w:top w:val="single" w:sz="4" w:space="0" w:color="auto"/>
              <w:bottom w:val="single" w:sz="4" w:space="0" w:color="auto"/>
            </w:tcBorders>
            <w:shd w:val="clear" w:color="auto" w:fill="F2F2F2"/>
            <w:vAlign w:val="center"/>
          </w:tcPr>
          <w:p w14:paraId="7D4F4DC6" w14:textId="7A11B94E" w:rsidR="00102441" w:rsidRPr="00BC62E8" w:rsidRDefault="005C342E" w:rsidP="00AC5CEB">
            <w:pPr>
              <w:keepNext/>
              <w:spacing w:before="60" w:after="60"/>
              <w:ind w:left="702"/>
            </w:pPr>
            <w:r w:rsidRPr="005C342E">
              <w:lastRenderedPageBreak/>
              <w:t>bfw_tocs</w:t>
            </w:r>
          </w:p>
        </w:tc>
        <w:tc>
          <w:tcPr>
            <w:tcW w:w="2160" w:type="dxa"/>
            <w:tcBorders>
              <w:top w:val="single" w:sz="4" w:space="0" w:color="auto"/>
              <w:bottom w:val="single" w:sz="4" w:space="0" w:color="auto"/>
            </w:tcBorders>
            <w:shd w:val="clear" w:color="auto" w:fill="F2F2F2"/>
            <w:vAlign w:val="center"/>
          </w:tcPr>
          <w:p w14:paraId="732CFFEB" w14:textId="6C82296E" w:rsidR="00102441" w:rsidRPr="00DA0A04" w:rsidRDefault="00102441" w:rsidP="00AC5CEB">
            <w:pPr>
              <w:keepNext/>
              <w:spacing w:before="60" w:after="60"/>
            </w:pPr>
            <w:r w:rsidRPr="00BC62E8">
              <w:t>Group (Begin)</w:t>
            </w:r>
          </w:p>
        </w:tc>
        <w:tc>
          <w:tcPr>
            <w:tcW w:w="1350" w:type="dxa"/>
            <w:tcBorders>
              <w:top w:val="single" w:sz="4" w:space="0" w:color="auto"/>
              <w:bottom w:val="single" w:sz="4" w:space="0" w:color="auto"/>
            </w:tcBorders>
            <w:shd w:val="clear" w:color="auto" w:fill="F2F2F2"/>
            <w:vAlign w:val="center"/>
          </w:tcPr>
          <w:p w14:paraId="1BFE82AE" w14:textId="523DEDE4" w:rsidR="00102441" w:rsidRPr="00DA0A04" w:rsidRDefault="00102441" w:rsidP="00AC5CEB">
            <w:pPr>
              <w:keepNext/>
              <w:spacing w:before="60" w:after="60"/>
            </w:pPr>
            <w:r>
              <w:t>No</w:t>
            </w:r>
          </w:p>
        </w:tc>
        <w:tc>
          <w:tcPr>
            <w:tcW w:w="7830" w:type="dxa"/>
            <w:gridSpan w:val="3"/>
            <w:tcBorders>
              <w:top w:val="single" w:sz="4" w:space="0" w:color="auto"/>
              <w:bottom w:val="single" w:sz="4" w:space="0" w:color="auto"/>
            </w:tcBorders>
            <w:shd w:val="clear" w:color="auto" w:fill="F2F2F2"/>
          </w:tcPr>
          <w:p w14:paraId="4B83E5FB" w14:textId="3971F720" w:rsidR="00102441" w:rsidRPr="00BC62E8" w:rsidRDefault="00DD120B" w:rsidP="00AC5CEB">
            <w:pPr>
              <w:keepNext/>
              <w:spacing w:before="60" w:after="60"/>
            </w:pPr>
            <w:r>
              <w:t xml:space="preserve">This group </w:t>
            </w:r>
            <w:r w:rsidR="00683CBC">
              <w:t>describes where the item is in the Table of Contents</w:t>
            </w:r>
          </w:p>
        </w:tc>
      </w:tr>
      <w:tr w:rsidR="00DD6D6A" w:rsidRPr="00A63F09" w14:paraId="01D17DA6" w14:textId="77777777" w:rsidTr="00BB2977">
        <w:trPr>
          <w:cantSplit/>
          <w:trHeight w:val="110"/>
        </w:trPr>
        <w:tc>
          <w:tcPr>
            <w:tcW w:w="2880" w:type="dxa"/>
            <w:vMerge w:val="restart"/>
            <w:tcBorders>
              <w:top w:val="single" w:sz="4" w:space="0" w:color="auto"/>
            </w:tcBorders>
          </w:tcPr>
          <w:p w14:paraId="2FC004DF" w14:textId="5FB731FB" w:rsidR="00DD6D6A" w:rsidRPr="008B1EB0" w:rsidRDefault="00DD6D6A" w:rsidP="003D2826">
            <w:pPr>
              <w:keepNext/>
              <w:spacing w:before="60" w:after="60"/>
              <w:ind w:left="972"/>
            </w:pPr>
            <w:r w:rsidRPr="008B1EB0">
              <w:t>syllabusfilter</w:t>
            </w:r>
          </w:p>
        </w:tc>
        <w:tc>
          <w:tcPr>
            <w:tcW w:w="2160" w:type="dxa"/>
            <w:vMerge w:val="restart"/>
            <w:tcBorders>
              <w:top w:val="single" w:sz="4" w:space="0" w:color="auto"/>
            </w:tcBorders>
          </w:tcPr>
          <w:p w14:paraId="74879D6D" w14:textId="1EF2C1F3" w:rsidR="00DD6D6A" w:rsidRPr="006C23D6" w:rsidRDefault="00DD6D6A" w:rsidP="003D2826">
            <w:pPr>
              <w:keepNext/>
              <w:spacing w:before="60" w:after="60"/>
              <w:rPr>
                <w:b/>
              </w:rPr>
            </w:pPr>
            <w:r>
              <w:t>(No Content)</w:t>
            </w:r>
          </w:p>
        </w:tc>
        <w:tc>
          <w:tcPr>
            <w:tcW w:w="1350" w:type="dxa"/>
            <w:vMerge w:val="restart"/>
            <w:tcBorders>
              <w:top w:val="single" w:sz="4" w:space="0" w:color="auto"/>
            </w:tcBorders>
          </w:tcPr>
          <w:p w14:paraId="11AF4434" w14:textId="77777777" w:rsidR="00DD6D6A" w:rsidRPr="00DA0A04" w:rsidRDefault="00DD6D6A" w:rsidP="003D2826">
            <w:pPr>
              <w:keepNext/>
              <w:spacing w:before="60" w:after="60"/>
            </w:pPr>
            <w:r w:rsidRPr="00297AD9">
              <w:t>No</w:t>
            </w:r>
          </w:p>
        </w:tc>
        <w:tc>
          <w:tcPr>
            <w:tcW w:w="7830" w:type="dxa"/>
            <w:gridSpan w:val="3"/>
            <w:tcBorders>
              <w:top w:val="single" w:sz="4" w:space="0" w:color="auto"/>
              <w:bottom w:val="single" w:sz="4" w:space="0" w:color="auto"/>
            </w:tcBorders>
          </w:tcPr>
          <w:p w14:paraId="0BD83E0F" w14:textId="3B31DE0D" w:rsidR="00DD6D6A" w:rsidRPr="00DA0A04" w:rsidRDefault="009A25CC" w:rsidP="00CF4A6D">
            <w:pPr>
              <w:keepNext/>
              <w:spacing w:before="60" w:after="60"/>
            </w:pPr>
            <w:r>
              <w:t xml:space="preserve">This </w:t>
            </w:r>
            <w:r w:rsidR="00CF4A6D">
              <w:t>elementary node</w:t>
            </w:r>
            <w:r>
              <w:t xml:space="preserve"> describes where the item is in the syllabus</w:t>
            </w:r>
          </w:p>
        </w:tc>
      </w:tr>
      <w:tr w:rsidR="00DD6D6A" w:rsidRPr="00A63F09" w14:paraId="259C1966" w14:textId="77777777" w:rsidTr="00BB2977">
        <w:trPr>
          <w:cantSplit/>
          <w:trHeight w:val="110"/>
        </w:trPr>
        <w:tc>
          <w:tcPr>
            <w:tcW w:w="2880" w:type="dxa"/>
            <w:vMerge/>
          </w:tcPr>
          <w:p w14:paraId="0D3A4390" w14:textId="77777777" w:rsidR="00DD6D6A" w:rsidRPr="008B1EB0" w:rsidRDefault="00DD6D6A" w:rsidP="003D2826">
            <w:pPr>
              <w:keepNext/>
              <w:spacing w:before="60" w:after="60"/>
              <w:ind w:left="972"/>
            </w:pPr>
          </w:p>
        </w:tc>
        <w:tc>
          <w:tcPr>
            <w:tcW w:w="2160" w:type="dxa"/>
            <w:vMerge/>
          </w:tcPr>
          <w:p w14:paraId="0F3EA037" w14:textId="77777777" w:rsidR="00DD6D6A" w:rsidRDefault="00DD6D6A" w:rsidP="003D2826">
            <w:pPr>
              <w:keepNext/>
              <w:spacing w:before="60" w:after="60"/>
            </w:pPr>
          </w:p>
        </w:tc>
        <w:tc>
          <w:tcPr>
            <w:tcW w:w="1350" w:type="dxa"/>
            <w:vMerge/>
          </w:tcPr>
          <w:p w14:paraId="70951A98" w14:textId="77777777" w:rsidR="00DD6D6A" w:rsidRPr="00297AD9" w:rsidRDefault="00DD6D6A" w:rsidP="003D2826">
            <w:pPr>
              <w:keepNext/>
              <w:spacing w:before="60" w:after="60"/>
            </w:pPr>
          </w:p>
        </w:tc>
        <w:tc>
          <w:tcPr>
            <w:tcW w:w="7830" w:type="dxa"/>
            <w:gridSpan w:val="3"/>
            <w:tcBorders>
              <w:top w:val="single" w:sz="4" w:space="0" w:color="auto"/>
              <w:bottom w:val="single" w:sz="4" w:space="0" w:color="auto"/>
            </w:tcBorders>
            <w:shd w:val="clear" w:color="auto" w:fill="D9D9D9" w:themeFill="background1" w:themeFillShade="D9"/>
          </w:tcPr>
          <w:p w14:paraId="232A3766" w14:textId="11C5FF0F" w:rsidR="00DD6D6A" w:rsidRPr="00DA0A04" w:rsidRDefault="003021BA" w:rsidP="003D2826">
            <w:pPr>
              <w:keepNext/>
              <w:spacing w:before="60" w:after="60"/>
              <w:jc w:val="center"/>
            </w:pPr>
            <w:r w:rsidRPr="006D404F">
              <w:rPr>
                <w:b/>
              </w:rPr>
              <w:t>Attributes</w:t>
            </w:r>
          </w:p>
        </w:tc>
      </w:tr>
      <w:tr w:rsidR="00DD6D6A" w:rsidRPr="00A63F09" w14:paraId="41CC8983" w14:textId="77777777" w:rsidTr="00BB2977">
        <w:trPr>
          <w:cantSplit/>
          <w:trHeight w:val="110"/>
        </w:trPr>
        <w:tc>
          <w:tcPr>
            <w:tcW w:w="2880" w:type="dxa"/>
            <w:vMerge/>
          </w:tcPr>
          <w:p w14:paraId="7087339F" w14:textId="77777777" w:rsidR="00DD6D6A" w:rsidRPr="008B1EB0" w:rsidRDefault="00DD6D6A" w:rsidP="003D2826">
            <w:pPr>
              <w:keepNext/>
              <w:spacing w:before="60" w:after="60"/>
              <w:ind w:left="972"/>
            </w:pPr>
          </w:p>
        </w:tc>
        <w:tc>
          <w:tcPr>
            <w:tcW w:w="2160" w:type="dxa"/>
            <w:vMerge/>
          </w:tcPr>
          <w:p w14:paraId="0DD4453D" w14:textId="77777777" w:rsidR="00DD6D6A" w:rsidRDefault="00DD6D6A" w:rsidP="003D2826">
            <w:pPr>
              <w:keepNext/>
              <w:spacing w:before="60" w:after="60"/>
            </w:pPr>
          </w:p>
        </w:tc>
        <w:tc>
          <w:tcPr>
            <w:tcW w:w="1350" w:type="dxa"/>
            <w:vMerge/>
          </w:tcPr>
          <w:p w14:paraId="2370ECFC" w14:textId="77777777" w:rsidR="00DD6D6A" w:rsidRPr="00297AD9" w:rsidRDefault="00DD6D6A" w:rsidP="003D2826">
            <w:pPr>
              <w:keepNext/>
              <w:spacing w:before="60" w:after="60"/>
            </w:pPr>
          </w:p>
        </w:tc>
        <w:tc>
          <w:tcPr>
            <w:tcW w:w="1530" w:type="dxa"/>
            <w:tcBorders>
              <w:top w:val="single" w:sz="4" w:space="0" w:color="auto"/>
              <w:bottom w:val="single" w:sz="4" w:space="0" w:color="auto"/>
            </w:tcBorders>
            <w:shd w:val="clear" w:color="auto" w:fill="D9D9D9" w:themeFill="background1" w:themeFillShade="D9"/>
            <w:vAlign w:val="center"/>
          </w:tcPr>
          <w:p w14:paraId="3EB7E7CA" w14:textId="28087044" w:rsidR="00DD6D6A" w:rsidRPr="00DA0A04" w:rsidRDefault="00DD6D6A" w:rsidP="003D2826">
            <w:pPr>
              <w:keepNext/>
              <w:spacing w:before="60" w:after="60"/>
              <w:jc w:val="center"/>
            </w:pPr>
            <w:r w:rsidRPr="006D404F">
              <w:rPr>
                <w:b/>
              </w:rPr>
              <w:t>Name</w:t>
            </w:r>
          </w:p>
        </w:tc>
        <w:tc>
          <w:tcPr>
            <w:tcW w:w="2070" w:type="dxa"/>
            <w:tcBorders>
              <w:top w:val="single" w:sz="4" w:space="0" w:color="auto"/>
              <w:bottom w:val="single" w:sz="4" w:space="0" w:color="auto"/>
            </w:tcBorders>
            <w:shd w:val="clear" w:color="auto" w:fill="D9D9D9" w:themeFill="background1" w:themeFillShade="D9"/>
            <w:vAlign w:val="center"/>
          </w:tcPr>
          <w:p w14:paraId="7DE3B764" w14:textId="77777777" w:rsidR="00DD6D6A" w:rsidRPr="006D404F" w:rsidRDefault="00DD6D6A" w:rsidP="003D2826">
            <w:pPr>
              <w:pStyle w:val="BlockText"/>
              <w:keepNext/>
              <w:widowControl w:val="0"/>
              <w:jc w:val="center"/>
              <w:rPr>
                <w:b/>
              </w:rPr>
            </w:pPr>
            <w:r w:rsidRPr="006D404F">
              <w:rPr>
                <w:b/>
              </w:rPr>
              <w:t>Data Type/</w:t>
            </w:r>
          </w:p>
          <w:p w14:paraId="304413AA" w14:textId="23FF64CD" w:rsidR="00DD6D6A" w:rsidRPr="00DA0A04" w:rsidRDefault="00DD6D6A" w:rsidP="003D2826">
            <w:pPr>
              <w:keepNext/>
              <w:spacing w:before="60" w:after="60"/>
              <w:jc w:val="center"/>
            </w:pPr>
            <w:r w:rsidRPr="006D404F">
              <w:rPr>
                <w:b/>
              </w:rPr>
              <w:t>Format</w:t>
            </w:r>
          </w:p>
        </w:tc>
        <w:tc>
          <w:tcPr>
            <w:tcW w:w="4230" w:type="dxa"/>
            <w:tcBorders>
              <w:top w:val="single" w:sz="4" w:space="0" w:color="auto"/>
              <w:bottom w:val="single" w:sz="4" w:space="0" w:color="auto"/>
            </w:tcBorders>
            <w:shd w:val="clear" w:color="auto" w:fill="D9D9D9" w:themeFill="background1" w:themeFillShade="D9"/>
            <w:vAlign w:val="center"/>
          </w:tcPr>
          <w:p w14:paraId="3E403F63" w14:textId="3A64E875" w:rsidR="00DD6D6A" w:rsidRPr="00DA0A04" w:rsidRDefault="00DD6D6A" w:rsidP="003D2826">
            <w:pPr>
              <w:keepNext/>
              <w:spacing w:before="60" w:after="60"/>
              <w:jc w:val="center"/>
            </w:pPr>
            <w:r w:rsidRPr="006D404F">
              <w:rPr>
                <w:b/>
              </w:rPr>
              <w:t>Description</w:t>
            </w:r>
          </w:p>
        </w:tc>
      </w:tr>
      <w:tr w:rsidR="001564AA" w:rsidRPr="00A63F09" w14:paraId="07CEAE46" w14:textId="77777777" w:rsidTr="00BB2977">
        <w:trPr>
          <w:cantSplit/>
          <w:trHeight w:val="110"/>
        </w:trPr>
        <w:tc>
          <w:tcPr>
            <w:tcW w:w="2880" w:type="dxa"/>
            <w:vMerge/>
          </w:tcPr>
          <w:p w14:paraId="296ED253" w14:textId="77777777" w:rsidR="001564AA" w:rsidRPr="008B1EB0" w:rsidRDefault="001564AA" w:rsidP="003D2826">
            <w:pPr>
              <w:keepNext/>
              <w:spacing w:before="60" w:after="60"/>
              <w:ind w:left="972"/>
            </w:pPr>
          </w:p>
        </w:tc>
        <w:tc>
          <w:tcPr>
            <w:tcW w:w="2160" w:type="dxa"/>
            <w:vMerge/>
          </w:tcPr>
          <w:p w14:paraId="1B877BDE" w14:textId="77777777" w:rsidR="001564AA" w:rsidRDefault="001564AA" w:rsidP="003D2826">
            <w:pPr>
              <w:keepNext/>
              <w:spacing w:before="60" w:after="60"/>
            </w:pPr>
          </w:p>
        </w:tc>
        <w:tc>
          <w:tcPr>
            <w:tcW w:w="1350" w:type="dxa"/>
            <w:vMerge/>
          </w:tcPr>
          <w:p w14:paraId="37A7B297" w14:textId="77777777" w:rsidR="001564AA" w:rsidRPr="00297AD9" w:rsidRDefault="001564AA" w:rsidP="003D2826">
            <w:pPr>
              <w:keepNext/>
              <w:spacing w:before="60" w:after="60"/>
            </w:pPr>
          </w:p>
        </w:tc>
        <w:tc>
          <w:tcPr>
            <w:tcW w:w="1530" w:type="dxa"/>
            <w:tcBorders>
              <w:top w:val="single" w:sz="4" w:space="0" w:color="auto"/>
              <w:bottom w:val="single" w:sz="4" w:space="0" w:color="auto"/>
            </w:tcBorders>
          </w:tcPr>
          <w:p w14:paraId="5336D73F" w14:textId="39A2419D" w:rsidR="001564AA" w:rsidRPr="00DA0A04" w:rsidRDefault="001564AA" w:rsidP="003D2826">
            <w:pPr>
              <w:keepNext/>
              <w:spacing w:before="60" w:after="60"/>
            </w:pPr>
            <w:r w:rsidRPr="001564AA">
              <w:t>parentid</w:t>
            </w:r>
          </w:p>
        </w:tc>
        <w:tc>
          <w:tcPr>
            <w:tcW w:w="2070" w:type="dxa"/>
            <w:tcBorders>
              <w:top w:val="single" w:sz="4" w:space="0" w:color="auto"/>
              <w:bottom w:val="single" w:sz="4" w:space="0" w:color="auto"/>
            </w:tcBorders>
          </w:tcPr>
          <w:p w14:paraId="79EC69EB" w14:textId="2414088E" w:rsidR="001564AA" w:rsidRPr="00DA0A04" w:rsidRDefault="001564AA" w:rsidP="003D2826">
            <w:pPr>
              <w:keepNext/>
              <w:spacing w:before="60" w:after="60"/>
            </w:pPr>
            <w:r w:rsidRPr="007204EF">
              <w:t>string</w:t>
            </w:r>
          </w:p>
        </w:tc>
        <w:tc>
          <w:tcPr>
            <w:tcW w:w="4230" w:type="dxa"/>
            <w:tcBorders>
              <w:top w:val="single" w:sz="4" w:space="0" w:color="auto"/>
              <w:bottom w:val="single" w:sz="4" w:space="0" w:color="auto"/>
            </w:tcBorders>
          </w:tcPr>
          <w:p w14:paraId="377B1483" w14:textId="7B603C9B" w:rsidR="001564AA" w:rsidRPr="00DA0A04" w:rsidRDefault="009A25CC" w:rsidP="003D2826">
            <w:pPr>
              <w:keepNext/>
              <w:spacing w:before="60" w:after="60"/>
            </w:pPr>
            <w:r>
              <w:t>The unique id of the parent</w:t>
            </w:r>
            <w:r w:rsidR="00645D25">
              <w:t xml:space="preserve"> </w:t>
            </w:r>
            <w:r w:rsidR="00AC5CEB">
              <w:t xml:space="preserve">in the TOC </w:t>
            </w:r>
            <w:r w:rsidR="00645D25">
              <w:t>(one level higher in the chain)</w:t>
            </w:r>
          </w:p>
        </w:tc>
      </w:tr>
      <w:tr w:rsidR="001564AA" w:rsidRPr="00A63F09" w14:paraId="33A4FC36" w14:textId="77777777" w:rsidTr="00BB2977">
        <w:trPr>
          <w:cantSplit/>
          <w:trHeight w:val="110"/>
        </w:trPr>
        <w:tc>
          <w:tcPr>
            <w:tcW w:w="2880" w:type="dxa"/>
            <w:vMerge/>
            <w:tcBorders>
              <w:bottom w:val="single" w:sz="4" w:space="0" w:color="auto"/>
            </w:tcBorders>
          </w:tcPr>
          <w:p w14:paraId="1F006E40" w14:textId="77777777" w:rsidR="001564AA" w:rsidRPr="008B1EB0" w:rsidRDefault="001564AA" w:rsidP="007167E5">
            <w:pPr>
              <w:spacing w:before="60" w:after="60"/>
              <w:ind w:left="972"/>
            </w:pPr>
          </w:p>
        </w:tc>
        <w:tc>
          <w:tcPr>
            <w:tcW w:w="2160" w:type="dxa"/>
            <w:vMerge/>
            <w:tcBorders>
              <w:bottom w:val="single" w:sz="4" w:space="0" w:color="auto"/>
            </w:tcBorders>
          </w:tcPr>
          <w:p w14:paraId="6E925747" w14:textId="77777777" w:rsidR="001564AA" w:rsidRDefault="001564AA" w:rsidP="00A162FA">
            <w:pPr>
              <w:spacing w:before="60" w:after="60"/>
            </w:pPr>
          </w:p>
        </w:tc>
        <w:tc>
          <w:tcPr>
            <w:tcW w:w="1350" w:type="dxa"/>
            <w:vMerge/>
            <w:tcBorders>
              <w:bottom w:val="single" w:sz="4" w:space="0" w:color="auto"/>
            </w:tcBorders>
          </w:tcPr>
          <w:p w14:paraId="7F2B2A50" w14:textId="77777777" w:rsidR="001564AA" w:rsidRPr="00297AD9" w:rsidRDefault="001564AA" w:rsidP="00A162FA">
            <w:pPr>
              <w:spacing w:before="60" w:after="60"/>
            </w:pPr>
          </w:p>
        </w:tc>
        <w:tc>
          <w:tcPr>
            <w:tcW w:w="1530" w:type="dxa"/>
            <w:tcBorders>
              <w:top w:val="single" w:sz="4" w:space="0" w:color="auto"/>
              <w:bottom w:val="single" w:sz="4" w:space="0" w:color="auto"/>
            </w:tcBorders>
          </w:tcPr>
          <w:p w14:paraId="53B84EEA" w14:textId="5AE66685" w:rsidR="001564AA" w:rsidRPr="00DA0A04" w:rsidRDefault="001564AA" w:rsidP="00A162FA">
            <w:pPr>
              <w:spacing w:before="60" w:after="60"/>
            </w:pPr>
            <w:r w:rsidRPr="001564AA">
              <w:t>sequence</w:t>
            </w:r>
          </w:p>
        </w:tc>
        <w:tc>
          <w:tcPr>
            <w:tcW w:w="2070" w:type="dxa"/>
            <w:tcBorders>
              <w:top w:val="single" w:sz="4" w:space="0" w:color="auto"/>
              <w:bottom w:val="single" w:sz="4" w:space="0" w:color="auto"/>
            </w:tcBorders>
          </w:tcPr>
          <w:p w14:paraId="60B8535A" w14:textId="2F98E888" w:rsidR="001564AA" w:rsidRPr="00DA0A04" w:rsidRDefault="001564AA" w:rsidP="00A162FA">
            <w:pPr>
              <w:spacing w:before="60" w:after="60"/>
            </w:pPr>
            <w:r w:rsidRPr="007204EF">
              <w:t>string</w:t>
            </w:r>
          </w:p>
        </w:tc>
        <w:tc>
          <w:tcPr>
            <w:tcW w:w="4230" w:type="dxa"/>
            <w:tcBorders>
              <w:top w:val="single" w:sz="4" w:space="0" w:color="auto"/>
              <w:bottom w:val="single" w:sz="4" w:space="0" w:color="auto"/>
            </w:tcBorders>
          </w:tcPr>
          <w:p w14:paraId="36033214" w14:textId="2663BCB4" w:rsidR="001564AA" w:rsidRPr="00DA0A04" w:rsidRDefault="00BA59D1" w:rsidP="006C4C32">
            <w:pPr>
              <w:spacing w:before="60" w:after="60"/>
            </w:pPr>
            <w:r>
              <w:t>Sequence within the parent</w:t>
            </w:r>
            <w:r w:rsidR="003D2826">
              <w:t xml:space="preserve">. The value will be application-generated and will consist of one or more alphabetic values which, when sorted, determine the sequence of items </w:t>
            </w:r>
            <w:r w:rsidR="005729A1">
              <w:t>within the parent</w:t>
            </w:r>
            <w:r w:rsidR="003D2826">
              <w:t>.</w:t>
            </w:r>
          </w:p>
        </w:tc>
      </w:tr>
      <w:tr w:rsidR="003D2826" w:rsidRPr="00A63F09" w14:paraId="1133CAD8" w14:textId="77777777" w:rsidTr="00BB2977">
        <w:trPr>
          <w:cantSplit/>
          <w:trHeight w:val="110"/>
        </w:trPr>
        <w:tc>
          <w:tcPr>
            <w:tcW w:w="2880" w:type="dxa"/>
            <w:vMerge w:val="restart"/>
            <w:tcBorders>
              <w:top w:val="single" w:sz="4" w:space="0" w:color="auto"/>
            </w:tcBorders>
          </w:tcPr>
          <w:p w14:paraId="6F645389" w14:textId="0B9BCC83" w:rsidR="003D2826" w:rsidRPr="008B1EB0" w:rsidRDefault="003D2826" w:rsidP="00A162FA">
            <w:pPr>
              <w:keepNext/>
              <w:spacing w:before="60" w:after="60"/>
              <w:ind w:left="972"/>
            </w:pPr>
            <w:r w:rsidRPr="008B1EB0">
              <w:t>ebookfilter</w:t>
            </w:r>
          </w:p>
        </w:tc>
        <w:tc>
          <w:tcPr>
            <w:tcW w:w="2160" w:type="dxa"/>
            <w:vMerge w:val="restart"/>
            <w:tcBorders>
              <w:top w:val="single" w:sz="4" w:space="0" w:color="auto"/>
            </w:tcBorders>
          </w:tcPr>
          <w:p w14:paraId="76E5AA06" w14:textId="77777777" w:rsidR="003D2826" w:rsidRPr="006C23D6" w:rsidRDefault="003D2826" w:rsidP="00A162FA">
            <w:pPr>
              <w:keepNext/>
              <w:spacing w:before="60" w:after="60"/>
              <w:rPr>
                <w:b/>
              </w:rPr>
            </w:pPr>
            <w:r>
              <w:t>(No Content)</w:t>
            </w:r>
          </w:p>
        </w:tc>
        <w:tc>
          <w:tcPr>
            <w:tcW w:w="1350" w:type="dxa"/>
            <w:vMerge w:val="restart"/>
            <w:tcBorders>
              <w:top w:val="single" w:sz="4" w:space="0" w:color="auto"/>
            </w:tcBorders>
          </w:tcPr>
          <w:p w14:paraId="63B8A0BD" w14:textId="77777777" w:rsidR="003D2826" w:rsidRPr="00DA0A04" w:rsidRDefault="003D2826" w:rsidP="00A162FA">
            <w:pPr>
              <w:keepNext/>
              <w:spacing w:before="60" w:after="60"/>
            </w:pPr>
            <w:r w:rsidRPr="00297AD9">
              <w:t>No</w:t>
            </w:r>
          </w:p>
        </w:tc>
        <w:tc>
          <w:tcPr>
            <w:tcW w:w="7830" w:type="dxa"/>
            <w:gridSpan w:val="3"/>
            <w:tcBorders>
              <w:top w:val="single" w:sz="4" w:space="0" w:color="auto"/>
              <w:bottom w:val="single" w:sz="4" w:space="0" w:color="auto"/>
            </w:tcBorders>
          </w:tcPr>
          <w:p w14:paraId="3CFB568A" w14:textId="4B29E733" w:rsidR="003D2826" w:rsidRPr="00DA0A04" w:rsidRDefault="003D2826" w:rsidP="00BB2977">
            <w:pPr>
              <w:keepNext/>
              <w:spacing w:before="60" w:after="60"/>
            </w:pPr>
            <w:r>
              <w:t xml:space="preserve">This </w:t>
            </w:r>
            <w:r w:rsidR="00CF4A6D">
              <w:t xml:space="preserve">elementary node </w:t>
            </w:r>
            <w:r>
              <w:t xml:space="preserve">describes where the item is in the </w:t>
            </w:r>
            <w:r w:rsidR="00BB2977">
              <w:t>ebook</w:t>
            </w:r>
          </w:p>
        </w:tc>
      </w:tr>
      <w:tr w:rsidR="003D2826" w:rsidRPr="00A63F09" w14:paraId="79E21571" w14:textId="77777777" w:rsidTr="00BB2977">
        <w:trPr>
          <w:cantSplit/>
          <w:trHeight w:val="110"/>
        </w:trPr>
        <w:tc>
          <w:tcPr>
            <w:tcW w:w="2880" w:type="dxa"/>
            <w:vMerge/>
          </w:tcPr>
          <w:p w14:paraId="0AF98ABA" w14:textId="77777777" w:rsidR="003D2826" w:rsidRPr="008B1EB0" w:rsidRDefault="003D2826" w:rsidP="00A162FA">
            <w:pPr>
              <w:keepNext/>
              <w:spacing w:before="60" w:after="60"/>
              <w:ind w:left="972"/>
            </w:pPr>
          </w:p>
        </w:tc>
        <w:tc>
          <w:tcPr>
            <w:tcW w:w="2160" w:type="dxa"/>
            <w:vMerge/>
          </w:tcPr>
          <w:p w14:paraId="224BB546" w14:textId="77777777" w:rsidR="003D2826" w:rsidRDefault="003D2826" w:rsidP="00A162FA">
            <w:pPr>
              <w:keepNext/>
              <w:spacing w:before="60" w:after="60"/>
            </w:pPr>
          </w:p>
        </w:tc>
        <w:tc>
          <w:tcPr>
            <w:tcW w:w="1350" w:type="dxa"/>
            <w:vMerge/>
          </w:tcPr>
          <w:p w14:paraId="4D75FEA5" w14:textId="77777777" w:rsidR="003D2826" w:rsidRPr="00297AD9" w:rsidRDefault="003D2826" w:rsidP="00A162FA">
            <w:pPr>
              <w:keepNext/>
              <w:spacing w:before="60" w:after="60"/>
            </w:pPr>
          </w:p>
        </w:tc>
        <w:tc>
          <w:tcPr>
            <w:tcW w:w="7830" w:type="dxa"/>
            <w:gridSpan w:val="3"/>
            <w:tcBorders>
              <w:top w:val="single" w:sz="4" w:space="0" w:color="auto"/>
              <w:bottom w:val="single" w:sz="4" w:space="0" w:color="auto"/>
            </w:tcBorders>
            <w:shd w:val="clear" w:color="auto" w:fill="D9D9D9" w:themeFill="background1" w:themeFillShade="D9"/>
          </w:tcPr>
          <w:p w14:paraId="42B6CCF8" w14:textId="77777777" w:rsidR="003D2826" w:rsidRPr="00DA0A04" w:rsidRDefault="003D2826" w:rsidP="00A162FA">
            <w:pPr>
              <w:keepNext/>
              <w:spacing w:before="60" w:after="60"/>
              <w:jc w:val="center"/>
            </w:pPr>
            <w:r w:rsidRPr="006D404F">
              <w:rPr>
                <w:b/>
              </w:rPr>
              <w:t>Attributes</w:t>
            </w:r>
          </w:p>
        </w:tc>
      </w:tr>
      <w:tr w:rsidR="003D2826" w:rsidRPr="00A63F09" w14:paraId="60E218F1" w14:textId="77777777" w:rsidTr="00BB2977">
        <w:trPr>
          <w:cantSplit/>
          <w:trHeight w:val="110"/>
        </w:trPr>
        <w:tc>
          <w:tcPr>
            <w:tcW w:w="2880" w:type="dxa"/>
            <w:vMerge/>
          </w:tcPr>
          <w:p w14:paraId="715D7799" w14:textId="77777777" w:rsidR="003D2826" w:rsidRPr="008B1EB0" w:rsidRDefault="003D2826" w:rsidP="00A162FA">
            <w:pPr>
              <w:keepNext/>
              <w:spacing w:before="60" w:after="60"/>
              <w:ind w:left="972"/>
            </w:pPr>
          </w:p>
        </w:tc>
        <w:tc>
          <w:tcPr>
            <w:tcW w:w="2160" w:type="dxa"/>
            <w:vMerge/>
          </w:tcPr>
          <w:p w14:paraId="29C229D6" w14:textId="77777777" w:rsidR="003D2826" w:rsidRDefault="003D2826" w:rsidP="00A162FA">
            <w:pPr>
              <w:keepNext/>
              <w:spacing w:before="60" w:after="60"/>
            </w:pPr>
          </w:p>
        </w:tc>
        <w:tc>
          <w:tcPr>
            <w:tcW w:w="1350" w:type="dxa"/>
            <w:vMerge/>
          </w:tcPr>
          <w:p w14:paraId="18CBB6F5" w14:textId="77777777" w:rsidR="003D2826" w:rsidRPr="00297AD9" w:rsidRDefault="003D2826" w:rsidP="00A162FA">
            <w:pPr>
              <w:keepNext/>
              <w:spacing w:before="60" w:after="60"/>
            </w:pPr>
          </w:p>
        </w:tc>
        <w:tc>
          <w:tcPr>
            <w:tcW w:w="1530" w:type="dxa"/>
            <w:tcBorders>
              <w:top w:val="single" w:sz="4" w:space="0" w:color="auto"/>
              <w:bottom w:val="single" w:sz="4" w:space="0" w:color="auto"/>
            </w:tcBorders>
            <w:shd w:val="clear" w:color="auto" w:fill="D9D9D9" w:themeFill="background1" w:themeFillShade="D9"/>
            <w:vAlign w:val="center"/>
          </w:tcPr>
          <w:p w14:paraId="5A36A207" w14:textId="77777777" w:rsidR="003D2826" w:rsidRPr="00DA0A04" w:rsidRDefault="003D2826" w:rsidP="00A162FA">
            <w:pPr>
              <w:keepNext/>
              <w:spacing w:before="60" w:after="60"/>
              <w:jc w:val="center"/>
            </w:pPr>
            <w:r w:rsidRPr="006D404F">
              <w:rPr>
                <w:b/>
              </w:rPr>
              <w:t>Name</w:t>
            </w:r>
          </w:p>
        </w:tc>
        <w:tc>
          <w:tcPr>
            <w:tcW w:w="2070" w:type="dxa"/>
            <w:tcBorders>
              <w:top w:val="single" w:sz="4" w:space="0" w:color="auto"/>
              <w:bottom w:val="single" w:sz="4" w:space="0" w:color="auto"/>
            </w:tcBorders>
            <w:shd w:val="clear" w:color="auto" w:fill="D9D9D9" w:themeFill="background1" w:themeFillShade="D9"/>
            <w:vAlign w:val="center"/>
          </w:tcPr>
          <w:p w14:paraId="7CF2DC40" w14:textId="77777777" w:rsidR="003D2826" w:rsidRPr="006D404F" w:rsidRDefault="003D2826" w:rsidP="00A162FA">
            <w:pPr>
              <w:pStyle w:val="BlockText"/>
              <w:keepNext/>
              <w:widowControl w:val="0"/>
              <w:jc w:val="center"/>
              <w:rPr>
                <w:b/>
              </w:rPr>
            </w:pPr>
            <w:r w:rsidRPr="006D404F">
              <w:rPr>
                <w:b/>
              </w:rPr>
              <w:t>Data Type/</w:t>
            </w:r>
          </w:p>
          <w:p w14:paraId="0BF8912B" w14:textId="77777777" w:rsidR="003D2826" w:rsidRPr="00DA0A04" w:rsidRDefault="003D2826" w:rsidP="00A162FA">
            <w:pPr>
              <w:keepNext/>
              <w:spacing w:before="60" w:after="60"/>
              <w:jc w:val="center"/>
            </w:pPr>
            <w:r w:rsidRPr="006D404F">
              <w:rPr>
                <w:b/>
              </w:rPr>
              <w:t>Format</w:t>
            </w:r>
          </w:p>
        </w:tc>
        <w:tc>
          <w:tcPr>
            <w:tcW w:w="4230" w:type="dxa"/>
            <w:tcBorders>
              <w:top w:val="single" w:sz="4" w:space="0" w:color="auto"/>
              <w:bottom w:val="single" w:sz="4" w:space="0" w:color="auto"/>
            </w:tcBorders>
            <w:shd w:val="clear" w:color="auto" w:fill="D9D9D9" w:themeFill="background1" w:themeFillShade="D9"/>
            <w:vAlign w:val="center"/>
          </w:tcPr>
          <w:p w14:paraId="59E5D325" w14:textId="77777777" w:rsidR="003D2826" w:rsidRPr="00DA0A04" w:rsidRDefault="003D2826" w:rsidP="00A162FA">
            <w:pPr>
              <w:keepNext/>
              <w:spacing w:before="60" w:after="60"/>
              <w:jc w:val="center"/>
            </w:pPr>
            <w:r w:rsidRPr="006D404F">
              <w:rPr>
                <w:b/>
              </w:rPr>
              <w:t>Description</w:t>
            </w:r>
          </w:p>
        </w:tc>
      </w:tr>
      <w:tr w:rsidR="003D2826" w:rsidRPr="00A63F09" w14:paraId="49565B9B" w14:textId="77777777" w:rsidTr="00BB2977">
        <w:trPr>
          <w:cantSplit/>
          <w:trHeight w:val="110"/>
        </w:trPr>
        <w:tc>
          <w:tcPr>
            <w:tcW w:w="2880" w:type="dxa"/>
            <w:vMerge/>
          </w:tcPr>
          <w:p w14:paraId="5CE3C1F8" w14:textId="77777777" w:rsidR="003D2826" w:rsidRPr="008B1EB0" w:rsidRDefault="003D2826" w:rsidP="00A162FA">
            <w:pPr>
              <w:keepNext/>
              <w:spacing w:before="60" w:after="60"/>
              <w:ind w:left="972"/>
            </w:pPr>
          </w:p>
        </w:tc>
        <w:tc>
          <w:tcPr>
            <w:tcW w:w="2160" w:type="dxa"/>
            <w:vMerge/>
          </w:tcPr>
          <w:p w14:paraId="289540EE" w14:textId="77777777" w:rsidR="003D2826" w:rsidRDefault="003D2826" w:rsidP="00A162FA">
            <w:pPr>
              <w:keepNext/>
              <w:spacing w:before="60" w:after="60"/>
            </w:pPr>
          </w:p>
        </w:tc>
        <w:tc>
          <w:tcPr>
            <w:tcW w:w="1350" w:type="dxa"/>
            <w:vMerge/>
          </w:tcPr>
          <w:p w14:paraId="00E8AB47" w14:textId="77777777" w:rsidR="003D2826" w:rsidRPr="00297AD9" w:rsidRDefault="003D2826" w:rsidP="00A162FA">
            <w:pPr>
              <w:keepNext/>
              <w:spacing w:before="60" w:after="60"/>
            </w:pPr>
          </w:p>
        </w:tc>
        <w:tc>
          <w:tcPr>
            <w:tcW w:w="1530" w:type="dxa"/>
            <w:tcBorders>
              <w:top w:val="single" w:sz="4" w:space="0" w:color="auto"/>
              <w:bottom w:val="single" w:sz="4" w:space="0" w:color="auto"/>
            </w:tcBorders>
          </w:tcPr>
          <w:p w14:paraId="78FF7AD6" w14:textId="77777777" w:rsidR="003D2826" w:rsidRPr="00DA0A04" w:rsidRDefault="003D2826" w:rsidP="00A162FA">
            <w:pPr>
              <w:keepNext/>
              <w:spacing w:before="60" w:after="60"/>
            </w:pPr>
            <w:r w:rsidRPr="001564AA">
              <w:t>parentid</w:t>
            </w:r>
          </w:p>
        </w:tc>
        <w:tc>
          <w:tcPr>
            <w:tcW w:w="2070" w:type="dxa"/>
            <w:tcBorders>
              <w:top w:val="single" w:sz="4" w:space="0" w:color="auto"/>
              <w:bottom w:val="single" w:sz="4" w:space="0" w:color="auto"/>
            </w:tcBorders>
          </w:tcPr>
          <w:p w14:paraId="7C185ED9" w14:textId="77777777" w:rsidR="003D2826" w:rsidRPr="00DA0A04" w:rsidRDefault="003D2826" w:rsidP="00A162FA">
            <w:pPr>
              <w:keepNext/>
              <w:spacing w:before="60" w:after="60"/>
            </w:pPr>
            <w:r w:rsidRPr="007204EF">
              <w:t>string</w:t>
            </w:r>
          </w:p>
        </w:tc>
        <w:tc>
          <w:tcPr>
            <w:tcW w:w="4230" w:type="dxa"/>
            <w:tcBorders>
              <w:top w:val="single" w:sz="4" w:space="0" w:color="auto"/>
              <w:bottom w:val="single" w:sz="4" w:space="0" w:color="auto"/>
            </w:tcBorders>
          </w:tcPr>
          <w:p w14:paraId="4DFBA0D8" w14:textId="360205FD" w:rsidR="003D2826" w:rsidRPr="00DA0A04" w:rsidRDefault="003D2826" w:rsidP="00A162FA">
            <w:pPr>
              <w:keepNext/>
              <w:spacing w:before="60" w:after="60"/>
            </w:pPr>
            <w:r>
              <w:t xml:space="preserve">The unique id of the parent </w:t>
            </w:r>
            <w:r w:rsidR="00AC5CEB">
              <w:t xml:space="preserve">in the ebook </w:t>
            </w:r>
            <w:r>
              <w:t>(one level higher in the chain)</w:t>
            </w:r>
          </w:p>
        </w:tc>
      </w:tr>
      <w:tr w:rsidR="003D2826" w:rsidRPr="00A63F09" w14:paraId="38778581" w14:textId="77777777" w:rsidTr="00BB2977">
        <w:trPr>
          <w:cantSplit/>
          <w:trHeight w:val="110"/>
        </w:trPr>
        <w:tc>
          <w:tcPr>
            <w:tcW w:w="2880" w:type="dxa"/>
            <w:vMerge/>
            <w:tcBorders>
              <w:bottom w:val="single" w:sz="4" w:space="0" w:color="auto"/>
            </w:tcBorders>
          </w:tcPr>
          <w:p w14:paraId="11051AAF" w14:textId="77777777" w:rsidR="003D2826" w:rsidRPr="008B1EB0" w:rsidRDefault="003D2826" w:rsidP="00A162FA">
            <w:pPr>
              <w:spacing w:before="60" w:after="60"/>
              <w:ind w:left="972"/>
            </w:pPr>
          </w:p>
        </w:tc>
        <w:tc>
          <w:tcPr>
            <w:tcW w:w="2160" w:type="dxa"/>
            <w:vMerge/>
            <w:tcBorders>
              <w:bottom w:val="single" w:sz="4" w:space="0" w:color="auto"/>
            </w:tcBorders>
          </w:tcPr>
          <w:p w14:paraId="0BDD6918" w14:textId="77777777" w:rsidR="003D2826" w:rsidRDefault="003D2826" w:rsidP="00A162FA">
            <w:pPr>
              <w:spacing w:before="60" w:after="60"/>
            </w:pPr>
          </w:p>
        </w:tc>
        <w:tc>
          <w:tcPr>
            <w:tcW w:w="1350" w:type="dxa"/>
            <w:vMerge/>
            <w:tcBorders>
              <w:bottom w:val="single" w:sz="4" w:space="0" w:color="auto"/>
            </w:tcBorders>
          </w:tcPr>
          <w:p w14:paraId="48157611" w14:textId="77777777" w:rsidR="003D2826" w:rsidRPr="00297AD9" w:rsidRDefault="003D2826" w:rsidP="00A162FA">
            <w:pPr>
              <w:spacing w:before="60" w:after="60"/>
            </w:pPr>
          </w:p>
        </w:tc>
        <w:tc>
          <w:tcPr>
            <w:tcW w:w="1530" w:type="dxa"/>
            <w:tcBorders>
              <w:top w:val="single" w:sz="4" w:space="0" w:color="auto"/>
              <w:bottom w:val="single" w:sz="4" w:space="0" w:color="auto"/>
            </w:tcBorders>
          </w:tcPr>
          <w:p w14:paraId="7A5F346D" w14:textId="77777777" w:rsidR="003D2826" w:rsidRPr="00DA0A04" w:rsidRDefault="003D2826" w:rsidP="00A162FA">
            <w:pPr>
              <w:spacing w:before="60" w:after="60"/>
            </w:pPr>
            <w:r w:rsidRPr="001564AA">
              <w:t>sequence</w:t>
            </w:r>
          </w:p>
        </w:tc>
        <w:tc>
          <w:tcPr>
            <w:tcW w:w="2070" w:type="dxa"/>
            <w:tcBorders>
              <w:top w:val="single" w:sz="4" w:space="0" w:color="auto"/>
              <w:bottom w:val="single" w:sz="4" w:space="0" w:color="auto"/>
            </w:tcBorders>
          </w:tcPr>
          <w:p w14:paraId="316B3A07" w14:textId="77777777" w:rsidR="003D2826" w:rsidRPr="00DA0A04" w:rsidRDefault="003D2826" w:rsidP="00A162FA">
            <w:pPr>
              <w:spacing w:before="60" w:after="60"/>
            </w:pPr>
            <w:r w:rsidRPr="007204EF">
              <w:t>string</w:t>
            </w:r>
          </w:p>
        </w:tc>
        <w:tc>
          <w:tcPr>
            <w:tcW w:w="4230" w:type="dxa"/>
            <w:tcBorders>
              <w:top w:val="single" w:sz="4" w:space="0" w:color="auto"/>
              <w:bottom w:val="single" w:sz="4" w:space="0" w:color="auto"/>
            </w:tcBorders>
          </w:tcPr>
          <w:p w14:paraId="799DDEC1" w14:textId="020EB08E" w:rsidR="003D2826" w:rsidRPr="00DA0A04" w:rsidRDefault="003D2826" w:rsidP="008F2228">
            <w:pPr>
              <w:spacing w:before="60" w:after="60"/>
            </w:pPr>
            <w:r>
              <w:t xml:space="preserve">Sequence </w:t>
            </w:r>
            <w:r w:rsidR="00BA59D1">
              <w:t>within the parent</w:t>
            </w:r>
            <w:r>
              <w:t xml:space="preserve">. The value will be application-generated and will consist of one or more alphabetic values which, when sorted, determine the sequence of repeating items </w:t>
            </w:r>
            <w:r w:rsidR="005729A1">
              <w:t>within the parent</w:t>
            </w:r>
            <w:r w:rsidR="00CF4A6D">
              <w:t>.</w:t>
            </w:r>
          </w:p>
        </w:tc>
      </w:tr>
      <w:tr w:rsidR="007167E5" w:rsidRPr="00DA0A04" w14:paraId="643BE129" w14:textId="77777777" w:rsidTr="00BB2977">
        <w:trPr>
          <w:cantSplit/>
          <w:trHeight w:val="288"/>
        </w:trPr>
        <w:tc>
          <w:tcPr>
            <w:tcW w:w="2880" w:type="dxa"/>
            <w:tcBorders>
              <w:top w:val="single" w:sz="4" w:space="0" w:color="auto"/>
              <w:bottom w:val="single" w:sz="4" w:space="0" w:color="auto"/>
            </w:tcBorders>
            <w:shd w:val="clear" w:color="auto" w:fill="F2F2F2"/>
            <w:vAlign w:val="center"/>
          </w:tcPr>
          <w:p w14:paraId="30FD7412" w14:textId="77777777" w:rsidR="007167E5" w:rsidRPr="00BC62E8" w:rsidRDefault="007167E5" w:rsidP="00A162FA">
            <w:pPr>
              <w:spacing w:before="60" w:after="60"/>
              <w:ind w:left="702"/>
            </w:pPr>
            <w:r w:rsidRPr="005C342E">
              <w:t>bfw_tocs</w:t>
            </w:r>
          </w:p>
        </w:tc>
        <w:tc>
          <w:tcPr>
            <w:tcW w:w="2160" w:type="dxa"/>
            <w:tcBorders>
              <w:top w:val="single" w:sz="4" w:space="0" w:color="auto"/>
              <w:bottom w:val="single" w:sz="4" w:space="0" w:color="auto"/>
            </w:tcBorders>
            <w:shd w:val="clear" w:color="auto" w:fill="F2F2F2"/>
            <w:vAlign w:val="center"/>
          </w:tcPr>
          <w:p w14:paraId="065A9722" w14:textId="77777777" w:rsidR="007167E5" w:rsidRPr="00DA0A04" w:rsidRDefault="007167E5" w:rsidP="00A162FA">
            <w:pPr>
              <w:spacing w:before="60" w:after="60"/>
            </w:pPr>
            <w:r w:rsidRPr="00BC62E8">
              <w:t>Group (Begin)</w:t>
            </w:r>
          </w:p>
        </w:tc>
        <w:tc>
          <w:tcPr>
            <w:tcW w:w="1350" w:type="dxa"/>
            <w:tcBorders>
              <w:top w:val="single" w:sz="4" w:space="0" w:color="auto"/>
              <w:bottom w:val="single" w:sz="4" w:space="0" w:color="auto"/>
            </w:tcBorders>
            <w:shd w:val="clear" w:color="auto" w:fill="F2F2F2"/>
            <w:vAlign w:val="center"/>
          </w:tcPr>
          <w:p w14:paraId="5C64967E" w14:textId="77777777" w:rsidR="007167E5" w:rsidRPr="00DA0A04" w:rsidRDefault="007167E5" w:rsidP="00A162FA">
            <w:pPr>
              <w:spacing w:before="60" w:after="60"/>
            </w:pPr>
            <w:r>
              <w:t>No</w:t>
            </w:r>
          </w:p>
        </w:tc>
        <w:tc>
          <w:tcPr>
            <w:tcW w:w="7830" w:type="dxa"/>
            <w:gridSpan w:val="3"/>
            <w:tcBorders>
              <w:top w:val="single" w:sz="4" w:space="0" w:color="auto"/>
              <w:bottom w:val="single" w:sz="4" w:space="0" w:color="auto"/>
            </w:tcBorders>
            <w:shd w:val="clear" w:color="auto" w:fill="F2F2F2"/>
          </w:tcPr>
          <w:p w14:paraId="19EE40E2" w14:textId="77777777" w:rsidR="007167E5" w:rsidRPr="00BC62E8" w:rsidRDefault="007167E5" w:rsidP="00A162FA">
            <w:pPr>
              <w:spacing w:before="60" w:after="60"/>
            </w:pPr>
          </w:p>
        </w:tc>
      </w:tr>
      <w:tr w:rsidR="00AC5CEB" w:rsidRPr="00DA0A04" w14:paraId="27DF721E" w14:textId="77777777" w:rsidTr="00A162FA">
        <w:trPr>
          <w:cantSplit/>
          <w:trHeight w:val="288"/>
        </w:trPr>
        <w:tc>
          <w:tcPr>
            <w:tcW w:w="2880" w:type="dxa"/>
            <w:tcBorders>
              <w:top w:val="single" w:sz="4" w:space="0" w:color="auto"/>
              <w:bottom w:val="single" w:sz="4" w:space="0" w:color="auto"/>
            </w:tcBorders>
            <w:shd w:val="clear" w:color="auto" w:fill="F2F2F2"/>
            <w:vAlign w:val="center"/>
          </w:tcPr>
          <w:p w14:paraId="1A560425" w14:textId="7AE13343" w:rsidR="00AC5CEB" w:rsidRPr="005729A1" w:rsidRDefault="00AC5CEB" w:rsidP="00AC5CEB">
            <w:pPr>
              <w:keepNext/>
              <w:spacing w:before="60" w:after="60"/>
              <w:ind w:left="702"/>
            </w:pPr>
            <w:r w:rsidRPr="005729A1">
              <w:lastRenderedPageBreak/>
              <w:t>meta-topics</w:t>
            </w:r>
          </w:p>
        </w:tc>
        <w:tc>
          <w:tcPr>
            <w:tcW w:w="2160" w:type="dxa"/>
            <w:tcBorders>
              <w:top w:val="single" w:sz="4" w:space="0" w:color="auto"/>
              <w:bottom w:val="single" w:sz="4" w:space="0" w:color="auto"/>
            </w:tcBorders>
            <w:shd w:val="clear" w:color="auto" w:fill="F2F2F2"/>
            <w:vAlign w:val="center"/>
          </w:tcPr>
          <w:p w14:paraId="70E9C4AC" w14:textId="77777777" w:rsidR="00AC5CEB" w:rsidRPr="00DA0A04" w:rsidRDefault="00AC5CEB" w:rsidP="00AC5CEB">
            <w:pPr>
              <w:keepNext/>
              <w:spacing w:before="60" w:after="60"/>
            </w:pPr>
            <w:r w:rsidRPr="00BC62E8">
              <w:t>Group (Begin)</w:t>
            </w:r>
          </w:p>
        </w:tc>
        <w:tc>
          <w:tcPr>
            <w:tcW w:w="1350" w:type="dxa"/>
            <w:tcBorders>
              <w:top w:val="single" w:sz="4" w:space="0" w:color="auto"/>
              <w:bottom w:val="single" w:sz="4" w:space="0" w:color="auto"/>
            </w:tcBorders>
            <w:shd w:val="clear" w:color="auto" w:fill="F2F2F2"/>
            <w:vAlign w:val="center"/>
          </w:tcPr>
          <w:p w14:paraId="532AF464" w14:textId="77777777" w:rsidR="00AC5CEB" w:rsidRPr="00DA0A04" w:rsidRDefault="00AC5CEB" w:rsidP="00AC5CEB">
            <w:pPr>
              <w:keepNext/>
              <w:spacing w:before="60" w:after="60"/>
            </w:pPr>
            <w:r>
              <w:t>No</w:t>
            </w:r>
          </w:p>
        </w:tc>
        <w:tc>
          <w:tcPr>
            <w:tcW w:w="7830" w:type="dxa"/>
            <w:gridSpan w:val="3"/>
            <w:tcBorders>
              <w:top w:val="single" w:sz="4" w:space="0" w:color="auto"/>
              <w:bottom w:val="single" w:sz="4" w:space="0" w:color="auto"/>
            </w:tcBorders>
            <w:shd w:val="clear" w:color="auto" w:fill="F2F2F2"/>
          </w:tcPr>
          <w:p w14:paraId="31EE8E8C" w14:textId="6B8D6046" w:rsidR="00AC5CEB" w:rsidRPr="00BC62E8" w:rsidRDefault="00AC5CEB" w:rsidP="00050877">
            <w:pPr>
              <w:keepNext/>
              <w:spacing w:before="60" w:after="60"/>
            </w:pPr>
            <w:r>
              <w:t xml:space="preserve">This group describes where the item is in the </w:t>
            </w:r>
            <w:r w:rsidR="00050877">
              <w:t>Related</w:t>
            </w:r>
            <w:r>
              <w:t xml:space="preserve"> Content</w:t>
            </w:r>
          </w:p>
        </w:tc>
      </w:tr>
      <w:tr w:rsidR="00AC5CEB" w:rsidRPr="00A63F09" w14:paraId="51C31075" w14:textId="77777777" w:rsidTr="00A162FA">
        <w:trPr>
          <w:cantSplit/>
          <w:trHeight w:val="110"/>
        </w:trPr>
        <w:tc>
          <w:tcPr>
            <w:tcW w:w="2880" w:type="dxa"/>
            <w:vMerge w:val="restart"/>
            <w:tcBorders>
              <w:top w:val="single" w:sz="4" w:space="0" w:color="auto"/>
            </w:tcBorders>
          </w:tcPr>
          <w:p w14:paraId="4229B9E5" w14:textId="0B5F29A9" w:rsidR="00AC5CEB" w:rsidRPr="008B1EB0" w:rsidRDefault="00250845" w:rsidP="00A162FA">
            <w:pPr>
              <w:keepNext/>
              <w:spacing w:before="60" w:after="60"/>
              <w:ind w:left="972"/>
            </w:pPr>
            <w:r w:rsidRPr="00250845">
              <w:t>meta-topic</w:t>
            </w:r>
          </w:p>
        </w:tc>
        <w:tc>
          <w:tcPr>
            <w:tcW w:w="2160" w:type="dxa"/>
            <w:vMerge w:val="restart"/>
            <w:tcBorders>
              <w:top w:val="single" w:sz="4" w:space="0" w:color="auto"/>
            </w:tcBorders>
          </w:tcPr>
          <w:p w14:paraId="55CD6D97" w14:textId="62E98041" w:rsidR="00AC5CEB" w:rsidRPr="006C23D6" w:rsidRDefault="00050877" w:rsidP="00A162FA">
            <w:pPr>
              <w:keepNext/>
              <w:spacing w:before="60" w:after="60"/>
              <w:rPr>
                <w:b/>
              </w:rPr>
            </w:pPr>
            <w:r>
              <w:t>s</w:t>
            </w:r>
            <w:r w:rsidRPr="00DA0A04">
              <w:t>tring</w:t>
            </w:r>
          </w:p>
        </w:tc>
        <w:tc>
          <w:tcPr>
            <w:tcW w:w="1350" w:type="dxa"/>
            <w:vMerge w:val="restart"/>
            <w:tcBorders>
              <w:top w:val="single" w:sz="4" w:space="0" w:color="auto"/>
            </w:tcBorders>
          </w:tcPr>
          <w:p w14:paraId="44F22D2C" w14:textId="547DC384" w:rsidR="00AC5CEB" w:rsidRPr="00DA0A04" w:rsidRDefault="00726B74" w:rsidP="00A162FA">
            <w:pPr>
              <w:keepNext/>
              <w:spacing w:before="60" w:after="60"/>
            </w:pPr>
            <w:r>
              <w:t>Yes</w:t>
            </w:r>
          </w:p>
        </w:tc>
        <w:tc>
          <w:tcPr>
            <w:tcW w:w="7830" w:type="dxa"/>
            <w:gridSpan w:val="3"/>
            <w:tcBorders>
              <w:top w:val="single" w:sz="4" w:space="0" w:color="auto"/>
              <w:bottom w:val="single" w:sz="4" w:space="0" w:color="auto"/>
            </w:tcBorders>
          </w:tcPr>
          <w:p w14:paraId="5F592A10" w14:textId="77777777" w:rsidR="00AC5CEB" w:rsidRDefault="00AC5CEB" w:rsidP="007A2B22">
            <w:pPr>
              <w:keepNext/>
              <w:spacing w:before="60" w:after="60"/>
            </w:pPr>
            <w:r>
              <w:t xml:space="preserve">This </w:t>
            </w:r>
            <w:r w:rsidR="00FF0C24">
              <w:t>elementary node</w:t>
            </w:r>
            <w:r w:rsidR="00F924DA">
              <w:t xml:space="preserve"> contains the chapter name</w:t>
            </w:r>
            <w:r w:rsidR="00726B74">
              <w:t xml:space="preserve">. If the toc attribute = ‘syllabusfilter’, then the </w:t>
            </w:r>
            <w:r w:rsidR="007A2B22">
              <w:t>c</w:t>
            </w:r>
            <w:r w:rsidR="00726B74">
              <w:t>hapter name is for the syllabus. If the toc attribute = ‘</w:t>
            </w:r>
            <w:r w:rsidR="007A2B22">
              <w:t>ebookfilter’</w:t>
            </w:r>
            <w:r w:rsidR="00726B74">
              <w:t xml:space="preserve">, then the </w:t>
            </w:r>
            <w:r w:rsidR="007A2B22">
              <w:t>c</w:t>
            </w:r>
            <w:r w:rsidR="00726B74">
              <w:t xml:space="preserve">hapter name is for the </w:t>
            </w:r>
            <w:r w:rsidR="007A2B22">
              <w:t>ebook</w:t>
            </w:r>
            <w:r w:rsidR="00726B74">
              <w:t>.</w:t>
            </w:r>
          </w:p>
          <w:p w14:paraId="19BBB95E" w14:textId="7AAF90DC" w:rsidR="00AE1680" w:rsidRPr="00DA0A04" w:rsidRDefault="00AE1680" w:rsidP="007A2B22">
            <w:pPr>
              <w:keepNext/>
              <w:spacing w:before="60" w:after="60"/>
            </w:pPr>
            <w:r>
              <w:t>This value will match the value of the node, bfw_chapter_name, in the xml for the chapter.</w:t>
            </w:r>
          </w:p>
        </w:tc>
      </w:tr>
      <w:tr w:rsidR="00AC5CEB" w:rsidRPr="00A63F09" w14:paraId="41B162DD" w14:textId="77777777" w:rsidTr="00A162FA">
        <w:trPr>
          <w:cantSplit/>
          <w:trHeight w:val="110"/>
        </w:trPr>
        <w:tc>
          <w:tcPr>
            <w:tcW w:w="2880" w:type="dxa"/>
            <w:vMerge/>
          </w:tcPr>
          <w:p w14:paraId="435B3304" w14:textId="77777777" w:rsidR="00AC5CEB" w:rsidRPr="008B1EB0" w:rsidRDefault="00AC5CEB" w:rsidP="00A162FA">
            <w:pPr>
              <w:keepNext/>
              <w:spacing w:before="60" w:after="60"/>
              <w:ind w:left="972"/>
            </w:pPr>
          </w:p>
        </w:tc>
        <w:tc>
          <w:tcPr>
            <w:tcW w:w="2160" w:type="dxa"/>
            <w:vMerge/>
          </w:tcPr>
          <w:p w14:paraId="1CC10A7B" w14:textId="77777777" w:rsidR="00AC5CEB" w:rsidRDefault="00AC5CEB" w:rsidP="00A162FA">
            <w:pPr>
              <w:keepNext/>
              <w:spacing w:before="60" w:after="60"/>
            </w:pPr>
          </w:p>
        </w:tc>
        <w:tc>
          <w:tcPr>
            <w:tcW w:w="1350" w:type="dxa"/>
            <w:vMerge/>
          </w:tcPr>
          <w:p w14:paraId="34BBC4FC" w14:textId="77777777" w:rsidR="00AC5CEB" w:rsidRPr="00297AD9" w:rsidRDefault="00AC5CEB" w:rsidP="00A162FA">
            <w:pPr>
              <w:keepNext/>
              <w:spacing w:before="60" w:after="60"/>
            </w:pPr>
          </w:p>
        </w:tc>
        <w:tc>
          <w:tcPr>
            <w:tcW w:w="7830" w:type="dxa"/>
            <w:gridSpan w:val="3"/>
            <w:tcBorders>
              <w:top w:val="single" w:sz="4" w:space="0" w:color="auto"/>
              <w:bottom w:val="single" w:sz="4" w:space="0" w:color="auto"/>
            </w:tcBorders>
            <w:shd w:val="clear" w:color="auto" w:fill="D9D9D9" w:themeFill="background1" w:themeFillShade="D9"/>
          </w:tcPr>
          <w:p w14:paraId="2280C925" w14:textId="77777777" w:rsidR="00AC5CEB" w:rsidRPr="00DA0A04" w:rsidRDefault="00AC5CEB" w:rsidP="00A162FA">
            <w:pPr>
              <w:keepNext/>
              <w:spacing w:before="60" w:after="60"/>
              <w:jc w:val="center"/>
            </w:pPr>
            <w:r w:rsidRPr="006D404F">
              <w:rPr>
                <w:b/>
              </w:rPr>
              <w:t>Attributes</w:t>
            </w:r>
          </w:p>
        </w:tc>
      </w:tr>
      <w:tr w:rsidR="00AC5CEB" w:rsidRPr="00A63F09" w14:paraId="3953A54B" w14:textId="77777777" w:rsidTr="00A162FA">
        <w:trPr>
          <w:cantSplit/>
          <w:trHeight w:val="110"/>
        </w:trPr>
        <w:tc>
          <w:tcPr>
            <w:tcW w:w="2880" w:type="dxa"/>
            <w:vMerge/>
          </w:tcPr>
          <w:p w14:paraId="4D2A8AA2" w14:textId="77777777" w:rsidR="00AC5CEB" w:rsidRPr="008B1EB0" w:rsidRDefault="00AC5CEB" w:rsidP="00A162FA">
            <w:pPr>
              <w:keepNext/>
              <w:spacing w:before="60" w:after="60"/>
              <w:ind w:left="972"/>
            </w:pPr>
          </w:p>
        </w:tc>
        <w:tc>
          <w:tcPr>
            <w:tcW w:w="2160" w:type="dxa"/>
            <w:vMerge/>
          </w:tcPr>
          <w:p w14:paraId="7415343A" w14:textId="77777777" w:rsidR="00AC5CEB" w:rsidRDefault="00AC5CEB" w:rsidP="00A162FA">
            <w:pPr>
              <w:keepNext/>
              <w:spacing w:before="60" w:after="60"/>
            </w:pPr>
          </w:p>
        </w:tc>
        <w:tc>
          <w:tcPr>
            <w:tcW w:w="1350" w:type="dxa"/>
            <w:vMerge/>
          </w:tcPr>
          <w:p w14:paraId="6C818AEE" w14:textId="77777777" w:rsidR="00AC5CEB" w:rsidRPr="00297AD9" w:rsidRDefault="00AC5CEB" w:rsidP="00A162FA">
            <w:pPr>
              <w:keepNext/>
              <w:spacing w:before="60" w:after="60"/>
            </w:pPr>
          </w:p>
        </w:tc>
        <w:tc>
          <w:tcPr>
            <w:tcW w:w="1530" w:type="dxa"/>
            <w:tcBorders>
              <w:top w:val="single" w:sz="4" w:space="0" w:color="auto"/>
              <w:bottom w:val="single" w:sz="4" w:space="0" w:color="auto"/>
            </w:tcBorders>
            <w:shd w:val="clear" w:color="auto" w:fill="D9D9D9" w:themeFill="background1" w:themeFillShade="D9"/>
            <w:vAlign w:val="center"/>
          </w:tcPr>
          <w:p w14:paraId="40BBC206" w14:textId="77777777" w:rsidR="00AC5CEB" w:rsidRPr="00DA0A04" w:rsidRDefault="00AC5CEB" w:rsidP="00A162FA">
            <w:pPr>
              <w:keepNext/>
              <w:spacing w:before="60" w:after="60"/>
              <w:jc w:val="center"/>
            </w:pPr>
            <w:r w:rsidRPr="006D404F">
              <w:rPr>
                <w:b/>
              </w:rPr>
              <w:t>Name</w:t>
            </w:r>
          </w:p>
        </w:tc>
        <w:tc>
          <w:tcPr>
            <w:tcW w:w="2070" w:type="dxa"/>
            <w:tcBorders>
              <w:top w:val="single" w:sz="4" w:space="0" w:color="auto"/>
              <w:bottom w:val="single" w:sz="4" w:space="0" w:color="auto"/>
            </w:tcBorders>
            <w:shd w:val="clear" w:color="auto" w:fill="D9D9D9" w:themeFill="background1" w:themeFillShade="D9"/>
            <w:vAlign w:val="center"/>
          </w:tcPr>
          <w:p w14:paraId="7E0F39DE" w14:textId="77777777" w:rsidR="00AC5CEB" w:rsidRPr="006D404F" w:rsidRDefault="00AC5CEB" w:rsidP="00A162FA">
            <w:pPr>
              <w:pStyle w:val="BlockText"/>
              <w:keepNext/>
              <w:widowControl w:val="0"/>
              <w:jc w:val="center"/>
              <w:rPr>
                <w:b/>
              </w:rPr>
            </w:pPr>
            <w:r w:rsidRPr="006D404F">
              <w:rPr>
                <w:b/>
              </w:rPr>
              <w:t>Data Type/</w:t>
            </w:r>
          </w:p>
          <w:p w14:paraId="292BE3C0" w14:textId="77777777" w:rsidR="00AC5CEB" w:rsidRPr="00DA0A04" w:rsidRDefault="00AC5CEB" w:rsidP="00A162FA">
            <w:pPr>
              <w:keepNext/>
              <w:spacing w:before="60" w:after="60"/>
              <w:jc w:val="center"/>
            </w:pPr>
            <w:r w:rsidRPr="006D404F">
              <w:rPr>
                <w:b/>
              </w:rPr>
              <w:t>Format</w:t>
            </w:r>
          </w:p>
        </w:tc>
        <w:tc>
          <w:tcPr>
            <w:tcW w:w="4230" w:type="dxa"/>
            <w:tcBorders>
              <w:top w:val="single" w:sz="4" w:space="0" w:color="auto"/>
              <w:bottom w:val="single" w:sz="4" w:space="0" w:color="auto"/>
            </w:tcBorders>
            <w:shd w:val="clear" w:color="auto" w:fill="D9D9D9" w:themeFill="background1" w:themeFillShade="D9"/>
            <w:vAlign w:val="center"/>
          </w:tcPr>
          <w:p w14:paraId="13CCF805" w14:textId="77777777" w:rsidR="00AC5CEB" w:rsidRPr="00DA0A04" w:rsidRDefault="00AC5CEB" w:rsidP="00A162FA">
            <w:pPr>
              <w:keepNext/>
              <w:spacing w:before="60" w:after="60"/>
              <w:jc w:val="center"/>
            </w:pPr>
            <w:r w:rsidRPr="006D404F">
              <w:rPr>
                <w:b/>
              </w:rPr>
              <w:t>Description</w:t>
            </w:r>
          </w:p>
        </w:tc>
      </w:tr>
      <w:tr w:rsidR="008F2228" w:rsidRPr="00A63F09" w14:paraId="3C8623E0" w14:textId="77777777" w:rsidTr="00A162FA">
        <w:trPr>
          <w:cantSplit/>
          <w:trHeight w:val="110"/>
        </w:trPr>
        <w:tc>
          <w:tcPr>
            <w:tcW w:w="2880" w:type="dxa"/>
            <w:vMerge/>
          </w:tcPr>
          <w:p w14:paraId="58F9010A" w14:textId="77777777" w:rsidR="008F2228" w:rsidRPr="008B1EB0" w:rsidRDefault="008F2228" w:rsidP="00A162FA">
            <w:pPr>
              <w:keepNext/>
              <w:spacing w:before="60" w:after="60"/>
              <w:ind w:left="972"/>
            </w:pPr>
          </w:p>
        </w:tc>
        <w:tc>
          <w:tcPr>
            <w:tcW w:w="2160" w:type="dxa"/>
            <w:vMerge/>
          </w:tcPr>
          <w:p w14:paraId="63A9D1D2" w14:textId="77777777" w:rsidR="008F2228" w:rsidRDefault="008F2228" w:rsidP="00A162FA">
            <w:pPr>
              <w:keepNext/>
              <w:spacing w:before="60" w:after="60"/>
            </w:pPr>
          </w:p>
        </w:tc>
        <w:tc>
          <w:tcPr>
            <w:tcW w:w="1350" w:type="dxa"/>
            <w:vMerge/>
          </w:tcPr>
          <w:p w14:paraId="04E3426E" w14:textId="77777777" w:rsidR="008F2228" w:rsidRPr="00297AD9" w:rsidRDefault="008F2228" w:rsidP="00A162FA">
            <w:pPr>
              <w:keepNext/>
              <w:spacing w:before="60" w:after="60"/>
            </w:pPr>
          </w:p>
        </w:tc>
        <w:tc>
          <w:tcPr>
            <w:tcW w:w="1530" w:type="dxa"/>
            <w:tcBorders>
              <w:top w:val="single" w:sz="4" w:space="0" w:color="auto"/>
              <w:bottom w:val="single" w:sz="4" w:space="0" w:color="auto"/>
            </w:tcBorders>
          </w:tcPr>
          <w:p w14:paraId="1D7820F9" w14:textId="5B66B861" w:rsidR="008F2228" w:rsidRPr="00DA0A04" w:rsidRDefault="008F2228" w:rsidP="00A162FA">
            <w:pPr>
              <w:keepNext/>
              <w:spacing w:before="60" w:after="60"/>
            </w:pPr>
            <w:r>
              <w:t>toc</w:t>
            </w:r>
          </w:p>
        </w:tc>
        <w:tc>
          <w:tcPr>
            <w:tcW w:w="2070" w:type="dxa"/>
            <w:tcBorders>
              <w:top w:val="single" w:sz="4" w:space="0" w:color="auto"/>
              <w:bottom w:val="single" w:sz="4" w:space="0" w:color="auto"/>
            </w:tcBorders>
          </w:tcPr>
          <w:p w14:paraId="2495ADFA" w14:textId="77777777" w:rsidR="008F2228" w:rsidRPr="00DA0A04" w:rsidRDefault="008F2228" w:rsidP="00A162FA">
            <w:pPr>
              <w:keepNext/>
              <w:spacing w:before="60" w:after="60"/>
            </w:pPr>
            <w:r w:rsidRPr="007204EF">
              <w:t>string</w:t>
            </w:r>
          </w:p>
        </w:tc>
        <w:tc>
          <w:tcPr>
            <w:tcW w:w="4230" w:type="dxa"/>
            <w:tcBorders>
              <w:top w:val="single" w:sz="4" w:space="0" w:color="auto"/>
              <w:bottom w:val="single" w:sz="4" w:space="0" w:color="auto"/>
            </w:tcBorders>
          </w:tcPr>
          <w:p w14:paraId="1D40082B" w14:textId="1A7326CF" w:rsidR="008F2228" w:rsidRPr="00DA0A04" w:rsidRDefault="00726B74" w:rsidP="00A162FA">
            <w:pPr>
              <w:keepNext/>
              <w:spacing w:before="60" w:after="60"/>
            </w:pPr>
            <w:r>
              <w:t>Either</w:t>
            </w:r>
            <w:r w:rsidR="008F2228">
              <w:t xml:space="preserve"> ‘syllabusfilter’</w:t>
            </w:r>
            <w:r>
              <w:t xml:space="preserve"> or ‘ebookfilter’</w:t>
            </w:r>
          </w:p>
        </w:tc>
      </w:tr>
      <w:tr w:rsidR="008F2228" w:rsidRPr="00A63F09" w14:paraId="195AD725" w14:textId="77777777" w:rsidTr="00A162FA">
        <w:trPr>
          <w:cantSplit/>
          <w:trHeight w:val="110"/>
        </w:trPr>
        <w:tc>
          <w:tcPr>
            <w:tcW w:w="2880" w:type="dxa"/>
            <w:vMerge/>
            <w:tcBorders>
              <w:bottom w:val="single" w:sz="4" w:space="0" w:color="auto"/>
            </w:tcBorders>
          </w:tcPr>
          <w:p w14:paraId="011B2271" w14:textId="77777777" w:rsidR="008F2228" w:rsidRPr="008B1EB0" w:rsidRDefault="008F2228" w:rsidP="00A162FA">
            <w:pPr>
              <w:spacing w:before="60" w:after="60"/>
              <w:ind w:left="972"/>
            </w:pPr>
          </w:p>
        </w:tc>
        <w:tc>
          <w:tcPr>
            <w:tcW w:w="2160" w:type="dxa"/>
            <w:vMerge/>
            <w:tcBorders>
              <w:bottom w:val="single" w:sz="4" w:space="0" w:color="auto"/>
            </w:tcBorders>
          </w:tcPr>
          <w:p w14:paraId="09050945" w14:textId="77777777" w:rsidR="008F2228" w:rsidRDefault="008F2228" w:rsidP="00A162FA">
            <w:pPr>
              <w:spacing w:before="60" w:after="60"/>
            </w:pPr>
          </w:p>
        </w:tc>
        <w:tc>
          <w:tcPr>
            <w:tcW w:w="1350" w:type="dxa"/>
            <w:vMerge/>
            <w:tcBorders>
              <w:bottom w:val="single" w:sz="4" w:space="0" w:color="auto"/>
            </w:tcBorders>
          </w:tcPr>
          <w:p w14:paraId="214142BC" w14:textId="77777777" w:rsidR="008F2228" w:rsidRPr="00297AD9" w:rsidRDefault="008F2228" w:rsidP="00A162FA">
            <w:pPr>
              <w:spacing w:before="60" w:after="60"/>
            </w:pPr>
          </w:p>
        </w:tc>
        <w:tc>
          <w:tcPr>
            <w:tcW w:w="1530" w:type="dxa"/>
            <w:tcBorders>
              <w:top w:val="single" w:sz="4" w:space="0" w:color="auto"/>
              <w:bottom w:val="single" w:sz="4" w:space="0" w:color="auto"/>
            </w:tcBorders>
          </w:tcPr>
          <w:p w14:paraId="5FA9DAC8" w14:textId="6A6EEF2E" w:rsidR="008F2228" w:rsidRPr="00DA0A04" w:rsidRDefault="008F2228" w:rsidP="00A162FA">
            <w:pPr>
              <w:spacing w:before="60" w:after="60"/>
            </w:pPr>
            <w:r w:rsidRPr="001F2FCC">
              <w:t>dlaptype</w:t>
            </w:r>
          </w:p>
        </w:tc>
        <w:tc>
          <w:tcPr>
            <w:tcW w:w="2070" w:type="dxa"/>
            <w:tcBorders>
              <w:top w:val="single" w:sz="4" w:space="0" w:color="auto"/>
              <w:bottom w:val="single" w:sz="4" w:space="0" w:color="auto"/>
            </w:tcBorders>
          </w:tcPr>
          <w:p w14:paraId="123B20DC" w14:textId="77777777" w:rsidR="008F2228" w:rsidRPr="00DA0A04" w:rsidRDefault="008F2228" w:rsidP="00A162FA">
            <w:pPr>
              <w:spacing w:before="60" w:after="60"/>
            </w:pPr>
            <w:r w:rsidRPr="007204EF">
              <w:t>string</w:t>
            </w:r>
          </w:p>
        </w:tc>
        <w:tc>
          <w:tcPr>
            <w:tcW w:w="4230" w:type="dxa"/>
            <w:tcBorders>
              <w:top w:val="single" w:sz="4" w:space="0" w:color="auto"/>
              <w:bottom w:val="single" w:sz="4" w:space="0" w:color="auto"/>
            </w:tcBorders>
          </w:tcPr>
          <w:p w14:paraId="01684CE6" w14:textId="6A2BBB60" w:rsidR="008F2228" w:rsidRPr="00DA0A04" w:rsidRDefault="00726B74" w:rsidP="00A162FA">
            <w:pPr>
              <w:spacing w:before="60" w:after="60"/>
            </w:pPr>
            <w:r w:rsidRPr="00726B74">
              <w:t>Always ‘exact’. The type of searchable companion fields DLAP attempts to create for this metadata field when it indexes this item</w:t>
            </w:r>
          </w:p>
        </w:tc>
      </w:tr>
      <w:tr w:rsidR="00AC5CEB" w:rsidRPr="00BE34EE" w14:paraId="4ABA609F" w14:textId="77777777" w:rsidTr="00A162FA">
        <w:trPr>
          <w:cantSplit/>
          <w:trHeight w:val="288"/>
        </w:trPr>
        <w:tc>
          <w:tcPr>
            <w:tcW w:w="2880" w:type="dxa"/>
            <w:tcBorders>
              <w:top w:val="single" w:sz="4" w:space="0" w:color="auto"/>
              <w:bottom w:val="single" w:sz="4" w:space="0" w:color="auto"/>
            </w:tcBorders>
            <w:shd w:val="clear" w:color="auto" w:fill="F2F2F2"/>
            <w:vAlign w:val="center"/>
          </w:tcPr>
          <w:p w14:paraId="142ABCB7" w14:textId="26328D2A" w:rsidR="00AC5CEB" w:rsidRPr="00BE34EE" w:rsidRDefault="00AC5CEB" w:rsidP="00A162FA">
            <w:pPr>
              <w:spacing w:before="60" w:after="60"/>
              <w:ind w:left="702"/>
            </w:pPr>
            <w:r w:rsidRPr="00BE34EE">
              <w:t>meta-topics</w:t>
            </w:r>
          </w:p>
        </w:tc>
        <w:tc>
          <w:tcPr>
            <w:tcW w:w="2160" w:type="dxa"/>
            <w:tcBorders>
              <w:top w:val="single" w:sz="4" w:space="0" w:color="auto"/>
              <w:bottom w:val="single" w:sz="4" w:space="0" w:color="auto"/>
            </w:tcBorders>
            <w:shd w:val="clear" w:color="auto" w:fill="F2F2F2"/>
            <w:vAlign w:val="center"/>
          </w:tcPr>
          <w:p w14:paraId="46967253" w14:textId="77777777" w:rsidR="00AC5CEB" w:rsidRPr="00BE34EE" w:rsidRDefault="00AC5CEB" w:rsidP="00A162FA">
            <w:pPr>
              <w:spacing w:before="60" w:after="60"/>
            </w:pPr>
            <w:r w:rsidRPr="00BE34EE">
              <w:t>Group (Begin)</w:t>
            </w:r>
          </w:p>
        </w:tc>
        <w:tc>
          <w:tcPr>
            <w:tcW w:w="1350" w:type="dxa"/>
            <w:tcBorders>
              <w:top w:val="single" w:sz="4" w:space="0" w:color="auto"/>
              <w:bottom w:val="single" w:sz="4" w:space="0" w:color="auto"/>
            </w:tcBorders>
            <w:shd w:val="clear" w:color="auto" w:fill="F2F2F2"/>
            <w:vAlign w:val="center"/>
          </w:tcPr>
          <w:p w14:paraId="14ACBCB0" w14:textId="77777777" w:rsidR="00AC5CEB" w:rsidRPr="00BE34EE" w:rsidRDefault="00AC5CEB" w:rsidP="00A162FA">
            <w:pPr>
              <w:spacing w:before="60" w:after="60"/>
            </w:pPr>
            <w:r w:rsidRPr="00BE34EE">
              <w:t>No</w:t>
            </w:r>
          </w:p>
        </w:tc>
        <w:tc>
          <w:tcPr>
            <w:tcW w:w="7830" w:type="dxa"/>
            <w:gridSpan w:val="3"/>
            <w:tcBorders>
              <w:top w:val="single" w:sz="4" w:space="0" w:color="auto"/>
              <w:bottom w:val="single" w:sz="4" w:space="0" w:color="auto"/>
            </w:tcBorders>
            <w:shd w:val="clear" w:color="auto" w:fill="F2F2F2"/>
          </w:tcPr>
          <w:p w14:paraId="41CF59F2" w14:textId="77777777" w:rsidR="00AC5CEB" w:rsidRPr="00BE34EE" w:rsidRDefault="00AC5CEB" w:rsidP="00A162FA">
            <w:pPr>
              <w:spacing w:before="60" w:after="60"/>
            </w:pPr>
          </w:p>
        </w:tc>
      </w:tr>
      <w:tr w:rsidR="0055159C" w:rsidRPr="00DA0A04" w14:paraId="0C38E1F6" w14:textId="3A4BE926" w:rsidTr="00BB2977">
        <w:trPr>
          <w:cantSplit/>
          <w:trHeight w:val="288"/>
        </w:trPr>
        <w:tc>
          <w:tcPr>
            <w:tcW w:w="2880" w:type="dxa"/>
            <w:tcBorders>
              <w:top w:val="single" w:sz="4" w:space="0" w:color="auto"/>
              <w:bottom w:val="single" w:sz="4" w:space="0" w:color="auto"/>
            </w:tcBorders>
            <w:vAlign w:val="center"/>
          </w:tcPr>
          <w:p w14:paraId="61AAA746" w14:textId="4CD7E94B" w:rsidR="0055159C" w:rsidRPr="00CF6479" w:rsidRDefault="00CF6479" w:rsidP="0036752C">
            <w:pPr>
              <w:spacing w:before="60" w:after="60"/>
              <w:ind w:left="702"/>
            </w:pPr>
            <w:r w:rsidRPr="00CF6479">
              <w:t>meta-subtopic</w:t>
            </w:r>
          </w:p>
        </w:tc>
        <w:tc>
          <w:tcPr>
            <w:tcW w:w="2160" w:type="dxa"/>
            <w:tcBorders>
              <w:top w:val="single" w:sz="4" w:space="0" w:color="auto"/>
              <w:bottom w:val="single" w:sz="4" w:space="0" w:color="auto"/>
            </w:tcBorders>
            <w:vAlign w:val="center"/>
          </w:tcPr>
          <w:p w14:paraId="6AE007D0" w14:textId="37D3A63F" w:rsidR="0055159C" w:rsidRPr="00DA0A04" w:rsidRDefault="0055159C" w:rsidP="00463C14">
            <w:pPr>
              <w:spacing w:before="60" w:after="60"/>
            </w:pPr>
            <w:r>
              <w:t>s</w:t>
            </w:r>
            <w:r w:rsidRPr="00DA0A04">
              <w:t>tring</w:t>
            </w:r>
          </w:p>
        </w:tc>
        <w:tc>
          <w:tcPr>
            <w:tcW w:w="1350" w:type="dxa"/>
            <w:tcBorders>
              <w:top w:val="single" w:sz="4" w:space="0" w:color="auto"/>
              <w:bottom w:val="single" w:sz="4" w:space="0" w:color="auto"/>
            </w:tcBorders>
            <w:vAlign w:val="center"/>
          </w:tcPr>
          <w:p w14:paraId="494A00C0" w14:textId="321B67B1" w:rsidR="0055159C" w:rsidRPr="00DA0A04" w:rsidRDefault="0055159C" w:rsidP="00F23536">
            <w:pPr>
              <w:spacing w:before="60" w:after="60"/>
            </w:pPr>
            <w:r w:rsidRPr="00297AD9">
              <w:t>No</w:t>
            </w:r>
          </w:p>
        </w:tc>
        <w:tc>
          <w:tcPr>
            <w:tcW w:w="7830" w:type="dxa"/>
            <w:gridSpan w:val="3"/>
            <w:tcBorders>
              <w:top w:val="single" w:sz="4" w:space="0" w:color="auto"/>
              <w:bottom w:val="single" w:sz="4" w:space="0" w:color="auto"/>
            </w:tcBorders>
          </w:tcPr>
          <w:p w14:paraId="0D3C252F" w14:textId="522C503F" w:rsidR="0055159C" w:rsidRPr="00DA0A04" w:rsidRDefault="00CF6479" w:rsidP="00D04E82">
            <w:pPr>
              <w:spacing w:before="60" w:after="60"/>
            </w:pPr>
            <w:r>
              <w:t>Subtopic name</w:t>
            </w:r>
          </w:p>
        </w:tc>
      </w:tr>
      <w:tr w:rsidR="00FD720D" w:rsidRPr="00A63F09" w14:paraId="51F457B8" w14:textId="77777777" w:rsidTr="00BB2977">
        <w:trPr>
          <w:cantSplit/>
          <w:trHeight w:val="288"/>
        </w:trPr>
        <w:tc>
          <w:tcPr>
            <w:tcW w:w="2880" w:type="dxa"/>
            <w:tcBorders>
              <w:top w:val="single" w:sz="4" w:space="0" w:color="auto"/>
              <w:bottom w:val="single" w:sz="4" w:space="0" w:color="auto"/>
            </w:tcBorders>
            <w:shd w:val="clear" w:color="auto" w:fill="auto"/>
            <w:vAlign w:val="center"/>
          </w:tcPr>
          <w:p w14:paraId="25A6A885" w14:textId="7CF6A697" w:rsidR="00FD720D" w:rsidRDefault="00CF6479" w:rsidP="00FD720D">
            <w:pPr>
              <w:spacing w:before="60" w:after="60"/>
              <w:ind w:left="702"/>
            </w:pPr>
            <w:r w:rsidRPr="00CF6479">
              <w:t>meta-contenttype</w:t>
            </w:r>
          </w:p>
        </w:tc>
        <w:tc>
          <w:tcPr>
            <w:tcW w:w="2160" w:type="dxa"/>
            <w:tcBorders>
              <w:top w:val="single" w:sz="4" w:space="0" w:color="auto"/>
              <w:bottom w:val="single" w:sz="4" w:space="0" w:color="auto"/>
            </w:tcBorders>
            <w:shd w:val="clear" w:color="auto" w:fill="auto"/>
            <w:vAlign w:val="center"/>
          </w:tcPr>
          <w:p w14:paraId="059BCE70" w14:textId="77777777" w:rsidR="00FD720D" w:rsidRDefault="00FD720D" w:rsidP="00A162FA">
            <w:pPr>
              <w:spacing w:before="60" w:after="60"/>
            </w:pPr>
            <w:r w:rsidRPr="009F1F77">
              <w:t>string</w:t>
            </w:r>
          </w:p>
        </w:tc>
        <w:tc>
          <w:tcPr>
            <w:tcW w:w="1350" w:type="dxa"/>
            <w:tcBorders>
              <w:top w:val="single" w:sz="4" w:space="0" w:color="auto"/>
              <w:bottom w:val="single" w:sz="4" w:space="0" w:color="auto"/>
            </w:tcBorders>
            <w:shd w:val="clear" w:color="auto" w:fill="auto"/>
            <w:vAlign w:val="center"/>
          </w:tcPr>
          <w:p w14:paraId="454B432D" w14:textId="77777777" w:rsidR="00FD720D" w:rsidRPr="00297AD9" w:rsidRDefault="00FD720D" w:rsidP="00A162FA">
            <w:pPr>
              <w:spacing w:before="60" w:after="60"/>
            </w:pPr>
            <w:r w:rsidRPr="00CE168F">
              <w:t>No</w:t>
            </w:r>
          </w:p>
        </w:tc>
        <w:tc>
          <w:tcPr>
            <w:tcW w:w="7830" w:type="dxa"/>
            <w:gridSpan w:val="3"/>
            <w:tcBorders>
              <w:top w:val="single" w:sz="4" w:space="0" w:color="auto"/>
              <w:bottom w:val="single" w:sz="4" w:space="0" w:color="auto"/>
            </w:tcBorders>
            <w:shd w:val="clear" w:color="auto" w:fill="auto"/>
            <w:vAlign w:val="center"/>
          </w:tcPr>
          <w:p w14:paraId="735D00CB" w14:textId="407B80CF" w:rsidR="00FD720D" w:rsidRDefault="005968D6" w:rsidP="005968D6">
            <w:pPr>
              <w:spacing w:before="60" w:after="60"/>
            </w:pPr>
            <w:r>
              <w:t>Content type name.</w:t>
            </w:r>
          </w:p>
        </w:tc>
      </w:tr>
      <w:tr w:rsidR="008C4603" w:rsidRPr="00A63F09" w14:paraId="6ECD5C07" w14:textId="77777777" w:rsidTr="00A162FA">
        <w:trPr>
          <w:cantSplit/>
          <w:trHeight w:val="110"/>
        </w:trPr>
        <w:tc>
          <w:tcPr>
            <w:tcW w:w="2880" w:type="dxa"/>
            <w:vMerge w:val="restart"/>
            <w:tcBorders>
              <w:top w:val="single" w:sz="4" w:space="0" w:color="auto"/>
            </w:tcBorders>
          </w:tcPr>
          <w:p w14:paraId="442BE2C3" w14:textId="67CC8493" w:rsidR="008C4603" w:rsidRPr="008B1EB0" w:rsidRDefault="008C4603" w:rsidP="008C4603">
            <w:pPr>
              <w:keepNext/>
              <w:spacing w:before="60" w:after="60"/>
              <w:ind w:left="702"/>
            </w:pPr>
            <w:r w:rsidRPr="00250845">
              <w:t>meta-</w:t>
            </w:r>
            <w:r>
              <w:t xml:space="preserve"> </w:t>
            </w:r>
            <w:r w:rsidRPr="008C4603">
              <w:t>container</w:t>
            </w:r>
          </w:p>
        </w:tc>
        <w:tc>
          <w:tcPr>
            <w:tcW w:w="2160" w:type="dxa"/>
            <w:vMerge w:val="restart"/>
            <w:tcBorders>
              <w:top w:val="single" w:sz="4" w:space="0" w:color="auto"/>
            </w:tcBorders>
          </w:tcPr>
          <w:p w14:paraId="62A732F9" w14:textId="77777777" w:rsidR="008C4603" w:rsidRPr="006C23D6" w:rsidRDefault="008C4603" w:rsidP="00A162FA">
            <w:pPr>
              <w:keepNext/>
              <w:spacing w:before="60" w:after="60"/>
              <w:rPr>
                <w:b/>
              </w:rPr>
            </w:pPr>
            <w:r>
              <w:t>s</w:t>
            </w:r>
            <w:r w:rsidRPr="00DA0A04">
              <w:t>tring</w:t>
            </w:r>
          </w:p>
        </w:tc>
        <w:tc>
          <w:tcPr>
            <w:tcW w:w="1350" w:type="dxa"/>
            <w:vMerge w:val="restart"/>
            <w:tcBorders>
              <w:top w:val="single" w:sz="4" w:space="0" w:color="auto"/>
            </w:tcBorders>
          </w:tcPr>
          <w:p w14:paraId="435B5605" w14:textId="77777777" w:rsidR="008C4603" w:rsidRPr="00DA0A04" w:rsidRDefault="008C4603" w:rsidP="00A162FA">
            <w:pPr>
              <w:keepNext/>
              <w:spacing w:before="60" w:after="60"/>
            </w:pPr>
            <w:r>
              <w:t>Yes</w:t>
            </w:r>
          </w:p>
        </w:tc>
        <w:tc>
          <w:tcPr>
            <w:tcW w:w="7830" w:type="dxa"/>
            <w:gridSpan w:val="3"/>
            <w:tcBorders>
              <w:top w:val="single" w:sz="4" w:space="0" w:color="auto"/>
              <w:bottom w:val="single" w:sz="4" w:space="0" w:color="auto"/>
            </w:tcBorders>
          </w:tcPr>
          <w:p w14:paraId="21FFD64F" w14:textId="15355F18" w:rsidR="00203334" w:rsidRPr="00DA0A04" w:rsidRDefault="008C4603" w:rsidP="00DB24E5">
            <w:pPr>
              <w:keepNext/>
              <w:spacing w:before="60" w:after="60"/>
            </w:pPr>
            <w:r>
              <w:t xml:space="preserve">This elementary node contains the </w:t>
            </w:r>
            <w:r w:rsidR="00203334">
              <w:t>container</w:t>
            </w:r>
            <w:r w:rsidR="005968D6">
              <w:t xml:space="preserve"> name, which is always LaunchPad. </w:t>
            </w:r>
            <w:r>
              <w:t xml:space="preserve"> If the toc attribute = ‘syllabusfilter’, then the </w:t>
            </w:r>
            <w:r w:rsidR="00203334">
              <w:t xml:space="preserve">container </w:t>
            </w:r>
            <w:r>
              <w:t xml:space="preserve">name is for the syllabus. If the toc attribute = ‘ebookfilter’, then the </w:t>
            </w:r>
            <w:r w:rsidR="00203334">
              <w:t xml:space="preserve">container </w:t>
            </w:r>
            <w:r>
              <w:t>name is for the ebook.</w:t>
            </w:r>
          </w:p>
        </w:tc>
      </w:tr>
      <w:tr w:rsidR="008C4603" w:rsidRPr="00A63F09" w14:paraId="23266514" w14:textId="77777777" w:rsidTr="00A162FA">
        <w:trPr>
          <w:cantSplit/>
          <w:trHeight w:val="110"/>
        </w:trPr>
        <w:tc>
          <w:tcPr>
            <w:tcW w:w="2880" w:type="dxa"/>
            <w:vMerge/>
          </w:tcPr>
          <w:p w14:paraId="575075BF" w14:textId="77777777" w:rsidR="008C4603" w:rsidRPr="008B1EB0" w:rsidRDefault="008C4603" w:rsidP="00A162FA">
            <w:pPr>
              <w:keepNext/>
              <w:spacing w:before="60" w:after="60"/>
              <w:ind w:left="972"/>
            </w:pPr>
          </w:p>
        </w:tc>
        <w:tc>
          <w:tcPr>
            <w:tcW w:w="2160" w:type="dxa"/>
            <w:vMerge/>
          </w:tcPr>
          <w:p w14:paraId="44C20E4E" w14:textId="77777777" w:rsidR="008C4603" w:rsidRDefault="008C4603" w:rsidP="00A162FA">
            <w:pPr>
              <w:keepNext/>
              <w:spacing w:before="60" w:after="60"/>
            </w:pPr>
          </w:p>
        </w:tc>
        <w:tc>
          <w:tcPr>
            <w:tcW w:w="1350" w:type="dxa"/>
            <w:vMerge/>
          </w:tcPr>
          <w:p w14:paraId="63ABB215" w14:textId="77777777" w:rsidR="008C4603" w:rsidRPr="00297AD9" w:rsidRDefault="008C4603" w:rsidP="00A162FA">
            <w:pPr>
              <w:keepNext/>
              <w:spacing w:before="60" w:after="60"/>
            </w:pPr>
          </w:p>
        </w:tc>
        <w:tc>
          <w:tcPr>
            <w:tcW w:w="7830" w:type="dxa"/>
            <w:gridSpan w:val="3"/>
            <w:tcBorders>
              <w:top w:val="single" w:sz="4" w:space="0" w:color="auto"/>
              <w:bottom w:val="single" w:sz="4" w:space="0" w:color="auto"/>
            </w:tcBorders>
            <w:shd w:val="clear" w:color="auto" w:fill="D9D9D9" w:themeFill="background1" w:themeFillShade="D9"/>
          </w:tcPr>
          <w:p w14:paraId="4CDBB11C" w14:textId="77777777" w:rsidR="008C4603" w:rsidRPr="00DA0A04" w:rsidRDefault="008C4603" w:rsidP="00A162FA">
            <w:pPr>
              <w:keepNext/>
              <w:spacing w:before="60" w:after="60"/>
              <w:jc w:val="center"/>
            </w:pPr>
            <w:r w:rsidRPr="006D404F">
              <w:rPr>
                <w:b/>
              </w:rPr>
              <w:t>Attributes</w:t>
            </w:r>
          </w:p>
        </w:tc>
      </w:tr>
      <w:tr w:rsidR="008C4603" w:rsidRPr="00A63F09" w14:paraId="05BACCC4" w14:textId="77777777" w:rsidTr="00A162FA">
        <w:trPr>
          <w:cantSplit/>
          <w:trHeight w:val="110"/>
        </w:trPr>
        <w:tc>
          <w:tcPr>
            <w:tcW w:w="2880" w:type="dxa"/>
            <w:vMerge/>
          </w:tcPr>
          <w:p w14:paraId="130064F1" w14:textId="77777777" w:rsidR="008C4603" w:rsidRPr="008B1EB0" w:rsidRDefault="008C4603" w:rsidP="00A162FA">
            <w:pPr>
              <w:keepNext/>
              <w:spacing w:before="60" w:after="60"/>
              <w:ind w:left="972"/>
            </w:pPr>
          </w:p>
        </w:tc>
        <w:tc>
          <w:tcPr>
            <w:tcW w:w="2160" w:type="dxa"/>
            <w:vMerge/>
          </w:tcPr>
          <w:p w14:paraId="112D3FA1" w14:textId="77777777" w:rsidR="008C4603" w:rsidRDefault="008C4603" w:rsidP="00A162FA">
            <w:pPr>
              <w:keepNext/>
              <w:spacing w:before="60" w:after="60"/>
            </w:pPr>
          </w:p>
        </w:tc>
        <w:tc>
          <w:tcPr>
            <w:tcW w:w="1350" w:type="dxa"/>
            <w:vMerge/>
          </w:tcPr>
          <w:p w14:paraId="0FEEC14F" w14:textId="77777777" w:rsidR="008C4603" w:rsidRPr="00297AD9" w:rsidRDefault="008C4603" w:rsidP="00A162FA">
            <w:pPr>
              <w:keepNext/>
              <w:spacing w:before="60" w:after="60"/>
            </w:pPr>
          </w:p>
        </w:tc>
        <w:tc>
          <w:tcPr>
            <w:tcW w:w="1530" w:type="dxa"/>
            <w:tcBorders>
              <w:top w:val="single" w:sz="4" w:space="0" w:color="auto"/>
              <w:bottom w:val="single" w:sz="4" w:space="0" w:color="auto"/>
            </w:tcBorders>
            <w:shd w:val="clear" w:color="auto" w:fill="D9D9D9" w:themeFill="background1" w:themeFillShade="D9"/>
            <w:vAlign w:val="center"/>
          </w:tcPr>
          <w:p w14:paraId="557AA18E" w14:textId="77777777" w:rsidR="008C4603" w:rsidRPr="00DA0A04" w:rsidRDefault="008C4603" w:rsidP="00A162FA">
            <w:pPr>
              <w:keepNext/>
              <w:spacing w:before="60" w:after="60"/>
              <w:jc w:val="center"/>
            </w:pPr>
            <w:r w:rsidRPr="006D404F">
              <w:rPr>
                <w:b/>
              </w:rPr>
              <w:t>Name</w:t>
            </w:r>
          </w:p>
        </w:tc>
        <w:tc>
          <w:tcPr>
            <w:tcW w:w="2070" w:type="dxa"/>
            <w:tcBorders>
              <w:top w:val="single" w:sz="4" w:space="0" w:color="auto"/>
              <w:bottom w:val="single" w:sz="4" w:space="0" w:color="auto"/>
            </w:tcBorders>
            <w:shd w:val="clear" w:color="auto" w:fill="D9D9D9" w:themeFill="background1" w:themeFillShade="D9"/>
            <w:vAlign w:val="center"/>
          </w:tcPr>
          <w:p w14:paraId="5C94A4B8" w14:textId="77777777" w:rsidR="008C4603" w:rsidRPr="006D404F" w:rsidRDefault="008C4603" w:rsidP="00A162FA">
            <w:pPr>
              <w:pStyle w:val="BlockText"/>
              <w:keepNext/>
              <w:widowControl w:val="0"/>
              <w:jc w:val="center"/>
              <w:rPr>
                <w:b/>
              </w:rPr>
            </w:pPr>
            <w:r w:rsidRPr="006D404F">
              <w:rPr>
                <w:b/>
              </w:rPr>
              <w:t>Data Type/</w:t>
            </w:r>
          </w:p>
          <w:p w14:paraId="4D800268" w14:textId="77777777" w:rsidR="008C4603" w:rsidRPr="00DA0A04" w:rsidRDefault="008C4603" w:rsidP="00A162FA">
            <w:pPr>
              <w:keepNext/>
              <w:spacing w:before="60" w:after="60"/>
              <w:jc w:val="center"/>
            </w:pPr>
            <w:r w:rsidRPr="006D404F">
              <w:rPr>
                <w:b/>
              </w:rPr>
              <w:t>Format</w:t>
            </w:r>
          </w:p>
        </w:tc>
        <w:tc>
          <w:tcPr>
            <w:tcW w:w="4230" w:type="dxa"/>
            <w:tcBorders>
              <w:top w:val="single" w:sz="4" w:space="0" w:color="auto"/>
              <w:bottom w:val="single" w:sz="4" w:space="0" w:color="auto"/>
            </w:tcBorders>
            <w:shd w:val="clear" w:color="auto" w:fill="D9D9D9" w:themeFill="background1" w:themeFillShade="D9"/>
            <w:vAlign w:val="center"/>
          </w:tcPr>
          <w:p w14:paraId="42E92846" w14:textId="77777777" w:rsidR="008C4603" w:rsidRPr="00DA0A04" w:rsidRDefault="008C4603" w:rsidP="00A162FA">
            <w:pPr>
              <w:keepNext/>
              <w:spacing w:before="60" w:after="60"/>
              <w:jc w:val="center"/>
            </w:pPr>
            <w:r w:rsidRPr="006D404F">
              <w:rPr>
                <w:b/>
              </w:rPr>
              <w:t>Description</w:t>
            </w:r>
          </w:p>
        </w:tc>
      </w:tr>
      <w:tr w:rsidR="008C4603" w:rsidRPr="00A63F09" w14:paraId="408AF10F" w14:textId="77777777" w:rsidTr="00A162FA">
        <w:trPr>
          <w:cantSplit/>
          <w:trHeight w:val="110"/>
        </w:trPr>
        <w:tc>
          <w:tcPr>
            <w:tcW w:w="2880" w:type="dxa"/>
            <w:vMerge/>
          </w:tcPr>
          <w:p w14:paraId="6A4E2BAE" w14:textId="77777777" w:rsidR="008C4603" w:rsidRPr="008B1EB0" w:rsidRDefault="008C4603" w:rsidP="00A162FA">
            <w:pPr>
              <w:keepNext/>
              <w:spacing w:before="60" w:after="60"/>
              <w:ind w:left="972"/>
            </w:pPr>
          </w:p>
        </w:tc>
        <w:tc>
          <w:tcPr>
            <w:tcW w:w="2160" w:type="dxa"/>
            <w:vMerge/>
          </w:tcPr>
          <w:p w14:paraId="53EEA00E" w14:textId="77777777" w:rsidR="008C4603" w:rsidRDefault="008C4603" w:rsidP="00A162FA">
            <w:pPr>
              <w:keepNext/>
              <w:spacing w:before="60" w:after="60"/>
            </w:pPr>
          </w:p>
        </w:tc>
        <w:tc>
          <w:tcPr>
            <w:tcW w:w="1350" w:type="dxa"/>
            <w:vMerge/>
          </w:tcPr>
          <w:p w14:paraId="047F1DDE" w14:textId="77777777" w:rsidR="008C4603" w:rsidRPr="00297AD9" w:rsidRDefault="008C4603" w:rsidP="00A162FA">
            <w:pPr>
              <w:keepNext/>
              <w:spacing w:before="60" w:after="60"/>
            </w:pPr>
          </w:p>
        </w:tc>
        <w:tc>
          <w:tcPr>
            <w:tcW w:w="1530" w:type="dxa"/>
            <w:tcBorders>
              <w:top w:val="single" w:sz="4" w:space="0" w:color="auto"/>
              <w:bottom w:val="single" w:sz="4" w:space="0" w:color="auto"/>
            </w:tcBorders>
          </w:tcPr>
          <w:p w14:paraId="1BA98CE4" w14:textId="77777777" w:rsidR="008C4603" w:rsidRPr="00DA0A04" w:rsidRDefault="008C4603" w:rsidP="00A162FA">
            <w:pPr>
              <w:keepNext/>
              <w:spacing w:before="60" w:after="60"/>
            </w:pPr>
            <w:r>
              <w:t>toc</w:t>
            </w:r>
          </w:p>
        </w:tc>
        <w:tc>
          <w:tcPr>
            <w:tcW w:w="2070" w:type="dxa"/>
            <w:tcBorders>
              <w:top w:val="single" w:sz="4" w:space="0" w:color="auto"/>
              <w:bottom w:val="single" w:sz="4" w:space="0" w:color="auto"/>
            </w:tcBorders>
          </w:tcPr>
          <w:p w14:paraId="528EC5FE" w14:textId="77777777" w:rsidR="008C4603" w:rsidRPr="00DA0A04" w:rsidRDefault="008C4603" w:rsidP="00A162FA">
            <w:pPr>
              <w:keepNext/>
              <w:spacing w:before="60" w:after="60"/>
            </w:pPr>
            <w:r w:rsidRPr="007204EF">
              <w:t>string</w:t>
            </w:r>
          </w:p>
        </w:tc>
        <w:tc>
          <w:tcPr>
            <w:tcW w:w="4230" w:type="dxa"/>
            <w:tcBorders>
              <w:top w:val="single" w:sz="4" w:space="0" w:color="auto"/>
              <w:bottom w:val="single" w:sz="4" w:space="0" w:color="auto"/>
            </w:tcBorders>
          </w:tcPr>
          <w:p w14:paraId="4A4E7FD5" w14:textId="77777777" w:rsidR="008C4603" w:rsidRPr="00DA0A04" w:rsidRDefault="008C4603" w:rsidP="00A162FA">
            <w:pPr>
              <w:keepNext/>
              <w:spacing w:before="60" w:after="60"/>
            </w:pPr>
            <w:r>
              <w:t>Either ‘syllabusfilter’ or ‘ebookfilter’</w:t>
            </w:r>
          </w:p>
        </w:tc>
      </w:tr>
      <w:tr w:rsidR="008C4603" w:rsidRPr="00A63F09" w14:paraId="303836ED" w14:textId="77777777" w:rsidTr="00A162FA">
        <w:trPr>
          <w:cantSplit/>
          <w:trHeight w:val="110"/>
        </w:trPr>
        <w:tc>
          <w:tcPr>
            <w:tcW w:w="2880" w:type="dxa"/>
            <w:vMerge/>
            <w:tcBorders>
              <w:bottom w:val="single" w:sz="4" w:space="0" w:color="auto"/>
            </w:tcBorders>
          </w:tcPr>
          <w:p w14:paraId="2D4EAEC2" w14:textId="77777777" w:rsidR="008C4603" w:rsidRPr="008B1EB0" w:rsidRDefault="008C4603" w:rsidP="00A162FA">
            <w:pPr>
              <w:spacing w:before="60" w:after="60"/>
              <w:ind w:left="972"/>
            </w:pPr>
          </w:p>
        </w:tc>
        <w:tc>
          <w:tcPr>
            <w:tcW w:w="2160" w:type="dxa"/>
            <w:vMerge/>
            <w:tcBorders>
              <w:bottom w:val="single" w:sz="4" w:space="0" w:color="auto"/>
            </w:tcBorders>
          </w:tcPr>
          <w:p w14:paraId="3E9307F1" w14:textId="77777777" w:rsidR="008C4603" w:rsidRDefault="008C4603" w:rsidP="00A162FA">
            <w:pPr>
              <w:spacing w:before="60" w:after="60"/>
            </w:pPr>
          </w:p>
        </w:tc>
        <w:tc>
          <w:tcPr>
            <w:tcW w:w="1350" w:type="dxa"/>
            <w:vMerge/>
            <w:tcBorders>
              <w:bottom w:val="single" w:sz="4" w:space="0" w:color="auto"/>
            </w:tcBorders>
          </w:tcPr>
          <w:p w14:paraId="29A47C9F" w14:textId="77777777" w:rsidR="008C4603" w:rsidRPr="00297AD9" w:rsidRDefault="008C4603" w:rsidP="00A162FA">
            <w:pPr>
              <w:spacing w:before="60" w:after="60"/>
            </w:pPr>
          </w:p>
        </w:tc>
        <w:tc>
          <w:tcPr>
            <w:tcW w:w="1530" w:type="dxa"/>
            <w:tcBorders>
              <w:top w:val="single" w:sz="4" w:space="0" w:color="auto"/>
              <w:bottom w:val="single" w:sz="4" w:space="0" w:color="auto"/>
            </w:tcBorders>
          </w:tcPr>
          <w:p w14:paraId="264DB1F6" w14:textId="77777777" w:rsidR="008C4603" w:rsidRPr="00DA0A04" w:rsidRDefault="008C4603" w:rsidP="00A162FA">
            <w:pPr>
              <w:spacing w:before="60" w:after="60"/>
            </w:pPr>
            <w:r w:rsidRPr="001F2FCC">
              <w:t>dlaptype</w:t>
            </w:r>
          </w:p>
        </w:tc>
        <w:tc>
          <w:tcPr>
            <w:tcW w:w="2070" w:type="dxa"/>
            <w:tcBorders>
              <w:top w:val="single" w:sz="4" w:space="0" w:color="auto"/>
              <w:bottom w:val="single" w:sz="4" w:space="0" w:color="auto"/>
            </w:tcBorders>
          </w:tcPr>
          <w:p w14:paraId="0DB0E7D0" w14:textId="77777777" w:rsidR="008C4603" w:rsidRPr="00DA0A04" w:rsidRDefault="008C4603" w:rsidP="00A162FA">
            <w:pPr>
              <w:spacing w:before="60" w:after="60"/>
            </w:pPr>
            <w:r w:rsidRPr="007204EF">
              <w:t>string</w:t>
            </w:r>
          </w:p>
        </w:tc>
        <w:tc>
          <w:tcPr>
            <w:tcW w:w="4230" w:type="dxa"/>
            <w:tcBorders>
              <w:top w:val="single" w:sz="4" w:space="0" w:color="auto"/>
              <w:bottom w:val="single" w:sz="4" w:space="0" w:color="auto"/>
            </w:tcBorders>
          </w:tcPr>
          <w:p w14:paraId="56B9C7F0" w14:textId="77777777" w:rsidR="008C4603" w:rsidRPr="00DA0A04" w:rsidRDefault="008C4603" w:rsidP="00A162FA">
            <w:pPr>
              <w:spacing w:before="60" w:after="60"/>
            </w:pPr>
            <w:r w:rsidRPr="00726B74">
              <w:t>Always ‘exact’. The type of searchable companion fields DLAP attempts to create for this metadata field when it indexes this item</w:t>
            </w:r>
          </w:p>
        </w:tc>
      </w:tr>
      <w:tr w:rsidR="00F70F89" w:rsidRPr="00A63F09" w14:paraId="0AADA713" w14:textId="77777777" w:rsidTr="00A162FA">
        <w:trPr>
          <w:cantSplit/>
          <w:trHeight w:val="110"/>
        </w:trPr>
        <w:tc>
          <w:tcPr>
            <w:tcW w:w="2880" w:type="dxa"/>
            <w:vMerge w:val="restart"/>
            <w:tcBorders>
              <w:top w:val="single" w:sz="4" w:space="0" w:color="auto"/>
            </w:tcBorders>
          </w:tcPr>
          <w:p w14:paraId="18ED7888" w14:textId="2BD498F4" w:rsidR="00F70F89" w:rsidRPr="008B1EB0" w:rsidRDefault="00F70F89" w:rsidP="00A162FA">
            <w:pPr>
              <w:keepNext/>
              <w:spacing w:before="60" w:after="60"/>
              <w:ind w:left="702"/>
            </w:pPr>
            <w:r w:rsidRPr="00250845">
              <w:lastRenderedPageBreak/>
              <w:t>meta-</w:t>
            </w:r>
            <w:r>
              <w:t xml:space="preserve"> </w:t>
            </w:r>
            <w:r w:rsidRPr="002256FF">
              <w:rPr>
                <w:sz w:val="20"/>
                <w:szCs w:val="20"/>
              </w:rPr>
              <w:t>subcontainerid</w:t>
            </w:r>
          </w:p>
        </w:tc>
        <w:tc>
          <w:tcPr>
            <w:tcW w:w="2160" w:type="dxa"/>
            <w:vMerge w:val="restart"/>
            <w:tcBorders>
              <w:top w:val="single" w:sz="4" w:space="0" w:color="auto"/>
            </w:tcBorders>
          </w:tcPr>
          <w:p w14:paraId="6935BA71" w14:textId="77777777" w:rsidR="00F70F89" w:rsidRPr="006C23D6" w:rsidRDefault="00F70F89" w:rsidP="00A162FA">
            <w:pPr>
              <w:keepNext/>
              <w:spacing w:before="60" w:after="60"/>
              <w:rPr>
                <w:b/>
              </w:rPr>
            </w:pPr>
            <w:r>
              <w:t>s</w:t>
            </w:r>
            <w:r w:rsidRPr="00DA0A04">
              <w:t>tring</w:t>
            </w:r>
          </w:p>
        </w:tc>
        <w:tc>
          <w:tcPr>
            <w:tcW w:w="1350" w:type="dxa"/>
            <w:vMerge w:val="restart"/>
            <w:tcBorders>
              <w:top w:val="single" w:sz="4" w:space="0" w:color="auto"/>
            </w:tcBorders>
          </w:tcPr>
          <w:p w14:paraId="4D3E745D" w14:textId="77777777" w:rsidR="00F70F89" w:rsidRPr="00DA0A04" w:rsidRDefault="00F70F89" w:rsidP="00A162FA">
            <w:pPr>
              <w:keepNext/>
              <w:spacing w:before="60" w:after="60"/>
            </w:pPr>
            <w:r>
              <w:t>Yes</w:t>
            </w:r>
          </w:p>
        </w:tc>
        <w:tc>
          <w:tcPr>
            <w:tcW w:w="7830" w:type="dxa"/>
            <w:gridSpan w:val="3"/>
            <w:tcBorders>
              <w:top w:val="single" w:sz="4" w:space="0" w:color="auto"/>
              <w:bottom w:val="single" w:sz="4" w:space="0" w:color="auto"/>
            </w:tcBorders>
          </w:tcPr>
          <w:p w14:paraId="3E84E0B7" w14:textId="5E6A8AA7" w:rsidR="00F70F89" w:rsidRPr="00DA0A04" w:rsidRDefault="00F70F89" w:rsidP="00A162FA">
            <w:pPr>
              <w:keepNext/>
              <w:spacing w:before="60" w:after="60"/>
            </w:pPr>
            <w:r>
              <w:t xml:space="preserve">This elementary node contains the </w:t>
            </w:r>
            <w:r w:rsidR="007A437D">
              <w:t>unique id of the item at the top of the Table of Contents chain that current item resides in</w:t>
            </w:r>
            <w:r>
              <w:t xml:space="preserve">. If the toc attribute = ‘syllabusfilter’, then the </w:t>
            </w:r>
            <w:r w:rsidR="00E72A5B">
              <w:t>id</w:t>
            </w:r>
            <w:r>
              <w:t xml:space="preserve"> is for the syllabus. If the toc attribute = ‘ebookfilter’, then the </w:t>
            </w:r>
            <w:r w:rsidR="00E72A5B">
              <w:t>id</w:t>
            </w:r>
            <w:r>
              <w:t xml:space="preserve"> is for the ebook.</w:t>
            </w:r>
          </w:p>
        </w:tc>
      </w:tr>
      <w:tr w:rsidR="00F70F89" w:rsidRPr="00A63F09" w14:paraId="77FDC3FB" w14:textId="77777777" w:rsidTr="00A162FA">
        <w:trPr>
          <w:cantSplit/>
          <w:trHeight w:val="110"/>
        </w:trPr>
        <w:tc>
          <w:tcPr>
            <w:tcW w:w="2880" w:type="dxa"/>
            <w:vMerge/>
          </w:tcPr>
          <w:p w14:paraId="42EF282B" w14:textId="77777777" w:rsidR="00F70F89" w:rsidRPr="008B1EB0" w:rsidRDefault="00F70F89" w:rsidP="00A162FA">
            <w:pPr>
              <w:keepNext/>
              <w:spacing w:before="60" w:after="60"/>
              <w:ind w:left="972"/>
            </w:pPr>
          </w:p>
        </w:tc>
        <w:tc>
          <w:tcPr>
            <w:tcW w:w="2160" w:type="dxa"/>
            <w:vMerge/>
          </w:tcPr>
          <w:p w14:paraId="6BE4D029" w14:textId="77777777" w:rsidR="00F70F89" w:rsidRDefault="00F70F89" w:rsidP="00A162FA">
            <w:pPr>
              <w:keepNext/>
              <w:spacing w:before="60" w:after="60"/>
            </w:pPr>
          </w:p>
        </w:tc>
        <w:tc>
          <w:tcPr>
            <w:tcW w:w="1350" w:type="dxa"/>
            <w:vMerge/>
          </w:tcPr>
          <w:p w14:paraId="4412AD3B" w14:textId="77777777" w:rsidR="00F70F89" w:rsidRPr="00297AD9" w:rsidRDefault="00F70F89" w:rsidP="00A162FA">
            <w:pPr>
              <w:keepNext/>
              <w:spacing w:before="60" w:after="60"/>
            </w:pPr>
          </w:p>
        </w:tc>
        <w:tc>
          <w:tcPr>
            <w:tcW w:w="7830" w:type="dxa"/>
            <w:gridSpan w:val="3"/>
            <w:tcBorders>
              <w:top w:val="single" w:sz="4" w:space="0" w:color="auto"/>
              <w:bottom w:val="single" w:sz="4" w:space="0" w:color="auto"/>
            </w:tcBorders>
            <w:shd w:val="clear" w:color="auto" w:fill="D9D9D9" w:themeFill="background1" w:themeFillShade="D9"/>
          </w:tcPr>
          <w:p w14:paraId="1B8C7F56" w14:textId="77777777" w:rsidR="00F70F89" w:rsidRPr="00DA0A04" w:rsidRDefault="00F70F89" w:rsidP="00A162FA">
            <w:pPr>
              <w:keepNext/>
              <w:spacing w:before="60" w:after="60"/>
              <w:jc w:val="center"/>
            </w:pPr>
            <w:r w:rsidRPr="006D404F">
              <w:rPr>
                <w:b/>
              </w:rPr>
              <w:t>Attributes</w:t>
            </w:r>
          </w:p>
        </w:tc>
      </w:tr>
      <w:tr w:rsidR="00F70F89" w:rsidRPr="00A63F09" w14:paraId="57166B78" w14:textId="77777777" w:rsidTr="00A162FA">
        <w:trPr>
          <w:cantSplit/>
          <w:trHeight w:val="110"/>
        </w:trPr>
        <w:tc>
          <w:tcPr>
            <w:tcW w:w="2880" w:type="dxa"/>
            <w:vMerge/>
          </w:tcPr>
          <w:p w14:paraId="5D5467CC" w14:textId="77777777" w:rsidR="00F70F89" w:rsidRPr="008B1EB0" w:rsidRDefault="00F70F89" w:rsidP="00A162FA">
            <w:pPr>
              <w:keepNext/>
              <w:spacing w:before="60" w:after="60"/>
              <w:ind w:left="972"/>
            </w:pPr>
          </w:p>
        </w:tc>
        <w:tc>
          <w:tcPr>
            <w:tcW w:w="2160" w:type="dxa"/>
            <w:vMerge/>
          </w:tcPr>
          <w:p w14:paraId="0A1EE171" w14:textId="77777777" w:rsidR="00F70F89" w:rsidRDefault="00F70F89" w:rsidP="00A162FA">
            <w:pPr>
              <w:keepNext/>
              <w:spacing w:before="60" w:after="60"/>
            </w:pPr>
          </w:p>
        </w:tc>
        <w:tc>
          <w:tcPr>
            <w:tcW w:w="1350" w:type="dxa"/>
            <w:vMerge/>
          </w:tcPr>
          <w:p w14:paraId="5DBB67D8" w14:textId="77777777" w:rsidR="00F70F89" w:rsidRPr="00297AD9" w:rsidRDefault="00F70F89" w:rsidP="00A162FA">
            <w:pPr>
              <w:keepNext/>
              <w:spacing w:before="60" w:after="60"/>
            </w:pPr>
          </w:p>
        </w:tc>
        <w:tc>
          <w:tcPr>
            <w:tcW w:w="1530" w:type="dxa"/>
            <w:tcBorders>
              <w:top w:val="single" w:sz="4" w:space="0" w:color="auto"/>
              <w:bottom w:val="single" w:sz="4" w:space="0" w:color="auto"/>
            </w:tcBorders>
            <w:shd w:val="clear" w:color="auto" w:fill="D9D9D9" w:themeFill="background1" w:themeFillShade="D9"/>
            <w:vAlign w:val="center"/>
          </w:tcPr>
          <w:p w14:paraId="798BA15B" w14:textId="77777777" w:rsidR="00F70F89" w:rsidRPr="00DA0A04" w:rsidRDefault="00F70F89" w:rsidP="00A162FA">
            <w:pPr>
              <w:keepNext/>
              <w:spacing w:before="60" w:after="60"/>
              <w:jc w:val="center"/>
            </w:pPr>
            <w:r w:rsidRPr="006D404F">
              <w:rPr>
                <w:b/>
              </w:rPr>
              <w:t>Name</w:t>
            </w:r>
          </w:p>
        </w:tc>
        <w:tc>
          <w:tcPr>
            <w:tcW w:w="2070" w:type="dxa"/>
            <w:tcBorders>
              <w:top w:val="single" w:sz="4" w:space="0" w:color="auto"/>
              <w:bottom w:val="single" w:sz="4" w:space="0" w:color="auto"/>
            </w:tcBorders>
            <w:shd w:val="clear" w:color="auto" w:fill="D9D9D9" w:themeFill="background1" w:themeFillShade="D9"/>
            <w:vAlign w:val="center"/>
          </w:tcPr>
          <w:p w14:paraId="7CBA22BB" w14:textId="77777777" w:rsidR="00F70F89" w:rsidRPr="006D404F" w:rsidRDefault="00F70F89" w:rsidP="00A162FA">
            <w:pPr>
              <w:pStyle w:val="BlockText"/>
              <w:keepNext/>
              <w:widowControl w:val="0"/>
              <w:jc w:val="center"/>
              <w:rPr>
                <w:b/>
              </w:rPr>
            </w:pPr>
            <w:r w:rsidRPr="006D404F">
              <w:rPr>
                <w:b/>
              </w:rPr>
              <w:t>Data Type/</w:t>
            </w:r>
          </w:p>
          <w:p w14:paraId="0BD357BF" w14:textId="77777777" w:rsidR="00F70F89" w:rsidRPr="00DA0A04" w:rsidRDefault="00F70F89" w:rsidP="00A162FA">
            <w:pPr>
              <w:keepNext/>
              <w:spacing w:before="60" w:after="60"/>
              <w:jc w:val="center"/>
            </w:pPr>
            <w:r w:rsidRPr="006D404F">
              <w:rPr>
                <w:b/>
              </w:rPr>
              <w:t>Format</w:t>
            </w:r>
          </w:p>
        </w:tc>
        <w:tc>
          <w:tcPr>
            <w:tcW w:w="4230" w:type="dxa"/>
            <w:tcBorders>
              <w:top w:val="single" w:sz="4" w:space="0" w:color="auto"/>
              <w:bottom w:val="single" w:sz="4" w:space="0" w:color="auto"/>
            </w:tcBorders>
            <w:shd w:val="clear" w:color="auto" w:fill="D9D9D9" w:themeFill="background1" w:themeFillShade="D9"/>
            <w:vAlign w:val="center"/>
          </w:tcPr>
          <w:p w14:paraId="45D9FEF2" w14:textId="77777777" w:rsidR="00F70F89" w:rsidRPr="00DA0A04" w:rsidRDefault="00F70F89" w:rsidP="00A162FA">
            <w:pPr>
              <w:keepNext/>
              <w:spacing w:before="60" w:after="60"/>
              <w:jc w:val="center"/>
            </w:pPr>
            <w:r w:rsidRPr="006D404F">
              <w:rPr>
                <w:b/>
              </w:rPr>
              <w:t>Description</w:t>
            </w:r>
          </w:p>
        </w:tc>
      </w:tr>
      <w:tr w:rsidR="00F70F89" w:rsidRPr="00A63F09" w14:paraId="645D7E51" w14:textId="77777777" w:rsidTr="00A162FA">
        <w:trPr>
          <w:cantSplit/>
          <w:trHeight w:val="110"/>
        </w:trPr>
        <w:tc>
          <w:tcPr>
            <w:tcW w:w="2880" w:type="dxa"/>
            <w:vMerge/>
          </w:tcPr>
          <w:p w14:paraId="1225C778" w14:textId="77777777" w:rsidR="00F70F89" w:rsidRPr="008B1EB0" w:rsidRDefault="00F70F89" w:rsidP="00A162FA">
            <w:pPr>
              <w:keepNext/>
              <w:spacing w:before="60" w:after="60"/>
              <w:ind w:left="972"/>
            </w:pPr>
          </w:p>
        </w:tc>
        <w:tc>
          <w:tcPr>
            <w:tcW w:w="2160" w:type="dxa"/>
            <w:vMerge/>
          </w:tcPr>
          <w:p w14:paraId="4E61F726" w14:textId="77777777" w:rsidR="00F70F89" w:rsidRDefault="00F70F89" w:rsidP="00A162FA">
            <w:pPr>
              <w:keepNext/>
              <w:spacing w:before="60" w:after="60"/>
            </w:pPr>
          </w:p>
        </w:tc>
        <w:tc>
          <w:tcPr>
            <w:tcW w:w="1350" w:type="dxa"/>
            <w:vMerge/>
          </w:tcPr>
          <w:p w14:paraId="1F533B42" w14:textId="77777777" w:rsidR="00F70F89" w:rsidRPr="00297AD9" w:rsidRDefault="00F70F89" w:rsidP="00A162FA">
            <w:pPr>
              <w:keepNext/>
              <w:spacing w:before="60" w:after="60"/>
            </w:pPr>
          </w:p>
        </w:tc>
        <w:tc>
          <w:tcPr>
            <w:tcW w:w="1530" w:type="dxa"/>
            <w:tcBorders>
              <w:top w:val="single" w:sz="4" w:space="0" w:color="auto"/>
              <w:bottom w:val="single" w:sz="4" w:space="0" w:color="auto"/>
            </w:tcBorders>
          </w:tcPr>
          <w:p w14:paraId="57150D45" w14:textId="77777777" w:rsidR="00F70F89" w:rsidRPr="00DA0A04" w:rsidRDefault="00F70F89" w:rsidP="00A162FA">
            <w:pPr>
              <w:keepNext/>
              <w:spacing w:before="60" w:after="60"/>
            </w:pPr>
            <w:r>
              <w:t>toc</w:t>
            </w:r>
          </w:p>
        </w:tc>
        <w:tc>
          <w:tcPr>
            <w:tcW w:w="2070" w:type="dxa"/>
            <w:tcBorders>
              <w:top w:val="single" w:sz="4" w:space="0" w:color="auto"/>
              <w:bottom w:val="single" w:sz="4" w:space="0" w:color="auto"/>
            </w:tcBorders>
          </w:tcPr>
          <w:p w14:paraId="5DAAF60B" w14:textId="77777777" w:rsidR="00F70F89" w:rsidRPr="00DA0A04" w:rsidRDefault="00F70F89" w:rsidP="00A162FA">
            <w:pPr>
              <w:keepNext/>
              <w:spacing w:before="60" w:after="60"/>
            </w:pPr>
            <w:r w:rsidRPr="007204EF">
              <w:t>string</w:t>
            </w:r>
          </w:p>
        </w:tc>
        <w:tc>
          <w:tcPr>
            <w:tcW w:w="4230" w:type="dxa"/>
            <w:tcBorders>
              <w:top w:val="single" w:sz="4" w:space="0" w:color="auto"/>
              <w:bottom w:val="single" w:sz="4" w:space="0" w:color="auto"/>
            </w:tcBorders>
          </w:tcPr>
          <w:p w14:paraId="02ADE602" w14:textId="77777777" w:rsidR="00F70F89" w:rsidRPr="00DA0A04" w:rsidRDefault="00F70F89" w:rsidP="00A162FA">
            <w:pPr>
              <w:keepNext/>
              <w:spacing w:before="60" w:after="60"/>
            </w:pPr>
            <w:r>
              <w:t>Either ‘syllabusfilter’ or ‘ebookfilter’</w:t>
            </w:r>
          </w:p>
        </w:tc>
      </w:tr>
      <w:tr w:rsidR="00F70F89" w:rsidRPr="00A63F09" w14:paraId="0F723C75" w14:textId="77777777" w:rsidTr="00A162FA">
        <w:trPr>
          <w:cantSplit/>
          <w:trHeight w:val="110"/>
        </w:trPr>
        <w:tc>
          <w:tcPr>
            <w:tcW w:w="2880" w:type="dxa"/>
            <w:vMerge/>
            <w:tcBorders>
              <w:bottom w:val="single" w:sz="4" w:space="0" w:color="auto"/>
            </w:tcBorders>
          </w:tcPr>
          <w:p w14:paraId="71C3CDFB" w14:textId="77777777" w:rsidR="00F70F89" w:rsidRPr="008B1EB0" w:rsidRDefault="00F70F89" w:rsidP="00A162FA">
            <w:pPr>
              <w:spacing w:before="60" w:after="60"/>
              <w:ind w:left="972"/>
            </w:pPr>
          </w:p>
        </w:tc>
        <w:tc>
          <w:tcPr>
            <w:tcW w:w="2160" w:type="dxa"/>
            <w:vMerge/>
            <w:tcBorders>
              <w:bottom w:val="single" w:sz="4" w:space="0" w:color="auto"/>
            </w:tcBorders>
          </w:tcPr>
          <w:p w14:paraId="7FC1FDE1" w14:textId="77777777" w:rsidR="00F70F89" w:rsidRDefault="00F70F89" w:rsidP="00A162FA">
            <w:pPr>
              <w:spacing w:before="60" w:after="60"/>
            </w:pPr>
          </w:p>
        </w:tc>
        <w:tc>
          <w:tcPr>
            <w:tcW w:w="1350" w:type="dxa"/>
            <w:vMerge/>
            <w:tcBorders>
              <w:bottom w:val="single" w:sz="4" w:space="0" w:color="auto"/>
            </w:tcBorders>
          </w:tcPr>
          <w:p w14:paraId="5035AFED" w14:textId="77777777" w:rsidR="00F70F89" w:rsidRPr="00297AD9" w:rsidRDefault="00F70F89" w:rsidP="00A162FA">
            <w:pPr>
              <w:spacing w:before="60" w:after="60"/>
            </w:pPr>
          </w:p>
        </w:tc>
        <w:tc>
          <w:tcPr>
            <w:tcW w:w="1530" w:type="dxa"/>
            <w:tcBorders>
              <w:top w:val="single" w:sz="4" w:space="0" w:color="auto"/>
              <w:bottom w:val="single" w:sz="4" w:space="0" w:color="auto"/>
            </w:tcBorders>
          </w:tcPr>
          <w:p w14:paraId="36AAF56F" w14:textId="77777777" w:rsidR="00F70F89" w:rsidRPr="00DA0A04" w:rsidRDefault="00F70F89" w:rsidP="00A162FA">
            <w:pPr>
              <w:spacing w:before="60" w:after="60"/>
            </w:pPr>
            <w:r w:rsidRPr="001F2FCC">
              <w:t>dlaptype</w:t>
            </w:r>
          </w:p>
        </w:tc>
        <w:tc>
          <w:tcPr>
            <w:tcW w:w="2070" w:type="dxa"/>
            <w:tcBorders>
              <w:top w:val="single" w:sz="4" w:space="0" w:color="auto"/>
              <w:bottom w:val="single" w:sz="4" w:space="0" w:color="auto"/>
            </w:tcBorders>
          </w:tcPr>
          <w:p w14:paraId="57967119" w14:textId="77777777" w:rsidR="00F70F89" w:rsidRPr="00DA0A04" w:rsidRDefault="00F70F89" w:rsidP="00A162FA">
            <w:pPr>
              <w:spacing w:before="60" w:after="60"/>
            </w:pPr>
            <w:r w:rsidRPr="007204EF">
              <w:t>string</w:t>
            </w:r>
          </w:p>
        </w:tc>
        <w:tc>
          <w:tcPr>
            <w:tcW w:w="4230" w:type="dxa"/>
            <w:tcBorders>
              <w:top w:val="single" w:sz="4" w:space="0" w:color="auto"/>
              <w:bottom w:val="single" w:sz="4" w:space="0" w:color="auto"/>
            </w:tcBorders>
          </w:tcPr>
          <w:p w14:paraId="417DBAC0" w14:textId="77777777" w:rsidR="00F70F89" w:rsidRPr="00DA0A04" w:rsidRDefault="00F70F89" w:rsidP="00A162FA">
            <w:pPr>
              <w:spacing w:before="60" w:after="60"/>
            </w:pPr>
            <w:r w:rsidRPr="00726B74">
              <w:t>Always ‘exact’. The type of searchable companion fields DLAP attempts to create for this metadata field when it indexes this item</w:t>
            </w:r>
          </w:p>
        </w:tc>
      </w:tr>
      <w:tr w:rsidR="00EC3F3A" w:rsidRPr="00A63F09" w14:paraId="6CB95AEA" w14:textId="6576A13D" w:rsidTr="00BB2977">
        <w:trPr>
          <w:cantSplit/>
          <w:trHeight w:val="288"/>
        </w:trPr>
        <w:tc>
          <w:tcPr>
            <w:tcW w:w="2880" w:type="dxa"/>
            <w:tcBorders>
              <w:top w:val="single" w:sz="4" w:space="0" w:color="auto"/>
              <w:bottom w:val="single" w:sz="4" w:space="0" w:color="auto"/>
            </w:tcBorders>
            <w:shd w:val="clear" w:color="auto" w:fill="F2F2F2"/>
            <w:vAlign w:val="center"/>
          </w:tcPr>
          <w:p w14:paraId="0F520E45" w14:textId="5D1C9384" w:rsidR="00EC3F3A" w:rsidRDefault="00EC3F3A" w:rsidP="0065755A">
            <w:pPr>
              <w:spacing w:before="60" w:after="60"/>
              <w:ind w:left="432"/>
            </w:pPr>
            <w:r>
              <w:t>data</w:t>
            </w:r>
          </w:p>
        </w:tc>
        <w:tc>
          <w:tcPr>
            <w:tcW w:w="2160" w:type="dxa"/>
            <w:tcBorders>
              <w:top w:val="single" w:sz="4" w:space="0" w:color="auto"/>
              <w:bottom w:val="single" w:sz="4" w:space="0" w:color="auto"/>
            </w:tcBorders>
            <w:shd w:val="clear" w:color="auto" w:fill="F2F2F2"/>
            <w:vAlign w:val="center"/>
          </w:tcPr>
          <w:p w14:paraId="2BDFF9B4" w14:textId="25621E9B" w:rsidR="00EC3F3A" w:rsidRPr="00DA0A04" w:rsidRDefault="00EC3F3A" w:rsidP="00F23536">
            <w:pPr>
              <w:spacing w:before="60" w:after="60"/>
            </w:pPr>
            <w:r>
              <w:t>Group (End)</w:t>
            </w:r>
          </w:p>
        </w:tc>
        <w:tc>
          <w:tcPr>
            <w:tcW w:w="1350" w:type="dxa"/>
            <w:tcBorders>
              <w:top w:val="single" w:sz="4" w:space="0" w:color="auto"/>
              <w:bottom w:val="single" w:sz="4" w:space="0" w:color="auto"/>
            </w:tcBorders>
            <w:shd w:val="clear" w:color="auto" w:fill="F2F2F2"/>
            <w:vAlign w:val="center"/>
          </w:tcPr>
          <w:p w14:paraId="58DC2E1C" w14:textId="4AC34CDF" w:rsidR="00EC3F3A" w:rsidRPr="00DA0A04" w:rsidRDefault="00EC3F3A" w:rsidP="00F23536">
            <w:pPr>
              <w:spacing w:before="60" w:after="60"/>
            </w:pPr>
            <w:r w:rsidRPr="00297AD9">
              <w:t>No</w:t>
            </w:r>
          </w:p>
        </w:tc>
        <w:tc>
          <w:tcPr>
            <w:tcW w:w="7830" w:type="dxa"/>
            <w:gridSpan w:val="3"/>
            <w:tcBorders>
              <w:top w:val="single" w:sz="4" w:space="0" w:color="auto"/>
              <w:bottom w:val="single" w:sz="4" w:space="0" w:color="auto"/>
            </w:tcBorders>
            <w:shd w:val="clear" w:color="auto" w:fill="F2F2F2"/>
          </w:tcPr>
          <w:p w14:paraId="13148887" w14:textId="77777777" w:rsidR="00EC3F3A" w:rsidRDefault="00EC3F3A" w:rsidP="00463C14">
            <w:pPr>
              <w:spacing w:before="60" w:after="60"/>
            </w:pPr>
          </w:p>
        </w:tc>
      </w:tr>
      <w:tr w:rsidR="00EC3F3A" w:rsidRPr="00A63F09" w14:paraId="117A00F0" w14:textId="15C6595E" w:rsidTr="00BB2977">
        <w:trPr>
          <w:cantSplit/>
          <w:trHeight w:val="288"/>
        </w:trPr>
        <w:tc>
          <w:tcPr>
            <w:tcW w:w="2880" w:type="dxa"/>
            <w:tcBorders>
              <w:top w:val="single" w:sz="4" w:space="0" w:color="auto"/>
              <w:bottom w:val="single" w:sz="4" w:space="0" w:color="auto"/>
            </w:tcBorders>
            <w:shd w:val="clear" w:color="auto" w:fill="F2F2F2"/>
            <w:vAlign w:val="center"/>
          </w:tcPr>
          <w:p w14:paraId="193763D1" w14:textId="77777777" w:rsidR="00EC3F3A" w:rsidRDefault="00EC3F3A" w:rsidP="00A162FA">
            <w:pPr>
              <w:spacing w:before="60" w:after="60"/>
              <w:ind w:left="252"/>
            </w:pPr>
            <w:r>
              <w:t>item</w:t>
            </w:r>
          </w:p>
        </w:tc>
        <w:tc>
          <w:tcPr>
            <w:tcW w:w="2160" w:type="dxa"/>
            <w:tcBorders>
              <w:top w:val="single" w:sz="4" w:space="0" w:color="auto"/>
              <w:bottom w:val="single" w:sz="4" w:space="0" w:color="auto"/>
            </w:tcBorders>
            <w:shd w:val="clear" w:color="auto" w:fill="F2F2F2"/>
            <w:vAlign w:val="center"/>
          </w:tcPr>
          <w:p w14:paraId="45BDB569" w14:textId="403CDC07" w:rsidR="00EC3F3A" w:rsidRPr="00DA0A04" w:rsidRDefault="00EC3F3A" w:rsidP="00F23536">
            <w:pPr>
              <w:spacing w:before="60" w:after="60"/>
            </w:pPr>
            <w:r>
              <w:t>Group (End)</w:t>
            </w:r>
          </w:p>
        </w:tc>
        <w:tc>
          <w:tcPr>
            <w:tcW w:w="1350" w:type="dxa"/>
            <w:tcBorders>
              <w:top w:val="single" w:sz="4" w:space="0" w:color="auto"/>
              <w:bottom w:val="single" w:sz="4" w:space="0" w:color="auto"/>
            </w:tcBorders>
            <w:shd w:val="clear" w:color="auto" w:fill="F2F2F2"/>
            <w:vAlign w:val="center"/>
          </w:tcPr>
          <w:p w14:paraId="1E63AD2D" w14:textId="4168E81E" w:rsidR="00EC3F3A" w:rsidRPr="00DA0A04" w:rsidRDefault="00EC3F3A" w:rsidP="00F23536">
            <w:pPr>
              <w:spacing w:before="60" w:after="60"/>
            </w:pPr>
            <w:r w:rsidRPr="00297AD9">
              <w:t>No</w:t>
            </w:r>
          </w:p>
        </w:tc>
        <w:tc>
          <w:tcPr>
            <w:tcW w:w="7830" w:type="dxa"/>
            <w:gridSpan w:val="3"/>
            <w:tcBorders>
              <w:top w:val="single" w:sz="4" w:space="0" w:color="auto"/>
              <w:bottom w:val="single" w:sz="4" w:space="0" w:color="auto"/>
            </w:tcBorders>
            <w:shd w:val="clear" w:color="auto" w:fill="F2F2F2"/>
          </w:tcPr>
          <w:p w14:paraId="755F3912" w14:textId="77777777" w:rsidR="00EC3F3A" w:rsidRDefault="00EC3F3A" w:rsidP="00A162FA">
            <w:pPr>
              <w:spacing w:before="60" w:after="60"/>
            </w:pPr>
          </w:p>
        </w:tc>
      </w:tr>
      <w:tr w:rsidR="00EC3F3A" w:rsidRPr="00A63F09" w14:paraId="5829FE48" w14:textId="611D6425" w:rsidTr="00BB2977">
        <w:trPr>
          <w:cantSplit/>
          <w:trHeight w:val="288"/>
        </w:trPr>
        <w:tc>
          <w:tcPr>
            <w:tcW w:w="2880" w:type="dxa"/>
            <w:tcBorders>
              <w:top w:val="single" w:sz="4" w:space="0" w:color="auto"/>
              <w:bottom w:val="single" w:sz="4" w:space="0" w:color="auto"/>
            </w:tcBorders>
            <w:shd w:val="clear" w:color="auto" w:fill="F2F2F2"/>
            <w:vAlign w:val="center"/>
          </w:tcPr>
          <w:p w14:paraId="1DE1B580" w14:textId="1EF7277B" w:rsidR="00EC3F3A" w:rsidRPr="00BC62E8" w:rsidRDefault="00EC3F3A" w:rsidP="00463C14">
            <w:pPr>
              <w:spacing w:before="60" w:after="60"/>
            </w:pPr>
            <w:r>
              <w:t>response</w:t>
            </w:r>
          </w:p>
        </w:tc>
        <w:tc>
          <w:tcPr>
            <w:tcW w:w="2160" w:type="dxa"/>
            <w:tcBorders>
              <w:top w:val="single" w:sz="4" w:space="0" w:color="auto"/>
              <w:bottom w:val="single" w:sz="4" w:space="0" w:color="auto"/>
            </w:tcBorders>
            <w:shd w:val="clear" w:color="auto" w:fill="F2F2F2"/>
            <w:vAlign w:val="center"/>
          </w:tcPr>
          <w:p w14:paraId="10A1561C" w14:textId="79D1C976" w:rsidR="00EC3F3A" w:rsidRDefault="00EC3F3A" w:rsidP="00F23536">
            <w:pPr>
              <w:spacing w:before="60" w:after="60"/>
            </w:pPr>
            <w:r w:rsidRPr="00BC62E8">
              <w:t>Group (End)</w:t>
            </w:r>
          </w:p>
        </w:tc>
        <w:tc>
          <w:tcPr>
            <w:tcW w:w="1350" w:type="dxa"/>
            <w:tcBorders>
              <w:top w:val="single" w:sz="4" w:space="0" w:color="auto"/>
              <w:bottom w:val="single" w:sz="4" w:space="0" w:color="auto"/>
            </w:tcBorders>
            <w:shd w:val="clear" w:color="auto" w:fill="F2F2F2"/>
            <w:vAlign w:val="center"/>
          </w:tcPr>
          <w:p w14:paraId="5C2BF93C" w14:textId="709DB052" w:rsidR="00EC3F3A" w:rsidRDefault="00EC3F3A" w:rsidP="00F23536">
            <w:pPr>
              <w:spacing w:before="60" w:after="60"/>
            </w:pPr>
            <w:r w:rsidRPr="00297AD9">
              <w:t>No</w:t>
            </w:r>
          </w:p>
        </w:tc>
        <w:tc>
          <w:tcPr>
            <w:tcW w:w="7830" w:type="dxa"/>
            <w:gridSpan w:val="3"/>
            <w:tcBorders>
              <w:top w:val="single" w:sz="4" w:space="0" w:color="auto"/>
              <w:bottom w:val="single" w:sz="4" w:space="0" w:color="auto"/>
            </w:tcBorders>
            <w:shd w:val="clear" w:color="auto" w:fill="F2F2F2"/>
          </w:tcPr>
          <w:p w14:paraId="3F97BBFA" w14:textId="77777777" w:rsidR="00EC3F3A" w:rsidRPr="00BC62E8" w:rsidRDefault="00EC3F3A" w:rsidP="00463C14">
            <w:pPr>
              <w:spacing w:before="60" w:after="60"/>
            </w:pPr>
          </w:p>
        </w:tc>
      </w:tr>
    </w:tbl>
    <w:p w14:paraId="446AE160" w14:textId="77777777" w:rsidR="00BC62E8" w:rsidRDefault="00BC62E8" w:rsidP="00BC62E8">
      <w:pPr>
        <w:ind w:left="720"/>
        <w:rPr>
          <w:sz w:val="20"/>
        </w:rPr>
      </w:pPr>
    </w:p>
    <w:p w14:paraId="0BA545AA" w14:textId="0F6032F4" w:rsidR="00BC62E8" w:rsidRDefault="006054A7" w:rsidP="00071CEB">
      <w:pPr>
        <w:pStyle w:val="Heading3"/>
      </w:pPr>
      <w:bookmarkStart w:id="9" w:name="_Toc338343165"/>
      <w:r>
        <w:t>Sample</w:t>
      </w:r>
      <w:bookmarkEnd w:id="9"/>
    </w:p>
    <w:p w14:paraId="4B34D168" w14:textId="77777777" w:rsidR="002256FF" w:rsidRPr="002256FF" w:rsidRDefault="002256FF" w:rsidP="002256FF">
      <w:pPr>
        <w:rPr>
          <w:sz w:val="20"/>
          <w:szCs w:val="20"/>
        </w:rPr>
      </w:pPr>
      <w:r w:rsidRPr="002256FF">
        <w:rPr>
          <w:sz w:val="20"/>
          <w:szCs w:val="20"/>
        </w:rPr>
        <w:t>&lt;bfw_tocs&gt;</w:t>
      </w:r>
    </w:p>
    <w:p w14:paraId="44526C21" w14:textId="36A00E9A" w:rsidR="002256FF" w:rsidRPr="00DB24E5" w:rsidRDefault="002256FF" w:rsidP="002256FF">
      <w:pPr>
        <w:ind w:left="270"/>
        <w:rPr>
          <w:sz w:val="20"/>
          <w:szCs w:val="20"/>
        </w:rPr>
      </w:pPr>
      <w:r w:rsidRPr="00DB24E5">
        <w:rPr>
          <w:sz w:val="20"/>
          <w:szCs w:val="20"/>
        </w:rPr>
        <w:t>&lt;syllabusfilter parentid="MODULE_bsi__9922C838__B084__432D__A72E__D073B21B9407" sequence="a" /&gt;</w:t>
      </w:r>
    </w:p>
    <w:p w14:paraId="290B16AA" w14:textId="0444A670" w:rsidR="002256FF" w:rsidRPr="00DB24E5" w:rsidRDefault="002256FF" w:rsidP="002256FF">
      <w:pPr>
        <w:ind w:left="270"/>
        <w:rPr>
          <w:sz w:val="20"/>
          <w:szCs w:val="20"/>
        </w:rPr>
      </w:pPr>
      <w:r w:rsidRPr="00DB24E5">
        <w:rPr>
          <w:sz w:val="20"/>
          <w:szCs w:val="20"/>
        </w:rPr>
        <w:t>&lt;ebookfilter parentid="MODULE_bsi__9922C838__B084__432D__A72E__D073B21B9407" sequence="a" /&gt;</w:t>
      </w:r>
      <w:r w:rsidR="00366250" w:rsidRPr="00DB24E5">
        <w:rPr>
          <w:sz w:val="20"/>
          <w:szCs w:val="20"/>
        </w:rPr>
        <w:t xml:space="preserve"> </w:t>
      </w:r>
    </w:p>
    <w:p w14:paraId="29714815" w14:textId="77777777" w:rsidR="002256FF" w:rsidRPr="00DB24E5" w:rsidRDefault="002256FF" w:rsidP="002256FF">
      <w:pPr>
        <w:rPr>
          <w:sz w:val="20"/>
          <w:szCs w:val="20"/>
        </w:rPr>
      </w:pPr>
      <w:r w:rsidRPr="00DB24E5">
        <w:rPr>
          <w:sz w:val="20"/>
          <w:szCs w:val="20"/>
        </w:rPr>
        <w:t>&lt;/bfw_tocs&gt;</w:t>
      </w:r>
    </w:p>
    <w:p w14:paraId="79E71CAD" w14:textId="77777777" w:rsidR="002256FF" w:rsidRPr="00DB24E5" w:rsidRDefault="002256FF" w:rsidP="002256FF">
      <w:pPr>
        <w:rPr>
          <w:sz w:val="20"/>
          <w:szCs w:val="20"/>
        </w:rPr>
      </w:pPr>
    </w:p>
    <w:p w14:paraId="32440AE4" w14:textId="77777777" w:rsidR="002256FF" w:rsidRPr="00DB24E5" w:rsidRDefault="002256FF" w:rsidP="002256FF">
      <w:pPr>
        <w:rPr>
          <w:sz w:val="20"/>
          <w:szCs w:val="20"/>
        </w:rPr>
      </w:pPr>
      <w:r w:rsidRPr="00DB24E5">
        <w:rPr>
          <w:sz w:val="20"/>
          <w:szCs w:val="20"/>
        </w:rPr>
        <w:t xml:space="preserve"> </w:t>
      </w:r>
    </w:p>
    <w:p w14:paraId="776291D6" w14:textId="64224A5C" w:rsidR="002256FF" w:rsidRPr="00DB24E5" w:rsidRDefault="002256FF" w:rsidP="002256FF">
      <w:pPr>
        <w:rPr>
          <w:sz w:val="20"/>
          <w:szCs w:val="20"/>
        </w:rPr>
      </w:pPr>
      <w:r w:rsidRPr="00DB24E5">
        <w:rPr>
          <w:sz w:val="20"/>
          <w:szCs w:val="20"/>
        </w:rPr>
        <w:t>&lt;meta-topics&gt;</w:t>
      </w:r>
      <w:r w:rsidR="00683CBC" w:rsidRPr="00DB24E5">
        <w:rPr>
          <w:sz w:val="20"/>
          <w:szCs w:val="20"/>
        </w:rPr>
        <w:t xml:space="preserve"> (Related Content)</w:t>
      </w:r>
    </w:p>
    <w:p w14:paraId="1B81A3C0" w14:textId="4CE6F1F9" w:rsidR="002256FF" w:rsidRPr="00DB24E5" w:rsidRDefault="002256FF" w:rsidP="002256FF">
      <w:pPr>
        <w:ind w:left="270"/>
        <w:rPr>
          <w:sz w:val="20"/>
          <w:szCs w:val="20"/>
        </w:rPr>
      </w:pPr>
      <w:r w:rsidRPr="00DB24E5">
        <w:rPr>
          <w:sz w:val="20"/>
          <w:szCs w:val="20"/>
        </w:rPr>
        <w:t>&lt;meta-topic toc="syllabusfilter" dlaptype="exact"&gt;Chapter 1. Exploring Economics &lt;/meta-topic&gt;</w:t>
      </w:r>
    </w:p>
    <w:p w14:paraId="5773AA88" w14:textId="52DDC2C2" w:rsidR="002256FF" w:rsidRPr="00DB24E5" w:rsidRDefault="002256FF" w:rsidP="002256FF">
      <w:pPr>
        <w:ind w:left="270"/>
        <w:rPr>
          <w:sz w:val="20"/>
          <w:szCs w:val="20"/>
        </w:rPr>
      </w:pPr>
      <w:r w:rsidRPr="00DB24E5">
        <w:rPr>
          <w:sz w:val="20"/>
          <w:szCs w:val="20"/>
        </w:rPr>
        <w:t>&lt;meta-topic toc="ebookfilter" dlaptype="exact"&gt;Chapter 1. Exploring Economics &lt;/meta-topic&gt;</w:t>
      </w:r>
    </w:p>
    <w:p w14:paraId="0B61FC93" w14:textId="77777777" w:rsidR="002256FF" w:rsidRPr="00DB24E5" w:rsidRDefault="002256FF" w:rsidP="002256FF">
      <w:pPr>
        <w:rPr>
          <w:sz w:val="20"/>
          <w:szCs w:val="20"/>
        </w:rPr>
      </w:pPr>
      <w:r w:rsidRPr="00DB24E5">
        <w:rPr>
          <w:sz w:val="20"/>
          <w:szCs w:val="20"/>
        </w:rPr>
        <w:t>&lt;/meta-topics&gt;</w:t>
      </w:r>
    </w:p>
    <w:p w14:paraId="49234CB9" w14:textId="77777777" w:rsidR="002256FF" w:rsidRPr="00DB24E5" w:rsidRDefault="002256FF" w:rsidP="002256FF">
      <w:pPr>
        <w:rPr>
          <w:sz w:val="20"/>
          <w:szCs w:val="20"/>
        </w:rPr>
      </w:pPr>
    </w:p>
    <w:p w14:paraId="6A432D52" w14:textId="77777777" w:rsidR="002256FF" w:rsidRPr="00DB24E5" w:rsidRDefault="002256FF" w:rsidP="002256FF">
      <w:pPr>
        <w:rPr>
          <w:sz w:val="20"/>
          <w:szCs w:val="20"/>
        </w:rPr>
      </w:pPr>
      <w:r w:rsidRPr="00DB24E5">
        <w:rPr>
          <w:sz w:val="20"/>
          <w:szCs w:val="20"/>
        </w:rPr>
        <w:t>&lt;meta-subtopic&gt;This is subtopic&lt;/meta-subtopic&gt;</w:t>
      </w:r>
    </w:p>
    <w:p w14:paraId="2E2E9402" w14:textId="77777777" w:rsidR="002256FF" w:rsidRPr="00DB24E5" w:rsidRDefault="002256FF" w:rsidP="002256FF">
      <w:pPr>
        <w:rPr>
          <w:sz w:val="20"/>
          <w:szCs w:val="20"/>
        </w:rPr>
      </w:pPr>
    </w:p>
    <w:p w14:paraId="4BF0D5CF" w14:textId="77777777" w:rsidR="002256FF" w:rsidRPr="00DB24E5" w:rsidRDefault="002256FF" w:rsidP="002256FF">
      <w:pPr>
        <w:rPr>
          <w:sz w:val="20"/>
          <w:szCs w:val="20"/>
        </w:rPr>
      </w:pPr>
      <w:r w:rsidRPr="00DB24E5">
        <w:rPr>
          <w:sz w:val="20"/>
          <w:szCs w:val="20"/>
        </w:rPr>
        <w:t>&lt;meta-contenttype&gt;LearningCurve&lt;/meta-contenttype&gt;</w:t>
      </w:r>
    </w:p>
    <w:p w14:paraId="7147522B" w14:textId="77777777" w:rsidR="002256FF" w:rsidRPr="00DB24E5" w:rsidRDefault="002256FF" w:rsidP="002256FF">
      <w:pPr>
        <w:rPr>
          <w:sz w:val="20"/>
          <w:szCs w:val="20"/>
        </w:rPr>
      </w:pPr>
    </w:p>
    <w:p w14:paraId="58283202" w14:textId="77777777" w:rsidR="002256FF" w:rsidRPr="00DB24E5" w:rsidRDefault="002256FF" w:rsidP="002256FF">
      <w:pPr>
        <w:rPr>
          <w:sz w:val="20"/>
          <w:szCs w:val="20"/>
        </w:rPr>
      </w:pPr>
      <w:r w:rsidRPr="00DB24E5">
        <w:rPr>
          <w:sz w:val="20"/>
          <w:szCs w:val="20"/>
        </w:rPr>
        <w:t>&lt;meta-container toc="syllabusfilter" dlaptype="exact"&gt;LaunchPad&lt;/meta-container&gt;</w:t>
      </w:r>
    </w:p>
    <w:p w14:paraId="19135045" w14:textId="77777777" w:rsidR="002256FF" w:rsidRPr="00DB24E5" w:rsidRDefault="002256FF" w:rsidP="002256FF">
      <w:pPr>
        <w:rPr>
          <w:sz w:val="20"/>
          <w:szCs w:val="20"/>
        </w:rPr>
      </w:pPr>
      <w:r w:rsidRPr="00DB24E5">
        <w:rPr>
          <w:sz w:val="20"/>
          <w:szCs w:val="20"/>
        </w:rPr>
        <w:lastRenderedPageBreak/>
        <w:t>&lt;meta-subcontainerid toc="syllabusfilter" dlaptype="exact"&gt;MODULE_bsi__9922C838__B084__432D__A72E__D073B21B9407&lt;/meta-subcontainerid&gt;</w:t>
      </w:r>
    </w:p>
    <w:p w14:paraId="14FB1CDE" w14:textId="77777777" w:rsidR="002256FF" w:rsidRPr="00DB24E5" w:rsidRDefault="002256FF" w:rsidP="002256FF">
      <w:pPr>
        <w:rPr>
          <w:sz w:val="20"/>
          <w:szCs w:val="20"/>
        </w:rPr>
      </w:pPr>
    </w:p>
    <w:p w14:paraId="008F342A" w14:textId="77777777" w:rsidR="002256FF" w:rsidRPr="00DB24E5" w:rsidRDefault="002256FF" w:rsidP="002256FF">
      <w:pPr>
        <w:rPr>
          <w:sz w:val="20"/>
          <w:szCs w:val="20"/>
        </w:rPr>
      </w:pPr>
      <w:r w:rsidRPr="00DB24E5">
        <w:rPr>
          <w:sz w:val="20"/>
          <w:szCs w:val="20"/>
        </w:rPr>
        <w:t>&lt;meta-container toc="ebookfilter" dlaptype="exact"&gt;LaunchPad&lt;/meta-container&gt;</w:t>
      </w:r>
    </w:p>
    <w:p w14:paraId="4C4F736A" w14:textId="2D15B517" w:rsidR="00FD720D" w:rsidRDefault="002256FF" w:rsidP="002256FF">
      <w:pPr>
        <w:rPr>
          <w:sz w:val="20"/>
          <w:szCs w:val="20"/>
        </w:rPr>
      </w:pPr>
      <w:r w:rsidRPr="00DB24E5">
        <w:rPr>
          <w:sz w:val="20"/>
          <w:szCs w:val="20"/>
        </w:rPr>
        <w:t>&lt;meta-subcontainerid toc="ebookfilter" dlaptype="exact"&gt;MODULE_bsi__9922C838__B084__432D__A72E__D073B21B9407&lt;/meta-subcontainerid&gt;</w:t>
      </w:r>
      <w:r w:rsidR="00366250">
        <w:rPr>
          <w:sz w:val="20"/>
          <w:szCs w:val="20"/>
        </w:rPr>
        <w:t xml:space="preserve"> </w:t>
      </w:r>
    </w:p>
    <w:p w14:paraId="5026A4F7" w14:textId="77777777" w:rsidR="00071CEB" w:rsidRDefault="00071CEB" w:rsidP="00FD720D">
      <w:pPr>
        <w:rPr>
          <w:sz w:val="20"/>
          <w:szCs w:val="20"/>
        </w:rPr>
      </w:pPr>
    </w:p>
    <w:p w14:paraId="32ACD467" w14:textId="01771822" w:rsidR="00071CEB" w:rsidRDefault="002256FF" w:rsidP="00071CEB">
      <w:pPr>
        <w:pStyle w:val="Heading2"/>
      </w:pPr>
      <w:bookmarkStart w:id="10" w:name="_Toc338343166"/>
      <w:r>
        <w:t>Chapter</w:t>
      </w:r>
      <w:bookmarkEnd w:id="10"/>
    </w:p>
    <w:p w14:paraId="383FC8B1" w14:textId="289AC131" w:rsidR="00A162FA" w:rsidRPr="009C14CE" w:rsidRDefault="00A162FA" w:rsidP="00A162FA">
      <w:r>
        <w:t xml:space="preserve">The following describes what each </w:t>
      </w:r>
      <w:r w:rsidR="00F864A6">
        <w:t>chapter</w:t>
      </w:r>
      <w:r>
        <w:t xml:space="preserve"> will have. New components are the </w:t>
      </w:r>
      <w:r w:rsidRPr="00354621">
        <w:t>ebookfilter</w:t>
      </w:r>
      <w:r>
        <w:t xml:space="preserve"> node and the toc attribute on multiple nodes.</w:t>
      </w:r>
    </w:p>
    <w:p w14:paraId="0202F0EB" w14:textId="77777777" w:rsidR="00A162FA" w:rsidRDefault="00A162FA" w:rsidP="00A162FA">
      <w:pPr>
        <w:pStyle w:val="Heading3"/>
      </w:pPr>
      <w:bookmarkStart w:id="11" w:name="_Toc338343167"/>
      <w:r>
        <w:t>Layout</w:t>
      </w:r>
      <w:bookmarkEnd w:id="11"/>
    </w:p>
    <w:p w14:paraId="45E106D7" w14:textId="77777777" w:rsidR="00A162FA" w:rsidRPr="006054A7" w:rsidRDefault="00A162FA" w:rsidP="00A162FA"/>
    <w:p w14:paraId="64D04B09" w14:textId="77777777" w:rsidR="00A162FA" w:rsidRDefault="00A162FA" w:rsidP="00A162FA">
      <w:pPr>
        <w:ind w:left="810"/>
      </w:pPr>
    </w:p>
    <w:tbl>
      <w:tblPr>
        <w:tblStyle w:val="TableGrid"/>
        <w:tblW w:w="14220" w:type="dxa"/>
        <w:tblInd w:w="-612" w:type="dxa"/>
        <w:tblBorders>
          <w:top w:val="none" w:sz="0" w:space="0" w:color="auto"/>
          <w:bottom w:val="none" w:sz="0" w:space="0" w:color="auto"/>
          <w:insideH w:val="none" w:sz="0" w:space="0" w:color="auto"/>
        </w:tblBorders>
        <w:tblLayout w:type="fixed"/>
        <w:tblLook w:val="04A0" w:firstRow="1" w:lastRow="0" w:firstColumn="1" w:lastColumn="0" w:noHBand="0" w:noVBand="1"/>
      </w:tblPr>
      <w:tblGrid>
        <w:gridCol w:w="2880"/>
        <w:gridCol w:w="2160"/>
        <w:gridCol w:w="1350"/>
        <w:gridCol w:w="1530"/>
        <w:gridCol w:w="2070"/>
        <w:gridCol w:w="4230"/>
      </w:tblGrid>
      <w:tr w:rsidR="00A162FA" w:rsidRPr="00666461" w14:paraId="31BFA3E8" w14:textId="77777777" w:rsidTr="00A162FA">
        <w:trPr>
          <w:cantSplit/>
          <w:trHeight w:val="288"/>
          <w:tblHeader/>
        </w:trPr>
        <w:tc>
          <w:tcPr>
            <w:tcW w:w="2880" w:type="dxa"/>
            <w:tcBorders>
              <w:top w:val="single" w:sz="4" w:space="0" w:color="auto"/>
              <w:bottom w:val="single" w:sz="4" w:space="0" w:color="auto"/>
            </w:tcBorders>
            <w:shd w:val="clear" w:color="auto" w:fill="D9D9D9"/>
            <w:vAlign w:val="center"/>
          </w:tcPr>
          <w:p w14:paraId="25DB7C73" w14:textId="77777777" w:rsidR="00A162FA" w:rsidRPr="00875DCB" w:rsidRDefault="00A162FA" w:rsidP="00A162FA">
            <w:pPr>
              <w:pStyle w:val="BlockText"/>
              <w:jc w:val="center"/>
              <w:rPr>
                <w:b/>
              </w:rPr>
            </w:pPr>
            <w:r w:rsidRPr="00875DCB">
              <w:rPr>
                <w:b/>
              </w:rPr>
              <w:t>Name</w:t>
            </w:r>
          </w:p>
        </w:tc>
        <w:tc>
          <w:tcPr>
            <w:tcW w:w="2160" w:type="dxa"/>
            <w:tcBorders>
              <w:top w:val="single" w:sz="4" w:space="0" w:color="auto"/>
              <w:bottom w:val="single" w:sz="4" w:space="0" w:color="auto"/>
            </w:tcBorders>
            <w:shd w:val="clear" w:color="auto" w:fill="D9D9D9"/>
            <w:vAlign w:val="center"/>
          </w:tcPr>
          <w:p w14:paraId="70421BFE" w14:textId="77777777" w:rsidR="00A162FA" w:rsidRDefault="00A162FA" w:rsidP="00A162FA">
            <w:pPr>
              <w:pStyle w:val="BlockText"/>
              <w:jc w:val="center"/>
              <w:rPr>
                <w:b/>
              </w:rPr>
            </w:pPr>
            <w:r w:rsidRPr="00875DCB">
              <w:rPr>
                <w:b/>
              </w:rPr>
              <w:t>Data Type</w:t>
            </w:r>
            <w:r>
              <w:rPr>
                <w:b/>
              </w:rPr>
              <w:t>/</w:t>
            </w:r>
          </w:p>
          <w:p w14:paraId="3338E5C5" w14:textId="77777777" w:rsidR="00A162FA" w:rsidRPr="00875DCB" w:rsidRDefault="00A162FA" w:rsidP="00A162FA">
            <w:pPr>
              <w:pStyle w:val="BlockText"/>
              <w:jc w:val="center"/>
              <w:rPr>
                <w:b/>
              </w:rPr>
            </w:pPr>
            <w:r>
              <w:rPr>
                <w:b/>
              </w:rPr>
              <w:t>Format</w:t>
            </w:r>
          </w:p>
        </w:tc>
        <w:tc>
          <w:tcPr>
            <w:tcW w:w="1350" w:type="dxa"/>
            <w:tcBorders>
              <w:top w:val="single" w:sz="4" w:space="0" w:color="auto"/>
              <w:bottom w:val="single" w:sz="4" w:space="0" w:color="auto"/>
            </w:tcBorders>
            <w:shd w:val="clear" w:color="auto" w:fill="D9D9D9"/>
            <w:vAlign w:val="center"/>
          </w:tcPr>
          <w:p w14:paraId="28D39235" w14:textId="77777777" w:rsidR="00A162FA" w:rsidRDefault="00A162FA" w:rsidP="00A162FA">
            <w:pPr>
              <w:pStyle w:val="BlockText"/>
              <w:jc w:val="center"/>
              <w:rPr>
                <w:b/>
              </w:rPr>
            </w:pPr>
            <w:r>
              <w:rPr>
                <w:b/>
              </w:rPr>
              <w:t>Repeatable?</w:t>
            </w:r>
          </w:p>
        </w:tc>
        <w:tc>
          <w:tcPr>
            <w:tcW w:w="7830" w:type="dxa"/>
            <w:gridSpan w:val="3"/>
            <w:tcBorders>
              <w:top w:val="single" w:sz="4" w:space="0" w:color="auto"/>
              <w:bottom w:val="single" w:sz="4" w:space="0" w:color="auto"/>
            </w:tcBorders>
            <w:shd w:val="clear" w:color="auto" w:fill="D9D9D9"/>
            <w:vAlign w:val="center"/>
          </w:tcPr>
          <w:p w14:paraId="579CB459" w14:textId="77777777" w:rsidR="00A162FA" w:rsidRPr="00875DCB" w:rsidRDefault="00A162FA" w:rsidP="00A162FA">
            <w:pPr>
              <w:pStyle w:val="BlockText"/>
              <w:jc w:val="center"/>
              <w:rPr>
                <w:b/>
              </w:rPr>
            </w:pPr>
            <w:r>
              <w:rPr>
                <w:b/>
              </w:rPr>
              <w:t>Description/Attributes</w:t>
            </w:r>
          </w:p>
        </w:tc>
      </w:tr>
      <w:tr w:rsidR="00A162FA" w:rsidRPr="00DA0A04" w14:paraId="62535417" w14:textId="77777777" w:rsidTr="00A162FA">
        <w:trPr>
          <w:cantSplit/>
          <w:trHeight w:val="288"/>
        </w:trPr>
        <w:tc>
          <w:tcPr>
            <w:tcW w:w="2880" w:type="dxa"/>
            <w:tcBorders>
              <w:top w:val="single" w:sz="4" w:space="0" w:color="auto"/>
              <w:bottom w:val="single" w:sz="4" w:space="0" w:color="auto"/>
            </w:tcBorders>
            <w:shd w:val="clear" w:color="auto" w:fill="F2F2F2"/>
            <w:vAlign w:val="center"/>
          </w:tcPr>
          <w:p w14:paraId="1FFFD280" w14:textId="77777777" w:rsidR="00A162FA" w:rsidRPr="00BC62E8" w:rsidRDefault="00A162FA" w:rsidP="00A162FA">
            <w:pPr>
              <w:spacing w:before="60" w:after="60"/>
            </w:pPr>
            <w:r>
              <w:t>response</w:t>
            </w:r>
          </w:p>
        </w:tc>
        <w:tc>
          <w:tcPr>
            <w:tcW w:w="2160" w:type="dxa"/>
            <w:tcBorders>
              <w:top w:val="single" w:sz="4" w:space="0" w:color="auto"/>
              <w:bottom w:val="single" w:sz="4" w:space="0" w:color="auto"/>
            </w:tcBorders>
            <w:shd w:val="clear" w:color="auto" w:fill="F2F2F2"/>
            <w:vAlign w:val="center"/>
          </w:tcPr>
          <w:p w14:paraId="343B3C76" w14:textId="77777777" w:rsidR="00A162FA" w:rsidRPr="00DA0A04" w:rsidRDefault="00A162FA" w:rsidP="00A162FA">
            <w:pPr>
              <w:spacing w:before="60" w:after="60"/>
            </w:pPr>
            <w:r w:rsidRPr="00BC62E8">
              <w:t>Group (Begin)</w:t>
            </w:r>
          </w:p>
        </w:tc>
        <w:tc>
          <w:tcPr>
            <w:tcW w:w="1350" w:type="dxa"/>
            <w:tcBorders>
              <w:top w:val="single" w:sz="4" w:space="0" w:color="auto"/>
              <w:bottom w:val="single" w:sz="4" w:space="0" w:color="auto"/>
            </w:tcBorders>
            <w:shd w:val="clear" w:color="auto" w:fill="F2F2F2"/>
            <w:vAlign w:val="center"/>
          </w:tcPr>
          <w:p w14:paraId="5F8B4B0A" w14:textId="77777777" w:rsidR="00A162FA" w:rsidRPr="00DA0A04" w:rsidRDefault="00A162FA" w:rsidP="00A162FA">
            <w:pPr>
              <w:spacing w:before="60" w:after="60"/>
            </w:pPr>
            <w:r>
              <w:t>No</w:t>
            </w:r>
          </w:p>
        </w:tc>
        <w:tc>
          <w:tcPr>
            <w:tcW w:w="7830" w:type="dxa"/>
            <w:gridSpan w:val="3"/>
            <w:tcBorders>
              <w:top w:val="single" w:sz="4" w:space="0" w:color="auto"/>
              <w:bottom w:val="single" w:sz="4" w:space="0" w:color="auto"/>
            </w:tcBorders>
            <w:shd w:val="clear" w:color="auto" w:fill="F2F2F2"/>
          </w:tcPr>
          <w:p w14:paraId="7DCAA61B" w14:textId="77777777" w:rsidR="00A162FA" w:rsidRPr="00BC62E8" w:rsidRDefault="00A162FA" w:rsidP="00A162FA">
            <w:pPr>
              <w:spacing w:before="60" w:after="60"/>
            </w:pPr>
          </w:p>
        </w:tc>
      </w:tr>
      <w:tr w:rsidR="00A162FA" w:rsidRPr="00DA0A04" w14:paraId="341BD82D" w14:textId="77777777" w:rsidTr="00A162FA">
        <w:trPr>
          <w:cantSplit/>
          <w:trHeight w:val="110"/>
        </w:trPr>
        <w:tc>
          <w:tcPr>
            <w:tcW w:w="2880" w:type="dxa"/>
            <w:vMerge w:val="restart"/>
            <w:tcBorders>
              <w:top w:val="single" w:sz="4" w:space="0" w:color="auto"/>
            </w:tcBorders>
            <w:shd w:val="clear" w:color="auto" w:fill="F2F2F2"/>
            <w:vAlign w:val="center"/>
          </w:tcPr>
          <w:p w14:paraId="31CDE0FB" w14:textId="77777777" w:rsidR="00A162FA" w:rsidRPr="00DA0A04" w:rsidRDefault="00A162FA" w:rsidP="00A162FA">
            <w:pPr>
              <w:keepNext/>
              <w:spacing w:before="60" w:after="60"/>
              <w:ind w:left="252"/>
            </w:pPr>
            <w:r>
              <w:lastRenderedPageBreak/>
              <w:t>item</w:t>
            </w:r>
          </w:p>
        </w:tc>
        <w:tc>
          <w:tcPr>
            <w:tcW w:w="2160" w:type="dxa"/>
            <w:vMerge w:val="restart"/>
            <w:tcBorders>
              <w:top w:val="single" w:sz="4" w:space="0" w:color="auto"/>
            </w:tcBorders>
            <w:shd w:val="clear" w:color="auto" w:fill="F2F2F2"/>
            <w:vAlign w:val="center"/>
          </w:tcPr>
          <w:p w14:paraId="423CC2DE" w14:textId="77777777" w:rsidR="00A162FA" w:rsidRPr="00DA0A04" w:rsidRDefault="00A162FA" w:rsidP="00A162FA">
            <w:pPr>
              <w:keepNext/>
              <w:spacing w:before="60" w:after="60"/>
            </w:pPr>
            <w:r>
              <w:t>Group (Begin)</w:t>
            </w:r>
          </w:p>
        </w:tc>
        <w:tc>
          <w:tcPr>
            <w:tcW w:w="1350" w:type="dxa"/>
            <w:vMerge w:val="restart"/>
            <w:tcBorders>
              <w:top w:val="single" w:sz="4" w:space="0" w:color="auto"/>
            </w:tcBorders>
            <w:shd w:val="clear" w:color="auto" w:fill="F2F2F2"/>
            <w:vAlign w:val="center"/>
          </w:tcPr>
          <w:p w14:paraId="300C95A4" w14:textId="77777777" w:rsidR="00A162FA" w:rsidRPr="00DA0A04" w:rsidRDefault="00A162FA" w:rsidP="00A162FA">
            <w:pPr>
              <w:keepNext/>
              <w:spacing w:before="60" w:after="60"/>
            </w:pPr>
            <w:r w:rsidRPr="00297AD9">
              <w:t>No</w:t>
            </w:r>
          </w:p>
        </w:tc>
        <w:tc>
          <w:tcPr>
            <w:tcW w:w="7830" w:type="dxa"/>
            <w:gridSpan w:val="3"/>
            <w:tcBorders>
              <w:top w:val="single" w:sz="4" w:space="0" w:color="auto"/>
              <w:bottom w:val="single" w:sz="4" w:space="0" w:color="auto"/>
            </w:tcBorders>
            <w:shd w:val="clear" w:color="auto" w:fill="F2F2F2" w:themeFill="background1" w:themeFillShade="F2"/>
          </w:tcPr>
          <w:p w14:paraId="6DD589FE" w14:textId="77777777" w:rsidR="00A162FA" w:rsidRDefault="00A162FA" w:rsidP="00A162FA">
            <w:pPr>
              <w:keepNext/>
              <w:spacing w:before="60" w:after="60"/>
            </w:pPr>
            <w:r>
              <w:t>This group contains information for a Launchpad  Item.</w:t>
            </w:r>
          </w:p>
        </w:tc>
      </w:tr>
      <w:tr w:rsidR="00A162FA" w:rsidRPr="00DA0A04" w14:paraId="53D74ED2" w14:textId="77777777" w:rsidTr="00A162FA">
        <w:trPr>
          <w:cantSplit/>
          <w:trHeight w:val="110"/>
        </w:trPr>
        <w:tc>
          <w:tcPr>
            <w:tcW w:w="2880" w:type="dxa"/>
            <w:vMerge/>
            <w:shd w:val="clear" w:color="auto" w:fill="F2F2F2"/>
            <w:vAlign w:val="center"/>
          </w:tcPr>
          <w:p w14:paraId="2B40F66A" w14:textId="77777777" w:rsidR="00A162FA" w:rsidRDefault="00A162FA" w:rsidP="00A162FA">
            <w:pPr>
              <w:keepNext/>
              <w:spacing w:before="60" w:after="60"/>
              <w:ind w:left="252"/>
            </w:pPr>
          </w:p>
        </w:tc>
        <w:tc>
          <w:tcPr>
            <w:tcW w:w="2160" w:type="dxa"/>
            <w:vMerge/>
            <w:shd w:val="clear" w:color="auto" w:fill="F2F2F2"/>
            <w:vAlign w:val="center"/>
          </w:tcPr>
          <w:p w14:paraId="7639FF98" w14:textId="77777777" w:rsidR="00A162FA" w:rsidRDefault="00A162FA" w:rsidP="00A162FA">
            <w:pPr>
              <w:keepNext/>
              <w:spacing w:before="60" w:after="60"/>
            </w:pPr>
          </w:p>
        </w:tc>
        <w:tc>
          <w:tcPr>
            <w:tcW w:w="1350" w:type="dxa"/>
            <w:vMerge/>
            <w:shd w:val="clear" w:color="auto" w:fill="F2F2F2"/>
            <w:vAlign w:val="center"/>
          </w:tcPr>
          <w:p w14:paraId="2A0F682D" w14:textId="77777777" w:rsidR="00A162FA" w:rsidRPr="00297AD9" w:rsidRDefault="00A162FA" w:rsidP="00A162FA">
            <w:pPr>
              <w:keepNext/>
              <w:spacing w:before="60" w:after="60"/>
            </w:pPr>
          </w:p>
        </w:tc>
        <w:tc>
          <w:tcPr>
            <w:tcW w:w="7830" w:type="dxa"/>
            <w:gridSpan w:val="3"/>
            <w:tcBorders>
              <w:top w:val="single" w:sz="4" w:space="0" w:color="auto"/>
              <w:bottom w:val="single" w:sz="4" w:space="0" w:color="auto"/>
            </w:tcBorders>
            <w:shd w:val="clear" w:color="auto" w:fill="D9D9D9" w:themeFill="background1" w:themeFillShade="D9"/>
            <w:vAlign w:val="center"/>
          </w:tcPr>
          <w:p w14:paraId="2C1C46DD" w14:textId="77777777" w:rsidR="00A162FA" w:rsidRDefault="00A162FA" w:rsidP="00A162FA">
            <w:pPr>
              <w:keepNext/>
              <w:spacing w:before="60" w:after="60"/>
              <w:jc w:val="center"/>
            </w:pPr>
            <w:r w:rsidRPr="006D404F">
              <w:rPr>
                <w:b/>
              </w:rPr>
              <w:t>Attributes</w:t>
            </w:r>
          </w:p>
        </w:tc>
      </w:tr>
      <w:tr w:rsidR="00A162FA" w:rsidRPr="00DA0A04" w14:paraId="2EF1D36D" w14:textId="77777777" w:rsidTr="00A162FA">
        <w:trPr>
          <w:cantSplit/>
          <w:trHeight w:val="33"/>
        </w:trPr>
        <w:tc>
          <w:tcPr>
            <w:tcW w:w="2880" w:type="dxa"/>
            <w:vMerge/>
            <w:shd w:val="clear" w:color="auto" w:fill="F2F2F2"/>
            <w:vAlign w:val="center"/>
          </w:tcPr>
          <w:p w14:paraId="05F7B385" w14:textId="77777777" w:rsidR="00A162FA" w:rsidRDefault="00A162FA" w:rsidP="00A162FA">
            <w:pPr>
              <w:keepNext/>
              <w:spacing w:before="60" w:after="60"/>
              <w:ind w:left="252"/>
            </w:pPr>
          </w:p>
        </w:tc>
        <w:tc>
          <w:tcPr>
            <w:tcW w:w="2160" w:type="dxa"/>
            <w:vMerge/>
            <w:shd w:val="clear" w:color="auto" w:fill="F2F2F2"/>
            <w:vAlign w:val="center"/>
          </w:tcPr>
          <w:p w14:paraId="0AAEB802" w14:textId="77777777" w:rsidR="00A162FA" w:rsidRDefault="00A162FA" w:rsidP="00A162FA">
            <w:pPr>
              <w:keepNext/>
              <w:spacing w:before="60" w:after="60"/>
            </w:pPr>
          </w:p>
        </w:tc>
        <w:tc>
          <w:tcPr>
            <w:tcW w:w="1350" w:type="dxa"/>
            <w:vMerge/>
            <w:shd w:val="clear" w:color="auto" w:fill="F2F2F2"/>
            <w:vAlign w:val="center"/>
          </w:tcPr>
          <w:p w14:paraId="6BD5CB2A" w14:textId="77777777" w:rsidR="00A162FA" w:rsidRPr="00297AD9" w:rsidRDefault="00A162FA" w:rsidP="00A162FA">
            <w:pPr>
              <w:keepNext/>
              <w:spacing w:before="60" w:after="60"/>
            </w:pPr>
          </w:p>
        </w:tc>
        <w:tc>
          <w:tcPr>
            <w:tcW w:w="1530" w:type="dxa"/>
            <w:tcBorders>
              <w:top w:val="single" w:sz="4" w:space="0" w:color="auto"/>
              <w:bottom w:val="single" w:sz="4" w:space="0" w:color="auto"/>
            </w:tcBorders>
            <w:shd w:val="clear" w:color="auto" w:fill="D9D9D9" w:themeFill="background1" w:themeFillShade="D9"/>
            <w:vAlign w:val="center"/>
          </w:tcPr>
          <w:p w14:paraId="03DFEB12" w14:textId="77777777" w:rsidR="00A162FA" w:rsidRDefault="00A162FA" w:rsidP="00A162FA">
            <w:pPr>
              <w:keepNext/>
              <w:spacing w:before="60" w:after="60"/>
              <w:jc w:val="center"/>
            </w:pPr>
            <w:r w:rsidRPr="006D404F">
              <w:rPr>
                <w:b/>
              </w:rPr>
              <w:t>Name</w:t>
            </w:r>
          </w:p>
        </w:tc>
        <w:tc>
          <w:tcPr>
            <w:tcW w:w="2070" w:type="dxa"/>
            <w:tcBorders>
              <w:top w:val="single" w:sz="4" w:space="0" w:color="auto"/>
              <w:bottom w:val="single" w:sz="4" w:space="0" w:color="auto"/>
            </w:tcBorders>
            <w:shd w:val="clear" w:color="auto" w:fill="D9D9D9" w:themeFill="background1" w:themeFillShade="D9"/>
            <w:vAlign w:val="center"/>
          </w:tcPr>
          <w:p w14:paraId="4049B8BA" w14:textId="77777777" w:rsidR="00A162FA" w:rsidRPr="006D404F" w:rsidRDefault="00A162FA" w:rsidP="00A162FA">
            <w:pPr>
              <w:pStyle w:val="BlockText"/>
              <w:keepNext/>
              <w:widowControl w:val="0"/>
              <w:jc w:val="center"/>
              <w:rPr>
                <w:b/>
              </w:rPr>
            </w:pPr>
            <w:r w:rsidRPr="006D404F">
              <w:rPr>
                <w:b/>
              </w:rPr>
              <w:t>Data Type/</w:t>
            </w:r>
          </w:p>
          <w:p w14:paraId="67409155" w14:textId="77777777" w:rsidR="00A162FA" w:rsidRDefault="00A162FA" w:rsidP="00A162FA">
            <w:pPr>
              <w:keepNext/>
              <w:spacing w:before="60" w:after="60"/>
              <w:jc w:val="center"/>
            </w:pPr>
            <w:r w:rsidRPr="006D404F">
              <w:rPr>
                <w:b/>
              </w:rPr>
              <w:t>Format</w:t>
            </w:r>
          </w:p>
        </w:tc>
        <w:tc>
          <w:tcPr>
            <w:tcW w:w="4230" w:type="dxa"/>
            <w:tcBorders>
              <w:top w:val="single" w:sz="4" w:space="0" w:color="auto"/>
              <w:bottom w:val="single" w:sz="4" w:space="0" w:color="auto"/>
            </w:tcBorders>
            <w:shd w:val="clear" w:color="auto" w:fill="D9D9D9" w:themeFill="background1" w:themeFillShade="D9"/>
            <w:vAlign w:val="center"/>
          </w:tcPr>
          <w:p w14:paraId="33145AF2" w14:textId="77777777" w:rsidR="00A162FA" w:rsidRDefault="00A162FA" w:rsidP="00A162FA">
            <w:pPr>
              <w:keepNext/>
              <w:spacing w:before="60" w:after="60"/>
              <w:jc w:val="center"/>
            </w:pPr>
            <w:r w:rsidRPr="006D404F">
              <w:rPr>
                <w:b/>
              </w:rPr>
              <w:t>Description</w:t>
            </w:r>
          </w:p>
        </w:tc>
      </w:tr>
      <w:tr w:rsidR="00A162FA" w:rsidRPr="00DA0A04" w14:paraId="7A65C06A" w14:textId="77777777" w:rsidTr="00A162FA">
        <w:trPr>
          <w:cantSplit/>
          <w:trHeight w:val="33"/>
        </w:trPr>
        <w:tc>
          <w:tcPr>
            <w:tcW w:w="2880" w:type="dxa"/>
            <w:vMerge/>
            <w:shd w:val="clear" w:color="auto" w:fill="F2F2F2"/>
            <w:vAlign w:val="center"/>
          </w:tcPr>
          <w:p w14:paraId="0E48CA74" w14:textId="77777777" w:rsidR="00A162FA" w:rsidRDefault="00A162FA" w:rsidP="00A162FA">
            <w:pPr>
              <w:keepNext/>
              <w:spacing w:before="60" w:after="60"/>
              <w:ind w:left="252"/>
            </w:pPr>
          </w:p>
        </w:tc>
        <w:tc>
          <w:tcPr>
            <w:tcW w:w="2160" w:type="dxa"/>
            <w:vMerge/>
            <w:shd w:val="clear" w:color="auto" w:fill="F2F2F2"/>
            <w:vAlign w:val="center"/>
          </w:tcPr>
          <w:p w14:paraId="198B6D0E" w14:textId="77777777" w:rsidR="00A162FA" w:rsidRDefault="00A162FA" w:rsidP="00A162FA">
            <w:pPr>
              <w:keepNext/>
              <w:spacing w:before="60" w:after="60"/>
            </w:pPr>
          </w:p>
        </w:tc>
        <w:tc>
          <w:tcPr>
            <w:tcW w:w="1350" w:type="dxa"/>
            <w:vMerge/>
            <w:shd w:val="clear" w:color="auto" w:fill="F2F2F2"/>
            <w:vAlign w:val="center"/>
          </w:tcPr>
          <w:p w14:paraId="14E36C4F" w14:textId="77777777" w:rsidR="00A162FA" w:rsidRPr="00297AD9" w:rsidRDefault="00A162FA" w:rsidP="00A162FA">
            <w:pPr>
              <w:keepNext/>
              <w:spacing w:before="60" w:after="60"/>
            </w:pPr>
          </w:p>
        </w:tc>
        <w:tc>
          <w:tcPr>
            <w:tcW w:w="1530" w:type="dxa"/>
            <w:tcBorders>
              <w:top w:val="single" w:sz="4" w:space="0" w:color="auto"/>
              <w:bottom w:val="single" w:sz="4" w:space="0" w:color="auto"/>
            </w:tcBorders>
            <w:shd w:val="clear" w:color="auto" w:fill="F2F2F2"/>
          </w:tcPr>
          <w:p w14:paraId="73BECB58" w14:textId="77777777" w:rsidR="00A162FA" w:rsidRDefault="00A162FA" w:rsidP="00A162FA">
            <w:pPr>
              <w:keepNext/>
              <w:spacing w:before="60" w:after="60"/>
            </w:pPr>
            <w:r>
              <w:t>id</w:t>
            </w:r>
          </w:p>
        </w:tc>
        <w:tc>
          <w:tcPr>
            <w:tcW w:w="2070" w:type="dxa"/>
            <w:tcBorders>
              <w:top w:val="single" w:sz="4" w:space="0" w:color="auto"/>
              <w:bottom w:val="single" w:sz="4" w:space="0" w:color="auto"/>
            </w:tcBorders>
            <w:shd w:val="clear" w:color="auto" w:fill="F2F2F2"/>
          </w:tcPr>
          <w:p w14:paraId="798BD518" w14:textId="77777777" w:rsidR="00A162FA" w:rsidRDefault="00A162FA" w:rsidP="00A162FA">
            <w:pPr>
              <w:keepNext/>
              <w:spacing w:before="60" w:after="60"/>
            </w:pPr>
            <w:r>
              <w:t>string</w:t>
            </w:r>
          </w:p>
        </w:tc>
        <w:tc>
          <w:tcPr>
            <w:tcW w:w="4230" w:type="dxa"/>
            <w:tcBorders>
              <w:top w:val="single" w:sz="4" w:space="0" w:color="auto"/>
              <w:bottom w:val="single" w:sz="4" w:space="0" w:color="auto"/>
            </w:tcBorders>
            <w:shd w:val="clear" w:color="auto" w:fill="F2F2F2" w:themeFill="background1" w:themeFillShade="F2"/>
          </w:tcPr>
          <w:p w14:paraId="047AE9BE" w14:textId="77777777" w:rsidR="00A162FA" w:rsidRDefault="00A162FA" w:rsidP="00A162FA">
            <w:pPr>
              <w:keepNext/>
              <w:spacing w:before="60" w:after="60"/>
            </w:pPr>
            <w:r>
              <w:t>Unique id of the item.</w:t>
            </w:r>
          </w:p>
        </w:tc>
      </w:tr>
      <w:tr w:rsidR="00A162FA" w:rsidRPr="00DA0A04" w14:paraId="396D52BC" w14:textId="77777777" w:rsidTr="00A162FA">
        <w:trPr>
          <w:cantSplit/>
          <w:trHeight w:val="33"/>
        </w:trPr>
        <w:tc>
          <w:tcPr>
            <w:tcW w:w="2880" w:type="dxa"/>
            <w:vMerge/>
            <w:shd w:val="clear" w:color="auto" w:fill="F2F2F2"/>
            <w:vAlign w:val="center"/>
          </w:tcPr>
          <w:p w14:paraId="2C938AA9" w14:textId="77777777" w:rsidR="00A162FA" w:rsidRDefault="00A162FA" w:rsidP="00A162FA">
            <w:pPr>
              <w:keepNext/>
              <w:spacing w:before="60" w:after="60"/>
              <w:ind w:left="252"/>
            </w:pPr>
          </w:p>
        </w:tc>
        <w:tc>
          <w:tcPr>
            <w:tcW w:w="2160" w:type="dxa"/>
            <w:vMerge/>
            <w:shd w:val="clear" w:color="auto" w:fill="F2F2F2"/>
            <w:vAlign w:val="center"/>
          </w:tcPr>
          <w:p w14:paraId="333B3B4E" w14:textId="77777777" w:rsidR="00A162FA" w:rsidRDefault="00A162FA" w:rsidP="00A162FA">
            <w:pPr>
              <w:keepNext/>
              <w:spacing w:before="60" w:after="60"/>
            </w:pPr>
          </w:p>
        </w:tc>
        <w:tc>
          <w:tcPr>
            <w:tcW w:w="1350" w:type="dxa"/>
            <w:vMerge/>
            <w:shd w:val="clear" w:color="auto" w:fill="F2F2F2"/>
            <w:vAlign w:val="center"/>
          </w:tcPr>
          <w:p w14:paraId="025EE4E0" w14:textId="77777777" w:rsidR="00A162FA" w:rsidRPr="00297AD9" w:rsidRDefault="00A162FA" w:rsidP="00A162FA">
            <w:pPr>
              <w:keepNext/>
              <w:spacing w:before="60" w:after="60"/>
            </w:pPr>
          </w:p>
        </w:tc>
        <w:tc>
          <w:tcPr>
            <w:tcW w:w="1530" w:type="dxa"/>
            <w:tcBorders>
              <w:top w:val="single" w:sz="4" w:space="0" w:color="auto"/>
              <w:bottom w:val="single" w:sz="4" w:space="0" w:color="auto"/>
            </w:tcBorders>
            <w:shd w:val="clear" w:color="auto" w:fill="F2F2F2"/>
          </w:tcPr>
          <w:p w14:paraId="0D7F0812" w14:textId="77777777" w:rsidR="00A162FA" w:rsidRDefault="00A162FA" w:rsidP="00A162FA">
            <w:pPr>
              <w:keepNext/>
              <w:spacing w:before="60" w:after="60"/>
            </w:pPr>
            <w:r>
              <w:t>version</w:t>
            </w:r>
          </w:p>
        </w:tc>
        <w:tc>
          <w:tcPr>
            <w:tcW w:w="2070" w:type="dxa"/>
            <w:tcBorders>
              <w:top w:val="single" w:sz="4" w:space="0" w:color="auto"/>
              <w:bottom w:val="single" w:sz="4" w:space="0" w:color="auto"/>
            </w:tcBorders>
            <w:shd w:val="clear" w:color="auto" w:fill="F2F2F2"/>
          </w:tcPr>
          <w:p w14:paraId="5D6551D6" w14:textId="77777777" w:rsidR="00A162FA" w:rsidRDefault="00A162FA" w:rsidP="00A162FA">
            <w:pPr>
              <w:keepNext/>
              <w:spacing w:before="60" w:after="60"/>
            </w:pPr>
            <w:r w:rsidRPr="00E50653">
              <w:t>string</w:t>
            </w:r>
          </w:p>
        </w:tc>
        <w:tc>
          <w:tcPr>
            <w:tcW w:w="4230" w:type="dxa"/>
            <w:tcBorders>
              <w:top w:val="single" w:sz="4" w:space="0" w:color="auto"/>
              <w:bottom w:val="single" w:sz="4" w:space="0" w:color="auto"/>
            </w:tcBorders>
            <w:shd w:val="clear" w:color="auto" w:fill="F2F2F2" w:themeFill="background1" w:themeFillShade="F2"/>
          </w:tcPr>
          <w:p w14:paraId="13017189" w14:textId="77777777" w:rsidR="00A162FA" w:rsidRDefault="00A162FA" w:rsidP="00A162FA">
            <w:pPr>
              <w:keepNext/>
              <w:spacing w:before="60" w:after="60"/>
            </w:pPr>
            <w:r>
              <w:t>(Element is unchanged from existing usage.)</w:t>
            </w:r>
          </w:p>
        </w:tc>
      </w:tr>
      <w:tr w:rsidR="00A162FA" w:rsidRPr="00DA0A04" w14:paraId="0C451CE3" w14:textId="77777777" w:rsidTr="00A162FA">
        <w:trPr>
          <w:cantSplit/>
          <w:trHeight w:val="33"/>
        </w:trPr>
        <w:tc>
          <w:tcPr>
            <w:tcW w:w="2880" w:type="dxa"/>
            <w:vMerge/>
            <w:shd w:val="clear" w:color="auto" w:fill="F2F2F2"/>
            <w:vAlign w:val="center"/>
          </w:tcPr>
          <w:p w14:paraId="320BD874" w14:textId="77777777" w:rsidR="00A162FA" w:rsidRDefault="00A162FA" w:rsidP="00A162FA">
            <w:pPr>
              <w:keepNext/>
              <w:spacing w:before="60" w:after="60"/>
              <w:ind w:left="252"/>
            </w:pPr>
          </w:p>
        </w:tc>
        <w:tc>
          <w:tcPr>
            <w:tcW w:w="2160" w:type="dxa"/>
            <w:vMerge/>
            <w:shd w:val="clear" w:color="auto" w:fill="F2F2F2"/>
            <w:vAlign w:val="center"/>
          </w:tcPr>
          <w:p w14:paraId="0B7BB209" w14:textId="77777777" w:rsidR="00A162FA" w:rsidRDefault="00A162FA" w:rsidP="00A162FA">
            <w:pPr>
              <w:keepNext/>
              <w:spacing w:before="60" w:after="60"/>
            </w:pPr>
          </w:p>
        </w:tc>
        <w:tc>
          <w:tcPr>
            <w:tcW w:w="1350" w:type="dxa"/>
            <w:vMerge/>
            <w:shd w:val="clear" w:color="auto" w:fill="F2F2F2"/>
            <w:vAlign w:val="center"/>
          </w:tcPr>
          <w:p w14:paraId="2369B938" w14:textId="77777777" w:rsidR="00A162FA" w:rsidRPr="00297AD9" w:rsidRDefault="00A162FA" w:rsidP="00A162FA">
            <w:pPr>
              <w:keepNext/>
              <w:spacing w:before="60" w:after="60"/>
            </w:pPr>
          </w:p>
        </w:tc>
        <w:tc>
          <w:tcPr>
            <w:tcW w:w="1530" w:type="dxa"/>
            <w:tcBorders>
              <w:top w:val="single" w:sz="4" w:space="0" w:color="auto"/>
              <w:bottom w:val="single" w:sz="4" w:space="0" w:color="auto"/>
            </w:tcBorders>
            <w:shd w:val="clear" w:color="auto" w:fill="F2F2F2"/>
          </w:tcPr>
          <w:p w14:paraId="29F36ACB" w14:textId="77777777" w:rsidR="00A162FA" w:rsidRDefault="00A162FA" w:rsidP="00A162FA">
            <w:pPr>
              <w:keepNext/>
              <w:spacing w:before="60" w:after="60"/>
            </w:pPr>
            <w:r>
              <w:t>resourceentityid</w:t>
            </w:r>
          </w:p>
        </w:tc>
        <w:tc>
          <w:tcPr>
            <w:tcW w:w="2070" w:type="dxa"/>
            <w:tcBorders>
              <w:top w:val="single" w:sz="4" w:space="0" w:color="auto"/>
              <w:bottom w:val="single" w:sz="4" w:space="0" w:color="auto"/>
            </w:tcBorders>
            <w:shd w:val="clear" w:color="auto" w:fill="F2F2F2"/>
          </w:tcPr>
          <w:p w14:paraId="7A54B23A" w14:textId="77777777" w:rsidR="00A162FA" w:rsidRDefault="00A162FA" w:rsidP="00A162FA">
            <w:pPr>
              <w:keepNext/>
              <w:spacing w:before="60" w:after="60"/>
            </w:pPr>
            <w:r w:rsidRPr="00E50653">
              <w:t>string</w:t>
            </w:r>
          </w:p>
        </w:tc>
        <w:tc>
          <w:tcPr>
            <w:tcW w:w="4230" w:type="dxa"/>
            <w:tcBorders>
              <w:top w:val="single" w:sz="4" w:space="0" w:color="auto"/>
              <w:bottom w:val="single" w:sz="4" w:space="0" w:color="auto"/>
            </w:tcBorders>
            <w:shd w:val="clear" w:color="auto" w:fill="F2F2F2" w:themeFill="background1" w:themeFillShade="F2"/>
          </w:tcPr>
          <w:p w14:paraId="1E465C06" w14:textId="77777777" w:rsidR="00A162FA" w:rsidRDefault="00A162FA" w:rsidP="00A162FA">
            <w:pPr>
              <w:keepNext/>
              <w:spacing w:before="60" w:after="60"/>
            </w:pPr>
            <w:r>
              <w:t>(Element is unchanged from existing usage.)</w:t>
            </w:r>
          </w:p>
        </w:tc>
      </w:tr>
      <w:tr w:rsidR="00A162FA" w:rsidRPr="00DA0A04" w14:paraId="4953E259" w14:textId="77777777" w:rsidTr="00A162FA">
        <w:trPr>
          <w:cantSplit/>
          <w:trHeight w:val="33"/>
        </w:trPr>
        <w:tc>
          <w:tcPr>
            <w:tcW w:w="2880" w:type="dxa"/>
            <w:vMerge/>
            <w:shd w:val="clear" w:color="auto" w:fill="F2F2F2"/>
            <w:vAlign w:val="center"/>
          </w:tcPr>
          <w:p w14:paraId="5271E79C" w14:textId="77777777" w:rsidR="00A162FA" w:rsidRDefault="00A162FA" w:rsidP="00A162FA">
            <w:pPr>
              <w:keepNext/>
              <w:spacing w:before="60" w:after="60"/>
              <w:ind w:left="252"/>
            </w:pPr>
          </w:p>
        </w:tc>
        <w:tc>
          <w:tcPr>
            <w:tcW w:w="2160" w:type="dxa"/>
            <w:vMerge/>
            <w:shd w:val="clear" w:color="auto" w:fill="F2F2F2"/>
            <w:vAlign w:val="center"/>
          </w:tcPr>
          <w:p w14:paraId="76CF3FE2" w14:textId="77777777" w:rsidR="00A162FA" w:rsidRDefault="00A162FA" w:rsidP="00A162FA">
            <w:pPr>
              <w:keepNext/>
              <w:spacing w:before="60" w:after="60"/>
            </w:pPr>
          </w:p>
        </w:tc>
        <w:tc>
          <w:tcPr>
            <w:tcW w:w="1350" w:type="dxa"/>
            <w:vMerge/>
            <w:shd w:val="clear" w:color="auto" w:fill="F2F2F2"/>
            <w:vAlign w:val="center"/>
          </w:tcPr>
          <w:p w14:paraId="07D2B6BE" w14:textId="77777777" w:rsidR="00A162FA" w:rsidRPr="00297AD9" w:rsidRDefault="00A162FA" w:rsidP="00A162FA">
            <w:pPr>
              <w:keepNext/>
              <w:spacing w:before="60" w:after="60"/>
            </w:pPr>
          </w:p>
        </w:tc>
        <w:tc>
          <w:tcPr>
            <w:tcW w:w="1530" w:type="dxa"/>
            <w:tcBorders>
              <w:top w:val="single" w:sz="4" w:space="0" w:color="auto"/>
              <w:bottom w:val="single" w:sz="4" w:space="0" w:color="auto"/>
            </w:tcBorders>
            <w:shd w:val="clear" w:color="auto" w:fill="F2F2F2"/>
          </w:tcPr>
          <w:p w14:paraId="39B9513E" w14:textId="77777777" w:rsidR="00A162FA" w:rsidRDefault="00A162FA" w:rsidP="00A162FA">
            <w:pPr>
              <w:keepNext/>
              <w:spacing w:before="60" w:after="60"/>
            </w:pPr>
            <w:r>
              <w:t>actualentityid</w:t>
            </w:r>
          </w:p>
        </w:tc>
        <w:tc>
          <w:tcPr>
            <w:tcW w:w="2070" w:type="dxa"/>
            <w:tcBorders>
              <w:top w:val="single" w:sz="4" w:space="0" w:color="auto"/>
              <w:bottom w:val="single" w:sz="4" w:space="0" w:color="auto"/>
            </w:tcBorders>
            <w:shd w:val="clear" w:color="auto" w:fill="F2F2F2"/>
          </w:tcPr>
          <w:p w14:paraId="156E9689" w14:textId="77777777" w:rsidR="00A162FA" w:rsidRDefault="00A162FA" w:rsidP="00A162FA">
            <w:pPr>
              <w:keepNext/>
              <w:spacing w:before="60" w:after="60"/>
            </w:pPr>
            <w:r w:rsidRPr="00E50653">
              <w:t>string</w:t>
            </w:r>
          </w:p>
        </w:tc>
        <w:tc>
          <w:tcPr>
            <w:tcW w:w="4230" w:type="dxa"/>
            <w:tcBorders>
              <w:top w:val="single" w:sz="4" w:space="0" w:color="auto"/>
              <w:bottom w:val="single" w:sz="4" w:space="0" w:color="auto"/>
            </w:tcBorders>
            <w:shd w:val="clear" w:color="auto" w:fill="F2F2F2" w:themeFill="background1" w:themeFillShade="F2"/>
          </w:tcPr>
          <w:p w14:paraId="4E91C588" w14:textId="77777777" w:rsidR="00A162FA" w:rsidRDefault="00A162FA" w:rsidP="00A162FA">
            <w:pPr>
              <w:keepNext/>
              <w:spacing w:before="60" w:after="60"/>
            </w:pPr>
            <w:r>
              <w:t>(Element is unchanged from existing usage.)</w:t>
            </w:r>
          </w:p>
        </w:tc>
      </w:tr>
      <w:tr w:rsidR="00A162FA" w:rsidRPr="00DA0A04" w14:paraId="7CA805C5" w14:textId="77777777" w:rsidTr="00A162FA">
        <w:trPr>
          <w:cantSplit/>
          <w:trHeight w:val="33"/>
        </w:trPr>
        <w:tc>
          <w:tcPr>
            <w:tcW w:w="2880" w:type="dxa"/>
            <w:vMerge/>
            <w:shd w:val="clear" w:color="auto" w:fill="F2F2F2"/>
            <w:vAlign w:val="center"/>
          </w:tcPr>
          <w:p w14:paraId="321F5869" w14:textId="77777777" w:rsidR="00A162FA" w:rsidRDefault="00A162FA" w:rsidP="00A162FA">
            <w:pPr>
              <w:keepNext/>
              <w:spacing w:before="60" w:after="60"/>
              <w:ind w:left="252"/>
            </w:pPr>
          </w:p>
        </w:tc>
        <w:tc>
          <w:tcPr>
            <w:tcW w:w="2160" w:type="dxa"/>
            <w:vMerge/>
            <w:shd w:val="clear" w:color="auto" w:fill="F2F2F2"/>
            <w:vAlign w:val="center"/>
          </w:tcPr>
          <w:p w14:paraId="778F7315" w14:textId="77777777" w:rsidR="00A162FA" w:rsidRDefault="00A162FA" w:rsidP="00A162FA">
            <w:pPr>
              <w:keepNext/>
              <w:spacing w:before="60" w:after="60"/>
            </w:pPr>
          </w:p>
        </w:tc>
        <w:tc>
          <w:tcPr>
            <w:tcW w:w="1350" w:type="dxa"/>
            <w:vMerge/>
            <w:shd w:val="clear" w:color="auto" w:fill="F2F2F2"/>
            <w:vAlign w:val="center"/>
          </w:tcPr>
          <w:p w14:paraId="553EDCA5" w14:textId="77777777" w:rsidR="00A162FA" w:rsidRPr="00297AD9" w:rsidRDefault="00A162FA" w:rsidP="00A162FA">
            <w:pPr>
              <w:keepNext/>
              <w:spacing w:before="60" w:after="60"/>
            </w:pPr>
          </w:p>
        </w:tc>
        <w:tc>
          <w:tcPr>
            <w:tcW w:w="1530" w:type="dxa"/>
            <w:tcBorders>
              <w:top w:val="single" w:sz="4" w:space="0" w:color="auto"/>
              <w:bottom w:val="single" w:sz="4" w:space="0" w:color="auto"/>
            </w:tcBorders>
            <w:shd w:val="clear" w:color="auto" w:fill="F2F2F2"/>
          </w:tcPr>
          <w:p w14:paraId="67A3950F" w14:textId="77777777" w:rsidR="00A162FA" w:rsidRDefault="00A162FA" w:rsidP="00A162FA">
            <w:pPr>
              <w:keepNext/>
              <w:spacing w:before="60" w:after="60"/>
            </w:pPr>
            <w:r>
              <w:t>creationdate</w:t>
            </w:r>
          </w:p>
        </w:tc>
        <w:tc>
          <w:tcPr>
            <w:tcW w:w="2070" w:type="dxa"/>
            <w:tcBorders>
              <w:top w:val="single" w:sz="4" w:space="0" w:color="auto"/>
              <w:bottom w:val="single" w:sz="4" w:space="0" w:color="auto"/>
            </w:tcBorders>
            <w:shd w:val="clear" w:color="auto" w:fill="F2F2F2"/>
          </w:tcPr>
          <w:p w14:paraId="099A489A" w14:textId="77777777" w:rsidR="00A162FA" w:rsidRDefault="00A162FA" w:rsidP="00A162FA">
            <w:pPr>
              <w:keepNext/>
              <w:spacing w:before="60" w:after="60"/>
            </w:pPr>
            <w:r>
              <w:t>date</w:t>
            </w:r>
          </w:p>
          <w:p w14:paraId="7EE001DA" w14:textId="77777777" w:rsidR="00A162FA" w:rsidRDefault="00A162FA" w:rsidP="00A162FA">
            <w:pPr>
              <w:keepNext/>
              <w:spacing w:before="60" w:after="60"/>
            </w:pPr>
            <w:r>
              <w:t>2012-09-02T03:59:00Z</w:t>
            </w:r>
          </w:p>
        </w:tc>
        <w:tc>
          <w:tcPr>
            <w:tcW w:w="4230" w:type="dxa"/>
            <w:tcBorders>
              <w:top w:val="single" w:sz="4" w:space="0" w:color="auto"/>
              <w:bottom w:val="single" w:sz="4" w:space="0" w:color="auto"/>
            </w:tcBorders>
            <w:shd w:val="clear" w:color="auto" w:fill="F2F2F2" w:themeFill="background1" w:themeFillShade="F2"/>
          </w:tcPr>
          <w:p w14:paraId="72B3F417" w14:textId="77777777" w:rsidR="00A162FA" w:rsidRDefault="00A162FA" w:rsidP="00A162FA">
            <w:pPr>
              <w:keepNext/>
              <w:spacing w:before="60" w:after="60"/>
            </w:pPr>
            <w:r>
              <w:t>(Element is unchanged from existing usage.)</w:t>
            </w:r>
          </w:p>
        </w:tc>
      </w:tr>
      <w:tr w:rsidR="00A162FA" w:rsidRPr="00DA0A04" w14:paraId="253A4651" w14:textId="77777777" w:rsidTr="00A162FA">
        <w:trPr>
          <w:cantSplit/>
          <w:trHeight w:val="33"/>
        </w:trPr>
        <w:tc>
          <w:tcPr>
            <w:tcW w:w="2880" w:type="dxa"/>
            <w:vMerge/>
            <w:shd w:val="clear" w:color="auto" w:fill="F2F2F2"/>
            <w:vAlign w:val="center"/>
          </w:tcPr>
          <w:p w14:paraId="54F25AAA" w14:textId="77777777" w:rsidR="00A162FA" w:rsidRDefault="00A162FA" w:rsidP="00A162FA">
            <w:pPr>
              <w:keepNext/>
              <w:spacing w:before="60" w:after="60"/>
              <w:ind w:left="252"/>
            </w:pPr>
          </w:p>
        </w:tc>
        <w:tc>
          <w:tcPr>
            <w:tcW w:w="2160" w:type="dxa"/>
            <w:vMerge/>
            <w:shd w:val="clear" w:color="auto" w:fill="F2F2F2"/>
            <w:vAlign w:val="center"/>
          </w:tcPr>
          <w:p w14:paraId="708D0E96" w14:textId="77777777" w:rsidR="00A162FA" w:rsidRDefault="00A162FA" w:rsidP="00A162FA">
            <w:pPr>
              <w:keepNext/>
              <w:spacing w:before="60" w:after="60"/>
            </w:pPr>
          </w:p>
        </w:tc>
        <w:tc>
          <w:tcPr>
            <w:tcW w:w="1350" w:type="dxa"/>
            <w:vMerge/>
            <w:shd w:val="clear" w:color="auto" w:fill="F2F2F2"/>
            <w:vAlign w:val="center"/>
          </w:tcPr>
          <w:p w14:paraId="6E7580BB" w14:textId="77777777" w:rsidR="00A162FA" w:rsidRPr="00297AD9" w:rsidRDefault="00A162FA" w:rsidP="00A162FA">
            <w:pPr>
              <w:keepNext/>
              <w:spacing w:before="60" w:after="60"/>
            </w:pPr>
          </w:p>
        </w:tc>
        <w:tc>
          <w:tcPr>
            <w:tcW w:w="1530" w:type="dxa"/>
            <w:tcBorders>
              <w:top w:val="single" w:sz="4" w:space="0" w:color="auto"/>
              <w:bottom w:val="single" w:sz="4" w:space="0" w:color="auto"/>
            </w:tcBorders>
            <w:shd w:val="clear" w:color="auto" w:fill="F2F2F2"/>
          </w:tcPr>
          <w:p w14:paraId="2CD889E2" w14:textId="77777777" w:rsidR="00A162FA" w:rsidRDefault="00A162FA" w:rsidP="00A162FA">
            <w:pPr>
              <w:keepNext/>
              <w:spacing w:before="60" w:after="60"/>
            </w:pPr>
            <w:r>
              <w:t>creationby</w:t>
            </w:r>
          </w:p>
        </w:tc>
        <w:tc>
          <w:tcPr>
            <w:tcW w:w="2070" w:type="dxa"/>
            <w:tcBorders>
              <w:top w:val="single" w:sz="4" w:space="0" w:color="auto"/>
              <w:bottom w:val="single" w:sz="4" w:space="0" w:color="auto"/>
            </w:tcBorders>
            <w:shd w:val="clear" w:color="auto" w:fill="F2F2F2"/>
          </w:tcPr>
          <w:p w14:paraId="0A2E7800" w14:textId="77777777" w:rsidR="00A162FA" w:rsidRDefault="00A162FA" w:rsidP="00A162FA">
            <w:pPr>
              <w:keepNext/>
              <w:spacing w:before="60" w:after="60"/>
            </w:pPr>
            <w:r>
              <w:t>string</w:t>
            </w:r>
          </w:p>
        </w:tc>
        <w:tc>
          <w:tcPr>
            <w:tcW w:w="4230" w:type="dxa"/>
            <w:tcBorders>
              <w:top w:val="single" w:sz="4" w:space="0" w:color="auto"/>
              <w:bottom w:val="single" w:sz="4" w:space="0" w:color="auto"/>
            </w:tcBorders>
            <w:shd w:val="clear" w:color="auto" w:fill="F2F2F2" w:themeFill="background1" w:themeFillShade="F2"/>
          </w:tcPr>
          <w:p w14:paraId="33BE43C2" w14:textId="77777777" w:rsidR="00A162FA" w:rsidRDefault="00A162FA" w:rsidP="00A162FA">
            <w:pPr>
              <w:keepNext/>
              <w:spacing w:before="60" w:after="60"/>
            </w:pPr>
            <w:r>
              <w:t>(Element is unchanged from existing usage.)</w:t>
            </w:r>
          </w:p>
        </w:tc>
      </w:tr>
      <w:tr w:rsidR="00A162FA" w:rsidRPr="00DA0A04" w14:paraId="05285A48" w14:textId="77777777" w:rsidTr="00A162FA">
        <w:trPr>
          <w:cantSplit/>
          <w:trHeight w:val="33"/>
        </w:trPr>
        <w:tc>
          <w:tcPr>
            <w:tcW w:w="2880" w:type="dxa"/>
            <w:vMerge/>
            <w:shd w:val="clear" w:color="auto" w:fill="F2F2F2"/>
            <w:vAlign w:val="center"/>
          </w:tcPr>
          <w:p w14:paraId="47A846ED" w14:textId="77777777" w:rsidR="00A162FA" w:rsidRDefault="00A162FA" w:rsidP="00A162FA">
            <w:pPr>
              <w:keepNext/>
              <w:spacing w:before="60" w:after="60"/>
              <w:ind w:left="252"/>
            </w:pPr>
          </w:p>
        </w:tc>
        <w:tc>
          <w:tcPr>
            <w:tcW w:w="2160" w:type="dxa"/>
            <w:vMerge/>
            <w:shd w:val="clear" w:color="auto" w:fill="F2F2F2"/>
            <w:vAlign w:val="center"/>
          </w:tcPr>
          <w:p w14:paraId="1DB5C01A" w14:textId="77777777" w:rsidR="00A162FA" w:rsidRDefault="00A162FA" w:rsidP="00A162FA">
            <w:pPr>
              <w:keepNext/>
              <w:spacing w:before="60" w:after="60"/>
            </w:pPr>
          </w:p>
        </w:tc>
        <w:tc>
          <w:tcPr>
            <w:tcW w:w="1350" w:type="dxa"/>
            <w:vMerge/>
            <w:shd w:val="clear" w:color="auto" w:fill="F2F2F2"/>
            <w:vAlign w:val="center"/>
          </w:tcPr>
          <w:p w14:paraId="60975C4B" w14:textId="77777777" w:rsidR="00A162FA" w:rsidRPr="00297AD9" w:rsidRDefault="00A162FA" w:rsidP="00A162FA">
            <w:pPr>
              <w:keepNext/>
              <w:spacing w:before="60" w:after="60"/>
            </w:pPr>
          </w:p>
        </w:tc>
        <w:tc>
          <w:tcPr>
            <w:tcW w:w="1530" w:type="dxa"/>
            <w:tcBorders>
              <w:top w:val="single" w:sz="4" w:space="0" w:color="auto"/>
              <w:bottom w:val="single" w:sz="4" w:space="0" w:color="auto"/>
            </w:tcBorders>
            <w:shd w:val="clear" w:color="auto" w:fill="F2F2F2"/>
          </w:tcPr>
          <w:p w14:paraId="29BC8197" w14:textId="77777777" w:rsidR="00A162FA" w:rsidRDefault="00A162FA" w:rsidP="00A162FA">
            <w:pPr>
              <w:keepNext/>
              <w:spacing w:before="60" w:after="60"/>
            </w:pPr>
            <w:r>
              <w:t>modifieddate</w:t>
            </w:r>
          </w:p>
        </w:tc>
        <w:tc>
          <w:tcPr>
            <w:tcW w:w="2070" w:type="dxa"/>
            <w:tcBorders>
              <w:top w:val="single" w:sz="4" w:space="0" w:color="auto"/>
              <w:bottom w:val="single" w:sz="4" w:space="0" w:color="auto"/>
            </w:tcBorders>
            <w:shd w:val="clear" w:color="auto" w:fill="F2F2F2"/>
          </w:tcPr>
          <w:p w14:paraId="3FC43740" w14:textId="77777777" w:rsidR="00A162FA" w:rsidRDefault="00A162FA" w:rsidP="00A162FA">
            <w:pPr>
              <w:keepNext/>
              <w:spacing w:before="60" w:after="60"/>
            </w:pPr>
            <w:r>
              <w:t>date</w:t>
            </w:r>
          </w:p>
          <w:p w14:paraId="65887155" w14:textId="77777777" w:rsidR="00A162FA" w:rsidRDefault="00A162FA" w:rsidP="00A162FA">
            <w:pPr>
              <w:keepNext/>
              <w:spacing w:before="60" w:after="60"/>
            </w:pPr>
            <w:r>
              <w:t>2012-09-02T03:59:00Z</w:t>
            </w:r>
          </w:p>
        </w:tc>
        <w:tc>
          <w:tcPr>
            <w:tcW w:w="4230" w:type="dxa"/>
            <w:tcBorders>
              <w:top w:val="single" w:sz="4" w:space="0" w:color="auto"/>
              <w:bottom w:val="single" w:sz="4" w:space="0" w:color="auto"/>
            </w:tcBorders>
            <w:shd w:val="clear" w:color="auto" w:fill="F2F2F2" w:themeFill="background1" w:themeFillShade="F2"/>
          </w:tcPr>
          <w:p w14:paraId="3E70B6FA" w14:textId="77777777" w:rsidR="00A162FA" w:rsidRDefault="00A162FA" w:rsidP="00A162FA">
            <w:pPr>
              <w:keepNext/>
              <w:spacing w:before="60" w:after="60"/>
            </w:pPr>
            <w:r>
              <w:t>(Element is unchanged from existing usage.)</w:t>
            </w:r>
          </w:p>
        </w:tc>
      </w:tr>
      <w:tr w:rsidR="00A162FA" w:rsidRPr="00DA0A04" w14:paraId="6F2CD4D4" w14:textId="77777777" w:rsidTr="00A162FA">
        <w:trPr>
          <w:cantSplit/>
          <w:trHeight w:val="33"/>
        </w:trPr>
        <w:tc>
          <w:tcPr>
            <w:tcW w:w="2880" w:type="dxa"/>
            <w:vMerge/>
            <w:shd w:val="clear" w:color="auto" w:fill="F2F2F2"/>
            <w:vAlign w:val="center"/>
          </w:tcPr>
          <w:p w14:paraId="781C3E3D" w14:textId="77777777" w:rsidR="00A162FA" w:rsidRDefault="00A162FA" w:rsidP="00A162FA">
            <w:pPr>
              <w:keepNext/>
              <w:spacing w:before="60" w:after="60"/>
              <w:ind w:left="252"/>
            </w:pPr>
          </w:p>
        </w:tc>
        <w:tc>
          <w:tcPr>
            <w:tcW w:w="2160" w:type="dxa"/>
            <w:vMerge/>
            <w:shd w:val="clear" w:color="auto" w:fill="F2F2F2"/>
            <w:vAlign w:val="center"/>
          </w:tcPr>
          <w:p w14:paraId="6E8CB24D" w14:textId="77777777" w:rsidR="00A162FA" w:rsidRDefault="00A162FA" w:rsidP="00A162FA">
            <w:pPr>
              <w:keepNext/>
              <w:spacing w:before="60" w:after="60"/>
            </w:pPr>
          </w:p>
        </w:tc>
        <w:tc>
          <w:tcPr>
            <w:tcW w:w="1350" w:type="dxa"/>
            <w:vMerge/>
            <w:shd w:val="clear" w:color="auto" w:fill="F2F2F2"/>
            <w:vAlign w:val="center"/>
          </w:tcPr>
          <w:p w14:paraId="26A135D3" w14:textId="77777777" w:rsidR="00A162FA" w:rsidRPr="00297AD9" w:rsidRDefault="00A162FA" w:rsidP="00A162FA">
            <w:pPr>
              <w:keepNext/>
              <w:spacing w:before="60" w:after="60"/>
            </w:pPr>
          </w:p>
        </w:tc>
        <w:tc>
          <w:tcPr>
            <w:tcW w:w="1530" w:type="dxa"/>
            <w:tcBorders>
              <w:top w:val="single" w:sz="4" w:space="0" w:color="auto"/>
              <w:bottom w:val="single" w:sz="4" w:space="0" w:color="auto"/>
            </w:tcBorders>
            <w:shd w:val="clear" w:color="auto" w:fill="F2F2F2"/>
          </w:tcPr>
          <w:p w14:paraId="119AB141" w14:textId="77777777" w:rsidR="00A162FA" w:rsidRDefault="00A162FA" w:rsidP="00A162FA">
            <w:pPr>
              <w:keepNext/>
              <w:spacing w:before="60" w:after="60"/>
            </w:pPr>
            <w:r>
              <w:t>modifiedby</w:t>
            </w:r>
          </w:p>
        </w:tc>
        <w:tc>
          <w:tcPr>
            <w:tcW w:w="2070" w:type="dxa"/>
            <w:tcBorders>
              <w:top w:val="single" w:sz="4" w:space="0" w:color="auto"/>
              <w:bottom w:val="single" w:sz="4" w:space="0" w:color="auto"/>
            </w:tcBorders>
            <w:shd w:val="clear" w:color="auto" w:fill="F2F2F2"/>
          </w:tcPr>
          <w:p w14:paraId="768EB6AB" w14:textId="77777777" w:rsidR="00A162FA" w:rsidRDefault="00A162FA" w:rsidP="00A162FA">
            <w:pPr>
              <w:keepNext/>
              <w:spacing w:before="60" w:after="60"/>
            </w:pPr>
            <w:r w:rsidRPr="006E75E7">
              <w:t>string</w:t>
            </w:r>
          </w:p>
        </w:tc>
        <w:tc>
          <w:tcPr>
            <w:tcW w:w="4230" w:type="dxa"/>
            <w:tcBorders>
              <w:top w:val="single" w:sz="4" w:space="0" w:color="auto"/>
              <w:bottom w:val="single" w:sz="4" w:space="0" w:color="auto"/>
            </w:tcBorders>
            <w:shd w:val="clear" w:color="auto" w:fill="F2F2F2" w:themeFill="background1" w:themeFillShade="F2"/>
          </w:tcPr>
          <w:p w14:paraId="5C02B6D4" w14:textId="77777777" w:rsidR="00A162FA" w:rsidRDefault="00A162FA" w:rsidP="00A162FA">
            <w:pPr>
              <w:keepNext/>
              <w:spacing w:before="60" w:after="60"/>
            </w:pPr>
            <w:r>
              <w:t>(Element is unchanged from existing usage.)</w:t>
            </w:r>
          </w:p>
        </w:tc>
      </w:tr>
      <w:tr w:rsidR="00A162FA" w:rsidRPr="00DA0A04" w14:paraId="1CB333FB" w14:textId="77777777" w:rsidTr="00A162FA">
        <w:trPr>
          <w:cantSplit/>
          <w:trHeight w:val="33"/>
        </w:trPr>
        <w:tc>
          <w:tcPr>
            <w:tcW w:w="2880" w:type="dxa"/>
            <w:vMerge/>
            <w:shd w:val="clear" w:color="auto" w:fill="F2F2F2"/>
            <w:vAlign w:val="center"/>
          </w:tcPr>
          <w:p w14:paraId="25EDC5D9" w14:textId="77777777" w:rsidR="00A162FA" w:rsidRDefault="00A162FA" w:rsidP="00A162FA">
            <w:pPr>
              <w:keepNext/>
              <w:spacing w:before="60" w:after="60"/>
              <w:ind w:left="252"/>
            </w:pPr>
          </w:p>
        </w:tc>
        <w:tc>
          <w:tcPr>
            <w:tcW w:w="2160" w:type="dxa"/>
            <w:vMerge/>
            <w:shd w:val="clear" w:color="auto" w:fill="F2F2F2"/>
            <w:vAlign w:val="center"/>
          </w:tcPr>
          <w:p w14:paraId="2DCBE0D6" w14:textId="77777777" w:rsidR="00A162FA" w:rsidRDefault="00A162FA" w:rsidP="00A162FA">
            <w:pPr>
              <w:keepNext/>
              <w:spacing w:before="60" w:after="60"/>
            </w:pPr>
          </w:p>
        </w:tc>
        <w:tc>
          <w:tcPr>
            <w:tcW w:w="1350" w:type="dxa"/>
            <w:vMerge/>
            <w:shd w:val="clear" w:color="auto" w:fill="F2F2F2"/>
            <w:vAlign w:val="center"/>
          </w:tcPr>
          <w:p w14:paraId="017D44C4" w14:textId="77777777" w:rsidR="00A162FA" w:rsidRPr="00297AD9" w:rsidRDefault="00A162FA" w:rsidP="00A162FA">
            <w:pPr>
              <w:keepNext/>
              <w:spacing w:before="60" w:after="60"/>
            </w:pPr>
          </w:p>
        </w:tc>
        <w:tc>
          <w:tcPr>
            <w:tcW w:w="1530" w:type="dxa"/>
            <w:tcBorders>
              <w:top w:val="single" w:sz="4" w:space="0" w:color="auto"/>
              <w:bottom w:val="single" w:sz="4" w:space="0" w:color="auto"/>
            </w:tcBorders>
            <w:shd w:val="clear" w:color="auto" w:fill="F2F2F2"/>
          </w:tcPr>
          <w:p w14:paraId="3DC3D092" w14:textId="77777777" w:rsidR="00A162FA" w:rsidRDefault="00A162FA" w:rsidP="00A162FA">
            <w:pPr>
              <w:keepNext/>
              <w:spacing w:before="60" w:after="60"/>
            </w:pPr>
            <w:r>
              <w:t>origindepth</w:t>
            </w:r>
          </w:p>
        </w:tc>
        <w:tc>
          <w:tcPr>
            <w:tcW w:w="2070" w:type="dxa"/>
            <w:tcBorders>
              <w:top w:val="single" w:sz="4" w:space="0" w:color="auto"/>
              <w:bottom w:val="single" w:sz="4" w:space="0" w:color="auto"/>
            </w:tcBorders>
            <w:shd w:val="clear" w:color="auto" w:fill="F2F2F2"/>
          </w:tcPr>
          <w:p w14:paraId="1C2541D1" w14:textId="77777777" w:rsidR="00A162FA" w:rsidRDefault="00A162FA" w:rsidP="00A162FA">
            <w:pPr>
              <w:keepNext/>
              <w:spacing w:before="60" w:after="60"/>
            </w:pPr>
            <w:r w:rsidRPr="006E75E7">
              <w:t>string</w:t>
            </w:r>
          </w:p>
        </w:tc>
        <w:tc>
          <w:tcPr>
            <w:tcW w:w="4230" w:type="dxa"/>
            <w:tcBorders>
              <w:top w:val="single" w:sz="4" w:space="0" w:color="auto"/>
              <w:bottom w:val="single" w:sz="4" w:space="0" w:color="auto"/>
            </w:tcBorders>
            <w:shd w:val="clear" w:color="auto" w:fill="F2F2F2" w:themeFill="background1" w:themeFillShade="F2"/>
          </w:tcPr>
          <w:p w14:paraId="5C5AA685" w14:textId="77777777" w:rsidR="00A162FA" w:rsidRDefault="00A162FA" w:rsidP="00A162FA">
            <w:pPr>
              <w:keepNext/>
              <w:spacing w:before="60" w:after="60"/>
            </w:pPr>
            <w:r>
              <w:t>(Element is unchanged from existing usage.)</w:t>
            </w:r>
          </w:p>
        </w:tc>
      </w:tr>
      <w:tr w:rsidR="00A162FA" w:rsidRPr="00DA0A04" w14:paraId="26D62E16" w14:textId="77777777" w:rsidTr="00A162FA">
        <w:trPr>
          <w:cantSplit/>
          <w:trHeight w:val="33"/>
        </w:trPr>
        <w:tc>
          <w:tcPr>
            <w:tcW w:w="2880" w:type="dxa"/>
            <w:vMerge/>
            <w:tcBorders>
              <w:bottom w:val="single" w:sz="4" w:space="0" w:color="auto"/>
            </w:tcBorders>
            <w:shd w:val="clear" w:color="auto" w:fill="F2F2F2"/>
            <w:vAlign w:val="center"/>
          </w:tcPr>
          <w:p w14:paraId="21DDDABC" w14:textId="77777777" w:rsidR="00A162FA" w:rsidRDefault="00A162FA" w:rsidP="00A162FA">
            <w:pPr>
              <w:keepNext/>
              <w:spacing w:before="60" w:after="60"/>
              <w:ind w:left="252"/>
            </w:pPr>
          </w:p>
        </w:tc>
        <w:tc>
          <w:tcPr>
            <w:tcW w:w="2160" w:type="dxa"/>
            <w:vMerge/>
            <w:tcBorders>
              <w:bottom w:val="single" w:sz="4" w:space="0" w:color="auto"/>
            </w:tcBorders>
            <w:shd w:val="clear" w:color="auto" w:fill="F2F2F2"/>
            <w:vAlign w:val="center"/>
          </w:tcPr>
          <w:p w14:paraId="571D1AC3" w14:textId="77777777" w:rsidR="00A162FA" w:rsidRDefault="00A162FA" w:rsidP="00A162FA">
            <w:pPr>
              <w:keepNext/>
              <w:spacing w:before="60" w:after="60"/>
            </w:pPr>
          </w:p>
        </w:tc>
        <w:tc>
          <w:tcPr>
            <w:tcW w:w="1350" w:type="dxa"/>
            <w:vMerge/>
            <w:tcBorders>
              <w:bottom w:val="single" w:sz="4" w:space="0" w:color="auto"/>
            </w:tcBorders>
            <w:shd w:val="clear" w:color="auto" w:fill="F2F2F2"/>
            <w:vAlign w:val="center"/>
          </w:tcPr>
          <w:p w14:paraId="12989B16" w14:textId="77777777" w:rsidR="00A162FA" w:rsidRPr="00297AD9" w:rsidRDefault="00A162FA" w:rsidP="00A162FA">
            <w:pPr>
              <w:keepNext/>
              <w:spacing w:before="60" w:after="60"/>
            </w:pPr>
          </w:p>
        </w:tc>
        <w:tc>
          <w:tcPr>
            <w:tcW w:w="1530" w:type="dxa"/>
            <w:tcBorders>
              <w:top w:val="single" w:sz="4" w:space="0" w:color="auto"/>
              <w:bottom w:val="single" w:sz="4" w:space="0" w:color="auto"/>
            </w:tcBorders>
            <w:shd w:val="clear" w:color="auto" w:fill="F2F2F2"/>
          </w:tcPr>
          <w:p w14:paraId="03825238" w14:textId="77777777" w:rsidR="00A162FA" w:rsidRDefault="00A162FA" w:rsidP="00A162FA">
            <w:pPr>
              <w:keepNext/>
              <w:spacing w:before="60" w:after="60"/>
            </w:pPr>
            <w:r>
              <w:t>derivativedepth</w:t>
            </w:r>
          </w:p>
        </w:tc>
        <w:tc>
          <w:tcPr>
            <w:tcW w:w="2070" w:type="dxa"/>
            <w:tcBorders>
              <w:top w:val="single" w:sz="4" w:space="0" w:color="auto"/>
              <w:bottom w:val="single" w:sz="4" w:space="0" w:color="auto"/>
            </w:tcBorders>
            <w:shd w:val="clear" w:color="auto" w:fill="F2F2F2"/>
          </w:tcPr>
          <w:p w14:paraId="3998DCCD" w14:textId="77777777" w:rsidR="00A162FA" w:rsidRDefault="00A162FA" w:rsidP="00A162FA">
            <w:pPr>
              <w:keepNext/>
              <w:spacing w:before="60" w:after="60"/>
            </w:pPr>
            <w:r w:rsidRPr="006E75E7">
              <w:t>string</w:t>
            </w:r>
          </w:p>
        </w:tc>
        <w:tc>
          <w:tcPr>
            <w:tcW w:w="4230" w:type="dxa"/>
            <w:tcBorders>
              <w:top w:val="single" w:sz="4" w:space="0" w:color="auto"/>
              <w:bottom w:val="single" w:sz="4" w:space="0" w:color="auto"/>
            </w:tcBorders>
            <w:shd w:val="clear" w:color="auto" w:fill="F2F2F2" w:themeFill="background1" w:themeFillShade="F2"/>
          </w:tcPr>
          <w:p w14:paraId="385B6FA0" w14:textId="77777777" w:rsidR="00A162FA" w:rsidRDefault="00A162FA" w:rsidP="00A162FA">
            <w:pPr>
              <w:keepNext/>
              <w:spacing w:before="60" w:after="60"/>
            </w:pPr>
            <w:r>
              <w:t>(Element is unchanged from existing usage.)</w:t>
            </w:r>
          </w:p>
        </w:tc>
      </w:tr>
      <w:tr w:rsidR="00A162FA" w:rsidRPr="00DA0A04" w14:paraId="2A82B815" w14:textId="77777777" w:rsidTr="00A162FA">
        <w:trPr>
          <w:cantSplit/>
          <w:trHeight w:val="288"/>
        </w:trPr>
        <w:tc>
          <w:tcPr>
            <w:tcW w:w="2880" w:type="dxa"/>
            <w:tcBorders>
              <w:top w:val="single" w:sz="4" w:space="0" w:color="auto"/>
              <w:bottom w:val="single" w:sz="4" w:space="0" w:color="auto"/>
            </w:tcBorders>
            <w:shd w:val="clear" w:color="auto" w:fill="F2F2F2"/>
            <w:vAlign w:val="center"/>
          </w:tcPr>
          <w:p w14:paraId="01B2B71F" w14:textId="77777777" w:rsidR="00A162FA" w:rsidRPr="00DA0A04" w:rsidRDefault="00A162FA" w:rsidP="00A162FA">
            <w:pPr>
              <w:spacing w:before="60" w:after="60"/>
              <w:ind w:left="432"/>
            </w:pPr>
            <w:r>
              <w:t>data</w:t>
            </w:r>
          </w:p>
        </w:tc>
        <w:tc>
          <w:tcPr>
            <w:tcW w:w="2160" w:type="dxa"/>
            <w:tcBorders>
              <w:top w:val="single" w:sz="4" w:space="0" w:color="auto"/>
              <w:bottom w:val="single" w:sz="4" w:space="0" w:color="auto"/>
            </w:tcBorders>
            <w:shd w:val="clear" w:color="auto" w:fill="F2F2F2"/>
            <w:vAlign w:val="center"/>
          </w:tcPr>
          <w:p w14:paraId="4027CB6C" w14:textId="77777777" w:rsidR="00A162FA" w:rsidRPr="00DA0A04" w:rsidRDefault="00A162FA" w:rsidP="00A162FA">
            <w:pPr>
              <w:spacing w:before="60" w:after="60"/>
            </w:pPr>
            <w:r>
              <w:t>Group (Begin)</w:t>
            </w:r>
          </w:p>
        </w:tc>
        <w:tc>
          <w:tcPr>
            <w:tcW w:w="1350" w:type="dxa"/>
            <w:tcBorders>
              <w:top w:val="single" w:sz="4" w:space="0" w:color="auto"/>
              <w:bottom w:val="single" w:sz="4" w:space="0" w:color="auto"/>
            </w:tcBorders>
            <w:shd w:val="clear" w:color="auto" w:fill="F2F2F2"/>
            <w:vAlign w:val="center"/>
          </w:tcPr>
          <w:p w14:paraId="51B3B9B0" w14:textId="77777777" w:rsidR="00A162FA" w:rsidRPr="00DA0A04" w:rsidRDefault="00A162FA" w:rsidP="00A162FA">
            <w:pPr>
              <w:spacing w:before="60" w:after="60"/>
            </w:pPr>
            <w:r w:rsidRPr="00297AD9">
              <w:t>No</w:t>
            </w:r>
          </w:p>
        </w:tc>
        <w:tc>
          <w:tcPr>
            <w:tcW w:w="7830" w:type="dxa"/>
            <w:gridSpan w:val="3"/>
            <w:tcBorders>
              <w:top w:val="single" w:sz="4" w:space="0" w:color="auto"/>
              <w:bottom w:val="single" w:sz="4" w:space="0" w:color="auto"/>
            </w:tcBorders>
            <w:shd w:val="clear" w:color="auto" w:fill="F2F2F2"/>
          </w:tcPr>
          <w:p w14:paraId="76E78268" w14:textId="77777777" w:rsidR="00A162FA" w:rsidRDefault="00A162FA" w:rsidP="00A162FA">
            <w:pPr>
              <w:spacing w:before="60" w:after="60"/>
            </w:pPr>
            <w:r>
              <w:t>This group contains information for a Launchpad  Item.</w:t>
            </w:r>
          </w:p>
        </w:tc>
      </w:tr>
      <w:tr w:rsidR="00A162FA" w:rsidRPr="00DA0A04" w14:paraId="6B111217" w14:textId="77777777" w:rsidTr="00A162FA">
        <w:trPr>
          <w:cantSplit/>
          <w:trHeight w:val="288"/>
        </w:trPr>
        <w:tc>
          <w:tcPr>
            <w:tcW w:w="2880" w:type="dxa"/>
            <w:tcBorders>
              <w:top w:val="single" w:sz="4" w:space="0" w:color="auto"/>
              <w:bottom w:val="single" w:sz="4" w:space="0" w:color="auto"/>
            </w:tcBorders>
            <w:shd w:val="clear" w:color="auto" w:fill="F2F2F2"/>
            <w:vAlign w:val="center"/>
          </w:tcPr>
          <w:p w14:paraId="73DCD179" w14:textId="77777777" w:rsidR="00A162FA" w:rsidRPr="00BC62E8" w:rsidRDefault="00A162FA" w:rsidP="00A162FA">
            <w:pPr>
              <w:keepNext/>
              <w:spacing w:before="60" w:after="60"/>
              <w:ind w:left="702"/>
            </w:pPr>
            <w:r w:rsidRPr="005C342E">
              <w:lastRenderedPageBreak/>
              <w:t>bfw_tocs</w:t>
            </w:r>
          </w:p>
        </w:tc>
        <w:tc>
          <w:tcPr>
            <w:tcW w:w="2160" w:type="dxa"/>
            <w:tcBorders>
              <w:top w:val="single" w:sz="4" w:space="0" w:color="auto"/>
              <w:bottom w:val="single" w:sz="4" w:space="0" w:color="auto"/>
            </w:tcBorders>
            <w:shd w:val="clear" w:color="auto" w:fill="F2F2F2"/>
            <w:vAlign w:val="center"/>
          </w:tcPr>
          <w:p w14:paraId="795CF29C" w14:textId="77777777" w:rsidR="00A162FA" w:rsidRPr="00DA0A04" w:rsidRDefault="00A162FA" w:rsidP="00A162FA">
            <w:pPr>
              <w:keepNext/>
              <w:spacing w:before="60" w:after="60"/>
            </w:pPr>
            <w:r w:rsidRPr="00BC62E8">
              <w:t>Group (Begin)</w:t>
            </w:r>
          </w:p>
        </w:tc>
        <w:tc>
          <w:tcPr>
            <w:tcW w:w="1350" w:type="dxa"/>
            <w:tcBorders>
              <w:top w:val="single" w:sz="4" w:space="0" w:color="auto"/>
              <w:bottom w:val="single" w:sz="4" w:space="0" w:color="auto"/>
            </w:tcBorders>
            <w:shd w:val="clear" w:color="auto" w:fill="F2F2F2"/>
            <w:vAlign w:val="center"/>
          </w:tcPr>
          <w:p w14:paraId="7DD43AD6" w14:textId="77777777" w:rsidR="00A162FA" w:rsidRPr="00DA0A04" w:rsidRDefault="00A162FA" w:rsidP="00A162FA">
            <w:pPr>
              <w:keepNext/>
              <w:spacing w:before="60" w:after="60"/>
            </w:pPr>
            <w:r>
              <w:t>No</w:t>
            </w:r>
          </w:p>
        </w:tc>
        <w:tc>
          <w:tcPr>
            <w:tcW w:w="7830" w:type="dxa"/>
            <w:gridSpan w:val="3"/>
            <w:tcBorders>
              <w:top w:val="single" w:sz="4" w:space="0" w:color="auto"/>
              <w:bottom w:val="single" w:sz="4" w:space="0" w:color="auto"/>
            </w:tcBorders>
            <w:shd w:val="clear" w:color="auto" w:fill="F2F2F2"/>
          </w:tcPr>
          <w:p w14:paraId="51E220CC" w14:textId="77777777" w:rsidR="00A162FA" w:rsidRPr="00BC62E8" w:rsidRDefault="00A162FA" w:rsidP="00A162FA">
            <w:pPr>
              <w:keepNext/>
              <w:spacing w:before="60" w:after="60"/>
            </w:pPr>
            <w:r>
              <w:t>This group describes where the item is in the Table of Contents</w:t>
            </w:r>
          </w:p>
        </w:tc>
      </w:tr>
      <w:tr w:rsidR="00A162FA" w:rsidRPr="00A63F09" w14:paraId="03D5E74D" w14:textId="77777777" w:rsidTr="00A162FA">
        <w:trPr>
          <w:cantSplit/>
          <w:trHeight w:val="110"/>
        </w:trPr>
        <w:tc>
          <w:tcPr>
            <w:tcW w:w="2880" w:type="dxa"/>
            <w:vMerge w:val="restart"/>
            <w:tcBorders>
              <w:top w:val="single" w:sz="4" w:space="0" w:color="auto"/>
            </w:tcBorders>
          </w:tcPr>
          <w:p w14:paraId="08EFF059" w14:textId="77777777" w:rsidR="00A162FA" w:rsidRPr="008B1EB0" w:rsidRDefault="00A162FA" w:rsidP="00A162FA">
            <w:pPr>
              <w:keepNext/>
              <w:spacing w:before="60" w:after="60"/>
              <w:ind w:left="972"/>
            </w:pPr>
            <w:r w:rsidRPr="008B1EB0">
              <w:t>syllabusfilter</w:t>
            </w:r>
          </w:p>
        </w:tc>
        <w:tc>
          <w:tcPr>
            <w:tcW w:w="2160" w:type="dxa"/>
            <w:vMerge w:val="restart"/>
            <w:tcBorders>
              <w:top w:val="single" w:sz="4" w:space="0" w:color="auto"/>
            </w:tcBorders>
          </w:tcPr>
          <w:p w14:paraId="77E440B3" w14:textId="77777777" w:rsidR="00A162FA" w:rsidRPr="006C23D6" w:rsidRDefault="00A162FA" w:rsidP="00A162FA">
            <w:pPr>
              <w:keepNext/>
              <w:spacing w:before="60" w:after="60"/>
              <w:rPr>
                <w:b/>
              </w:rPr>
            </w:pPr>
            <w:r>
              <w:t>(No Content)</w:t>
            </w:r>
          </w:p>
        </w:tc>
        <w:tc>
          <w:tcPr>
            <w:tcW w:w="1350" w:type="dxa"/>
            <w:vMerge w:val="restart"/>
            <w:tcBorders>
              <w:top w:val="single" w:sz="4" w:space="0" w:color="auto"/>
            </w:tcBorders>
          </w:tcPr>
          <w:p w14:paraId="0A92FFFA" w14:textId="77777777" w:rsidR="00A162FA" w:rsidRPr="00DA0A04" w:rsidRDefault="00A162FA" w:rsidP="00A162FA">
            <w:pPr>
              <w:keepNext/>
              <w:spacing w:before="60" w:after="60"/>
            </w:pPr>
            <w:r w:rsidRPr="00297AD9">
              <w:t>No</w:t>
            </w:r>
          </w:p>
        </w:tc>
        <w:tc>
          <w:tcPr>
            <w:tcW w:w="7830" w:type="dxa"/>
            <w:gridSpan w:val="3"/>
            <w:tcBorders>
              <w:top w:val="single" w:sz="4" w:space="0" w:color="auto"/>
              <w:bottom w:val="single" w:sz="4" w:space="0" w:color="auto"/>
            </w:tcBorders>
          </w:tcPr>
          <w:p w14:paraId="4472D158" w14:textId="77777777" w:rsidR="00A162FA" w:rsidRPr="00DA0A04" w:rsidRDefault="00A162FA" w:rsidP="00A162FA">
            <w:pPr>
              <w:keepNext/>
              <w:spacing w:before="60" w:after="60"/>
            </w:pPr>
            <w:r>
              <w:t>This elementary node describes where the item is in the syllabus</w:t>
            </w:r>
          </w:p>
        </w:tc>
      </w:tr>
      <w:tr w:rsidR="00A162FA" w:rsidRPr="00A63F09" w14:paraId="50B35D02" w14:textId="77777777" w:rsidTr="00A162FA">
        <w:trPr>
          <w:cantSplit/>
          <w:trHeight w:val="110"/>
        </w:trPr>
        <w:tc>
          <w:tcPr>
            <w:tcW w:w="2880" w:type="dxa"/>
            <w:vMerge/>
          </w:tcPr>
          <w:p w14:paraId="40172FA4" w14:textId="77777777" w:rsidR="00A162FA" w:rsidRPr="008B1EB0" w:rsidRDefault="00A162FA" w:rsidP="00A162FA">
            <w:pPr>
              <w:keepNext/>
              <w:spacing w:before="60" w:after="60"/>
              <w:ind w:left="972"/>
            </w:pPr>
          </w:p>
        </w:tc>
        <w:tc>
          <w:tcPr>
            <w:tcW w:w="2160" w:type="dxa"/>
            <w:vMerge/>
          </w:tcPr>
          <w:p w14:paraId="548B8908" w14:textId="77777777" w:rsidR="00A162FA" w:rsidRDefault="00A162FA" w:rsidP="00A162FA">
            <w:pPr>
              <w:keepNext/>
              <w:spacing w:before="60" w:after="60"/>
            </w:pPr>
          </w:p>
        </w:tc>
        <w:tc>
          <w:tcPr>
            <w:tcW w:w="1350" w:type="dxa"/>
            <w:vMerge/>
          </w:tcPr>
          <w:p w14:paraId="0814EBAD" w14:textId="77777777" w:rsidR="00A162FA" w:rsidRPr="00297AD9" w:rsidRDefault="00A162FA" w:rsidP="00A162FA">
            <w:pPr>
              <w:keepNext/>
              <w:spacing w:before="60" w:after="60"/>
            </w:pPr>
          </w:p>
        </w:tc>
        <w:tc>
          <w:tcPr>
            <w:tcW w:w="7830" w:type="dxa"/>
            <w:gridSpan w:val="3"/>
            <w:tcBorders>
              <w:top w:val="single" w:sz="4" w:space="0" w:color="auto"/>
              <w:bottom w:val="single" w:sz="4" w:space="0" w:color="auto"/>
            </w:tcBorders>
            <w:shd w:val="clear" w:color="auto" w:fill="D9D9D9" w:themeFill="background1" w:themeFillShade="D9"/>
          </w:tcPr>
          <w:p w14:paraId="25A1F150" w14:textId="77777777" w:rsidR="00A162FA" w:rsidRPr="00DA0A04" w:rsidRDefault="00A162FA" w:rsidP="00A162FA">
            <w:pPr>
              <w:keepNext/>
              <w:spacing w:before="60" w:after="60"/>
              <w:jc w:val="center"/>
            </w:pPr>
            <w:r w:rsidRPr="006D404F">
              <w:rPr>
                <w:b/>
              </w:rPr>
              <w:t>Attributes</w:t>
            </w:r>
          </w:p>
        </w:tc>
      </w:tr>
      <w:tr w:rsidR="00A162FA" w:rsidRPr="00A63F09" w14:paraId="7E13EB4C" w14:textId="77777777" w:rsidTr="00A162FA">
        <w:trPr>
          <w:cantSplit/>
          <w:trHeight w:val="110"/>
        </w:trPr>
        <w:tc>
          <w:tcPr>
            <w:tcW w:w="2880" w:type="dxa"/>
            <w:vMerge/>
          </w:tcPr>
          <w:p w14:paraId="0C03F27E" w14:textId="77777777" w:rsidR="00A162FA" w:rsidRPr="008B1EB0" w:rsidRDefault="00A162FA" w:rsidP="00A162FA">
            <w:pPr>
              <w:keepNext/>
              <w:spacing w:before="60" w:after="60"/>
              <w:ind w:left="972"/>
            </w:pPr>
          </w:p>
        </w:tc>
        <w:tc>
          <w:tcPr>
            <w:tcW w:w="2160" w:type="dxa"/>
            <w:vMerge/>
          </w:tcPr>
          <w:p w14:paraId="0E7A7A4F" w14:textId="77777777" w:rsidR="00A162FA" w:rsidRDefault="00A162FA" w:rsidP="00A162FA">
            <w:pPr>
              <w:keepNext/>
              <w:spacing w:before="60" w:after="60"/>
            </w:pPr>
          </w:p>
        </w:tc>
        <w:tc>
          <w:tcPr>
            <w:tcW w:w="1350" w:type="dxa"/>
            <w:vMerge/>
          </w:tcPr>
          <w:p w14:paraId="0BB2D476" w14:textId="77777777" w:rsidR="00A162FA" w:rsidRPr="00297AD9" w:rsidRDefault="00A162FA" w:rsidP="00A162FA">
            <w:pPr>
              <w:keepNext/>
              <w:spacing w:before="60" w:after="60"/>
            </w:pPr>
          </w:p>
        </w:tc>
        <w:tc>
          <w:tcPr>
            <w:tcW w:w="1530" w:type="dxa"/>
            <w:tcBorders>
              <w:top w:val="single" w:sz="4" w:space="0" w:color="auto"/>
              <w:bottom w:val="single" w:sz="4" w:space="0" w:color="auto"/>
            </w:tcBorders>
            <w:shd w:val="clear" w:color="auto" w:fill="D9D9D9" w:themeFill="background1" w:themeFillShade="D9"/>
            <w:vAlign w:val="center"/>
          </w:tcPr>
          <w:p w14:paraId="668D6957" w14:textId="77777777" w:rsidR="00A162FA" w:rsidRPr="00DA0A04" w:rsidRDefault="00A162FA" w:rsidP="00A162FA">
            <w:pPr>
              <w:keepNext/>
              <w:spacing w:before="60" w:after="60"/>
              <w:jc w:val="center"/>
            </w:pPr>
            <w:r w:rsidRPr="006D404F">
              <w:rPr>
                <w:b/>
              </w:rPr>
              <w:t>Name</w:t>
            </w:r>
          </w:p>
        </w:tc>
        <w:tc>
          <w:tcPr>
            <w:tcW w:w="2070" w:type="dxa"/>
            <w:tcBorders>
              <w:top w:val="single" w:sz="4" w:space="0" w:color="auto"/>
              <w:bottom w:val="single" w:sz="4" w:space="0" w:color="auto"/>
            </w:tcBorders>
            <w:shd w:val="clear" w:color="auto" w:fill="D9D9D9" w:themeFill="background1" w:themeFillShade="D9"/>
            <w:vAlign w:val="center"/>
          </w:tcPr>
          <w:p w14:paraId="5A0F0A77" w14:textId="77777777" w:rsidR="00A162FA" w:rsidRPr="006D404F" w:rsidRDefault="00A162FA" w:rsidP="00A162FA">
            <w:pPr>
              <w:pStyle w:val="BlockText"/>
              <w:keepNext/>
              <w:widowControl w:val="0"/>
              <w:jc w:val="center"/>
              <w:rPr>
                <w:b/>
              </w:rPr>
            </w:pPr>
            <w:r w:rsidRPr="006D404F">
              <w:rPr>
                <w:b/>
              </w:rPr>
              <w:t>Data Type/</w:t>
            </w:r>
          </w:p>
          <w:p w14:paraId="0E116B99" w14:textId="77777777" w:rsidR="00A162FA" w:rsidRPr="00DA0A04" w:rsidRDefault="00A162FA" w:rsidP="00A162FA">
            <w:pPr>
              <w:keepNext/>
              <w:spacing w:before="60" w:after="60"/>
              <w:jc w:val="center"/>
            </w:pPr>
            <w:r w:rsidRPr="006D404F">
              <w:rPr>
                <w:b/>
              </w:rPr>
              <w:t>Format</w:t>
            </w:r>
          </w:p>
        </w:tc>
        <w:tc>
          <w:tcPr>
            <w:tcW w:w="4230" w:type="dxa"/>
            <w:tcBorders>
              <w:top w:val="single" w:sz="4" w:space="0" w:color="auto"/>
              <w:bottom w:val="single" w:sz="4" w:space="0" w:color="auto"/>
            </w:tcBorders>
            <w:shd w:val="clear" w:color="auto" w:fill="D9D9D9" w:themeFill="background1" w:themeFillShade="D9"/>
            <w:vAlign w:val="center"/>
          </w:tcPr>
          <w:p w14:paraId="4D59836E" w14:textId="77777777" w:rsidR="00A162FA" w:rsidRPr="00DA0A04" w:rsidRDefault="00A162FA" w:rsidP="00A162FA">
            <w:pPr>
              <w:keepNext/>
              <w:spacing w:before="60" w:after="60"/>
              <w:jc w:val="center"/>
            </w:pPr>
            <w:r w:rsidRPr="006D404F">
              <w:rPr>
                <w:b/>
              </w:rPr>
              <w:t>Description</w:t>
            </w:r>
          </w:p>
        </w:tc>
      </w:tr>
      <w:tr w:rsidR="00A162FA" w:rsidRPr="00A63F09" w14:paraId="35EC5AC3" w14:textId="77777777" w:rsidTr="00A162FA">
        <w:trPr>
          <w:cantSplit/>
          <w:trHeight w:val="110"/>
        </w:trPr>
        <w:tc>
          <w:tcPr>
            <w:tcW w:w="2880" w:type="dxa"/>
            <w:vMerge/>
          </w:tcPr>
          <w:p w14:paraId="5D36C8BB" w14:textId="77777777" w:rsidR="00A162FA" w:rsidRPr="008B1EB0" w:rsidRDefault="00A162FA" w:rsidP="00A162FA">
            <w:pPr>
              <w:keepNext/>
              <w:spacing w:before="60" w:after="60"/>
              <w:ind w:left="972"/>
            </w:pPr>
          </w:p>
        </w:tc>
        <w:tc>
          <w:tcPr>
            <w:tcW w:w="2160" w:type="dxa"/>
            <w:vMerge/>
          </w:tcPr>
          <w:p w14:paraId="19BF8D05" w14:textId="77777777" w:rsidR="00A162FA" w:rsidRDefault="00A162FA" w:rsidP="00A162FA">
            <w:pPr>
              <w:keepNext/>
              <w:spacing w:before="60" w:after="60"/>
            </w:pPr>
          </w:p>
        </w:tc>
        <w:tc>
          <w:tcPr>
            <w:tcW w:w="1350" w:type="dxa"/>
            <w:vMerge/>
          </w:tcPr>
          <w:p w14:paraId="6491BF8C" w14:textId="77777777" w:rsidR="00A162FA" w:rsidRPr="00297AD9" w:rsidRDefault="00A162FA" w:rsidP="00A162FA">
            <w:pPr>
              <w:keepNext/>
              <w:spacing w:before="60" w:after="60"/>
            </w:pPr>
          </w:p>
        </w:tc>
        <w:tc>
          <w:tcPr>
            <w:tcW w:w="1530" w:type="dxa"/>
            <w:tcBorders>
              <w:top w:val="single" w:sz="4" w:space="0" w:color="auto"/>
              <w:bottom w:val="single" w:sz="4" w:space="0" w:color="auto"/>
            </w:tcBorders>
          </w:tcPr>
          <w:p w14:paraId="466E49AE" w14:textId="77777777" w:rsidR="00A162FA" w:rsidRPr="00DA0A04" w:rsidRDefault="00A162FA" w:rsidP="00A162FA">
            <w:pPr>
              <w:keepNext/>
              <w:spacing w:before="60" w:after="60"/>
            </w:pPr>
            <w:r w:rsidRPr="001564AA">
              <w:t>parentid</w:t>
            </w:r>
          </w:p>
        </w:tc>
        <w:tc>
          <w:tcPr>
            <w:tcW w:w="2070" w:type="dxa"/>
            <w:tcBorders>
              <w:top w:val="single" w:sz="4" w:space="0" w:color="auto"/>
              <w:bottom w:val="single" w:sz="4" w:space="0" w:color="auto"/>
            </w:tcBorders>
          </w:tcPr>
          <w:p w14:paraId="100D80AA" w14:textId="77777777" w:rsidR="00A162FA" w:rsidRPr="00DA0A04" w:rsidRDefault="00A162FA" w:rsidP="00A162FA">
            <w:pPr>
              <w:keepNext/>
              <w:spacing w:before="60" w:after="60"/>
            </w:pPr>
            <w:r w:rsidRPr="007204EF">
              <w:t>string</w:t>
            </w:r>
          </w:p>
        </w:tc>
        <w:tc>
          <w:tcPr>
            <w:tcW w:w="4230" w:type="dxa"/>
            <w:tcBorders>
              <w:top w:val="single" w:sz="4" w:space="0" w:color="auto"/>
              <w:bottom w:val="single" w:sz="4" w:space="0" w:color="auto"/>
            </w:tcBorders>
          </w:tcPr>
          <w:p w14:paraId="710DB52C" w14:textId="14ACA0C3" w:rsidR="00A162FA" w:rsidRPr="00DA0A04" w:rsidRDefault="00886BC5" w:rsidP="00A162FA">
            <w:pPr>
              <w:keepNext/>
              <w:spacing w:before="60" w:after="60"/>
            </w:pPr>
            <w:r>
              <w:t xml:space="preserve">Always </w:t>
            </w:r>
            <w:r w:rsidR="00F864A6" w:rsidRPr="00F864A6">
              <w:t>PX_MULTIPART_LESSONS</w:t>
            </w:r>
            <w:r>
              <w:t>. This value indicates that this is a root-level item.</w:t>
            </w:r>
          </w:p>
        </w:tc>
      </w:tr>
      <w:tr w:rsidR="00A162FA" w:rsidRPr="00A63F09" w14:paraId="26227DBB" w14:textId="77777777" w:rsidTr="00A162FA">
        <w:trPr>
          <w:cantSplit/>
          <w:trHeight w:val="110"/>
        </w:trPr>
        <w:tc>
          <w:tcPr>
            <w:tcW w:w="2880" w:type="dxa"/>
            <w:vMerge/>
            <w:tcBorders>
              <w:bottom w:val="single" w:sz="4" w:space="0" w:color="auto"/>
            </w:tcBorders>
          </w:tcPr>
          <w:p w14:paraId="4762B565" w14:textId="77777777" w:rsidR="00A162FA" w:rsidRPr="008B1EB0" w:rsidRDefault="00A162FA" w:rsidP="00A162FA">
            <w:pPr>
              <w:spacing w:before="60" w:after="60"/>
              <w:ind w:left="972"/>
            </w:pPr>
          </w:p>
        </w:tc>
        <w:tc>
          <w:tcPr>
            <w:tcW w:w="2160" w:type="dxa"/>
            <w:vMerge/>
            <w:tcBorders>
              <w:bottom w:val="single" w:sz="4" w:space="0" w:color="auto"/>
            </w:tcBorders>
          </w:tcPr>
          <w:p w14:paraId="30D5B344" w14:textId="77777777" w:rsidR="00A162FA" w:rsidRDefault="00A162FA" w:rsidP="00A162FA">
            <w:pPr>
              <w:spacing w:before="60" w:after="60"/>
            </w:pPr>
          </w:p>
        </w:tc>
        <w:tc>
          <w:tcPr>
            <w:tcW w:w="1350" w:type="dxa"/>
            <w:vMerge/>
            <w:tcBorders>
              <w:bottom w:val="single" w:sz="4" w:space="0" w:color="auto"/>
            </w:tcBorders>
          </w:tcPr>
          <w:p w14:paraId="114B0DCD" w14:textId="77777777" w:rsidR="00A162FA" w:rsidRPr="00297AD9" w:rsidRDefault="00A162FA" w:rsidP="00A162FA">
            <w:pPr>
              <w:spacing w:before="60" w:after="60"/>
            </w:pPr>
          </w:p>
        </w:tc>
        <w:tc>
          <w:tcPr>
            <w:tcW w:w="1530" w:type="dxa"/>
            <w:tcBorders>
              <w:top w:val="single" w:sz="4" w:space="0" w:color="auto"/>
              <w:bottom w:val="single" w:sz="4" w:space="0" w:color="auto"/>
            </w:tcBorders>
          </w:tcPr>
          <w:p w14:paraId="075D19A3" w14:textId="77777777" w:rsidR="00A162FA" w:rsidRPr="00DA0A04" w:rsidRDefault="00A162FA" w:rsidP="00A162FA">
            <w:pPr>
              <w:spacing w:before="60" w:after="60"/>
            </w:pPr>
            <w:r w:rsidRPr="001564AA">
              <w:t>sequence</w:t>
            </w:r>
          </w:p>
        </w:tc>
        <w:tc>
          <w:tcPr>
            <w:tcW w:w="2070" w:type="dxa"/>
            <w:tcBorders>
              <w:top w:val="single" w:sz="4" w:space="0" w:color="auto"/>
              <w:bottom w:val="single" w:sz="4" w:space="0" w:color="auto"/>
            </w:tcBorders>
          </w:tcPr>
          <w:p w14:paraId="19AD437B" w14:textId="77777777" w:rsidR="00A162FA" w:rsidRPr="00DA0A04" w:rsidRDefault="00A162FA" w:rsidP="00A162FA">
            <w:pPr>
              <w:spacing w:before="60" w:after="60"/>
            </w:pPr>
            <w:r w:rsidRPr="007204EF">
              <w:t>string</w:t>
            </w:r>
          </w:p>
        </w:tc>
        <w:tc>
          <w:tcPr>
            <w:tcW w:w="4230" w:type="dxa"/>
            <w:tcBorders>
              <w:top w:val="single" w:sz="4" w:space="0" w:color="auto"/>
              <w:bottom w:val="single" w:sz="4" w:space="0" w:color="auto"/>
            </w:tcBorders>
          </w:tcPr>
          <w:p w14:paraId="2702812E" w14:textId="77777777" w:rsidR="00A162FA" w:rsidRPr="00DA0A04" w:rsidRDefault="00A162FA" w:rsidP="00A162FA">
            <w:pPr>
              <w:spacing w:before="60" w:after="60"/>
            </w:pPr>
            <w:r>
              <w:t>Sequence within the parent. The value will be application-generated and will consist of one or more alphabetic values which, when sorted, determine the sequence of items within the parent.</w:t>
            </w:r>
          </w:p>
        </w:tc>
      </w:tr>
      <w:tr w:rsidR="00A162FA" w:rsidRPr="00A63F09" w14:paraId="0D7B7DC8" w14:textId="77777777" w:rsidTr="00A162FA">
        <w:trPr>
          <w:cantSplit/>
          <w:trHeight w:val="110"/>
        </w:trPr>
        <w:tc>
          <w:tcPr>
            <w:tcW w:w="2880" w:type="dxa"/>
            <w:vMerge w:val="restart"/>
            <w:tcBorders>
              <w:top w:val="single" w:sz="4" w:space="0" w:color="auto"/>
            </w:tcBorders>
          </w:tcPr>
          <w:p w14:paraId="143E355F" w14:textId="77777777" w:rsidR="00A162FA" w:rsidRPr="008B1EB0" w:rsidRDefault="00A162FA" w:rsidP="00A162FA">
            <w:pPr>
              <w:keepNext/>
              <w:spacing w:before="60" w:after="60"/>
              <w:ind w:left="972"/>
            </w:pPr>
            <w:r w:rsidRPr="008B1EB0">
              <w:t>ebookfilter</w:t>
            </w:r>
          </w:p>
        </w:tc>
        <w:tc>
          <w:tcPr>
            <w:tcW w:w="2160" w:type="dxa"/>
            <w:vMerge w:val="restart"/>
            <w:tcBorders>
              <w:top w:val="single" w:sz="4" w:space="0" w:color="auto"/>
            </w:tcBorders>
          </w:tcPr>
          <w:p w14:paraId="31922719" w14:textId="77777777" w:rsidR="00A162FA" w:rsidRPr="006C23D6" w:rsidRDefault="00A162FA" w:rsidP="00A162FA">
            <w:pPr>
              <w:keepNext/>
              <w:spacing w:before="60" w:after="60"/>
              <w:rPr>
                <w:b/>
              </w:rPr>
            </w:pPr>
            <w:r>
              <w:t>(No Content)</w:t>
            </w:r>
          </w:p>
        </w:tc>
        <w:tc>
          <w:tcPr>
            <w:tcW w:w="1350" w:type="dxa"/>
            <w:vMerge w:val="restart"/>
            <w:tcBorders>
              <w:top w:val="single" w:sz="4" w:space="0" w:color="auto"/>
            </w:tcBorders>
          </w:tcPr>
          <w:p w14:paraId="4EF2BCA7" w14:textId="77777777" w:rsidR="00A162FA" w:rsidRPr="00DA0A04" w:rsidRDefault="00A162FA" w:rsidP="00A162FA">
            <w:pPr>
              <w:keepNext/>
              <w:spacing w:before="60" w:after="60"/>
            </w:pPr>
            <w:r w:rsidRPr="00297AD9">
              <w:t>No</w:t>
            </w:r>
          </w:p>
        </w:tc>
        <w:tc>
          <w:tcPr>
            <w:tcW w:w="7830" w:type="dxa"/>
            <w:gridSpan w:val="3"/>
            <w:tcBorders>
              <w:top w:val="single" w:sz="4" w:space="0" w:color="auto"/>
              <w:bottom w:val="single" w:sz="4" w:space="0" w:color="auto"/>
            </w:tcBorders>
          </w:tcPr>
          <w:p w14:paraId="513C32F3" w14:textId="77777777" w:rsidR="00A162FA" w:rsidRPr="00DA0A04" w:rsidRDefault="00A162FA" w:rsidP="00A162FA">
            <w:pPr>
              <w:keepNext/>
              <w:spacing w:before="60" w:after="60"/>
            </w:pPr>
            <w:r>
              <w:t>This elementary node describes where the item is in the ebook</w:t>
            </w:r>
          </w:p>
        </w:tc>
      </w:tr>
      <w:tr w:rsidR="00A162FA" w:rsidRPr="00A63F09" w14:paraId="0F5F8E3A" w14:textId="77777777" w:rsidTr="00A162FA">
        <w:trPr>
          <w:cantSplit/>
          <w:trHeight w:val="110"/>
        </w:trPr>
        <w:tc>
          <w:tcPr>
            <w:tcW w:w="2880" w:type="dxa"/>
            <w:vMerge/>
          </w:tcPr>
          <w:p w14:paraId="55950B8A" w14:textId="77777777" w:rsidR="00A162FA" w:rsidRPr="008B1EB0" w:rsidRDefault="00A162FA" w:rsidP="00A162FA">
            <w:pPr>
              <w:keepNext/>
              <w:spacing w:before="60" w:after="60"/>
              <w:ind w:left="972"/>
            </w:pPr>
          </w:p>
        </w:tc>
        <w:tc>
          <w:tcPr>
            <w:tcW w:w="2160" w:type="dxa"/>
            <w:vMerge/>
          </w:tcPr>
          <w:p w14:paraId="51E89B94" w14:textId="77777777" w:rsidR="00A162FA" w:rsidRDefault="00A162FA" w:rsidP="00A162FA">
            <w:pPr>
              <w:keepNext/>
              <w:spacing w:before="60" w:after="60"/>
            </w:pPr>
          </w:p>
        </w:tc>
        <w:tc>
          <w:tcPr>
            <w:tcW w:w="1350" w:type="dxa"/>
            <w:vMerge/>
          </w:tcPr>
          <w:p w14:paraId="63A54C90" w14:textId="77777777" w:rsidR="00A162FA" w:rsidRPr="00297AD9" w:rsidRDefault="00A162FA" w:rsidP="00A162FA">
            <w:pPr>
              <w:keepNext/>
              <w:spacing w:before="60" w:after="60"/>
            </w:pPr>
          </w:p>
        </w:tc>
        <w:tc>
          <w:tcPr>
            <w:tcW w:w="7830" w:type="dxa"/>
            <w:gridSpan w:val="3"/>
            <w:tcBorders>
              <w:top w:val="single" w:sz="4" w:space="0" w:color="auto"/>
              <w:bottom w:val="single" w:sz="4" w:space="0" w:color="auto"/>
            </w:tcBorders>
            <w:shd w:val="clear" w:color="auto" w:fill="D9D9D9" w:themeFill="background1" w:themeFillShade="D9"/>
          </w:tcPr>
          <w:p w14:paraId="57771B4F" w14:textId="77777777" w:rsidR="00A162FA" w:rsidRPr="00DA0A04" w:rsidRDefault="00A162FA" w:rsidP="00A162FA">
            <w:pPr>
              <w:keepNext/>
              <w:spacing w:before="60" w:after="60"/>
              <w:jc w:val="center"/>
            </w:pPr>
            <w:r w:rsidRPr="006D404F">
              <w:rPr>
                <w:b/>
              </w:rPr>
              <w:t>Attributes</w:t>
            </w:r>
          </w:p>
        </w:tc>
      </w:tr>
      <w:tr w:rsidR="00A162FA" w:rsidRPr="00A63F09" w14:paraId="60D05A96" w14:textId="77777777" w:rsidTr="00A162FA">
        <w:trPr>
          <w:cantSplit/>
          <w:trHeight w:val="110"/>
        </w:trPr>
        <w:tc>
          <w:tcPr>
            <w:tcW w:w="2880" w:type="dxa"/>
            <w:vMerge/>
          </w:tcPr>
          <w:p w14:paraId="5FE00975" w14:textId="77777777" w:rsidR="00A162FA" w:rsidRPr="008B1EB0" w:rsidRDefault="00A162FA" w:rsidP="00A162FA">
            <w:pPr>
              <w:keepNext/>
              <w:spacing w:before="60" w:after="60"/>
              <w:ind w:left="972"/>
            </w:pPr>
          </w:p>
        </w:tc>
        <w:tc>
          <w:tcPr>
            <w:tcW w:w="2160" w:type="dxa"/>
            <w:vMerge/>
          </w:tcPr>
          <w:p w14:paraId="30D7A4CC" w14:textId="77777777" w:rsidR="00A162FA" w:rsidRDefault="00A162FA" w:rsidP="00A162FA">
            <w:pPr>
              <w:keepNext/>
              <w:spacing w:before="60" w:after="60"/>
            </w:pPr>
          </w:p>
        </w:tc>
        <w:tc>
          <w:tcPr>
            <w:tcW w:w="1350" w:type="dxa"/>
            <w:vMerge/>
          </w:tcPr>
          <w:p w14:paraId="5BD9F109" w14:textId="77777777" w:rsidR="00A162FA" w:rsidRPr="00297AD9" w:rsidRDefault="00A162FA" w:rsidP="00A162FA">
            <w:pPr>
              <w:keepNext/>
              <w:spacing w:before="60" w:after="60"/>
            </w:pPr>
          </w:p>
        </w:tc>
        <w:tc>
          <w:tcPr>
            <w:tcW w:w="1530" w:type="dxa"/>
            <w:tcBorders>
              <w:top w:val="single" w:sz="4" w:space="0" w:color="auto"/>
              <w:bottom w:val="single" w:sz="4" w:space="0" w:color="auto"/>
            </w:tcBorders>
            <w:shd w:val="clear" w:color="auto" w:fill="D9D9D9" w:themeFill="background1" w:themeFillShade="D9"/>
            <w:vAlign w:val="center"/>
          </w:tcPr>
          <w:p w14:paraId="5300D8AF" w14:textId="77777777" w:rsidR="00A162FA" w:rsidRPr="00DA0A04" w:rsidRDefault="00A162FA" w:rsidP="00A162FA">
            <w:pPr>
              <w:keepNext/>
              <w:spacing w:before="60" w:after="60"/>
              <w:jc w:val="center"/>
            </w:pPr>
            <w:r w:rsidRPr="006D404F">
              <w:rPr>
                <w:b/>
              </w:rPr>
              <w:t>Name</w:t>
            </w:r>
          </w:p>
        </w:tc>
        <w:tc>
          <w:tcPr>
            <w:tcW w:w="2070" w:type="dxa"/>
            <w:tcBorders>
              <w:top w:val="single" w:sz="4" w:space="0" w:color="auto"/>
              <w:bottom w:val="single" w:sz="4" w:space="0" w:color="auto"/>
            </w:tcBorders>
            <w:shd w:val="clear" w:color="auto" w:fill="D9D9D9" w:themeFill="background1" w:themeFillShade="D9"/>
            <w:vAlign w:val="center"/>
          </w:tcPr>
          <w:p w14:paraId="6285996C" w14:textId="77777777" w:rsidR="00A162FA" w:rsidRPr="006D404F" w:rsidRDefault="00A162FA" w:rsidP="00A162FA">
            <w:pPr>
              <w:pStyle w:val="BlockText"/>
              <w:keepNext/>
              <w:widowControl w:val="0"/>
              <w:jc w:val="center"/>
              <w:rPr>
                <w:b/>
              </w:rPr>
            </w:pPr>
            <w:r w:rsidRPr="006D404F">
              <w:rPr>
                <w:b/>
              </w:rPr>
              <w:t>Data Type/</w:t>
            </w:r>
          </w:p>
          <w:p w14:paraId="3A5BBAFF" w14:textId="77777777" w:rsidR="00A162FA" w:rsidRPr="00DA0A04" w:rsidRDefault="00A162FA" w:rsidP="00A162FA">
            <w:pPr>
              <w:keepNext/>
              <w:spacing w:before="60" w:after="60"/>
              <w:jc w:val="center"/>
            </w:pPr>
            <w:r w:rsidRPr="006D404F">
              <w:rPr>
                <w:b/>
              </w:rPr>
              <w:t>Format</w:t>
            </w:r>
          </w:p>
        </w:tc>
        <w:tc>
          <w:tcPr>
            <w:tcW w:w="4230" w:type="dxa"/>
            <w:tcBorders>
              <w:top w:val="single" w:sz="4" w:space="0" w:color="auto"/>
              <w:bottom w:val="single" w:sz="4" w:space="0" w:color="auto"/>
            </w:tcBorders>
            <w:shd w:val="clear" w:color="auto" w:fill="D9D9D9" w:themeFill="background1" w:themeFillShade="D9"/>
            <w:vAlign w:val="center"/>
          </w:tcPr>
          <w:p w14:paraId="6C219EA7" w14:textId="77777777" w:rsidR="00A162FA" w:rsidRPr="00DA0A04" w:rsidRDefault="00A162FA" w:rsidP="00A162FA">
            <w:pPr>
              <w:keepNext/>
              <w:spacing w:before="60" w:after="60"/>
              <w:jc w:val="center"/>
            </w:pPr>
            <w:r w:rsidRPr="006D404F">
              <w:rPr>
                <w:b/>
              </w:rPr>
              <w:t>Description</w:t>
            </w:r>
          </w:p>
        </w:tc>
      </w:tr>
      <w:tr w:rsidR="00A162FA" w:rsidRPr="00A63F09" w14:paraId="3345DB9E" w14:textId="77777777" w:rsidTr="00A162FA">
        <w:trPr>
          <w:cantSplit/>
          <w:trHeight w:val="110"/>
        </w:trPr>
        <w:tc>
          <w:tcPr>
            <w:tcW w:w="2880" w:type="dxa"/>
            <w:vMerge/>
          </w:tcPr>
          <w:p w14:paraId="34301851" w14:textId="77777777" w:rsidR="00A162FA" w:rsidRPr="008B1EB0" w:rsidRDefault="00A162FA" w:rsidP="00A162FA">
            <w:pPr>
              <w:keepNext/>
              <w:spacing w:before="60" w:after="60"/>
              <w:ind w:left="972"/>
            </w:pPr>
          </w:p>
        </w:tc>
        <w:tc>
          <w:tcPr>
            <w:tcW w:w="2160" w:type="dxa"/>
            <w:vMerge/>
          </w:tcPr>
          <w:p w14:paraId="34219D83" w14:textId="77777777" w:rsidR="00A162FA" w:rsidRDefault="00A162FA" w:rsidP="00A162FA">
            <w:pPr>
              <w:keepNext/>
              <w:spacing w:before="60" w:after="60"/>
            </w:pPr>
          </w:p>
        </w:tc>
        <w:tc>
          <w:tcPr>
            <w:tcW w:w="1350" w:type="dxa"/>
            <w:vMerge/>
          </w:tcPr>
          <w:p w14:paraId="08A48C60" w14:textId="77777777" w:rsidR="00A162FA" w:rsidRPr="00297AD9" w:rsidRDefault="00A162FA" w:rsidP="00A162FA">
            <w:pPr>
              <w:keepNext/>
              <w:spacing w:before="60" w:after="60"/>
            </w:pPr>
          </w:p>
        </w:tc>
        <w:tc>
          <w:tcPr>
            <w:tcW w:w="1530" w:type="dxa"/>
            <w:tcBorders>
              <w:top w:val="single" w:sz="4" w:space="0" w:color="auto"/>
              <w:bottom w:val="single" w:sz="4" w:space="0" w:color="auto"/>
            </w:tcBorders>
          </w:tcPr>
          <w:p w14:paraId="2BA9F3ED" w14:textId="77777777" w:rsidR="00A162FA" w:rsidRPr="00DA0A04" w:rsidRDefault="00A162FA" w:rsidP="00A162FA">
            <w:pPr>
              <w:keepNext/>
              <w:spacing w:before="60" w:after="60"/>
            </w:pPr>
            <w:r w:rsidRPr="001564AA">
              <w:t>parentid</w:t>
            </w:r>
          </w:p>
        </w:tc>
        <w:tc>
          <w:tcPr>
            <w:tcW w:w="2070" w:type="dxa"/>
            <w:tcBorders>
              <w:top w:val="single" w:sz="4" w:space="0" w:color="auto"/>
              <w:bottom w:val="single" w:sz="4" w:space="0" w:color="auto"/>
            </w:tcBorders>
          </w:tcPr>
          <w:p w14:paraId="31FF95A7" w14:textId="77777777" w:rsidR="00A162FA" w:rsidRPr="00DA0A04" w:rsidRDefault="00A162FA" w:rsidP="00A162FA">
            <w:pPr>
              <w:keepNext/>
              <w:spacing w:before="60" w:after="60"/>
            </w:pPr>
            <w:r w:rsidRPr="007204EF">
              <w:t>string</w:t>
            </w:r>
          </w:p>
        </w:tc>
        <w:tc>
          <w:tcPr>
            <w:tcW w:w="4230" w:type="dxa"/>
            <w:tcBorders>
              <w:top w:val="single" w:sz="4" w:space="0" w:color="auto"/>
              <w:bottom w:val="single" w:sz="4" w:space="0" w:color="auto"/>
            </w:tcBorders>
          </w:tcPr>
          <w:p w14:paraId="351CF73E" w14:textId="469B4D83" w:rsidR="00A162FA" w:rsidRPr="00DA0A04" w:rsidRDefault="00915411" w:rsidP="00A162FA">
            <w:pPr>
              <w:keepNext/>
              <w:spacing w:before="60" w:after="60"/>
            </w:pPr>
            <w:r>
              <w:t xml:space="preserve">Always </w:t>
            </w:r>
            <w:r w:rsidRPr="00F864A6">
              <w:t>PX_MULTIPART_LESSONS</w:t>
            </w:r>
            <w:r>
              <w:t>. This value indicates that this is a root-level item.</w:t>
            </w:r>
          </w:p>
        </w:tc>
      </w:tr>
      <w:tr w:rsidR="00A162FA" w:rsidRPr="00A63F09" w14:paraId="09096CF5" w14:textId="77777777" w:rsidTr="00A162FA">
        <w:trPr>
          <w:cantSplit/>
          <w:trHeight w:val="110"/>
        </w:trPr>
        <w:tc>
          <w:tcPr>
            <w:tcW w:w="2880" w:type="dxa"/>
            <w:vMerge/>
            <w:tcBorders>
              <w:bottom w:val="single" w:sz="4" w:space="0" w:color="auto"/>
            </w:tcBorders>
          </w:tcPr>
          <w:p w14:paraId="1A070AED" w14:textId="77777777" w:rsidR="00A162FA" w:rsidRPr="008B1EB0" w:rsidRDefault="00A162FA" w:rsidP="00A162FA">
            <w:pPr>
              <w:spacing w:before="60" w:after="60"/>
              <w:ind w:left="972"/>
            </w:pPr>
          </w:p>
        </w:tc>
        <w:tc>
          <w:tcPr>
            <w:tcW w:w="2160" w:type="dxa"/>
            <w:vMerge/>
            <w:tcBorders>
              <w:bottom w:val="single" w:sz="4" w:space="0" w:color="auto"/>
            </w:tcBorders>
          </w:tcPr>
          <w:p w14:paraId="1B3AE75D" w14:textId="77777777" w:rsidR="00A162FA" w:rsidRDefault="00A162FA" w:rsidP="00A162FA">
            <w:pPr>
              <w:spacing w:before="60" w:after="60"/>
            </w:pPr>
          </w:p>
        </w:tc>
        <w:tc>
          <w:tcPr>
            <w:tcW w:w="1350" w:type="dxa"/>
            <w:vMerge/>
            <w:tcBorders>
              <w:bottom w:val="single" w:sz="4" w:space="0" w:color="auto"/>
            </w:tcBorders>
          </w:tcPr>
          <w:p w14:paraId="3DCA9647" w14:textId="77777777" w:rsidR="00A162FA" w:rsidRPr="00297AD9" w:rsidRDefault="00A162FA" w:rsidP="00A162FA">
            <w:pPr>
              <w:spacing w:before="60" w:after="60"/>
            </w:pPr>
          </w:p>
        </w:tc>
        <w:tc>
          <w:tcPr>
            <w:tcW w:w="1530" w:type="dxa"/>
            <w:tcBorders>
              <w:top w:val="single" w:sz="4" w:space="0" w:color="auto"/>
              <w:bottom w:val="single" w:sz="4" w:space="0" w:color="auto"/>
            </w:tcBorders>
          </w:tcPr>
          <w:p w14:paraId="1FF4042D" w14:textId="77777777" w:rsidR="00A162FA" w:rsidRPr="00DA0A04" w:rsidRDefault="00A162FA" w:rsidP="00A162FA">
            <w:pPr>
              <w:spacing w:before="60" w:after="60"/>
            </w:pPr>
            <w:r w:rsidRPr="001564AA">
              <w:t>sequence</w:t>
            </w:r>
          </w:p>
        </w:tc>
        <w:tc>
          <w:tcPr>
            <w:tcW w:w="2070" w:type="dxa"/>
            <w:tcBorders>
              <w:top w:val="single" w:sz="4" w:space="0" w:color="auto"/>
              <w:bottom w:val="single" w:sz="4" w:space="0" w:color="auto"/>
            </w:tcBorders>
          </w:tcPr>
          <w:p w14:paraId="6F50F8C7" w14:textId="77777777" w:rsidR="00A162FA" w:rsidRPr="00DA0A04" w:rsidRDefault="00A162FA" w:rsidP="00A162FA">
            <w:pPr>
              <w:spacing w:before="60" w:after="60"/>
            </w:pPr>
            <w:r w:rsidRPr="007204EF">
              <w:t>string</w:t>
            </w:r>
          </w:p>
        </w:tc>
        <w:tc>
          <w:tcPr>
            <w:tcW w:w="4230" w:type="dxa"/>
            <w:tcBorders>
              <w:top w:val="single" w:sz="4" w:space="0" w:color="auto"/>
              <w:bottom w:val="single" w:sz="4" w:space="0" w:color="auto"/>
            </w:tcBorders>
          </w:tcPr>
          <w:p w14:paraId="1064E09C" w14:textId="77777777" w:rsidR="00A162FA" w:rsidRPr="00DA0A04" w:rsidRDefault="00A162FA" w:rsidP="00A162FA">
            <w:pPr>
              <w:spacing w:before="60" w:after="60"/>
            </w:pPr>
            <w:r>
              <w:t>Sequence within the parent. The value will be application-generated and will consist of one or more alphabetic values which, when sorted, determine the sequence of repeating items within the parent.</w:t>
            </w:r>
          </w:p>
        </w:tc>
      </w:tr>
      <w:tr w:rsidR="00A162FA" w:rsidRPr="00DA0A04" w14:paraId="1DE34D2B" w14:textId="77777777" w:rsidTr="00A162FA">
        <w:trPr>
          <w:cantSplit/>
          <w:trHeight w:val="288"/>
        </w:trPr>
        <w:tc>
          <w:tcPr>
            <w:tcW w:w="2880" w:type="dxa"/>
            <w:tcBorders>
              <w:top w:val="single" w:sz="4" w:space="0" w:color="auto"/>
              <w:bottom w:val="single" w:sz="4" w:space="0" w:color="auto"/>
            </w:tcBorders>
            <w:shd w:val="clear" w:color="auto" w:fill="F2F2F2"/>
            <w:vAlign w:val="center"/>
          </w:tcPr>
          <w:p w14:paraId="49A5B3E4" w14:textId="77777777" w:rsidR="00A162FA" w:rsidRPr="00BC62E8" w:rsidRDefault="00A162FA" w:rsidP="00A162FA">
            <w:pPr>
              <w:spacing w:before="60" w:after="60"/>
              <w:ind w:left="702"/>
            </w:pPr>
            <w:r w:rsidRPr="005C342E">
              <w:t>bfw_tocs</w:t>
            </w:r>
          </w:p>
        </w:tc>
        <w:tc>
          <w:tcPr>
            <w:tcW w:w="2160" w:type="dxa"/>
            <w:tcBorders>
              <w:top w:val="single" w:sz="4" w:space="0" w:color="auto"/>
              <w:bottom w:val="single" w:sz="4" w:space="0" w:color="auto"/>
            </w:tcBorders>
            <w:shd w:val="clear" w:color="auto" w:fill="F2F2F2"/>
            <w:vAlign w:val="center"/>
          </w:tcPr>
          <w:p w14:paraId="74F31734" w14:textId="77777777" w:rsidR="00A162FA" w:rsidRPr="00DA0A04" w:rsidRDefault="00A162FA" w:rsidP="00A162FA">
            <w:pPr>
              <w:spacing w:before="60" w:after="60"/>
            </w:pPr>
            <w:r w:rsidRPr="00BC62E8">
              <w:t>Group (Begin)</w:t>
            </w:r>
          </w:p>
        </w:tc>
        <w:tc>
          <w:tcPr>
            <w:tcW w:w="1350" w:type="dxa"/>
            <w:tcBorders>
              <w:top w:val="single" w:sz="4" w:space="0" w:color="auto"/>
              <w:bottom w:val="single" w:sz="4" w:space="0" w:color="auto"/>
            </w:tcBorders>
            <w:shd w:val="clear" w:color="auto" w:fill="F2F2F2"/>
            <w:vAlign w:val="center"/>
          </w:tcPr>
          <w:p w14:paraId="2CCE1CE1" w14:textId="77777777" w:rsidR="00A162FA" w:rsidRPr="00DA0A04" w:rsidRDefault="00A162FA" w:rsidP="00A162FA">
            <w:pPr>
              <w:spacing w:before="60" w:after="60"/>
            </w:pPr>
            <w:r>
              <w:t>No</w:t>
            </w:r>
          </w:p>
        </w:tc>
        <w:tc>
          <w:tcPr>
            <w:tcW w:w="7830" w:type="dxa"/>
            <w:gridSpan w:val="3"/>
            <w:tcBorders>
              <w:top w:val="single" w:sz="4" w:space="0" w:color="auto"/>
              <w:bottom w:val="single" w:sz="4" w:space="0" w:color="auto"/>
            </w:tcBorders>
            <w:shd w:val="clear" w:color="auto" w:fill="F2F2F2"/>
          </w:tcPr>
          <w:p w14:paraId="7A36A84B" w14:textId="77777777" w:rsidR="00A162FA" w:rsidRPr="00BC62E8" w:rsidRDefault="00A162FA" w:rsidP="00A162FA">
            <w:pPr>
              <w:spacing w:before="60" w:after="60"/>
            </w:pPr>
          </w:p>
        </w:tc>
      </w:tr>
      <w:tr w:rsidR="00A162FA" w:rsidRPr="00A63F09" w14:paraId="50CA2A31" w14:textId="77777777" w:rsidTr="00A162FA">
        <w:trPr>
          <w:cantSplit/>
          <w:trHeight w:val="110"/>
        </w:trPr>
        <w:tc>
          <w:tcPr>
            <w:tcW w:w="2880" w:type="dxa"/>
            <w:vMerge w:val="restart"/>
            <w:tcBorders>
              <w:top w:val="single" w:sz="4" w:space="0" w:color="auto"/>
            </w:tcBorders>
          </w:tcPr>
          <w:p w14:paraId="00CB00C3" w14:textId="77777777" w:rsidR="00A162FA" w:rsidRPr="008B1EB0" w:rsidRDefault="00A162FA" w:rsidP="00A162FA">
            <w:pPr>
              <w:keepNext/>
              <w:spacing w:before="60" w:after="60"/>
              <w:ind w:left="702"/>
            </w:pPr>
            <w:r w:rsidRPr="00250845">
              <w:lastRenderedPageBreak/>
              <w:t>meta-</w:t>
            </w:r>
            <w:r>
              <w:t xml:space="preserve"> </w:t>
            </w:r>
            <w:r w:rsidRPr="008C4603">
              <w:t>container</w:t>
            </w:r>
          </w:p>
        </w:tc>
        <w:tc>
          <w:tcPr>
            <w:tcW w:w="2160" w:type="dxa"/>
            <w:vMerge w:val="restart"/>
            <w:tcBorders>
              <w:top w:val="single" w:sz="4" w:space="0" w:color="auto"/>
            </w:tcBorders>
          </w:tcPr>
          <w:p w14:paraId="06E8FA8E" w14:textId="77777777" w:rsidR="00A162FA" w:rsidRPr="006C23D6" w:rsidRDefault="00A162FA" w:rsidP="00A162FA">
            <w:pPr>
              <w:keepNext/>
              <w:spacing w:before="60" w:after="60"/>
              <w:rPr>
                <w:b/>
              </w:rPr>
            </w:pPr>
            <w:r>
              <w:t>s</w:t>
            </w:r>
            <w:r w:rsidRPr="00DA0A04">
              <w:t>tring</w:t>
            </w:r>
          </w:p>
        </w:tc>
        <w:tc>
          <w:tcPr>
            <w:tcW w:w="1350" w:type="dxa"/>
            <w:vMerge w:val="restart"/>
            <w:tcBorders>
              <w:top w:val="single" w:sz="4" w:space="0" w:color="auto"/>
            </w:tcBorders>
          </w:tcPr>
          <w:p w14:paraId="32E0D887" w14:textId="77777777" w:rsidR="00A162FA" w:rsidRPr="00DA0A04" w:rsidRDefault="00A162FA" w:rsidP="00A162FA">
            <w:pPr>
              <w:keepNext/>
              <w:spacing w:before="60" w:after="60"/>
            </w:pPr>
            <w:r>
              <w:t>Yes</w:t>
            </w:r>
          </w:p>
        </w:tc>
        <w:tc>
          <w:tcPr>
            <w:tcW w:w="7830" w:type="dxa"/>
            <w:gridSpan w:val="3"/>
            <w:tcBorders>
              <w:top w:val="single" w:sz="4" w:space="0" w:color="auto"/>
              <w:bottom w:val="single" w:sz="4" w:space="0" w:color="auto"/>
            </w:tcBorders>
          </w:tcPr>
          <w:p w14:paraId="7878E3DA" w14:textId="244C9BCC" w:rsidR="00A162FA" w:rsidRPr="00DA0A04" w:rsidRDefault="00A162FA" w:rsidP="00A162FA">
            <w:pPr>
              <w:keepNext/>
              <w:spacing w:before="60" w:after="60"/>
            </w:pPr>
            <w:r>
              <w:t>This elementary node contains the container name</w:t>
            </w:r>
            <w:r w:rsidR="00E462F7">
              <w:t>, which is always LaunchPad</w:t>
            </w:r>
            <w:r>
              <w:t>. If the toc attribute = ‘syllabusfilter’, then the container name is for the syllabus. If the toc attribute = ‘ebookfilter’, then the container name is for the ebook.</w:t>
            </w:r>
          </w:p>
        </w:tc>
      </w:tr>
      <w:tr w:rsidR="00A162FA" w:rsidRPr="00A63F09" w14:paraId="51439AF1" w14:textId="77777777" w:rsidTr="00A162FA">
        <w:trPr>
          <w:cantSplit/>
          <w:trHeight w:val="110"/>
        </w:trPr>
        <w:tc>
          <w:tcPr>
            <w:tcW w:w="2880" w:type="dxa"/>
            <w:vMerge/>
          </w:tcPr>
          <w:p w14:paraId="76C16759" w14:textId="77777777" w:rsidR="00A162FA" w:rsidRPr="008B1EB0" w:rsidRDefault="00A162FA" w:rsidP="00A162FA">
            <w:pPr>
              <w:keepNext/>
              <w:spacing w:before="60" w:after="60"/>
              <w:ind w:left="972"/>
            </w:pPr>
          </w:p>
        </w:tc>
        <w:tc>
          <w:tcPr>
            <w:tcW w:w="2160" w:type="dxa"/>
            <w:vMerge/>
          </w:tcPr>
          <w:p w14:paraId="74A6C175" w14:textId="77777777" w:rsidR="00A162FA" w:rsidRDefault="00A162FA" w:rsidP="00A162FA">
            <w:pPr>
              <w:keepNext/>
              <w:spacing w:before="60" w:after="60"/>
            </w:pPr>
          </w:p>
        </w:tc>
        <w:tc>
          <w:tcPr>
            <w:tcW w:w="1350" w:type="dxa"/>
            <w:vMerge/>
          </w:tcPr>
          <w:p w14:paraId="3C589692" w14:textId="77777777" w:rsidR="00A162FA" w:rsidRPr="00297AD9" w:rsidRDefault="00A162FA" w:rsidP="00A162FA">
            <w:pPr>
              <w:keepNext/>
              <w:spacing w:before="60" w:after="60"/>
            </w:pPr>
          </w:p>
        </w:tc>
        <w:tc>
          <w:tcPr>
            <w:tcW w:w="7830" w:type="dxa"/>
            <w:gridSpan w:val="3"/>
            <w:tcBorders>
              <w:top w:val="single" w:sz="4" w:space="0" w:color="auto"/>
              <w:bottom w:val="single" w:sz="4" w:space="0" w:color="auto"/>
            </w:tcBorders>
            <w:shd w:val="clear" w:color="auto" w:fill="D9D9D9" w:themeFill="background1" w:themeFillShade="D9"/>
          </w:tcPr>
          <w:p w14:paraId="2D953CA0" w14:textId="77777777" w:rsidR="00A162FA" w:rsidRPr="00DA0A04" w:rsidRDefault="00A162FA" w:rsidP="00A162FA">
            <w:pPr>
              <w:keepNext/>
              <w:spacing w:before="60" w:after="60"/>
              <w:jc w:val="center"/>
            </w:pPr>
            <w:r w:rsidRPr="006D404F">
              <w:rPr>
                <w:b/>
              </w:rPr>
              <w:t>Attributes</w:t>
            </w:r>
          </w:p>
        </w:tc>
      </w:tr>
      <w:tr w:rsidR="00A162FA" w:rsidRPr="00A63F09" w14:paraId="3E19A24F" w14:textId="77777777" w:rsidTr="00A162FA">
        <w:trPr>
          <w:cantSplit/>
          <w:trHeight w:val="110"/>
        </w:trPr>
        <w:tc>
          <w:tcPr>
            <w:tcW w:w="2880" w:type="dxa"/>
            <w:vMerge/>
          </w:tcPr>
          <w:p w14:paraId="299C0112" w14:textId="77777777" w:rsidR="00A162FA" w:rsidRPr="008B1EB0" w:rsidRDefault="00A162FA" w:rsidP="00A162FA">
            <w:pPr>
              <w:keepNext/>
              <w:spacing w:before="60" w:after="60"/>
              <w:ind w:left="972"/>
            </w:pPr>
          </w:p>
        </w:tc>
        <w:tc>
          <w:tcPr>
            <w:tcW w:w="2160" w:type="dxa"/>
            <w:vMerge/>
          </w:tcPr>
          <w:p w14:paraId="60E1CA22" w14:textId="77777777" w:rsidR="00A162FA" w:rsidRDefault="00A162FA" w:rsidP="00A162FA">
            <w:pPr>
              <w:keepNext/>
              <w:spacing w:before="60" w:after="60"/>
            </w:pPr>
          </w:p>
        </w:tc>
        <w:tc>
          <w:tcPr>
            <w:tcW w:w="1350" w:type="dxa"/>
            <w:vMerge/>
          </w:tcPr>
          <w:p w14:paraId="511455D7" w14:textId="77777777" w:rsidR="00A162FA" w:rsidRPr="00297AD9" w:rsidRDefault="00A162FA" w:rsidP="00A162FA">
            <w:pPr>
              <w:keepNext/>
              <w:spacing w:before="60" w:after="60"/>
            </w:pPr>
          </w:p>
        </w:tc>
        <w:tc>
          <w:tcPr>
            <w:tcW w:w="1530" w:type="dxa"/>
            <w:tcBorders>
              <w:top w:val="single" w:sz="4" w:space="0" w:color="auto"/>
              <w:bottom w:val="single" w:sz="4" w:space="0" w:color="auto"/>
            </w:tcBorders>
            <w:shd w:val="clear" w:color="auto" w:fill="D9D9D9" w:themeFill="background1" w:themeFillShade="D9"/>
            <w:vAlign w:val="center"/>
          </w:tcPr>
          <w:p w14:paraId="142DEAA1" w14:textId="77777777" w:rsidR="00A162FA" w:rsidRPr="00DA0A04" w:rsidRDefault="00A162FA" w:rsidP="00A162FA">
            <w:pPr>
              <w:keepNext/>
              <w:spacing w:before="60" w:after="60"/>
              <w:jc w:val="center"/>
            </w:pPr>
            <w:r w:rsidRPr="006D404F">
              <w:rPr>
                <w:b/>
              </w:rPr>
              <w:t>Name</w:t>
            </w:r>
          </w:p>
        </w:tc>
        <w:tc>
          <w:tcPr>
            <w:tcW w:w="2070" w:type="dxa"/>
            <w:tcBorders>
              <w:top w:val="single" w:sz="4" w:space="0" w:color="auto"/>
              <w:bottom w:val="single" w:sz="4" w:space="0" w:color="auto"/>
            </w:tcBorders>
            <w:shd w:val="clear" w:color="auto" w:fill="D9D9D9" w:themeFill="background1" w:themeFillShade="D9"/>
            <w:vAlign w:val="center"/>
          </w:tcPr>
          <w:p w14:paraId="408EEDF1" w14:textId="77777777" w:rsidR="00A162FA" w:rsidRPr="006D404F" w:rsidRDefault="00A162FA" w:rsidP="00A162FA">
            <w:pPr>
              <w:pStyle w:val="BlockText"/>
              <w:keepNext/>
              <w:widowControl w:val="0"/>
              <w:jc w:val="center"/>
              <w:rPr>
                <w:b/>
              </w:rPr>
            </w:pPr>
            <w:r w:rsidRPr="006D404F">
              <w:rPr>
                <w:b/>
              </w:rPr>
              <w:t>Data Type/</w:t>
            </w:r>
          </w:p>
          <w:p w14:paraId="464B0D05" w14:textId="77777777" w:rsidR="00A162FA" w:rsidRPr="00DA0A04" w:rsidRDefault="00A162FA" w:rsidP="00A162FA">
            <w:pPr>
              <w:keepNext/>
              <w:spacing w:before="60" w:after="60"/>
              <w:jc w:val="center"/>
            </w:pPr>
            <w:r w:rsidRPr="006D404F">
              <w:rPr>
                <w:b/>
              </w:rPr>
              <w:t>Format</w:t>
            </w:r>
          </w:p>
        </w:tc>
        <w:tc>
          <w:tcPr>
            <w:tcW w:w="4230" w:type="dxa"/>
            <w:tcBorders>
              <w:top w:val="single" w:sz="4" w:space="0" w:color="auto"/>
              <w:bottom w:val="single" w:sz="4" w:space="0" w:color="auto"/>
            </w:tcBorders>
            <w:shd w:val="clear" w:color="auto" w:fill="D9D9D9" w:themeFill="background1" w:themeFillShade="D9"/>
            <w:vAlign w:val="center"/>
          </w:tcPr>
          <w:p w14:paraId="483F43D2" w14:textId="77777777" w:rsidR="00A162FA" w:rsidRPr="00DA0A04" w:rsidRDefault="00A162FA" w:rsidP="00A162FA">
            <w:pPr>
              <w:keepNext/>
              <w:spacing w:before="60" w:after="60"/>
              <w:jc w:val="center"/>
            </w:pPr>
            <w:r w:rsidRPr="006D404F">
              <w:rPr>
                <w:b/>
              </w:rPr>
              <w:t>Description</w:t>
            </w:r>
          </w:p>
        </w:tc>
      </w:tr>
      <w:tr w:rsidR="00A162FA" w:rsidRPr="00A63F09" w14:paraId="0829C41D" w14:textId="77777777" w:rsidTr="00A162FA">
        <w:trPr>
          <w:cantSplit/>
          <w:trHeight w:val="110"/>
        </w:trPr>
        <w:tc>
          <w:tcPr>
            <w:tcW w:w="2880" w:type="dxa"/>
            <w:vMerge/>
          </w:tcPr>
          <w:p w14:paraId="7874946D" w14:textId="77777777" w:rsidR="00A162FA" w:rsidRPr="008B1EB0" w:rsidRDefault="00A162FA" w:rsidP="00A162FA">
            <w:pPr>
              <w:keepNext/>
              <w:spacing w:before="60" w:after="60"/>
              <w:ind w:left="972"/>
            </w:pPr>
          </w:p>
        </w:tc>
        <w:tc>
          <w:tcPr>
            <w:tcW w:w="2160" w:type="dxa"/>
            <w:vMerge/>
          </w:tcPr>
          <w:p w14:paraId="2B6F10BC" w14:textId="77777777" w:rsidR="00A162FA" w:rsidRDefault="00A162FA" w:rsidP="00A162FA">
            <w:pPr>
              <w:keepNext/>
              <w:spacing w:before="60" w:after="60"/>
            </w:pPr>
          </w:p>
        </w:tc>
        <w:tc>
          <w:tcPr>
            <w:tcW w:w="1350" w:type="dxa"/>
            <w:vMerge/>
          </w:tcPr>
          <w:p w14:paraId="5EE1CECB" w14:textId="77777777" w:rsidR="00A162FA" w:rsidRPr="00297AD9" w:rsidRDefault="00A162FA" w:rsidP="00A162FA">
            <w:pPr>
              <w:keepNext/>
              <w:spacing w:before="60" w:after="60"/>
            </w:pPr>
          </w:p>
        </w:tc>
        <w:tc>
          <w:tcPr>
            <w:tcW w:w="1530" w:type="dxa"/>
            <w:tcBorders>
              <w:top w:val="single" w:sz="4" w:space="0" w:color="auto"/>
              <w:bottom w:val="single" w:sz="4" w:space="0" w:color="auto"/>
            </w:tcBorders>
          </w:tcPr>
          <w:p w14:paraId="17C71B10" w14:textId="77777777" w:rsidR="00A162FA" w:rsidRPr="00DA0A04" w:rsidRDefault="00A162FA" w:rsidP="00A162FA">
            <w:pPr>
              <w:keepNext/>
              <w:spacing w:before="60" w:after="60"/>
            </w:pPr>
            <w:r>
              <w:t>toc</w:t>
            </w:r>
          </w:p>
        </w:tc>
        <w:tc>
          <w:tcPr>
            <w:tcW w:w="2070" w:type="dxa"/>
            <w:tcBorders>
              <w:top w:val="single" w:sz="4" w:space="0" w:color="auto"/>
              <w:bottom w:val="single" w:sz="4" w:space="0" w:color="auto"/>
            </w:tcBorders>
          </w:tcPr>
          <w:p w14:paraId="4C65FC12" w14:textId="77777777" w:rsidR="00A162FA" w:rsidRPr="00DA0A04" w:rsidRDefault="00A162FA" w:rsidP="00A162FA">
            <w:pPr>
              <w:keepNext/>
              <w:spacing w:before="60" w:after="60"/>
            </w:pPr>
            <w:r w:rsidRPr="007204EF">
              <w:t>string</w:t>
            </w:r>
          </w:p>
        </w:tc>
        <w:tc>
          <w:tcPr>
            <w:tcW w:w="4230" w:type="dxa"/>
            <w:tcBorders>
              <w:top w:val="single" w:sz="4" w:space="0" w:color="auto"/>
              <w:bottom w:val="single" w:sz="4" w:space="0" w:color="auto"/>
            </w:tcBorders>
          </w:tcPr>
          <w:p w14:paraId="7F840E69" w14:textId="77777777" w:rsidR="00A162FA" w:rsidRPr="00DA0A04" w:rsidRDefault="00A162FA" w:rsidP="00A162FA">
            <w:pPr>
              <w:keepNext/>
              <w:spacing w:before="60" w:after="60"/>
            </w:pPr>
            <w:r>
              <w:t>Either ‘syllabusfilter’ or ‘ebookfilter’</w:t>
            </w:r>
          </w:p>
        </w:tc>
      </w:tr>
      <w:tr w:rsidR="00A162FA" w:rsidRPr="00A63F09" w14:paraId="23869EC0" w14:textId="77777777" w:rsidTr="00A162FA">
        <w:trPr>
          <w:cantSplit/>
          <w:trHeight w:val="110"/>
        </w:trPr>
        <w:tc>
          <w:tcPr>
            <w:tcW w:w="2880" w:type="dxa"/>
            <w:vMerge/>
            <w:tcBorders>
              <w:bottom w:val="single" w:sz="4" w:space="0" w:color="auto"/>
            </w:tcBorders>
          </w:tcPr>
          <w:p w14:paraId="45554AA7" w14:textId="77777777" w:rsidR="00A162FA" w:rsidRPr="008B1EB0" w:rsidRDefault="00A162FA" w:rsidP="00A162FA">
            <w:pPr>
              <w:spacing w:before="60" w:after="60"/>
              <w:ind w:left="972"/>
            </w:pPr>
          </w:p>
        </w:tc>
        <w:tc>
          <w:tcPr>
            <w:tcW w:w="2160" w:type="dxa"/>
            <w:vMerge/>
            <w:tcBorders>
              <w:bottom w:val="single" w:sz="4" w:space="0" w:color="auto"/>
            </w:tcBorders>
          </w:tcPr>
          <w:p w14:paraId="741DB265" w14:textId="77777777" w:rsidR="00A162FA" w:rsidRDefault="00A162FA" w:rsidP="00A162FA">
            <w:pPr>
              <w:spacing w:before="60" w:after="60"/>
            </w:pPr>
          </w:p>
        </w:tc>
        <w:tc>
          <w:tcPr>
            <w:tcW w:w="1350" w:type="dxa"/>
            <w:vMerge/>
            <w:tcBorders>
              <w:bottom w:val="single" w:sz="4" w:space="0" w:color="auto"/>
            </w:tcBorders>
          </w:tcPr>
          <w:p w14:paraId="3251C2B4" w14:textId="77777777" w:rsidR="00A162FA" w:rsidRPr="00297AD9" w:rsidRDefault="00A162FA" w:rsidP="00A162FA">
            <w:pPr>
              <w:spacing w:before="60" w:after="60"/>
            </w:pPr>
          </w:p>
        </w:tc>
        <w:tc>
          <w:tcPr>
            <w:tcW w:w="1530" w:type="dxa"/>
            <w:tcBorders>
              <w:top w:val="single" w:sz="4" w:space="0" w:color="auto"/>
              <w:bottom w:val="single" w:sz="4" w:space="0" w:color="auto"/>
            </w:tcBorders>
          </w:tcPr>
          <w:p w14:paraId="05A75088" w14:textId="77777777" w:rsidR="00A162FA" w:rsidRPr="00DA0A04" w:rsidRDefault="00A162FA" w:rsidP="00A162FA">
            <w:pPr>
              <w:spacing w:before="60" w:after="60"/>
            </w:pPr>
            <w:r w:rsidRPr="001F2FCC">
              <w:t>dlaptype</w:t>
            </w:r>
          </w:p>
        </w:tc>
        <w:tc>
          <w:tcPr>
            <w:tcW w:w="2070" w:type="dxa"/>
            <w:tcBorders>
              <w:top w:val="single" w:sz="4" w:space="0" w:color="auto"/>
              <w:bottom w:val="single" w:sz="4" w:space="0" w:color="auto"/>
            </w:tcBorders>
          </w:tcPr>
          <w:p w14:paraId="7EC91C69" w14:textId="77777777" w:rsidR="00A162FA" w:rsidRPr="00DA0A04" w:rsidRDefault="00A162FA" w:rsidP="00A162FA">
            <w:pPr>
              <w:spacing w:before="60" w:after="60"/>
            </w:pPr>
            <w:r w:rsidRPr="007204EF">
              <w:t>string</w:t>
            </w:r>
          </w:p>
        </w:tc>
        <w:tc>
          <w:tcPr>
            <w:tcW w:w="4230" w:type="dxa"/>
            <w:tcBorders>
              <w:top w:val="single" w:sz="4" w:space="0" w:color="auto"/>
              <w:bottom w:val="single" w:sz="4" w:space="0" w:color="auto"/>
            </w:tcBorders>
          </w:tcPr>
          <w:p w14:paraId="0453F264" w14:textId="77777777" w:rsidR="00A162FA" w:rsidRPr="00DA0A04" w:rsidRDefault="00A162FA" w:rsidP="00A162FA">
            <w:pPr>
              <w:spacing w:before="60" w:after="60"/>
            </w:pPr>
            <w:r w:rsidRPr="00726B74">
              <w:t>Always ‘exact’. The type of searchable companion fields DLAP attempts to create for this metadata field when it indexes this item</w:t>
            </w:r>
          </w:p>
        </w:tc>
      </w:tr>
      <w:tr w:rsidR="00A162FA" w:rsidRPr="00A63F09" w14:paraId="0A934A6F" w14:textId="77777777" w:rsidTr="00A162FA">
        <w:trPr>
          <w:cantSplit/>
          <w:trHeight w:val="110"/>
        </w:trPr>
        <w:tc>
          <w:tcPr>
            <w:tcW w:w="2880" w:type="dxa"/>
            <w:vMerge w:val="restart"/>
            <w:tcBorders>
              <w:top w:val="single" w:sz="4" w:space="0" w:color="auto"/>
            </w:tcBorders>
          </w:tcPr>
          <w:p w14:paraId="7E84FCF8" w14:textId="77777777" w:rsidR="00A162FA" w:rsidRPr="008B1EB0" w:rsidRDefault="00A162FA" w:rsidP="00A162FA">
            <w:pPr>
              <w:keepNext/>
              <w:spacing w:before="60" w:after="60"/>
              <w:ind w:left="702"/>
            </w:pPr>
            <w:r w:rsidRPr="00250845">
              <w:t>meta-</w:t>
            </w:r>
            <w:r>
              <w:t xml:space="preserve"> </w:t>
            </w:r>
            <w:r w:rsidRPr="002256FF">
              <w:rPr>
                <w:sz w:val="20"/>
                <w:szCs w:val="20"/>
              </w:rPr>
              <w:t>subcontainerid</w:t>
            </w:r>
          </w:p>
        </w:tc>
        <w:tc>
          <w:tcPr>
            <w:tcW w:w="2160" w:type="dxa"/>
            <w:vMerge w:val="restart"/>
            <w:tcBorders>
              <w:top w:val="single" w:sz="4" w:space="0" w:color="auto"/>
            </w:tcBorders>
          </w:tcPr>
          <w:p w14:paraId="4EE9B266" w14:textId="77777777" w:rsidR="00A162FA" w:rsidRPr="006C23D6" w:rsidRDefault="00A162FA" w:rsidP="00A162FA">
            <w:pPr>
              <w:keepNext/>
              <w:spacing w:before="60" w:after="60"/>
              <w:rPr>
                <w:b/>
              </w:rPr>
            </w:pPr>
            <w:r>
              <w:t>s</w:t>
            </w:r>
            <w:r w:rsidRPr="00DA0A04">
              <w:t>tring</w:t>
            </w:r>
          </w:p>
        </w:tc>
        <w:tc>
          <w:tcPr>
            <w:tcW w:w="1350" w:type="dxa"/>
            <w:vMerge w:val="restart"/>
            <w:tcBorders>
              <w:top w:val="single" w:sz="4" w:space="0" w:color="auto"/>
            </w:tcBorders>
          </w:tcPr>
          <w:p w14:paraId="766DDA14" w14:textId="77777777" w:rsidR="00A162FA" w:rsidRPr="00DA0A04" w:rsidRDefault="00A162FA" w:rsidP="00A162FA">
            <w:pPr>
              <w:keepNext/>
              <w:spacing w:before="60" w:after="60"/>
            </w:pPr>
            <w:r>
              <w:t>Yes</w:t>
            </w:r>
          </w:p>
        </w:tc>
        <w:tc>
          <w:tcPr>
            <w:tcW w:w="7830" w:type="dxa"/>
            <w:gridSpan w:val="3"/>
            <w:tcBorders>
              <w:top w:val="single" w:sz="4" w:space="0" w:color="auto"/>
              <w:bottom w:val="single" w:sz="4" w:space="0" w:color="auto"/>
            </w:tcBorders>
          </w:tcPr>
          <w:p w14:paraId="6F542819" w14:textId="0C66C8A1" w:rsidR="00A162FA" w:rsidRPr="00DA0A04" w:rsidRDefault="00A162FA" w:rsidP="00C76864">
            <w:pPr>
              <w:keepNext/>
              <w:spacing w:before="60" w:after="60"/>
            </w:pPr>
            <w:r>
              <w:t xml:space="preserve">This elementary node contains the </w:t>
            </w:r>
            <w:r w:rsidR="00C76864">
              <w:t>identifier</w:t>
            </w:r>
            <w:r>
              <w:t xml:space="preserve"> of the item at the top of the Table of Contents chain that current item resides in. </w:t>
            </w:r>
            <w:r w:rsidR="00C76864">
              <w:t xml:space="preserve">In this case it is always </w:t>
            </w:r>
            <w:r w:rsidR="00C76864" w:rsidRPr="00F864A6">
              <w:t>PX_MULTIPART_LESSONS</w:t>
            </w:r>
            <w:r w:rsidR="00C76864">
              <w:t>. This value indicates that this is a root-level item.</w:t>
            </w:r>
          </w:p>
        </w:tc>
      </w:tr>
      <w:tr w:rsidR="00A162FA" w:rsidRPr="00A63F09" w14:paraId="34146107" w14:textId="77777777" w:rsidTr="00A162FA">
        <w:trPr>
          <w:cantSplit/>
          <w:trHeight w:val="110"/>
        </w:trPr>
        <w:tc>
          <w:tcPr>
            <w:tcW w:w="2880" w:type="dxa"/>
            <w:vMerge/>
          </w:tcPr>
          <w:p w14:paraId="4F9B47D6" w14:textId="77777777" w:rsidR="00A162FA" w:rsidRPr="008B1EB0" w:rsidRDefault="00A162FA" w:rsidP="00A162FA">
            <w:pPr>
              <w:keepNext/>
              <w:spacing w:before="60" w:after="60"/>
              <w:ind w:left="972"/>
            </w:pPr>
          </w:p>
        </w:tc>
        <w:tc>
          <w:tcPr>
            <w:tcW w:w="2160" w:type="dxa"/>
            <w:vMerge/>
          </w:tcPr>
          <w:p w14:paraId="131FA979" w14:textId="77777777" w:rsidR="00A162FA" w:rsidRDefault="00A162FA" w:rsidP="00A162FA">
            <w:pPr>
              <w:keepNext/>
              <w:spacing w:before="60" w:after="60"/>
            </w:pPr>
          </w:p>
        </w:tc>
        <w:tc>
          <w:tcPr>
            <w:tcW w:w="1350" w:type="dxa"/>
            <w:vMerge/>
          </w:tcPr>
          <w:p w14:paraId="40B53A6F" w14:textId="77777777" w:rsidR="00A162FA" w:rsidRPr="00297AD9" w:rsidRDefault="00A162FA" w:rsidP="00A162FA">
            <w:pPr>
              <w:keepNext/>
              <w:spacing w:before="60" w:after="60"/>
            </w:pPr>
          </w:p>
        </w:tc>
        <w:tc>
          <w:tcPr>
            <w:tcW w:w="7830" w:type="dxa"/>
            <w:gridSpan w:val="3"/>
            <w:tcBorders>
              <w:top w:val="single" w:sz="4" w:space="0" w:color="auto"/>
              <w:bottom w:val="single" w:sz="4" w:space="0" w:color="auto"/>
            </w:tcBorders>
            <w:shd w:val="clear" w:color="auto" w:fill="D9D9D9" w:themeFill="background1" w:themeFillShade="D9"/>
          </w:tcPr>
          <w:p w14:paraId="038F8600" w14:textId="77777777" w:rsidR="00A162FA" w:rsidRPr="00DA0A04" w:rsidRDefault="00A162FA" w:rsidP="00A162FA">
            <w:pPr>
              <w:keepNext/>
              <w:spacing w:before="60" w:after="60"/>
              <w:jc w:val="center"/>
            </w:pPr>
            <w:r w:rsidRPr="006D404F">
              <w:rPr>
                <w:b/>
              </w:rPr>
              <w:t>Attributes</w:t>
            </w:r>
          </w:p>
        </w:tc>
      </w:tr>
      <w:tr w:rsidR="00A162FA" w:rsidRPr="00A63F09" w14:paraId="78579F5C" w14:textId="77777777" w:rsidTr="00A162FA">
        <w:trPr>
          <w:cantSplit/>
          <w:trHeight w:val="110"/>
        </w:trPr>
        <w:tc>
          <w:tcPr>
            <w:tcW w:w="2880" w:type="dxa"/>
            <w:vMerge/>
          </w:tcPr>
          <w:p w14:paraId="0CDB17C6" w14:textId="77777777" w:rsidR="00A162FA" w:rsidRPr="008B1EB0" w:rsidRDefault="00A162FA" w:rsidP="00A162FA">
            <w:pPr>
              <w:keepNext/>
              <w:spacing w:before="60" w:after="60"/>
              <w:ind w:left="972"/>
            </w:pPr>
          </w:p>
        </w:tc>
        <w:tc>
          <w:tcPr>
            <w:tcW w:w="2160" w:type="dxa"/>
            <w:vMerge/>
          </w:tcPr>
          <w:p w14:paraId="4C2BAC52" w14:textId="77777777" w:rsidR="00A162FA" w:rsidRDefault="00A162FA" w:rsidP="00A162FA">
            <w:pPr>
              <w:keepNext/>
              <w:spacing w:before="60" w:after="60"/>
            </w:pPr>
          </w:p>
        </w:tc>
        <w:tc>
          <w:tcPr>
            <w:tcW w:w="1350" w:type="dxa"/>
            <w:vMerge/>
          </w:tcPr>
          <w:p w14:paraId="427E91C4" w14:textId="77777777" w:rsidR="00A162FA" w:rsidRPr="00297AD9" w:rsidRDefault="00A162FA" w:rsidP="00A162FA">
            <w:pPr>
              <w:keepNext/>
              <w:spacing w:before="60" w:after="60"/>
            </w:pPr>
          </w:p>
        </w:tc>
        <w:tc>
          <w:tcPr>
            <w:tcW w:w="1530" w:type="dxa"/>
            <w:tcBorders>
              <w:top w:val="single" w:sz="4" w:space="0" w:color="auto"/>
              <w:bottom w:val="single" w:sz="4" w:space="0" w:color="auto"/>
            </w:tcBorders>
            <w:shd w:val="clear" w:color="auto" w:fill="D9D9D9" w:themeFill="background1" w:themeFillShade="D9"/>
            <w:vAlign w:val="center"/>
          </w:tcPr>
          <w:p w14:paraId="0CAAED17" w14:textId="77777777" w:rsidR="00A162FA" w:rsidRPr="00DA0A04" w:rsidRDefault="00A162FA" w:rsidP="00A162FA">
            <w:pPr>
              <w:keepNext/>
              <w:spacing w:before="60" w:after="60"/>
              <w:jc w:val="center"/>
            </w:pPr>
            <w:r w:rsidRPr="006D404F">
              <w:rPr>
                <w:b/>
              </w:rPr>
              <w:t>Name</w:t>
            </w:r>
          </w:p>
        </w:tc>
        <w:tc>
          <w:tcPr>
            <w:tcW w:w="2070" w:type="dxa"/>
            <w:tcBorders>
              <w:top w:val="single" w:sz="4" w:space="0" w:color="auto"/>
              <w:bottom w:val="single" w:sz="4" w:space="0" w:color="auto"/>
            </w:tcBorders>
            <w:shd w:val="clear" w:color="auto" w:fill="D9D9D9" w:themeFill="background1" w:themeFillShade="D9"/>
            <w:vAlign w:val="center"/>
          </w:tcPr>
          <w:p w14:paraId="14563984" w14:textId="77777777" w:rsidR="00A162FA" w:rsidRPr="006D404F" w:rsidRDefault="00A162FA" w:rsidP="00A162FA">
            <w:pPr>
              <w:pStyle w:val="BlockText"/>
              <w:keepNext/>
              <w:widowControl w:val="0"/>
              <w:jc w:val="center"/>
              <w:rPr>
                <w:b/>
              </w:rPr>
            </w:pPr>
            <w:r w:rsidRPr="006D404F">
              <w:rPr>
                <w:b/>
              </w:rPr>
              <w:t>Data Type/</w:t>
            </w:r>
          </w:p>
          <w:p w14:paraId="4AE92C3C" w14:textId="77777777" w:rsidR="00A162FA" w:rsidRPr="00DA0A04" w:rsidRDefault="00A162FA" w:rsidP="00A162FA">
            <w:pPr>
              <w:keepNext/>
              <w:spacing w:before="60" w:after="60"/>
              <w:jc w:val="center"/>
            </w:pPr>
            <w:r w:rsidRPr="006D404F">
              <w:rPr>
                <w:b/>
              </w:rPr>
              <w:t>Format</w:t>
            </w:r>
          </w:p>
        </w:tc>
        <w:tc>
          <w:tcPr>
            <w:tcW w:w="4230" w:type="dxa"/>
            <w:tcBorders>
              <w:top w:val="single" w:sz="4" w:space="0" w:color="auto"/>
              <w:bottom w:val="single" w:sz="4" w:space="0" w:color="auto"/>
            </w:tcBorders>
            <w:shd w:val="clear" w:color="auto" w:fill="D9D9D9" w:themeFill="background1" w:themeFillShade="D9"/>
            <w:vAlign w:val="center"/>
          </w:tcPr>
          <w:p w14:paraId="6E52C4DF" w14:textId="77777777" w:rsidR="00A162FA" w:rsidRPr="00DA0A04" w:rsidRDefault="00A162FA" w:rsidP="00A162FA">
            <w:pPr>
              <w:keepNext/>
              <w:spacing w:before="60" w:after="60"/>
              <w:jc w:val="center"/>
            </w:pPr>
            <w:r w:rsidRPr="006D404F">
              <w:rPr>
                <w:b/>
              </w:rPr>
              <w:t>Description</w:t>
            </w:r>
          </w:p>
        </w:tc>
      </w:tr>
      <w:tr w:rsidR="00A162FA" w:rsidRPr="00A63F09" w14:paraId="075C92D4" w14:textId="77777777" w:rsidTr="00A162FA">
        <w:trPr>
          <w:cantSplit/>
          <w:trHeight w:val="110"/>
        </w:trPr>
        <w:tc>
          <w:tcPr>
            <w:tcW w:w="2880" w:type="dxa"/>
            <w:vMerge/>
          </w:tcPr>
          <w:p w14:paraId="54899278" w14:textId="77777777" w:rsidR="00A162FA" w:rsidRPr="008B1EB0" w:rsidRDefault="00A162FA" w:rsidP="00A162FA">
            <w:pPr>
              <w:keepNext/>
              <w:spacing w:before="60" w:after="60"/>
              <w:ind w:left="972"/>
            </w:pPr>
          </w:p>
        </w:tc>
        <w:tc>
          <w:tcPr>
            <w:tcW w:w="2160" w:type="dxa"/>
            <w:vMerge/>
          </w:tcPr>
          <w:p w14:paraId="3CC4DDC9" w14:textId="77777777" w:rsidR="00A162FA" w:rsidRDefault="00A162FA" w:rsidP="00A162FA">
            <w:pPr>
              <w:keepNext/>
              <w:spacing w:before="60" w:after="60"/>
            </w:pPr>
          </w:p>
        </w:tc>
        <w:tc>
          <w:tcPr>
            <w:tcW w:w="1350" w:type="dxa"/>
            <w:vMerge/>
          </w:tcPr>
          <w:p w14:paraId="677D39D7" w14:textId="77777777" w:rsidR="00A162FA" w:rsidRPr="00297AD9" w:rsidRDefault="00A162FA" w:rsidP="00A162FA">
            <w:pPr>
              <w:keepNext/>
              <w:spacing w:before="60" w:after="60"/>
            </w:pPr>
          </w:p>
        </w:tc>
        <w:tc>
          <w:tcPr>
            <w:tcW w:w="1530" w:type="dxa"/>
            <w:tcBorders>
              <w:top w:val="single" w:sz="4" w:space="0" w:color="auto"/>
              <w:bottom w:val="single" w:sz="4" w:space="0" w:color="auto"/>
            </w:tcBorders>
          </w:tcPr>
          <w:p w14:paraId="4A20D46E" w14:textId="77777777" w:rsidR="00A162FA" w:rsidRPr="00DA0A04" w:rsidRDefault="00A162FA" w:rsidP="00A162FA">
            <w:pPr>
              <w:keepNext/>
              <w:spacing w:before="60" w:after="60"/>
            </w:pPr>
            <w:r>
              <w:t>toc</w:t>
            </w:r>
          </w:p>
        </w:tc>
        <w:tc>
          <w:tcPr>
            <w:tcW w:w="2070" w:type="dxa"/>
            <w:tcBorders>
              <w:top w:val="single" w:sz="4" w:space="0" w:color="auto"/>
              <w:bottom w:val="single" w:sz="4" w:space="0" w:color="auto"/>
            </w:tcBorders>
          </w:tcPr>
          <w:p w14:paraId="68826C4E" w14:textId="77777777" w:rsidR="00A162FA" w:rsidRPr="00DA0A04" w:rsidRDefault="00A162FA" w:rsidP="00A162FA">
            <w:pPr>
              <w:keepNext/>
              <w:spacing w:before="60" w:after="60"/>
            </w:pPr>
            <w:r w:rsidRPr="007204EF">
              <w:t>string</w:t>
            </w:r>
          </w:p>
        </w:tc>
        <w:tc>
          <w:tcPr>
            <w:tcW w:w="4230" w:type="dxa"/>
            <w:tcBorders>
              <w:top w:val="single" w:sz="4" w:space="0" w:color="auto"/>
              <w:bottom w:val="single" w:sz="4" w:space="0" w:color="auto"/>
            </w:tcBorders>
          </w:tcPr>
          <w:p w14:paraId="6E81DF33" w14:textId="77777777" w:rsidR="00A162FA" w:rsidRPr="00DA0A04" w:rsidRDefault="00A162FA" w:rsidP="00A162FA">
            <w:pPr>
              <w:keepNext/>
              <w:spacing w:before="60" w:after="60"/>
            </w:pPr>
            <w:r>
              <w:t>Either ‘syllabusfilter’ or ‘ebookfilter’</w:t>
            </w:r>
          </w:p>
        </w:tc>
      </w:tr>
      <w:tr w:rsidR="00A162FA" w:rsidRPr="00A63F09" w14:paraId="0EB72F34" w14:textId="77777777" w:rsidTr="00A162FA">
        <w:trPr>
          <w:cantSplit/>
          <w:trHeight w:val="110"/>
        </w:trPr>
        <w:tc>
          <w:tcPr>
            <w:tcW w:w="2880" w:type="dxa"/>
            <w:vMerge/>
            <w:tcBorders>
              <w:bottom w:val="single" w:sz="4" w:space="0" w:color="auto"/>
            </w:tcBorders>
          </w:tcPr>
          <w:p w14:paraId="057986B1" w14:textId="77777777" w:rsidR="00A162FA" w:rsidRPr="008B1EB0" w:rsidRDefault="00A162FA" w:rsidP="00A162FA">
            <w:pPr>
              <w:spacing w:before="60" w:after="60"/>
              <w:ind w:left="972"/>
            </w:pPr>
          </w:p>
        </w:tc>
        <w:tc>
          <w:tcPr>
            <w:tcW w:w="2160" w:type="dxa"/>
            <w:vMerge/>
            <w:tcBorders>
              <w:bottom w:val="single" w:sz="4" w:space="0" w:color="auto"/>
            </w:tcBorders>
          </w:tcPr>
          <w:p w14:paraId="2230E635" w14:textId="77777777" w:rsidR="00A162FA" w:rsidRDefault="00A162FA" w:rsidP="00A162FA">
            <w:pPr>
              <w:spacing w:before="60" w:after="60"/>
            </w:pPr>
          </w:p>
        </w:tc>
        <w:tc>
          <w:tcPr>
            <w:tcW w:w="1350" w:type="dxa"/>
            <w:vMerge/>
            <w:tcBorders>
              <w:bottom w:val="single" w:sz="4" w:space="0" w:color="auto"/>
            </w:tcBorders>
          </w:tcPr>
          <w:p w14:paraId="48FC31AE" w14:textId="77777777" w:rsidR="00A162FA" w:rsidRPr="00297AD9" w:rsidRDefault="00A162FA" w:rsidP="00A162FA">
            <w:pPr>
              <w:spacing w:before="60" w:after="60"/>
            </w:pPr>
          </w:p>
        </w:tc>
        <w:tc>
          <w:tcPr>
            <w:tcW w:w="1530" w:type="dxa"/>
            <w:tcBorders>
              <w:top w:val="single" w:sz="4" w:space="0" w:color="auto"/>
              <w:bottom w:val="single" w:sz="4" w:space="0" w:color="auto"/>
            </w:tcBorders>
          </w:tcPr>
          <w:p w14:paraId="0E0AC36B" w14:textId="77777777" w:rsidR="00A162FA" w:rsidRPr="00DA0A04" w:rsidRDefault="00A162FA" w:rsidP="00A162FA">
            <w:pPr>
              <w:spacing w:before="60" w:after="60"/>
            </w:pPr>
            <w:r w:rsidRPr="001F2FCC">
              <w:t>dlaptype</w:t>
            </w:r>
          </w:p>
        </w:tc>
        <w:tc>
          <w:tcPr>
            <w:tcW w:w="2070" w:type="dxa"/>
            <w:tcBorders>
              <w:top w:val="single" w:sz="4" w:space="0" w:color="auto"/>
              <w:bottom w:val="single" w:sz="4" w:space="0" w:color="auto"/>
            </w:tcBorders>
          </w:tcPr>
          <w:p w14:paraId="4DF7A63A" w14:textId="77777777" w:rsidR="00A162FA" w:rsidRPr="00DA0A04" w:rsidRDefault="00A162FA" w:rsidP="00A162FA">
            <w:pPr>
              <w:spacing w:before="60" w:after="60"/>
            </w:pPr>
            <w:r w:rsidRPr="007204EF">
              <w:t>string</w:t>
            </w:r>
          </w:p>
        </w:tc>
        <w:tc>
          <w:tcPr>
            <w:tcW w:w="4230" w:type="dxa"/>
            <w:tcBorders>
              <w:top w:val="single" w:sz="4" w:space="0" w:color="auto"/>
              <w:bottom w:val="single" w:sz="4" w:space="0" w:color="auto"/>
            </w:tcBorders>
          </w:tcPr>
          <w:p w14:paraId="30B0EE6A" w14:textId="77777777" w:rsidR="00A162FA" w:rsidRPr="00DA0A04" w:rsidRDefault="00A162FA" w:rsidP="00A162FA">
            <w:pPr>
              <w:spacing w:before="60" w:after="60"/>
            </w:pPr>
            <w:r w:rsidRPr="00726B74">
              <w:t>Always ‘exact’. The type of searchable companion fields DLAP attempts to create for this metadata field when it indexes this item</w:t>
            </w:r>
          </w:p>
        </w:tc>
      </w:tr>
      <w:tr w:rsidR="00453CC1" w:rsidRPr="00DA0A04" w14:paraId="73D2BD0A" w14:textId="77777777" w:rsidTr="005968D6">
        <w:trPr>
          <w:cantSplit/>
          <w:trHeight w:val="288"/>
        </w:trPr>
        <w:tc>
          <w:tcPr>
            <w:tcW w:w="2880" w:type="dxa"/>
            <w:tcBorders>
              <w:top w:val="single" w:sz="4" w:space="0" w:color="auto"/>
              <w:bottom w:val="single" w:sz="4" w:space="0" w:color="auto"/>
            </w:tcBorders>
            <w:vAlign w:val="center"/>
          </w:tcPr>
          <w:p w14:paraId="51D1C213" w14:textId="3C6CD052" w:rsidR="00453CC1" w:rsidRPr="00CF6479" w:rsidRDefault="00371909" w:rsidP="005968D6">
            <w:pPr>
              <w:spacing w:before="60" w:after="60"/>
              <w:ind w:left="702"/>
            </w:pPr>
            <w:r w:rsidRPr="00371909">
              <w:t>bfw_chapter_name</w:t>
            </w:r>
          </w:p>
        </w:tc>
        <w:tc>
          <w:tcPr>
            <w:tcW w:w="2160" w:type="dxa"/>
            <w:tcBorders>
              <w:top w:val="single" w:sz="4" w:space="0" w:color="auto"/>
              <w:bottom w:val="single" w:sz="4" w:space="0" w:color="auto"/>
            </w:tcBorders>
            <w:vAlign w:val="center"/>
          </w:tcPr>
          <w:p w14:paraId="770F3940" w14:textId="77777777" w:rsidR="00453CC1" w:rsidRPr="00DA0A04" w:rsidRDefault="00453CC1" w:rsidP="005968D6">
            <w:pPr>
              <w:spacing w:before="60" w:after="60"/>
            </w:pPr>
            <w:r>
              <w:t>s</w:t>
            </w:r>
            <w:r w:rsidRPr="00DA0A04">
              <w:t>tring</w:t>
            </w:r>
          </w:p>
        </w:tc>
        <w:tc>
          <w:tcPr>
            <w:tcW w:w="1350" w:type="dxa"/>
            <w:tcBorders>
              <w:top w:val="single" w:sz="4" w:space="0" w:color="auto"/>
              <w:bottom w:val="single" w:sz="4" w:space="0" w:color="auto"/>
            </w:tcBorders>
            <w:vAlign w:val="center"/>
          </w:tcPr>
          <w:p w14:paraId="1E14511A" w14:textId="77777777" w:rsidR="00453CC1" w:rsidRPr="00DA0A04" w:rsidRDefault="00453CC1" w:rsidP="005968D6">
            <w:pPr>
              <w:spacing w:before="60" w:after="60"/>
            </w:pPr>
            <w:r w:rsidRPr="00297AD9">
              <w:t>No</w:t>
            </w:r>
          </w:p>
        </w:tc>
        <w:tc>
          <w:tcPr>
            <w:tcW w:w="7830" w:type="dxa"/>
            <w:gridSpan w:val="3"/>
            <w:tcBorders>
              <w:top w:val="single" w:sz="4" w:space="0" w:color="auto"/>
              <w:bottom w:val="single" w:sz="4" w:space="0" w:color="auto"/>
            </w:tcBorders>
          </w:tcPr>
          <w:p w14:paraId="0C7807DF" w14:textId="105F21D2" w:rsidR="00453CC1" w:rsidRPr="00DA0A04" w:rsidRDefault="00371909" w:rsidP="005968D6">
            <w:pPr>
              <w:spacing w:before="60" w:after="60"/>
            </w:pPr>
            <w:r>
              <w:t>Chapter</w:t>
            </w:r>
            <w:r w:rsidR="00453CC1">
              <w:t xml:space="preserve"> name</w:t>
            </w:r>
          </w:p>
        </w:tc>
      </w:tr>
      <w:tr w:rsidR="00A162FA" w:rsidRPr="00A63F09" w14:paraId="76A5F353" w14:textId="77777777" w:rsidTr="00A162FA">
        <w:trPr>
          <w:cantSplit/>
          <w:trHeight w:val="288"/>
        </w:trPr>
        <w:tc>
          <w:tcPr>
            <w:tcW w:w="2880" w:type="dxa"/>
            <w:tcBorders>
              <w:top w:val="single" w:sz="4" w:space="0" w:color="auto"/>
              <w:bottom w:val="single" w:sz="4" w:space="0" w:color="auto"/>
            </w:tcBorders>
            <w:shd w:val="clear" w:color="auto" w:fill="F2F2F2"/>
            <w:vAlign w:val="center"/>
          </w:tcPr>
          <w:p w14:paraId="249A9770" w14:textId="77777777" w:rsidR="00A162FA" w:rsidRDefault="00A162FA" w:rsidP="00A162FA">
            <w:pPr>
              <w:spacing w:before="60" w:after="60"/>
              <w:ind w:left="432"/>
            </w:pPr>
            <w:r>
              <w:t>data</w:t>
            </w:r>
          </w:p>
        </w:tc>
        <w:tc>
          <w:tcPr>
            <w:tcW w:w="2160" w:type="dxa"/>
            <w:tcBorders>
              <w:top w:val="single" w:sz="4" w:space="0" w:color="auto"/>
              <w:bottom w:val="single" w:sz="4" w:space="0" w:color="auto"/>
            </w:tcBorders>
            <w:shd w:val="clear" w:color="auto" w:fill="F2F2F2"/>
            <w:vAlign w:val="center"/>
          </w:tcPr>
          <w:p w14:paraId="59B06A58" w14:textId="77777777" w:rsidR="00A162FA" w:rsidRPr="00DA0A04" w:rsidRDefault="00A162FA" w:rsidP="00A162FA">
            <w:pPr>
              <w:spacing w:before="60" w:after="60"/>
            </w:pPr>
            <w:r>
              <w:t>Group (End)</w:t>
            </w:r>
          </w:p>
        </w:tc>
        <w:tc>
          <w:tcPr>
            <w:tcW w:w="1350" w:type="dxa"/>
            <w:tcBorders>
              <w:top w:val="single" w:sz="4" w:space="0" w:color="auto"/>
              <w:bottom w:val="single" w:sz="4" w:space="0" w:color="auto"/>
            </w:tcBorders>
            <w:shd w:val="clear" w:color="auto" w:fill="F2F2F2"/>
            <w:vAlign w:val="center"/>
          </w:tcPr>
          <w:p w14:paraId="5FEC96D2" w14:textId="77777777" w:rsidR="00A162FA" w:rsidRPr="00DA0A04" w:rsidRDefault="00A162FA" w:rsidP="00A162FA">
            <w:pPr>
              <w:spacing w:before="60" w:after="60"/>
            </w:pPr>
            <w:r w:rsidRPr="00297AD9">
              <w:t>No</w:t>
            </w:r>
          </w:p>
        </w:tc>
        <w:tc>
          <w:tcPr>
            <w:tcW w:w="7830" w:type="dxa"/>
            <w:gridSpan w:val="3"/>
            <w:tcBorders>
              <w:top w:val="single" w:sz="4" w:space="0" w:color="auto"/>
              <w:bottom w:val="single" w:sz="4" w:space="0" w:color="auto"/>
            </w:tcBorders>
            <w:shd w:val="clear" w:color="auto" w:fill="F2F2F2"/>
          </w:tcPr>
          <w:p w14:paraId="1262E2DD" w14:textId="77777777" w:rsidR="00A162FA" w:rsidRDefault="00A162FA" w:rsidP="00A162FA">
            <w:pPr>
              <w:spacing w:before="60" w:after="60"/>
            </w:pPr>
          </w:p>
        </w:tc>
      </w:tr>
      <w:tr w:rsidR="00A162FA" w:rsidRPr="00A63F09" w14:paraId="63492249" w14:textId="77777777" w:rsidTr="00A162FA">
        <w:trPr>
          <w:cantSplit/>
          <w:trHeight w:val="288"/>
        </w:trPr>
        <w:tc>
          <w:tcPr>
            <w:tcW w:w="2880" w:type="dxa"/>
            <w:tcBorders>
              <w:top w:val="single" w:sz="4" w:space="0" w:color="auto"/>
              <w:bottom w:val="single" w:sz="4" w:space="0" w:color="auto"/>
            </w:tcBorders>
            <w:shd w:val="clear" w:color="auto" w:fill="F2F2F2"/>
            <w:vAlign w:val="center"/>
          </w:tcPr>
          <w:p w14:paraId="5774BC73" w14:textId="77777777" w:rsidR="00A162FA" w:rsidRDefault="00A162FA" w:rsidP="00A162FA">
            <w:pPr>
              <w:spacing w:before="60" w:after="60"/>
              <w:ind w:left="252"/>
            </w:pPr>
            <w:r>
              <w:t>item</w:t>
            </w:r>
          </w:p>
        </w:tc>
        <w:tc>
          <w:tcPr>
            <w:tcW w:w="2160" w:type="dxa"/>
            <w:tcBorders>
              <w:top w:val="single" w:sz="4" w:space="0" w:color="auto"/>
              <w:bottom w:val="single" w:sz="4" w:space="0" w:color="auto"/>
            </w:tcBorders>
            <w:shd w:val="clear" w:color="auto" w:fill="F2F2F2"/>
            <w:vAlign w:val="center"/>
          </w:tcPr>
          <w:p w14:paraId="346E6703" w14:textId="77777777" w:rsidR="00A162FA" w:rsidRPr="00DA0A04" w:rsidRDefault="00A162FA" w:rsidP="00A162FA">
            <w:pPr>
              <w:spacing w:before="60" w:after="60"/>
            </w:pPr>
            <w:r>
              <w:t>Group (End)</w:t>
            </w:r>
          </w:p>
        </w:tc>
        <w:tc>
          <w:tcPr>
            <w:tcW w:w="1350" w:type="dxa"/>
            <w:tcBorders>
              <w:top w:val="single" w:sz="4" w:space="0" w:color="auto"/>
              <w:bottom w:val="single" w:sz="4" w:space="0" w:color="auto"/>
            </w:tcBorders>
            <w:shd w:val="clear" w:color="auto" w:fill="F2F2F2"/>
            <w:vAlign w:val="center"/>
          </w:tcPr>
          <w:p w14:paraId="0A72B2C3" w14:textId="77777777" w:rsidR="00A162FA" w:rsidRPr="00DA0A04" w:rsidRDefault="00A162FA" w:rsidP="00A162FA">
            <w:pPr>
              <w:spacing w:before="60" w:after="60"/>
            </w:pPr>
            <w:r w:rsidRPr="00297AD9">
              <w:t>No</w:t>
            </w:r>
          </w:p>
        </w:tc>
        <w:tc>
          <w:tcPr>
            <w:tcW w:w="7830" w:type="dxa"/>
            <w:gridSpan w:val="3"/>
            <w:tcBorders>
              <w:top w:val="single" w:sz="4" w:space="0" w:color="auto"/>
              <w:bottom w:val="single" w:sz="4" w:space="0" w:color="auto"/>
            </w:tcBorders>
            <w:shd w:val="clear" w:color="auto" w:fill="F2F2F2"/>
          </w:tcPr>
          <w:p w14:paraId="6D40A00E" w14:textId="77777777" w:rsidR="00A162FA" w:rsidRDefault="00A162FA" w:rsidP="00A162FA">
            <w:pPr>
              <w:spacing w:before="60" w:after="60"/>
            </w:pPr>
          </w:p>
        </w:tc>
      </w:tr>
      <w:tr w:rsidR="00A162FA" w:rsidRPr="00A63F09" w14:paraId="75E21A3B" w14:textId="77777777" w:rsidTr="00A162FA">
        <w:trPr>
          <w:cantSplit/>
          <w:trHeight w:val="288"/>
        </w:trPr>
        <w:tc>
          <w:tcPr>
            <w:tcW w:w="2880" w:type="dxa"/>
            <w:tcBorders>
              <w:top w:val="single" w:sz="4" w:space="0" w:color="auto"/>
              <w:bottom w:val="single" w:sz="4" w:space="0" w:color="auto"/>
            </w:tcBorders>
            <w:shd w:val="clear" w:color="auto" w:fill="F2F2F2"/>
            <w:vAlign w:val="center"/>
          </w:tcPr>
          <w:p w14:paraId="07B52543" w14:textId="77777777" w:rsidR="00A162FA" w:rsidRPr="00BC62E8" w:rsidRDefault="00A162FA" w:rsidP="00A162FA">
            <w:pPr>
              <w:spacing w:before="60" w:after="60"/>
            </w:pPr>
            <w:r>
              <w:t>response</w:t>
            </w:r>
          </w:p>
        </w:tc>
        <w:tc>
          <w:tcPr>
            <w:tcW w:w="2160" w:type="dxa"/>
            <w:tcBorders>
              <w:top w:val="single" w:sz="4" w:space="0" w:color="auto"/>
              <w:bottom w:val="single" w:sz="4" w:space="0" w:color="auto"/>
            </w:tcBorders>
            <w:shd w:val="clear" w:color="auto" w:fill="F2F2F2"/>
            <w:vAlign w:val="center"/>
          </w:tcPr>
          <w:p w14:paraId="4B632D8B" w14:textId="77777777" w:rsidR="00A162FA" w:rsidRDefault="00A162FA" w:rsidP="00A162FA">
            <w:pPr>
              <w:spacing w:before="60" w:after="60"/>
            </w:pPr>
            <w:r w:rsidRPr="00BC62E8">
              <w:t>Group (End)</w:t>
            </w:r>
          </w:p>
        </w:tc>
        <w:tc>
          <w:tcPr>
            <w:tcW w:w="1350" w:type="dxa"/>
            <w:tcBorders>
              <w:top w:val="single" w:sz="4" w:space="0" w:color="auto"/>
              <w:bottom w:val="single" w:sz="4" w:space="0" w:color="auto"/>
            </w:tcBorders>
            <w:shd w:val="clear" w:color="auto" w:fill="F2F2F2"/>
            <w:vAlign w:val="center"/>
          </w:tcPr>
          <w:p w14:paraId="36D6FBCC" w14:textId="77777777" w:rsidR="00A162FA" w:rsidRDefault="00A162FA" w:rsidP="00A162FA">
            <w:pPr>
              <w:spacing w:before="60" w:after="60"/>
            </w:pPr>
            <w:r w:rsidRPr="00297AD9">
              <w:t>No</w:t>
            </w:r>
          </w:p>
        </w:tc>
        <w:tc>
          <w:tcPr>
            <w:tcW w:w="7830" w:type="dxa"/>
            <w:gridSpan w:val="3"/>
            <w:tcBorders>
              <w:top w:val="single" w:sz="4" w:space="0" w:color="auto"/>
              <w:bottom w:val="single" w:sz="4" w:space="0" w:color="auto"/>
            </w:tcBorders>
            <w:shd w:val="clear" w:color="auto" w:fill="F2F2F2"/>
          </w:tcPr>
          <w:p w14:paraId="708693D4" w14:textId="77777777" w:rsidR="00A162FA" w:rsidRPr="00BC62E8" w:rsidRDefault="00A162FA" w:rsidP="00A162FA">
            <w:pPr>
              <w:spacing w:before="60" w:after="60"/>
            </w:pPr>
          </w:p>
        </w:tc>
      </w:tr>
    </w:tbl>
    <w:p w14:paraId="2B5D5401" w14:textId="423E66C3" w:rsidR="00071CEB" w:rsidRDefault="00A162FA" w:rsidP="00071CEB">
      <w:pPr>
        <w:pStyle w:val="Heading3"/>
      </w:pPr>
      <w:bookmarkStart w:id="12" w:name="_Toc338343168"/>
      <w:r>
        <w:t>Sample</w:t>
      </w:r>
      <w:bookmarkEnd w:id="12"/>
    </w:p>
    <w:p w14:paraId="75936594" w14:textId="77777777" w:rsidR="00071CEB" w:rsidRDefault="00071CEB" w:rsidP="00FD720D">
      <w:pPr>
        <w:rPr>
          <w:sz w:val="20"/>
          <w:szCs w:val="20"/>
        </w:rPr>
      </w:pPr>
    </w:p>
    <w:p w14:paraId="253605DD" w14:textId="77777777" w:rsidR="00BA590F" w:rsidRPr="00453CC1" w:rsidRDefault="00BA590F" w:rsidP="00BA590F">
      <w:pPr>
        <w:rPr>
          <w:sz w:val="20"/>
          <w:szCs w:val="20"/>
        </w:rPr>
      </w:pPr>
      <w:r w:rsidRPr="00453CC1">
        <w:rPr>
          <w:sz w:val="20"/>
          <w:szCs w:val="20"/>
        </w:rPr>
        <w:t>&lt;bfw_tocs&gt;</w:t>
      </w:r>
    </w:p>
    <w:p w14:paraId="248BAA08" w14:textId="30D42C4A" w:rsidR="00BA590F" w:rsidRPr="00453CC1" w:rsidRDefault="00BA590F" w:rsidP="00915411">
      <w:pPr>
        <w:ind w:left="270"/>
        <w:rPr>
          <w:sz w:val="20"/>
          <w:szCs w:val="20"/>
        </w:rPr>
      </w:pPr>
      <w:r w:rsidRPr="00453CC1">
        <w:rPr>
          <w:sz w:val="20"/>
          <w:szCs w:val="20"/>
        </w:rPr>
        <w:t>&lt;syllabusfilter parentid="PX_MULTIPART_LESSONS" sequence="a" /&gt;</w:t>
      </w:r>
    </w:p>
    <w:p w14:paraId="1D06B7F8" w14:textId="56B3E48E" w:rsidR="00BA590F" w:rsidRPr="00453CC1" w:rsidRDefault="00BA590F" w:rsidP="00915411">
      <w:pPr>
        <w:ind w:left="270"/>
        <w:rPr>
          <w:sz w:val="20"/>
          <w:szCs w:val="20"/>
        </w:rPr>
      </w:pPr>
      <w:r w:rsidRPr="00453CC1">
        <w:rPr>
          <w:sz w:val="20"/>
          <w:szCs w:val="20"/>
        </w:rPr>
        <w:lastRenderedPageBreak/>
        <w:t>&lt;ebookfilter parentid="PX_MULTIPART_LESSONS" sequence="a" /&gt;</w:t>
      </w:r>
    </w:p>
    <w:p w14:paraId="25CC6E60" w14:textId="77777777" w:rsidR="00BA590F" w:rsidRPr="00453CC1" w:rsidRDefault="00BA590F" w:rsidP="00BA590F">
      <w:pPr>
        <w:rPr>
          <w:sz w:val="20"/>
          <w:szCs w:val="20"/>
        </w:rPr>
      </w:pPr>
      <w:r w:rsidRPr="00453CC1">
        <w:rPr>
          <w:sz w:val="20"/>
          <w:szCs w:val="20"/>
        </w:rPr>
        <w:t>&lt;/bfw_tocs&gt;</w:t>
      </w:r>
    </w:p>
    <w:p w14:paraId="2EB32514" w14:textId="77777777" w:rsidR="00BA590F" w:rsidRPr="00453CC1" w:rsidRDefault="00BA590F" w:rsidP="00BA590F">
      <w:pPr>
        <w:rPr>
          <w:sz w:val="20"/>
          <w:szCs w:val="20"/>
        </w:rPr>
      </w:pPr>
    </w:p>
    <w:p w14:paraId="29A23FB1" w14:textId="77777777" w:rsidR="00BA590F" w:rsidRPr="00453CC1" w:rsidRDefault="00BA590F" w:rsidP="00BA590F">
      <w:pPr>
        <w:rPr>
          <w:sz w:val="20"/>
          <w:szCs w:val="20"/>
        </w:rPr>
      </w:pPr>
      <w:r w:rsidRPr="00453CC1">
        <w:rPr>
          <w:sz w:val="20"/>
          <w:szCs w:val="20"/>
        </w:rPr>
        <w:t>&lt;meta-container toc="syllabusfilter" dlaptype="exact"&gt;LaunchPad&lt;/meta-container&gt;</w:t>
      </w:r>
    </w:p>
    <w:p w14:paraId="50723175" w14:textId="77777777" w:rsidR="00BA590F" w:rsidRPr="00453CC1" w:rsidRDefault="00BA590F" w:rsidP="00BA590F">
      <w:pPr>
        <w:rPr>
          <w:sz w:val="20"/>
          <w:szCs w:val="20"/>
        </w:rPr>
      </w:pPr>
      <w:r w:rsidRPr="00453CC1">
        <w:rPr>
          <w:sz w:val="20"/>
          <w:szCs w:val="20"/>
        </w:rPr>
        <w:t>&lt;meta-subcontainerid toc="syllabusfilter" dlaptype="exact"&gt;PX_MULTIPART_LESSONS&lt;/meta-subcontainerid&gt;</w:t>
      </w:r>
    </w:p>
    <w:p w14:paraId="47E02C45" w14:textId="77777777" w:rsidR="00BA590F" w:rsidRPr="00453CC1" w:rsidRDefault="00BA590F" w:rsidP="00BA590F">
      <w:pPr>
        <w:rPr>
          <w:sz w:val="20"/>
          <w:szCs w:val="20"/>
        </w:rPr>
      </w:pPr>
    </w:p>
    <w:p w14:paraId="7E0F39F1" w14:textId="77777777" w:rsidR="00BA590F" w:rsidRPr="00453CC1" w:rsidRDefault="00BA590F" w:rsidP="00BA590F">
      <w:pPr>
        <w:rPr>
          <w:sz w:val="20"/>
          <w:szCs w:val="20"/>
        </w:rPr>
      </w:pPr>
      <w:r w:rsidRPr="00453CC1">
        <w:rPr>
          <w:sz w:val="20"/>
          <w:szCs w:val="20"/>
        </w:rPr>
        <w:t>&lt;meta-container toc="ebookfilter" dlaptype="exact"&gt;LaunchPad&lt;/meta-container&gt;</w:t>
      </w:r>
    </w:p>
    <w:p w14:paraId="292EBB74" w14:textId="77777777" w:rsidR="00BA590F" w:rsidRPr="00453CC1" w:rsidRDefault="00BA590F" w:rsidP="00BA590F">
      <w:pPr>
        <w:rPr>
          <w:sz w:val="20"/>
          <w:szCs w:val="20"/>
        </w:rPr>
      </w:pPr>
      <w:r w:rsidRPr="00453CC1">
        <w:rPr>
          <w:sz w:val="20"/>
          <w:szCs w:val="20"/>
        </w:rPr>
        <w:t>&lt;meta-subcontainerid toc="ebookfilter" dlaptype="exact"&gt;PX_MULTIPART_LESSONS&lt;/meta-subcontainerid&gt;</w:t>
      </w:r>
    </w:p>
    <w:p w14:paraId="00DA1002" w14:textId="77777777" w:rsidR="00BA590F" w:rsidRPr="00453CC1" w:rsidRDefault="00BA590F" w:rsidP="00BA590F">
      <w:pPr>
        <w:rPr>
          <w:sz w:val="20"/>
          <w:szCs w:val="20"/>
        </w:rPr>
      </w:pPr>
    </w:p>
    <w:p w14:paraId="67C55B04" w14:textId="48A4DF6A" w:rsidR="00BA590F" w:rsidRPr="00F43BAF" w:rsidRDefault="00BA590F" w:rsidP="00BA590F">
      <w:pPr>
        <w:rPr>
          <w:sz w:val="20"/>
          <w:szCs w:val="20"/>
        </w:rPr>
      </w:pPr>
      <w:r w:rsidRPr="00453CC1">
        <w:rPr>
          <w:sz w:val="20"/>
          <w:szCs w:val="20"/>
        </w:rPr>
        <w:t>&lt;bfw_chapter_name&gt;Chapter 1. Exploring Economics &lt;/bfw_chapter_name&gt;</w:t>
      </w:r>
    </w:p>
    <w:sectPr w:rsidR="00BA590F" w:rsidRPr="00F43BAF" w:rsidSect="006054A7">
      <w:headerReference w:type="default" r:id="rId14"/>
      <w:footerReference w:type="default" r:id="rId15"/>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4FF743" w14:textId="77777777" w:rsidR="005968D6" w:rsidRDefault="005968D6" w:rsidP="00FD349A">
      <w:r>
        <w:separator/>
      </w:r>
    </w:p>
  </w:endnote>
  <w:endnote w:type="continuationSeparator" w:id="0">
    <w:p w14:paraId="4C4D0854" w14:textId="77777777" w:rsidR="005968D6" w:rsidRDefault="005968D6" w:rsidP="00FD3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E85DC" w14:textId="77777777" w:rsidR="005968D6" w:rsidRPr="006950F8" w:rsidRDefault="005968D6" w:rsidP="00AE6CCC">
    <w:pPr>
      <w:pStyle w:val="Footer"/>
      <w:tabs>
        <w:tab w:val="clear" w:pos="8640"/>
        <w:tab w:val="right" w:pos="9360"/>
      </w:tabs>
    </w:pPr>
    <w:r>
      <w:tab/>
    </w:r>
    <w:r>
      <w:tab/>
    </w:r>
  </w:p>
  <w:p w14:paraId="5CAE85DD" w14:textId="77777777" w:rsidR="005968D6" w:rsidRDefault="005968D6" w:rsidP="00FD349A">
    <w:pPr>
      <w:pStyle w:val="Footer"/>
    </w:pPr>
  </w:p>
  <w:p w14:paraId="5CAE85DE" w14:textId="77777777" w:rsidR="005968D6" w:rsidRDefault="005968D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091D8" w14:textId="77777777" w:rsidR="005968D6" w:rsidRDefault="005968D6" w:rsidP="00550008">
    <w:pPr>
      <w:pStyle w:val="Footer"/>
      <w:tabs>
        <w:tab w:val="clear" w:pos="8640"/>
        <w:tab w:val="right" w:pos="9360"/>
      </w:tabs>
      <w:rPr>
        <w:rFonts w:ascii="Arial" w:hAnsi="Arial" w:cs="Arial"/>
        <w:sz w:val="18"/>
        <w:szCs w:val="18"/>
      </w:rPr>
    </w:pPr>
  </w:p>
  <w:p w14:paraId="5CAE85E8" w14:textId="57486F56" w:rsidR="005968D6" w:rsidRPr="004C4BE0" w:rsidRDefault="005968D6" w:rsidP="00550008">
    <w:pPr>
      <w:pStyle w:val="Footer"/>
      <w:tabs>
        <w:tab w:val="clear" w:pos="8640"/>
        <w:tab w:val="right" w:pos="9360"/>
      </w:tabs>
      <w:rPr>
        <w:rFonts w:ascii="Arial" w:hAnsi="Arial" w:cs="Arial"/>
        <w:sz w:val="18"/>
        <w:szCs w:val="18"/>
      </w:rPr>
    </w:pPr>
    <w:r w:rsidRPr="004C4BE0">
      <w:rPr>
        <w:rFonts w:ascii="Arial" w:hAnsi="Arial" w:cs="Arial"/>
        <w:sz w:val="18"/>
        <w:szCs w:val="18"/>
      </w:rPr>
      <w:fldChar w:fldCharType="begin"/>
    </w:r>
    <w:r w:rsidRPr="004C4BE0">
      <w:rPr>
        <w:rFonts w:ascii="Arial" w:hAnsi="Arial" w:cs="Arial"/>
        <w:sz w:val="18"/>
        <w:szCs w:val="18"/>
      </w:rPr>
      <w:instrText xml:space="preserve"> FILENAME   \* MERGEFORMAT </w:instrText>
    </w:r>
    <w:r w:rsidRPr="004C4BE0">
      <w:rPr>
        <w:rFonts w:ascii="Arial" w:hAnsi="Arial" w:cs="Arial"/>
        <w:sz w:val="18"/>
        <w:szCs w:val="18"/>
      </w:rPr>
      <w:fldChar w:fldCharType="separate"/>
    </w:r>
    <w:r>
      <w:rPr>
        <w:rFonts w:ascii="Arial" w:hAnsi="Arial" w:cs="Arial"/>
        <w:noProof/>
        <w:sz w:val="18"/>
        <w:szCs w:val="18"/>
      </w:rPr>
      <w:t>Launchpad Content Type - XML Definition.docx</w:t>
    </w:r>
    <w:r w:rsidRPr="004C4BE0">
      <w:rPr>
        <w:rFonts w:ascii="Arial" w:hAnsi="Arial" w:cs="Arial"/>
        <w:noProof/>
        <w:sz w:val="18"/>
        <w:szCs w:val="18"/>
      </w:rPr>
      <w:fldChar w:fldCharType="end"/>
    </w:r>
    <w:r>
      <w:rPr>
        <w:rFonts w:ascii="Arial" w:hAnsi="Arial" w:cs="Arial"/>
        <w:noProof/>
        <w:sz w:val="18"/>
        <w:szCs w:val="18"/>
      </w:rPr>
      <w:tab/>
    </w:r>
    <w:r>
      <w:rPr>
        <w:rFonts w:ascii="Arial" w:hAnsi="Arial" w:cs="Arial"/>
        <w:noProof/>
        <w:sz w:val="18"/>
        <w:szCs w:val="18"/>
      </w:rPr>
      <w:tab/>
    </w:r>
    <w:r>
      <w:rPr>
        <w:rFonts w:ascii="Arial" w:hAnsi="Arial" w:cs="Arial"/>
        <w:noProof/>
        <w:sz w:val="18"/>
        <w:szCs w:val="18"/>
      </w:rPr>
      <w:tab/>
    </w:r>
    <w:r>
      <w:rPr>
        <w:rFonts w:ascii="Arial" w:hAnsi="Arial" w:cs="Arial"/>
        <w:noProof/>
        <w:sz w:val="18"/>
        <w:szCs w:val="18"/>
      </w:rPr>
      <w:tab/>
    </w:r>
    <w:r w:rsidRPr="004C4BE0">
      <w:rPr>
        <w:rFonts w:ascii="Arial" w:hAnsi="Arial" w:cs="Arial"/>
        <w:sz w:val="18"/>
        <w:szCs w:val="18"/>
      </w:rPr>
      <w:tab/>
    </w:r>
    <w:r>
      <w:rPr>
        <w:rFonts w:ascii="Arial" w:hAnsi="Arial" w:cs="Arial"/>
        <w:sz w:val="18"/>
        <w:szCs w:val="18"/>
      </w:rPr>
      <w:t xml:space="preserve">Page </w:t>
    </w:r>
    <w:r>
      <w:rPr>
        <w:rFonts w:ascii="Arial" w:hAnsi="Arial" w:cs="Arial"/>
        <w:sz w:val="18"/>
        <w:szCs w:val="18"/>
      </w:rPr>
      <w:fldChar w:fldCharType="begin"/>
    </w:r>
    <w:r>
      <w:rPr>
        <w:rFonts w:ascii="Arial" w:hAnsi="Arial" w:cs="Arial"/>
        <w:sz w:val="18"/>
        <w:szCs w:val="18"/>
      </w:rPr>
      <w:instrText xml:space="preserve"> PAGE   \* MERGEFORMAT </w:instrText>
    </w:r>
    <w:r>
      <w:rPr>
        <w:rFonts w:ascii="Arial" w:hAnsi="Arial" w:cs="Arial"/>
        <w:sz w:val="18"/>
        <w:szCs w:val="18"/>
      </w:rPr>
      <w:fldChar w:fldCharType="separate"/>
    </w:r>
    <w:r w:rsidR="00744F57">
      <w:rPr>
        <w:rFonts w:ascii="Arial" w:hAnsi="Arial" w:cs="Arial"/>
        <w:noProof/>
        <w:sz w:val="18"/>
        <w:szCs w:val="18"/>
      </w:rPr>
      <w:t>13</w:t>
    </w:r>
    <w:r>
      <w:rPr>
        <w:rFonts w:ascii="Arial" w:hAnsi="Arial" w:cs="Arial"/>
        <w:sz w:val="18"/>
        <w:szCs w:val="18"/>
      </w:rPr>
      <w:fldChar w:fldCharType="end"/>
    </w:r>
    <w:r>
      <w:rPr>
        <w:rFonts w:ascii="Arial" w:hAnsi="Arial" w:cs="Arial"/>
        <w:sz w:val="18"/>
        <w:szCs w:val="18"/>
      </w:rPr>
      <w:t xml:space="preserve"> of </w:t>
    </w:r>
    <w:r>
      <w:rPr>
        <w:rFonts w:ascii="Arial" w:hAnsi="Arial" w:cs="Arial"/>
        <w:sz w:val="18"/>
        <w:szCs w:val="18"/>
      </w:rPr>
      <w:fldChar w:fldCharType="begin"/>
    </w:r>
    <w:r>
      <w:rPr>
        <w:rFonts w:ascii="Arial" w:hAnsi="Arial" w:cs="Arial"/>
        <w:sz w:val="18"/>
        <w:szCs w:val="18"/>
      </w:rPr>
      <w:instrText xml:space="preserve"> NUMPAGES   \* MERGEFORMAT </w:instrText>
    </w:r>
    <w:r>
      <w:rPr>
        <w:rFonts w:ascii="Arial" w:hAnsi="Arial" w:cs="Arial"/>
        <w:sz w:val="18"/>
        <w:szCs w:val="18"/>
      </w:rPr>
      <w:fldChar w:fldCharType="separate"/>
    </w:r>
    <w:r w:rsidR="00744F57">
      <w:rPr>
        <w:rFonts w:ascii="Arial" w:hAnsi="Arial" w:cs="Arial"/>
        <w:noProof/>
        <w:sz w:val="18"/>
        <w:szCs w:val="18"/>
      </w:rPr>
      <w:t>13</w:t>
    </w:r>
    <w:r>
      <w:rPr>
        <w:rFonts w:ascii="Arial" w:hAnsi="Arial" w:cs="Arial"/>
        <w:sz w:val="18"/>
        <w:szCs w:val="18"/>
      </w:rPr>
      <w:fldChar w:fldCharType="end"/>
    </w:r>
  </w:p>
  <w:p w14:paraId="5CAE85E9" w14:textId="77777777" w:rsidR="005968D6" w:rsidRDefault="005968D6" w:rsidP="00FD349A">
    <w:pPr>
      <w:pStyle w:val="Footer"/>
    </w:pPr>
  </w:p>
  <w:p w14:paraId="5CAE85EA" w14:textId="77777777" w:rsidR="005968D6" w:rsidRDefault="005968D6"/>
  <w:p w14:paraId="26835608" w14:textId="77777777" w:rsidR="005968D6" w:rsidRDefault="005968D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ACBB66" w14:textId="77777777" w:rsidR="005968D6" w:rsidRDefault="005968D6" w:rsidP="00FD349A">
      <w:r>
        <w:separator/>
      </w:r>
    </w:p>
  </w:footnote>
  <w:footnote w:type="continuationSeparator" w:id="0">
    <w:p w14:paraId="03939CBB" w14:textId="77777777" w:rsidR="005968D6" w:rsidRDefault="005968D6" w:rsidP="00FD34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E85D9" w14:textId="36E68D13" w:rsidR="005968D6" w:rsidRDefault="005968D6" w:rsidP="00706614">
    <w:pPr>
      <w:pBdr>
        <w:top w:val="single" w:sz="4" w:space="1" w:color="auto"/>
        <w:bottom w:val="single" w:sz="4" w:space="1" w:color="auto"/>
      </w:pBdr>
      <w:rPr>
        <w:b/>
        <w:sz w:val="24"/>
        <w:szCs w:val="24"/>
      </w:rPr>
    </w:pPr>
    <w:r>
      <w:rPr>
        <w:noProof/>
      </w:rPr>
      <w:drawing>
        <wp:inline distT="0" distB="0" distL="0" distR="0" wp14:anchorId="5CAE85EB" wp14:editId="5CAE85EC">
          <wp:extent cx="1362075" cy="228600"/>
          <wp:effectExtent l="0" t="0" r="9525"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228600"/>
                  </a:xfrm>
                  <a:prstGeom prst="rect">
                    <a:avLst/>
                  </a:prstGeom>
                  <a:noFill/>
                  <a:ln>
                    <a:noFill/>
                  </a:ln>
                </pic:spPr>
              </pic:pic>
            </a:graphicData>
          </a:graphic>
        </wp:inline>
      </w:drawing>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Platform X</w:t>
    </w:r>
  </w:p>
  <w:p w14:paraId="5CAE85DA" w14:textId="30F74A5E" w:rsidR="005968D6" w:rsidRPr="00706614" w:rsidRDefault="005968D6" w:rsidP="00706614">
    <w:pPr>
      <w:pBdr>
        <w:top w:val="single" w:sz="4" w:space="1" w:color="auto"/>
        <w:bottom w:val="single" w:sz="4" w:space="1" w:color="auto"/>
      </w:pBd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b/>
        <w:sz w:val="24"/>
        <w:szCs w:val="24"/>
      </w:rPr>
      <w:t>Launchpad Content Type – XML Definition for Release 2013 01</w:t>
    </w:r>
  </w:p>
  <w:p w14:paraId="5CAE85DB" w14:textId="77777777" w:rsidR="005968D6" w:rsidRPr="00706614" w:rsidRDefault="005968D6" w:rsidP="00FD349A">
    <w:pPr>
      <w:rPr>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B3775" w14:textId="77777777" w:rsidR="005968D6" w:rsidRDefault="005968D6" w:rsidP="00550008">
    <w:pPr>
      <w:pBdr>
        <w:top w:val="single" w:sz="4" w:space="1" w:color="auto"/>
        <w:bottom w:val="single" w:sz="4" w:space="1" w:color="auto"/>
      </w:pBdr>
      <w:rPr>
        <w:b/>
        <w:sz w:val="24"/>
        <w:szCs w:val="24"/>
      </w:rPr>
    </w:pPr>
    <w:r>
      <w:rPr>
        <w:noProof/>
      </w:rPr>
      <w:drawing>
        <wp:inline distT="0" distB="0" distL="0" distR="0" wp14:anchorId="0E1F87FA" wp14:editId="6AB04747">
          <wp:extent cx="1362075" cy="228600"/>
          <wp:effectExtent l="0" t="0" r="9525"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228600"/>
                  </a:xfrm>
                  <a:prstGeom prst="rect">
                    <a:avLst/>
                  </a:prstGeom>
                  <a:noFill/>
                  <a:ln>
                    <a:noFill/>
                  </a:ln>
                </pic:spPr>
              </pic:pic>
            </a:graphicData>
          </a:graphic>
        </wp:inline>
      </w:drawing>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Platform X</w:t>
    </w:r>
  </w:p>
  <w:p w14:paraId="5CAE85E7" w14:textId="60DD1884" w:rsidR="005968D6" w:rsidRPr="00524AF6" w:rsidRDefault="005968D6" w:rsidP="00EC0A76">
    <w:pPr>
      <w:pBdr>
        <w:top w:val="single" w:sz="4" w:space="1" w:color="auto"/>
        <w:bottom w:val="single" w:sz="4" w:space="1" w:color="auto"/>
      </w:pBd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b/>
        <w:sz w:val="24"/>
        <w:szCs w:val="24"/>
      </w:rPr>
      <w:t>Launchpad Content Type – XML Definition for Release 2013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194181C"/>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A91C3D66"/>
    <w:lvl w:ilvl="0">
      <w:start w:val="1"/>
      <w:numFmt w:val="decimal"/>
      <w:pStyle w:val="ListNumber2"/>
      <w:lvlText w:val="%1."/>
      <w:lvlJc w:val="left"/>
      <w:pPr>
        <w:tabs>
          <w:tab w:val="num" w:pos="720"/>
        </w:tabs>
        <w:ind w:left="720" w:hanging="360"/>
      </w:pPr>
    </w:lvl>
  </w:abstractNum>
  <w:abstractNum w:abstractNumId="2">
    <w:nsid w:val="FFFFFF88"/>
    <w:multiLevelType w:val="singleLevel"/>
    <w:tmpl w:val="BB04F96E"/>
    <w:lvl w:ilvl="0">
      <w:start w:val="1"/>
      <w:numFmt w:val="decimal"/>
      <w:pStyle w:val="ListNumber"/>
      <w:lvlText w:val="%1."/>
      <w:lvlJc w:val="left"/>
      <w:pPr>
        <w:tabs>
          <w:tab w:val="num" w:pos="360"/>
        </w:tabs>
        <w:ind w:left="360" w:hanging="360"/>
      </w:pPr>
    </w:lvl>
  </w:abstractNum>
  <w:abstractNum w:abstractNumId="3">
    <w:nsid w:val="02FF22CB"/>
    <w:multiLevelType w:val="hybridMultilevel"/>
    <w:tmpl w:val="4462D6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56823E8"/>
    <w:multiLevelType w:val="hybridMultilevel"/>
    <w:tmpl w:val="E79CD7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60933A5"/>
    <w:multiLevelType w:val="hybridMultilevel"/>
    <w:tmpl w:val="8EB05D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7876F06"/>
    <w:multiLevelType w:val="hybridMultilevel"/>
    <w:tmpl w:val="454CEACC"/>
    <w:lvl w:ilvl="0" w:tplc="DE029CD2">
      <w:start w:val="1"/>
      <w:numFmt w:val="decimal"/>
      <w:pStyle w:val="processlist"/>
      <w:lvlText w:val="%1."/>
      <w:lvlJc w:val="left"/>
      <w:pPr>
        <w:ind w:left="936"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04090019">
      <w:start w:val="1"/>
      <w:numFmt w:val="lowerLetter"/>
      <w:lvlText w:val="%2."/>
      <w:lvlJc w:val="left"/>
      <w:pPr>
        <w:ind w:left="720" w:hanging="360"/>
      </w:pPr>
    </w:lvl>
    <w:lvl w:ilvl="2" w:tplc="0409000F">
      <w:start w:val="1"/>
      <w:numFmt w:val="decimal"/>
      <w:lvlText w:val="%3."/>
      <w:lvlJc w:val="left"/>
      <w:pPr>
        <w:ind w:left="1440" w:hanging="18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0800164C"/>
    <w:multiLevelType w:val="hybridMultilevel"/>
    <w:tmpl w:val="11CAD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26127F"/>
    <w:multiLevelType w:val="hybridMultilevel"/>
    <w:tmpl w:val="9A9A7F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06D637C"/>
    <w:multiLevelType w:val="hybridMultilevel"/>
    <w:tmpl w:val="93C20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65A39A2"/>
    <w:multiLevelType w:val="multilevel"/>
    <w:tmpl w:val="83CE042A"/>
    <w:lvl w:ilvl="0">
      <w:start w:val="1"/>
      <w:numFmt w:val="lowerLetter"/>
      <w:lvlText w:val="%1."/>
      <w:lvlJc w:val="left"/>
      <w:pPr>
        <w:tabs>
          <w:tab w:val="num" w:pos="0"/>
        </w:tabs>
        <w:ind w:left="504" w:hanging="504"/>
      </w:pPr>
      <w:rPr>
        <w:rFonts w:ascii="Arial" w:hAnsi="Arial" w:hint="default"/>
        <w:b/>
        <w:i w:val="0"/>
      </w:rPr>
    </w:lvl>
    <w:lvl w:ilvl="1">
      <w:start w:val="1"/>
      <w:numFmt w:val="decimal"/>
      <w:lvlText w:val="%2."/>
      <w:lvlJc w:val="left"/>
      <w:pPr>
        <w:tabs>
          <w:tab w:val="num" w:pos="504"/>
        </w:tabs>
        <w:ind w:left="504" w:hanging="504"/>
      </w:pPr>
      <w:rPr>
        <w:rFonts w:hint="default"/>
        <w:b/>
        <w:sz w:val="24"/>
        <w:szCs w:val="24"/>
      </w:rPr>
    </w:lvl>
    <w:lvl w:ilvl="2">
      <w:start w:val="1"/>
      <w:numFmt w:val="decimal"/>
      <w:lvlText w:val="%3."/>
      <w:lvlJc w:val="left"/>
      <w:pPr>
        <w:tabs>
          <w:tab w:val="num" w:pos="1152"/>
        </w:tabs>
        <w:ind w:left="1152" w:hanging="648"/>
      </w:pPr>
      <w:rPr>
        <w:rFonts w:hint="default"/>
        <w:b/>
        <w:sz w:val="24"/>
        <w:szCs w:val="24"/>
      </w:rPr>
    </w:lvl>
    <w:lvl w:ilvl="3">
      <w:start w:val="1"/>
      <w:numFmt w:val="decimal"/>
      <w:lvlText w:val="%4)"/>
      <w:lvlJc w:val="left"/>
      <w:pPr>
        <w:tabs>
          <w:tab w:val="num" w:pos="1152"/>
        </w:tabs>
        <w:ind w:left="1152" w:hanging="432"/>
      </w:pPr>
      <w:rPr>
        <w:rFonts w:ascii="Arial" w:hAnsi="Arial" w:hint="default"/>
        <w:b/>
        <w:i w:val="0"/>
      </w:rPr>
    </w:lvl>
    <w:lvl w:ilvl="4">
      <w:start w:val="1"/>
      <w:numFmt w:val="lowerLetter"/>
      <w:pStyle w:val="ListNumber4"/>
      <w:lvlText w:val="%5)"/>
      <w:lvlJc w:val="left"/>
      <w:pPr>
        <w:tabs>
          <w:tab w:val="num" w:pos="1440"/>
        </w:tabs>
        <w:ind w:left="1440" w:hanging="288"/>
      </w:pPr>
      <w:rPr>
        <w:rFonts w:hint="default"/>
        <w:b/>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1">
    <w:nsid w:val="1787591D"/>
    <w:multiLevelType w:val="hybridMultilevel"/>
    <w:tmpl w:val="32BA6E6A"/>
    <w:lvl w:ilvl="0" w:tplc="0409000F">
      <w:start w:val="1"/>
      <w:numFmt w:val="decimal"/>
      <w:lvlText w:val="%1."/>
      <w:lvlJc w:val="left"/>
      <w:pPr>
        <w:ind w:left="180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18DE3A53"/>
    <w:multiLevelType w:val="hybridMultilevel"/>
    <w:tmpl w:val="87E623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9A20244"/>
    <w:multiLevelType w:val="hybridMultilevel"/>
    <w:tmpl w:val="21F28F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AB30713"/>
    <w:multiLevelType w:val="hybridMultilevel"/>
    <w:tmpl w:val="955C6FCA"/>
    <w:lvl w:ilvl="0" w:tplc="F66AE152">
      <w:start w:val="1"/>
      <w:numFmt w:val="bullet"/>
      <w:pStyle w:val="L3Bullet"/>
      <w:lvlText w:val=""/>
      <w:lvlJc w:val="left"/>
      <w:pPr>
        <w:tabs>
          <w:tab w:val="num" w:pos="2880"/>
        </w:tabs>
        <w:ind w:left="288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F5002B0"/>
    <w:multiLevelType w:val="hybridMultilevel"/>
    <w:tmpl w:val="6E6224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45043DB"/>
    <w:multiLevelType w:val="hybridMultilevel"/>
    <w:tmpl w:val="00145E98"/>
    <w:lvl w:ilvl="0" w:tplc="653AFD88">
      <w:start w:val="1"/>
      <w:numFmt w:val="bullet"/>
      <w:pStyle w:val="bulletlistintabl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DD35ED"/>
    <w:multiLevelType w:val="hybridMultilevel"/>
    <w:tmpl w:val="11867EAE"/>
    <w:lvl w:ilvl="0" w:tplc="6908E76E">
      <w:start w:val="1"/>
      <w:numFmt w:val="bullet"/>
      <w:pStyle w:val="Processstep-indentedbullet"/>
      <w:lvlText w:val=""/>
      <w:lvlJc w:val="left"/>
      <w:pPr>
        <w:ind w:left="2304" w:hanging="360"/>
      </w:pPr>
      <w:rPr>
        <w:rFonts w:ascii="Symbol" w:hAnsi="Symbol" w:hint="default"/>
      </w:rPr>
    </w:lvl>
    <w:lvl w:ilvl="1" w:tplc="04090003">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8">
    <w:nsid w:val="29A12F9B"/>
    <w:multiLevelType w:val="hybridMultilevel"/>
    <w:tmpl w:val="0ABE9F44"/>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0F">
      <w:start w:val="1"/>
      <w:numFmt w:val="decimal"/>
      <w:lvlText w:val="%3."/>
      <w:lvlJc w:val="lef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2DFE15CF"/>
    <w:multiLevelType w:val="multilevel"/>
    <w:tmpl w:val="3CDC373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2EF104E9"/>
    <w:multiLevelType w:val="hybridMultilevel"/>
    <w:tmpl w:val="13D0936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31001340"/>
    <w:multiLevelType w:val="hybridMultilevel"/>
    <w:tmpl w:val="71B22E54"/>
    <w:lvl w:ilvl="0" w:tplc="DDF0C252">
      <w:start w:val="1"/>
      <w:numFmt w:val="lowerLetter"/>
      <w:pStyle w:val="processlist-indentedletters"/>
      <w:lvlText w:val="%1."/>
      <w:lvlJc w:val="left"/>
      <w:pPr>
        <w:ind w:left="1800" w:hanging="360"/>
      </w:pPr>
    </w:lvl>
    <w:lvl w:ilvl="1" w:tplc="0409000F">
      <w:start w:val="1"/>
      <w:numFmt w:val="decimal"/>
      <w:lvlText w:val="%2."/>
      <w:lvlJc w:val="left"/>
      <w:pPr>
        <w:ind w:left="2520" w:hanging="360"/>
      </w:pPr>
    </w:lvl>
    <w:lvl w:ilvl="2" w:tplc="04090019">
      <w:start w:val="1"/>
      <w:numFmt w:val="lowerLetter"/>
      <w:lvlText w:val="%3."/>
      <w:lvlJc w:val="lef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2B63DAC"/>
    <w:multiLevelType w:val="hybridMultilevel"/>
    <w:tmpl w:val="32BA6E6A"/>
    <w:lvl w:ilvl="0" w:tplc="0409000F">
      <w:start w:val="1"/>
      <w:numFmt w:val="decimal"/>
      <w:lvlText w:val="%1."/>
      <w:lvlJc w:val="left"/>
      <w:pPr>
        <w:ind w:left="180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nsid w:val="38276477"/>
    <w:multiLevelType w:val="hybridMultilevel"/>
    <w:tmpl w:val="EA1852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9180114"/>
    <w:multiLevelType w:val="hybridMultilevel"/>
    <w:tmpl w:val="2CECD1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9830C23"/>
    <w:multiLevelType w:val="hybridMultilevel"/>
    <w:tmpl w:val="9600EEEA"/>
    <w:lvl w:ilvl="0" w:tplc="066E26B2">
      <w:start w:val="1"/>
      <w:numFmt w:val="lowerRoman"/>
      <w:pStyle w:val="processlist-level3"/>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99E1DCD"/>
    <w:multiLevelType w:val="hybridMultilevel"/>
    <w:tmpl w:val="0DA613C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nsid w:val="3AA46F55"/>
    <w:multiLevelType w:val="hybridMultilevel"/>
    <w:tmpl w:val="1BA62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AEC2CAD"/>
    <w:multiLevelType w:val="hybridMultilevel"/>
    <w:tmpl w:val="429CB1B6"/>
    <w:lvl w:ilvl="0" w:tplc="0409000F">
      <w:start w:val="1"/>
      <w:numFmt w:val="decimal"/>
      <w:lvlText w:val="%1."/>
      <w:lvlJc w:val="left"/>
      <w:pPr>
        <w:ind w:left="2880" w:hanging="360"/>
      </w:pPr>
    </w:lvl>
    <w:lvl w:ilvl="1" w:tplc="0409000F">
      <w:start w:val="1"/>
      <w:numFmt w:val="decimal"/>
      <w:lvlText w:val="%2."/>
      <w:lvlJc w:val="left"/>
      <w:pPr>
        <w:ind w:left="3600" w:hanging="360"/>
      </w:pPr>
    </w:lvl>
    <w:lvl w:ilvl="2" w:tplc="0409000F">
      <w:start w:val="1"/>
      <w:numFmt w:val="decimal"/>
      <w:lvlText w:val="%3."/>
      <w:lvlJc w:val="lef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nsid w:val="3E2F49B0"/>
    <w:multiLevelType w:val="hybridMultilevel"/>
    <w:tmpl w:val="9A9A7F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24C325B"/>
    <w:multiLevelType w:val="hybridMultilevel"/>
    <w:tmpl w:val="FCAA9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2D7778F"/>
    <w:multiLevelType w:val="hybridMultilevel"/>
    <w:tmpl w:val="0BDC641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2">
    <w:nsid w:val="42F146BC"/>
    <w:multiLevelType w:val="hybridMultilevel"/>
    <w:tmpl w:val="EED63D2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0F">
      <w:start w:val="1"/>
      <w:numFmt w:val="decimal"/>
      <w:lvlText w:val="%3."/>
      <w:lvlJc w:val="lef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nsid w:val="44B04B14"/>
    <w:multiLevelType w:val="hybridMultilevel"/>
    <w:tmpl w:val="E68E7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B8A34BE"/>
    <w:multiLevelType w:val="hybridMultilevel"/>
    <w:tmpl w:val="475018E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5">
    <w:nsid w:val="4DA20DD0"/>
    <w:multiLevelType w:val="hybridMultilevel"/>
    <w:tmpl w:val="47562EA8"/>
    <w:lvl w:ilvl="0" w:tplc="9282139C">
      <w:start w:val="2"/>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9">
      <w:start w:val="1"/>
      <w:numFmt w:val="lowerLetter"/>
      <w:lvlText w:val="%3."/>
      <w:lvlJc w:val="lef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50C26498"/>
    <w:multiLevelType w:val="hybridMultilevel"/>
    <w:tmpl w:val="F0E873B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7">
    <w:nsid w:val="53756452"/>
    <w:multiLevelType w:val="hybridMultilevel"/>
    <w:tmpl w:val="93C20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D3A53C7"/>
    <w:multiLevelType w:val="hybridMultilevel"/>
    <w:tmpl w:val="A67C74A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9">
    <w:nsid w:val="62006B06"/>
    <w:multiLevelType w:val="hybridMultilevel"/>
    <w:tmpl w:val="11DC611E"/>
    <w:lvl w:ilvl="0" w:tplc="04090001">
      <w:start w:val="1"/>
      <w:numFmt w:val="bullet"/>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40">
    <w:nsid w:val="6404291E"/>
    <w:multiLevelType w:val="hybridMultilevel"/>
    <w:tmpl w:val="26AA8FF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1">
    <w:nsid w:val="6458432A"/>
    <w:multiLevelType w:val="hybridMultilevel"/>
    <w:tmpl w:val="93AA88AC"/>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0F">
      <w:start w:val="1"/>
      <w:numFmt w:val="decimal"/>
      <w:lvlText w:val="%3."/>
      <w:lvlJc w:val="lef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2">
    <w:nsid w:val="71EA7858"/>
    <w:multiLevelType w:val="hybridMultilevel"/>
    <w:tmpl w:val="4462D6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4C16722"/>
    <w:multiLevelType w:val="hybridMultilevel"/>
    <w:tmpl w:val="E79CD7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5104345"/>
    <w:multiLevelType w:val="hybridMultilevel"/>
    <w:tmpl w:val="701666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5E4057E"/>
    <w:multiLevelType w:val="hybridMultilevel"/>
    <w:tmpl w:val="CBD8D40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6">
    <w:nsid w:val="772812B2"/>
    <w:multiLevelType w:val="multilevel"/>
    <w:tmpl w:val="F968A694"/>
    <w:lvl w:ilvl="0">
      <w:start w:val="1"/>
      <w:numFmt w:val="decimal"/>
      <w:pStyle w:val="OutlineHeadings"/>
      <w:lvlText w:val="%1."/>
      <w:lvlJc w:val="left"/>
      <w:pPr>
        <w:tabs>
          <w:tab w:val="num" w:pos="720"/>
        </w:tabs>
        <w:ind w:left="0" w:firstLine="0"/>
      </w:pPr>
      <w:rPr>
        <w:rFonts w:ascii="Calibri" w:hAnsi="Calibri" w:cs="Calibri" w:hint="default"/>
        <w:b/>
        <w:bCs/>
        <w:i w:val="0"/>
        <w:iCs w:val="0"/>
        <w:color w:val="auto"/>
        <w:sz w:val="22"/>
        <w:szCs w:val="22"/>
      </w:rPr>
    </w:lvl>
    <w:lvl w:ilvl="1">
      <w:start w:val="2"/>
      <w:numFmt w:val="decimal"/>
      <w:lvlText w:val="%1.%2."/>
      <w:lvlJc w:val="left"/>
      <w:pPr>
        <w:tabs>
          <w:tab w:val="num" w:pos="1440"/>
        </w:tabs>
        <w:ind w:left="1440" w:hanging="720"/>
      </w:pPr>
      <w:rPr>
        <w:rFonts w:ascii="Calibri" w:hAnsi="Calibri" w:cs="Calibri" w:hint="default"/>
        <w:b w:val="0"/>
        <w:bCs w:val="0"/>
        <w:i w:val="0"/>
        <w:iCs w:val="0"/>
        <w:color w:val="auto"/>
        <w:sz w:val="20"/>
        <w:szCs w:val="20"/>
      </w:rPr>
    </w:lvl>
    <w:lvl w:ilvl="2">
      <w:start w:val="1"/>
      <w:numFmt w:val="decimal"/>
      <w:lvlText w:val="%1.%2.%3."/>
      <w:lvlJc w:val="left"/>
      <w:pPr>
        <w:tabs>
          <w:tab w:val="num" w:pos="2160"/>
        </w:tabs>
        <w:ind w:left="0" w:firstLine="1440"/>
      </w:pPr>
      <w:rPr>
        <w:rFonts w:ascii="Times New Roman" w:hAnsi="Times New Roman" w:cs="Times New Roman" w:hint="default"/>
        <w:b w:val="0"/>
        <w:bCs w:val="0"/>
        <w:i w:val="0"/>
        <w:iCs w:val="0"/>
        <w:sz w:val="24"/>
        <w:szCs w:val="24"/>
      </w:rPr>
    </w:lvl>
    <w:lvl w:ilvl="3">
      <w:start w:val="1"/>
      <w:numFmt w:val="decimal"/>
      <w:lvlText w:val="%1.%2.%3.%4."/>
      <w:lvlJc w:val="left"/>
      <w:pPr>
        <w:tabs>
          <w:tab w:val="num" w:pos="3816"/>
        </w:tabs>
        <w:ind w:left="0" w:firstLine="2520"/>
      </w:pPr>
      <w:rPr>
        <w:rFonts w:ascii="Times New Roman" w:hAnsi="Times New Roman" w:cs="Times New Roman" w:hint="default"/>
        <w:b/>
        <w:bCs/>
        <w:i w:val="0"/>
        <w:iCs w:val="0"/>
        <w:sz w:val="24"/>
        <w:szCs w:val="24"/>
      </w:rPr>
    </w:lvl>
    <w:lvl w:ilvl="4">
      <w:start w:val="1"/>
      <w:numFmt w:val="decimal"/>
      <w:lvlText w:val="%1.%2.%3.%4.%5."/>
      <w:lvlJc w:val="left"/>
      <w:pPr>
        <w:tabs>
          <w:tab w:val="num" w:pos="4680"/>
        </w:tabs>
        <w:ind w:left="0" w:firstLine="3600"/>
      </w:pPr>
      <w:rPr>
        <w:rFonts w:ascii="Times New Roman" w:hAnsi="Times New Roman" w:cs="Times New Roman" w:hint="default"/>
        <w:b/>
        <w:bCs/>
        <w:i w:val="0"/>
        <w:iCs w:val="0"/>
        <w:sz w:val="24"/>
        <w:szCs w:val="24"/>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47">
    <w:nsid w:val="7B1807EA"/>
    <w:multiLevelType w:val="hybridMultilevel"/>
    <w:tmpl w:val="89367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C34332F"/>
    <w:multiLevelType w:val="hybridMultilevel"/>
    <w:tmpl w:val="724AEE8E"/>
    <w:lvl w:ilvl="0" w:tplc="0409000F">
      <w:start w:val="1"/>
      <w:numFmt w:val="decimal"/>
      <w:lvlText w:val="%1."/>
      <w:lvlJc w:val="left"/>
      <w:pPr>
        <w:ind w:left="1987" w:hanging="360"/>
      </w:pPr>
    </w:lvl>
    <w:lvl w:ilvl="1" w:tplc="04090019">
      <w:start w:val="1"/>
      <w:numFmt w:val="lowerLetter"/>
      <w:lvlText w:val="%2."/>
      <w:lvlJc w:val="left"/>
      <w:pPr>
        <w:ind w:left="907" w:hanging="360"/>
      </w:pPr>
    </w:lvl>
    <w:lvl w:ilvl="2" w:tplc="0409001B">
      <w:start w:val="1"/>
      <w:numFmt w:val="lowerRoman"/>
      <w:lvlText w:val="%3."/>
      <w:lvlJc w:val="right"/>
      <w:pPr>
        <w:ind w:left="1627" w:hanging="180"/>
      </w:pPr>
    </w:lvl>
    <w:lvl w:ilvl="3" w:tplc="04090019">
      <w:start w:val="1"/>
      <w:numFmt w:val="lowerLetter"/>
      <w:lvlText w:val="%4."/>
      <w:lvlJc w:val="left"/>
      <w:pPr>
        <w:ind w:left="2347" w:hanging="360"/>
      </w:pPr>
    </w:lvl>
    <w:lvl w:ilvl="4" w:tplc="0409000F">
      <w:start w:val="1"/>
      <w:numFmt w:val="decimal"/>
      <w:lvlText w:val="%5."/>
      <w:lvlJc w:val="left"/>
      <w:pPr>
        <w:ind w:left="3067" w:hanging="360"/>
      </w:pPr>
    </w:lvl>
    <w:lvl w:ilvl="5" w:tplc="0409001B" w:tentative="1">
      <w:start w:val="1"/>
      <w:numFmt w:val="lowerRoman"/>
      <w:lvlText w:val="%6."/>
      <w:lvlJc w:val="right"/>
      <w:pPr>
        <w:ind w:left="3787" w:hanging="180"/>
      </w:pPr>
    </w:lvl>
    <w:lvl w:ilvl="6" w:tplc="0409000F" w:tentative="1">
      <w:start w:val="1"/>
      <w:numFmt w:val="decimal"/>
      <w:lvlText w:val="%7."/>
      <w:lvlJc w:val="left"/>
      <w:pPr>
        <w:ind w:left="4507" w:hanging="360"/>
      </w:pPr>
    </w:lvl>
    <w:lvl w:ilvl="7" w:tplc="04090019" w:tentative="1">
      <w:start w:val="1"/>
      <w:numFmt w:val="lowerLetter"/>
      <w:lvlText w:val="%8."/>
      <w:lvlJc w:val="left"/>
      <w:pPr>
        <w:ind w:left="5227" w:hanging="360"/>
      </w:pPr>
    </w:lvl>
    <w:lvl w:ilvl="8" w:tplc="0409001B" w:tentative="1">
      <w:start w:val="1"/>
      <w:numFmt w:val="lowerRoman"/>
      <w:lvlText w:val="%9."/>
      <w:lvlJc w:val="right"/>
      <w:pPr>
        <w:ind w:left="5947" w:hanging="180"/>
      </w:pPr>
    </w:lvl>
  </w:abstractNum>
  <w:num w:numId="1">
    <w:abstractNumId w:val="19"/>
  </w:num>
  <w:num w:numId="2">
    <w:abstractNumId w:val="46"/>
  </w:num>
  <w:num w:numId="3">
    <w:abstractNumId w:val="14"/>
  </w:num>
  <w:num w:numId="4">
    <w:abstractNumId w:val="16"/>
  </w:num>
  <w:num w:numId="5">
    <w:abstractNumId w:val="10"/>
  </w:num>
  <w:num w:numId="6">
    <w:abstractNumId w:val="2"/>
  </w:num>
  <w:num w:numId="7">
    <w:abstractNumId w:val="1"/>
  </w:num>
  <w:num w:numId="8">
    <w:abstractNumId w:val="0"/>
  </w:num>
  <w:num w:numId="9">
    <w:abstractNumId w:val="25"/>
  </w:num>
  <w:num w:numId="10">
    <w:abstractNumId w:val="6"/>
  </w:num>
  <w:num w:numId="11">
    <w:abstractNumId w:val="17"/>
  </w:num>
  <w:num w:numId="12">
    <w:abstractNumId w:val="21"/>
  </w:num>
  <w:num w:numId="13">
    <w:abstractNumId w:val="48"/>
  </w:num>
  <w:num w:numId="14">
    <w:abstractNumId w:val="22"/>
  </w:num>
  <w:num w:numId="15">
    <w:abstractNumId w:val="32"/>
  </w:num>
  <w:num w:numId="16">
    <w:abstractNumId w:val="18"/>
  </w:num>
  <w:num w:numId="17">
    <w:abstractNumId w:val="35"/>
  </w:num>
  <w:num w:numId="18">
    <w:abstractNumId w:val="28"/>
  </w:num>
  <w:num w:numId="19">
    <w:abstractNumId w:val="6"/>
  </w:num>
  <w:num w:numId="20">
    <w:abstractNumId w:val="41"/>
  </w:num>
  <w:num w:numId="21">
    <w:abstractNumId w:val="31"/>
  </w:num>
  <w:num w:numId="22">
    <w:abstractNumId w:val="45"/>
  </w:num>
  <w:num w:numId="23">
    <w:abstractNumId w:val="33"/>
  </w:num>
  <w:num w:numId="24">
    <w:abstractNumId w:val="11"/>
  </w:num>
  <w:num w:numId="25">
    <w:abstractNumId w:val="38"/>
  </w:num>
  <w:num w:numId="26">
    <w:abstractNumId w:val="26"/>
  </w:num>
  <w:num w:numId="27">
    <w:abstractNumId w:val="39"/>
  </w:num>
  <w:num w:numId="28">
    <w:abstractNumId w:val="12"/>
  </w:num>
  <w:num w:numId="29">
    <w:abstractNumId w:val="13"/>
  </w:num>
  <w:num w:numId="30">
    <w:abstractNumId w:val="40"/>
  </w:num>
  <w:num w:numId="31">
    <w:abstractNumId w:val="36"/>
  </w:num>
  <w:num w:numId="32">
    <w:abstractNumId w:val="20"/>
  </w:num>
  <w:num w:numId="33">
    <w:abstractNumId w:val="47"/>
  </w:num>
  <w:num w:numId="34">
    <w:abstractNumId w:val="15"/>
  </w:num>
  <w:num w:numId="35">
    <w:abstractNumId w:val="30"/>
  </w:num>
  <w:num w:numId="36">
    <w:abstractNumId w:val="7"/>
  </w:num>
  <w:num w:numId="37">
    <w:abstractNumId w:val="34"/>
  </w:num>
  <w:num w:numId="38">
    <w:abstractNumId w:val="4"/>
  </w:num>
  <w:num w:numId="39">
    <w:abstractNumId w:val="37"/>
  </w:num>
  <w:num w:numId="40">
    <w:abstractNumId w:val="44"/>
  </w:num>
  <w:num w:numId="41">
    <w:abstractNumId w:val="43"/>
  </w:num>
  <w:num w:numId="42">
    <w:abstractNumId w:val="9"/>
  </w:num>
  <w:num w:numId="43">
    <w:abstractNumId w:val="3"/>
  </w:num>
  <w:num w:numId="44">
    <w:abstractNumId w:val="42"/>
  </w:num>
  <w:num w:numId="45">
    <w:abstractNumId w:val="27"/>
  </w:num>
  <w:num w:numId="46">
    <w:abstractNumId w:val="24"/>
  </w:num>
  <w:num w:numId="47">
    <w:abstractNumId w:val="8"/>
  </w:num>
  <w:num w:numId="48">
    <w:abstractNumId w:val="29"/>
  </w:num>
  <w:num w:numId="49">
    <w:abstractNumId w:val="5"/>
  </w:num>
  <w:num w:numId="50">
    <w:abstractNumId w:val="2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FD0"/>
    <w:rsid w:val="000003D1"/>
    <w:rsid w:val="00001EFA"/>
    <w:rsid w:val="0000466F"/>
    <w:rsid w:val="00004AD5"/>
    <w:rsid w:val="00004D87"/>
    <w:rsid w:val="000055B0"/>
    <w:rsid w:val="00005B87"/>
    <w:rsid w:val="000062F5"/>
    <w:rsid w:val="00010163"/>
    <w:rsid w:val="00011B45"/>
    <w:rsid w:val="00013870"/>
    <w:rsid w:val="00020550"/>
    <w:rsid w:val="00021A39"/>
    <w:rsid w:val="000220B7"/>
    <w:rsid w:val="00022CA7"/>
    <w:rsid w:val="00022E97"/>
    <w:rsid w:val="00023441"/>
    <w:rsid w:val="0003038C"/>
    <w:rsid w:val="00030B4C"/>
    <w:rsid w:val="000323DA"/>
    <w:rsid w:val="00033E5B"/>
    <w:rsid w:val="00035FB6"/>
    <w:rsid w:val="0003752F"/>
    <w:rsid w:val="00041925"/>
    <w:rsid w:val="00045EB4"/>
    <w:rsid w:val="00045FA3"/>
    <w:rsid w:val="00046B37"/>
    <w:rsid w:val="000476DF"/>
    <w:rsid w:val="00050877"/>
    <w:rsid w:val="00051B17"/>
    <w:rsid w:val="000538F0"/>
    <w:rsid w:val="0005403C"/>
    <w:rsid w:val="00054423"/>
    <w:rsid w:val="000544D8"/>
    <w:rsid w:val="00056061"/>
    <w:rsid w:val="0005625C"/>
    <w:rsid w:val="000562BD"/>
    <w:rsid w:val="00057207"/>
    <w:rsid w:val="00057759"/>
    <w:rsid w:val="00060A07"/>
    <w:rsid w:val="00060FEA"/>
    <w:rsid w:val="00061386"/>
    <w:rsid w:val="00061430"/>
    <w:rsid w:val="000626F9"/>
    <w:rsid w:val="00062DDD"/>
    <w:rsid w:val="000639CC"/>
    <w:rsid w:val="00064186"/>
    <w:rsid w:val="000662F2"/>
    <w:rsid w:val="000670E6"/>
    <w:rsid w:val="000678E1"/>
    <w:rsid w:val="00071CEB"/>
    <w:rsid w:val="00073308"/>
    <w:rsid w:val="00073CD5"/>
    <w:rsid w:val="000741C8"/>
    <w:rsid w:val="000749E5"/>
    <w:rsid w:val="00074AF2"/>
    <w:rsid w:val="00075AE5"/>
    <w:rsid w:val="00076294"/>
    <w:rsid w:val="000764DF"/>
    <w:rsid w:val="00077AB7"/>
    <w:rsid w:val="000803B0"/>
    <w:rsid w:val="000803E2"/>
    <w:rsid w:val="00081F82"/>
    <w:rsid w:val="00082111"/>
    <w:rsid w:val="000826C7"/>
    <w:rsid w:val="0008412B"/>
    <w:rsid w:val="000844F6"/>
    <w:rsid w:val="00085477"/>
    <w:rsid w:val="00085E50"/>
    <w:rsid w:val="00090D04"/>
    <w:rsid w:val="00090D66"/>
    <w:rsid w:val="00093934"/>
    <w:rsid w:val="00094268"/>
    <w:rsid w:val="000A0BF7"/>
    <w:rsid w:val="000A1102"/>
    <w:rsid w:val="000A14EA"/>
    <w:rsid w:val="000A2754"/>
    <w:rsid w:val="000A3081"/>
    <w:rsid w:val="000A3887"/>
    <w:rsid w:val="000A3A6B"/>
    <w:rsid w:val="000A4238"/>
    <w:rsid w:val="000A5313"/>
    <w:rsid w:val="000A5778"/>
    <w:rsid w:val="000A62CE"/>
    <w:rsid w:val="000A6A03"/>
    <w:rsid w:val="000A6F20"/>
    <w:rsid w:val="000B1A0E"/>
    <w:rsid w:val="000B2BE4"/>
    <w:rsid w:val="000B339D"/>
    <w:rsid w:val="000B4CB5"/>
    <w:rsid w:val="000B58D9"/>
    <w:rsid w:val="000B63E5"/>
    <w:rsid w:val="000B6966"/>
    <w:rsid w:val="000B69E6"/>
    <w:rsid w:val="000B6AE8"/>
    <w:rsid w:val="000B77C9"/>
    <w:rsid w:val="000B790D"/>
    <w:rsid w:val="000C01A6"/>
    <w:rsid w:val="000C476A"/>
    <w:rsid w:val="000C505F"/>
    <w:rsid w:val="000C520B"/>
    <w:rsid w:val="000C60B5"/>
    <w:rsid w:val="000C713D"/>
    <w:rsid w:val="000C726A"/>
    <w:rsid w:val="000D0311"/>
    <w:rsid w:val="000D0444"/>
    <w:rsid w:val="000D1903"/>
    <w:rsid w:val="000D1AB4"/>
    <w:rsid w:val="000D2551"/>
    <w:rsid w:val="000D2A44"/>
    <w:rsid w:val="000D2AE0"/>
    <w:rsid w:val="000D332E"/>
    <w:rsid w:val="000D3D26"/>
    <w:rsid w:val="000D424D"/>
    <w:rsid w:val="000D4393"/>
    <w:rsid w:val="000D475B"/>
    <w:rsid w:val="000D49ED"/>
    <w:rsid w:val="000D4B2F"/>
    <w:rsid w:val="000D5166"/>
    <w:rsid w:val="000D5209"/>
    <w:rsid w:val="000E0F92"/>
    <w:rsid w:val="000E161B"/>
    <w:rsid w:val="000E2239"/>
    <w:rsid w:val="000E2306"/>
    <w:rsid w:val="000E2AAD"/>
    <w:rsid w:val="000E3378"/>
    <w:rsid w:val="000E4573"/>
    <w:rsid w:val="000E4E29"/>
    <w:rsid w:val="000E5B31"/>
    <w:rsid w:val="000E62A3"/>
    <w:rsid w:val="000E6CB1"/>
    <w:rsid w:val="000E7E5B"/>
    <w:rsid w:val="000F0D73"/>
    <w:rsid w:val="000F1DFF"/>
    <w:rsid w:val="000F2116"/>
    <w:rsid w:val="000F2B93"/>
    <w:rsid w:val="000F2D1A"/>
    <w:rsid w:val="000F2E74"/>
    <w:rsid w:val="000F3300"/>
    <w:rsid w:val="000F37B3"/>
    <w:rsid w:val="000F42A2"/>
    <w:rsid w:val="000F451F"/>
    <w:rsid w:val="000F474C"/>
    <w:rsid w:val="000F48D4"/>
    <w:rsid w:val="000F4FFD"/>
    <w:rsid w:val="000F5052"/>
    <w:rsid w:val="000F5FA9"/>
    <w:rsid w:val="000F62F5"/>
    <w:rsid w:val="000F737B"/>
    <w:rsid w:val="001002C5"/>
    <w:rsid w:val="001009ED"/>
    <w:rsid w:val="00101501"/>
    <w:rsid w:val="001015A5"/>
    <w:rsid w:val="00101F66"/>
    <w:rsid w:val="00102131"/>
    <w:rsid w:val="00102441"/>
    <w:rsid w:val="00102873"/>
    <w:rsid w:val="00102C61"/>
    <w:rsid w:val="00103D88"/>
    <w:rsid w:val="001048F8"/>
    <w:rsid w:val="00105D49"/>
    <w:rsid w:val="00106838"/>
    <w:rsid w:val="001107BE"/>
    <w:rsid w:val="00110C84"/>
    <w:rsid w:val="0011159A"/>
    <w:rsid w:val="00111A10"/>
    <w:rsid w:val="00111AC7"/>
    <w:rsid w:val="00113A9D"/>
    <w:rsid w:val="00113C51"/>
    <w:rsid w:val="00114CBD"/>
    <w:rsid w:val="001171AE"/>
    <w:rsid w:val="00120E29"/>
    <w:rsid w:val="00122090"/>
    <w:rsid w:val="00122297"/>
    <w:rsid w:val="00122A45"/>
    <w:rsid w:val="0012470A"/>
    <w:rsid w:val="001248B0"/>
    <w:rsid w:val="001259F0"/>
    <w:rsid w:val="00127030"/>
    <w:rsid w:val="00130726"/>
    <w:rsid w:val="00131EA9"/>
    <w:rsid w:val="00132D3E"/>
    <w:rsid w:val="0013369B"/>
    <w:rsid w:val="00133753"/>
    <w:rsid w:val="001359DB"/>
    <w:rsid w:val="00136E42"/>
    <w:rsid w:val="00137986"/>
    <w:rsid w:val="00140408"/>
    <w:rsid w:val="00140563"/>
    <w:rsid w:val="001406EE"/>
    <w:rsid w:val="001411BB"/>
    <w:rsid w:val="00141C61"/>
    <w:rsid w:val="001421FC"/>
    <w:rsid w:val="001457E6"/>
    <w:rsid w:val="001458A8"/>
    <w:rsid w:val="00146D9D"/>
    <w:rsid w:val="00151B05"/>
    <w:rsid w:val="00151B7D"/>
    <w:rsid w:val="001523C6"/>
    <w:rsid w:val="0015322F"/>
    <w:rsid w:val="00153295"/>
    <w:rsid w:val="001535B0"/>
    <w:rsid w:val="00154577"/>
    <w:rsid w:val="001549F6"/>
    <w:rsid w:val="00154CCB"/>
    <w:rsid w:val="001555AD"/>
    <w:rsid w:val="0015579D"/>
    <w:rsid w:val="001564AA"/>
    <w:rsid w:val="001600D2"/>
    <w:rsid w:val="00160B1A"/>
    <w:rsid w:val="001611AB"/>
    <w:rsid w:val="00165090"/>
    <w:rsid w:val="00166262"/>
    <w:rsid w:val="00166713"/>
    <w:rsid w:val="00166A31"/>
    <w:rsid w:val="0016798E"/>
    <w:rsid w:val="00170F89"/>
    <w:rsid w:val="00171352"/>
    <w:rsid w:val="00171434"/>
    <w:rsid w:val="001745C9"/>
    <w:rsid w:val="00175DA0"/>
    <w:rsid w:val="00177D99"/>
    <w:rsid w:val="001808B7"/>
    <w:rsid w:val="00180B80"/>
    <w:rsid w:val="0018258D"/>
    <w:rsid w:val="00183522"/>
    <w:rsid w:val="00183E47"/>
    <w:rsid w:val="00184784"/>
    <w:rsid w:val="00185CC1"/>
    <w:rsid w:val="00186A21"/>
    <w:rsid w:val="00186EEB"/>
    <w:rsid w:val="00190038"/>
    <w:rsid w:val="001907AC"/>
    <w:rsid w:val="001910B6"/>
    <w:rsid w:val="001915AB"/>
    <w:rsid w:val="00191615"/>
    <w:rsid w:val="001922F6"/>
    <w:rsid w:val="001931EB"/>
    <w:rsid w:val="001934D7"/>
    <w:rsid w:val="001A025F"/>
    <w:rsid w:val="001A05FC"/>
    <w:rsid w:val="001A0E64"/>
    <w:rsid w:val="001A266A"/>
    <w:rsid w:val="001A26E5"/>
    <w:rsid w:val="001A5328"/>
    <w:rsid w:val="001A5DF2"/>
    <w:rsid w:val="001A6148"/>
    <w:rsid w:val="001A61AA"/>
    <w:rsid w:val="001A78E2"/>
    <w:rsid w:val="001B0287"/>
    <w:rsid w:val="001B19E7"/>
    <w:rsid w:val="001B2083"/>
    <w:rsid w:val="001B2E2E"/>
    <w:rsid w:val="001B427B"/>
    <w:rsid w:val="001B453E"/>
    <w:rsid w:val="001B46D8"/>
    <w:rsid w:val="001B48C2"/>
    <w:rsid w:val="001B631E"/>
    <w:rsid w:val="001B68A6"/>
    <w:rsid w:val="001B744A"/>
    <w:rsid w:val="001B7DFE"/>
    <w:rsid w:val="001B7E9A"/>
    <w:rsid w:val="001C06FF"/>
    <w:rsid w:val="001C1544"/>
    <w:rsid w:val="001C173D"/>
    <w:rsid w:val="001C2175"/>
    <w:rsid w:val="001C259D"/>
    <w:rsid w:val="001C3041"/>
    <w:rsid w:val="001C43CE"/>
    <w:rsid w:val="001C637E"/>
    <w:rsid w:val="001C6970"/>
    <w:rsid w:val="001C6AD0"/>
    <w:rsid w:val="001D0419"/>
    <w:rsid w:val="001D3F81"/>
    <w:rsid w:val="001D4E1A"/>
    <w:rsid w:val="001D4E96"/>
    <w:rsid w:val="001D65D1"/>
    <w:rsid w:val="001D6BA2"/>
    <w:rsid w:val="001D7A3D"/>
    <w:rsid w:val="001D7B83"/>
    <w:rsid w:val="001E0E18"/>
    <w:rsid w:val="001E1217"/>
    <w:rsid w:val="001E46E6"/>
    <w:rsid w:val="001E4A29"/>
    <w:rsid w:val="001E4AA8"/>
    <w:rsid w:val="001E52AC"/>
    <w:rsid w:val="001E5D48"/>
    <w:rsid w:val="001E705F"/>
    <w:rsid w:val="001E761F"/>
    <w:rsid w:val="001E7636"/>
    <w:rsid w:val="001E7B47"/>
    <w:rsid w:val="001F08B4"/>
    <w:rsid w:val="001F1842"/>
    <w:rsid w:val="001F1EB1"/>
    <w:rsid w:val="001F2869"/>
    <w:rsid w:val="001F2AA5"/>
    <w:rsid w:val="001F2FCC"/>
    <w:rsid w:val="001F361F"/>
    <w:rsid w:val="001F3DBB"/>
    <w:rsid w:val="001F4150"/>
    <w:rsid w:val="001F491B"/>
    <w:rsid w:val="001F53E6"/>
    <w:rsid w:val="001F58C4"/>
    <w:rsid w:val="001F5BE1"/>
    <w:rsid w:val="001F646F"/>
    <w:rsid w:val="001F6EB2"/>
    <w:rsid w:val="00200532"/>
    <w:rsid w:val="002008A2"/>
    <w:rsid w:val="00200C4A"/>
    <w:rsid w:val="00201730"/>
    <w:rsid w:val="00203334"/>
    <w:rsid w:val="00203F5A"/>
    <w:rsid w:val="00205975"/>
    <w:rsid w:val="00207AEF"/>
    <w:rsid w:val="00207DAC"/>
    <w:rsid w:val="002104EE"/>
    <w:rsid w:val="00211178"/>
    <w:rsid w:val="002125FC"/>
    <w:rsid w:val="002140CC"/>
    <w:rsid w:val="00215029"/>
    <w:rsid w:val="0021592F"/>
    <w:rsid w:val="00216432"/>
    <w:rsid w:val="00220888"/>
    <w:rsid w:val="00221ECE"/>
    <w:rsid w:val="00224CD3"/>
    <w:rsid w:val="00224EDD"/>
    <w:rsid w:val="002256FF"/>
    <w:rsid w:val="00225A54"/>
    <w:rsid w:val="002315FA"/>
    <w:rsid w:val="00231B6D"/>
    <w:rsid w:val="00233A86"/>
    <w:rsid w:val="0023408D"/>
    <w:rsid w:val="00234615"/>
    <w:rsid w:val="00235C9C"/>
    <w:rsid w:val="0023651A"/>
    <w:rsid w:val="002366FC"/>
    <w:rsid w:val="0023734E"/>
    <w:rsid w:val="0023738E"/>
    <w:rsid w:val="00241831"/>
    <w:rsid w:val="0024216F"/>
    <w:rsid w:val="002431D3"/>
    <w:rsid w:val="00244096"/>
    <w:rsid w:val="0024448B"/>
    <w:rsid w:val="00244D8B"/>
    <w:rsid w:val="00245022"/>
    <w:rsid w:val="00245129"/>
    <w:rsid w:val="002463C5"/>
    <w:rsid w:val="00246B9E"/>
    <w:rsid w:val="00247327"/>
    <w:rsid w:val="00247878"/>
    <w:rsid w:val="0025019E"/>
    <w:rsid w:val="00250845"/>
    <w:rsid w:val="0025115A"/>
    <w:rsid w:val="00251734"/>
    <w:rsid w:val="00252A17"/>
    <w:rsid w:val="00254EC7"/>
    <w:rsid w:val="002558D4"/>
    <w:rsid w:val="0025695F"/>
    <w:rsid w:val="00257CDF"/>
    <w:rsid w:val="00260586"/>
    <w:rsid w:val="00261656"/>
    <w:rsid w:val="00261D32"/>
    <w:rsid w:val="0026219C"/>
    <w:rsid w:val="00263600"/>
    <w:rsid w:val="00263A95"/>
    <w:rsid w:val="00264528"/>
    <w:rsid w:val="00264B29"/>
    <w:rsid w:val="002659F6"/>
    <w:rsid w:val="00266423"/>
    <w:rsid w:val="00267B5C"/>
    <w:rsid w:val="00271007"/>
    <w:rsid w:val="00271E65"/>
    <w:rsid w:val="002726B5"/>
    <w:rsid w:val="0027280C"/>
    <w:rsid w:val="00272851"/>
    <w:rsid w:val="00274C24"/>
    <w:rsid w:val="0027533D"/>
    <w:rsid w:val="002755D7"/>
    <w:rsid w:val="002755E6"/>
    <w:rsid w:val="00276907"/>
    <w:rsid w:val="00276FA3"/>
    <w:rsid w:val="00280CC2"/>
    <w:rsid w:val="0028100B"/>
    <w:rsid w:val="00281C1C"/>
    <w:rsid w:val="00283027"/>
    <w:rsid w:val="00284A75"/>
    <w:rsid w:val="002852D7"/>
    <w:rsid w:val="0028556B"/>
    <w:rsid w:val="00285EDA"/>
    <w:rsid w:val="00286F0F"/>
    <w:rsid w:val="0028737F"/>
    <w:rsid w:val="00287CB4"/>
    <w:rsid w:val="00287EB3"/>
    <w:rsid w:val="00290375"/>
    <w:rsid w:val="002903CB"/>
    <w:rsid w:val="00290738"/>
    <w:rsid w:val="00290740"/>
    <w:rsid w:val="00291E04"/>
    <w:rsid w:val="00292DF0"/>
    <w:rsid w:val="002938E8"/>
    <w:rsid w:val="00294EC7"/>
    <w:rsid w:val="002960D8"/>
    <w:rsid w:val="00296196"/>
    <w:rsid w:val="002965DF"/>
    <w:rsid w:val="002969BC"/>
    <w:rsid w:val="002A0B9A"/>
    <w:rsid w:val="002A11F6"/>
    <w:rsid w:val="002A1410"/>
    <w:rsid w:val="002A154B"/>
    <w:rsid w:val="002A1BF5"/>
    <w:rsid w:val="002A26F0"/>
    <w:rsid w:val="002A4C1C"/>
    <w:rsid w:val="002A5581"/>
    <w:rsid w:val="002A652F"/>
    <w:rsid w:val="002A7FEB"/>
    <w:rsid w:val="002B030D"/>
    <w:rsid w:val="002B0913"/>
    <w:rsid w:val="002B0BB9"/>
    <w:rsid w:val="002B1DF3"/>
    <w:rsid w:val="002B291B"/>
    <w:rsid w:val="002B4EA7"/>
    <w:rsid w:val="002B52A7"/>
    <w:rsid w:val="002B6371"/>
    <w:rsid w:val="002B6395"/>
    <w:rsid w:val="002C0242"/>
    <w:rsid w:val="002C06C0"/>
    <w:rsid w:val="002C12EA"/>
    <w:rsid w:val="002C1DD7"/>
    <w:rsid w:val="002C37E8"/>
    <w:rsid w:val="002C66EE"/>
    <w:rsid w:val="002C71E3"/>
    <w:rsid w:val="002C7627"/>
    <w:rsid w:val="002D05A3"/>
    <w:rsid w:val="002D07F2"/>
    <w:rsid w:val="002D19EE"/>
    <w:rsid w:val="002D1D5F"/>
    <w:rsid w:val="002D2557"/>
    <w:rsid w:val="002D2E48"/>
    <w:rsid w:val="002D43F6"/>
    <w:rsid w:val="002D5156"/>
    <w:rsid w:val="002D6416"/>
    <w:rsid w:val="002D7D7D"/>
    <w:rsid w:val="002D7F41"/>
    <w:rsid w:val="002E1CE7"/>
    <w:rsid w:val="002E209E"/>
    <w:rsid w:val="002E2C20"/>
    <w:rsid w:val="002E343C"/>
    <w:rsid w:val="002E3FE7"/>
    <w:rsid w:val="002E441A"/>
    <w:rsid w:val="002E505F"/>
    <w:rsid w:val="002E6EF1"/>
    <w:rsid w:val="002E70F7"/>
    <w:rsid w:val="002E7678"/>
    <w:rsid w:val="002E7A3C"/>
    <w:rsid w:val="002E7D1E"/>
    <w:rsid w:val="002F0310"/>
    <w:rsid w:val="002F1912"/>
    <w:rsid w:val="002F1EF3"/>
    <w:rsid w:val="002F243E"/>
    <w:rsid w:val="002F2826"/>
    <w:rsid w:val="002F3239"/>
    <w:rsid w:val="002F3BB3"/>
    <w:rsid w:val="002F4816"/>
    <w:rsid w:val="002F4C86"/>
    <w:rsid w:val="002F5758"/>
    <w:rsid w:val="002F5A6D"/>
    <w:rsid w:val="002F5B8C"/>
    <w:rsid w:val="002F775C"/>
    <w:rsid w:val="0030016B"/>
    <w:rsid w:val="00300B32"/>
    <w:rsid w:val="00301F4D"/>
    <w:rsid w:val="003021BA"/>
    <w:rsid w:val="00302C66"/>
    <w:rsid w:val="003036A2"/>
    <w:rsid w:val="00303731"/>
    <w:rsid w:val="003038E7"/>
    <w:rsid w:val="003047A3"/>
    <w:rsid w:val="00305C8C"/>
    <w:rsid w:val="003063C7"/>
    <w:rsid w:val="00310494"/>
    <w:rsid w:val="00313082"/>
    <w:rsid w:val="00313946"/>
    <w:rsid w:val="00316267"/>
    <w:rsid w:val="00316688"/>
    <w:rsid w:val="00316F34"/>
    <w:rsid w:val="00316F4F"/>
    <w:rsid w:val="00316FF2"/>
    <w:rsid w:val="00317C4B"/>
    <w:rsid w:val="00317E57"/>
    <w:rsid w:val="00320A55"/>
    <w:rsid w:val="00321DB7"/>
    <w:rsid w:val="00322A73"/>
    <w:rsid w:val="00323CD2"/>
    <w:rsid w:val="00325210"/>
    <w:rsid w:val="00325406"/>
    <w:rsid w:val="0032552E"/>
    <w:rsid w:val="00325E66"/>
    <w:rsid w:val="00327015"/>
    <w:rsid w:val="00327499"/>
    <w:rsid w:val="00330821"/>
    <w:rsid w:val="00330909"/>
    <w:rsid w:val="00331CA9"/>
    <w:rsid w:val="00332333"/>
    <w:rsid w:val="003344B9"/>
    <w:rsid w:val="00335BDB"/>
    <w:rsid w:val="00337073"/>
    <w:rsid w:val="003371C6"/>
    <w:rsid w:val="00340966"/>
    <w:rsid w:val="0034209D"/>
    <w:rsid w:val="0034216A"/>
    <w:rsid w:val="003434B8"/>
    <w:rsid w:val="003437E8"/>
    <w:rsid w:val="00344A54"/>
    <w:rsid w:val="00345411"/>
    <w:rsid w:val="003466AF"/>
    <w:rsid w:val="00346B12"/>
    <w:rsid w:val="0035063D"/>
    <w:rsid w:val="00350C66"/>
    <w:rsid w:val="0035180E"/>
    <w:rsid w:val="0035198A"/>
    <w:rsid w:val="00351A24"/>
    <w:rsid w:val="0035257C"/>
    <w:rsid w:val="00353FA1"/>
    <w:rsid w:val="00354621"/>
    <w:rsid w:val="00355BFB"/>
    <w:rsid w:val="00356A23"/>
    <w:rsid w:val="0035782F"/>
    <w:rsid w:val="0036055B"/>
    <w:rsid w:val="00361F44"/>
    <w:rsid w:val="00362349"/>
    <w:rsid w:val="00362C45"/>
    <w:rsid w:val="00362FE8"/>
    <w:rsid w:val="00363077"/>
    <w:rsid w:val="0036349D"/>
    <w:rsid w:val="003644B4"/>
    <w:rsid w:val="00364FF2"/>
    <w:rsid w:val="00365546"/>
    <w:rsid w:val="00366250"/>
    <w:rsid w:val="00367057"/>
    <w:rsid w:val="0036752C"/>
    <w:rsid w:val="00371191"/>
    <w:rsid w:val="00371909"/>
    <w:rsid w:val="00372F2A"/>
    <w:rsid w:val="003739AB"/>
    <w:rsid w:val="00373E1A"/>
    <w:rsid w:val="00374E3F"/>
    <w:rsid w:val="00374FC0"/>
    <w:rsid w:val="003758C5"/>
    <w:rsid w:val="00376A0A"/>
    <w:rsid w:val="003772DD"/>
    <w:rsid w:val="00377EC8"/>
    <w:rsid w:val="0038168B"/>
    <w:rsid w:val="00384D0D"/>
    <w:rsid w:val="00385C41"/>
    <w:rsid w:val="0038617D"/>
    <w:rsid w:val="00386D3E"/>
    <w:rsid w:val="00387633"/>
    <w:rsid w:val="00390BB1"/>
    <w:rsid w:val="00390C17"/>
    <w:rsid w:val="00390C81"/>
    <w:rsid w:val="003914E8"/>
    <w:rsid w:val="00391F60"/>
    <w:rsid w:val="00392637"/>
    <w:rsid w:val="00392A2E"/>
    <w:rsid w:val="00393998"/>
    <w:rsid w:val="00393A96"/>
    <w:rsid w:val="00394841"/>
    <w:rsid w:val="003948E0"/>
    <w:rsid w:val="00394FA2"/>
    <w:rsid w:val="00395064"/>
    <w:rsid w:val="00395A30"/>
    <w:rsid w:val="0039732B"/>
    <w:rsid w:val="0039768A"/>
    <w:rsid w:val="00397EC0"/>
    <w:rsid w:val="003A2F56"/>
    <w:rsid w:val="003A38AB"/>
    <w:rsid w:val="003A41B7"/>
    <w:rsid w:val="003A4729"/>
    <w:rsid w:val="003A5E2C"/>
    <w:rsid w:val="003A739A"/>
    <w:rsid w:val="003A781E"/>
    <w:rsid w:val="003B172E"/>
    <w:rsid w:val="003B279B"/>
    <w:rsid w:val="003B29BA"/>
    <w:rsid w:val="003B2F0B"/>
    <w:rsid w:val="003B5614"/>
    <w:rsid w:val="003B7CB6"/>
    <w:rsid w:val="003C06BD"/>
    <w:rsid w:val="003C086B"/>
    <w:rsid w:val="003C15B2"/>
    <w:rsid w:val="003C1823"/>
    <w:rsid w:val="003C2081"/>
    <w:rsid w:val="003C224F"/>
    <w:rsid w:val="003C2670"/>
    <w:rsid w:val="003C2873"/>
    <w:rsid w:val="003C593F"/>
    <w:rsid w:val="003C6362"/>
    <w:rsid w:val="003C745D"/>
    <w:rsid w:val="003C75EF"/>
    <w:rsid w:val="003C77A7"/>
    <w:rsid w:val="003D0036"/>
    <w:rsid w:val="003D06D8"/>
    <w:rsid w:val="003D0C59"/>
    <w:rsid w:val="003D2826"/>
    <w:rsid w:val="003D4C04"/>
    <w:rsid w:val="003D4D24"/>
    <w:rsid w:val="003D4EAC"/>
    <w:rsid w:val="003D5777"/>
    <w:rsid w:val="003E08B6"/>
    <w:rsid w:val="003E19FA"/>
    <w:rsid w:val="003E1F78"/>
    <w:rsid w:val="003E56CB"/>
    <w:rsid w:val="003E6120"/>
    <w:rsid w:val="003E6856"/>
    <w:rsid w:val="003E7458"/>
    <w:rsid w:val="003E78A9"/>
    <w:rsid w:val="003E7E59"/>
    <w:rsid w:val="003F1321"/>
    <w:rsid w:val="003F3038"/>
    <w:rsid w:val="003F387D"/>
    <w:rsid w:val="003F3A69"/>
    <w:rsid w:val="003F45CE"/>
    <w:rsid w:val="003F47B4"/>
    <w:rsid w:val="003F4992"/>
    <w:rsid w:val="003F4FDB"/>
    <w:rsid w:val="003F582B"/>
    <w:rsid w:val="003F759C"/>
    <w:rsid w:val="003F7AA4"/>
    <w:rsid w:val="003F7B03"/>
    <w:rsid w:val="003F7C5E"/>
    <w:rsid w:val="004002C8"/>
    <w:rsid w:val="00400371"/>
    <w:rsid w:val="004019CA"/>
    <w:rsid w:val="004054A6"/>
    <w:rsid w:val="004058E3"/>
    <w:rsid w:val="00405BD1"/>
    <w:rsid w:val="00405FAE"/>
    <w:rsid w:val="004066D8"/>
    <w:rsid w:val="0041211A"/>
    <w:rsid w:val="00413149"/>
    <w:rsid w:val="004132AC"/>
    <w:rsid w:val="0041613A"/>
    <w:rsid w:val="00417519"/>
    <w:rsid w:val="00420C92"/>
    <w:rsid w:val="004228B2"/>
    <w:rsid w:val="00422D3E"/>
    <w:rsid w:val="004239B8"/>
    <w:rsid w:val="004250F7"/>
    <w:rsid w:val="00426125"/>
    <w:rsid w:val="004272D1"/>
    <w:rsid w:val="0043088A"/>
    <w:rsid w:val="00430D96"/>
    <w:rsid w:val="00431696"/>
    <w:rsid w:val="004317C8"/>
    <w:rsid w:val="004326F4"/>
    <w:rsid w:val="00432B59"/>
    <w:rsid w:val="00432E4B"/>
    <w:rsid w:val="00432FB7"/>
    <w:rsid w:val="00436AC0"/>
    <w:rsid w:val="004378BA"/>
    <w:rsid w:val="00437E81"/>
    <w:rsid w:val="00442E0C"/>
    <w:rsid w:val="00445042"/>
    <w:rsid w:val="00445751"/>
    <w:rsid w:val="00445B08"/>
    <w:rsid w:val="00445D17"/>
    <w:rsid w:val="00446D0B"/>
    <w:rsid w:val="00451278"/>
    <w:rsid w:val="00451BF7"/>
    <w:rsid w:val="00452340"/>
    <w:rsid w:val="00453CC1"/>
    <w:rsid w:val="00453FF7"/>
    <w:rsid w:val="004549C3"/>
    <w:rsid w:val="0045551C"/>
    <w:rsid w:val="00455F24"/>
    <w:rsid w:val="004563B5"/>
    <w:rsid w:val="00456981"/>
    <w:rsid w:val="00457E94"/>
    <w:rsid w:val="00460408"/>
    <w:rsid w:val="0046069C"/>
    <w:rsid w:val="00460DAB"/>
    <w:rsid w:val="00461401"/>
    <w:rsid w:val="00461A08"/>
    <w:rsid w:val="00461DC8"/>
    <w:rsid w:val="0046299D"/>
    <w:rsid w:val="00463189"/>
    <w:rsid w:val="004636F0"/>
    <w:rsid w:val="00463C14"/>
    <w:rsid w:val="00465282"/>
    <w:rsid w:val="004656A2"/>
    <w:rsid w:val="00465B6B"/>
    <w:rsid w:val="00466404"/>
    <w:rsid w:val="0046793C"/>
    <w:rsid w:val="00470154"/>
    <w:rsid w:val="00471997"/>
    <w:rsid w:val="0047405F"/>
    <w:rsid w:val="00474ECF"/>
    <w:rsid w:val="004754CA"/>
    <w:rsid w:val="00477C4F"/>
    <w:rsid w:val="00480013"/>
    <w:rsid w:val="00480DBC"/>
    <w:rsid w:val="0048135F"/>
    <w:rsid w:val="004814BB"/>
    <w:rsid w:val="0048150F"/>
    <w:rsid w:val="00482835"/>
    <w:rsid w:val="00482943"/>
    <w:rsid w:val="00482F21"/>
    <w:rsid w:val="00483A3E"/>
    <w:rsid w:val="00483EE9"/>
    <w:rsid w:val="00484ABA"/>
    <w:rsid w:val="00484FB1"/>
    <w:rsid w:val="004862E0"/>
    <w:rsid w:val="004877A2"/>
    <w:rsid w:val="00487EE2"/>
    <w:rsid w:val="00490852"/>
    <w:rsid w:val="00490C82"/>
    <w:rsid w:val="0049178C"/>
    <w:rsid w:val="00491C7A"/>
    <w:rsid w:val="00491F08"/>
    <w:rsid w:val="004928B7"/>
    <w:rsid w:val="00493055"/>
    <w:rsid w:val="00495FDB"/>
    <w:rsid w:val="004A06CD"/>
    <w:rsid w:val="004A0786"/>
    <w:rsid w:val="004A0FE1"/>
    <w:rsid w:val="004A1062"/>
    <w:rsid w:val="004A192F"/>
    <w:rsid w:val="004A20C6"/>
    <w:rsid w:val="004A2881"/>
    <w:rsid w:val="004A2894"/>
    <w:rsid w:val="004A5AC4"/>
    <w:rsid w:val="004A649F"/>
    <w:rsid w:val="004A7BBF"/>
    <w:rsid w:val="004A7C02"/>
    <w:rsid w:val="004A7FB4"/>
    <w:rsid w:val="004B069D"/>
    <w:rsid w:val="004B16C9"/>
    <w:rsid w:val="004B20F8"/>
    <w:rsid w:val="004B2466"/>
    <w:rsid w:val="004B2551"/>
    <w:rsid w:val="004B6480"/>
    <w:rsid w:val="004B69B5"/>
    <w:rsid w:val="004B6A38"/>
    <w:rsid w:val="004B7D4F"/>
    <w:rsid w:val="004C0709"/>
    <w:rsid w:val="004C190C"/>
    <w:rsid w:val="004C1B2B"/>
    <w:rsid w:val="004C37FF"/>
    <w:rsid w:val="004C3E5E"/>
    <w:rsid w:val="004C4383"/>
    <w:rsid w:val="004C4A50"/>
    <w:rsid w:val="004C4BE0"/>
    <w:rsid w:val="004C5094"/>
    <w:rsid w:val="004C67A4"/>
    <w:rsid w:val="004D04A3"/>
    <w:rsid w:val="004D0777"/>
    <w:rsid w:val="004D0FA3"/>
    <w:rsid w:val="004D16A5"/>
    <w:rsid w:val="004D1ACA"/>
    <w:rsid w:val="004D1AFE"/>
    <w:rsid w:val="004D2129"/>
    <w:rsid w:val="004D217D"/>
    <w:rsid w:val="004D259F"/>
    <w:rsid w:val="004D2E62"/>
    <w:rsid w:val="004D4A45"/>
    <w:rsid w:val="004D58CD"/>
    <w:rsid w:val="004D6DA7"/>
    <w:rsid w:val="004D7993"/>
    <w:rsid w:val="004D79FF"/>
    <w:rsid w:val="004D7E00"/>
    <w:rsid w:val="004E116B"/>
    <w:rsid w:val="004E1B6C"/>
    <w:rsid w:val="004E2109"/>
    <w:rsid w:val="004E2285"/>
    <w:rsid w:val="004E26AA"/>
    <w:rsid w:val="004E2C78"/>
    <w:rsid w:val="004E2D30"/>
    <w:rsid w:val="004E2FAF"/>
    <w:rsid w:val="004E4639"/>
    <w:rsid w:val="004E48B4"/>
    <w:rsid w:val="004E4E7F"/>
    <w:rsid w:val="004E5012"/>
    <w:rsid w:val="004E51D5"/>
    <w:rsid w:val="004E67DE"/>
    <w:rsid w:val="004E7721"/>
    <w:rsid w:val="004F0ABA"/>
    <w:rsid w:val="004F1D88"/>
    <w:rsid w:val="004F26D4"/>
    <w:rsid w:val="004F2DC9"/>
    <w:rsid w:val="004F7F93"/>
    <w:rsid w:val="00501091"/>
    <w:rsid w:val="005011D5"/>
    <w:rsid w:val="00502575"/>
    <w:rsid w:val="005025BE"/>
    <w:rsid w:val="00503205"/>
    <w:rsid w:val="00504549"/>
    <w:rsid w:val="00504992"/>
    <w:rsid w:val="00504D46"/>
    <w:rsid w:val="00504F4B"/>
    <w:rsid w:val="005056E0"/>
    <w:rsid w:val="005074E4"/>
    <w:rsid w:val="00507741"/>
    <w:rsid w:val="00510488"/>
    <w:rsid w:val="00510F38"/>
    <w:rsid w:val="0051288F"/>
    <w:rsid w:val="00513541"/>
    <w:rsid w:val="005142D1"/>
    <w:rsid w:val="005143D5"/>
    <w:rsid w:val="0051475F"/>
    <w:rsid w:val="005149A0"/>
    <w:rsid w:val="00514BEA"/>
    <w:rsid w:val="00515BE5"/>
    <w:rsid w:val="00515C51"/>
    <w:rsid w:val="0051713F"/>
    <w:rsid w:val="00517843"/>
    <w:rsid w:val="00517E3D"/>
    <w:rsid w:val="00522603"/>
    <w:rsid w:val="00522B59"/>
    <w:rsid w:val="00523508"/>
    <w:rsid w:val="00523D14"/>
    <w:rsid w:val="00524AF6"/>
    <w:rsid w:val="005250DD"/>
    <w:rsid w:val="00526352"/>
    <w:rsid w:val="0052662E"/>
    <w:rsid w:val="00526790"/>
    <w:rsid w:val="00526D06"/>
    <w:rsid w:val="00527693"/>
    <w:rsid w:val="005329BA"/>
    <w:rsid w:val="005330F8"/>
    <w:rsid w:val="00533D82"/>
    <w:rsid w:val="005340BF"/>
    <w:rsid w:val="005343DA"/>
    <w:rsid w:val="00534AAD"/>
    <w:rsid w:val="00534B42"/>
    <w:rsid w:val="0053517E"/>
    <w:rsid w:val="005372DB"/>
    <w:rsid w:val="00537B70"/>
    <w:rsid w:val="00537F6F"/>
    <w:rsid w:val="00540BF4"/>
    <w:rsid w:val="005424C3"/>
    <w:rsid w:val="00542834"/>
    <w:rsid w:val="00544EAF"/>
    <w:rsid w:val="00545E11"/>
    <w:rsid w:val="00546A61"/>
    <w:rsid w:val="00546BE0"/>
    <w:rsid w:val="00546C55"/>
    <w:rsid w:val="00550008"/>
    <w:rsid w:val="00551028"/>
    <w:rsid w:val="005514B4"/>
    <w:rsid w:val="005514B8"/>
    <w:rsid w:val="0055159C"/>
    <w:rsid w:val="00552123"/>
    <w:rsid w:val="00552802"/>
    <w:rsid w:val="00553683"/>
    <w:rsid w:val="00553FF7"/>
    <w:rsid w:val="00554669"/>
    <w:rsid w:val="00554F88"/>
    <w:rsid w:val="00556130"/>
    <w:rsid w:val="00556963"/>
    <w:rsid w:val="00557EDF"/>
    <w:rsid w:val="00560315"/>
    <w:rsid w:val="00560B11"/>
    <w:rsid w:val="0056104F"/>
    <w:rsid w:val="005615C5"/>
    <w:rsid w:val="005648EE"/>
    <w:rsid w:val="00564FE1"/>
    <w:rsid w:val="005655BA"/>
    <w:rsid w:val="00566D7F"/>
    <w:rsid w:val="005705A4"/>
    <w:rsid w:val="00571385"/>
    <w:rsid w:val="00571E18"/>
    <w:rsid w:val="005729A1"/>
    <w:rsid w:val="00573099"/>
    <w:rsid w:val="005738CE"/>
    <w:rsid w:val="00575985"/>
    <w:rsid w:val="00576363"/>
    <w:rsid w:val="00576F28"/>
    <w:rsid w:val="00580449"/>
    <w:rsid w:val="00580535"/>
    <w:rsid w:val="00581931"/>
    <w:rsid w:val="00581B4E"/>
    <w:rsid w:val="00581CFB"/>
    <w:rsid w:val="0058224E"/>
    <w:rsid w:val="005822C4"/>
    <w:rsid w:val="00582C2E"/>
    <w:rsid w:val="00585E36"/>
    <w:rsid w:val="00586B51"/>
    <w:rsid w:val="0058710F"/>
    <w:rsid w:val="005900E8"/>
    <w:rsid w:val="005901C3"/>
    <w:rsid w:val="005902D5"/>
    <w:rsid w:val="00590701"/>
    <w:rsid w:val="0059218A"/>
    <w:rsid w:val="00592DC8"/>
    <w:rsid w:val="005937F7"/>
    <w:rsid w:val="00593C1E"/>
    <w:rsid w:val="005940BC"/>
    <w:rsid w:val="0059590B"/>
    <w:rsid w:val="005963D4"/>
    <w:rsid w:val="005968D6"/>
    <w:rsid w:val="00596FE3"/>
    <w:rsid w:val="0059733F"/>
    <w:rsid w:val="00597C0E"/>
    <w:rsid w:val="005A0467"/>
    <w:rsid w:val="005A0AEB"/>
    <w:rsid w:val="005A1A53"/>
    <w:rsid w:val="005A29E4"/>
    <w:rsid w:val="005A3717"/>
    <w:rsid w:val="005A3B67"/>
    <w:rsid w:val="005A57C3"/>
    <w:rsid w:val="005A68C3"/>
    <w:rsid w:val="005A6CE6"/>
    <w:rsid w:val="005B0996"/>
    <w:rsid w:val="005B13E5"/>
    <w:rsid w:val="005B2100"/>
    <w:rsid w:val="005B2D39"/>
    <w:rsid w:val="005B3311"/>
    <w:rsid w:val="005B3872"/>
    <w:rsid w:val="005B3C2B"/>
    <w:rsid w:val="005B3CA2"/>
    <w:rsid w:val="005B4508"/>
    <w:rsid w:val="005B686D"/>
    <w:rsid w:val="005C0236"/>
    <w:rsid w:val="005C084E"/>
    <w:rsid w:val="005C128A"/>
    <w:rsid w:val="005C16DC"/>
    <w:rsid w:val="005C2731"/>
    <w:rsid w:val="005C27EB"/>
    <w:rsid w:val="005C342E"/>
    <w:rsid w:val="005C3C11"/>
    <w:rsid w:val="005C3E2D"/>
    <w:rsid w:val="005C3F62"/>
    <w:rsid w:val="005C4C38"/>
    <w:rsid w:val="005C5E42"/>
    <w:rsid w:val="005D01A3"/>
    <w:rsid w:val="005D2DD1"/>
    <w:rsid w:val="005D4362"/>
    <w:rsid w:val="005D43BC"/>
    <w:rsid w:val="005D6923"/>
    <w:rsid w:val="005D6A07"/>
    <w:rsid w:val="005D7208"/>
    <w:rsid w:val="005E3118"/>
    <w:rsid w:val="005E3E2B"/>
    <w:rsid w:val="005E4C15"/>
    <w:rsid w:val="005E4DBF"/>
    <w:rsid w:val="005E543A"/>
    <w:rsid w:val="005E67B4"/>
    <w:rsid w:val="005E7E0A"/>
    <w:rsid w:val="005E7E34"/>
    <w:rsid w:val="005F19B6"/>
    <w:rsid w:val="005F1C50"/>
    <w:rsid w:val="005F1F6E"/>
    <w:rsid w:val="005F2983"/>
    <w:rsid w:val="005F40FC"/>
    <w:rsid w:val="005F47BA"/>
    <w:rsid w:val="005F54E2"/>
    <w:rsid w:val="005F5665"/>
    <w:rsid w:val="005F6963"/>
    <w:rsid w:val="006012C1"/>
    <w:rsid w:val="00602F80"/>
    <w:rsid w:val="00603406"/>
    <w:rsid w:val="00604373"/>
    <w:rsid w:val="006054A7"/>
    <w:rsid w:val="006075FD"/>
    <w:rsid w:val="0061102C"/>
    <w:rsid w:val="006113AF"/>
    <w:rsid w:val="00611B92"/>
    <w:rsid w:val="00616955"/>
    <w:rsid w:val="0061791A"/>
    <w:rsid w:val="00620F84"/>
    <w:rsid w:val="00621DDA"/>
    <w:rsid w:val="00621FA7"/>
    <w:rsid w:val="006256D0"/>
    <w:rsid w:val="006260C9"/>
    <w:rsid w:val="00626BE1"/>
    <w:rsid w:val="00630B6F"/>
    <w:rsid w:val="00630F61"/>
    <w:rsid w:val="006315F5"/>
    <w:rsid w:val="006320E4"/>
    <w:rsid w:val="006321DC"/>
    <w:rsid w:val="00632BDF"/>
    <w:rsid w:val="006333FA"/>
    <w:rsid w:val="00633B8D"/>
    <w:rsid w:val="00634086"/>
    <w:rsid w:val="00634150"/>
    <w:rsid w:val="00634242"/>
    <w:rsid w:val="00635400"/>
    <w:rsid w:val="0063572B"/>
    <w:rsid w:val="00635AC2"/>
    <w:rsid w:val="00636305"/>
    <w:rsid w:val="00637526"/>
    <w:rsid w:val="00637739"/>
    <w:rsid w:val="00640604"/>
    <w:rsid w:val="006406FC"/>
    <w:rsid w:val="0064092D"/>
    <w:rsid w:val="00640A11"/>
    <w:rsid w:val="00642A97"/>
    <w:rsid w:val="00642E84"/>
    <w:rsid w:val="00644310"/>
    <w:rsid w:val="00644B5D"/>
    <w:rsid w:val="0064570E"/>
    <w:rsid w:val="006459E6"/>
    <w:rsid w:val="00645D25"/>
    <w:rsid w:val="00645F14"/>
    <w:rsid w:val="00646088"/>
    <w:rsid w:val="0064622B"/>
    <w:rsid w:val="00650335"/>
    <w:rsid w:val="006504AE"/>
    <w:rsid w:val="0065128C"/>
    <w:rsid w:val="006553FD"/>
    <w:rsid w:val="00655521"/>
    <w:rsid w:val="00655649"/>
    <w:rsid w:val="006560F5"/>
    <w:rsid w:val="006563C5"/>
    <w:rsid w:val="00656A0D"/>
    <w:rsid w:val="00656DDC"/>
    <w:rsid w:val="00656F56"/>
    <w:rsid w:val="006570CD"/>
    <w:rsid w:val="0065755A"/>
    <w:rsid w:val="0066137A"/>
    <w:rsid w:val="006613F7"/>
    <w:rsid w:val="0066324B"/>
    <w:rsid w:val="00663D24"/>
    <w:rsid w:val="0066519F"/>
    <w:rsid w:val="00665548"/>
    <w:rsid w:val="00665607"/>
    <w:rsid w:val="006658D6"/>
    <w:rsid w:val="00665BDC"/>
    <w:rsid w:val="00666060"/>
    <w:rsid w:val="00666C56"/>
    <w:rsid w:val="00667939"/>
    <w:rsid w:val="00667A05"/>
    <w:rsid w:val="00667E74"/>
    <w:rsid w:val="006724F3"/>
    <w:rsid w:val="0067266A"/>
    <w:rsid w:val="00673AA5"/>
    <w:rsid w:val="00675240"/>
    <w:rsid w:val="00675531"/>
    <w:rsid w:val="00676830"/>
    <w:rsid w:val="00676928"/>
    <w:rsid w:val="006769E2"/>
    <w:rsid w:val="00677742"/>
    <w:rsid w:val="00680BAB"/>
    <w:rsid w:val="00680F89"/>
    <w:rsid w:val="00682F39"/>
    <w:rsid w:val="00683777"/>
    <w:rsid w:val="00683CBC"/>
    <w:rsid w:val="006849A5"/>
    <w:rsid w:val="0068525C"/>
    <w:rsid w:val="00685968"/>
    <w:rsid w:val="0068665A"/>
    <w:rsid w:val="006877A7"/>
    <w:rsid w:val="006878B2"/>
    <w:rsid w:val="006903E3"/>
    <w:rsid w:val="00690F22"/>
    <w:rsid w:val="00691425"/>
    <w:rsid w:val="0069242B"/>
    <w:rsid w:val="006940C5"/>
    <w:rsid w:val="006950F8"/>
    <w:rsid w:val="00696C1A"/>
    <w:rsid w:val="00696D87"/>
    <w:rsid w:val="006A13A3"/>
    <w:rsid w:val="006A1907"/>
    <w:rsid w:val="006A1EC8"/>
    <w:rsid w:val="006A34B5"/>
    <w:rsid w:val="006A3BD3"/>
    <w:rsid w:val="006A3E28"/>
    <w:rsid w:val="006A4A03"/>
    <w:rsid w:val="006A4D3D"/>
    <w:rsid w:val="006A4E7F"/>
    <w:rsid w:val="006A5C87"/>
    <w:rsid w:val="006A647D"/>
    <w:rsid w:val="006A7273"/>
    <w:rsid w:val="006B0235"/>
    <w:rsid w:val="006B21C6"/>
    <w:rsid w:val="006B35AF"/>
    <w:rsid w:val="006B41E4"/>
    <w:rsid w:val="006B5053"/>
    <w:rsid w:val="006B57AD"/>
    <w:rsid w:val="006B5B7F"/>
    <w:rsid w:val="006B660F"/>
    <w:rsid w:val="006B7625"/>
    <w:rsid w:val="006C0A77"/>
    <w:rsid w:val="006C0C8A"/>
    <w:rsid w:val="006C23D6"/>
    <w:rsid w:val="006C28DB"/>
    <w:rsid w:val="006C373C"/>
    <w:rsid w:val="006C3B64"/>
    <w:rsid w:val="006C49BA"/>
    <w:rsid w:val="006C4C32"/>
    <w:rsid w:val="006C4E75"/>
    <w:rsid w:val="006C59CE"/>
    <w:rsid w:val="006C5F54"/>
    <w:rsid w:val="006C7A79"/>
    <w:rsid w:val="006C7FD2"/>
    <w:rsid w:val="006D0535"/>
    <w:rsid w:val="006D2688"/>
    <w:rsid w:val="006D404F"/>
    <w:rsid w:val="006D407A"/>
    <w:rsid w:val="006D48D0"/>
    <w:rsid w:val="006D4DE7"/>
    <w:rsid w:val="006D5D9D"/>
    <w:rsid w:val="006D6459"/>
    <w:rsid w:val="006D66A3"/>
    <w:rsid w:val="006D7920"/>
    <w:rsid w:val="006D7AA6"/>
    <w:rsid w:val="006E0B86"/>
    <w:rsid w:val="006E0E9E"/>
    <w:rsid w:val="006E2386"/>
    <w:rsid w:val="006E2593"/>
    <w:rsid w:val="006E2679"/>
    <w:rsid w:val="006E2A57"/>
    <w:rsid w:val="006E324D"/>
    <w:rsid w:val="006E3CCA"/>
    <w:rsid w:val="006E43C9"/>
    <w:rsid w:val="006E43D5"/>
    <w:rsid w:val="006E4832"/>
    <w:rsid w:val="006E48A6"/>
    <w:rsid w:val="006E542D"/>
    <w:rsid w:val="006E5BE5"/>
    <w:rsid w:val="006E77A6"/>
    <w:rsid w:val="006F317F"/>
    <w:rsid w:val="006F4DBF"/>
    <w:rsid w:val="006F50E8"/>
    <w:rsid w:val="006F51B2"/>
    <w:rsid w:val="006F7D6F"/>
    <w:rsid w:val="006F7EEB"/>
    <w:rsid w:val="00701092"/>
    <w:rsid w:val="00701415"/>
    <w:rsid w:val="00704629"/>
    <w:rsid w:val="00705708"/>
    <w:rsid w:val="00706614"/>
    <w:rsid w:val="00707892"/>
    <w:rsid w:val="00710739"/>
    <w:rsid w:val="007111D1"/>
    <w:rsid w:val="00711541"/>
    <w:rsid w:val="0071463C"/>
    <w:rsid w:val="007153DC"/>
    <w:rsid w:val="007153FA"/>
    <w:rsid w:val="00715FE3"/>
    <w:rsid w:val="007161F7"/>
    <w:rsid w:val="00716240"/>
    <w:rsid w:val="0071628E"/>
    <w:rsid w:val="0071631E"/>
    <w:rsid w:val="007165C1"/>
    <w:rsid w:val="007167E5"/>
    <w:rsid w:val="00716825"/>
    <w:rsid w:val="007210E7"/>
    <w:rsid w:val="0072273E"/>
    <w:rsid w:val="00722E2A"/>
    <w:rsid w:val="0072344D"/>
    <w:rsid w:val="007266EB"/>
    <w:rsid w:val="00726B74"/>
    <w:rsid w:val="007279B1"/>
    <w:rsid w:val="00727AB6"/>
    <w:rsid w:val="00731F82"/>
    <w:rsid w:val="00733B39"/>
    <w:rsid w:val="00733B4A"/>
    <w:rsid w:val="00733C2A"/>
    <w:rsid w:val="00734087"/>
    <w:rsid w:val="00735000"/>
    <w:rsid w:val="00735C38"/>
    <w:rsid w:val="00735FC1"/>
    <w:rsid w:val="00736BF3"/>
    <w:rsid w:val="00736C61"/>
    <w:rsid w:val="007376F3"/>
    <w:rsid w:val="00737B5A"/>
    <w:rsid w:val="00737B90"/>
    <w:rsid w:val="0074040F"/>
    <w:rsid w:val="00740899"/>
    <w:rsid w:val="00740AE6"/>
    <w:rsid w:val="0074129D"/>
    <w:rsid w:val="00741BE0"/>
    <w:rsid w:val="00741D83"/>
    <w:rsid w:val="0074218A"/>
    <w:rsid w:val="007426F2"/>
    <w:rsid w:val="0074360D"/>
    <w:rsid w:val="007436D2"/>
    <w:rsid w:val="00743E24"/>
    <w:rsid w:val="00743FC6"/>
    <w:rsid w:val="00744F57"/>
    <w:rsid w:val="00745C3C"/>
    <w:rsid w:val="00745F6E"/>
    <w:rsid w:val="007460E2"/>
    <w:rsid w:val="00746519"/>
    <w:rsid w:val="00747DE5"/>
    <w:rsid w:val="00751367"/>
    <w:rsid w:val="007516DB"/>
    <w:rsid w:val="00752375"/>
    <w:rsid w:val="0075336E"/>
    <w:rsid w:val="00753B8E"/>
    <w:rsid w:val="00754AE0"/>
    <w:rsid w:val="00755740"/>
    <w:rsid w:val="00755B71"/>
    <w:rsid w:val="00756446"/>
    <w:rsid w:val="0075728F"/>
    <w:rsid w:val="00760E3C"/>
    <w:rsid w:val="00761760"/>
    <w:rsid w:val="00762FA4"/>
    <w:rsid w:val="00764F0B"/>
    <w:rsid w:val="0076610B"/>
    <w:rsid w:val="0076645E"/>
    <w:rsid w:val="00767F85"/>
    <w:rsid w:val="00771EF5"/>
    <w:rsid w:val="007722F4"/>
    <w:rsid w:val="00772EA5"/>
    <w:rsid w:val="00772F36"/>
    <w:rsid w:val="0077374A"/>
    <w:rsid w:val="00773E23"/>
    <w:rsid w:val="00773EB4"/>
    <w:rsid w:val="00775B07"/>
    <w:rsid w:val="00776D52"/>
    <w:rsid w:val="0077787D"/>
    <w:rsid w:val="00780E8C"/>
    <w:rsid w:val="00781613"/>
    <w:rsid w:val="007829D1"/>
    <w:rsid w:val="00784DEC"/>
    <w:rsid w:val="00784F12"/>
    <w:rsid w:val="007852CA"/>
    <w:rsid w:val="00786379"/>
    <w:rsid w:val="00786D4A"/>
    <w:rsid w:val="00786FA7"/>
    <w:rsid w:val="007870C2"/>
    <w:rsid w:val="007914BE"/>
    <w:rsid w:val="007922AD"/>
    <w:rsid w:val="00794E62"/>
    <w:rsid w:val="00795630"/>
    <w:rsid w:val="00795656"/>
    <w:rsid w:val="007956AA"/>
    <w:rsid w:val="00796C77"/>
    <w:rsid w:val="007977DA"/>
    <w:rsid w:val="00797D9E"/>
    <w:rsid w:val="00797FB7"/>
    <w:rsid w:val="007A0739"/>
    <w:rsid w:val="007A14CD"/>
    <w:rsid w:val="007A179C"/>
    <w:rsid w:val="007A2B22"/>
    <w:rsid w:val="007A3F06"/>
    <w:rsid w:val="007A437D"/>
    <w:rsid w:val="007A495E"/>
    <w:rsid w:val="007A5683"/>
    <w:rsid w:val="007A65CA"/>
    <w:rsid w:val="007A67E6"/>
    <w:rsid w:val="007A685D"/>
    <w:rsid w:val="007A7A31"/>
    <w:rsid w:val="007B0880"/>
    <w:rsid w:val="007B2039"/>
    <w:rsid w:val="007B25A5"/>
    <w:rsid w:val="007B2E66"/>
    <w:rsid w:val="007B5460"/>
    <w:rsid w:val="007B5AD4"/>
    <w:rsid w:val="007B6082"/>
    <w:rsid w:val="007B6D1B"/>
    <w:rsid w:val="007B7A1A"/>
    <w:rsid w:val="007B7F40"/>
    <w:rsid w:val="007C1C47"/>
    <w:rsid w:val="007C1F0F"/>
    <w:rsid w:val="007C25A6"/>
    <w:rsid w:val="007C288E"/>
    <w:rsid w:val="007C2D52"/>
    <w:rsid w:val="007C65E0"/>
    <w:rsid w:val="007C7A79"/>
    <w:rsid w:val="007D17CC"/>
    <w:rsid w:val="007D1D61"/>
    <w:rsid w:val="007D3EB4"/>
    <w:rsid w:val="007D5B98"/>
    <w:rsid w:val="007D5E0E"/>
    <w:rsid w:val="007D7AAD"/>
    <w:rsid w:val="007D7B34"/>
    <w:rsid w:val="007D7B44"/>
    <w:rsid w:val="007D7BBD"/>
    <w:rsid w:val="007E1121"/>
    <w:rsid w:val="007E12F7"/>
    <w:rsid w:val="007E246C"/>
    <w:rsid w:val="007E38BE"/>
    <w:rsid w:val="007E428C"/>
    <w:rsid w:val="007E43F8"/>
    <w:rsid w:val="007E47DD"/>
    <w:rsid w:val="007E4DBE"/>
    <w:rsid w:val="007E7168"/>
    <w:rsid w:val="007E77C3"/>
    <w:rsid w:val="007E7871"/>
    <w:rsid w:val="007E7E13"/>
    <w:rsid w:val="007F1CDE"/>
    <w:rsid w:val="007F25D6"/>
    <w:rsid w:val="007F27E0"/>
    <w:rsid w:val="007F2FEE"/>
    <w:rsid w:val="007F34B4"/>
    <w:rsid w:val="007F3C91"/>
    <w:rsid w:val="007F3DEC"/>
    <w:rsid w:val="007F609F"/>
    <w:rsid w:val="007F6A26"/>
    <w:rsid w:val="007F7918"/>
    <w:rsid w:val="008009A9"/>
    <w:rsid w:val="00801B5F"/>
    <w:rsid w:val="00801B8A"/>
    <w:rsid w:val="0080205D"/>
    <w:rsid w:val="00803EDA"/>
    <w:rsid w:val="00803F6F"/>
    <w:rsid w:val="00804284"/>
    <w:rsid w:val="008051CD"/>
    <w:rsid w:val="008058AA"/>
    <w:rsid w:val="00805AB4"/>
    <w:rsid w:val="00805F66"/>
    <w:rsid w:val="00806441"/>
    <w:rsid w:val="008065F0"/>
    <w:rsid w:val="00810AAC"/>
    <w:rsid w:val="00811ADB"/>
    <w:rsid w:val="00811FE4"/>
    <w:rsid w:val="0081200E"/>
    <w:rsid w:val="00812164"/>
    <w:rsid w:val="008144D5"/>
    <w:rsid w:val="008157F1"/>
    <w:rsid w:val="00815A85"/>
    <w:rsid w:val="00816FD4"/>
    <w:rsid w:val="00820901"/>
    <w:rsid w:val="008217A0"/>
    <w:rsid w:val="00821C06"/>
    <w:rsid w:val="0082301D"/>
    <w:rsid w:val="00823EB3"/>
    <w:rsid w:val="00824336"/>
    <w:rsid w:val="00825054"/>
    <w:rsid w:val="00825DD0"/>
    <w:rsid w:val="00825E18"/>
    <w:rsid w:val="008301A2"/>
    <w:rsid w:val="00832460"/>
    <w:rsid w:val="00832D07"/>
    <w:rsid w:val="008335EF"/>
    <w:rsid w:val="008348BA"/>
    <w:rsid w:val="00834E1C"/>
    <w:rsid w:val="00837343"/>
    <w:rsid w:val="0084172C"/>
    <w:rsid w:val="0084244F"/>
    <w:rsid w:val="0084610F"/>
    <w:rsid w:val="008462F6"/>
    <w:rsid w:val="00846B6F"/>
    <w:rsid w:val="00846C97"/>
    <w:rsid w:val="0084764A"/>
    <w:rsid w:val="00847C0E"/>
    <w:rsid w:val="008518E3"/>
    <w:rsid w:val="00852437"/>
    <w:rsid w:val="0085396C"/>
    <w:rsid w:val="00853B6E"/>
    <w:rsid w:val="00853ECD"/>
    <w:rsid w:val="00854661"/>
    <w:rsid w:val="008550BF"/>
    <w:rsid w:val="008561B6"/>
    <w:rsid w:val="008568E0"/>
    <w:rsid w:val="00856FED"/>
    <w:rsid w:val="00857679"/>
    <w:rsid w:val="00857B01"/>
    <w:rsid w:val="00857F6E"/>
    <w:rsid w:val="0086127A"/>
    <w:rsid w:val="008645E9"/>
    <w:rsid w:val="00864BA1"/>
    <w:rsid w:val="00865AB2"/>
    <w:rsid w:val="008673BF"/>
    <w:rsid w:val="0087018F"/>
    <w:rsid w:val="00871712"/>
    <w:rsid w:val="0087225C"/>
    <w:rsid w:val="00872397"/>
    <w:rsid w:val="00873695"/>
    <w:rsid w:val="00875198"/>
    <w:rsid w:val="00875DCB"/>
    <w:rsid w:val="008769CE"/>
    <w:rsid w:val="0087776F"/>
    <w:rsid w:val="0087797F"/>
    <w:rsid w:val="008779FC"/>
    <w:rsid w:val="008814C8"/>
    <w:rsid w:val="0088253F"/>
    <w:rsid w:val="008827B8"/>
    <w:rsid w:val="00884B81"/>
    <w:rsid w:val="00885974"/>
    <w:rsid w:val="00885D04"/>
    <w:rsid w:val="00885EF9"/>
    <w:rsid w:val="00885F12"/>
    <w:rsid w:val="00886918"/>
    <w:rsid w:val="00886BC5"/>
    <w:rsid w:val="00890EF5"/>
    <w:rsid w:val="008915B3"/>
    <w:rsid w:val="00891793"/>
    <w:rsid w:val="008918A6"/>
    <w:rsid w:val="00891C0B"/>
    <w:rsid w:val="00891EC8"/>
    <w:rsid w:val="008922B5"/>
    <w:rsid w:val="00892828"/>
    <w:rsid w:val="00893DBF"/>
    <w:rsid w:val="00894ACA"/>
    <w:rsid w:val="00894D27"/>
    <w:rsid w:val="0089580E"/>
    <w:rsid w:val="00896202"/>
    <w:rsid w:val="00896E83"/>
    <w:rsid w:val="00896EE1"/>
    <w:rsid w:val="008A2606"/>
    <w:rsid w:val="008A282F"/>
    <w:rsid w:val="008A291E"/>
    <w:rsid w:val="008A2A3D"/>
    <w:rsid w:val="008A339D"/>
    <w:rsid w:val="008A6033"/>
    <w:rsid w:val="008A6296"/>
    <w:rsid w:val="008A6921"/>
    <w:rsid w:val="008A7375"/>
    <w:rsid w:val="008B0340"/>
    <w:rsid w:val="008B0686"/>
    <w:rsid w:val="008B0934"/>
    <w:rsid w:val="008B13C7"/>
    <w:rsid w:val="008B1EB0"/>
    <w:rsid w:val="008B2D08"/>
    <w:rsid w:val="008B40E7"/>
    <w:rsid w:val="008B420D"/>
    <w:rsid w:val="008B46C7"/>
    <w:rsid w:val="008B6301"/>
    <w:rsid w:val="008B7325"/>
    <w:rsid w:val="008B7690"/>
    <w:rsid w:val="008B7827"/>
    <w:rsid w:val="008C0CC1"/>
    <w:rsid w:val="008C1287"/>
    <w:rsid w:val="008C1CBB"/>
    <w:rsid w:val="008C4603"/>
    <w:rsid w:val="008C5146"/>
    <w:rsid w:val="008C6246"/>
    <w:rsid w:val="008C74A7"/>
    <w:rsid w:val="008D1385"/>
    <w:rsid w:val="008D2CAB"/>
    <w:rsid w:val="008D2D68"/>
    <w:rsid w:val="008D32F6"/>
    <w:rsid w:val="008D528A"/>
    <w:rsid w:val="008D5310"/>
    <w:rsid w:val="008D5A50"/>
    <w:rsid w:val="008D6142"/>
    <w:rsid w:val="008D7945"/>
    <w:rsid w:val="008E091D"/>
    <w:rsid w:val="008E0C4E"/>
    <w:rsid w:val="008E1B95"/>
    <w:rsid w:val="008E1E4A"/>
    <w:rsid w:val="008E44EC"/>
    <w:rsid w:val="008E5CB8"/>
    <w:rsid w:val="008E626D"/>
    <w:rsid w:val="008E6940"/>
    <w:rsid w:val="008E6B24"/>
    <w:rsid w:val="008E6D23"/>
    <w:rsid w:val="008E7B1B"/>
    <w:rsid w:val="008F065B"/>
    <w:rsid w:val="008F2228"/>
    <w:rsid w:val="008F3D08"/>
    <w:rsid w:val="008F45CC"/>
    <w:rsid w:val="008F4BAE"/>
    <w:rsid w:val="008F4CF2"/>
    <w:rsid w:val="008F618C"/>
    <w:rsid w:val="009008F0"/>
    <w:rsid w:val="0090425C"/>
    <w:rsid w:val="00904EEB"/>
    <w:rsid w:val="009053FB"/>
    <w:rsid w:val="009061F6"/>
    <w:rsid w:val="009067A6"/>
    <w:rsid w:val="009074E2"/>
    <w:rsid w:val="00910199"/>
    <w:rsid w:val="009103D8"/>
    <w:rsid w:val="00910C79"/>
    <w:rsid w:val="00911BE3"/>
    <w:rsid w:val="00912E31"/>
    <w:rsid w:val="00913853"/>
    <w:rsid w:val="009142BE"/>
    <w:rsid w:val="00915411"/>
    <w:rsid w:val="00915744"/>
    <w:rsid w:val="0091694A"/>
    <w:rsid w:val="00920AF7"/>
    <w:rsid w:val="00921D27"/>
    <w:rsid w:val="00922BA5"/>
    <w:rsid w:val="00923A67"/>
    <w:rsid w:val="00924192"/>
    <w:rsid w:val="00924CE9"/>
    <w:rsid w:val="00931894"/>
    <w:rsid w:val="00931D03"/>
    <w:rsid w:val="00932279"/>
    <w:rsid w:val="00934C55"/>
    <w:rsid w:val="00935094"/>
    <w:rsid w:val="00936868"/>
    <w:rsid w:val="0094057D"/>
    <w:rsid w:val="009410A1"/>
    <w:rsid w:val="009415A3"/>
    <w:rsid w:val="00941EDE"/>
    <w:rsid w:val="0094266D"/>
    <w:rsid w:val="009426ED"/>
    <w:rsid w:val="0094592E"/>
    <w:rsid w:val="0094681A"/>
    <w:rsid w:val="00946F10"/>
    <w:rsid w:val="00947037"/>
    <w:rsid w:val="009473EA"/>
    <w:rsid w:val="00947CA1"/>
    <w:rsid w:val="00947D53"/>
    <w:rsid w:val="00947DAB"/>
    <w:rsid w:val="009512B6"/>
    <w:rsid w:val="00951757"/>
    <w:rsid w:val="0095214A"/>
    <w:rsid w:val="00953A10"/>
    <w:rsid w:val="00954005"/>
    <w:rsid w:val="0095630E"/>
    <w:rsid w:val="00961FCF"/>
    <w:rsid w:val="00962C7E"/>
    <w:rsid w:val="009636B7"/>
    <w:rsid w:val="009665DC"/>
    <w:rsid w:val="00966A26"/>
    <w:rsid w:val="00967C77"/>
    <w:rsid w:val="00971E50"/>
    <w:rsid w:val="00971F8C"/>
    <w:rsid w:val="0097222D"/>
    <w:rsid w:val="009732DF"/>
    <w:rsid w:val="009739CE"/>
    <w:rsid w:val="00975F02"/>
    <w:rsid w:val="009761E1"/>
    <w:rsid w:val="009762AA"/>
    <w:rsid w:val="00980DF9"/>
    <w:rsid w:val="00980E44"/>
    <w:rsid w:val="009810F8"/>
    <w:rsid w:val="0098151D"/>
    <w:rsid w:val="009826F5"/>
    <w:rsid w:val="0098446E"/>
    <w:rsid w:val="0098591E"/>
    <w:rsid w:val="00986196"/>
    <w:rsid w:val="009864C1"/>
    <w:rsid w:val="0098689E"/>
    <w:rsid w:val="00986B3B"/>
    <w:rsid w:val="0098782A"/>
    <w:rsid w:val="009900F1"/>
    <w:rsid w:val="00990534"/>
    <w:rsid w:val="0099088D"/>
    <w:rsid w:val="00991995"/>
    <w:rsid w:val="00991C73"/>
    <w:rsid w:val="009921B1"/>
    <w:rsid w:val="00992DE1"/>
    <w:rsid w:val="00992DEE"/>
    <w:rsid w:val="0099309B"/>
    <w:rsid w:val="0099393D"/>
    <w:rsid w:val="00997C4A"/>
    <w:rsid w:val="009A02D2"/>
    <w:rsid w:val="009A1891"/>
    <w:rsid w:val="009A25CC"/>
    <w:rsid w:val="009A2C5E"/>
    <w:rsid w:val="009A327B"/>
    <w:rsid w:val="009A69C1"/>
    <w:rsid w:val="009A7F2A"/>
    <w:rsid w:val="009B0DAC"/>
    <w:rsid w:val="009B0E1C"/>
    <w:rsid w:val="009B2F0B"/>
    <w:rsid w:val="009B3073"/>
    <w:rsid w:val="009B3974"/>
    <w:rsid w:val="009B3BFA"/>
    <w:rsid w:val="009B3E93"/>
    <w:rsid w:val="009B5CFF"/>
    <w:rsid w:val="009B72B5"/>
    <w:rsid w:val="009B73A6"/>
    <w:rsid w:val="009B7FEE"/>
    <w:rsid w:val="009C02EF"/>
    <w:rsid w:val="009C12DA"/>
    <w:rsid w:val="009C1366"/>
    <w:rsid w:val="009C14CE"/>
    <w:rsid w:val="009C1A7A"/>
    <w:rsid w:val="009C229B"/>
    <w:rsid w:val="009C34CC"/>
    <w:rsid w:val="009C3728"/>
    <w:rsid w:val="009C3C19"/>
    <w:rsid w:val="009C49CF"/>
    <w:rsid w:val="009D1EDA"/>
    <w:rsid w:val="009D2987"/>
    <w:rsid w:val="009D2D70"/>
    <w:rsid w:val="009D308E"/>
    <w:rsid w:val="009D3BCC"/>
    <w:rsid w:val="009D40A5"/>
    <w:rsid w:val="009D4848"/>
    <w:rsid w:val="009D5A67"/>
    <w:rsid w:val="009D69B4"/>
    <w:rsid w:val="009D74EF"/>
    <w:rsid w:val="009E06EF"/>
    <w:rsid w:val="009E0FD6"/>
    <w:rsid w:val="009E19F7"/>
    <w:rsid w:val="009E44D3"/>
    <w:rsid w:val="009E485F"/>
    <w:rsid w:val="009E4B38"/>
    <w:rsid w:val="009E50E3"/>
    <w:rsid w:val="009E5F71"/>
    <w:rsid w:val="009E70B5"/>
    <w:rsid w:val="009E7DC5"/>
    <w:rsid w:val="009E7E31"/>
    <w:rsid w:val="009F113C"/>
    <w:rsid w:val="009F12B0"/>
    <w:rsid w:val="009F3E9B"/>
    <w:rsid w:val="009F68AC"/>
    <w:rsid w:val="009F6BAC"/>
    <w:rsid w:val="009F6C2F"/>
    <w:rsid w:val="00A02F1C"/>
    <w:rsid w:val="00A03BD1"/>
    <w:rsid w:val="00A045F3"/>
    <w:rsid w:val="00A049F2"/>
    <w:rsid w:val="00A04ACE"/>
    <w:rsid w:val="00A05816"/>
    <w:rsid w:val="00A067A3"/>
    <w:rsid w:val="00A06BCB"/>
    <w:rsid w:val="00A073BE"/>
    <w:rsid w:val="00A100B0"/>
    <w:rsid w:val="00A10C49"/>
    <w:rsid w:val="00A11828"/>
    <w:rsid w:val="00A11984"/>
    <w:rsid w:val="00A11E69"/>
    <w:rsid w:val="00A12860"/>
    <w:rsid w:val="00A162FA"/>
    <w:rsid w:val="00A16DD0"/>
    <w:rsid w:val="00A17369"/>
    <w:rsid w:val="00A17D02"/>
    <w:rsid w:val="00A2063C"/>
    <w:rsid w:val="00A22315"/>
    <w:rsid w:val="00A23C67"/>
    <w:rsid w:val="00A23CE4"/>
    <w:rsid w:val="00A25889"/>
    <w:rsid w:val="00A26C69"/>
    <w:rsid w:val="00A30205"/>
    <w:rsid w:val="00A31164"/>
    <w:rsid w:val="00A312D0"/>
    <w:rsid w:val="00A31503"/>
    <w:rsid w:val="00A31697"/>
    <w:rsid w:val="00A31DE4"/>
    <w:rsid w:val="00A32B64"/>
    <w:rsid w:val="00A33577"/>
    <w:rsid w:val="00A3439C"/>
    <w:rsid w:val="00A34EE1"/>
    <w:rsid w:val="00A35A3E"/>
    <w:rsid w:val="00A36061"/>
    <w:rsid w:val="00A3679A"/>
    <w:rsid w:val="00A37D14"/>
    <w:rsid w:val="00A40353"/>
    <w:rsid w:val="00A40973"/>
    <w:rsid w:val="00A413A8"/>
    <w:rsid w:val="00A416B0"/>
    <w:rsid w:val="00A41DA8"/>
    <w:rsid w:val="00A425AA"/>
    <w:rsid w:val="00A435AC"/>
    <w:rsid w:val="00A43ADF"/>
    <w:rsid w:val="00A47442"/>
    <w:rsid w:val="00A50D28"/>
    <w:rsid w:val="00A5345F"/>
    <w:rsid w:val="00A54951"/>
    <w:rsid w:val="00A56E13"/>
    <w:rsid w:val="00A574C6"/>
    <w:rsid w:val="00A6099E"/>
    <w:rsid w:val="00A62F0F"/>
    <w:rsid w:val="00A62FA6"/>
    <w:rsid w:val="00A6504D"/>
    <w:rsid w:val="00A65408"/>
    <w:rsid w:val="00A658BA"/>
    <w:rsid w:val="00A66482"/>
    <w:rsid w:val="00A6658F"/>
    <w:rsid w:val="00A668A7"/>
    <w:rsid w:val="00A66B95"/>
    <w:rsid w:val="00A66F1E"/>
    <w:rsid w:val="00A67740"/>
    <w:rsid w:val="00A7118C"/>
    <w:rsid w:val="00A72AF9"/>
    <w:rsid w:val="00A73753"/>
    <w:rsid w:val="00A76F55"/>
    <w:rsid w:val="00A770EC"/>
    <w:rsid w:val="00A7715A"/>
    <w:rsid w:val="00A8014D"/>
    <w:rsid w:val="00A8361E"/>
    <w:rsid w:val="00A8431E"/>
    <w:rsid w:val="00A85550"/>
    <w:rsid w:val="00A85E74"/>
    <w:rsid w:val="00A87658"/>
    <w:rsid w:val="00A877EC"/>
    <w:rsid w:val="00A8795C"/>
    <w:rsid w:val="00A87C4D"/>
    <w:rsid w:val="00A908F4"/>
    <w:rsid w:val="00A9104B"/>
    <w:rsid w:val="00A91F3B"/>
    <w:rsid w:val="00A9269A"/>
    <w:rsid w:val="00A9291D"/>
    <w:rsid w:val="00A9558C"/>
    <w:rsid w:val="00A970E8"/>
    <w:rsid w:val="00AA20FC"/>
    <w:rsid w:val="00AA33D4"/>
    <w:rsid w:val="00AA3769"/>
    <w:rsid w:val="00AA5006"/>
    <w:rsid w:val="00AA513B"/>
    <w:rsid w:val="00AA68D5"/>
    <w:rsid w:val="00AB00DE"/>
    <w:rsid w:val="00AB1C8D"/>
    <w:rsid w:val="00AB1CEA"/>
    <w:rsid w:val="00AB2E57"/>
    <w:rsid w:val="00AB2EBC"/>
    <w:rsid w:val="00AB3265"/>
    <w:rsid w:val="00AB62AA"/>
    <w:rsid w:val="00AB62C3"/>
    <w:rsid w:val="00AB62F4"/>
    <w:rsid w:val="00AB72D9"/>
    <w:rsid w:val="00AB754A"/>
    <w:rsid w:val="00AB7C8E"/>
    <w:rsid w:val="00AC23DA"/>
    <w:rsid w:val="00AC2C0A"/>
    <w:rsid w:val="00AC473E"/>
    <w:rsid w:val="00AC4F9F"/>
    <w:rsid w:val="00AC596C"/>
    <w:rsid w:val="00AC5CEB"/>
    <w:rsid w:val="00AC63E3"/>
    <w:rsid w:val="00AC6836"/>
    <w:rsid w:val="00AC6B0A"/>
    <w:rsid w:val="00AC6CAA"/>
    <w:rsid w:val="00AC78E8"/>
    <w:rsid w:val="00AC7B09"/>
    <w:rsid w:val="00AC7F3B"/>
    <w:rsid w:val="00AD1F37"/>
    <w:rsid w:val="00AD27C5"/>
    <w:rsid w:val="00AD325C"/>
    <w:rsid w:val="00AD357F"/>
    <w:rsid w:val="00AD44A8"/>
    <w:rsid w:val="00AD5837"/>
    <w:rsid w:val="00AD7EBD"/>
    <w:rsid w:val="00AE1680"/>
    <w:rsid w:val="00AE2260"/>
    <w:rsid w:val="00AE38F5"/>
    <w:rsid w:val="00AE5CDB"/>
    <w:rsid w:val="00AE616E"/>
    <w:rsid w:val="00AE6CCC"/>
    <w:rsid w:val="00AE7839"/>
    <w:rsid w:val="00AE7B47"/>
    <w:rsid w:val="00AF05FB"/>
    <w:rsid w:val="00AF06A9"/>
    <w:rsid w:val="00AF1428"/>
    <w:rsid w:val="00AF2857"/>
    <w:rsid w:val="00AF2891"/>
    <w:rsid w:val="00AF2DC0"/>
    <w:rsid w:val="00AF2F5A"/>
    <w:rsid w:val="00AF35E1"/>
    <w:rsid w:val="00AF5244"/>
    <w:rsid w:val="00AF5272"/>
    <w:rsid w:val="00AF5D73"/>
    <w:rsid w:val="00AF6121"/>
    <w:rsid w:val="00AF7C06"/>
    <w:rsid w:val="00AF7CC5"/>
    <w:rsid w:val="00B00524"/>
    <w:rsid w:val="00B00637"/>
    <w:rsid w:val="00B007A2"/>
    <w:rsid w:val="00B00FD0"/>
    <w:rsid w:val="00B015E6"/>
    <w:rsid w:val="00B02B27"/>
    <w:rsid w:val="00B03ABD"/>
    <w:rsid w:val="00B03F12"/>
    <w:rsid w:val="00B03FD3"/>
    <w:rsid w:val="00B04F58"/>
    <w:rsid w:val="00B050FF"/>
    <w:rsid w:val="00B05F9D"/>
    <w:rsid w:val="00B06AF2"/>
    <w:rsid w:val="00B1120D"/>
    <w:rsid w:val="00B14F00"/>
    <w:rsid w:val="00B167AD"/>
    <w:rsid w:val="00B202F6"/>
    <w:rsid w:val="00B208A8"/>
    <w:rsid w:val="00B21162"/>
    <w:rsid w:val="00B21B9B"/>
    <w:rsid w:val="00B229C7"/>
    <w:rsid w:val="00B22A7A"/>
    <w:rsid w:val="00B243CF"/>
    <w:rsid w:val="00B24406"/>
    <w:rsid w:val="00B244D2"/>
    <w:rsid w:val="00B2546C"/>
    <w:rsid w:val="00B261B0"/>
    <w:rsid w:val="00B26276"/>
    <w:rsid w:val="00B26444"/>
    <w:rsid w:val="00B274AA"/>
    <w:rsid w:val="00B27C10"/>
    <w:rsid w:val="00B301D0"/>
    <w:rsid w:val="00B30DDD"/>
    <w:rsid w:val="00B32EAD"/>
    <w:rsid w:val="00B34067"/>
    <w:rsid w:val="00B347AA"/>
    <w:rsid w:val="00B349F2"/>
    <w:rsid w:val="00B40238"/>
    <w:rsid w:val="00B40E5B"/>
    <w:rsid w:val="00B40FA1"/>
    <w:rsid w:val="00B41AB7"/>
    <w:rsid w:val="00B41BAD"/>
    <w:rsid w:val="00B42258"/>
    <w:rsid w:val="00B43145"/>
    <w:rsid w:val="00B44FF9"/>
    <w:rsid w:val="00B45796"/>
    <w:rsid w:val="00B465D7"/>
    <w:rsid w:val="00B50784"/>
    <w:rsid w:val="00B50E53"/>
    <w:rsid w:val="00B513FA"/>
    <w:rsid w:val="00B5182D"/>
    <w:rsid w:val="00B519A9"/>
    <w:rsid w:val="00B51AB5"/>
    <w:rsid w:val="00B52944"/>
    <w:rsid w:val="00B54434"/>
    <w:rsid w:val="00B55D6A"/>
    <w:rsid w:val="00B56632"/>
    <w:rsid w:val="00B575F6"/>
    <w:rsid w:val="00B60032"/>
    <w:rsid w:val="00B602EB"/>
    <w:rsid w:val="00B60564"/>
    <w:rsid w:val="00B60788"/>
    <w:rsid w:val="00B63D06"/>
    <w:rsid w:val="00B64476"/>
    <w:rsid w:val="00B646BD"/>
    <w:rsid w:val="00B64F56"/>
    <w:rsid w:val="00B663C7"/>
    <w:rsid w:val="00B66744"/>
    <w:rsid w:val="00B6726B"/>
    <w:rsid w:val="00B6739B"/>
    <w:rsid w:val="00B71281"/>
    <w:rsid w:val="00B71617"/>
    <w:rsid w:val="00B72B45"/>
    <w:rsid w:val="00B73279"/>
    <w:rsid w:val="00B73317"/>
    <w:rsid w:val="00B737A6"/>
    <w:rsid w:val="00B74FD6"/>
    <w:rsid w:val="00B75B9E"/>
    <w:rsid w:val="00B75BEC"/>
    <w:rsid w:val="00B76A53"/>
    <w:rsid w:val="00B76B4F"/>
    <w:rsid w:val="00B773D2"/>
    <w:rsid w:val="00B8086A"/>
    <w:rsid w:val="00B80FDA"/>
    <w:rsid w:val="00B81AE6"/>
    <w:rsid w:val="00B842D5"/>
    <w:rsid w:val="00B854B0"/>
    <w:rsid w:val="00B8567E"/>
    <w:rsid w:val="00B85AEF"/>
    <w:rsid w:val="00B902F4"/>
    <w:rsid w:val="00B904EF"/>
    <w:rsid w:val="00B928EE"/>
    <w:rsid w:val="00B92AF3"/>
    <w:rsid w:val="00B95172"/>
    <w:rsid w:val="00B9610C"/>
    <w:rsid w:val="00B9614A"/>
    <w:rsid w:val="00B96BAC"/>
    <w:rsid w:val="00BA095D"/>
    <w:rsid w:val="00BA202F"/>
    <w:rsid w:val="00BA2304"/>
    <w:rsid w:val="00BA2B7C"/>
    <w:rsid w:val="00BA57DB"/>
    <w:rsid w:val="00BA590F"/>
    <w:rsid w:val="00BA59D1"/>
    <w:rsid w:val="00BA6162"/>
    <w:rsid w:val="00BA66FB"/>
    <w:rsid w:val="00BA731C"/>
    <w:rsid w:val="00BA7F30"/>
    <w:rsid w:val="00BB0096"/>
    <w:rsid w:val="00BB0AC2"/>
    <w:rsid w:val="00BB0E4C"/>
    <w:rsid w:val="00BB26A2"/>
    <w:rsid w:val="00BB2977"/>
    <w:rsid w:val="00BB2B55"/>
    <w:rsid w:val="00BB2DFA"/>
    <w:rsid w:val="00BB4714"/>
    <w:rsid w:val="00BB4DF4"/>
    <w:rsid w:val="00BB6CBF"/>
    <w:rsid w:val="00BB719B"/>
    <w:rsid w:val="00BB7E6C"/>
    <w:rsid w:val="00BC116E"/>
    <w:rsid w:val="00BC1D59"/>
    <w:rsid w:val="00BC26A6"/>
    <w:rsid w:val="00BC457E"/>
    <w:rsid w:val="00BC5F4E"/>
    <w:rsid w:val="00BC6019"/>
    <w:rsid w:val="00BC616B"/>
    <w:rsid w:val="00BC62E8"/>
    <w:rsid w:val="00BC7F52"/>
    <w:rsid w:val="00BD043F"/>
    <w:rsid w:val="00BD0DB3"/>
    <w:rsid w:val="00BD3089"/>
    <w:rsid w:val="00BD4FA7"/>
    <w:rsid w:val="00BD517E"/>
    <w:rsid w:val="00BD6260"/>
    <w:rsid w:val="00BE0388"/>
    <w:rsid w:val="00BE0616"/>
    <w:rsid w:val="00BE0695"/>
    <w:rsid w:val="00BE0954"/>
    <w:rsid w:val="00BE0D39"/>
    <w:rsid w:val="00BE1B47"/>
    <w:rsid w:val="00BE31BF"/>
    <w:rsid w:val="00BE34EE"/>
    <w:rsid w:val="00BE6A96"/>
    <w:rsid w:val="00BF1F5B"/>
    <w:rsid w:val="00BF226E"/>
    <w:rsid w:val="00BF2325"/>
    <w:rsid w:val="00BF3C35"/>
    <w:rsid w:val="00BF50AF"/>
    <w:rsid w:val="00BF54E6"/>
    <w:rsid w:val="00BF5D9E"/>
    <w:rsid w:val="00BF6784"/>
    <w:rsid w:val="00C012A1"/>
    <w:rsid w:val="00C02374"/>
    <w:rsid w:val="00C02420"/>
    <w:rsid w:val="00C030B0"/>
    <w:rsid w:val="00C035C9"/>
    <w:rsid w:val="00C041E0"/>
    <w:rsid w:val="00C0440A"/>
    <w:rsid w:val="00C046EB"/>
    <w:rsid w:val="00C04CE0"/>
    <w:rsid w:val="00C06113"/>
    <w:rsid w:val="00C068A3"/>
    <w:rsid w:val="00C06E45"/>
    <w:rsid w:val="00C07D3D"/>
    <w:rsid w:val="00C12AA0"/>
    <w:rsid w:val="00C12B0F"/>
    <w:rsid w:val="00C12B62"/>
    <w:rsid w:val="00C14666"/>
    <w:rsid w:val="00C15163"/>
    <w:rsid w:val="00C1795D"/>
    <w:rsid w:val="00C20262"/>
    <w:rsid w:val="00C205AE"/>
    <w:rsid w:val="00C20F68"/>
    <w:rsid w:val="00C21F1E"/>
    <w:rsid w:val="00C25783"/>
    <w:rsid w:val="00C32FFC"/>
    <w:rsid w:val="00C33424"/>
    <w:rsid w:val="00C334AD"/>
    <w:rsid w:val="00C33903"/>
    <w:rsid w:val="00C33BA4"/>
    <w:rsid w:val="00C34E20"/>
    <w:rsid w:val="00C37012"/>
    <w:rsid w:val="00C378E5"/>
    <w:rsid w:val="00C37D9E"/>
    <w:rsid w:val="00C37FED"/>
    <w:rsid w:val="00C401D2"/>
    <w:rsid w:val="00C40939"/>
    <w:rsid w:val="00C409B0"/>
    <w:rsid w:val="00C41352"/>
    <w:rsid w:val="00C42F59"/>
    <w:rsid w:val="00C44B0B"/>
    <w:rsid w:val="00C44CFF"/>
    <w:rsid w:val="00C45703"/>
    <w:rsid w:val="00C4746C"/>
    <w:rsid w:val="00C50840"/>
    <w:rsid w:val="00C51463"/>
    <w:rsid w:val="00C51AB7"/>
    <w:rsid w:val="00C51B47"/>
    <w:rsid w:val="00C527D9"/>
    <w:rsid w:val="00C53A2A"/>
    <w:rsid w:val="00C540B1"/>
    <w:rsid w:val="00C5410A"/>
    <w:rsid w:val="00C5433B"/>
    <w:rsid w:val="00C5507C"/>
    <w:rsid w:val="00C553C4"/>
    <w:rsid w:val="00C55A28"/>
    <w:rsid w:val="00C55E37"/>
    <w:rsid w:val="00C55FC8"/>
    <w:rsid w:val="00C56376"/>
    <w:rsid w:val="00C6017E"/>
    <w:rsid w:val="00C604BA"/>
    <w:rsid w:val="00C61D79"/>
    <w:rsid w:val="00C61E53"/>
    <w:rsid w:val="00C629EE"/>
    <w:rsid w:val="00C636DF"/>
    <w:rsid w:val="00C639B1"/>
    <w:rsid w:val="00C63ACE"/>
    <w:rsid w:val="00C64307"/>
    <w:rsid w:val="00C64B62"/>
    <w:rsid w:val="00C64F4D"/>
    <w:rsid w:val="00C65E98"/>
    <w:rsid w:val="00C70AA5"/>
    <w:rsid w:val="00C70D77"/>
    <w:rsid w:val="00C717F1"/>
    <w:rsid w:val="00C726C4"/>
    <w:rsid w:val="00C73B2C"/>
    <w:rsid w:val="00C74B20"/>
    <w:rsid w:val="00C74BD2"/>
    <w:rsid w:val="00C76315"/>
    <w:rsid w:val="00C76864"/>
    <w:rsid w:val="00C76C9D"/>
    <w:rsid w:val="00C81446"/>
    <w:rsid w:val="00C81F32"/>
    <w:rsid w:val="00C825EB"/>
    <w:rsid w:val="00C826F8"/>
    <w:rsid w:val="00C838C0"/>
    <w:rsid w:val="00C83D66"/>
    <w:rsid w:val="00C845FC"/>
    <w:rsid w:val="00C85291"/>
    <w:rsid w:val="00C85508"/>
    <w:rsid w:val="00C85930"/>
    <w:rsid w:val="00C879A1"/>
    <w:rsid w:val="00C9016D"/>
    <w:rsid w:val="00C91437"/>
    <w:rsid w:val="00C91770"/>
    <w:rsid w:val="00C91B53"/>
    <w:rsid w:val="00C91C02"/>
    <w:rsid w:val="00C92F2D"/>
    <w:rsid w:val="00C934EB"/>
    <w:rsid w:val="00C93EF9"/>
    <w:rsid w:val="00C94568"/>
    <w:rsid w:val="00C97B97"/>
    <w:rsid w:val="00CA02D6"/>
    <w:rsid w:val="00CA0764"/>
    <w:rsid w:val="00CA0EB8"/>
    <w:rsid w:val="00CA0F43"/>
    <w:rsid w:val="00CA127F"/>
    <w:rsid w:val="00CA2028"/>
    <w:rsid w:val="00CA41FA"/>
    <w:rsid w:val="00CA498D"/>
    <w:rsid w:val="00CA745A"/>
    <w:rsid w:val="00CB076A"/>
    <w:rsid w:val="00CB1F49"/>
    <w:rsid w:val="00CB22BE"/>
    <w:rsid w:val="00CB299A"/>
    <w:rsid w:val="00CB2E8F"/>
    <w:rsid w:val="00CB3B3E"/>
    <w:rsid w:val="00CB3C80"/>
    <w:rsid w:val="00CB4946"/>
    <w:rsid w:val="00CB4CE0"/>
    <w:rsid w:val="00CB6449"/>
    <w:rsid w:val="00CB7999"/>
    <w:rsid w:val="00CB7AC0"/>
    <w:rsid w:val="00CC01D5"/>
    <w:rsid w:val="00CC3A7C"/>
    <w:rsid w:val="00CC3C37"/>
    <w:rsid w:val="00CC4B95"/>
    <w:rsid w:val="00CC4C7E"/>
    <w:rsid w:val="00CC5211"/>
    <w:rsid w:val="00CC6F4B"/>
    <w:rsid w:val="00CC795A"/>
    <w:rsid w:val="00CD096E"/>
    <w:rsid w:val="00CD119D"/>
    <w:rsid w:val="00CD1E68"/>
    <w:rsid w:val="00CD23C8"/>
    <w:rsid w:val="00CD2D25"/>
    <w:rsid w:val="00CD39BC"/>
    <w:rsid w:val="00CD3A6F"/>
    <w:rsid w:val="00CD5E1E"/>
    <w:rsid w:val="00CD6396"/>
    <w:rsid w:val="00CD691A"/>
    <w:rsid w:val="00CE0589"/>
    <w:rsid w:val="00CE0C9E"/>
    <w:rsid w:val="00CE15EB"/>
    <w:rsid w:val="00CE1A7D"/>
    <w:rsid w:val="00CE2C8B"/>
    <w:rsid w:val="00CE459B"/>
    <w:rsid w:val="00CE56EF"/>
    <w:rsid w:val="00CE6873"/>
    <w:rsid w:val="00CE6BAB"/>
    <w:rsid w:val="00CF24F0"/>
    <w:rsid w:val="00CF3162"/>
    <w:rsid w:val="00CF4A6D"/>
    <w:rsid w:val="00CF5844"/>
    <w:rsid w:val="00CF5B2E"/>
    <w:rsid w:val="00CF6479"/>
    <w:rsid w:val="00CF79CD"/>
    <w:rsid w:val="00CF7A75"/>
    <w:rsid w:val="00CF7AA9"/>
    <w:rsid w:val="00CF7C3E"/>
    <w:rsid w:val="00D00127"/>
    <w:rsid w:val="00D004E4"/>
    <w:rsid w:val="00D01800"/>
    <w:rsid w:val="00D0216C"/>
    <w:rsid w:val="00D03120"/>
    <w:rsid w:val="00D04675"/>
    <w:rsid w:val="00D04AAE"/>
    <w:rsid w:val="00D04E82"/>
    <w:rsid w:val="00D050DB"/>
    <w:rsid w:val="00D069E0"/>
    <w:rsid w:val="00D0778B"/>
    <w:rsid w:val="00D07B55"/>
    <w:rsid w:val="00D10790"/>
    <w:rsid w:val="00D10B15"/>
    <w:rsid w:val="00D118AB"/>
    <w:rsid w:val="00D11FCC"/>
    <w:rsid w:val="00D14890"/>
    <w:rsid w:val="00D14BB6"/>
    <w:rsid w:val="00D14DBB"/>
    <w:rsid w:val="00D15032"/>
    <w:rsid w:val="00D1727D"/>
    <w:rsid w:val="00D174A9"/>
    <w:rsid w:val="00D1750C"/>
    <w:rsid w:val="00D17B26"/>
    <w:rsid w:val="00D17BB2"/>
    <w:rsid w:val="00D17C1F"/>
    <w:rsid w:val="00D17C9F"/>
    <w:rsid w:val="00D17D99"/>
    <w:rsid w:val="00D2073B"/>
    <w:rsid w:val="00D2075B"/>
    <w:rsid w:val="00D20B33"/>
    <w:rsid w:val="00D21423"/>
    <w:rsid w:val="00D2231E"/>
    <w:rsid w:val="00D22609"/>
    <w:rsid w:val="00D231CA"/>
    <w:rsid w:val="00D23488"/>
    <w:rsid w:val="00D24E1E"/>
    <w:rsid w:val="00D24E5D"/>
    <w:rsid w:val="00D25E8F"/>
    <w:rsid w:val="00D263A4"/>
    <w:rsid w:val="00D3054F"/>
    <w:rsid w:val="00D313AF"/>
    <w:rsid w:val="00D31AC7"/>
    <w:rsid w:val="00D321C9"/>
    <w:rsid w:val="00D35C95"/>
    <w:rsid w:val="00D434DD"/>
    <w:rsid w:val="00D43B4C"/>
    <w:rsid w:val="00D43D63"/>
    <w:rsid w:val="00D43ECB"/>
    <w:rsid w:val="00D44300"/>
    <w:rsid w:val="00D44367"/>
    <w:rsid w:val="00D443F0"/>
    <w:rsid w:val="00D44B22"/>
    <w:rsid w:val="00D44D3F"/>
    <w:rsid w:val="00D4534D"/>
    <w:rsid w:val="00D455EF"/>
    <w:rsid w:val="00D45C3C"/>
    <w:rsid w:val="00D47BA9"/>
    <w:rsid w:val="00D47E26"/>
    <w:rsid w:val="00D52832"/>
    <w:rsid w:val="00D529C5"/>
    <w:rsid w:val="00D54298"/>
    <w:rsid w:val="00D557F5"/>
    <w:rsid w:val="00D611C7"/>
    <w:rsid w:val="00D61D3E"/>
    <w:rsid w:val="00D62BAD"/>
    <w:rsid w:val="00D63293"/>
    <w:rsid w:val="00D6343C"/>
    <w:rsid w:val="00D637AC"/>
    <w:rsid w:val="00D645F4"/>
    <w:rsid w:val="00D64EA7"/>
    <w:rsid w:val="00D67B3B"/>
    <w:rsid w:val="00D7010E"/>
    <w:rsid w:val="00D70E90"/>
    <w:rsid w:val="00D724E7"/>
    <w:rsid w:val="00D7258F"/>
    <w:rsid w:val="00D729C8"/>
    <w:rsid w:val="00D72C00"/>
    <w:rsid w:val="00D73594"/>
    <w:rsid w:val="00D74959"/>
    <w:rsid w:val="00D74D98"/>
    <w:rsid w:val="00D74DB3"/>
    <w:rsid w:val="00D75A9A"/>
    <w:rsid w:val="00D8040F"/>
    <w:rsid w:val="00D81751"/>
    <w:rsid w:val="00D82486"/>
    <w:rsid w:val="00D82966"/>
    <w:rsid w:val="00D82B1F"/>
    <w:rsid w:val="00D82BEF"/>
    <w:rsid w:val="00D82D1F"/>
    <w:rsid w:val="00D83098"/>
    <w:rsid w:val="00D835EC"/>
    <w:rsid w:val="00D83875"/>
    <w:rsid w:val="00D84B12"/>
    <w:rsid w:val="00D84FDA"/>
    <w:rsid w:val="00D860F5"/>
    <w:rsid w:val="00D906D1"/>
    <w:rsid w:val="00D90A89"/>
    <w:rsid w:val="00D90FA6"/>
    <w:rsid w:val="00D91558"/>
    <w:rsid w:val="00D9197E"/>
    <w:rsid w:val="00D91AAB"/>
    <w:rsid w:val="00D92212"/>
    <w:rsid w:val="00D92528"/>
    <w:rsid w:val="00D92EDA"/>
    <w:rsid w:val="00D933D7"/>
    <w:rsid w:val="00D9436E"/>
    <w:rsid w:val="00D94A2A"/>
    <w:rsid w:val="00D9513D"/>
    <w:rsid w:val="00D95215"/>
    <w:rsid w:val="00D956F4"/>
    <w:rsid w:val="00D95AEA"/>
    <w:rsid w:val="00D96319"/>
    <w:rsid w:val="00D97654"/>
    <w:rsid w:val="00D97884"/>
    <w:rsid w:val="00DA0A86"/>
    <w:rsid w:val="00DA0C18"/>
    <w:rsid w:val="00DA16B1"/>
    <w:rsid w:val="00DA2BBF"/>
    <w:rsid w:val="00DA31D5"/>
    <w:rsid w:val="00DA40C5"/>
    <w:rsid w:val="00DA5192"/>
    <w:rsid w:val="00DA55B1"/>
    <w:rsid w:val="00DA56FB"/>
    <w:rsid w:val="00DA6719"/>
    <w:rsid w:val="00DA6AAC"/>
    <w:rsid w:val="00DA70AB"/>
    <w:rsid w:val="00DA7C9A"/>
    <w:rsid w:val="00DB16A1"/>
    <w:rsid w:val="00DB1D33"/>
    <w:rsid w:val="00DB1E7A"/>
    <w:rsid w:val="00DB24E5"/>
    <w:rsid w:val="00DB4696"/>
    <w:rsid w:val="00DB55EE"/>
    <w:rsid w:val="00DB616B"/>
    <w:rsid w:val="00DB6253"/>
    <w:rsid w:val="00DB6511"/>
    <w:rsid w:val="00DB6A6D"/>
    <w:rsid w:val="00DB7804"/>
    <w:rsid w:val="00DC0BD7"/>
    <w:rsid w:val="00DC1BDF"/>
    <w:rsid w:val="00DC1CD8"/>
    <w:rsid w:val="00DC1DDB"/>
    <w:rsid w:val="00DC23B2"/>
    <w:rsid w:val="00DC279D"/>
    <w:rsid w:val="00DC4DB1"/>
    <w:rsid w:val="00DC508F"/>
    <w:rsid w:val="00DC555D"/>
    <w:rsid w:val="00DC5BC1"/>
    <w:rsid w:val="00DC6097"/>
    <w:rsid w:val="00DC63B3"/>
    <w:rsid w:val="00DC69E8"/>
    <w:rsid w:val="00DC6D6C"/>
    <w:rsid w:val="00DC6FDF"/>
    <w:rsid w:val="00DC7366"/>
    <w:rsid w:val="00DD0075"/>
    <w:rsid w:val="00DD120B"/>
    <w:rsid w:val="00DD13DA"/>
    <w:rsid w:val="00DD2781"/>
    <w:rsid w:val="00DD2A8A"/>
    <w:rsid w:val="00DD3CE6"/>
    <w:rsid w:val="00DD465B"/>
    <w:rsid w:val="00DD4912"/>
    <w:rsid w:val="00DD4CD2"/>
    <w:rsid w:val="00DD54EE"/>
    <w:rsid w:val="00DD6D6A"/>
    <w:rsid w:val="00DD6FD8"/>
    <w:rsid w:val="00DD74EF"/>
    <w:rsid w:val="00DD7C29"/>
    <w:rsid w:val="00DD7FBA"/>
    <w:rsid w:val="00DE0472"/>
    <w:rsid w:val="00DE1962"/>
    <w:rsid w:val="00DE1CC0"/>
    <w:rsid w:val="00DE3C99"/>
    <w:rsid w:val="00DE5CD0"/>
    <w:rsid w:val="00DE6580"/>
    <w:rsid w:val="00DE7084"/>
    <w:rsid w:val="00DE70FA"/>
    <w:rsid w:val="00DF049F"/>
    <w:rsid w:val="00DF1B49"/>
    <w:rsid w:val="00DF1FE9"/>
    <w:rsid w:val="00DF2206"/>
    <w:rsid w:val="00DF3B34"/>
    <w:rsid w:val="00DF4E9F"/>
    <w:rsid w:val="00DF4F8E"/>
    <w:rsid w:val="00DF50DC"/>
    <w:rsid w:val="00DF53B6"/>
    <w:rsid w:val="00DF5734"/>
    <w:rsid w:val="00DF7554"/>
    <w:rsid w:val="00DF785C"/>
    <w:rsid w:val="00DF791E"/>
    <w:rsid w:val="00DF7DA0"/>
    <w:rsid w:val="00E00233"/>
    <w:rsid w:val="00E01E35"/>
    <w:rsid w:val="00E03210"/>
    <w:rsid w:val="00E04A5C"/>
    <w:rsid w:val="00E05D2F"/>
    <w:rsid w:val="00E10009"/>
    <w:rsid w:val="00E10057"/>
    <w:rsid w:val="00E12A80"/>
    <w:rsid w:val="00E1363D"/>
    <w:rsid w:val="00E165B9"/>
    <w:rsid w:val="00E16ABC"/>
    <w:rsid w:val="00E16F1F"/>
    <w:rsid w:val="00E1774C"/>
    <w:rsid w:val="00E211C7"/>
    <w:rsid w:val="00E2197D"/>
    <w:rsid w:val="00E22008"/>
    <w:rsid w:val="00E22755"/>
    <w:rsid w:val="00E22DAF"/>
    <w:rsid w:val="00E2375E"/>
    <w:rsid w:val="00E23E91"/>
    <w:rsid w:val="00E25B22"/>
    <w:rsid w:val="00E31A89"/>
    <w:rsid w:val="00E31C03"/>
    <w:rsid w:val="00E338AE"/>
    <w:rsid w:val="00E34153"/>
    <w:rsid w:val="00E34D4A"/>
    <w:rsid w:val="00E3610E"/>
    <w:rsid w:val="00E407EB"/>
    <w:rsid w:val="00E41052"/>
    <w:rsid w:val="00E41EB8"/>
    <w:rsid w:val="00E423D9"/>
    <w:rsid w:val="00E42AC5"/>
    <w:rsid w:val="00E43236"/>
    <w:rsid w:val="00E440A6"/>
    <w:rsid w:val="00E44B4D"/>
    <w:rsid w:val="00E45C17"/>
    <w:rsid w:val="00E462F7"/>
    <w:rsid w:val="00E471D6"/>
    <w:rsid w:val="00E5072E"/>
    <w:rsid w:val="00E509E6"/>
    <w:rsid w:val="00E51412"/>
    <w:rsid w:val="00E51761"/>
    <w:rsid w:val="00E51D50"/>
    <w:rsid w:val="00E53991"/>
    <w:rsid w:val="00E53E4A"/>
    <w:rsid w:val="00E53F6A"/>
    <w:rsid w:val="00E554F9"/>
    <w:rsid w:val="00E56DEB"/>
    <w:rsid w:val="00E60B93"/>
    <w:rsid w:val="00E61A51"/>
    <w:rsid w:val="00E6226F"/>
    <w:rsid w:val="00E6289F"/>
    <w:rsid w:val="00E6316A"/>
    <w:rsid w:val="00E6353D"/>
    <w:rsid w:val="00E651A3"/>
    <w:rsid w:val="00E651FC"/>
    <w:rsid w:val="00E65381"/>
    <w:rsid w:val="00E66001"/>
    <w:rsid w:val="00E664F3"/>
    <w:rsid w:val="00E66EE3"/>
    <w:rsid w:val="00E67A09"/>
    <w:rsid w:val="00E70AA5"/>
    <w:rsid w:val="00E71FB0"/>
    <w:rsid w:val="00E7299A"/>
    <w:rsid w:val="00E72A5B"/>
    <w:rsid w:val="00E72F4E"/>
    <w:rsid w:val="00E73572"/>
    <w:rsid w:val="00E735B1"/>
    <w:rsid w:val="00E73BC8"/>
    <w:rsid w:val="00E74E6D"/>
    <w:rsid w:val="00E75821"/>
    <w:rsid w:val="00E75C94"/>
    <w:rsid w:val="00E76522"/>
    <w:rsid w:val="00E773F6"/>
    <w:rsid w:val="00E77818"/>
    <w:rsid w:val="00E77B4F"/>
    <w:rsid w:val="00E804CE"/>
    <w:rsid w:val="00E805BC"/>
    <w:rsid w:val="00E80F82"/>
    <w:rsid w:val="00E81DE5"/>
    <w:rsid w:val="00E82647"/>
    <w:rsid w:val="00E82710"/>
    <w:rsid w:val="00E83935"/>
    <w:rsid w:val="00E84AD6"/>
    <w:rsid w:val="00E84BBE"/>
    <w:rsid w:val="00E84EA0"/>
    <w:rsid w:val="00E855F0"/>
    <w:rsid w:val="00E86286"/>
    <w:rsid w:val="00E8682D"/>
    <w:rsid w:val="00E86F98"/>
    <w:rsid w:val="00E90228"/>
    <w:rsid w:val="00E9037C"/>
    <w:rsid w:val="00E9039D"/>
    <w:rsid w:val="00E90521"/>
    <w:rsid w:val="00E91834"/>
    <w:rsid w:val="00E919D5"/>
    <w:rsid w:val="00E925DA"/>
    <w:rsid w:val="00E94278"/>
    <w:rsid w:val="00E9430B"/>
    <w:rsid w:val="00E96CAC"/>
    <w:rsid w:val="00E97014"/>
    <w:rsid w:val="00EA04A4"/>
    <w:rsid w:val="00EA2534"/>
    <w:rsid w:val="00EA330E"/>
    <w:rsid w:val="00EA415B"/>
    <w:rsid w:val="00EA41B5"/>
    <w:rsid w:val="00EA62CF"/>
    <w:rsid w:val="00EA68DA"/>
    <w:rsid w:val="00EA6B22"/>
    <w:rsid w:val="00EB01AC"/>
    <w:rsid w:val="00EB34F0"/>
    <w:rsid w:val="00EB359F"/>
    <w:rsid w:val="00EB6691"/>
    <w:rsid w:val="00EB67FD"/>
    <w:rsid w:val="00EB6904"/>
    <w:rsid w:val="00EB70B6"/>
    <w:rsid w:val="00EB71E2"/>
    <w:rsid w:val="00EC0A76"/>
    <w:rsid w:val="00EC1274"/>
    <w:rsid w:val="00EC1779"/>
    <w:rsid w:val="00EC26BD"/>
    <w:rsid w:val="00EC386C"/>
    <w:rsid w:val="00EC3F3A"/>
    <w:rsid w:val="00EC6E2C"/>
    <w:rsid w:val="00EC749F"/>
    <w:rsid w:val="00EC7D68"/>
    <w:rsid w:val="00ED0185"/>
    <w:rsid w:val="00ED07B6"/>
    <w:rsid w:val="00ED1F72"/>
    <w:rsid w:val="00ED2645"/>
    <w:rsid w:val="00ED2C38"/>
    <w:rsid w:val="00ED41D2"/>
    <w:rsid w:val="00ED47FB"/>
    <w:rsid w:val="00ED55E6"/>
    <w:rsid w:val="00ED6DF4"/>
    <w:rsid w:val="00ED727A"/>
    <w:rsid w:val="00EE00B3"/>
    <w:rsid w:val="00EE1A5B"/>
    <w:rsid w:val="00EE2617"/>
    <w:rsid w:val="00EE4148"/>
    <w:rsid w:val="00EE4D5A"/>
    <w:rsid w:val="00EE73E0"/>
    <w:rsid w:val="00EF0FC3"/>
    <w:rsid w:val="00EF27D4"/>
    <w:rsid w:val="00EF2AAC"/>
    <w:rsid w:val="00EF3116"/>
    <w:rsid w:val="00EF3688"/>
    <w:rsid w:val="00EF37B2"/>
    <w:rsid w:val="00EF38A9"/>
    <w:rsid w:val="00EF4286"/>
    <w:rsid w:val="00EF440E"/>
    <w:rsid w:val="00EF44B0"/>
    <w:rsid w:val="00EF4F78"/>
    <w:rsid w:val="00EF540F"/>
    <w:rsid w:val="00EF5B64"/>
    <w:rsid w:val="00EF7448"/>
    <w:rsid w:val="00F005C9"/>
    <w:rsid w:val="00F01BD4"/>
    <w:rsid w:val="00F020F0"/>
    <w:rsid w:val="00F023F3"/>
    <w:rsid w:val="00F0272E"/>
    <w:rsid w:val="00F03EBC"/>
    <w:rsid w:val="00F03FAB"/>
    <w:rsid w:val="00F04B8B"/>
    <w:rsid w:val="00F04CB0"/>
    <w:rsid w:val="00F058A5"/>
    <w:rsid w:val="00F0676E"/>
    <w:rsid w:val="00F113A8"/>
    <w:rsid w:val="00F11FCA"/>
    <w:rsid w:val="00F131AA"/>
    <w:rsid w:val="00F13877"/>
    <w:rsid w:val="00F14FDD"/>
    <w:rsid w:val="00F156CB"/>
    <w:rsid w:val="00F159D4"/>
    <w:rsid w:val="00F1702C"/>
    <w:rsid w:val="00F23536"/>
    <w:rsid w:val="00F25025"/>
    <w:rsid w:val="00F25BD5"/>
    <w:rsid w:val="00F310DB"/>
    <w:rsid w:val="00F33648"/>
    <w:rsid w:val="00F336CD"/>
    <w:rsid w:val="00F3421B"/>
    <w:rsid w:val="00F342E2"/>
    <w:rsid w:val="00F34F45"/>
    <w:rsid w:val="00F34FD7"/>
    <w:rsid w:val="00F36488"/>
    <w:rsid w:val="00F36496"/>
    <w:rsid w:val="00F374F9"/>
    <w:rsid w:val="00F409ED"/>
    <w:rsid w:val="00F40A63"/>
    <w:rsid w:val="00F40CB9"/>
    <w:rsid w:val="00F41B3D"/>
    <w:rsid w:val="00F42E57"/>
    <w:rsid w:val="00F433AD"/>
    <w:rsid w:val="00F436F9"/>
    <w:rsid w:val="00F43AD7"/>
    <w:rsid w:val="00F43BAF"/>
    <w:rsid w:val="00F44176"/>
    <w:rsid w:val="00F44AFD"/>
    <w:rsid w:val="00F44B58"/>
    <w:rsid w:val="00F45186"/>
    <w:rsid w:val="00F5040B"/>
    <w:rsid w:val="00F51476"/>
    <w:rsid w:val="00F5295A"/>
    <w:rsid w:val="00F54BA1"/>
    <w:rsid w:val="00F56270"/>
    <w:rsid w:val="00F563FE"/>
    <w:rsid w:val="00F573FB"/>
    <w:rsid w:val="00F57443"/>
    <w:rsid w:val="00F574CE"/>
    <w:rsid w:val="00F60AA4"/>
    <w:rsid w:val="00F61CA5"/>
    <w:rsid w:val="00F62960"/>
    <w:rsid w:val="00F63130"/>
    <w:rsid w:val="00F63DD2"/>
    <w:rsid w:val="00F64792"/>
    <w:rsid w:val="00F64865"/>
    <w:rsid w:val="00F65117"/>
    <w:rsid w:val="00F65F5B"/>
    <w:rsid w:val="00F664B5"/>
    <w:rsid w:val="00F70955"/>
    <w:rsid w:val="00F70F89"/>
    <w:rsid w:val="00F7411B"/>
    <w:rsid w:val="00F74351"/>
    <w:rsid w:val="00F7435C"/>
    <w:rsid w:val="00F746E7"/>
    <w:rsid w:val="00F74B13"/>
    <w:rsid w:val="00F74B27"/>
    <w:rsid w:val="00F77DFB"/>
    <w:rsid w:val="00F80FB4"/>
    <w:rsid w:val="00F80FD7"/>
    <w:rsid w:val="00F81267"/>
    <w:rsid w:val="00F819AD"/>
    <w:rsid w:val="00F81E1E"/>
    <w:rsid w:val="00F82AFD"/>
    <w:rsid w:val="00F83CF4"/>
    <w:rsid w:val="00F83E1F"/>
    <w:rsid w:val="00F844B8"/>
    <w:rsid w:val="00F84C98"/>
    <w:rsid w:val="00F84E67"/>
    <w:rsid w:val="00F857B6"/>
    <w:rsid w:val="00F864A6"/>
    <w:rsid w:val="00F86CCC"/>
    <w:rsid w:val="00F87C08"/>
    <w:rsid w:val="00F87D70"/>
    <w:rsid w:val="00F90D36"/>
    <w:rsid w:val="00F91BCD"/>
    <w:rsid w:val="00F924DA"/>
    <w:rsid w:val="00F93175"/>
    <w:rsid w:val="00F94168"/>
    <w:rsid w:val="00F97772"/>
    <w:rsid w:val="00F97B6C"/>
    <w:rsid w:val="00FA048D"/>
    <w:rsid w:val="00FA18AF"/>
    <w:rsid w:val="00FA19A7"/>
    <w:rsid w:val="00FA2973"/>
    <w:rsid w:val="00FA3920"/>
    <w:rsid w:val="00FA405A"/>
    <w:rsid w:val="00FA447D"/>
    <w:rsid w:val="00FA5676"/>
    <w:rsid w:val="00FA6C69"/>
    <w:rsid w:val="00FA7448"/>
    <w:rsid w:val="00FA76CA"/>
    <w:rsid w:val="00FB1535"/>
    <w:rsid w:val="00FB1E31"/>
    <w:rsid w:val="00FB2B18"/>
    <w:rsid w:val="00FB3587"/>
    <w:rsid w:val="00FB5B85"/>
    <w:rsid w:val="00FB64B7"/>
    <w:rsid w:val="00FB6BE9"/>
    <w:rsid w:val="00FB6F6A"/>
    <w:rsid w:val="00FC0956"/>
    <w:rsid w:val="00FC2173"/>
    <w:rsid w:val="00FC34E2"/>
    <w:rsid w:val="00FC3B5C"/>
    <w:rsid w:val="00FC3FCB"/>
    <w:rsid w:val="00FC3FFC"/>
    <w:rsid w:val="00FC40AD"/>
    <w:rsid w:val="00FC48D6"/>
    <w:rsid w:val="00FC4D32"/>
    <w:rsid w:val="00FC59D7"/>
    <w:rsid w:val="00FC6FAE"/>
    <w:rsid w:val="00FC7D84"/>
    <w:rsid w:val="00FD0ABE"/>
    <w:rsid w:val="00FD168E"/>
    <w:rsid w:val="00FD349A"/>
    <w:rsid w:val="00FD67BB"/>
    <w:rsid w:val="00FD6A3A"/>
    <w:rsid w:val="00FD7015"/>
    <w:rsid w:val="00FD720D"/>
    <w:rsid w:val="00FD74CD"/>
    <w:rsid w:val="00FE15F2"/>
    <w:rsid w:val="00FE21DA"/>
    <w:rsid w:val="00FE2541"/>
    <w:rsid w:val="00FE397B"/>
    <w:rsid w:val="00FE4CAF"/>
    <w:rsid w:val="00FE5F37"/>
    <w:rsid w:val="00FE5FB4"/>
    <w:rsid w:val="00FE764F"/>
    <w:rsid w:val="00FF08A0"/>
    <w:rsid w:val="00FF0A9C"/>
    <w:rsid w:val="00FF0C24"/>
    <w:rsid w:val="00FF1D1F"/>
    <w:rsid w:val="00FF28B2"/>
    <w:rsid w:val="00FF2F56"/>
    <w:rsid w:val="00FF30ED"/>
    <w:rsid w:val="00FF3810"/>
    <w:rsid w:val="00FF5F70"/>
    <w:rsid w:val="00FF62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CAE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Block Text" w:uiPriority="99"/>
    <w:lsdException w:name="Hyperlink" w:uiPriority="99"/>
    <w:lsdException w:name="Strong" w:uiPriority="22"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291D"/>
    <w:rPr>
      <w:rFonts w:ascii="Arial" w:eastAsia="Times New Roman" w:hAnsi="Arial" w:cs="Arial"/>
      <w:sz w:val="18"/>
      <w:szCs w:val="18"/>
    </w:rPr>
  </w:style>
  <w:style w:type="paragraph" w:styleId="Heading1">
    <w:name w:val="heading 1"/>
    <w:basedOn w:val="Normal"/>
    <w:next w:val="Normal"/>
    <w:link w:val="Heading1Char"/>
    <w:qFormat/>
    <w:rsid w:val="00894D27"/>
    <w:pPr>
      <w:keepNext/>
      <w:numPr>
        <w:numId w:val="1"/>
      </w:numPr>
      <w:spacing w:before="240" w:after="120"/>
      <w:outlineLvl w:val="0"/>
    </w:pPr>
    <w:rPr>
      <w:rFonts w:cs="Times New Roman"/>
      <w:b/>
      <w:bCs/>
      <w:kern w:val="32"/>
      <w:sz w:val="32"/>
      <w:szCs w:val="32"/>
    </w:rPr>
  </w:style>
  <w:style w:type="paragraph" w:styleId="Heading2">
    <w:name w:val="heading 2"/>
    <w:basedOn w:val="Normal"/>
    <w:next w:val="Normal"/>
    <w:link w:val="Heading2Char"/>
    <w:unhideWhenUsed/>
    <w:qFormat/>
    <w:rsid w:val="00B902F4"/>
    <w:pPr>
      <w:keepNext/>
      <w:numPr>
        <w:ilvl w:val="1"/>
        <w:numId w:val="1"/>
      </w:numPr>
      <w:spacing w:before="240" w:after="60"/>
      <w:outlineLvl w:val="1"/>
    </w:pPr>
    <w:rPr>
      <w:rFonts w:cs="Times New Roman"/>
      <w:b/>
      <w:bCs/>
      <w:iCs/>
      <w:sz w:val="28"/>
      <w:szCs w:val="28"/>
    </w:rPr>
  </w:style>
  <w:style w:type="paragraph" w:styleId="Heading3">
    <w:name w:val="heading 3"/>
    <w:basedOn w:val="Normal"/>
    <w:next w:val="Normal"/>
    <w:link w:val="Heading3Char"/>
    <w:unhideWhenUsed/>
    <w:qFormat/>
    <w:rsid w:val="006504AE"/>
    <w:pPr>
      <w:keepNext/>
      <w:numPr>
        <w:ilvl w:val="2"/>
        <w:numId w:val="1"/>
      </w:numPr>
      <w:spacing w:before="240" w:after="60"/>
      <w:outlineLvl w:val="2"/>
    </w:pPr>
    <w:rPr>
      <w:rFonts w:cs="Times New Roman"/>
      <w:b/>
      <w:bCs/>
      <w:sz w:val="24"/>
      <w:szCs w:val="24"/>
    </w:rPr>
  </w:style>
  <w:style w:type="paragraph" w:styleId="Heading4">
    <w:name w:val="heading 4"/>
    <w:basedOn w:val="Normal"/>
    <w:next w:val="Normal"/>
    <w:link w:val="Heading4Char"/>
    <w:unhideWhenUsed/>
    <w:qFormat/>
    <w:rsid w:val="001C2175"/>
    <w:pPr>
      <w:keepNext/>
      <w:numPr>
        <w:ilvl w:val="3"/>
        <w:numId w:val="1"/>
      </w:numPr>
      <w:spacing w:before="240" w:after="120"/>
      <w:outlineLvl w:val="3"/>
    </w:pPr>
    <w:rPr>
      <w:b/>
      <w:bCs/>
      <w:sz w:val="20"/>
      <w:szCs w:val="20"/>
    </w:rPr>
  </w:style>
  <w:style w:type="paragraph" w:styleId="Heading5">
    <w:name w:val="heading 5"/>
    <w:basedOn w:val="Normal"/>
    <w:next w:val="Normal"/>
    <w:link w:val="Heading5Char"/>
    <w:semiHidden/>
    <w:unhideWhenUsed/>
    <w:qFormat/>
    <w:rsid w:val="00F70955"/>
    <w:pPr>
      <w:numPr>
        <w:ilvl w:val="4"/>
        <w:numId w:val="1"/>
      </w:numPr>
      <w:spacing w:before="240" w:after="60"/>
      <w:outlineLvl w:val="4"/>
    </w:pPr>
    <w:rPr>
      <w:rFonts w:ascii="Calibri" w:hAnsi="Calibri" w:cs="Times New Roman"/>
      <w:b/>
      <w:bCs/>
      <w:i/>
      <w:iCs/>
      <w:sz w:val="26"/>
      <w:szCs w:val="26"/>
    </w:rPr>
  </w:style>
  <w:style w:type="paragraph" w:styleId="Heading6">
    <w:name w:val="heading 6"/>
    <w:basedOn w:val="Normal"/>
    <w:next w:val="Normal"/>
    <w:link w:val="Heading6Char"/>
    <w:semiHidden/>
    <w:unhideWhenUsed/>
    <w:qFormat/>
    <w:rsid w:val="00F70955"/>
    <w:pPr>
      <w:numPr>
        <w:ilvl w:val="5"/>
        <w:numId w:val="1"/>
      </w:numPr>
      <w:spacing w:before="240" w:after="60"/>
      <w:outlineLvl w:val="5"/>
    </w:pPr>
    <w:rPr>
      <w:rFonts w:ascii="Calibri" w:hAnsi="Calibri" w:cs="Times New Roman"/>
      <w:b/>
      <w:bCs/>
      <w:sz w:val="22"/>
      <w:szCs w:val="22"/>
    </w:rPr>
  </w:style>
  <w:style w:type="paragraph" w:styleId="Heading7">
    <w:name w:val="heading 7"/>
    <w:basedOn w:val="Normal"/>
    <w:next w:val="Normal"/>
    <w:link w:val="Heading7Char"/>
    <w:semiHidden/>
    <w:unhideWhenUsed/>
    <w:qFormat/>
    <w:rsid w:val="00F70955"/>
    <w:pPr>
      <w:numPr>
        <w:ilvl w:val="6"/>
        <w:numId w:val="1"/>
      </w:numPr>
      <w:spacing w:before="240" w:after="60"/>
      <w:outlineLvl w:val="6"/>
    </w:pPr>
    <w:rPr>
      <w:rFonts w:ascii="Calibri" w:hAnsi="Calibri" w:cs="Times New Roman"/>
    </w:rPr>
  </w:style>
  <w:style w:type="paragraph" w:styleId="Heading8">
    <w:name w:val="heading 8"/>
    <w:basedOn w:val="Normal"/>
    <w:next w:val="Normal"/>
    <w:link w:val="Heading8Char"/>
    <w:semiHidden/>
    <w:unhideWhenUsed/>
    <w:qFormat/>
    <w:rsid w:val="00F70955"/>
    <w:pPr>
      <w:numPr>
        <w:ilvl w:val="7"/>
        <w:numId w:val="1"/>
      </w:numPr>
      <w:spacing w:before="240" w:after="60"/>
      <w:outlineLvl w:val="7"/>
    </w:pPr>
    <w:rPr>
      <w:rFonts w:ascii="Calibri" w:hAnsi="Calibri" w:cs="Times New Roman"/>
      <w:i/>
      <w:iCs/>
    </w:rPr>
  </w:style>
  <w:style w:type="paragraph" w:styleId="Heading9">
    <w:name w:val="heading 9"/>
    <w:basedOn w:val="Normal"/>
    <w:next w:val="Normal"/>
    <w:link w:val="Heading9Char"/>
    <w:semiHidden/>
    <w:unhideWhenUsed/>
    <w:qFormat/>
    <w:rsid w:val="00F70955"/>
    <w:pPr>
      <w:numPr>
        <w:ilvl w:val="8"/>
        <w:numId w:val="1"/>
      </w:num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rsid w:val="007E7168"/>
    <w:pPr>
      <w:spacing w:before="2280" w:after="2100"/>
    </w:pPr>
    <w:rPr>
      <w:sz w:val="40"/>
    </w:rPr>
  </w:style>
  <w:style w:type="paragraph" w:styleId="Title">
    <w:name w:val="Title"/>
    <w:basedOn w:val="Normal"/>
    <w:qFormat/>
    <w:rsid w:val="007E7168"/>
    <w:pPr>
      <w:spacing w:before="240" w:after="60"/>
      <w:jc w:val="center"/>
      <w:outlineLvl w:val="0"/>
    </w:pPr>
    <w:rPr>
      <w:b/>
      <w:bCs/>
      <w:kern w:val="28"/>
      <w:sz w:val="32"/>
      <w:szCs w:val="32"/>
    </w:rPr>
  </w:style>
  <w:style w:type="paragraph" w:styleId="Header">
    <w:name w:val="header"/>
    <w:basedOn w:val="Normal"/>
    <w:link w:val="HeaderChar"/>
    <w:rsid w:val="00B00FD0"/>
    <w:pPr>
      <w:tabs>
        <w:tab w:val="center" w:pos="4320"/>
        <w:tab w:val="right" w:pos="8640"/>
      </w:tabs>
    </w:pPr>
    <w:rPr>
      <w:rFonts w:ascii="Times New Roman" w:eastAsia="Batang" w:hAnsi="Times New Roman" w:cs="Times New Roman"/>
      <w:sz w:val="24"/>
      <w:szCs w:val="24"/>
      <w:lang w:eastAsia="ko-KR"/>
    </w:rPr>
  </w:style>
  <w:style w:type="paragraph" w:styleId="Footer">
    <w:name w:val="footer"/>
    <w:basedOn w:val="Normal"/>
    <w:link w:val="FooterChar"/>
    <w:uiPriority w:val="99"/>
    <w:rsid w:val="00B00FD0"/>
    <w:pPr>
      <w:tabs>
        <w:tab w:val="center" w:pos="4320"/>
        <w:tab w:val="right" w:pos="8640"/>
      </w:tabs>
    </w:pPr>
    <w:rPr>
      <w:rFonts w:ascii="Times New Roman" w:hAnsi="Times New Roman" w:cs="Times New Roman"/>
      <w:sz w:val="24"/>
      <w:szCs w:val="24"/>
    </w:rPr>
  </w:style>
  <w:style w:type="character" w:customStyle="1" w:styleId="HeaderChar">
    <w:name w:val="Header Char"/>
    <w:link w:val="Header"/>
    <w:semiHidden/>
    <w:locked/>
    <w:rsid w:val="00B00FD0"/>
    <w:rPr>
      <w:rFonts w:eastAsia="Batang"/>
      <w:sz w:val="24"/>
      <w:szCs w:val="24"/>
      <w:lang w:val="en-US" w:eastAsia="ko-KR" w:bidi="ar-SA"/>
    </w:rPr>
  </w:style>
  <w:style w:type="table" w:styleId="TableGrid">
    <w:name w:val="Table Grid"/>
    <w:basedOn w:val="TableNormal"/>
    <w:uiPriority w:val="59"/>
    <w:rsid w:val="00B00F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752375"/>
    <w:rPr>
      <w:rFonts w:ascii="Tahoma" w:hAnsi="Tahoma" w:cs="Times New Roman"/>
      <w:sz w:val="16"/>
      <w:szCs w:val="16"/>
    </w:rPr>
  </w:style>
  <w:style w:type="character" w:customStyle="1" w:styleId="BalloonTextChar">
    <w:name w:val="Balloon Text Char"/>
    <w:link w:val="BalloonText"/>
    <w:rsid w:val="00752375"/>
    <w:rPr>
      <w:rFonts w:ascii="Tahoma" w:eastAsia="Times New Roman" w:hAnsi="Tahoma" w:cs="Tahoma"/>
      <w:sz w:val="16"/>
      <w:szCs w:val="16"/>
    </w:rPr>
  </w:style>
  <w:style w:type="character" w:styleId="Hyperlink">
    <w:name w:val="Hyperlink"/>
    <w:uiPriority w:val="99"/>
    <w:rsid w:val="003A41B7"/>
    <w:rPr>
      <w:color w:val="0000FF"/>
      <w:u w:val="single"/>
    </w:rPr>
  </w:style>
  <w:style w:type="paragraph" w:styleId="ListParagraph">
    <w:name w:val="List Paragraph"/>
    <w:basedOn w:val="Normal"/>
    <w:link w:val="ListParagraphChar"/>
    <w:uiPriority w:val="34"/>
    <w:qFormat/>
    <w:rsid w:val="00FB3587"/>
    <w:pPr>
      <w:spacing w:after="200" w:line="276" w:lineRule="auto"/>
      <w:ind w:left="720"/>
      <w:contextualSpacing/>
    </w:pPr>
    <w:rPr>
      <w:rFonts w:ascii="Calibri" w:eastAsia="Calibri" w:hAnsi="Calibri" w:cs="Times New Roman"/>
      <w:sz w:val="22"/>
      <w:szCs w:val="22"/>
    </w:rPr>
  </w:style>
  <w:style w:type="character" w:customStyle="1" w:styleId="Heading1Char">
    <w:name w:val="Heading 1 Char"/>
    <w:link w:val="Heading1"/>
    <w:rsid w:val="00894D27"/>
    <w:rPr>
      <w:rFonts w:ascii="Arial" w:eastAsia="Times New Roman" w:hAnsi="Arial"/>
      <w:b/>
      <w:bCs/>
      <w:kern w:val="32"/>
      <w:sz w:val="32"/>
      <w:szCs w:val="32"/>
    </w:rPr>
  </w:style>
  <w:style w:type="character" w:customStyle="1" w:styleId="Heading2Char">
    <w:name w:val="Heading 2 Char"/>
    <w:link w:val="Heading2"/>
    <w:rsid w:val="00B902F4"/>
    <w:rPr>
      <w:rFonts w:ascii="Arial" w:eastAsia="Times New Roman" w:hAnsi="Arial"/>
      <w:b/>
      <w:bCs/>
      <w:iCs/>
      <w:sz w:val="28"/>
      <w:szCs w:val="28"/>
    </w:rPr>
  </w:style>
  <w:style w:type="character" w:customStyle="1" w:styleId="Heading3Char">
    <w:name w:val="Heading 3 Char"/>
    <w:link w:val="Heading3"/>
    <w:rsid w:val="006504AE"/>
    <w:rPr>
      <w:rFonts w:ascii="Arial" w:eastAsia="Times New Roman" w:hAnsi="Arial"/>
      <w:b/>
      <w:bCs/>
      <w:sz w:val="24"/>
      <w:szCs w:val="24"/>
    </w:rPr>
  </w:style>
  <w:style w:type="character" w:customStyle="1" w:styleId="Heading4Char">
    <w:name w:val="Heading 4 Char"/>
    <w:link w:val="Heading4"/>
    <w:rsid w:val="001C2175"/>
    <w:rPr>
      <w:rFonts w:ascii="Arial" w:eastAsia="Times New Roman" w:hAnsi="Arial" w:cs="Arial"/>
      <w:b/>
      <w:bCs/>
    </w:rPr>
  </w:style>
  <w:style w:type="character" w:customStyle="1" w:styleId="Heading5Char">
    <w:name w:val="Heading 5 Char"/>
    <w:link w:val="Heading5"/>
    <w:semiHidden/>
    <w:rsid w:val="00F70955"/>
    <w:rPr>
      <w:rFonts w:ascii="Calibri" w:eastAsia="Times New Roman" w:hAnsi="Calibri"/>
      <w:b/>
      <w:bCs/>
      <w:i/>
      <w:iCs/>
      <w:sz w:val="26"/>
      <w:szCs w:val="26"/>
    </w:rPr>
  </w:style>
  <w:style w:type="character" w:customStyle="1" w:styleId="Heading6Char">
    <w:name w:val="Heading 6 Char"/>
    <w:link w:val="Heading6"/>
    <w:semiHidden/>
    <w:rsid w:val="00F70955"/>
    <w:rPr>
      <w:rFonts w:ascii="Calibri" w:eastAsia="Times New Roman" w:hAnsi="Calibri"/>
      <w:b/>
      <w:bCs/>
      <w:sz w:val="22"/>
      <w:szCs w:val="22"/>
    </w:rPr>
  </w:style>
  <w:style w:type="character" w:customStyle="1" w:styleId="Heading7Char">
    <w:name w:val="Heading 7 Char"/>
    <w:link w:val="Heading7"/>
    <w:semiHidden/>
    <w:rsid w:val="00F70955"/>
    <w:rPr>
      <w:rFonts w:ascii="Calibri" w:eastAsia="Times New Roman" w:hAnsi="Calibri"/>
      <w:sz w:val="18"/>
      <w:szCs w:val="18"/>
    </w:rPr>
  </w:style>
  <w:style w:type="character" w:customStyle="1" w:styleId="Heading8Char">
    <w:name w:val="Heading 8 Char"/>
    <w:link w:val="Heading8"/>
    <w:semiHidden/>
    <w:rsid w:val="00F70955"/>
    <w:rPr>
      <w:rFonts w:ascii="Calibri" w:eastAsia="Times New Roman" w:hAnsi="Calibri"/>
      <w:i/>
      <w:iCs/>
      <w:sz w:val="18"/>
      <w:szCs w:val="18"/>
    </w:rPr>
  </w:style>
  <w:style w:type="character" w:customStyle="1" w:styleId="Heading9Char">
    <w:name w:val="Heading 9 Char"/>
    <w:link w:val="Heading9"/>
    <w:semiHidden/>
    <w:rsid w:val="00F70955"/>
    <w:rPr>
      <w:rFonts w:ascii="Cambria" w:eastAsia="Times New Roman" w:hAnsi="Cambria"/>
      <w:sz w:val="22"/>
      <w:szCs w:val="22"/>
    </w:rPr>
  </w:style>
  <w:style w:type="paragraph" w:styleId="TOCHeading">
    <w:name w:val="TOC Heading"/>
    <w:basedOn w:val="Heading1"/>
    <w:next w:val="Normal"/>
    <w:uiPriority w:val="39"/>
    <w:semiHidden/>
    <w:unhideWhenUsed/>
    <w:qFormat/>
    <w:rsid w:val="00B22A7A"/>
    <w:pPr>
      <w:keepLines/>
      <w:numPr>
        <w:numId w:val="0"/>
      </w:numPr>
      <w:spacing w:before="480" w:after="0" w:line="276" w:lineRule="auto"/>
      <w:outlineLvl w:val="9"/>
    </w:pPr>
    <w:rPr>
      <w:rFonts w:eastAsia="MS Gothic"/>
      <w:color w:val="365F91"/>
      <w:kern w:val="0"/>
      <w:sz w:val="28"/>
      <w:szCs w:val="28"/>
      <w:lang w:eastAsia="ja-JP"/>
    </w:rPr>
  </w:style>
  <w:style w:type="paragraph" w:styleId="TOC1">
    <w:name w:val="toc 1"/>
    <w:basedOn w:val="Normal"/>
    <w:next w:val="Normal"/>
    <w:autoRedefine/>
    <w:uiPriority w:val="39"/>
    <w:rsid w:val="00B22A7A"/>
  </w:style>
  <w:style w:type="paragraph" w:styleId="TOC2">
    <w:name w:val="toc 2"/>
    <w:basedOn w:val="Normal"/>
    <w:next w:val="Normal"/>
    <w:autoRedefine/>
    <w:uiPriority w:val="39"/>
    <w:rsid w:val="00B22A7A"/>
    <w:pPr>
      <w:ind w:left="240"/>
    </w:pPr>
  </w:style>
  <w:style w:type="paragraph" w:styleId="TOC3">
    <w:name w:val="toc 3"/>
    <w:basedOn w:val="Normal"/>
    <w:next w:val="Normal"/>
    <w:autoRedefine/>
    <w:uiPriority w:val="39"/>
    <w:rsid w:val="00B22A7A"/>
    <w:pPr>
      <w:ind w:left="480"/>
    </w:pPr>
  </w:style>
  <w:style w:type="paragraph" w:styleId="TOC4">
    <w:name w:val="toc 4"/>
    <w:basedOn w:val="Normal"/>
    <w:next w:val="Normal"/>
    <w:autoRedefine/>
    <w:uiPriority w:val="39"/>
    <w:unhideWhenUsed/>
    <w:rsid w:val="00B22A7A"/>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B22A7A"/>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B22A7A"/>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B22A7A"/>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B22A7A"/>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B22A7A"/>
    <w:pPr>
      <w:spacing w:after="100" w:line="276" w:lineRule="auto"/>
      <w:ind w:left="1760"/>
    </w:pPr>
    <w:rPr>
      <w:rFonts w:ascii="Calibri" w:hAnsi="Calibri"/>
      <w:sz w:val="22"/>
      <w:szCs w:val="22"/>
    </w:rPr>
  </w:style>
  <w:style w:type="paragraph" w:customStyle="1" w:styleId="OutlineHeadings">
    <w:name w:val="Outline Headings"/>
    <w:basedOn w:val="Normal"/>
    <w:uiPriority w:val="99"/>
    <w:rsid w:val="00D72C00"/>
    <w:pPr>
      <w:numPr>
        <w:numId w:val="2"/>
      </w:numPr>
      <w:spacing w:before="360"/>
    </w:pPr>
    <w:rPr>
      <w:b/>
      <w:bCs/>
    </w:rPr>
  </w:style>
  <w:style w:type="paragraph" w:customStyle="1" w:styleId="L4CharChar">
    <w:name w:val="L4 Char Char"/>
    <w:basedOn w:val="Normal"/>
    <w:link w:val="L4CharCharChar"/>
    <w:rsid w:val="00D72C00"/>
    <w:pPr>
      <w:ind w:left="3816"/>
    </w:pPr>
    <w:rPr>
      <w:rFonts w:ascii="Times New Roman" w:hAnsi="Times New Roman" w:cs="Times New Roman"/>
      <w:sz w:val="24"/>
      <w:szCs w:val="24"/>
    </w:rPr>
  </w:style>
  <w:style w:type="character" w:customStyle="1" w:styleId="L4CharCharChar">
    <w:name w:val="L4 Char Char Char"/>
    <w:link w:val="L4CharChar"/>
    <w:locked/>
    <w:rsid w:val="00D72C00"/>
    <w:rPr>
      <w:rFonts w:eastAsia="Times New Roman"/>
      <w:sz w:val="24"/>
      <w:szCs w:val="24"/>
    </w:rPr>
  </w:style>
  <w:style w:type="paragraph" w:customStyle="1" w:styleId="L16ptB">
    <w:name w:val="L1 +6ptB"/>
    <w:basedOn w:val="Normal"/>
    <w:rsid w:val="00D72C00"/>
    <w:pPr>
      <w:spacing w:before="120"/>
      <w:ind w:left="720"/>
    </w:pPr>
  </w:style>
  <w:style w:type="character" w:customStyle="1" w:styleId="htmlval1">
    <w:name w:val="html_val1"/>
    <w:rsid w:val="006321DC"/>
    <w:rPr>
      <w:color w:val="0000FF"/>
    </w:rPr>
  </w:style>
  <w:style w:type="paragraph" w:customStyle="1" w:styleId="L3Bullet">
    <w:name w:val="L3 Bullet"/>
    <w:basedOn w:val="Normal"/>
    <w:rsid w:val="00735C38"/>
    <w:pPr>
      <w:numPr>
        <w:numId w:val="3"/>
      </w:numPr>
      <w:spacing w:before="180"/>
    </w:pPr>
  </w:style>
  <w:style w:type="paragraph" w:customStyle="1" w:styleId="Level1Text">
    <w:name w:val="Level 1 Text"/>
    <w:basedOn w:val="Normal"/>
    <w:rsid w:val="009A327B"/>
    <w:pPr>
      <w:spacing w:before="120"/>
      <w:ind w:left="720"/>
    </w:pPr>
  </w:style>
  <w:style w:type="character" w:customStyle="1" w:styleId="FooterChar">
    <w:name w:val="Footer Char"/>
    <w:link w:val="Footer"/>
    <w:uiPriority w:val="99"/>
    <w:rsid w:val="00C51AB7"/>
    <w:rPr>
      <w:rFonts w:eastAsia="Times New Roman"/>
      <w:sz w:val="24"/>
      <w:szCs w:val="24"/>
    </w:rPr>
  </w:style>
  <w:style w:type="paragraph" w:styleId="NormalWeb">
    <w:name w:val="Normal (Web)"/>
    <w:basedOn w:val="Normal"/>
    <w:uiPriority w:val="99"/>
    <w:unhideWhenUsed/>
    <w:rsid w:val="002D2E48"/>
    <w:pPr>
      <w:spacing w:before="100" w:beforeAutospacing="1" w:after="100" w:afterAutospacing="1"/>
    </w:pPr>
    <w:rPr>
      <w:rFonts w:eastAsia="Calibri"/>
    </w:rPr>
  </w:style>
  <w:style w:type="character" w:styleId="CommentReference">
    <w:name w:val="annotation reference"/>
    <w:uiPriority w:val="99"/>
    <w:rsid w:val="005340BF"/>
    <w:rPr>
      <w:sz w:val="16"/>
      <w:szCs w:val="16"/>
    </w:rPr>
  </w:style>
  <w:style w:type="paragraph" w:styleId="CommentText">
    <w:name w:val="annotation text"/>
    <w:basedOn w:val="Normal"/>
    <w:link w:val="CommentTextChar"/>
    <w:uiPriority w:val="99"/>
    <w:rsid w:val="005340BF"/>
    <w:rPr>
      <w:rFonts w:ascii="Times New Roman" w:hAnsi="Times New Roman" w:cs="Times New Roman"/>
      <w:sz w:val="20"/>
      <w:szCs w:val="20"/>
    </w:rPr>
  </w:style>
  <w:style w:type="character" w:customStyle="1" w:styleId="CommentTextChar">
    <w:name w:val="Comment Text Char"/>
    <w:link w:val="CommentText"/>
    <w:uiPriority w:val="99"/>
    <w:rsid w:val="005340BF"/>
    <w:rPr>
      <w:rFonts w:eastAsia="Times New Roman"/>
    </w:rPr>
  </w:style>
  <w:style w:type="paragraph" w:styleId="CommentSubject">
    <w:name w:val="annotation subject"/>
    <w:basedOn w:val="CommentText"/>
    <w:next w:val="CommentText"/>
    <w:link w:val="CommentSubjectChar"/>
    <w:rsid w:val="005340BF"/>
    <w:rPr>
      <w:b/>
      <w:bCs/>
    </w:rPr>
  </w:style>
  <w:style w:type="character" w:customStyle="1" w:styleId="CommentSubjectChar">
    <w:name w:val="Comment Subject Char"/>
    <w:link w:val="CommentSubject"/>
    <w:rsid w:val="005340BF"/>
    <w:rPr>
      <w:rFonts w:eastAsia="Times New Roman"/>
      <w:b/>
      <w:bCs/>
    </w:rPr>
  </w:style>
  <w:style w:type="paragraph" w:styleId="Caption">
    <w:name w:val="caption"/>
    <w:basedOn w:val="Normal"/>
    <w:next w:val="Normal"/>
    <w:unhideWhenUsed/>
    <w:qFormat/>
    <w:rsid w:val="00BF6784"/>
    <w:rPr>
      <w:rFonts w:ascii="Calibri" w:hAnsi="Calibri"/>
      <w:b/>
      <w:bCs/>
      <w:sz w:val="20"/>
      <w:szCs w:val="20"/>
    </w:rPr>
  </w:style>
  <w:style w:type="paragraph" w:styleId="BlockText">
    <w:name w:val="Block Text"/>
    <w:basedOn w:val="Normal"/>
    <w:uiPriority w:val="99"/>
    <w:unhideWhenUsed/>
    <w:rsid w:val="00D15032"/>
    <w:pPr>
      <w:spacing w:before="60" w:after="60"/>
    </w:pPr>
    <w:rPr>
      <w:szCs w:val="20"/>
    </w:rPr>
  </w:style>
  <w:style w:type="paragraph" w:styleId="NoSpacing">
    <w:name w:val="No Spacing"/>
    <w:link w:val="NoSpacingChar"/>
    <w:uiPriority w:val="1"/>
    <w:qFormat/>
    <w:rsid w:val="00D15032"/>
    <w:rPr>
      <w:rFonts w:ascii="Calibri" w:eastAsia="Times New Roman" w:hAnsi="Calibri"/>
      <w:sz w:val="22"/>
      <w:szCs w:val="22"/>
      <w:lang w:eastAsia="ja-JP"/>
    </w:rPr>
  </w:style>
  <w:style w:type="character" w:customStyle="1" w:styleId="NoSpacingChar">
    <w:name w:val="No Spacing Char"/>
    <w:link w:val="NoSpacing"/>
    <w:uiPriority w:val="1"/>
    <w:rsid w:val="00D15032"/>
    <w:rPr>
      <w:rFonts w:ascii="Calibri" w:eastAsia="Times New Roman" w:hAnsi="Calibri"/>
      <w:sz w:val="22"/>
      <w:szCs w:val="22"/>
      <w:lang w:val="en-US" w:eastAsia="ja-JP" w:bidi="ar-SA"/>
    </w:rPr>
  </w:style>
  <w:style w:type="paragraph" w:customStyle="1" w:styleId="bullets">
    <w:name w:val="bullets"/>
    <w:basedOn w:val="Processstep-indentedbullet"/>
    <w:link w:val="bulletsChar"/>
    <w:qFormat/>
    <w:rsid w:val="00C61D79"/>
    <w:pPr>
      <w:ind w:left="1350" w:hanging="270"/>
    </w:pPr>
  </w:style>
  <w:style w:type="character" w:customStyle="1" w:styleId="m1">
    <w:name w:val="m1"/>
    <w:rsid w:val="00D15032"/>
    <w:rPr>
      <w:color w:val="0000FF"/>
    </w:rPr>
  </w:style>
  <w:style w:type="character" w:customStyle="1" w:styleId="t1">
    <w:name w:val="t1"/>
    <w:rsid w:val="00D15032"/>
    <w:rPr>
      <w:color w:val="990000"/>
    </w:rPr>
  </w:style>
  <w:style w:type="character" w:customStyle="1" w:styleId="ns1">
    <w:name w:val="ns1"/>
    <w:rsid w:val="00D15032"/>
    <w:rPr>
      <w:color w:val="FF0000"/>
    </w:rPr>
  </w:style>
  <w:style w:type="character" w:customStyle="1" w:styleId="tx1">
    <w:name w:val="tx1"/>
    <w:rsid w:val="00D15032"/>
    <w:rPr>
      <w:b/>
      <w:bCs/>
    </w:rPr>
  </w:style>
  <w:style w:type="paragraph" w:customStyle="1" w:styleId="PlainText1">
    <w:name w:val="Plain Text1"/>
    <w:basedOn w:val="Normal"/>
    <w:link w:val="plaintextChar"/>
    <w:qFormat/>
    <w:rsid w:val="00493055"/>
    <w:pPr>
      <w:ind w:left="720"/>
    </w:pPr>
    <w:rPr>
      <w:rFonts w:cs="Times New Roman"/>
      <w:sz w:val="20"/>
      <w:szCs w:val="20"/>
    </w:rPr>
  </w:style>
  <w:style w:type="paragraph" w:customStyle="1" w:styleId="TableText">
    <w:name w:val="TableText"/>
    <w:rsid w:val="009512B6"/>
    <w:pPr>
      <w:tabs>
        <w:tab w:val="left" w:pos="1800"/>
      </w:tabs>
      <w:spacing w:before="40"/>
    </w:pPr>
    <w:rPr>
      <w:rFonts w:ascii="Arial" w:eastAsia="Times New Roman" w:hAnsi="Arial"/>
    </w:rPr>
  </w:style>
  <w:style w:type="character" w:customStyle="1" w:styleId="plaintextChar">
    <w:name w:val="plain text Char"/>
    <w:link w:val="PlainText1"/>
    <w:rsid w:val="00493055"/>
    <w:rPr>
      <w:rFonts w:ascii="Arial" w:eastAsia="Times New Roman" w:hAnsi="Arial" w:cs="Arial"/>
    </w:rPr>
  </w:style>
  <w:style w:type="paragraph" w:customStyle="1" w:styleId="tabletextheading">
    <w:name w:val="table text heading"/>
    <w:rsid w:val="009512B6"/>
    <w:pPr>
      <w:keepNext/>
      <w:spacing w:before="40"/>
      <w:jc w:val="center"/>
    </w:pPr>
    <w:rPr>
      <w:rFonts w:ascii="Arial" w:eastAsia="Times New Roman" w:hAnsi="Arial"/>
      <w:b/>
    </w:rPr>
  </w:style>
  <w:style w:type="paragraph" w:customStyle="1" w:styleId="processlist">
    <w:name w:val="process list"/>
    <w:link w:val="processlistChar"/>
    <w:qFormat/>
    <w:rsid w:val="00AE616E"/>
    <w:pPr>
      <w:numPr>
        <w:numId w:val="10"/>
      </w:numPr>
      <w:spacing w:before="60" w:after="120"/>
    </w:pPr>
    <w:rPr>
      <w:rFonts w:ascii="Arial" w:eastAsia="Calibri" w:hAnsi="Arial" w:cs="Arial"/>
      <w:szCs w:val="22"/>
    </w:rPr>
  </w:style>
  <w:style w:type="character" w:styleId="FollowedHyperlink">
    <w:name w:val="FollowedHyperlink"/>
    <w:rsid w:val="003E7458"/>
    <w:rPr>
      <w:color w:val="800080"/>
      <w:u w:val="single"/>
    </w:rPr>
  </w:style>
  <w:style w:type="paragraph" w:customStyle="1" w:styleId="StyleTableText9pt">
    <w:name w:val="Style TableText + 9 pt"/>
    <w:basedOn w:val="TableText"/>
    <w:rsid w:val="00EE73E0"/>
    <w:rPr>
      <w:sz w:val="18"/>
    </w:rPr>
  </w:style>
  <w:style w:type="paragraph" w:customStyle="1" w:styleId="bulletlistintable">
    <w:name w:val="bullet list in table"/>
    <w:basedOn w:val="ListParagraph"/>
    <w:link w:val="bulletlistintableChar"/>
    <w:qFormat/>
    <w:rsid w:val="00DF4F8E"/>
    <w:pPr>
      <w:numPr>
        <w:numId w:val="4"/>
      </w:numPr>
      <w:spacing w:after="0"/>
      <w:ind w:left="342" w:hanging="180"/>
    </w:pPr>
    <w:rPr>
      <w:rFonts w:ascii="Arial" w:hAnsi="Arial"/>
      <w:sz w:val="18"/>
      <w:szCs w:val="18"/>
    </w:rPr>
  </w:style>
  <w:style w:type="character" w:customStyle="1" w:styleId="ListParagraphChar">
    <w:name w:val="List Paragraph Char"/>
    <w:link w:val="ListParagraph"/>
    <w:uiPriority w:val="34"/>
    <w:rsid w:val="003036A2"/>
    <w:rPr>
      <w:rFonts w:ascii="Calibri" w:eastAsia="Calibri" w:hAnsi="Calibri" w:cs="Arial"/>
      <w:sz w:val="22"/>
      <w:szCs w:val="22"/>
    </w:rPr>
  </w:style>
  <w:style w:type="character" w:customStyle="1" w:styleId="bulletlistintableChar">
    <w:name w:val="bullet list in table Char"/>
    <w:link w:val="bulletlistintable"/>
    <w:rsid w:val="00DF4F8E"/>
    <w:rPr>
      <w:rFonts w:ascii="Arial" w:eastAsia="Calibri" w:hAnsi="Arial"/>
      <w:sz w:val="18"/>
      <w:szCs w:val="18"/>
    </w:rPr>
  </w:style>
  <w:style w:type="paragraph" w:styleId="HTMLPreformatted">
    <w:name w:val="HTML Preformatted"/>
    <w:basedOn w:val="Normal"/>
    <w:link w:val="HTMLPreformattedChar"/>
    <w:uiPriority w:val="99"/>
    <w:unhideWhenUsed/>
    <w:rsid w:val="0046069C"/>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sz w:val="24"/>
      <w:szCs w:val="24"/>
    </w:rPr>
  </w:style>
  <w:style w:type="character" w:customStyle="1" w:styleId="HTMLPreformattedChar">
    <w:name w:val="HTML Preformatted Char"/>
    <w:link w:val="HTMLPreformatted"/>
    <w:uiPriority w:val="99"/>
    <w:rsid w:val="0046069C"/>
    <w:rPr>
      <w:rFonts w:ascii="Courier New" w:eastAsia="Times New Roman" w:hAnsi="Courier New" w:cs="Courier New"/>
      <w:sz w:val="24"/>
      <w:szCs w:val="24"/>
      <w:shd w:val="clear" w:color="auto" w:fill="E5E5CC"/>
    </w:rPr>
  </w:style>
  <w:style w:type="character" w:customStyle="1" w:styleId="uri-template">
    <w:name w:val="uri-template"/>
    <w:rsid w:val="003E1F78"/>
  </w:style>
  <w:style w:type="paragraph" w:customStyle="1" w:styleId="bt">
    <w:name w:val="bt"/>
    <w:link w:val="btChar"/>
    <w:rsid w:val="009D2D70"/>
    <w:pPr>
      <w:spacing w:after="240"/>
    </w:pPr>
    <w:rPr>
      <w:rFonts w:ascii="Arial" w:eastAsia="Times New Roman" w:hAnsi="Arial"/>
      <w:sz w:val="22"/>
      <w:szCs w:val="22"/>
    </w:rPr>
  </w:style>
  <w:style w:type="paragraph" w:styleId="ListNumber4">
    <w:name w:val="List Number 4"/>
    <w:basedOn w:val="bt"/>
    <w:rsid w:val="009D2D70"/>
    <w:pPr>
      <w:numPr>
        <w:ilvl w:val="4"/>
        <w:numId w:val="5"/>
      </w:numPr>
    </w:pPr>
  </w:style>
  <w:style w:type="paragraph" w:customStyle="1" w:styleId="TableCaption">
    <w:name w:val="Table Caption"/>
    <w:basedOn w:val="Caption"/>
    <w:next w:val="BodyText"/>
    <w:rsid w:val="009D2D70"/>
    <w:pPr>
      <w:keepNext/>
      <w:keepLines/>
      <w:spacing w:before="120" w:after="120"/>
      <w:jc w:val="center"/>
    </w:pPr>
    <w:rPr>
      <w:rFonts w:ascii="Times New Roman" w:hAnsi="Times New Roman" w:cs="Times New Roman"/>
      <w:bCs w:val="0"/>
      <w:sz w:val="24"/>
    </w:rPr>
  </w:style>
  <w:style w:type="paragraph" w:styleId="BodyText">
    <w:name w:val="Body Text"/>
    <w:basedOn w:val="Normal"/>
    <w:link w:val="BodyTextChar"/>
    <w:rsid w:val="009D2D70"/>
    <w:pPr>
      <w:spacing w:after="120"/>
    </w:pPr>
  </w:style>
  <w:style w:type="character" w:customStyle="1" w:styleId="BodyTextChar">
    <w:name w:val="Body Text Char"/>
    <w:link w:val="BodyText"/>
    <w:rsid w:val="009D2D70"/>
    <w:rPr>
      <w:rFonts w:ascii="Arial" w:eastAsia="Times New Roman" w:hAnsi="Arial" w:cs="Arial"/>
      <w:sz w:val="18"/>
      <w:szCs w:val="18"/>
    </w:rPr>
  </w:style>
  <w:style w:type="paragraph" w:styleId="ListNumber">
    <w:name w:val="List Number"/>
    <w:basedOn w:val="Normal"/>
    <w:rsid w:val="009D2D70"/>
    <w:pPr>
      <w:numPr>
        <w:numId w:val="6"/>
      </w:numPr>
      <w:contextualSpacing/>
    </w:pPr>
  </w:style>
  <w:style w:type="paragraph" w:styleId="ListNumber2">
    <w:name w:val="List Number 2"/>
    <w:basedOn w:val="Normal"/>
    <w:rsid w:val="009D2D70"/>
    <w:pPr>
      <w:numPr>
        <w:numId w:val="7"/>
      </w:numPr>
      <w:contextualSpacing/>
    </w:pPr>
  </w:style>
  <w:style w:type="paragraph" w:styleId="ListNumber3">
    <w:name w:val="List Number 3"/>
    <w:basedOn w:val="Normal"/>
    <w:rsid w:val="009D2D70"/>
    <w:pPr>
      <w:numPr>
        <w:numId w:val="8"/>
      </w:numPr>
      <w:contextualSpacing/>
    </w:pPr>
  </w:style>
  <w:style w:type="character" w:customStyle="1" w:styleId="btChar">
    <w:name w:val="bt Char"/>
    <w:link w:val="bt"/>
    <w:rsid w:val="009D2D70"/>
    <w:rPr>
      <w:rFonts w:ascii="Arial" w:eastAsia="Times New Roman" w:hAnsi="Arial"/>
      <w:sz w:val="22"/>
      <w:szCs w:val="22"/>
    </w:rPr>
  </w:style>
  <w:style w:type="character" w:styleId="LineNumber">
    <w:name w:val="line number"/>
    <w:basedOn w:val="DefaultParagraphFont"/>
    <w:rsid w:val="009D2D70"/>
  </w:style>
  <w:style w:type="paragraph" w:customStyle="1" w:styleId="processlist-indentedletters">
    <w:name w:val="process list - indented letters"/>
    <w:basedOn w:val="ListParagraph"/>
    <w:link w:val="processlist-indentedlettersChar1"/>
    <w:qFormat/>
    <w:rsid w:val="004D79FF"/>
    <w:pPr>
      <w:numPr>
        <w:numId w:val="12"/>
      </w:numPr>
    </w:pPr>
    <w:rPr>
      <w:rFonts w:ascii="Arial" w:hAnsi="Arial" w:cs="Arial"/>
      <w:sz w:val="20"/>
      <w:szCs w:val="20"/>
    </w:rPr>
  </w:style>
  <w:style w:type="paragraph" w:customStyle="1" w:styleId="processlist-level3">
    <w:name w:val="process list - level 3"/>
    <w:basedOn w:val="processlist-indentedletters"/>
    <w:link w:val="processlist-level3Char"/>
    <w:qFormat/>
    <w:rsid w:val="00274C24"/>
    <w:pPr>
      <w:numPr>
        <w:numId w:val="9"/>
      </w:numPr>
      <w:ind w:left="2340" w:hanging="180"/>
    </w:pPr>
  </w:style>
  <w:style w:type="character" w:customStyle="1" w:styleId="processlistChar">
    <w:name w:val="process list Char"/>
    <w:link w:val="processlist"/>
    <w:rsid w:val="00FA18AF"/>
    <w:rPr>
      <w:rFonts w:ascii="Arial" w:eastAsia="Calibri" w:hAnsi="Arial" w:cs="Arial"/>
      <w:szCs w:val="22"/>
    </w:rPr>
  </w:style>
  <w:style w:type="character" w:customStyle="1" w:styleId="processlist-indentedlettersChar">
    <w:name w:val="process list - indented letters Char"/>
    <w:basedOn w:val="processlistChar"/>
    <w:rsid w:val="00FA18AF"/>
    <w:rPr>
      <w:rFonts w:ascii="Arial" w:eastAsia="Calibri" w:hAnsi="Arial" w:cs="Arial"/>
      <w:szCs w:val="22"/>
    </w:rPr>
  </w:style>
  <w:style w:type="character" w:customStyle="1" w:styleId="processlist-indentedlettersChar1">
    <w:name w:val="process list - indented letters Char1"/>
    <w:basedOn w:val="processlistChar"/>
    <w:link w:val="processlist-indentedletters"/>
    <w:rsid w:val="004D79FF"/>
    <w:rPr>
      <w:rFonts w:ascii="Arial" w:eastAsia="Calibri" w:hAnsi="Arial" w:cs="Arial"/>
      <w:szCs w:val="22"/>
    </w:rPr>
  </w:style>
  <w:style w:type="character" w:customStyle="1" w:styleId="processlist-level3Char">
    <w:name w:val="process list - level 3 Char"/>
    <w:basedOn w:val="processlist-indentedlettersChar1"/>
    <w:link w:val="processlist-level3"/>
    <w:rsid w:val="00274C24"/>
    <w:rPr>
      <w:rFonts w:ascii="Arial" w:eastAsia="Calibri" w:hAnsi="Arial" w:cs="Arial"/>
      <w:szCs w:val="22"/>
    </w:rPr>
  </w:style>
  <w:style w:type="character" w:customStyle="1" w:styleId="sqlscriptscomment1">
    <w:name w:val="sqlscriptscomment1"/>
    <w:basedOn w:val="DefaultParagraphFont"/>
    <w:rsid w:val="002969BC"/>
    <w:rPr>
      <w:color w:val="008000"/>
    </w:rPr>
  </w:style>
  <w:style w:type="character" w:customStyle="1" w:styleId="sqlscriptskeyword1">
    <w:name w:val="sqlscriptskeyword1"/>
    <w:basedOn w:val="DefaultParagraphFont"/>
    <w:rsid w:val="00E919D5"/>
    <w:rPr>
      <w:color w:val="0000FF"/>
    </w:rPr>
  </w:style>
  <w:style w:type="character" w:customStyle="1" w:styleId="sqlscriptsnormal1">
    <w:name w:val="sqlscriptsnormal1"/>
    <w:basedOn w:val="DefaultParagraphFont"/>
    <w:rsid w:val="00E919D5"/>
    <w:rPr>
      <w:color w:val="000000"/>
    </w:rPr>
  </w:style>
  <w:style w:type="paragraph" w:customStyle="1" w:styleId="Processstep-indentedbullet">
    <w:name w:val="Process step- indented bullet"/>
    <w:basedOn w:val="PlainText1"/>
    <w:link w:val="Processstep-indentedbulletChar"/>
    <w:qFormat/>
    <w:rsid w:val="00F113A8"/>
    <w:pPr>
      <w:numPr>
        <w:numId w:val="11"/>
      </w:numPr>
    </w:pPr>
  </w:style>
  <w:style w:type="character" w:customStyle="1" w:styleId="bulletsChar">
    <w:name w:val="bullets Char"/>
    <w:basedOn w:val="Processstep-indentedbulletChar"/>
    <w:link w:val="bullets"/>
    <w:rsid w:val="00C61D79"/>
    <w:rPr>
      <w:rFonts w:ascii="Arial" w:eastAsia="Times New Roman" w:hAnsi="Arial" w:cs="Arial"/>
    </w:rPr>
  </w:style>
  <w:style w:type="character" w:customStyle="1" w:styleId="Processstep-indentedbulletChar">
    <w:name w:val="Process step- indented bullet Char"/>
    <w:basedOn w:val="plaintextChar"/>
    <w:link w:val="Processstep-indentedbullet"/>
    <w:rsid w:val="00F113A8"/>
    <w:rPr>
      <w:rFonts w:ascii="Arial" w:eastAsia="Times New Roman" w:hAnsi="Arial" w:cs="Arial"/>
    </w:rPr>
  </w:style>
  <w:style w:type="character" w:styleId="Strong">
    <w:name w:val="Strong"/>
    <w:basedOn w:val="DefaultParagraphFont"/>
    <w:uiPriority w:val="22"/>
    <w:qFormat/>
    <w:rsid w:val="00B4314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Block Text" w:uiPriority="99"/>
    <w:lsdException w:name="Hyperlink" w:uiPriority="99"/>
    <w:lsdException w:name="Strong" w:uiPriority="22"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291D"/>
    <w:rPr>
      <w:rFonts w:ascii="Arial" w:eastAsia="Times New Roman" w:hAnsi="Arial" w:cs="Arial"/>
      <w:sz w:val="18"/>
      <w:szCs w:val="18"/>
    </w:rPr>
  </w:style>
  <w:style w:type="paragraph" w:styleId="Heading1">
    <w:name w:val="heading 1"/>
    <w:basedOn w:val="Normal"/>
    <w:next w:val="Normal"/>
    <w:link w:val="Heading1Char"/>
    <w:qFormat/>
    <w:rsid w:val="00894D27"/>
    <w:pPr>
      <w:keepNext/>
      <w:numPr>
        <w:numId w:val="1"/>
      </w:numPr>
      <w:spacing w:before="240" w:after="120"/>
      <w:outlineLvl w:val="0"/>
    </w:pPr>
    <w:rPr>
      <w:rFonts w:cs="Times New Roman"/>
      <w:b/>
      <w:bCs/>
      <w:kern w:val="32"/>
      <w:sz w:val="32"/>
      <w:szCs w:val="32"/>
    </w:rPr>
  </w:style>
  <w:style w:type="paragraph" w:styleId="Heading2">
    <w:name w:val="heading 2"/>
    <w:basedOn w:val="Normal"/>
    <w:next w:val="Normal"/>
    <w:link w:val="Heading2Char"/>
    <w:unhideWhenUsed/>
    <w:qFormat/>
    <w:rsid w:val="00B902F4"/>
    <w:pPr>
      <w:keepNext/>
      <w:numPr>
        <w:ilvl w:val="1"/>
        <w:numId w:val="1"/>
      </w:numPr>
      <w:spacing w:before="240" w:after="60"/>
      <w:outlineLvl w:val="1"/>
    </w:pPr>
    <w:rPr>
      <w:rFonts w:cs="Times New Roman"/>
      <w:b/>
      <w:bCs/>
      <w:iCs/>
      <w:sz w:val="28"/>
      <w:szCs w:val="28"/>
    </w:rPr>
  </w:style>
  <w:style w:type="paragraph" w:styleId="Heading3">
    <w:name w:val="heading 3"/>
    <w:basedOn w:val="Normal"/>
    <w:next w:val="Normal"/>
    <w:link w:val="Heading3Char"/>
    <w:unhideWhenUsed/>
    <w:qFormat/>
    <w:rsid w:val="006504AE"/>
    <w:pPr>
      <w:keepNext/>
      <w:numPr>
        <w:ilvl w:val="2"/>
        <w:numId w:val="1"/>
      </w:numPr>
      <w:spacing w:before="240" w:after="60"/>
      <w:outlineLvl w:val="2"/>
    </w:pPr>
    <w:rPr>
      <w:rFonts w:cs="Times New Roman"/>
      <w:b/>
      <w:bCs/>
      <w:sz w:val="24"/>
      <w:szCs w:val="24"/>
    </w:rPr>
  </w:style>
  <w:style w:type="paragraph" w:styleId="Heading4">
    <w:name w:val="heading 4"/>
    <w:basedOn w:val="Normal"/>
    <w:next w:val="Normal"/>
    <w:link w:val="Heading4Char"/>
    <w:unhideWhenUsed/>
    <w:qFormat/>
    <w:rsid w:val="001C2175"/>
    <w:pPr>
      <w:keepNext/>
      <w:numPr>
        <w:ilvl w:val="3"/>
        <w:numId w:val="1"/>
      </w:numPr>
      <w:spacing w:before="240" w:after="120"/>
      <w:outlineLvl w:val="3"/>
    </w:pPr>
    <w:rPr>
      <w:b/>
      <w:bCs/>
      <w:sz w:val="20"/>
      <w:szCs w:val="20"/>
    </w:rPr>
  </w:style>
  <w:style w:type="paragraph" w:styleId="Heading5">
    <w:name w:val="heading 5"/>
    <w:basedOn w:val="Normal"/>
    <w:next w:val="Normal"/>
    <w:link w:val="Heading5Char"/>
    <w:semiHidden/>
    <w:unhideWhenUsed/>
    <w:qFormat/>
    <w:rsid w:val="00F70955"/>
    <w:pPr>
      <w:numPr>
        <w:ilvl w:val="4"/>
        <w:numId w:val="1"/>
      </w:numPr>
      <w:spacing w:before="240" w:after="60"/>
      <w:outlineLvl w:val="4"/>
    </w:pPr>
    <w:rPr>
      <w:rFonts w:ascii="Calibri" w:hAnsi="Calibri" w:cs="Times New Roman"/>
      <w:b/>
      <w:bCs/>
      <w:i/>
      <w:iCs/>
      <w:sz w:val="26"/>
      <w:szCs w:val="26"/>
    </w:rPr>
  </w:style>
  <w:style w:type="paragraph" w:styleId="Heading6">
    <w:name w:val="heading 6"/>
    <w:basedOn w:val="Normal"/>
    <w:next w:val="Normal"/>
    <w:link w:val="Heading6Char"/>
    <w:semiHidden/>
    <w:unhideWhenUsed/>
    <w:qFormat/>
    <w:rsid w:val="00F70955"/>
    <w:pPr>
      <w:numPr>
        <w:ilvl w:val="5"/>
        <w:numId w:val="1"/>
      </w:numPr>
      <w:spacing w:before="240" w:after="60"/>
      <w:outlineLvl w:val="5"/>
    </w:pPr>
    <w:rPr>
      <w:rFonts w:ascii="Calibri" w:hAnsi="Calibri" w:cs="Times New Roman"/>
      <w:b/>
      <w:bCs/>
      <w:sz w:val="22"/>
      <w:szCs w:val="22"/>
    </w:rPr>
  </w:style>
  <w:style w:type="paragraph" w:styleId="Heading7">
    <w:name w:val="heading 7"/>
    <w:basedOn w:val="Normal"/>
    <w:next w:val="Normal"/>
    <w:link w:val="Heading7Char"/>
    <w:semiHidden/>
    <w:unhideWhenUsed/>
    <w:qFormat/>
    <w:rsid w:val="00F70955"/>
    <w:pPr>
      <w:numPr>
        <w:ilvl w:val="6"/>
        <w:numId w:val="1"/>
      </w:numPr>
      <w:spacing w:before="240" w:after="60"/>
      <w:outlineLvl w:val="6"/>
    </w:pPr>
    <w:rPr>
      <w:rFonts w:ascii="Calibri" w:hAnsi="Calibri" w:cs="Times New Roman"/>
    </w:rPr>
  </w:style>
  <w:style w:type="paragraph" w:styleId="Heading8">
    <w:name w:val="heading 8"/>
    <w:basedOn w:val="Normal"/>
    <w:next w:val="Normal"/>
    <w:link w:val="Heading8Char"/>
    <w:semiHidden/>
    <w:unhideWhenUsed/>
    <w:qFormat/>
    <w:rsid w:val="00F70955"/>
    <w:pPr>
      <w:numPr>
        <w:ilvl w:val="7"/>
        <w:numId w:val="1"/>
      </w:numPr>
      <w:spacing w:before="240" w:after="60"/>
      <w:outlineLvl w:val="7"/>
    </w:pPr>
    <w:rPr>
      <w:rFonts w:ascii="Calibri" w:hAnsi="Calibri" w:cs="Times New Roman"/>
      <w:i/>
      <w:iCs/>
    </w:rPr>
  </w:style>
  <w:style w:type="paragraph" w:styleId="Heading9">
    <w:name w:val="heading 9"/>
    <w:basedOn w:val="Normal"/>
    <w:next w:val="Normal"/>
    <w:link w:val="Heading9Char"/>
    <w:semiHidden/>
    <w:unhideWhenUsed/>
    <w:qFormat/>
    <w:rsid w:val="00F70955"/>
    <w:pPr>
      <w:numPr>
        <w:ilvl w:val="8"/>
        <w:numId w:val="1"/>
      </w:num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rsid w:val="007E7168"/>
    <w:pPr>
      <w:spacing w:before="2280" w:after="2100"/>
    </w:pPr>
    <w:rPr>
      <w:sz w:val="40"/>
    </w:rPr>
  </w:style>
  <w:style w:type="paragraph" w:styleId="Title">
    <w:name w:val="Title"/>
    <w:basedOn w:val="Normal"/>
    <w:qFormat/>
    <w:rsid w:val="007E7168"/>
    <w:pPr>
      <w:spacing w:before="240" w:after="60"/>
      <w:jc w:val="center"/>
      <w:outlineLvl w:val="0"/>
    </w:pPr>
    <w:rPr>
      <w:b/>
      <w:bCs/>
      <w:kern w:val="28"/>
      <w:sz w:val="32"/>
      <w:szCs w:val="32"/>
    </w:rPr>
  </w:style>
  <w:style w:type="paragraph" w:styleId="Header">
    <w:name w:val="header"/>
    <w:basedOn w:val="Normal"/>
    <w:link w:val="HeaderChar"/>
    <w:rsid w:val="00B00FD0"/>
    <w:pPr>
      <w:tabs>
        <w:tab w:val="center" w:pos="4320"/>
        <w:tab w:val="right" w:pos="8640"/>
      </w:tabs>
    </w:pPr>
    <w:rPr>
      <w:rFonts w:ascii="Times New Roman" w:eastAsia="Batang" w:hAnsi="Times New Roman" w:cs="Times New Roman"/>
      <w:sz w:val="24"/>
      <w:szCs w:val="24"/>
      <w:lang w:eastAsia="ko-KR"/>
    </w:rPr>
  </w:style>
  <w:style w:type="paragraph" w:styleId="Footer">
    <w:name w:val="footer"/>
    <w:basedOn w:val="Normal"/>
    <w:link w:val="FooterChar"/>
    <w:uiPriority w:val="99"/>
    <w:rsid w:val="00B00FD0"/>
    <w:pPr>
      <w:tabs>
        <w:tab w:val="center" w:pos="4320"/>
        <w:tab w:val="right" w:pos="8640"/>
      </w:tabs>
    </w:pPr>
    <w:rPr>
      <w:rFonts w:ascii="Times New Roman" w:hAnsi="Times New Roman" w:cs="Times New Roman"/>
      <w:sz w:val="24"/>
      <w:szCs w:val="24"/>
    </w:rPr>
  </w:style>
  <w:style w:type="character" w:customStyle="1" w:styleId="HeaderChar">
    <w:name w:val="Header Char"/>
    <w:link w:val="Header"/>
    <w:semiHidden/>
    <w:locked/>
    <w:rsid w:val="00B00FD0"/>
    <w:rPr>
      <w:rFonts w:eastAsia="Batang"/>
      <w:sz w:val="24"/>
      <w:szCs w:val="24"/>
      <w:lang w:val="en-US" w:eastAsia="ko-KR" w:bidi="ar-SA"/>
    </w:rPr>
  </w:style>
  <w:style w:type="table" w:styleId="TableGrid">
    <w:name w:val="Table Grid"/>
    <w:basedOn w:val="TableNormal"/>
    <w:uiPriority w:val="59"/>
    <w:rsid w:val="00B00F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752375"/>
    <w:rPr>
      <w:rFonts w:ascii="Tahoma" w:hAnsi="Tahoma" w:cs="Times New Roman"/>
      <w:sz w:val="16"/>
      <w:szCs w:val="16"/>
    </w:rPr>
  </w:style>
  <w:style w:type="character" w:customStyle="1" w:styleId="BalloonTextChar">
    <w:name w:val="Balloon Text Char"/>
    <w:link w:val="BalloonText"/>
    <w:rsid w:val="00752375"/>
    <w:rPr>
      <w:rFonts w:ascii="Tahoma" w:eastAsia="Times New Roman" w:hAnsi="Tahoma" w:cs="Tahoma"/>
      <w:sz w:val="16"/>
      <w:szCs w:val="16"/>
    </w:rPr>
  </w:style>
  <w:style w:type="character" w:styleId="Hyperlink">
    <w:name w:val="Hyperlink"/>
    <w:uiPriority w:val="99"/>
    <w:rsid w:val="003A41B7"/>
    <w:rPr>
      <w:color w:val="0000FF"/>
      <w:u w:val="single"/>
    </w:rPr>
  </w:style>
  <w:style w:type="paragraph" w:styleId="ListParagraph">
    <w:name w:val="List Paragraph"/>
    <w:basedOn w:val="Normal"/>
    <w:link w:val="ListParagraphChar"/>
    <w:uiPriority w:val="34"/>
    <w:qFormat/>
    <w:rsid w:val="00FB3587"/>
    <w:pPr>
      <w:spacing w:after="200" w:line="276" w:lineRule="auto"/>
      <w:ind w:left="720"/>
      <w:contextualSpacing/>
    </w:pPr>
    <w:rPr>
      <w:rFonts w:ascii="Calibri" w:eastAsia="Calibri" w:hAnsi="Calibri" w:cs="Times New Roman"/>
      <w:sz w:val="22"/>
      <w:szCs w:val="22"/>
    </w:rPr>
  </w:style>
  <w:style w:type="character" w:customStyle="1" w:styleId="Heading1Char">
    <w:name w:val="Heading 1 Char"/>
    <w:link w:val="Heading1"/>
    <w:rsid w:val="00894D27"/>
    <w:rPr>
      <w:rFonts w:ascii="Arial" w:eastAsia="Times New Roman" w:hAnsi="Arial"/>
      <w:b/>
      <w:bCs/>
      <w:kern w:val="32"/>
      <w:sz w:val="32"/>
      <w:szCs w:val="32"/>
    </w:rPr>
  </w:style>
  <w:style w:type="character" w:customStyle="1" w:styleId="Heading2Char">
    <w:name w:val="Heading 2 Char"/>
    <w:link w:val="Heading2"/>
    <w:rsid w:val="00B902F4"/>
    <w:rPr>
      <w:rFonts w:ascii="Arial" w:eastAsia="Times New Roman" w:hAnsi="Arial"/>
      <w:b/>
      <w:bCs/>
      <w:iCs/>
      <w:sz w:val="28"/>
      <w:szCs w:val="28"/>
    </w:rPr>
  </w:style>
  <w:style w:type="character" w:customStyle="1" w:styleId="Heading3Char">
    <w:name w:val="Heading 3 Char"/>
    <w:link w:val="Heading3"/>
    <w:rsid w:val="006504AE"/>
    <w:rPr>
      <w:rFonts w:ascii="Arial" w:eastAsia="Times New Roman" w:hAnsi="Arial"/>
      <w:b/>
      <w:bCs/>
      <w:sz w:val="24"/>
      <w:szCs w:val="24"/>
    </w:rPr>
  </w:style>
  <w:style w:type="character" w:customStyle="1" w:styleId="Heading4Char">
    <w:name w:val="Heading 4 Char"/>
    <w:link w:val="Heading4"/>
    <w:rsid w:val="001C2175"/>
    <w:rPr>
      <w:rFonts w:ascii="Arial" w:eastAsia="Times New Roman" w:hAnsi="Arial" w:cs="Arial"/>
      <w:b/>
      <w:bCs/>
    </w:rPr>
  </w:style>
  <w:style w:type="character" w:customStyle="1" w:styleId="Heading5Char">
    <w:name w:val="Heading 5 Char"/>
    <w:link w:val="Heading5"/>
    <w:semiHidden/>
    <w:rsid w:val="00F70955"/>
    <w:rPr>
      <w:rFonts w:ascii="Calibri" w:eastAsia="Times New Roman" w:hAnsi="Calibri"/>
      <w:b/>
      <w:bCs/>
      <w:i/>
      <w:iCs/>
      <w:sz w:val="26"/>
      <w:szCs w:val="26"/>
    </w:rPr>
  </w:style>
  <w:style w:type="character" w:customStyle="1" w:styleId="Heading6Char">
    <w:name w:val="Heading 6 Char"/>
    <w:link w:val="Heading6"/>
    <w:semiHidden/>
    <w:rsid w:val="00F70955"/>
    <w:rPr>
      <w:rFonts w:ascii="Calibri" w:eastAsia="Times New Roman" w:hAnsi="Calibri"/>
      <w:b/>
      <w:bCs/>
      <w:sz w:val="22"/>
      <w:szCs w:val="22"/>
    </w:rPr>
  </w:style>
  <w:style w:type="character" w:customStyle="1" w:styleId="Heading7Char">
    <w:name w:val="Heading 7 Char"/>
    <w:link w:val="Heading7"/>
    <w:semiHidden/>
    <w:rsid w:val="00F70955"/>
    <w:rPr>
      <w:rFonts w:ascii="Calibri" w:eastAsia="Times New Roman" w:hAnsi="Calibri"/>
      <w:sz w:val="18"/>
      <w:szCs w:val="18"/>
    </w:rPr>
  </w:style>
  <w:style w:type="character" w:customStyle="1" w:styleId="Heading8Char">
    <w:name w:val="Heading 8 Char"/>
    <w:link w:val="Heading8"/>
    <w:semiHidden/>
    <w:rsid w:val="00F70955"/>
    <w:rPr>
      <w:rFonts w:ascii="Calibri" w:eastAsia="Times New Roman" w:hAnsi="Calibri"/>
      <w:i/>
      <w:iCs/>
      <w:sz w:val="18"/>
      <w:szCs w:val="18"/>
    </w:rPr>
  </w:style>
  <w:style w:type="character" w:customStyle="1" w:styleId="Heading9Char">
    <w:name w:val="Heading 9 Char"/>
    <w:link w:val="Heading9"/>
    <w:semiHidden/>
    <w:rsid w:val="00F70955"/>
    <w:rPr>
      <w:rFonts w:ascii="Cambria" w:eastAsia="Times New Roman" w:hAnsi="Cambria"/>
      <w:sz w:val="22"/>
      <w:szCs w:val="22"/>
    </w:rPr>
  </w:style>
  <w:style w:type="paragraph" w:styleId="TOCHeading">
    <w:name w:val="TOC Heading"/>
    <w:basedOn w:val="Heading1"/>
    <w:next w:val="Normal"/>
    <w:uiPriority w:val="39"/>
    <w:semiHidden/>
    <w:unhideWhenUsed/>
    <w:qFormat/>
    <w:rsid w:val="00B22A7A"/>
    <w:pPr>
      <w:keepLines/>
      <w:numPr>
        <w:numId w:val="0"/>
      </w:numPr>
      <w:spacing w:before="480" w:after="0" w:line="276" w:lineRule="auto"/>
      <w:outlineLvl w:val="9"/>
    </w:pPr>
    <w:rPr>
      <w:rFonts w:eastAsia="MS Gothic"/>
      <w:color w:val="365F91"/>
      <w:kern w:val="0"/>
      <w:sz w:val="28"/>
      <w:szCs w:val="28"/>
      <w:lang w:eastAsia="ja-JP"/>
    </w:rPr>
  </w:style>
  <w:style w:type="paragraph" w:styleId="TOC1">
    <w:name w:val="toc 1"/>
    <w:basedOn w:val="Normal"/>
    <w:next w:val="Normal"/>
    <w:autoRedefine/>
    <w:uiPriority w:val="39"/>
    <w:rsid w:val="00B22A7A"/>
  </w:style>
  <w:style w:type="paragraph" w:styleId="TOC2">
    <w:name w:val="toc 2"/>
    <w:basedOn w:val="Normal"/>
    <w:next w:val="Normal"/>
    <w:autoRedefine/>
    <w:uiPriority w:val="39"/>
    <w:rsid w:val="00B22A7A"/>
    <w:pPr>
      <w:ind w:left="240"/>
    </w:pPr>
  </w:style>
  <w:style w:type="paragraph" w:styleId="TOC3">
    <w:name w:val="toc 3"/>
    <w:basedOn w:val="Normal"/>
    <w:next w:val="Normal"/>
    <w:autoRedefine/>
    <w:uiPriority w:val="39"/>
    <w:rsid w:val="00B22A7A"/>
    <w:pPr>
      <w:ind w:left="480"/>
    </w:pPr>
  </w:style>
  <w:style w:type="paragraph" w:styleId="TOC4">
    <w:name w:val="toc 4"/>
    <w:basedOn w:val="Normal"/>
    <w:next w:val="Normal"/>
    <w:autoRedefine/>
    <w:uiPriority w:val="39"/>
    <w:unhideWhenUsed/>
    <w:rsid w:val="00B22A7A"/>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B22A7A"/>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B22A7A"/>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B22A7A"/>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B22A7A"/>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B22A7A"/>
    <w:pPr>
      <w:spacing w:after="100" w:line="276" w:lineRule="auto"/>
      <w:ind w:left="1760"/>
    </w:pPr>
    <w:rPr>
      <w:rFonts w:ascii="Calibri" w:hAnsi="Calibri"/>
      <w:sz w:val="22"/>
      <w:szCs w:val="22"/>
    </w:rPr>
  </w:style>
  <w:style w:type="paragraph" w:customStyle="1" w:styleId="OutlineHeadings">
    <w:name w:val="Outline Headings"/>
    <w:basedOn w:val="Normal"/>
    <w:uiPriority w:val="99"/>
    <w:rsid w:val="00D72C00"/>
    <w:pPr>
      <w:numPr>
        <w:numId w:val="2"/>
      </w:numPr>
      <w:spacing w:before="360"/>
    </w:pPr>
    <w:rPr>
      <w:b/>
      <w:bCs/>
    </w:rPr>
  </w:style>
  <w:style w:type="paragraph" w:customStyle="1" w:styleId="L4CharChar">
    <w:name w:val="L4 Char Char"/>
    <w:basedOn w:val="Normal"/>
    <w:link w:val="L4CharCharChar"/>
    <w:rsid w:val="00D72C00"/>
    <w:pPr>
      <w:ind w:left="3816"/>
    </w:pPr>
    <w:rPr>
      <w:rFonts w:ascii="Times New Roman" w:hAnsi="Times New Roman" w:cs="Times New Roman"/>
      <w:sz w:val="24"/>
      <w:szCs w:val="24"/>
    </w:rPr>
  </w:style>
  <w:style w:type="character" w:customStyle="1" w:styleId="L4CharCharChar">
    <w:name w:val="L4 Char Char Char"/>
    <w:link w:val="L4CharChar"/>
    <w:locked/>
    <w:rsid w:val="00D72C00"/>
    <w:rPr>
      <w:rFonts w:eastAsia="Times New Roman"/>
      <w:sz w:val="24"/>
      <w:szCs w:val="24"/>
    </w:rPr>
  </w:style>
  <w:style w:type="paragraph" w:customStyle="1" w:styleId="L16ptB">
    <w:name w:val="L1 +6ptB"/>
    <w:basedOn w:val="Normal"/>
    <w:rsid w:val="00D72C00"/>
    <w:pPr>
      <w:spacing w:before="120"/>
      <w:ind w:left="720"/>
    </w:pPr>
  </w:style>
  <w:style w:type="character" w:customStyle="1" w:styleId="htmlval1">
    <w:name w:val="html_val1"/>
    <w:rsid w:val="006321DC"/>
    <w:rPr>
      <w:color w:val="0000FF"/>
    </w:rPr>
  </w:style>
  <w:style w:type="paragraph" w:customStyle="1" w:styleId="L3Bullet">
    <w:name w:val="L3 Bullet"/>
    <w:basedOn w:val="Normal"/>
    <w:rsid w:val="00735C38"/>
    <w:pPr>
      <w:numPr>
        <w:numId w:val="3"/>
      </w:numPr>
      <w:spacing w:before="180"/>
    </w:pPr>
  </w:style>
  <w:style w:type="paragraph" w:customStyle="1" w:styleId="Level1Text">
    <w:name w:val="Level 1 Text"/>
    <w:basedOn w:val="Normal"/>
    <w:rsid w:val="009A327B"/>
    <w:pPr>
      <w:spacing w:before="120"/>
      <w:ind w:left="720"/>
    </w:pPr>
  </w:style>
  <w:style w:type="character" w:customStyle="1" w:styleId="FooterChar">
    <w:name w:val="Footer Char"/>
    <w:link w:val="Footer"/>
    <w:uiPriority w:val="99"/>
    <w:rsid w:val="00C51AB7"/>
    <w:rPr>
      <w:rFonts w:eastAsia="Times New Roman"/>
      <w:sz w:val="24"/>
      <w:szCs w:val="24"/>
    </w:rPr>
  </w:style>
  <w:style w:type="paragraph" w:styleId="NormalWeb">
    <w:name w:val="Normal (Web)"/>
    <w:basedOn w:val="Normal"/>
    <w:uiPriority w:val="99"/>
    <w:unhideWhenUsed/>
    <w:rsid w:val="002D2E48"/>
    <w:pPr>
      <w:spacing w:before="100" w:beforeAutospacing="1" w:after="100" w:afterAutospacing="1"/>
    </w:pPr>
    <w:rPr>
      <w:rFonts w:eastAsia="Calibri"/>
    </w:rPr>
  </w:style>
  <w:style w:type="character" w:styleId="CommentReference">
    <w:name w:val="annotation reference"/>
    <w:uiPriority w:val="99"/>
    <w:rsid w:val="005340BF"/>
    <w:rPr>
      <w:sz w:val="16"/>
      <w:szCs w:val="16"/>
    </w:rPr>
  </w:style>
  <w:style w:type="paragraph" w:styleId="CommentText">
    <w:name w:val="annotation text"/>
    <w:basedOn w:val="Normal"/>
    <w:link w:val="CommentTextChar"/>
    <w:uiPriority w:val="99"/>
    <w:rsid w:val="005340BF"/>
    <w:rPr>
      <w:rFonts w:ascii="Times New Roman" w:hAnsi="Times New Roman" w:cs="Times New Roman"/>
      <w:sz w:val="20"/>
      <w:szCs w:val="20"/>
    </w:rPr>
  </w:style>
  <w:style w:type="character" w:customStyle="1" w:styleId="CommentTextChar">
    <w:name w:val="Comment Text Char"/>
    <w:link w:val="CommentText"/>
    <w:uiPriority w:val="99"/>
    <w:rsid w:val="005340BF"/>
    <w:rPr>
      <w:rFonts w:eastAsia="Times New Roman"/>
    </w:rPr>
  </w:style>
  <w:style w:type="paragraph" w:styleId="CommentSubject">
    <w:name w:val="annotation subject"/>
    <w:basedOn w:val="CommentText"/>
    <w:next w:val="CommentText"/>
    <w:link w:val="CommentSubjectChar"/>
    <w:rsid w:val="005340BF"/>
    <w:rPr>
      <w:b/>
      <w:bCs/>
    </w:rPr>
  </w:style>
  <w:style w:type="character" w:customStyle="1" w:styleId="CommentSubjectChar">
    <w:name w:val="Comment Subject Char"/>
    <w:link w:val="CommentSubject"/>
    <w:rsid w:val="005340BF"/>
    <w:rPr>
      <w:rFonts w:eastAsia="Times New Roman"/>
      <w:b/>
      <w:bCs/>
    </w:rPr>
  </w:style>
  <w:style w:type="paragraph" w:styleId="Caption">
    <w:name w:val="caption"/>
    <w:basedOn w:val="Normal"/>
    <w:next w:val="Normal"/>
    <w:unhideWhenUsed/>
    <w:qFormat/>
    <w:rsid w:val="00BF6784"/>
    <w:rPr>
      <w:rFonts w:ascii="Calibri" w:hAnsi="Calibri"/>
      <w:b/>
      <w:bCs/>
      <w:sz w:val="20"/>
      <w:szCs w:val="20"/>
    </w:rPr>
  </w:style>
  <w:style w:type="paragraph" w:styleId="BlockText">
    <w:name w:val="Block Text"/>
    <w:basedOn w:val="Normal"/>
    <w:uiPriority w:val="99"/>
    <w:unhideWhenUsed/>
    <w:rsid w:val="00D15032"/>
    <w:pPr>
      <w:spacing w:before="60" w:after="60"/>
    </w:pPr>
    <w:rPr>
      <w:szCs w:val="20"/>
    </w:rPr>
  </w:style>
  <w:style w:type="paragraph" w:styleId="NoSpacing">
    <w:name w:val="No Spacing"/>
    <w:link w:val="NoSpacingChar"/>
    <w:uiPriority w:val="1"/>
    <w:qFormat/>
    <w:rsid w:val="00D15032"/>
    <w:rPr>
      <w:rFonts w:ascii="Calibri" w:eastAsia="Times New Roman" w:hAnsi="Calibri"/>
      <w:sz w:val="22"/>
      <w:szCs w:val="22"/>
      <w:lang w:eastAsia="ja-JP"/>
    </w:rPr>
  </w:style>
  <w:style w:type="character" w:customStyle="1" w:styleId="NoSpacingChar">
    <w:name w:val="No Spacing Char"/>
    <w:link w:val="NoSpacing"/>
    <w:uiPriority w:val="1"/>
    <w:rsid w:val="00D15032"/>
    <w:rPr>
      <w:rFonts w:ascii="Calibri" w:eastAsia="Times New Roman" w:hAnsi="Calibri"/>
      <w:sz w:val="22"/>
      <w:szCs w:val="22"/>
      <w:lang w:val="en-US" w:eastAsia="ja-JP" w:bidi="ar-SA"/>
    </w:rPr>
  </w:style>
  <w:style w:type="paragraph" w:customStyle="1" w:styleId="bullets">
    <w:name w:val="bullets"/>
    <w:basedOn w:val="Processstep-indentedbullet"/>
    <w:link w:val="bulletsChar"/>
    <w:qFormat/>
    <w:rsid w:val="00C61D79"/>
    <w:pPr>
      <w:ind w:left="1350" w:hanging="270"/>
    </w:pPr>
  </w:style>
  <w:style w:type="character" w:customStyle="1" w:styleId="m1">
    <w:name w:val="m1"/>
    <w:rsid w:val="00D15032"/>
    <w:rPr>
      <w:color w:val="0000FF"/>
    </w:rPr>
  </w:style>
  <w:style w:type="character" w:customStyle="1" w:styleId="t1">
    <w:name w:val="t1"/>
    <w:rsid w:val="00D15032"/>
    <w:rPr>
      <w:color w:val="990000"/>
    </w:rPr>
  </w:style>
  <w:style w:type="character" w:customStyle="1" w:styleId="ns1">
    <w:name w:val="ns1"/>
    <w:rsid w:val="00D15032"/>
    <w:rPr>
      <w:color w:val="FF0000"/>
    </w:rPr>
  </w:style>
  <w:style w:type="character" w:customStyle="1" w:styleId="tx1">
    <w:name w:val="tx1"/>
    <w:rsid w:val="00D15032"/>
    <w:rPr>
      <w:b/>
      <w:bCs/>
    </w:rPr>
  </w:style>
  <w:style w:type="paragraph" w:customStyle="1" w:styleId="PlainText1">
    <w:name w:val="Plain Text1"/>
    <w:basedOn w:val="Normal"/>
    <w:link w:val="plaintextChar"/>
    <w:qFormat/>
    <w:rsid w:val="00493055"/>
    <w:pPr>
      <w:ind w:left="720"/>
    </w:pPr>
    <w:rPr>
      <w:rFonts w:cs="Times New Roman"/>
      <w:sz w:val="20"/>
      <w:szCs w:val="20"/>
    </w:rPr>
  </w:style>
  <w:style w:type="paragraph" w:customStyle="1" w:styleId="TableText">
    <w:name w:val="TableText"/>
    <w:rsid w:val="009512B6"/>
    <w:pPr>
      <w:tabs>
        <w:tab w:val="left" w:pos="1800"/>
      </w:tabs>
      <w:spacing w:before="40"/>
    </w:pPr>
    <w:rPr>
      <w:rFonts w:ascii="Arial" w:eastAsia="Times New Roman" w:hAnsi="Arial"/>
    </w:rPr>
  </w:style>
  <w:style w:type="character" w:customStyle="1" w:styleId="plaintextChar">
    <w:name w:val="plain text Char"/>
    <w:link w:val="PlainText1"/>
    <w:rsid w:val="00493055"/>
    <w:rPr>
      <w:rFonts w:ascii="Arial" w:eastAsia="Times New Roman" w:hAnsi="Arial" w:cs="Arial"/>
    </w:rPr>
  </w:style>
  <w:style w:type="paragraph" w:customStyle="1" w:styleId="tabletextheading">
    <w:name w:val="table text heading"/>
    <w:rsid w:val="009512B6"/>
    <w:pPr>
      <w:keepNext/>
      <w:spacing w:before="40"/>
      <w:jc w:val="center"/>
    </w:pPr>
    <w:rPr>
      <w:rFonts w:ascii="Arial" w:eastAsia="Times New Roman" w:hAnsi="Arial"/>
      <w:b/>
    </w:rPr>
  </w:style>
  <w:style w:type="paragraph" w:customStyle="1" w:styleId="processlist">
    <w:name w:val="process list"/>
    <w:link w:val="processlistChar"/>
    <w:qFormat/>
    <w:rsid w:val="00AE616E"/>
    <w:pPr>
      <w:numPr>
        <w:numId w:val="10"/>
      </w:numPr>
      <w:spacing w:before="60" w:after="120"/>
    </w:pPr>
    <w:rPr>
      <w:rFonts w:ascii="Arial" w:eastAsia="Calibri" w:hAnsi="Arial" w:cs="Arial"/>
      <w:szCs w:val="22"/>
    </w:rPr>
  </w:style>
  <w:style w:type="character" w:styleId="FollowedHyperlink">
    <w:name w:val="FollowedHyperlink"/>
    <w:rsid w:val="003E7458"/>
    <w:rPr>
      <w:color w:val="800080"/>
      <w:u w:val="single"/>
    </w:rPr>
  </w:style>
  <w:style w:type="paragraph" w:customStyle="1" w:styleId="StyleTableText9pt">
    <w:name w:val="Style TableText + 9 pt"/>
    <w:basedOn w:val="TableText"/>
    <w:rsid w:val="00EE73E0"/>
    <w:rPr>
      <w:sz w:val="18"/>
    </w:rPr>
  </w:style>
  <w:style w:type="paragraph" w:customStyle="1" w:styleId="bulletlistintable">
    <w:name w:val="bullet list in table"/>
    <w:basedOn w:val="ListParagraph"/>
    <w:link w:val="bulletlistintableChar"/>
    <w:qFormat/>
    <w:rsid w:val="00DF4F8E"/>
    <w:pPr>
      <w:numPr>
        <w:numId w:val="4"/>
      </w:numPr>
      <w:spacing w:after="0"/>
      <w:ind w:left="342" w:hanging="180"/>
    </w:pPr>
    <w:rPr>
      <w:rFonts w:ascii="Arial" w:hAnsi="Arial"/>
      <w:sz w:val="18"/>
      <w:szCs w:val="18"/>
    </w:rPr>
  </w:style>
  <w:style w:type="character" w:customStyle="1" w:styleId="ListParagraphChar">
    <w:name w:val="List Paragraph Char"/>
    <w:link w:val="ListParagraph"/>
    <w:uiPriority w:val="34"/>
    <w:rsid w:val="003036A2"/>
    <w:rPr>
      <w:rFonts w:ascii="Calibri" w:eastAsia="Calibri" w:hAnsi="Calibri" w:cs="Arial"/>
      <w:sz w:val="22"/>
      <w:szCs w:val="22"/>
    </w:rPr>
  </w:style>
  <w:style w:type="character" w:customStyle="1" w:styleId="bulletlistintableChar">
    <w:name w:val="bullet list in table Char"/>
    <w:link w:val="bulletlistintable"/>
    <w:rsid w:val="00DF4F8E"/>
    <w:rPr>
      <w:rFonts w:ascii="Arial" w:eastAsia="Calibri" w:hAnsi="Arial"/>
      <w:sz w:val="18"/>
      <w:szCs w:val="18"/>
    </w:rPr>
  </w:style>
  <w:style w:type="paragraph" w:styleId="HTMLPreformatted">
    <w:name w:val="HTML Preformatted"/>
    <w:basedOn w:val="Normal"/>
    <w:link w:val="HTMLPreformattedChar"/>
    <w:uiPriority w:val="99"/>
    <w:unhideWhenUsed/>
    <w:rsid w:val="0046069C"/>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sz w:val="24"/>
      <w:szCs w:val="24"/>
    </w:rPr>
  </w:style>
  <w:style w:type="character" w:customStyle="1" w:styleId="HTMLPreformattedChar">
    <w:name w:val="HTML Preformatted Char"/>
    <w:link w:val="HTMLPreformatted"/>
    <w:uiPriority w:val="99"/>
    <w:rsid w:val="0046069C"/>
    <w:rPr>
      <w:rFonts w:ascii="Courier New" w:eastAsia="Times New Roman" w:hAnsi="Courier New" w:cs="Courier New"/>
      <w:sz w:val="24"/>
      <w:szCs w:val="24"/>
      <w:shd w:val="clear" w:color="auto" w:fill="E5E5CC"/>
    </w:rPr>
  </w:style>
  <w:style w:type="character" w:customStyle="1" w:styleId="uri-template">
    <w:name w:val="uri-template"/>
    <w:rsid w:val="003E1F78"/>
  </w:style>
  <w:style w:type="paragraph" w:customStyle="1" w:styleId="bt">
    <w:name w:val="bt"/>
    <w:link w:val="btChar"/>
    <w:rsid w:val="009D2D70"/>
    <w:pPr>
      <w:spacing w:after="240"/>
    </w:pPr>
    <w:rPr>
      <w:rFonts w:ascii="Arial" w:eastAsia="Times New Roman" w:hAnsi="Arial"/>
      <w:sz w:val="22"/>
      <w:szCs w:val="22"/>
    </w:rPr>
  </w:style>
  <w:style w:type="paragraph" w:styleId="ListNumber4">
    <w:name w:val="List Number 4"/>
    <w:basedOn w:val="bt"/>
    <w:rsid w:val="009D2D70"/>
    <w:pPr>
      <w:numPr>
        <w:ilvl w:val="4"/>
        <w:numId w:val="5"/>
      </w:numPr>
    </w:pPr>
  </w:style>
  <w:style w:type="paragraph" w:customStyle="1" w:styleId="TableCaption">
    <w:name w:val="Table Caption"/>
    <w:basedOn w:val="Caption"/>
    <w:next w:val="BodyText"/>
    <w:rsid w:val="009D2D70"/>
    <w:pPr>
      <w:keepNext/>
      <w:keepLines/>
      <w:spacing w:before="120" w:after="120"/>
      <w:jc w:val="center"/>
    </w:pPr>
    <w:rPr>
      <w:rFonts w:ascii="Times New Roman" w:hAnsi="Times New Roman" w:cs="Times New Roman"/>
      <w:bCs w:val="0"/>
      <w:sz w:val="24"/>
    </w:rPr>
  </w:style>
  <w:style w:type="paragraph" w:styleId="BodyText">
    <w:name w:val="Body Text"/>
    <w:basedOn w:val="Normal"/>
    <w:link w:val="BodyTextChar"/>
    <w:rsid w:val="009D2D70"/>
    <w:pPr>
      <w:spacing w:after="120"/>
    </w:pPr>
  </w:style>
  <w:style w:type="character" w:customStyle="1" w:styleId="BodyTextChar">
    <w:name w:val="Body Text Char"/>
    <w:link w:val="BodyText"/>
    <w:rsid w:val="009D2D70"/>
    <w:rPr>
      <w:rFonts w:ascii="Arial" w:eastAsia="Times New Roman" w:hAnsi="Arial" w:cs="Arial"/>
      <w:sz w:val="18"/>
      <w:szCs w:val="18"/>
    </w:rPr>
  </w:style>
  <w:style w:type="paragraph" w:styleId="ListNumber">
    <w:name w:val="List Number"/>
    <w:basedOn w:val="Normal"/>
    <w:rsid w:val="009D2D70"/>
    <w:pPr>
      <w:numPr>
        <w:numId w:val="6"/>
      </w:numPr>
      <w:contextualSpacing/>
    </w:pPr>
  </w:style>
  <w:style w:type="paragraph" w:styleId="ListNumber2">
    <w:name w:val="List Number 2"/>
    <w:basedOn w:val="Normal"/>
    <w:rsid w:val="009D2D70"/>
    <w:pPr>
      <w:numPr>
        <w:numId w:val="7"/>
      </w:numPr>
      <w:contextualSpacing/>
    </w:pPr>
  </w:style>
  <w:style w:type="paragraph" w:styleId="ListNumber3">
    <w:name w:val="List Number 3"/>
    <w:basedOn w:val="Normal"/>
    <w:rsid w:val="009D2D70"/>
    <w:pPr>
      <w:numPr>
        <w:numId w:val="8"/>
      </w:numPr>
      <w:contextualSpacing/>
    </w:pPr>
  </w:style>
  <w:style w:type="character" w:customStyle="1" w:styleId="btChar">
    <w:name w:val="bt Char"/>
    <w:link w:val="bt"/>
    <w:rsid w:val="009D2D70"/>
    <w:rPr>
      <w:rFonts w:ascii="Arial" w:eastAsia="Times New Roman" w:hAnsi="Arial"/>
      <w:sz w:val="22"/>
      <w:szCs w:val="22"/>
    </w:rPr>
  </w:style>
  <w:style w:type="character" w:styleId="LineNumber">
    <w:name w:val="line number"/>
    <w:basedOn w:val="DefaultParagraphFont"/>
    <w:rsid w:val="009D2D70"/>
  </w:style>
  <w:style w:type="paragraph" w:customStyle="1" w:styleId="processlist-indentedletters">
    <w:name w:val="process list - indented letters"/>
    <w:basedOn w:val="ListParagraph"/>
    <w:link w:val="processlist-indentedlettersChar1"/>
    <w:qFormat/>
    <w:rsid w:val="004D79FF"/>
    <w:pPr>
      <w:numPr>
        <w:numId w:val="12"/>
      </w:numPr>
    </w:pPr>
    <w:rPr>
      <w:rFonts w:ascii="Arial" w:hAnsi="Arial" w:cs="Arial"/>
      <w:sz w:val="20"/>
      <w:szCs w:val="20"/>
    </w:rPr>
  </w:style>
  <w:style w:type="paragraph" w:customStyle="1" w:styleId="processlist-level3">
    <w:name w:val="process list - level 3"/>
    <w:basedOn w:val="processlist-indentedletters"/>
    <w:link w:val="processlist-level3Char"/>
    <w:qFormat/>
    <w:rsid w:val="00274C24"/>
    <w:pPr>
      <w:numPr>
        <w:numId w:val="9"/>
      </w:numPr>
      <w:ind w:left="2340" w:hanging="180"/>
    </w:pPr>
  </w:style>
  <w:style w:type="character" w:customStyle="1" w:styleId="processlistChar">
    <w:name w:val="process list Char"/>
    <w:link w:val="processlist"/>
    <w:rsid w:val="00FA18AF"/>
    <w:rPr>
      <w:rFonts w:ascii="Arial" w:eastAsia="Calibri" w:hAnsi="Arial" w:cs="Arial"/>
      <w:szCs w:val="22"/>
    </w:rPr>
  </w:style>
  <w:style w:type="character" w:customStyle="1" w:styleId="processlist-indentedlettersChar">
    <w:name w:val="process list - indented letters Char"/>
    <w:basedOn w:val="processlistChar"/>
    <w:rsid w:val="00FA18AF"/>
    <w:rPr>
      <w:rFonts w:ascii="Arial" w:eastAsia="Calibri" w:hAnsi="Arial" w:cs="Arial"/>
      <w:szCs w:val="22"/>
    </w:rPr>
  </w:style>
  <w:style w:type="character" w:customStyle="1" w:styleId="processlist-indentedlettersChar1">
    <w:name w:val="process list - indented letters Char1"/>
    <w:basedOn w:val="processlistChar"/>
    <w:link w:val="processlist-indentedletters"/>
    <w:rsid w:val="004D79FF"/>
    <w:rPr>
      <w:rFonts w:ascii="Arial" w:eastAsia="Calibri" w:hAnsi="Arial" w:cs="Arial"/>
      <w:szCs w:val="22"/>
    </w:rPr>
  </w:style>
  <w:style w:type="character" w:customStyle="1" w:styleId="processlist-level3Char">
    <w:name w:val="process list - level 3 Char"/>
    <w:basedOn w:val="processlist-indentedlettersChar1"/>
    <w:link w:val="processlist-level3"/>
    <w:rsid w:val="00274C24"/>
    <w:rPr>
      <w:rFonts w:ascii="Arial" w:eastAsia="Calibri" w:hAnsi="Arial" w:cs="Arial"/>
      <w:szCs w:val="22"/>
    </w:rPr>
  </w:style>
  <w:style w:type="character" w:customStyle="1" w:styleId="sqlscriptscomment1">
    <w:name w:val="sqlscriptscomment1"/>
    <w:basedOn w:val="DefaultParagraphFont"/>
    <w:rsid w:val="002969BC"/>
    <w:rPr>
      <w:color w:val="008000"/>
    </w:rPr>
  </w:style>
  <w:style w:type="character" w:customStyle="1" w:styleId="sqlscriptskeyword1">
    <w:name w:val="sqlscriptskeyword1"/>
    <w:basedOn w:val="DefaultParagraphFont"/>
    <w:rsid w:val="00E919D5"/>
    <w:rPr>
      <w:color w:val="0000FF"/>
    </w:rPr>
  </w:style>
  <w:style w:type="character" w:customStyle="1" w:styleId="sqlscriptsnormal1">
    <w:name w:val="sqlscriptsnormal1"/>
    <w:basedOn w:val="DefaultParagraphFont"/>
    <w:rsid w:val="00E919D5"/>
    <w:rPr>
      <w:color w:val="000000"/>
    </w:rPr>
  </w:style>
  <w:style w:type="paragraph" w:customStyle="1" w:styleId="Processstep-indentedbullet">
    <w:name w:val="Process step- indented bullet"/>
    <w:basedOn w:val="PlainText1"/>
    <w:link w:val="Processstep-indentedbulletChar"/>
    <w:qFormat/>
    <w:rsid w:val="00F113A8"/>
    <w:pPr>
      <w:numPr>
        <w:numId w:val="11"/>
      </w:numPr>
    </w:pPr>
  </w:style>
  <w:style w:type="character" w:customStyle="1" w:styleId="bulletsChar">
    <w:name w:val="bullets Char"/>
    <w:basedOn w:val="Processstep-indentedbulletChar"/>
    <w:link w:val="bullets"/>
    <w:rsid w:val="00C61D79"/>
    <w:rPr>
      <w:rFonts w:ascii="Arial" w:eastAsia="Times New Roman" w:hAnsi="Arial" w:cs="Arial"/>
    </w:rPr>
  </w:style>
  <w:style w:type="character" w:customStyle="1" w:styleId="Processstep-indentedbulletChar">
    <w:name w:val="Process step- indented bullet Char"/>
    <w:basedOn w:val="plaintextChar"/>
    <w:link w:val="Processstep-indentedbullet"/>
    <w:rsid w:val="00F113A8"/>
    <w:rPr>
      <w:rFonts w:ascii="Arial" w:eastAsia="Times New Roman" w:hAnsi="Arial" w:cs="Arial"/>
    </w:rPr>
  </w:style>
  <w:style w:type="character" w:styleId="Strong">
    <w:name w:val="Strong"/>
    <w:basedOn w:val="DefaultParagraphFont"/>
    <w:uiPriority w:val="22"/>
    <w:qFormat/>
    <w:rsid w:val="00B43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78849">
      <w:bodyDiv w:val="1"/>
      <w:marLeft w:val="0"/>
      <w:marRight w:val="0"/>
      <w:marTop w:val="0"/>
      <w:marBottom w:val="0"/>
      <w:divBdr>
        <w:top w:val="none" w:sz="0" w:space="0" w:color="auto"/>
        <w:left w:val="none" w:sz="0" w:space="0" w:color="auto"/>
        <w:bottom w:val="none" w:sz="0" w:space="0" w:color="auto"/>
        <w:right w:val="none" w:sz="0" w:space="0" w:color="auto"/>
      </w:divBdr>
    </w:div>
    <w:div w:id="45033322">
      <w:bodyDiv w:val="1"/>
      <w:marLeft w:val="0"/>
      <w:marRight w:val="0"/>
      <w:marTop w:val="0"/>
      <w:marBottom w:val="0"/>
      <w:divBdr>
        <w:top w:val="none" w:sz="0" w:space="0" w:color="auto"/>
        <w:left w:val="none" w:sz="0" w:space="0" w:color="auto"/>
        <w:bottom w:val="none" w:sz="0" w:space="0" w:color="auto"/>
        <w:right w:val="none" w:sz="0" w:space="0" w:color="auto"/>
      </w:divBdr>
    </w:div>
    <w:div w:id="85999376">
      <w:bodyDiv w:val="1"/>
      <w:marLeft w:val="0"/>
      <w:marRight w:val="0"/>
      <w:marTop w:val="0"/>
      <w:marBottom w:val="0"/>
      <w:divBdr>
        <w:top w:val="none" w:sz="0" w:space="0" w:color="auto"/>
        <w:left w:val="none" w:sz="0" w:space="0" w:color="auto"/>
        <w:bottom w:val="none" w:sz="0" w:space="0" w:color="auto"/>
        <w:right w:val="none" w:sz="0" w:space="0" w:color="auto"/>
      </w:divBdr>
    </w:div>
    <w:div w:id="111948093">
      <w:bodyDiv w:val="1"/>
      <w:marLeft w:val="0"/>
      <w:marRight w:val="0"/>
      <w:marTop w:val="0"/>
      <w:marBottom w:val="0"/>
      <w:divBdr>
        <w:top w:val="none" w:sz="0" w:space="0" w:color="auto"/>
        <w:left w:val="none" w:sz="0" w:space="0" w:color="auto"/>
        <w:bottom w:val="none" w:sz="0" w:space="0" w:color="auto"/>
        <w:right w:val="none" w:sz="0" w:space="0" w:color="auto"/>
      </w:divBdr>
      <w:divsChild>
        <w:div w:id="642807059">
          <w:marLeft w:val="450"/>
          <w:marRight w:val="0"/>
          <w:marTop w:val="0"/>
          <w:marBottom w:val="0"/>
          <w:divBdr>
            <w:top w:val="none" w:sz="0" w:space="0" w:color="auto"/>
            <w:left w:val="none" w:sz="0" w:space="0" w:color="auto"/>
            <w:bottom w:val="none" w:sz="0" w:space="0" w:color="auto"/>
            <w:right w:val="none" w:sz="0" w:space="0" w:color="auto"/>
          </w:divBdr>
        </w:div>
      </w:divsChild>
    </w:div>
    <w:div w:id="185291885">
      <w:bodyDiv w:val="1"/>
      <w:marLeft w:val="0"/>
      <w:marRight w:val="0"/>
      <w:marTop w:val="0"/>
      <w:marBottom w:val="0"/>
      <w:divBdr>
        <w:top w:val="none" w:sz="0" w:space="0" w:color="auto"/>
        <w:left w:val="none" w:sz="0" w:space="0" w:color="auto"/>
        <w:bottom w:val="none" w:sz="0" w:space="0" w:color="auto"/>
        <w:right w:val="none" w:sz="0" w:space="0" w:color="auto"/>
      </w:divBdr>
      <w:divsChild>
        <w:div w:id="1812476930">
          <w:marLeft w:val="0"/>
          <w:marRight w:val="0"/>
          <w:marTop w:val="120"/>
          <w:marBottom w:val="120"/>
          <w:divBdr>
            <w:top w:val="none" w:sz="0" w:space="0" w:color="auto"/>
            <w:left w:val="none" w:sz="0" w:space="0" w:color="auto"/>
            <w:bottom w:val="none" w:sz="0" w:space="0" w:color="auto"/>
            <w:right w:val="none" w:sz="0" w:space="0" w:color="auto"/>
          </w:divBdr>
        </w:div>
      </w:divsChild>
    </w:div>
    <w:div w:id="196045624">
      <w:bodyDiv w:val="1"/>
      <w:marLeft w:val="0"/>
      <w:marRight w:val="360"/>
      <w:marTop w:val="0"/>
      <w:marBottom w:val="0"/>
      <w:divBdr>
        <w:top w:val="none" w:sz="0" w:space="0" w:color="auto"/>
        <w:left w:val="none" w:sz="0" w:space="0" w:color="auto"/>
        <w:bottom w:val="none" w:sz="0" w:space="0" w:color="auto"/>
        <w:right w:val="none" w:sz="0" w:space="0" w:color="auto"/>
      </w:divBdr>
      <w:divsChild>
        <w:div w:id="1424841587">
          <w:marLeft w:val="240"/>
          <w:marRight w:val="240"/>
          <w:marTop w:val="0"/>
          <w:marBottom w:val="0"/>
          <w:divBdr>
            <w:top w:val="none" w:sz="0" w:space="0" w:color="auto"/>
            <w:left w:val="none" w:sz="0" w:space="0" w:color="auto"/>
            <w:bottom w:val="none" w:sz="0" w:space="0" w:color="auto"/>
            <w:right w:val="none" w:sz="0" w:space="0" w:color="auto"/>
          </w:divBdr>
        </w:div>
        <w:div w:id="1023555271">
          <w:marLeft w:val="240"/>
          <w:marRight w:val="240"/>
          <w:marTop w:val="0"/>
          <w:marBottom w:val="0"/>
          <w:divBdr>
            <w:top w:val="none" w:sz="0" w:space="0" w:color="auto"/>
            <w:left w:val="none" w:sz="0" w:space="0" w:color="auto"/>
            <w:bottom w:val="none" w:sz="0" w:space="0" w:color="auto"/>
            <w:right w:val="none" w:sz="0" w:space="0" w:color="auto"/>
          </w:divBdr>
          <w:divsChild>
            <w:div w:id="1616909832">
              <w:marLeft w:val="240"/>
              <w:marRight w:val="0"/>
              <w:marTop w:val="0"/>
              <w:marBottom w:val="0"/>
              <w:divBdr>
                <w:top w:val="none" w:sz="0" w:space="0" w:color="auto"/>
                <w:left w:val="none" w:sz="0" w:space="0" w:color="auto"/>
                <w:bottom w:val="none" w:sz="0" w:space="0" w:color="auto"/>
                <w:right w:val="none" w:sz="0" w:space="0" w:color="auto"/>
              </w:divBdr>
            </w:div>
            <w:div w:id="2006937059">
              <w:marLeft w:val="0"/>
              <w:marRight w:val="0"/>
              <w:marTop w:val="0"/>
              <w:marBottom w:val="0"/>
              <w:divBdr>
                <w:top w:val="none" w:sz="0" w:space="0" w:color="auto"/>
                <w:left w:val="none" w:sz="0" w:space="0" w:color="auto"/>
                <w:bottom w:val="none" w:sz="0" w:space="0" w:color="auto"/>
                <w:right w:val="none" w:sz="0" w:space="0" w:color="auto"/>
              </w:divBdr>
              <w:divsChild>
                <w:div w:id="1217816193">
                  <w:marLeft w:val="240"/>
                  <w:marRight w:val="240"/>
                  <w:marTop w:val="0"/>
                  <w:marBottom w:val="0"/>
                  <w:divBdr>
                    <w:top w:val="none" w:sz="0" w:space="0" w:color="auto"/>
                    <w:left w:val="none" w:sz="0" w:space="0" w:color="auto"/>
                    <w:bottom w:val="none" w:sz="0" w:space="0" w:color="auto"/>
                    <w:right w:val="none" w:sz="0" w:space="0" w:color="auto"/>
                  </w:divBdr>
                  <w:divsChild>
                    <w:div w:id="1324549829">
                      <w:marLeft w:val="240"/>
                      <w:marRight w:val="0"/>
                      <w:marTop w:val="0"/>
                      <w:marBottom w:val="0"/>
                      <w:divBdr>
                        <w:top w:val="none" w:sz="0" w:space="0" w:color="auto"/>
                        <w:left w:val="none" w:sz="0" w:space="0" w:color="auto"/>
                        <w:bottom w:val="none" w:sz="0" w:space="0" w:color="auto"/>
                        <w:right w:val="none" w:sz="0" w:space="0" w:color="auto"/>
                      </w:divBdr>
                    </w:div>
                    <w:div w:id="2073459129">
                      <w:marLeft w:val="0"/>
                      <w:marRight w:val="0"/>
                      <w:marTop w:val="0"/>
                      <w:marBottom w:val="0"/>
                      <w:divBdr>
                        <w:top w:val="none" w:sz="0" w:space="0" w:color="auto"/>
                        <w:left w:val="none" w:sz="0" w:space="0" w:color="auto"/>
                        <w:bottom w:val="none" w:sz="0" w:space="0" w:color="auto"/>
                        <w:right w:val="none" w:sz="0" w:space="0" w:color="auto"/>
                      </w:divBdr>
                      <w:divsChild>
                        <w:div w:id="1401577">
                          <w:marLeft w:val="240"/>
                          <w:marRight w:val="240"/>
                          <w:marTop w:val="0"/>
                          <w:marBottom w:val="0"/>
                          <w:divBdr>
                            <w:top w:val="none" w:sz="0" w:space="0" w:color="auto"/>
                            <w:left w:val="none" w:sz="0" w:space="0" w:color="auto"/>
                            <w:bottom w:val="none" w:sz="0" w:space="0" w:color="auto"/>
                            <w:right w:val="none" w:sz="0" w:space="0" w:color="auto"/>
                          </w:divBdr>
                          <w:divsChild>
                            <w:div w:id="1187673743">
                              <w:marLeft w:val="240"/>
                              <w:marRight w:val="0"/>
                              <w:marTop w:val="0"/>
                              <w:marBottom w:val="0"/>
                              <w:divBdr>
                                <w:top w:val="none" w:sz="0" w:space="0" w:color="auto"/>
                                <w:left w:val="none" w:sz="0" w:space="0" w:color="auto"/>
                                <w:bottom w:val="none" w:sz="0" w:space="0" w:color="auto"/>
                                <w:right w:val="none" w:sz="0" w:space="0" w:color="auto"/>
                              </w:divBdr>
                            </w:div>
                            <w:div w:id="440076942">
                              <w:marLeft w:val="0"/>
                              <w:marRight w:val="0"/>
                              <w:marTop w:val="0"/>
                              <w:marBottom w:val="0"/>
                              <w:divBdr>
                                <w:top w:val="none" w:sz="0" w:space="0" w:color="auto"/>
                                <w:left w:val="none" w:sz="0" w:space="0" w:color="auto"/>
                                <w:bottom w:val="none" w:sz="0" w:space="0" w:color="auto"/>
                                <w:right w:val="none" w:sz="0" w:space="0" w:color="auto"/>
                              </w:divBdr>
                              <w:divsChild>
                                <w:div w:id="83838785">
                                  <w:marLeft w:val="240"/>
                                  <w:marRight w:val="240"/>
                                  <w:marTop w:val="0"/>
                                  <w:marBottom w:val="0"/>
                                  <w:divBdr>
                                    <w:top w:val="none" w:sz="0" w:space="0" w:color="auto"/>
                                    <w:left w:val="none" w:sz="0" w:space="0" w:color="auto"/>
                                    <w:bottom w:val="none" w:sz="0" w:space="0" w:color="auto"/>
                                    <w:right w:val="none" w:sz="0" w:space="0" w:color="auto"/>
                                  </w:divBdr>
                                  <w:divsChild>
                                    <w:div w:id="32464889">
                                      <w:marLeft w:val="240"/>
                                      <w:marRight w:val="0"/>
                                      <w:marTop w:val="0"/>
                                      <w:marBottom w:val="0"/>
                                      <w:divBdr>
                                        <w:top w:val="none" w:sz="0" w:space="0" w:color="auto"/>
                                        <w:left w:val="none" w:sz="0" w:space="0" w:color="auto"/>
                                        <w:bottom w:val="none" w:sz="0" w:space="0" w:color="auto"/>
                                        <w:right w:val="none" w:sz="0" w:space="0" w:color="auto"/>
                                      </w:divBdr>
                                    </w:div>
                                  </w:divsChild>
                                </w:div>
                                <w:div w:id="1635595086">
                                  <w:marLeft w:val="240"/>
                                  <w:marRight w:val="240"/>
                                  <w:marTop w:val="0"/>
                                  <w:marBottom w:val="0"/>
                                  <w:divBdr>
                                    <w:top w:val="none" w:sz="0" w:space="0" w:color="auto"/>
                                    <w:left w:val="none" w:sz="0" w:space="0" w:color="auto"/>
                                    <w:bottom w:val="none" w:sz="0" w:space="0" w:color="auto"/>
                                    <w:right w:val="none" w:sz="0" w:space="0" w:color="auto"/>
                                  </w:divBdr>
                                  <w:divsChild>
                                    <w:div w:id="567544565">
                                      <w:marLeft w:val="240"/>
                                      <w:marRight w:val="0"/>
                                      <w:marTop w:val="0"/>
                                      <w:marBottom w:val="0"/>
                                      <w:divBdr>
                                        <w:top w:val="none" w:sz="0" w:space="0" w:color="auto"/>
                                        <w:left w:val="none" w:sz="0" w:space="0" w:color="auto"/>
                                        <w:bottom w:val="none" w:sz="0" w:space="0" w:color="auto"/>
                                        <w:right w:val="none" w:sz="0" w:space="0" w:color="auto"/>
                                      </w:divBdr>
                                    </w:div>
                                  </w:divsChild>
                                </w:div>
                                <w:div w:id="1759209656">
                                  <w:marLeft w:val="240"/>
                                  <w:marRight w:val="240"/>
                                  <w:marTop w:val="0"/>
                                  <w:marBottom w:val="0"/>
                                  <w:divBdr>
                                    <w:top w:val="none" w:sz="0" w:space="0" w:color="auto"/>
                                    <w:left w:val="none" w:sz="0" w:space="0" w:color="auto"/>
                                    <w:bottom w:val="none" w:sz="0" w:space="0" w:color="auto"/>
                                    <w:right w:val="none" w:sz="0" w:space="0" w:color="auto"/>
                                  </w:divBdr>
                                  <w:divsChild>
                                    <w:div w:id="1598363010">
                                      <w:marLeft w:val="240"/>
                                      <w:marRight w:val="0"/>
                                      <w:marTop w:val="0"/>
                                      <w:marBottom w:val="0"/>
                                      <w:divBdr>
                                        <w:top w:val="none" w:sz="0" w:space="0" w:color="auto"/>
                                        <w:left w:val="none" w:sz="0" w:space="0" w:color="auto"/>
                                        <w:bottom w:val="none" w:sz="0" w:space="0" w:color="auto"/>
                                        <w:right w:val="none" w:sz="0" w:space="0" w:color="auto"/>
                                      </w:divBdr>
                                    </w:div>
                                    <w:div w:id="579950077">
                                      <w:marLeft w:val="0"/>
                                      <w:marRight w:val="0"/>
                                      <w:marTop w:val="0"/>
                                      <w:marBottom w:val="0"/>
                                      <w:divBdr>
                                        <w:top w:val="none" w:sz="0" w:space="0" w:color="auto"/>
                                        <w:left w:val="none" w:sz="0" w:space="0" w:color="auto"/>
                                        <w:bottom w:val="none" w:sz="0" w:space="0" w:color="auto"/>
                                        <w:right w:val="none" w:sz="0" w:space="0" w:color="auto"/>
                                      </w:divBdr>
                                      <w:divsChild>
                                        <w:div w:id="679047769">
                                          <w:marLeft w:val="240"/>
                                          <w:marRight w:val="240"/>
                                          <w:marTop w:val="0"/>
                                          <w:marBottom w:val="0"/>
                                          <w:divBdr>
                                            <w:top w:val="none" w:sz="0" w:space="0" w:color="auto"/>
                                            <w:left w:val="none" w:sz="0" w:space="0" w:color="auto"/>
                                            <w:bottom w:val="none" w:sz="0" w:space="0" w:color="auto"/>
                                            <w:right w:val="none" w:sz="0" w:space="0" w:color="auto"/>
                                          </w:divBdr>
                                          <w:divsChild>
                                            <w:div w:id="974339070">
                                              <w:marLeft w:val="240"/>
                                              <w:marRight w:val="0"/>
                                              <w:marTop w:val="0"/>
                                              <w:marBottom w:val="0"/>
                                              <w:divBdr>
                                                <w:top w:val="none" w:sz="0" w:space="0" w:color="auto"/>
                                                <w:left w:val="none" w:sz="0" w:space="0" w:color="auto"/>
                                                <w:bottom w:val="none" w:sz="0" w:space="0" w:color="auto"/>
                                                <w:right w:val="none" w:sz="0" w:space="0" w:color="auto"/>
                                              </w:divBdr>
                                            </w:div>
                                          </w:divsChild>
                                        </w:div>
                                        <w:div w:id="1804301945">
                                          <w:marLeft w:val="240"/>
                                          <w:marRight w:val="240"/>
                                          <w:marTop w:val="0"/>
                                          <w:marBottom w:val="0"/>
                                          <w:divBdr>
                                            <w:top w:val="none" w:sz="0" w:space="0" w:color="auto"/>
                                            <w:left w:val="none" w:sz="0" w:space="0" w:color="auto"/>
                                            <w:bottom w:val="none" w:sz="0" w:space="0" w:color="auto"/>
                                            <w:right w:val="none" w:sz="0" w:space="0" w:color="auto"/>
                                          </w:divBdr>
                                          <w:divsChild>
                                            <w:div w:id="2027318399">
                                              <w:marLeft w:val="240"/>
                                              <w:marRight w:val="0"/>
                                              <w:marTop w:val="0"/>
                                              <w:marBottom w:val="0"/>
                                              <w:divBdr>
                                                <w:top w:val="none" w:sz="0" w:space="0" w:color="auto"/>
                                                <w:left w:val="none" w:sz="0" w:space="0" w:color="auto"/>
                                                <w:bottom w:val="none" w:sz="0" w:space="0" w:color="auto"/>
                                                <w:right w:val="none" w:sz="0" w:space="0" w:color="auto"/>
                                              </w:divBdr>
                                            </w:div>
                                          </w:divsChild>
                                        </w:div>
                                        <w:div w:id="312300999">
                                          <w:marLeft w:val="240"/>
                                          <w:marRight w:val="240"/>
                                          <w:marTop w:val="0"/>
                                          <w:marBottom w:val="0"/>
                                          <w:divBdr>
                                            <w:top w:val="none" w:sz="0" w:space="0" w:color="auto"/>
                                            <w:left w:val="none" w:sz="0" w:space="0" w:color="auto"/>
                                            <w:bottom w:val="none" w:sz="0" w:space="0" w:color="auto"/>
                                            <w:right w:val="none" w:sz="0" w:space="0" w:color="auto"/>
                                          </w:divBdr>
                                          <w:divsChild>
                                            <w:div w:id="449082603">
                                              <w:marLeft w:val="240"/>
                                              <w:marRight w:val="0"/>
                                              <w:marTop w:val="0"/>
                                              <w:marBottom w:val="0"/>
                                              <w:divBdr>
                                                <w:top w:val="none" w:sz="0" w:space="0" w:color="auto"/>
                                                <w:left w:val="none" w:sz="0" w:space="0" w:color="auto"/>
                                                <w:bottom w:val="none" w:sz="0" w:space="0" w:color="auto"/>
                                                <w:right w:val="none" w:sz="0" w:space="0" w:color="auto"/>
                                              </w:divBdr>
                                            </w:div>
                                          </w:divsChild>
                                        </w:div>
                                        <w:div w:id="850534540">
                                          <w:marLeft w:val="240"/>
                                          <w:marRight w:val="240"/>
                                          <w:marTop w:val="0"/>
                                          <w:marBottom w:val="0"/>
                                          <w:divBdr>
                                            <w:top w:val="none" w:sz="0" w:space="0" w:color="auto"/>
                                            <w:left w:val="none" w:sz="0" w:space="0" w:color="auto"/>
                                            <w:bottom w:val="none" w:sz="0" w:space="0" w:color="auto"/>
                                            <w:right w:val="none" w:sz="0" w:space="0" w:color="auto"/>
                                          </w:divBdr>
                                          <w:divsChild>
                                            <w:div w:id="1220361892">
                                              <w:marLeft w:val="240"/>
                                              <w:marRight w:val="0"/>
                                              <w:marTop w:val="0"/>
                                              <w:marBottom w:val="0"/>
                                              <w:divBdr>
                                                <w:top w:val="none" w:sz="0" w:space="0" w:color="auto"/>
                                                <w:left w:val="none" w:sz="0" w:space="0" w:color="auto"/>
                                                <w:bottom w:val="none" w:sz="0" w:space="0" w:color="auto"/>
                                                <w:right w:val="none" w:sz="0" w:space="0" w:color="auto"/>
                                              </w:divBdr>
                                            </w:div>
                                          </w:divsChild>
                                        </w:div>
                                        <w:div w:id="1000353790">
                                          <w:marLeft w:val="240"/>
                                          <w:marRight w:val="240"/>
                                          <w:marTop w:val="0"/>
                                          <w:marBottom w:val="0"/>
                                          <w:divBdr>
                                            <w:top w:val="none" w:sz="0" w:space="0" w:color="auto"/>
                                            <w:left w:val="none" w:sz="0" w:space="0" w:color="auto"/>
                                            <w:bottom w:val="none" w:sz="0" w:space="0" w:color="auto"/>
                                            <w:right w:val="none" w:sz="0" w:space="0" w:color="auto"/>
                                          </w:divBdr>
                                          <w:divsChild>
                                            <w:div w:id="903490064">
                                              <w:marLeft w:val="240"/>
                                              <w:marRight w:val="0"/>
                                              <w:marTop w:val="0"/>
                                              <w:marBottom w:val="0"/>
                                              <w:divBdr>
                                                <w:top w:val="none" w:sz="0" w:space="0" w:color="auto"/>
                                                <w:left w:val="none" w:sz="0" w:space="0" w:color="auto"/>
                                                <w:bottom w:val="none" w:sz="0" w:space="0" w:color="auto"/>
                                                <w:right w:val="none" w:sz="0" w:space="0" w:color="auto"/>
                                              </w:divBdr>
                                            </w:div>
                                          </w:divsChild>
                                        </w:div>
                                        <w:div w:id="2126993847">
                                          <w:marLeft w:val="240"/>
                                          <w:marRight w:val="240"/>
                                          <w:marTop w:val="0"/>
                                          <w:marBottom w:val="0"/>
                                          <w:divBdr>
                                            <w:top w:val="none" w:sz="0" w:space="0" w:color="auto"/>
                                            <w:left w:val="none" w:sz="0" w:space="0" w:color="auto"/>
                                            <w:bottom w:val="none" w:sz="0" w:space="0" w:color="auto"/>
                                            <w:right w:val="none" w:sz="0" w:space="0" w:color="auto"/>
                                          </w:divBdr>
                                          <w:divsChild>
                                            <w:div w:id="746921789">
                                              <w:marLeft w:val="240"/>
                                              <w:marRight w:val="0"/>
                                              <w:marTop w:val="0"/>
                                              <w:marBottom w:val="0"/>
                                              <w:divBdr>
                                                <w:top w:val="none" w:sz="0" w:space="0" w:color="auto"/>
                                                <w:left w:val="none" w:sz="0" w:space="0" w:color="auto"/>
                                                <w:bottom w:val="none" w:sz="0" w:space="0" w:color="auto"/>
                                                <w:right w:val="none" w:sz="0" w:space="0" w:color="auto"/>
                                              </w:divBdr>
                                            </w:div>
                                          </w:divsChild>
                                        </w:div>
                                        <w:div w:id="16562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86329">
                                  <w:marLeft w:val="240"/>
                                  <w:marRight w:val="240"/>
                                  <w:marTop w:val="0"/>
                                  <w:marBottom w:val="0"/>
                                  <w:divBdr>
                                    <w:top w:val="none" w:sz="0" w:space="0" w:color="auto"/>
                                    <w:left w:val="none" w:sz="0" w:space="0" w:color="auto"/>
                                    <w:bottom w:val="none" w:sz="0" w:space="0" w:color="auto"/>
                                    <w:right w:val="none" w:sz="0" w:space="0" w:color="auto"/>
                                  </w:divBdr>
                                  <w:divsChild>
                                    <w:div w:id="1933395867">
                                      <w:marLeft w:val="240"/>
                                      <w:marRight w:val="0"/>
                                      <w:marTop w:val="0"/>
                                      <w:marBottom w:val="0"/>
                                      <w:divBdr>
                                        <w:top w:val="none" w:sz="0" w:space="0" w:color="auto"/>
                                        <w:left w:val="none" w:sz="0" w:space="0" w:color="auto"/>
                                        <w:bottom w:val="none" w:sz="0" w:space="0" w:color="auto"/>
                                        <w:right w:val="none" w:sz="0" w:space="0" w:color="auto"/>
                                      </w:divBdr>
                                    </w:div>
                                    <w:div w:id="1460874271">
                                      <w:marLeft w:val="0"/>
                                      <w:marRight w:val="0"/>
                                      <w:marTop w:val="0"/>
                                      <w:marBottom w:val="0"/>
                                      <w:divBdr>
                                        <w:top w:val="none" w:sz="0" w:space="0" w:color="auto"/>
                                        <w:left w:val="none" w:sz="0" w:space="0" w:color="auto"/>
                                        <w:bottom w:val="none" w:sz="0" w:space="0" w:color="auto"/>
                                        <w:right w:val="none" w:sz="0" w:space="0" w:color="auto"/>
                                      </w:divBdr>
                                      <w:divsChild>
                                        <w:div w:id="795954552">
                                          <w:marLeft w:val="240"/>
                                          <w:marRight w:val="240"/>
                                          <w:marTop w:val="0"/>
                                          <w:marBottom w:val="0"/>
                                          <w:divBdr>
                                            <w:top w:val="none" w:sz="0" w:space="0" w:color="auto"/>
                                            <w:left w:val="none" w:sz="0" w:space="0" w:color="auto"/>
                                            <w:bottom w:val="none" w:sz="0" w:space="0" w:color="auto"/>
                                            <w:right w:val="none" w:sz="0" w:space="0" w:color="auto"/>
                                          </w:divBdr>
                                          <w:divsChild>
                                            <w:div w:id="364331918">
                                              <w:marLeft w:val="240"/>
                                              <w:marRight w:val="0"/>
                                              <w:marTop w:val="0"/>
                                              <w:marBottom w:val="0"/>
                                              <w:divBdr>
                                                <w:top w:val="none" w:sz="0" w:space="0" w:color="auto"/>
                                                <w:left w:val="none" w:sz="0" w:space="0" w:color="auto"/>
                                                <w:bottom w:val="none" w:sz="0" w:space="0" w:color="auto"/>
                                                <w:right w:val="none" w:sz="0" w:space="0" w:color="auto"/>
                                              </w:divBdr>
                                            </w:div>
                                          </w:divsChild>
                                        </w:div>
                                        <w:div w:id="379787046">
                                          <w:marLeft w:val="240"/>
                                          <w:marRight w:val="240"/>
                                          <w:marTop w:val="0"/>
                                          <w:marBottom w:val="0"/>
                                          <w:divBdr>
                                            <w:top w:val="none" w:sz="0" w:space="0" w:color="auto"/>
                                            <w:left w:val="none" w:sz="0" w:space="0" w:color="auto"/>
                                            <w:bottom w:val="none" w:sz="0" w:space="0" w:color="auto"/>
                                            <w:right w:val="none" w:sz="0" w:space="0" w:color="auto"/>
                                          </w:divBdr>
                                          <w:divsChild>
                                            <w:div w:id="284700222">
                                              <w:marLeft w:val="240"/>
                                              <w:marRight w:val="0"/>
                                              <w:marTop w:val="0"/>
                                              <w:marBottom w:val="0"/>
                                              <w:divBdr>
                                                <w:top w:val="none" w:sz="0" w:space="0" w:color="auto"/>
                                                <w:left w:val="none" w:sz="0" w:space="0" w:color="auto"/>
                                                <w:bottom w:val="none" w:sz="0" w:space="0" w:color="auto"/>
                                                <w:right w:val="none" w:sz="0" w:space="0" w:color="auto"/>
                                              </w:divBdr>
                                            </w:div>
                                          </w:divsChild>
                                        </w:div>
                                        <w:div w:id="26415418">
                                          <w:marLeft w:val="240"/>
                                          <w:marRight w:val="240"/>
                                          <w:marTop w:val="0"/>
                                          <w:marBottom w:val="0"/>
                                          <w:divBdr>
                                            <w:top w:val="none" w:sz="0" w:space="0" w:color="auto"/>
                                            <w:left w:val="none" w:sz="0" w:space="0" w:color="auto"/>
                                            <w:bottom w:val="none" w:sz="0" w:space="0" w:color="auto"/>
                                            <w:right w:val="none" w:sz="0" w:space="0" w:color="auto"/>
                                          </w:divBdr>
                                          <w:divsChild>
                                            <w:div w:id="515047454">
                                              <w:marLeft w:val="240"/>
                                              <w:marRight w:val="0"/>
                                              <w:marTop w:val="0"/>
                                              <w:marBottom w:val="0"/>
                                              <w:divBdr>
                                                <w:top w:val="none" w:sz="0" w:space="0" w:color="auto"/>
                                                <w:left w:val="none" w:sz="0" w:space="0" w:color="auto"/>
                                                <w:bottom w:val="none" w:sz="0" w:space="0" w:color="auto"/>
                                                <w:right w:val="none" w:sz="0" w:space="0" w:color="auto"/>
                                              </w:divBdr>
                                            </w:div>
                                          </w:divsChild>
                                        </w:div>
                                        <w:div w:id="1421833813">
                                          <w:marLeft w:val="240"/>
                                          <w:marRight w:val="240"/>
                                          <w:marTop w:val="0"/>
                                          <w:marBottom w:val="0"/>
                                          <w:divBdr>
                                            <w:top w:val="none" w:sz="0" w:space="0" w:color="auto"/>
                                            <w:left w:val="none" w:sz="0" w:space="0" w:color="auto"/>
                                            <w:bottom w:val="none" w:sz="0" w:space="0" w:color="auto"/>
                                            <w:right w:val="none" w:sz="0" w:space="0" w:color="auto"/>
                                          </w:divBdr>
                                          <w:divsChild>
                                            <w:div w:id="1886597926">
                                              <w:marLeft w:val="240"/>
                                              <w:marRight w:val="0"/>
                                              <w:marTop w:val="0"/>
                                              <w:marBottom w:val="0"/>
                                              <w:divBdr>
                                                <w:top w:val="none" w:sz="0" w:space="0" w:color="auto"/>
                                                <w:left w:val="none" w:sz="0" w:space="0" w:color="auto"/>
                                                <w:bottom w:val="none" w:sz="0" w:space="0" w:color="auto"/>
                                                <w:right w:val="none" w:sz="0" w:space="0" w:color="auto"/>
                                              </w:divBdr>
                                            </w:div>
                                            <w:div w:id="1171139536">
                                              <w:marLeft w:val="0"/>
                                              <w:marRight w:val="0"/>
                                              <w:marTop w:val="0"/>
                                              <w:marBottom w:val="0"/>
                                              <w:divBdr>
                                                <w:top w:val="none" w:sz="0" w:space="0" w:color="auto"/>
                                                <w:left w:val="none" w:sz="0" w:space="0" w:color="auto"/>
                                                <w:bottom w:val="none" w:sz="0" w:space="0" w:color="auto"/>
                                                <w:right w:val="none" w:sz="0" w:space="0" w:color="auto"/>
                                              </w:divBdr>
                                              <w:divsChild>
                                                <w:div w:id="1352492170">
                                                  <w:marLeft w:val="240"/>
                                                  <w:marRight w:val="240"/>
                                                  <w:marTop w:val="0"/>
                                                  <w:marBottom w:val="0"/>
                                                  <w:divBdr>
                                                    <w:top w:val="none" w:sz="0" w:space="0" w:color="auto"/>
                                                    <w:left w:val="none" w:sz="0" w:space="0" w:color="auto"/>
                                                    <w:bottom w:val="none" w:sz="0" w:space="0" w:color="auto"/>
                                                    <w:right w:val="none" w:sz="0" w:space="0" w:color="auto"/>
                                                  </w:divBdr>
                                                  <w:divsChild>
                                                    <w:div w:id="1621954293">
                                                      <w:marLeft w:val="240"/>
                                                      <w:marRight w:val="0"/>
                                                      <w:marTop w:val="0"/>
                                                      <w:marBottom w:val="0"/>
                                                      <w:divBdr>
                                                        <w:top w:val="none" w:sz="0" w:space="0" w:color="auto"/>
                                                        <w:left w:val="none" w:sz="0" w:space="0" w:color="auto"/>
                                                        <w:bottom w:val="none" w:sz="0" w:space="0" w:color="auto"/>
                                                        <w:right w:val="none" w:sz="0" w:space="0" w:color="auto"/>
                                                      </w:divBdr>
                                                    </w:div>
                                                  </w:divsChild>
                                                </w:div>
                                                <w:div w:id="379862115">
                                                  <w:marLeft w:val="240"/>
                                                  <w:marRight w:val="240"/>
                                                  <w:marTop w:val="0"/>
                                                  <w:marBottom w:val="0"/>
                                                  <w:divBdr>
                                                    <w:top w:val="none" w:sz="0" w:space="0" w:color="auto"/>
                                                    <w:left w:val="none" w:sz="0" w:space="0" w:color="auto"/>
                                                    <w:bottom w:val="none" w:sz="0" w:space="0" w:color="auto"/>
                                                    <w:right w:val="none" w:sz="0" w:space="0" w:color="auto"/>
                                                  </w:divBdr>
                                                  <w:divsChild>
                                                    <w:div w:id="515854062">
                                                      <w:marLeft w:val="240"/>
                                                      <w:marRight w:val="0"/>
                                                      <w:marTop w:val="0"/>
                                                      <w:marBottom w:val="0"/>
                                                      <w:divBdr>
                                                        <w:top w:val="none" w:sz="0" w:space="0" w:color="auto"/>
                                                        <w:left w:val="none" w:sz="0" w:space="0" w:color="auto"/>
                                                        <w:bottom w:val="none" w:sz="0" w:space="0" w:color="auto"/>
                                                        <w:right w:val="none" w:sz="0" w:space="0" w:color="auto"/>
                                                      </w:divBdr>
                                                    </w:div>
                                                  </w:divsChild>
                                                </w:div>
                                                <w:div w:id="84354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3200">
                                          <w:marLeft w:val="240"/>
                                          <w:marRight w:val="240"/>
                                          <w:marTop w:val="0"/>
                                          <w:marBottom w:val="0"/>
                                          <w:divBdr>
                                            <w:top w:val="none" w:sz="0" w:space="0" w:color="auto"/>
                                            <w:left w:val="none" w:sz="0" w:space="0" w:color="auto"/>
                                            <w:bottom w:val="none" w:sz="0" w:space="0" w:color="auto"/>
                                            <w:right w:val="none" w:sz="0" w:space="0" w:color="auto"/>
                                          </w:divBdr>
                                          <w:divsChild>
                                            <w:div w:id="950429061">
                                              <w:marLeft w:val="240"/>
                                              <w:marRight w:val="0"/>
                                              <w:marTop w:val="0"/>
                                              <w:marBottom w:val="0"/>
                                              <w:divBdr>
                                                <w:top w:val="none" w:sz="0" w:space="0" w:color="auto"/>
                                                <w:left w:val="none" w:sz="0" w:space="0" w:color="auto"/>
                                                <w:bottom w:val="none" w:sz="0" w:space="0" w:color="auto"/>
                                                <w:right w:val="none" w:sz="0" w:space="0" w:color="auto"/>
                                              </w:divBdr>
                                            </w:div>
                                          </w:divsChild>
                                        </w:div>
                                        <w:div w:id="4487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68555">
      <w:bodyDiv w:val="1"/>
      <w:marLeft w:val="0"/>
      <w:marRight w:val="0"/>
      <w:marTop w:val="0"/>
      <w:marBottom w:val="0"/>
      <w:divBdr>
        <w:top w:val="none" w:sz="0" w:space="0" w:color="auto"/>
        <w:left w:val="none" w:sz="0" w:space="0" w:color="auto"/>
        <w:bottom w:val="none" w:sz="0" w:space="0" w:color="auto"/>
        <w:right w:val="none" w:sz="0" w:space="0" w:color="auto"/>
      </w:divBdr>
    </w:div>
    <w:div w:id="330303149">
      <w:bodyDiv w:val="1"/>
      <w:marLeft w:val="0"/>
      <w:marRight w:val="0"/>
      <w:marTop w:val="0"/>
      <w:marBottom w:val="0"/>
      <w:divBdr>
        <w:top w:val="none" w:sz="0" w:space="0" w:color="auto"/>
        <w:left w:val="none" w:sz="0" w:space="0" w:color="auto"/>
        <w:bottom w:val="none" w:sz="0" w:space="0" w:color="auto"/>
        <w:right w:val="none" w:sz="0" w:space="0" w:color="auto"/>
      </w:divBdr>
    </w:div>
    <w:div w:id="346903926">
      <w:bodyDiv w:val="1"/>
      <w:marLeft w:val="0"/>
      <w:marRight w:val="360"/>
      <w:marTop w:val="0"/>
      <w:marBottom w:val="0"/>
      <w:divBdr>
        <w:top w:val="none" w:sz="0" w:space="0" w:color="auto"/>
        <w:left w:val="none" w:sz="0" w:space="0" w:color="auto"/>
        <w:bottom w:val="none" w:sz="0" w:space="0" w:color="auto"/>
        <w:right w:val="none" w:sz="0" w:space="0" w:color="auto"/>
      </w:divBdr>
      <w:divsChild>
        <w:div w:id="1607076178">
          <w:marLeft w:val="240"/>
          <w:marRight w:val="240"/>
          <w:marTop w:val="0"/>
          <w:marBottom w:val="0"/>
          <w:divBdr>
            <w:top w:val="none" w:sz="0" w:space="0" w:color="auto"/>
            <w:left w:val="none" w:sz="0" w:space="0" w:color="auto"/>
            <w:bottom w:val="none" w:sz="0" w:space="0" w:color="auto"/>
            <w:right w:val="none" w:sz="0" w:space="0" w:color="auto"/>
          </w:divBdr>
        </w:div>
        <w:div w:id="1235165847">
          <w:marLeft w:val="240"/>
          <w:marRight w:val="240"/>
          <w:marTop w:val="0"/>
          <w:marBottom w:val="0"/>
          <w:divBdr>
            <w:top w:val="none" w:sz="0" w:space="0" w:color="auto"/>
            <w:left w:val="none" w:sz="0" w:space="0" w:color="auto"/>
            <w:bottom w:val="none" w:sz="0" w:space="0" w:color="auto"/>
            <w:right w:val="none" w:sz="0" w:space="0" w:color="auto"/>
          </w:divBdr>
          <w:divsChild>
            <w:div w:id="547451521">
              <w:marLeft w:val="240"/>
              <w:marRight w:val="0"/>
              <w:marTop w:val="0"/>
              <w:marBottom w:val="0"/>
              <w:divBdr>
                <w:top w:val="none" w:sz="0" w:space="0" w:color="auto"/>
                <w:left w:val="none" w:sz="0" w:space="0" w:color="auto"/>
                <w:bottom w:val="none" w:sz="0" w:space="0" w:color="auto"/>
                <w:right w:val="none" w:sz="0" w:space="0" w:color="auto"/>
              </w:divBdr>
            </w:div>
            <w:div w:id="824588240">
              <w:marLeft w:val="0"/>
              <w:marRight w:val="0"/>
              <w:marTop w:val="0"/>
              <w:marBottom w:val="0"/>
              <w:divBdr>
                <w:top w:val="none" w:sz="0" w:space="0" w:color="auto"/>
                <w:left w:val="none" w:sz="0" w:space="0" w:color="auto"/>
                <w:bottom w:val="none" w:sz="0" w:space="0" w:color="auto"/>
                <w:right w:val="none" w:sz="0" w:space="0" w:color="auto"/>
              </w:divBdr>
              <w:divsChild>
                <w:div w:id="1034112716">
                  <w:marLeft w:val="240"/>
                  <w:marRight w:val="240"/>
                  <w:marTop w:val="0"/>
                  <w:marBottom w:val="0"/>
                  <w:divBdr>
                    <w:top w:val="none" w:sz="0" w:space="0" w:color="auto"/>
                    <w:left w:val="none" w:sz="0" w:space="0" w:color="auto"/>
                    <w:bottom w:val="none" w:sz="0" w:space="0" w:color="auto"/>
                    <w:right w:val="none" w:sz="0" w:space="0" w:color="auto"/>
                  </w:divBdr>
                  <w:divsChild>
                    <w:div w:id="1573851637">
                      <w:marLeft w:val="240"/>
                      <w:marRight w:val="0"/>
                      <w:marTop w:val="0"/>
                      <w:marBottom w:val="0"/>
                      <w:divBdr>
                        <w:top w:val="none" w:sz="0" w:space="0" w:color="auto"/>
                        <w:left w:val="none" w:sz="0" w:space="0" w:color="auto"/>
                        <w:bottom w:val="none" w:sz="0" w:space="0" w:color="auto"/>
                        <w:right w:val="none" w:sz="0" w:space="0" w:color="auto"/>
                      </w:divBdr>
                    </w:div>
                    <w:div w:id="449983069">
                      <w:marLeft w:val="0"/>
                      <w:marRight w:val="0"/>
                      <w:marTop w:val="0"/>
                      <w:marBottom w:val="0"/>
                      <w:divBdr>
                        <w:top w:val="none" w:sz="0" w:space="0" w:color="auto"/>
                        <w:left w:val="none" w:sz="0" w:space="0" w:color="auto"/>
                        <w:bottom w:val="none" w:sz="0" w:space="0" w:color="auto"/>
                        <w:right w:val="none" w:sz="0" w:space="0" w:color="auto"/>
                      </w:divBdr>
                      <w:divsChild>
                        <w:div w:id="1412042978">
                          <w:marLeft w:val="240"/>
                          <w:marRight w:val="240"/>
                          <w:marTop w:val="0"/>
                          <w:marBottom w:val="0"/>
                          <w:divBdr>
                            <w:top w:val="none" w:sz="0" w:space="0" w:color="auto"/>
                            <w:left w:val="none" w:sz="0" w:space="0" w:color="auto"/>
                            <w:bottom w:val="none" w:sz="0" w:space="0" w:color="auto"/>
                            <w:right w:val="none" w:sz="0" w:space="0" w:color="auto"/>
                          </w:divBdr>
                          <w:divsChild>
                            <w:div w:id="1706253981">
                              <w:marLeft w:val="240"/>
                              <w:marRight w:val="0"/>
                              <w:marTop w:val="0"/>
                              <w:marBottom w:val="0"/>
                              <w:divBdr>
                                <w:top w:val="none" w:sz="0" w:space="0" w:color="auto"/>
                                <w:left w:val="none" w:sz="0" w:space="0" w:color="auto"/>
                                <w:bottom w:val="none" w:sz="0" w:space="0" w:color="auto"/>
                                <w:right w:val="none" w:sz="0" w:space="0" w:color="auto"/>
                              </w:divBdr>
                            </w:div>
                          </w:divsChild>
                        </w:div>
                        <w:div w:id="1750734425">
                          <w:marLeft w:val="240"/>
                          <w:marRight w:val="240"/>
                          <w:marTop w:val="0"/>
                          <w:marBottom w:val="0"/>
                          <w:divBdr>
                            <w:top w:val="none" w:sz="0" w:space="0" w:color="auto"/>
                            <w:left w:val="none" w:sz="0" w:space="0" w:color="auto"/>
                            <w:bottom w:val="none" w:sz="0" w:space="0" w:color="auto"/>
                            <w:right w:val="none" w:sz="0" w:space="0" w:color="auto"/>
                          </w:divBdr>
                          <w:divsChild>
                            <w:div w:id="1211041241">
                              <w:marLeft w:val="240"/>
                              <w:marRight w:val="0"/>
                              <w:marTop w:val="0"/>
                              <w:marBottom w:val="0"/>
                              <w:divBdr>
                                <w:top w:val="none" w:sz="0" w:space="0" w:color="auto"/>
                                <w:left w:val="none" w:sz="0" w:space="0" w:color="auto"/>
                                <w:bottom w:val="none" w:sz="0" w:space="0" w:color="auto"/>
                                <w:right w:val="none" w:sz="0" w:space="0" w:color="auto"/>
                              </w:divBdr>
                            </w:div>
                          </w:divsChild>
                        </w:div>
                        <w:div w:id="500698807">
                          <w:marLeft w:val="240"/>
                          <w:marRight w:val="240"/>
                          <w:marTop w:val="0"/>
                          <w:marBottom w:val="0"/>
                          <w:divBdr>
                            <w:top w:val="none" w:sz="0" w:space="0" w:color="auto"/>
                            <w:left w:val="none" w:sz="0" w:space="0" w:color="auto"/>
                            <w:bottom w:val="none" w:sz="0" w:space="0" w:color="auto"/>
                            <w:right w:val="none" w:sz="0" w:space="0" w:color="auto"/>
                          </w:divBdr>
                          <w:divsChild>
                            <w:div w:id="1936278367">
                              <w:marLeft w:val="240"/>
                              <w:marRight w:val="0"/>
                              <w:marTop w:val="0"/>
                              <w:marBottom w:val="0"/>
                              <w:divBdr>
                                <w:top w:val="none" w:sz="0" w:space="0" w:color="auto"/>
                                <w:left w:val="none" w:sz="0" w:space="0" w:color="auto"/>
                                <w:bottom w:val="none" w:sz="0" w:space="0" w:color="auto"/>
                                <w:right w:val="none" w:sz="0" w:space="0" w:color="auto"/>
                              </w:divBdr>
                            </w:div>
                          </w:divsChild>
                        </w:div>
                        <w:div w:id="543173000">
                          <w:marLeft w:val="240"/>
                          <w:marRight w:val="240"/>
                          <w:marTop w:val="0"/>
                          <w:marBottom w:val="0"/>
                          <w:divBdr>
                            <w:top w:val="none" w:sz="0" w:space="0" w:color="auto"/>
                            <w:left w:val="none" w:sz="0" w:space="0" w:color="auto"/>
                            <w:bottom w:val="none" w:sz="0" w:space="0" w:color="auto"/>
                            <w:right w:val="none" w:sz="0" w:space="0" w:color="auto"/>
                          </w:divBdr>
                        </w:div>
                        <w:div w:id="1270351492">
                          <w:marLeft w:val="240"/>
                          <w:marRight w:val="240"/>
                          <w:marTop w:val="0"/>
                          <w:marBottom w:val="0"/>
                          <w:divBdr>
                            <w:top w:val="none" w:sz="0" w:space="0" w:color="auto"/>
                            <w:left w:val="none" w:sz="0" w:space="0" w:color="auto"/>
                            <w:bottom w:val="none" w:sz="0" w:space="0" w:color="auto"/>
                            <w:right w:val="none" w:sz="0" w:space="0" w:color="auto"/>
                          </w:divBdr>
                          <w:divsChild>
                            <w:div w:id="1677540572">
                              <w:marLeft w:val="240"/>
                              <w:marRight w:val="0"/>
                              <w:marTop w:val="0"/>
                              <w:marBottom w:val="0"/>
                              <w:divBdr>
                                <w:top w:val="none" w:sz="0" w:space="0" w:color="auto"/>
                                <w:left w:val="none" w:sz="0" w:space="0" w:color="auto"/>
                                <w:bottom w:val="none" w:sz="0" w:space="0" w:color="auto"/>
                                <w:right w:val="none" w:sz="0" w:space="0" w:color="auto"/>
                              </w:divBdr>
                            </w:div>
                          </w:divsChild>
                        </w:div>
                        <w:div w:id="215166358">
                          <w:marLeft w:val="240"/>
                          <w:marRight w:val="240"/>
                          <w:marTop w:val="0"/>
                          <w:marBottom w:val="0"/>
                          <w:divBdr>
                            <w:top w:val="none" w:sz="0" w:space="0" w:color="auto"/>
                            <w:left w:val="none" w:sz="0" w:space="0" w:color="auto"/>
                            <w:bottom w:val="none" w:sz="0" w:space="0" w:color="auto"/>
                            <w:right w:val="none" w:sz="0" w:space="0" w:color="auto"/>
                          </w:divBdr>
                        </w:div>
                        <w:div w:id="1528982105">
                          <w:marLeft w:val="240"/>
                          <w:marRight w:val="240"/>
                          <w:marTop w:val="0"/>
                          <w:marBottom w:val="0"/>
                          <w:divBdr>
                            <w:top w:val="none" w:sz="0" w:space="0" w:color="auto"/>
                            <w:left w:val="none" w:sz="0" w:space="0" w:color="auto"/>
                            <w:bottom w:val="none" w:sz="0" w:space="0" w:color="auto"/>
                            <w:right w:val="none" w:sz="0" w:space="0" w:color="auto"/>
                          </w:divBdr>
                          <w:divsChild>
                            <w:div w:id="1921057568">
                              <w:marLeft w:val="240"/>
                              <w:marRight w:val="0"/>
                              <w:marTop w:val="0"/>
                              <w:marBottom w:val="0"/>
                              <w:divBdr>
                                <w:top w:val="none" w:sz="0" w:space="0" w:color="auto"/>
                                <w:left w:val="none" w:sz="0" w:space="0" w:color="auto"/>
                                <w:bottom w:val="none" w:sz="0" w:space="0" w:color="auto"/>
                                <w:right w:val="none" w:sz="0" w:space="0" w:color="auto"/>
                              </w:divBdr>
                            </w:div>
                          </w:divsChild>
                        </w:div>
                        <w:div w:id="1962955955">
                          <w:marLeft w:val="240"/>
                          <w:marRight w:val="240"/>
                          <w:marTop w:val="0"/>
                          <w:marBottom w:val="0"/>
                          <w:divBdr>
                            <w:top w:val="none" w:sz="0" w:space="0" w:color="auto"/>
                            <w:left w:val="none" w:sz="0" w:space="0" w:color="auto"/>
                            <w:bottom w:val="none" w:sz="0" w:space="0" w:color="auto"/>
                            <w:right w:val="none" w:sz="0" w:space="0" w:color="auto"/>
                          </w:divBdr>
                        </w:div>
                        <w:div w:id="1744377622">
                          <w:marLeft w:val="240"/>
                          <w:marRight w:val="240"/>
                          <w:marTop w:val="0"/>
                          <w:marBottom w:val="0"/>
                          <w:divBdr>
                            <w:top w:val="none" w:sz="0" w:space="0" w:color="auto"/>
                            <w:left w:val="none" w:sz="0" w:space="0" w:color="auto"/>
                            <w:bottom w:val="none" w:sz="0" w:space="0" w:color="auto"/>
                            <w:right w:val="none" w:sz="0" w:space="0" w:color="auto"/>
                          </w:divBdr>
                          <w:divsChild>
                            <w:div w:id="1995646678">
                              <w:marLeft w:val="240"/>
                              <w:marRight w:val="0"/>
                              <w:marTop w:val="0"/>
                              <w:marBottom w:val="0"/>
                              <w:divBdr>
                                <w:top w:val="none" w:sz="0" w:space="0" w:color="auto"/>
                                <w:left w:val="none" w:sz="0" w:space="0" w:color="auto"/>
                                <w:bottom w:val="none" w:sz="0" w:space="0" w:color="auto"/>
                                <w:right w:val="none" w:sz="0" w:space="0" w:color="auto"/>
                              </w:divBdr>
                            </w:div>
                          </w:divsChild>
                        </w:div>
                        <w:div w:id="820270765">
                          <w:marLeft w:val="240"/>
                          <w:marRight w:val="240"/>
                          <w:marTop w:val="0"/>
                          <w:marBottom w:val="0"/>
                          <w:divBdr>
                            <w:top w:val="none" w:sz="0" w:space="0" w:color="auto"/>
                            <w:left w:val="none" w:sz="0" w:space="0" w:color="auto"/>
                            <w:bottom w:val="none" w:sz="0" w:space="0" w:color="auto"/>
                            <w:right w:val="none" w:sz="0" w:space="0" w:color="auto"/>
                          </w:divBdr>
                        </w:div>
                        <w:div w:id="136655598">
                          <w:marLeft w:val="240"/>
                          <w:marRight w:val="240"/>
                          <w:marTop w:val="0"/>
                          <w:marBottom w:val="0"/>
                          <w:divBdr>
                            <w:top w:val="none" w:sz="0" w:space="0" w:color="auto"/>
                            <w:left w:val="none" w:sz="0" w:space="0" w:color="auto"/>
                            <w:bottom w:val="none" w:sz="0" w:space="0" w:color="auto"/>
                            <w:right w:val="none" w:sz="0" w:space="0" w:color="auto"/>
                          </w:divBdr>
                          <w:divsChild>
                            <w:div w:id="1000696336">
                              <w:marLeft w:val="240"/>
                              <w:marRight w:val="0"/>
                              <w:marTop w:val="0"/>
                              <w:marBottom w:val="0"/>
                              <w:divBdr>
                                <w:top w:val="none" w:sz="0" w:space="0" w:color="auto"/>
                                <w:left w:val="none" w:sz="0" w:space="0" w:color="auto"/>
                                <w:bottom w:val="none" w:sz="0" w:space="0" w:color="auto"/>
                                <w:right w:val="none" w:sz="0" w:space="0" w:color="auto"/>
                              </w:divBdr>
                            </w:div>
                          </w:divsChild>
                        </w:div>
                        <w:div w:id="16635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22292">
      <w:bodyDiv w:val="1"/>
      <w:marLeft w:val="0"/>
      <w:marRight w:val="0"/>
      <w:marTop w:val="0"/>
      <w:marBottom w:val="0"/>
      <w:divBdr>
        <w:top w:val="none" w:sz="0" w:space="0" w:color="auto"/>
        <w:left w:val="none" w:sz="0" w:space="0" w:color="auto"/>
        <w:bottom w:val="none" w:sz="0" w:space="0" w:color="auto"/>
        <w:right w:val="none" w:sz="0" w:space="0" w:color="auto"/>
      </w:divBdr>
    </w:div>
    <w:div w:id="387610659">
      <w:bodyDiv w:val="1"/>
      <w:marLeft w:val="0"/>
      <w:marRight w:val="0"/>
      <w:marTop w:val="0"/>
      <w:marBottom w:val="0"/>
      <w:divBdr>
        <w:top w:val="none" w:sz="0" w:space="0" w:color="auto"/>
        <w:left w:val="none" w:sz="0" w:space="0" w:color="auto"/>
        <w:bottom w:val="none" w:sz="0" w:space="0" w:color="auto"/>
        <w:right w:val="none" w:sz="0" w:space="0" w:color="auto"/>
      </w:divBdr>
    </w:div>
    <w:div w:id="447116805">
      <w:bodyDiv w:val="1"/>
      <w:marLeft w:val="0"/>
      <w:marRight w:val="0"/>
      <w:marTop w:val="0"/>
      <w:marBottom w:val="0"/>
      <w:divBdr>
        <w:top w:val="none" w:sz="0" w:space="0" w:color="auto"/>
        <w:left w:val="none" w:sz="0" w:space="0" w:color="auto"/>
        <w:bottom w:val="none" w:sz="0" w:space="0" w:color="auto"/>
        <w:right w:val="none" w:sz="0" w:space="0" w:color="auto"/>
      </w:divBdr>
    </w:div>
    <w:div w:id="500659881">
      <w:bodyDiv w:val="1"/>
      <w:marLeft w:val="0"/>
      <w:marRight w:val="0"/>
      <w:marTop w:val="0"/>
      <w:marBottom w:val="0"/>
      <w:divBdr>
        <w:top w:val="none" w:sz="0" w:space="0" w:color="auto"/>
        <w:left w:val="none" w:sz="0" w:space="0" w:color="auto"/>
        <w:bottom w:val="none" w:sz="0" w:space="0" w:color="auto"/>
        <w:right w:val="none" w:sz="0" w:space="0" w:color="auto"/>
      </w:divBdr>
    </w:div>
    <w:div w:id="545989474">
      <w:bodyDiv w:val="1"/>
      <w:marLeft w:val="0"/>
      <w:marRight w:val="0"/>
      <w:marTop w:val="0"/>
      <w:marBottom w:val="0"/>
      <w:divBdr>
        <w:top w:val="none" w:sz="0" w:space="0" w:color="auto"/>
        <w:left w:val="none" w:sz="0" w:space="0" w:color="auto"/>
        <w:bottom w:val="none" w:sz="0" w:space="0" w:color="auto"/>
        <w:right w:val="none" w:sz="0" w:space="0" w:color="auto"/>
      </w:divBdr>
    </w:div>
    <w:div w:id="557323938">
      <w:bodyDiv w:val="1"/>
      <w:marLeft w:val="0"/>
      <w:marRight w:val="0"/>
      <w:marTop w:val="0"/>
      <w:marBottom w:val="0"/>
      <w:divBdr>
        <w:top w:val="none" w:sz="0" w:space="0" w:color="auto"/>
        <w:left w:val="none" w:sz="0" w:space="0" w:color="auto"/>
        <w:bottom w:val="none" w:sz="0" w:space="0" w:color="auto"/>
        <w:right w:val="none" w:sz="0" w:space="0" w:color="auto"/>
      </w:divBdr>
    </w:div>
    <w:div w:id="582111029">
      <w:bodyDiv w:val="1"/>
      <w:marLeft w:val="0"/>
      <w:marRight w:val="0"/>
      <w:marTop w:val="0"/>
      <w:marBottom w:val="0"/>
      <w:divBdr>
        <w:top w:val="none" w:sz="0" w:space="0" w:color="auto"/>
        <w:left w:val="none" w:sz="0" w:space="0" w:color="auto"/>
        <w:bottom w:val="none" w:sz="0" w:space="0" w:color="auto"/>
        <w:right w:val="none" w:sz="0" w:space="0" w:color="auto"/>
      </w:divBdr>
      <w:divsChild>
        <w:div w:id="1012876053">
          <w:marLeft w:val="0"/>
          <w:marRight w:val="0"/>
          <w:marTop w:val="0"/>
          <w:marBottom w:val="0"/>
          <w:divBdr>
            <w:top w:val="none" w:sz="0" w:space="0" w:color="auto"/>
            <w:left w:val="none" w:sz="0" w:space="0" w:color="auto"/>
            <w:bottom w:val="none" w:sz="0" w:space="0" w:color="auto"/>
            <w:right w:val="none" w:sz="0" w:space="0" w:color="auto"/>
          </w:divBdr>
        </w:div>
        <w:div w:id="1762486458">
          <w:marLeft w:val="0"/>
          <w:marRight w:val="0"/>
          <w:marTop w:val="0"/>
          <w:marBottom w:val="0"/>
          <w:divBdr>
            <w:top w:val="none" w:sz="0" w:space="0" w:color="auto"/>
            <w:left w:val="none" w:sz="0" w:space="0" w:color="auto"/>
            <w:bottom w:val="none" w:sz="0" w:space="0" w:color="auto"/>
            <w:right w:val="none" w:sz="0" w:space="0" w:color="auto"/>
          </w:divBdr>
        </w:div>
      </w:divsChild>
    </w:div>
    <w:div w:id="611400295">
      <w:bodyDiv w:val="1"/>
      <w:marLeft w:val="0"/>
      <w:marRight w:val="0"/>
      <w:marTop w:val="0"/>
      <w:marBottom w:val="0"/>
      <w:divBdr>
        <w:top w:val="none" w:sz="0" w:space="0" w:color="auto"/>
        <w:left w:val="none" w:sz="0" w:space="0" w:color="auto"/>
        <w:bottom w:val="none" w:sz="0" w:space="0" w:color="auto"/>
        <w:right w:val="none" w:sz="0" w:space="0" w:color="auto"/>
      </w:divBdr>
    </w:div>
    <w:div w:id="770205572">
      <w:bodyDiv w:val="1"/>
      <w:marLeft w:val="0"/>
      <w:marRight w:val="0"/>
      <w:marTop w:val="0"/>
      <w:marBottom w:val="0"/>
      <w:divBdr>
        <w:top w:val="none" w:sz="0" w:space="0" w:color="auto"/>
        <w:left w:val="none" w:sz="0" w:space="0" w:color="auto"/>
        <w:bottom w:val="none" w:sz="0" w:space="0" w:color="auto"/>
        <w:right w:val="none" w:sz="0" w:space="0" w:color="auto"/>
      </w:divBdr>
    </w:div>
    <w:div w:id="784739871">
      <w:bodyDiv w:val="1"/>
      <w:marLeft w:val="0"/>
      <w:marRight w:val="0"/>
      <w:marTop w:val="0"/>
      <w:marBottom w:val="0"/>
      <w:divBdr>
        <w:top w:val="none" w:sz="0" w:space="0" w:color="auto"/>
        <w:left w:val="none" w:sz="0" w:space="0" w:color="auto"/>
        <w:bottom w:val="none" w:sz="0" w:space="0" w:color="auto"/>
        <w:right w:val="none" w:sz="0" w:space="0" w:color="auto"/>
      </w:divBdr>
      <w:divsChild>
        <w:div w:id="1135416252">
          <w:marLeft w:val="0"/>
          <w:marRight w:val="0"/>
          <w:marTop w:val="0"/>
          <w:marBottom w:val="0"/>
          <w:divBdr>
            <w:top w:val="none" w:sz="0" w:space="0" w:color="auto"/>
            <w:left w:val="none" w:sz="0" w:space="0" w:color="auto"/>
            <w:bottom w:val="none" w:sz="0" w:space="0" w:color="auto"/>
            <w:right w:val="none" w:sz="0" w:space="0" w:color="auto"/>
          </w:divBdr>
          <w:divsChild>
            <w:div w:id="169760171">
              <w:marLeft w:val="0"/>
              <w:marRight w:val="0"/>
              <w:marTop w:val="0"/>
              <w:marBottom w:val="210"/>
              <w:divBdr>
                <w:top w:val="none" w:sz="0" w:space="0" w:color="auto"/>
                <w:left w:val="none" w:sz="0" w:space="0" w:color="auto"/>
                <w:bottom w:val="none" w:sz="0" w:space="0" w:color="auto"/>
                <w:right w:val="none" w:sz="0" w:space="0" w:color="auto"/>
              </w:divBdr>
            </w:div>
            <w:div w:id="423264130">
              <w:marLeft w:val="0"/>
              <w:marRight w:val="0"/>
              <w:marTop w:val="0"/>
              <w:marBottom w:val="0"/>
              <w:divBdr>
                <w:top w:val="none" w:sz="0" w:space="0" w:color="auto"/>
                <w:left w:val="none" w:sz="0" w:space="0" w:color="auto"/>
                <w:bottom w:val="none" w:sz="0" w:space="0" w:color="auto"/>
                <w:right w:val="none" w:sz="0" w:space="0" w:color="auto"/>
              </w:divBdr>
            </w:div>
            <w:div w:id="1849129496">
              <w:marLeft w:val="0"/>
              <w:marRight w:val="0"/>
              <w:marTop w:val="0"/>
              <w:marBottom w:val="0"/>
              <w:divBdr>
                <w:top w:val="none" w:sz="0" w:space="0" w:color="auto"/>
                <w:left w:val="none" w:sz="0" w:space="0" w:color="auto"/>
                <w:bottom w:val="none" w:sz="0" w:space="0" w:color="auto"/>
                <w:right w:val="none" w:sz="0" w:space="0" w:color="auto"/>
              </w:divBdr>
            </w:div>
            <w:div w:id="21347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7609">
      <w:bodyDiv w:val="1"/>
      <w:marLeft w:val="0"/>
      <w:marRight w:val="0"/>
      <w:marTop w:val="0"/>
      <w:marBottom w:val="0"/>
      <w:divBdr>
        <w:top w:val="none" w:sz="0" w:space="0" w:color="auto"/>
        <w:left w:val="none" w:sz="0" w:space="0" w:color="auto"/>
        <w:bottom w:val="none" w:sz="0" w:space="0" w:color="auto"/>
        <w:right w:val="none" w:sz="0" w:space="0" w:color="auto"/>
      </w:divBdr>
      <w:divsChild>
        <w:div w:id="1819613060">
          <w:marLeft w:val="0"/>
          <w:marRight w:val="0"/>
          <w:marTop w:val="0"/>
          <w:marBottom w:val="0"/>
          <w:divBdr>
            <w:top w:val="none" w:sz="0" w:space="0" w:color="auto"/>
            <w:left w:val="none" w:sz="0" w:space="0" w:color="auto"/>
            <w:bottom w:val="none" w:sz="0" w:space="0" w:color="auto"/>
            <w:right w:val="none" w:sz="0" w:space="0" w:color="auto"/>
          </w:divBdr>
          <w:divsChild>
            <w:div w:id="164781976">
              <w:marLeft w:val="0"/>
              <w:marRight w:val="0"/>
              <w:marTop w:val="0"/>
              <w:marBottom w:val="210"/>
              <w:divBdr>
                <w:top w:val="none" w:sz="0" w:space="0" w:color="auto"/>
                <w:left w:val="none" w:sz="0" w:space="0" w:color="auto"/>
                <w:bottom w:val="none" w:sz="0" w:space="0" w:color="auto"/>
                <w:right w:val="none" w:sz="0" w:space="0" w:color="auto"/>
              </w:divBdr>
            </w:div>
            <w:div w:id="1335644316">
              <w:marLeft w:val="0"/>
              <w:marRight w:val="0"/>
              <w:marTop w:val="0"/>
              <w:marBottom w:val="0"/>
              <w:divBdr>
                <w:top w:val="none" w:sz="0" w:space="0" w:color="auto"/>
                <w:left w:val="none" w:sz="0" w:space="0" w:color="auto"/>
                <w:bottom w:val="none" w:sz="0" w:space="0" w:color="auto"/>
                <w:right w:val="none" w:sz="0" w:space="0" w:color="auto"/>
              </w:divBdr>
            </w:div>
            <w:div w:id="1478958691">
              <w:marLeft w:val="0"/>
              <w:marRight w:val="0"/>
              <w:marTop w:val="0"/>
              <w:marBottom w:val="0"/>
              <w:divBdr>
                <w:top w:val="none" w:sz="0" w:space="0" w:color="auto"/>
                <w:left w:val="none" w:sz="0" w:space="0" w:color="auto"/>
                <w:bottom w:val="none" w:sz="0" w:space="0" w:color="auto"/>
                <w:right w:val="none" w:sz="0" w:space="0" w:color="auto"/>
              </w:divBdr>
            </w:div>
            <w:div w:id="16804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1462">
      <w:bodyDiv w:val="1"/>
      <w:marLeft w:val="0"/>
      <w:marRight w:val="0"/>
      <w:marTop w:val="0"/>
      <w:marBottom w:val="0"/>
      <w:divBdr>
        <w:top w:val="none" w:sz="0" w:space="0" w:color="auto"/>
        <w:left w:val="none" w:sz="0" w:space="0" w:color="auto"/>
        <w:bottom w:val="none" w:sz="0" w:space="0" w:color="auto"/>
        <w:right w:val="none" w:sz="0" w:space="0" w:color="auto"/>
      </w:divBdr>
    </w:div>
    <w:div w:id="968701270">
      <w:bodyDiv w:val="1"/>
      <w:marLeft w:val="0"/>
      <w:marRight w:val="0"/>
      <w:marTop w:val="0"/>
      <w:marBottom w:val="0"/>
      <w:divBdr>
        <w:top w:val="none" w:sz="0" w:space="0" w:color="auto"/>
        <w:left w:val="none" w:sz="0" w:space="0" w:color="auto"/>
        <w:bottom w:val="none" w:sz="0" w:space="0" w:color="auto"/>
        <w:right w:val="none" w:sz="0" w:space="0" w:color="auto"/>
      </w:divBdr>
    </w:div>
    <w:div w:id="977802300">
      <w:bodyDiv w:val="1"/>
      <w:marLeft w:val="0"/>
      <w:marRight w:val="0"/>
      <w:marTop w:val="0"/>
      <w:marBottom w:val="0"/>
      <w:divBdr>
        <w:top w:val="none" w:sz="0" w:space="0" w:color="auto"/>
        <w:left w:val="none" w:sz="0" w:space="0" w:color="auto"/>
        <w:bottom w:val="none" w:sz="0" w:space="0" w:color="auto"/>
        <w:right w:val="none" w:sz="0" w:space="0" w:color="auto"/>
      </w:divBdr>
      <w:divsChild>
        <w:div w:id="1323237394">
          <w:marLeft w:val="450"/>
          <w:marRight w:val="0"/>
          <w:marTop w:val="0"/>
          <w:marBottom w:val="0"/>
          <w:divBdr>
            <w:top w:val="none" w:sz="0" w:space="0" w:color="auto"/>
            <w:left w:val="none" w:sz="0" w:space="0" w:color="auto"/>
            <w:bottom w:val="none" w:sz="0" w:space="0" w:color="auto"/>
            <w:right w:val="none" w:sz="0" w:space="0" w:color="auto"/>
          </w:divBdr>
        </w:div>
      </w:divsChild>
    </w:div>
    <w:div w:id="1077438536">
      <w:bodyDiv w:val="1"/>
      <w:marLeft w:val="0"/>
      <w:marRight w:val="0"/>
      <w:marTop w:val="0"/>
      <w:marBottom w:val="0"/>
      <w:divBdr>
        <w:top w:val="none" w:sz="0" w:space="0" w:color="auto"/>
        <w:left w:val="none" w:sz="0" w:space="0" w:color="auto"/>
        <w:bottom w:val="none" w:sz="0" w:space="0" w:color="auto"/>
        <w:right w:val="none" w:sz="0" w:space="0" w:color="auto"/>
      </w:divBdr>
    </w:div>
    <w:div w:id="1132560274">
      <w:bodyDiv w:val="1"/>
      <w:marLeft w:val="0"/>
      <w:marRight w:val="0"/>
      <w:marTop w:val="0"/>
      <w:marBottom w:val="0"/>
      <w:divBdr>
        <w:top w:val="none" w:sz="0" w:space="0" w:color="auto"/>
        <w:left w:val="none" w:sz="0" w:space="0" w:color="auto"/>
        <w:bottom w:val="none" w:sz="0" w:space="0" w:color="auto"/>
        <w:right w:val="none" w:sz="0" w:space="0" w:color="auto"/>
      </w:divBdr>
      <w:divsChild>
        <w:div w:id="1812476379">
          <w:marLeft w:val="0"/>
          <w:marRight w:val="0"/>
          <w:marTop w:val="0"/>
          <w:marBottom w:val="0"/>
          <w:divBdr>
            <w:top w:val="none" w:sz="0" w:space="0" w:color="auto"/>
            <w:left w:val="none" w:sz="0" w:space="0" w:color="auto"/>
            <w:bottom w:val="none" w:sz="0" w:space="0" w:color="auto"/>
            <w:right w:val="none" w:sz="0" w:space="0" w:color="auto"/>
          </w:divBdr>
          <w:divsChild>
            <w:div w:id="1044211458">
              <w:marLeft w:val="0"/>
              <w:marRight w:val="0"/>
              <w:marTop w:val="0"/>
              <w:marBottom w:val="0"/>
              <w:divBdr>
                <w:top w:val="none" w:sz="0" w:space="0" w:color="auto"/>
                <w:left w:val="none" w:sz="0" w:space="0" w:color="auto"/>
                <w:bottom w:val="none" w:sz="0" w:space="0" w:color="auto"/>
                <w:right w:val="none" w:sz="0" w:space="0" w:color="auto"/>
              </w:divBdr>
              <w:divsChild>
                <w:div w:id="338777212">
                  <w:marLeft w:val="0"/>
                  <w:marRight w:val="0"/>
                  <w:marTop w:val="0"/>
                  <w:marBottom w:val="0"/>
                  <w:divBdr>
                    <w:top w:val="none" w:sz="0" w:space="0" w:color="auto"/>
                    <w:left w:val="none" w:sz="0" w:space="0" w:color="auto"/>
                    <w:bottom w:val="none" w:sz="0" w:space="0" w:color="auto"/>
                    <w:right w:val="none" w:sz="0" w:space="0" w:color="auto"/>
                  </w:divBdr>
                  <w:divsChild>
                    <w:div w:id="1622028906">
                      <w:marLeft w:val="0"/>
                      <w:marRight w:val="0"/>
                      <w:marTop w:val="0"/>
                      <w:marBottom w:val="0"/>
                      <w:divBdr>
                        <w:top w:val="none" w:sz="0" w:space="0" w:color="auto"/>
                        <w:left w:val="none" w:sz="0" w:space="0" w:color="auto"/>
                        <w:bottom w:val="none" w:sz="0" w:space="0" w:color="auto"/>
                        <w:right w:val="none" w:sz="0" w:space="0" w:color="auto"/>
                      </w:divBdr>
                      <w:divsChild>
                        <w:div w:id="789858849">
                          <w:marLeft w:val="0"/>
                          <w:marRight w:val="0"/>
                          <w:marTop w:val="0"/>
                          <w:marBottom w:val="0"/>
                          <w:divBdr>
                            <w:top w:val="none" w:sz="0" w:space="0" w:color="auto"/>
                            <w:left w:val="none" w:sz="0" w:space="0" w:color="auto"/>
                            <w:bottom w:val="none" w:sz="0" w:space="0" w:color="auto"/>
                            <w:right w:val="none" w:sz="0" w:space="0" w:color="auto"/>
                          </w:divBdr>
                          <w:divsChild>
                            <w:div w:id="2098935700">
                              <w:marLeft w:val="0"/>
                              <w:marRight w:val="0"/>
                              <w:marTop w:val="0"/>
                              <w:marBottom w:val="0"/>
                              <w:divBdr>
                                <w:top w:val="none" w:sz="0" w:space="0" w:color="auto"/>
                                <w:left w:val="none" w:sz="0" w:space="0" w:color="auto"/>
                                <w:bottom w:val="none" w:sz="0" w:space="0" w:color="auto"/>
                                <w:right w:val="none" w:sz="0" w:space="0" w:color="auto"/>
                              </w:divBdr>
                              <w:divsChild>
                                <w:div w:id="1857033644">
                                  <w:marLeft w:val="0"/>
                                  <w:marRight w:val="0"/>
                                  <w:marTop w:val="0"/>
                                  <w:marBottom w:val="0"/>
                                  <w:divBdr>
                                    <w:top w:val="none" w:sz="0" w:space="0" w:color="auto"/>
                                    <w:left w:val="none" w:sz="0" w:space="0" w:color="auto"/>
                                    <w:bottom w:val="none" w:sz="0" w:space="0" w:color="auto"/>
                                    <w:right w:val="none" w:sz="0" w:space="0" w:color="auto"/>
                                  </w:divBdr>
                                  <w:divsChild>
                                    <w:div w:id="1669215869">
                                      <w:marLeft w:val="0"/>
                                      <w:marRight w:val="0"/>
                                      <w:marTop w:val="0"/>
                                      <w:marBottom w:val="0"/>
                                      <w:divBdr>
                                        <w:top w:val="none" w:sz="0" w:space="0" w:color="auto"/>
                                        <w:left w:val="none" w:sz="0" w:space="0" w:color="auto"/>
                                        <w:bottom w:val="none" w:sz="0" w:space="0" w:color="auto"/>
                                        <w:right w:val="none" w:sz="0" w:space="0" w:color="auto"/>
                                      </w:divBdr>
                                      <w:divsChild>
                                        <w:div w:id="62914799">
                                          <w:marLeft w:val="0"/>
                                          <w:marRight w:val="0"/>
                                          <w:marTop w:val="0"/>
                                          <w:marBottom w:val="0"/>
                                          <w:divBdr>
                                            <w:top w:val="none" w:sz="0" w:space="0" w:color="auto"/>
                                            <w:left w:val="none" w:sz="0" w:space="0" w:color="auto"/>
                                            <w:bottom w:val="none" w:sz="0" w:space="0" w:color="auto"/>
                                            <w:right w:val="none" w:sz="0" w:space="0" w:color="auto"/>
                                          </w:divBdr>
                                          <w:divsChild>
                                            <w:div w:id="1479882819">
                                              <w:marLeft w:val="0"/>
                                              <w:marRight w:val="0"/>
                                              <w:marTop w:val="0"/>
                                              <w:marBottom w:val="0"/>
                                              <w:divBdr>
                                                <w:top w:val="none" w:sz="0" w:space="0" w:color="auto"/>
                                                <w:left w:val="none" w:sz="0" w:space="0" w:color="auto"/>
                                                <w:bottom w:val="none" w:sz="0" w:space="0" w:color="auto"/>
                                                <w:right w:val="none" w:sz="0" w:space="0" w:color="auto"/>
                                              </w:divBdr>
                                              <w:divsChild>
                                                <w:div w:id="1964580688">
                                                  <w:marLeft w:val="0"/>
                                                  <w:marRight w:val="0"/>
                                                  <w:marTop w:val="0"/>
                                                  <w:marBottom w:val="0"/>
                                                  <w:divBdr>
                                                    <w:top w:val="none" w:sz="0" w:space="0" w:color="auto"/>
                                                    <w:left w:val="none" w:sz="0" w:space="0" w:color="auto"/>
                                                    <w:bottom w:val="none" w:sz="0" w:space="0" w:color="auto"/>
                                                    <w:right w:val="none" w:sz="0" w:space="0" w:color="auto"/>
                                                  </w:divBdr>
                                                  <w:divsChild>
                                                    <w:div w:id="22677044">
                                                      <w:marLeft w:val="0"/>
                                                      <w:marRight w:val="0"/>
                                                      <w:marTop w:val="0"/>
                                                      <w:marBottom w:val="0"/>
                                                      <w:divBdr>
                                                        <w:top w:val="none" w:sz="0" w:space="0" w:color="auto"/>
                                                        <w:left w:val="none" w:sz="0" w:space="0" w:color="auto"/>
                                                        <w:bottom w:val="none" w:sz="0" w:space="0" w:color="auto"/>
                                                        <w:right w:val="none" w:sz="0" w:space="0" w:color="auto"/>
                                                      </w:divBdr>
                                                      <w:divsChild>
                                                        <w:div w:id="333608228">
                                                          <w:marLeft w:val="0"/>
                                                          <w:marRight w:val="0"/>
                                                          <w:marTop w:val="0"/>
                                                          <w:marBottom w:val="0"/>
                                                          <w:divBdr>
                                                            <w:top w:val="none" w:sz="0" w:space="0" w:color="auto"/>
                                                            <w:left w:val="none" w:sz="0" w:space="0" w:color="auto"/>
                                                            <w:bottom w:val="none" w:sz="0" w:space="0" w:color="auto"/>
                                                            <w:right w:val="none" w:sz="0" w:space="0" w:color="auto"/>
                                                          </w:divBdr>
                                                          <w:divsChild>
                                                            <w:div w:id="2068530982">
                                                              <w:marLeft w:val="0"/>
                                                              <w:marRight w:val="150"/>
                                                              <w:marTop w:val="0"/>
                                                              <w:marBottom w:val="150"/>
                                                              <w:divBdr>
                                                                <w:top w:val="none" w:sz="0" w:space="0" w:color="auto"/>
                                                                <w:left w:val="none" w:sz="0" w:space="0" w:color="auto"/>
                                                                <w:bottom w:val="none" w:sz="0" w:space="0" w:color="auto"/>
                                                                <w:right w:val="none" w:sz="0" w:space="0" w:color="auto"/>
                                                              </w:divBdr>
                                                              <w:divsChild>
                                                                <w:div w:id="845635327">
                                                                  <w:marLeft w:val="0"/>
                                                                  <w:marRight w:val="0"/>
                                                                  <w:marTop w:val="0"/>
                                                                  <w:marBottom w:val="0"/>
                                                                  <w:divBdr>
                                                                    <w:top w:val="none" w:sz="0" w:space="0" w:color="auto"/>
                                                                    <w:left w:val="none" w:sz="0" w:space="0" w:color="auto"/>
                                                                    <w:bottom w:val="none" w:sz="0" w:space="0" w:color="auto"/>
                                                                    <w:right w:val="none" w:sz="0" w:space="0" w:color="auto"/>
                                                                  </w:divBdr>
                                                                  <w:divsChild>
                                                                    <w:div w:id="954868553">
                                                                      <w:marLeft w:val="0"/>
                                                                      <w:marRight w:val="0"/>
                                                                      <w:marTop w:val="0"/>
                                                                      <w:marBottom w:val="0"/>
                                                                      <w:divBdr>
                                                                        <w:top w:val="none" w:sz="0" w:space="0" w:color="auto"/>
                                                                        <w:left w:val="none" w:sz="0" w:space="0" w:color="auto"/>
                                                                        <w:bottom w:val="none" w:sz="0" w:space="0" w:color="auto"/>
                                                                        <w:right w:val="none" w:sz="0" w:space="0" w:color="auto"/>
                                                                      </w:divBdr>
                                                                      <w:divsChild>
                                                                        <w:div w:id="225186005">
                                                                          <w:marLeft w:val="0"/>
                                                                          <w:marRight w:val="0"/>
                                                                          <w:marTop w:val="0"/>
                                                                          <w:marBottom w:val="0"/>
                                                                          <w:divBdr>
                                                                            <w:top w:val="none" w:sz="0" w:space="0" w:color="auto"/>
                                                                            <w:left w:val="none" w:sz="0" w:space="0" w:color="auto"/>
                                                                            <w:bottom w:val="none" w:sz="0" w:space="0" w:color="auto"/>
                                                                            <w:right w:val="none" w:sz="0" w:space="0" w:color="auto"/>
                                                                          </w:divBdr>
                                                                          <w:divsChild>
                                                                            <w:div w:id="1874541459">
                                                                              <w:marLeft w:val="0"/>
                                                                              <w:marRight w:val="0"/>
                                                                              <w:marTop w:val="0"/>
                                                                              <w:marBottom w:val="0"/>
                                                                              <w:divBdr>
                                                                                <w:top w:val="none" w:sz="0" w:space="0" w:color="auto"/>
                                                                                <w:left w:val="none" w:sz="0" w:space="0" w:color="auto"/>
                                                                                <w:bottom w:val="none" w:sz="0" w:space="0" w:color="auto"/>
                                                                                <w:right w:val="none" w:sz="0" w:space="0" w:color="auto"/>
                                                                              </w:divBdr>
                                                                              <w:divsChild>
                                                                                <w:div w:id="431245086">
                                                                                  <w:marLeft w:val="0"/>
                                                                                  <w:marRight w:val="0"/>
                                                                                  <w:marTop w:val="0"/>
                                                                                  <w:marBottom w:val="0"/>
                                                                                  <w:divBdr>
                                                                                    <w:top w:val="none" w:sz="0" w:space="0" w:color="auto"/>
                                                                                    <w:left w:val="none" w:sz="0" w:space="0" w:color="auto"/>
                                                                                    <w:bottom w:val="none" w:sz="0" w:space="0" w:color="auto"/>
                                                                                    <w:right w:val="none" w:sz="0" w:space="0" w:color="auto"/>
                                                                                  </w:divBdr>
                                                                                  <w:divsChild>
                                                                                    <w:div w:id="753942129">
                                                                                      <w:marLeft w:val="0"/>
                                                                                      <w:marRight w:val="0"/>
                                                                                      <w:marTop w:val="0"/>
                                                                                      <w:marBottom w:val="0"/>
                                                                                      <w:divBdr>
                                                                                        <w:top w:val="none" w:sz="0" w:space="0" w:color="auto"/>
                                                                                        <w:left w:val="none" w:sz="0" w:space="0" w:color="auto"/>
                                                                                        <w:bottom w:val="none" w:sz="0" w:space="0" w:color="auto"/>
                                                                                        <w:right w:val="none" w:sz="0" w:space="0" w:color="auto"/>
                                                                                      </w:divBdr>
                                                                                      <w:divsChild>
                                                                                        <w:div w:id="1587424347">
                                                                                          <w:marLeft w:val="0"/>
                                                                                          <w:marRight w:val="0"/>
                                                                                          <w:marTop w:val="0"/>
                                                                                          <w:marBottom w:val="0"/>
                                                                                          <w:divBdr>
                                                                                            <w:top w:val="none" w:sz="0" w:space="0" w:color="auto"/>
                                                                                            <w:left w:val="none" w:sz="0" w:space="0" w:color="auto"/>
                                                                                            <w:bottom w:val="none" w:sz="0" w:space="0" w:color="auto"/>
                                                                                            <w:right w:val="none" w:sz="0" w:space="0" w:color="auto"/>
                                                                                          </w:divBdr>
                                                                                          <w:divsChild>
                                                                                            <w:div w:id="2084913276">
                                                                                              <w:marLeft w:val="0"/>
                                                                                              <w:marRight w:val="0"/>
                                                                                              <w:marTop w:val="0"/>
                                                                                              <w:marBottom w:val="0"/>
                                                                                              <w:divBdr>
                                                                                                <w:top w:val="none" w:sz="0" w:space="0" w:color="auto"/>
                                                                                                <w:left w:val="none" w:sz="0" w:space="0" w:color="auto"/>
                                                                                                <w:bottom w:val="none" w:sz="0" w:space="0" w:color="auto"/>
                                                                                                <w:right w:val="none" w:sz="0" w:space="0" w:color="auto"/>
                                                                                              </w:divBdr>
                                                                                              <w:divsChild>
                                                                                                <w:div w:id="67010830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2852153">
      <w:bodyDiv w:val="1"/>
      <w:marLeft w:val="0"/>
      <w:marRight w:val="0"/>
      <w:marTop w:val="0"/>
      <w:marBottom w:val="0"/>
      <w:divBdr>
        <w:top w:val="none" w:sz="0" w:space="0" w:color="auto"/>
        <w:left w:val="none" w:sz="0" w:space="0" w:color="auto"/>
        <w:bottom w:val="none" w:sz="0" w:space="0" w:color="auto"/>
        <w:right w:val="none" w:sz="0" w:space="0" w:color="auto"/>
      </w:divBdr>
      <w:divsChild>
        <w:div w:id="167914837">
          <w:marLeft w:val="0"/>
          <w:marRight w:val="0"/>
          <w:marTop w:val="0"/>
          <w:marBottom w:val="0"/>
          <w:divBdr>
            <w:top w:val="none" w:sz="0" w:space="0" w:color="auto"/>
            <w:left w:val="none" w:sz="0" w:space="0" w:color="auto"/>
            <w:bottom w:val="none" w:sz="0" w:space="0" w:color="auto"/>
            <w:right w:val="none" w:sz="0" w:space="0" w:color="auto"/>
          </w:divBdr>
        </w:div>
        <w:div w:id="532111764">
          <w:marLeft w:val="0"/>
          <w:marRight w:val="0"/>
          <w:marTop w:val="0"/>
          <w:marBottom w:val="0"/>
          <w:divBdr>
            <w:top w:val="none" w:sz="0" w:space="0" w:color="auto"/>
            <w:left w:val="none" w:sz="0" w:space="0" w:color="auto"/>
            <w:bottom w:val="none" w:sz="0" w:space="0" w:color="auto"/>
            <w:right w:val="none" w:sz="0" w:space="0" w:color="auto"/>
          </w:divBdr>
        </w:div>
        <w:div w:id="546794479">
          <w:marLeft w:val="0"/>
          <w:marRight w:val="0"/>
          <w:marTop w:val="0"/>
          <w:marBottom w:val="0"/>
          <w:divBdr>
            <w:top w:val="none" w:sz="0" w:space="0" w:color="auto"/>
            <w:left w:val="none" w:sz="0" w:space="0" w:color="auto"/>
            <w:bottom w:val="none" w:sz="0" w:space="0" w:color="auto"/>
            <w:right w:val="none" w:sz="0" w:space="0" w:color="auto"/>
          </w:divBdr>
        </w:div>
        <w:div w:id="685446006">
          <w:marLeft w:val="0"/>
          <w:marRight w:val="0"/>
          <w:marTop w:val="0"/>
          <w:marBottom w:val="0"/>
          <w:divBdr>
            <w:top w:val="none" w:sz="0" w:space="0" w:color="auto"/>
            <w:left w:val="none" w:sz="0" w:space="0" w:color="auto"/>
            <w:bottom w:val="none" w:sz="0" w:space="0" w:color="auto"/>
            <w:right w:val="none" w:sz="0" w:space="0" w:color="auto"/>
          </w:divBdr>
        </w:div>
        <w:div w:id="833883963">
          <w:marLeft w:val="0"/>
          <w:marRight w:val="0"/>
          <w:marTop w:val="0"/>
          <w:marBottom w:val="0"/>
          <w:divBdr>
            <w:top w:val="none" w:sz="0" w:space="0" w:color="auto"/>
            <w:left w:val="none" w:sz="0" w:space="0" w:color="auto"/>
            <w:bottom w:val="none" w:sz="0" w:space="0" w:color="auto"/>
            <w:right w:val="none" w:sz="0" w:space="0" w:color="auto"/>
          </w:divBdr>
        </w:div>
        <w:div w:id="846285470">
          <w:marLeft w:val="0"/>
          <w:marRight w:val="0"/>
          <w:marTop w:val="0"/>
          <w:marBottom w:val="0"/>
          <w:divBdr>
            <w:top w:val="none" w:sz="0" w:space="0" w:color="auto"/>
            <w:left w:val="none" w:sz="0" w:space="0" w:color="auto"/>
            <w:bottom w:val="none" w:sz="0" w:space="0" w:color="auto"/>
            <w:right w:val="none" w:sz="0" w:space="0" w:color="auto"/>
          </w:divBdr>
        </w:div>
        <w:div w:id="978681799">
          <w:marLeft w:val="0"/>
          <w:marRight w:val="0"/>
          <w:marTop w:val="0"/>
          <w:marBottom w:val="0"/>
          <w:divBdr>
            <w:top w:val="none" w:sz="0" w:space="0" w:color="auto"/>
            <w:left w:val="none" w:sz="0" w:space="0" w:color="auto"/>
            <w:bottom w:val="none" w:sz="0" w:space="0" w:color="auto"/>
            <w:right w:val="none" w:sz="0" w:space="0" w:color="auto"/>
          </w:divBdr>
        </w:div>
        <w:div w:id="1157187943">
          <w:marLeft w:val="0"/>
          <w:marRight w:val="0"/>
          <w:marTop w:val="0"/>
          <w:marBottom w:val="0"/>
          <w:divBdr>
            <w:top w:val="none" w:sz="0" w:space="0" w:color="auto"/>
            <w:left w:val="none" w:sz="0" w:space="0" w:color="auto"/>
            <w:bottom w:val="none" w:sz="0" w:space="0" w:color="auto"/>
            <w:right w:val="none" w:sz="0" w:space="0" w:color="auto"/>
          </w:divBdr>
        </w:div>
        <w:div w:id="1162426520">
          <w:marLeft w:val="0"/>
          <w:marRight w:val="0"/>
          <w:marTop w:val="0"/>
          <w:marBottom w:val="0"/>
          <w:divBdr>
            <w:top w:val="none" w:sz="0" w:space="0" w:color="auto"/>
            <w:left w:val="none" w:sz="0" w:space="0" w:color="auto"/>
            <w:bottom w:val="none" w:sz="0" w:space="0" w:color="auto"/>
            <w:right w:val="none" w:sz="0" w:space="0" w:color="auto"/>
          </w:divBdr>
        </w:div>
        <w:div w:id="1416636047">
          <w:marLeft w:val="0"/>
          <w:marRight w:val="0"/>
          <w:marTop w:val="0"/>
          <w:marBottom w:val="0"/>
          <w:divBdr>
            <w:top w:val="none" w:sz="0" w:space="0" w:color="auto"/>
            <w:left w:val="none" w:sz="0" w:space="0" w:color="auto"/>
            <w:bottom w:val="none" w:sz="0" w:space="0" w:color="auto"/>
            <w:right w:val="none" w:sz="0" w:space="0" w:color="auto"/>
          </w:divBdr>
        </w:div>
      </w:divsChild>
    </w:div>
    <w:div w:id="1324429460">
      <w:bodyDiv w:val="1"/>
      <w:marLeft w:val="0"/>
      <w:marRight w:val="0"/>
      <w:marTop w:val="0"/>
      <w:marBottom w:val="0"/>
      <w:divBdr>
        <w:top w:val="none" w:sz="0" w:space="0" w:color="auto"/>
        <w:left w:val="none" w:sz="0" w:space="0" w:color="auto"/>
        <w:bottom w:val="none" w:sz="0" w:space="0" w:color="auto"/>
        <w:right w:val="none" w:sz="0" w:space="0" w:color="auto"/>
      </w:divBdr>
    </w:div>
    <w:div w:id="1328943296">
      <w:bodyDiv w:val="1"/>
      <w:marLeft w:val="0"/>
      <w:marRight w:val="0"/>
      <w:marTop w:val="0"/>
      <w:marBottom w:val="0"/>
      <w:divBdr>
        <w:top w:val="none" w:sz="0" w:space="0" w:color="auto"/>
        <w:left w:val="none" w:sz="0" w:space="0" w:color="auto"/>
        <w:bottom w:val="none" w:sz="0" w:space="0" w:color="auto"/>
        <w:right w:val="none" w:sz="0" w:space="0" w:color="auto"/>
      </w:divBdr>
    </w:div>
    <w:div w:id="1337801619">
      <w:bodyDiv w:val="1"/>
      <w:marLeft w:val="0"/>
      <w:marRight w:val="0"/>
      <w:marTop w:val="0"/>
      <w:marBottom w:val="0"/>
      <w:divBdr>
        <w:top w:val="none" w:sz="0" w:space="0" w:color="auto"/>
        <w:left w:val="none" w:sz="0" w:space="0" w:color="auto"/>
        <w:bottom w:val="none" w:sz="0" w:space="0" w:color="auto"/>
        <w:right w:val="none" w:sz="0" w:space="0" w:color="auto"/>
      </w:divBdr>
    </w:div>
    <w:div w:id="1497845158">
      <w:bodyDiv w:val="1"/>
      <w:marLeft w:val="0"/>
      <w:marRight w:val="0"/>
      <w:marTop w:val="0"/>
      <w:marBottom w:val="0"/>
      <w:divBdr>
        <w:top w:val="none" w:sz="0" w:space="0" w:color="auto"/>
        <w:left w:val="none" w:sz="0" w:space="0" w:color="auto"/>
        <w:bottom w:val="none" w:sz="0" w:space="0" w:color="auto"/>
        <w:right w:val="none" w:sz="0" w:space="0" w:color="auto"/>
      </w:divBdr>
      <w:divsChild>
        <w:div w:id="1098676425">
          <w:marLeft w:val="0"/>
          <w:marRight w:val="0"/>
          <w:marTop w:val="0"/>
          <w:marBottom w:val="0"/>
          <w:divBdr>
            <w:top w:val="none" w:sz="0" w:space="0" w:color="auto"/>
            <w:left w:val="none" w:sz="0" w:space="0" w:color="auto"/>
            <w:bottom w:val="none" w:sz="0" w:space="0" w:color="auto"/>
            <w:right w:val="none" w:sz="0" w:space="0" w:color="auto"/>
          </w:divBdr>
          <w:divsChild>
            <w:div w:id="673074900">
              <w:marLeft w:val="0"/>
              <w:marRight w:val="0"/>
              <w:marTop w:val="0"/>
              <w:marBottom w:val="0"/>
              <w:divBdr>
                <w:top w:val="none" w:sz="0" w:space="0" w:color="auto"/>
                <w:left w:val="none" w:sz="0" w:space="0" w:color="auto"/>
                <w:bottom w:val="none" w:sz="0" w:space="0" w:color="auto"/>
                <w:right w:val="none" w:sz="0" w:space="0" w:color="auto"/>
              </w:divBdr>
              <w:divsChild>
                <w:div w:id="388453683">
                  <w:marLeft w:val="0"/>
                  <w:marRight w:val="0"/>
                  <w:marTop w:val="0"/>
                  <w:marBottom w:val="0"/>
                  <w:divBdr>
                    <w:top w:val="none" w:sz="0" w:space="0" w:color="auto"/>
                    <w:left w:val="none" w:sz="0" w:space="0" w:color="auto"/>
                    <w:bottom w:val="none" w:sz="0" w:space="0" w:color="auto"/>
                    <w:right w:val="none" w:sz="0" w:space="0" w:color="auto"/>
                  </w:divBdr>
                  <w:divsChild>
                    <w:div w:id="3951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15064">
      <w:bodyDiv w:val="1"/>
      <w:marLeft w:val="0"/>
      <w:marRight w:val="0"/>
      <w:marTop w:val="0"/>
      <w:marBottom w:val="0"/>
      <w:divBdr>
        <w:top w:val="none" w:sz="0" w:space="0" w:color="auto"/>
        <w:left w:val="none" w:sz="0" w:space="0" w:color="auto"/>
        <w:bottom w:val="none" w:sz="0" w:space="0" w:color="auto"/>
        <w:right w:val="none" w:sz="0" w:space="0" w:color="auto"/>
      </w:divBdr>
      <w:divsChild>
        <w:div w:id="62147071">
          <w:marLeft w:val="450"/>
          <w:marRight w:val="0"/>
          <w:marTop w:val="0"/>
          <w:marBottom w:val="0"/>
          <w:divBdr>
            <w:top w:val="none" w:sz="0" w:space="0" w:color="auto"/>
            <w:left w:val="none" w:sz="0" w:space="0" w:color="auto"/>
            <w:bottom w:val="none" w:sz="0" w:space="0" w:color="auto"/>
            <w:right w:val="none" w:sz="0" w:space="0" w:color="auto"/>
          </w:divBdr>
        </w:div>
      </w:divsChild>
    </w:div>
    <w:div w:id="1557546443">
      <w:bodyDiv w:val="1"/>
      <w:marLeft w:val="0"/>
      <w:marRight w:val="0"/>
      <w:marTop w:val="0"/>
      <w:marBottom w:val="0"/>
      <w:divBdr>
        <w:top w:val="none" w:sz="0" w:space="0" w:color="auto"/>
        <w:left w:val="none" w:sz="0" w:space="0" w:color="auto"/>
        <w:bottom w:val="none" w:sz="0" w:space="0" w:color="auto"/>
        <w:right w:val="none" w:sz="0" w:space="0" w:color="auto"/>
      </w:divBdr>
    </w:div>
    <w:div w:id="1610551553">
      <w:bodyDiv w:val="1"/>
      <w:marLeft w:val="0"/>
      <w:marRight w:val="360"/>
      <w:marTop w:val="0"/>
      <w:marBottom w:val="0"/>
      <w:divBdr>
        <w:top w:val="none" w:sz="0" w:space="0" w:color="auto"/>
        <w:left w:val="none" w:sz="0" w:space="0" w:color="auto"/>
        <w:bottom w:val="none" w:sz="0" w:space="0" w:color="auto"/>
        <w:right w:val="none" w:sz="0" w:space="0" w:color="auto"/>
      </w:divBdr>
      <w:divsChild>
        <w:div w:id="282277047">
          <w:marLeft w:val="240"/>
          <w:marRight w:val="240"/>
          <w:marTop w:val="0"/>
          <w:marBottom w:val="0"/>
          <w:divBdr>
            <w:top w:val="none" w:sz="0" w:space="0" w:color="auto"/>
            <w:left w:val="none" w:sz="0" w:space="0" w:color="auto"/>
            <w:bottom w:val="none" w:sz="0" w:space="0" w:color="auto"/>
            <w:right w:val="none" w:sz="0" w:space="0" w:color="auto"/>
          </w:divBdr>
          <w:divsChild>
            <w:div w:id="155154517">
              <w:marLeft w:val="240"/>
              <w:marRight w:val="0"/>
              <w:marTop w:val="0"/>
              <w:marBottom w:val="0"/>
              <w:divBdr>
                <w:top w:val="none" w:sz="0" w:space="0" w:color="auto"/>
                <w:left w:val="none" w:sz="0" w:space="0" w:color="auto"/>
                <w:bottom w:val="none" w:sz="0" w:space="0" w:color="auto"/>
                <w:right w:val="none" w:sz="0" w:space="0" w:color="auto"/>
              </w:divBdr>
            </w:div>
            <w:div w:id="2092577482">
              <w:marLeft w:val="0"/>
              <w:marRight w:val="0"/>
              <w:marTop w:val="0"/>
              <w:marBottom w:val="0"/>
              <w:divBdr>
                <w:top w:val="none" w:sz="0" w:space="0" w:color="auto"/>
                <w:left w:val="none" w:sz="0" w:space="0" w:color="auto"/>
                <w:bottom w:val="none" w:sz="0" w:space="0" w:color="auto"/>
                <w:right w:val="none" w:sz="0" w:space="0" w:color="auto"/>
              </w:divBdr>
              <w:divsChild>
                <w:div w:id="1003165580">
                  <w:marLeft w:val="240"/>
                  <w:marRight w:val="240"/>
                  <w:marTop w:val="0"/>
                  <w:marBottom w:val="0"/>
                  <w:divBdr>
                    <w:top w:val="none" w:sz="0" w:space="0" w:color="auto"/>
                    <w:left w:val="none" w:sz="0" w:space="0" w:color="auto"/>
                    <w:bottom w:val="none" w:sz="0" w:space="0" w:color="auto"/>
                    <w:right w:val="none" w:sz="0" w:space="0" w:color="auto"/>
                  </w:divBdr>
                  <w:divsChild>
                    <w:div w:id="1929457956">
                      <w:marLeft w:val="240"/>
                      <w:marRight w:val="0"/>
                      <w:marTop w:val="0"/>
                      <w:marBottom w:val="0"/>
                      <w:divBdr>
                        <w:top w:val="none" w:sz="0" w:space="0" w:color="auto"/>
                        <w:left w:val="none" w:sz="0" w:space="0" w:color="auto"/>
                        <w:bottom w:val="none" w:sz="0" w:space="0" w:color="auto"/>
                        <w:right w:val="none" w:sz="0" w:space="0" w:color="auto"/>
                      </w:divBdr>
                    </w:div>
                    <w:div w:id="1953391584">
                      <w:marLeft w:val="0"/>
                      <w:marRight w:val="0"/>
                      <w:marTop w:val="0"/>
                      <w:marBottom w:val="0"/>
                      <w:divBdr>
                        <w:top w:val="none" w:sz="0" w:space="0" w:color="auto"/>
                        <w:left w:val="none" w:sz="0" w:space="0" w:color="auto"/>
                        <w:bottom w:val="none" w:sz="0" w:space="0" w:color="auto"/>
                        <w:right w:val="none" w:sz="0" w:space="0" w:color="auto"/>
                      </w:divBdr>
                      <w:divsChild>
                        <w:div w:id="1851488477">
                          <w:marLeft w:val="240"/>
                          <w:marRight w:val="240"/>
                          <w:marTop w:val="0"/>
                          <w:marBottom w:val="0"/>
                          <w:divBdr>
                            <w:top w:val="none" w:sz="0" w:space="0" w:color="auto"/>
                            <w:left w:val="none" w:sz="0" w:space="0" w:color="auto"/>
                            <w:bottom w:val="none" w:sz="0" w:space="0" w:color="auto"/>
                            <w:right w:val="none" w:sz="0" w:space="0" w:color="auto"/>
                          </w:divBdr>
                          <w:divsChild>
                            <w:div w:id="1485270934">
                              <w:marLeft w:val="240"/>
                              <w:marRight w:val="0"/>
                              <w:marTop w:val="0"/>
                              <w:marBottom w:val="0"/>
                              <w:divBdr>
                                <w:top w:val="none" w:sz="0" w:space="0" w:color="auto"/>
                                <w:left w:val="none" w:sz="0" w:space="0" w:color="auto"/>
                                <w:bottom w:val="none" w:sz="0" w:space="0" w:color="auto"/>
                                <w:right w:val="none" w:sz="0" w:space="0" w:color="auto"/>
                              </w:divBdr>
                            </w:div>
                          </w:divsChild>
                        </w:div>
                        <w:div w:id="1676221911">
                          <w:marLeft w:val="240"/>
                          <w:marRight w:val="240"/>
                          <w:marTop w:val="0"/>
                          <w:marBottom w:val="0"/>
                          <w:divBdr>
                            <w:top w:val="none" w:sz="0" w:space="0" w:color="auto"/>
                            <w:left w:val="none" w:sz="0" w:space="0" w:color="auto"/>
                            <w:bottom w:val="none" w:sz="0" w:space="0" w:color="auto"/>
                            <w:right w:val="none" w:sz="0" w:space="0" w:color="auto"/>
                          </w:divBdr>
                          <w:divsChild>
                            <w:div w:id="1679115682">
                              <w:marLeft w:val="240"/>
                              <w:marRight w:val="0"/>
                              <w:marTop w:val="0"/>
                              <w:marBottom w:val="0"/>
                              <w:divBdr>
                                <w:top w:val="none" w:sz="0" w:space="0" w:color="auto"/>
                                <w:left w:val="none" w:sz="0" w:space="0" w:color="auto"/>
                                <w:bottom w:val="none" w:sz="0" w:space="0" w:color="auto"/>
                                <w:right w:val="none" w:sz="0" w:space="0" w:color="auto"/>
                              </w:divBdr>
                            </w:div>
                          </w:divsChild>
                        </w:div>
                        <w:div w:id="348064696">
                          <w:marLeft w:val="240"/>
                          <w:marRight w:val="240"/>
                          <w:marTop w:val="0"/>
                          <w:marBottom w:val="0"/>
                          <w:divBdr>
                            <w:top w:val="none" w:sz="0" w:space="0" w:color="auto"/>
                            <w:left w:val="none" w:sz="0" w:space="0" w:color="auto"/>
                            <w:bottom w:val="none" w:sz="0" w:space="0" w:color="auto"/>
                            <w:right w:val="none" w:sz="0" w:space="0" w:color="auto"/>
                          </w:divBdr>
                          <w:divsChild>
                            <w:div w:id="1460299393">
                              <w:marLeft w:val="240"/>
                              <w:marRight w:val="0"/>
                              <w:marTop w:val="0"/>
                              <w:marBottom w:val="0"/>
                              <w:divBdr>
                                <w:top w:val="none" w:sz="0" w:space="0" w:color="auto"/>
                                <w:left w:val="none" w:sz="0" w:space="0" w:color="auto"/>
                                <w:bottom w:val="none" w:sz="0" w:space="0" w:color="auto"/>
                                <w:right w:val="none" w:sz="0" w:space="0" w:color="auto"/>
                              </w:divBdr>
                            </w:div>
                          </w:divsChild>
                        </w:div>
                        <w:div w:id="1140489662">
                          <w:marLeft w:val="240"/>
                          <w:marRight w:val="240"/>
                          <w:marTop w:val="0"/>
                          <w:marBottom w:val="0"/>
                          <w:divBdr>
                            <w:top w:val="none" w:sz="0" w:space="0" w:color="auto"/>
                            <w:left w:val="none" w:sz="0" w:space="0" w:color="auto"/>
                            <w:bottom w:val="none" w:sz="0" w:space="0" w:color="auto"/>
                            <w:right w:val="none" w:sz="0" w:space="0" w:color="auto"/>
                          </w:divBdr>
                          <w:divsChild>
                            <w:div w:id="397755173">
                              <w:marLeft w:val="240"/>
                              <w:marRight w:val="0"/>
                              <w:marTop w:val="0"/>
                              <w:marBottom w:val="0"/>
                              <w:divBdr>
                                <w:top w:val="none" w:sz="0" w:space="0" w:color="auto"/>
                                <w:left w:val="none" w:sz="0" w:space="0" w:color="auto"/>
                                <w:bottom w:val="none" w:sz="0" w:space="0" w:color="auto"/>
                                <w:right w:val="none" w:sz="0" w:space="0" w:color="auto"/>
                              </w:divBdr>
                            </w:div>
                            <w:div w:id="734858636">
                              <w:marLeft w:val="0"/>
                              <w:marRight w:val="0"/>
                              <w:marTop w:val="0"/>
                              <w:marBottom w:val="0"/>
                              <w:divBdr>
                                <w:top w:val="none" w:sz="0" w:space="0" w:color="auto"/>
                                <w:left w:val="none" w:sz="0" w:space="0" w:color="auto"/>
                                <w:bottom w:val="none" w:sz="0" w:space="0" w:color="auto"/>
                                <w:right w:val="none" w:sz="0" w:space="0" w:color="auto"/>
                              </w:divBdr>
                              <w:divsChild>
                                <w:div w:id="1829132598">
                                  <w:marLeft w:val="240"/>
                                  <w:marRight w:val="240"/>
                                  <w:marTop w:val="0"/>
                                  <w:marBottom w:val="0"/>
                                  <w:divBdr>
                                    <w:top w:val="none" w:sz="0" w:space="0" w:color="auto"/>
                                    <w:left w:val="none" w:sz="0" w:space="0" w:color="auto"/>
                                    <w:bottom w:val="none" w:sz="0" w:space="0" w:color="auto"/>
                                    <w:right w:val="none" w:sz="0" w:space="0" w:color="auto"/>
                                  </w:divBdr>
                                  <w:divsChild>
                                    <w:div w:id="2103142887">
                                      <w:marLeft w:val="240"/>
                                      <w:marRight w:val="0"/>
                                      <w:marTop w:val="0"/>
                                      <w:marBottom w:val="0"/>
                                      <w:divBdr>
                                        <w:top w:val="none" w:sz="0" w:space="0" w:color="auto"/>
                                        <w:left w:val="none" w:sz="0" w:space="0" w:color="auto"/>
                                        <w:bottom w:val="none" w:sz="0" w:space="0" w:color="auto"/>
                                        <w:right w:val="none" w:sz="0" w:space="0" w:color="auto"/>
                                      </w:divBdr>
                                    </w:div>
                                  </w:divsChild>
                                </w:div>
                                <w:div w:id="1392774810">
                                  <w:marLeft w:val="240"/>
                                  <w:marRight w:val="240"/>
                                  <w:marTop w:val="0"/>
                                  <w:marBottom w:val="0"/>
                                  <w:divBdr>
                                    <w:top w:val="none" w:sz="0" w:space="0" w:color="auto"/>
                                    <w:left w:val="none" w:sz="0" w:space="0" w:color="auto"/>
                                    <w:bottom w:val="none" w:sz="0" w:space="0" w:color="auto"/>
                                    <w:right w:val="none" w:sz="0" w:space="0" w:color="auto"/>
                                  </w:divBdr>
                                  <w:divsChild>
                                    <w:div w:id="2143110488">
                                      <w:marLeft w:val="240"/>
                                      <w:marRight w:val="0"/>
                                      <w:marTop w:val="0"/>
                                      <w:marBottom w:val="0"/>
                                      <w:divBdr>
                                        <w:top w:val="none" w:sz="0" w:space="0" w:color="auto"/>
                                        <w:left w:val="none" w:sz="0" w:space="0" w:color="auto"/>
                                        <w:bottom w:val="none" w:sz="0" w:space="0" w:color="auto"/>
                                        <w:right w:val="none" w:sz="0" w:space="0" w:color="auto"/>
                                      </w:divBdr>
                                    </w:div>
                                  </w:divsChild>
                                </w:div>
                                <w:div w:id="892426694">
                                  <w:marLeft w:val="240"/>
                                  <w:marRight w:val="240"/>
                                  <w:marTop w:val="0"/>
                                  <w:marBottom w:val="0"/>
                                  <w:divBdr>
                                    <w:top w:val="none" w:sz="0" w:space="0" w:color="auto"/>
                                    <w:left w:val="none" w:sz="0" w:space="0" w:color="auto"/>
                                    <w:bottom w:val="none" w:sz="0" w:space="0" w:color="auto"/>
                                    <w:right w:val="none" w:sz="0" w:space="0" w:color="auto"/>
                                  </w:divBdr>
                                  <w:divsChild>
                                    <w:div w:id="664086098">
                                      <w:marLeft w:val="240"/>
                                      <w:marRight w:val="0"/>
                                      <w:marTop w:val="0"/>
                                      <w:marBottom w:val="0"/>
                                      <w:divBdr>
                                        <w:top w:val="none" w:sz="0" w:space="0" w:color="auto"/>
                                        <w:left w:val="none" w:sz="0" w:space="0" w:color="auto"/>
                                        <w:bottom w:val="none" w:sz="0" w:space="0" w:color="auto"/>
                                        <w:right w:val="none" w:sz="0" w:space="0" w:color="auto"/>
                                      </w:divBdr>
                                    </w:div>
                                  </w:divsChild>
                                </w:div>
                                <w:div w:id="2058621269">
                                  <w:marLeft w:val="240"/>
                                  <w:marRight w:val="240"/>
                                  <w:marTop w:val="0"/>
                                  <w:marBottom w:val="0"/>
                                  <w:divBdr>
                                    <w:top w:val="none" w:sz="0" w:space="0" w:color="auto"/>
                                    <w:left w:val="none" w:sz="0" w:space="0" w:color="auto"/>
                                    <w:bottom w:val="none" w:sz="0" w:space="0" w:color="auto"/>
                                    <w:right w:val="none" w:sz="0" w:space="0" w:color="auto"/>
                                  </w:divBdr>
                                  <w:divsChild>
                                    <w:div w:id="377779455">
                                      <w:marLeft w:val="240"/>
                                      <w:marRight w:val="0"/>
                                      <w:marTop w:val="0"/>
                                      <w:marBottom w:val="0"/>
                                      <w:divBdr>
                                        <w:top w:val="none" w:sz="0" w:space="0" w:color="auto"/>
                                        <w:left w:val="none" w:sz="0" w:space="0" w:color="auto"/>
                                        <w:bottom w:val="none" w:sz="0" w:space="0" w:color="auto"/>
                                        <w:right w:val="none" w:sz="0" w:space="0" w:color="auto"/>
                                      </w:divBdr>
                                    </w:div>
                                  </w:divsChild>
                                </w:div>
                                <w:div w:id="862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43264">
      <w:bodyDiv w:val="1"/>
      <w:marLeft w:val="0"/>
      <w:marRight w:val="0"/>
      <w:marTop w:val="0"/>
      <w:marBottom w:val="0"/>
      <w:divBdr>
        <w:top w:val="none" w:sz="0" w:space="0" w:color="auto"/>
        <w:left w:val="none" w:sz="0" w:space="0" w:color="auto"/>
        <w:bottom w:val="none" w:sz="0" w:space="0" w:color="auto"/>
        <w:right w:val="none" w:sz="0" w:space="0" w:color="auto"/>
      </w:divBdr>
    </w:div>
    <w:div w:id="1726026623">
      <w:bodyDiv w:val="1"/>
      <w:marLeft w:val="0"/>
      <w:marRight w:val="0"/>
      <w:marTop w:val="0"/>
      <w:marBottom w:val="0"/>
      <w:divBdr>
        <w:top w:val="none" w:sz="0" w:space="0" w:color="auto"/>
        <w:left w:val="none" w:sz="0" w:space="0" w:color="auto"/>
        <w:bottom w:val="none" w:sz="0" w:space="0" w:color="auto"/>
        <w:right w:val="none" w:sz="0" w:space="0" w:color="auto"/>
      </w:divBdr>
    </w:div>
    <w:div w:id="1773476379">
      <w:bodyDiv w:val="1"/>
      <w:marLeft w:val="0"/>
      <w:marRight w:val="0"/>
      <w:marTop w:val="0"/>
      <w:marBottom w:val="0"/>
      <w:divBdr>
        <w:top w:val="none" w:sz="0" w:space="0" w:color="auto"/>
        <w:left w:val="none" w:sz="0" w:space="0" w:color="auto"/>
        <w:bottom w:val="none" w:sz="0" w:space="0" w:color="auto"/>
        <w:right w:val="none" w:sz="0" w:space="0" w:color="auto"/>
      </w:divBdr>
    </w:div>
    <w:div w:id="1796756292">
      <w:bodyDiv w:val="1"/>
      <w:marLeft w:val="0"/>
      <w:marRight w:val="0"/>
      <w:marTop w:val="0"/>
      <w:marBottom w:val="0"/>
      <w:divBdr>
        <w:top w:val="none" w:sz="0" w:space="0" w:color="auto"/>
        <w:left w:val="none" w:sz="0" w:space="0" w:color="auto"/>
        <w:bottom w:val="none" w:sz="0" w:space="0" w:color="auto"/>
        <w:right w:val="none" w:sz="0" w:space="0" w:color="auto"/>
      </w:divBdr>
    </w:div>
    <w:div w:id="1829052552">
      <w:bodyDiv w:val="1"/>
      <w:marLeft w:val="0"/>
      <w:marRight w:val="0"/>
      <w:marTop w:val="0"/>
      <w:marBottom w:val="0"/>
      <w:divBdr>
        <w:top w:val="none" w:sz="0" w:space="0" w:color="auto"/>
        <w:left w:val="none" w:sz="0" w:space="0" w:color="auto"/>
        <w:bottom w:val="none" w:sz="0" w:space="0" w:color="auto"/>
        <w:right w:val="none" w:sz="0" w:space="0" w:color="auto"/>
      </w:divBdr>
      <w:divsChild>
        <w:div w:id="723066521">
          <w:marLeft w:val="450"/>
          <w:marRight w:val="0"/>
          <w:marTop w:val="0"/>
          <w:marBottom w:val="0"/>
          <w:divBdr>
            <w:top w:val="none" w:sz="0" w:space="0" w:color="auto"/>
            <w:left w:val="none" w:sz="0" w:space="0" w:color="auto"/>
            <w:bottom w:val="none" w:sz="0" w:space="0" w:color="auto"/>
            <w:right w:val="none" w:sz="0" w:space="0" w:color="auto"/>
          </w:divBdr>
        </w:div>
      </w:divsChild>
    </w:div>
    <w:div w:id="1846166399">
      <w:bodyDiv w:val="1"/>
      <w:marLeft w:val="0"/>
      <w:marRight w:val="0"/>
      <w:marTop w:val="0"/>
      <w:marBottom w:val="0"/>
      <w:divBdr>
        <w:top w:val="none" w:sz="0" w:space="0" w:color="auto"/>
        <w:left w:val="none" w:sz="0" w:space="0" w:color="auto"/>
        <w:bottom w:val="none" w:sz="0" w:space="0" w:color="auto"/>
        <w:right w:val="none" w:sz="0" w:space="0" w:color="auto"/>
      </w:divBdr>
      <w:divsChild>
        <w:div w:id="2118477475">
          <w:marLeft w:val="0"/>
          <w:marRight w:val="0"/>
          <w:marTop w:val="120"/>
          <w:marBottom w:val="120"/>
          <w:divBdr>
            <w:top w:val="none" w:sz="0" w:space="0" w:color="auto"/>
            <w:left w:val="none" w:sz="0" w:space="0" w:color="auto"/>
            <w:bottom w:val="none" w:sz="0" w:space="0" w:color="auto"/>
            <w:right w:val="none" w:sz="0" w:space="0" w:color="auto"/>
          </w:divBdr>
        </w:div>
      </w:divsChild>
    </w:div>
    <w:div w:id="1924601371">
      <w:bodyDiv w:val="1"/>
      <w:marLeft w:val="0"/>
      <w:marRight w:val="0"/>
      <w:marTop w:val="0"/>
      <w:marBottom w:val="0"/>
      <w:divBdr>
        <w:top w:val="none" w:sz="0" w:space="0" w:color="auto"/>
        <w:left w:val="none" w:sz="0" w:space="0" w:color="auto"/>
        <w:bottom w:val="none" w:sz="0" w:space="0" w:color="auto"/>
        <w:right w:val="none" w:sz="0" w:space="0" w:color="auto"/>
      </w:divBdr>
      <w:divsChild>
        <w:div w:id="815924808">
          <w:marLeft w:val="450"/>
          <w:marRight w:val="0"/>
          <w:marTop w:val="0"/>
          <w:marBottom w:val="0"/>
          <w:divBdr>
            <w:top w:val="none" w:sz="0" w:space="0" w:color="auto"/>
            <w:left w:val="none" w:sz="0" w:space="0" w:color="auto"/>
            <w:bottom w:val="none" w:sz="0" w:space="0" w:color="auto"/>
            <w:right w:val="none" w:sz="0" w:space="0" w:color="auto"/>
          </w:divBdr>
        </w:div>
      </w:divsChild>
    </w:div>
    <w:div w:id="1974552646">
      <w:bodyDiv w:val="1"/>
      <w:marLeft w:val="0"/>
      <w:marRight w:val="0"/>
      <w:marTop w:val="0"/>
      <w:marBottom w:val="0"/>
      <w:divBdr>
        <w:top w:val="none" w:sz="0" w:space="0" w:color="auto"/>
        <w:left w:val="none" w:sz="0" w:space="0" w:color="auto"/>
        <w:bottom w:val="none" w:sz="0" w:space="0" w:color="auto"/>
        <w:right w:val="none" w:sz="0" w:space="0" w:color="auto"/>
      </w:divBdr>
    </w:div>
    <w:div w:id="2029019695">
      <w:bodyDiv w:val="1"/>
      <w:marLeft w:val="0"/>
      <w:marRight w:val="0"/>
      <w:marTop w:val="0"/>
      <w:marBottom w:val="0"/>
      <w:divBdr>
        <w:top w:val="none" w:sz="0" w:space="0" w:color="auto"/>
        <w:left w:val="none" w:sz="0" w:space="0" w:color="auto"/>
        <w:bottom w:val="none" w:sz="0" w:space="0" w:color="auto"/>
        <w:right w:val="none" w:sz="0" w:space="0" w:color="auto"/>
      </w:divBdr>
      <w:divsChild>
        <w:div w:id="909002533">
          <w:marLeft w:val="0"/>
          <w:marRight w:val="0"/>
          <w:marTop w:val="0"/>
          <w:marBottom w:val="0"/>
          <w:divBdr>
            <w:top w:val="none" w:sz="0" w:space="0" w:color="auto"/>
            <w:left w:val="none" w:sz="0" w:space="0" w:color="auto"/>
            <w:bottom w:val="none" w:sz="0" w:space="0" w:color="auto"/>
            <w:right w:val="none" w:sz="0" w:space="0" w:color="auto"/>
          </w:divBdr>
          <w:divsChild>
            <w:div w:id="2092967640">
              <w:marLeft w:val="0"/>
              <w:marRight w:val="0"/>
              <w:marTop w:val="0"/>
              <w:marBottom w:val="0"/>
              <w:divBdr>
                <w:top w:val="none" w:sz="0" w:space="0" w:color="auto"/>
                <w:left w:val="none" w:sz="0" w:space="0" w:color="auto"/>
                <w:bottom w:val="none" w:sz="0" w:space="0" w:color="auto"/>
                <w:right w:val="none" w:sz="0" w:space="0" w:color="auto"/>
              </w:divBdr>
              <w:divsChild>
                <w:div w:id="1656185836">
                  <w:marLeft w:val="0"/>
                  <w:marRight w:val="0"/>
                  <w:marTop w:val="0"/>
                  <w:marBottom w:val="0"/>
                  <w:divBdr>
                    <w:top w:val="none" w:sz="0" w:space="0" w:color="auto"/>
                    <w:left w:val="none" w:sz="0" w:space="0" w:color="auto"/>
                    <w:bottom w:val="none" w:sz="0" w:space="0" w:color="auto"/>
                    <w:right w:val="none" w:sz="0" w:space="0" w:color="auto"/>
                  </w:divBdr>
                  <w:divsChild>
                    <w:div w:id="1162310927">
                      <w:marLeft w:val="0"/>
                      <w:marRight w:val="0"/>
                      <w:marTop w:val="0"/>
                      <w:marBottom w:val="0"/>
                      <w:divBdr>
                        <w:top w:val="none" w:sz="0" w:space="0" w:color="auto"/>
                        <w:left w:val="none" w:sz="0" w:space="0" w:color="auto"/>
                        <w:bottom w:val="none" w:sz="0" w:space="0" w:color="auto"/>
                        <w:right w:val="none" w:sz="0" w:space="0" w:color="auto"/>
                      </w:divBdr>
                      <w:divsChild>
                        <w:div w:id="1438674586">
                          <w:marLeft w:val="0"/>
                          <w:marRight w:val="0"/>
                          <w:marTop w:val="0"/>
                          <w:marBottom w:val="0"/>
                          <w:divBdr>
                            <w:top w:val="none" w:sz="0" w:space="0" w:color="auto"/>
                            <w:left w:val="none" w:sz="0" w:space="0" w:color="auto"/>
                            <w:bottom w:val="none" w:sz="0" w:space="0" w:color="auto"/>
                            <w:right w:val="none" w:sz="0" w:space="0" w:color="auto"/>
                          </w:divBdr>
                          <w:divsChild>
                            <w:div w:id="377361058">
                              <w:marLeft w:val="0"/>
                              <w:marRight w:val="0"/>
                              <w:marTop w:val="0"/>
                              <w:marBottom w:val="0"/>
                              <w:divBdr>
                                <w:top w:val="none" w:sz="0" w:space="0" w:color="auto"/>
                                <w:left w:val="none" w:sz="0" w:space="0" w:color="auto"/>
                                <w:bottom w:val="none" w:sz="0" w:space="0" w:color="auto"/>
                                <w:right w:val="none" w:sz="0" w:space="0" w:color="auto"/>
                              </w:divBdr>
                              <w:divsChild>
                                <w:div w:id="84689638">
                                  <w:marLeft w:val="0"/>
                                  <w:marRight w:val="0"/>
                                  <w:marTop w:val="0"/>
                                  <w:marBottom w:val="0"/>
                                  <w:divBdr>
                                    <w:top w:val="none" w:sz="0" w:space="0" w:color="auto"/>
                                    <w:left w:val="none" w:sz="0" w:space="0" w:color="auto"/>
                                    <w:bottom w:val="none" w:sz="0" w:space="0" w:color="auto"/>
                                    <w:right w:val="none" w:sz="0" w:space="0" w:color="auto"/>
                                  </w:divBdr>
                                  <w:divsChild>
                                    <w:div w:id="2007198661">
                                      <w:marLeft w:val="0"/>
                                      <w:marRight w:val="0"/>
                                      <w:marTop w:val="0"/>
                                      <w:marBottom w:val="0"/>
                                      <w:divBdr>
                                        <w:top w:val="none" w:sz="0" w:space="0" w:color="auto"/>
                                        <w:left w:val="none" w:sz="0" w:space="0" w:color="auto"/>
                                        <w:bottom w:val="none" w:sz="0" w:space="0" w:color="auto"/>
                                        <w:right w:val="none" w:sz="0" w:space="0" w:color="auto"/>
                                      </w:divBdr>
                                      <w:divsChild>
                                        <w:div w:id="104889165">
                                          <w:marLeft w:val="0"/>
                                          <w:marRight w:val="0"/>
                                          <w:marTop w:val="0"/>
                                          <w:marBottom w:val="0"/>
                                          <w:divBdr>
                                            <w:top w:val="none" w:sz="0" w:space="0" w:color="auto"/>
                                            <w:left w:val="none" w:sz="0" w:space="0" w:color="auto"/>
                                            <w:bottom w:val="none" w:sz="0" w:space="0" w:color="auto"/>
                                            <w:right w:val="none" w:sz="0" w:space="0" w:color="auto"/>
                                          </w:divBdr>
                                          <w:divsChild>
                                            <w:div w:id="2003194262">
                                              <w:marLeft w:val="0"/>
                                              <w:marRight w:val="0"/>
                                              <w:marTop w:val="0"/>
                                              <w:marBottom w:val="0"/>
                                              <w:divBdr>
                                                <w:top w:val="none" w:sz="0" w:space="0" w:color="auto"/>
                                                <w:left w:val="none" w:sz="0" w:space="0" w:color="auto"/>
                                                <w:bottom w:val="none" w:sz="0" w:space="0" w:color="auto"/>
                                                <w:right w:val="none" w:sz="0" w:space="0" w:color="auto"/>
                                              </w:divBdr>
                                              <w:divsChild>
                                                <w:div w:id="676856021">
                                                  <w:marLeft w:val="0"/>
                                                  <w:marRight w:val="0"/>
                                                  <w:marTop w:val="0"/>
                                                  <w:marBottom w:val="0"/>
                                                  <w:divBdr>
                                                    <w:top w:val="none" w:sz="0" w:space="0" w:color="auto"/>
                                                    <w:left w:val="none" w:sz="0" w:space="0" w:color="auto"/>
                                                    <w:bottom w:val="none" w:sz="0" w:space="0" w:color="auto"/>
                                                    <w:right w:val="none" w:sz="0" w:space="0" w:color="auto"/>
                                                  </w:divBdr>
                                                  <w:divsChild>
                                                    <w:div w:id="1595817262">
                                                      <w:marLeft w:val="0"/>
                                                      <w:marRight w:val="0"/>
                                                      <w:marTop w:val="0"/>
                                                      <w:marBottom w:val="0"/>
                                                      <w:divBdr>
                                                        <w:top w:val="none" w:sz="0" w:space="0" w:color="auto"/>
                                                        <w:left w:val="none" w:sz="0" w:space="0" w:color="auto"/>
                                                        <w:bottom w:val="none" w:sz="0" w:space="0" w:color="auto"/>
                                                        <w:right w:val="none" w:sz="0" w:space="0" w:color="auto"/>
                                                      </w:divBdr>
                                                      <w:divsChild>
                                                        <w:div w:id="964968778">
                                                          <w:marLeft w:val="0"/>
                                                          <w:marRight w:val="0"/>
                                                          <w:marTop w:val="0"/>
                                                          <w:marBottom w:val="0"/>
                                                          <w:divBdr>
                                                            <w:top w:val="none" w:sz="0" w:space="0" w:color="auto"/>
                                                            <w:left w:val="none" w:sz="0" w:space="0" w:color="auto"/>
                                                            <w:bottom w:val="none" w:sz="0" w:space="0" w:color="auto"/>
                                                            <w:right w:val="none" w:sz="0" w:space="0" w:color="auto"/>
                                                          </w:divBdr>
                                                          <w:divsChild>
                                                            <w:div w:id="841512152">
                                                              <w:marLeft w:val="0"/>
                                                              <w:marRight w:val="150"/>
                                                              <w:marTop w:val="0"/>
                                                              <w:marBottom w:val="150"/>
                                                              <w:divBdr>
                                                                <w:top w:val="none" w:sz="0" w:space="0" w:color="auto"/>
                                                                <w:left w:val="none" w:sz="0" w:space="0" w:color="auto"/>
                                                                <w:bottom w:val="none" w:sz="0" w:space="0" w:color="auto"/>
                                                                <w:right w:val="none" w:sz="0" w:space="0" w:color="auto"/>
                                                              </w:divBdr>
                                                              <w:divsChild>
                                                                <w:div w:id="136924864">
                                                                  <w:marLeft w:val="0"/>
                                                                  <w:marRight w:val="0"/>
                                                                  <w:marTop w:val="0"/>
                                                                  <w:marBottom w:val="0"/>
                                                                  <w:divBdr>
                                                                    <w:top w:val="none" w:sz="0" w:space="0" w:color="auto"/>
                                                                    <w:left w:val="none" w:sz="0" w:space="0" w:color="auto"/>
                                                                    <w:bottom w:val="none" w:sz="0" w:space="0" w:color="auto"/>
                                                                    <w:right w:val="none" w:sz="0" w:space="0" w:color="auto"/>
                                                                  </w:divBdr>
                                                                  <w:divsChild>
                                                                    <w:div w:id="596671563">
                                                                      <w:marLeft w:val="0"/>
                                                                      <w:marRight w:val="0"/>
                                                                      <w:marTop w:val="0"/>
                                                                      <w:marBottom w:val="0"/>
                                                                      <w:divBdr>
                                                                        <w:top w:val="none" w:sz="0" w:space="0" w:color="auto"/>
                                                                        <w:left w:val="none" w:sz="0" w:space="0" w:color="auto"/>
                                                                        <w:bottom w:val="none" w:sz="0" w:space="0" w:color="auto"/>
                                                                        <w:right w:val="none" w:sz="0" w:space="0" w:color="auto"/>
                                                                      </w:divBdr>
                                                                      <w:divsChild>
                                                                        <w:div w:id="1355302811">
                                                                          <w:marLeft w:val="0"/>
                                                                          <w:marRight w:val="0"/>
                                                                          <w:marTop w:val="0"/>
                                                                          <w:marBottom w:val="0"/>
                                                                          <w:divBdr>
                                                                            <w:top w:val="none" w:sz="0" w:space="0" w:color="auto"/>
                                                                            <w:left w:val="none" w:sz="0" w:space="0" w:color="auto"/>
                                                                            <w:bottom w:val="none" w:sz="0" w:space="0" w:color="auto"/>
                                                                            <w:right w:val="none" w:sz="0" w:space="0" w:color="auto"/>
                                                                          </w:divBdr>
                                                                          <w:divsChild>
                                                                            <w:div w:id="1602756489">
                                                                              <w:marLeft w:val="0"/>
                                                                              <w:marRight w:val="0"/>
                                                                              <w:marTop w:val="0"/>
                                                                              <w:marBottom w:val="0"/>
                                                                              <w:divBdr>
                                                                                <w:top w:val="none" w:sz="0" w:space="0" w:color="auto"/>
                                                                                <w:left w:val="none" w:sz="0" w:space="0" w:color="auto"/>
                                                                                <w:bottom w:val="none" w:sz="0" w:space="0" w:color="auto"/>
                                                                                <w:right w:val="none" w:sz="0" w:space="0" w:color="auto"/>
                                                                              </w:divBdr>
                                                                              <w:divsChild>
                                                                                <w:div w:id="1350906259">
                                                                                  <w:marLeft w:val="0"/>
                                                                                  <w:marRight w:val="0"/>
                                                                                  <w:marTop w:val="0"/>
                                                                                  <w:marBottom w:val="0"/>
                                                                                  <w:divBdr>
                                                                                    <w:top w:val="none" w:sz="0" w:space="0" w:color="auto"/>
                                                                                    <w:left w:val="none" w:sz="0" w:space="0" w:color="auto"/>
                                                                                    <w:bottom w:val="none" w:sz="0" w:space="0" w:color="auto"/>
                                                                                    <w:right w:val="none" w:sz="0" w:space="0" w:color="auto"/>
                                                                                  </w:divBdr>
                                                                                  <w:divsChild>
                                                                                    <w:div w:id="1597054987">
                                                                                      <w:marLeft w:val="0"/>
                                                                                      <w:marRight w:val="0"/>
                                                                                      <w:marTop w:val="0"/>
                                                                                      <w:marBottom w:val="0"/>
                                                                                      <w:divBdr>
                                                                                        <w:top w:val="none" w:sz="0" w:space="0" w:color="auto"/>
                                                                                        <w:left w:val="none" w:sz="0" w:space="0" w:color="auto"/>
                                                                                        <w:bottom w:val="none" w:sz="0" w:space="0" w:color="auto"/>
                                                                                        <w:right w:val="none" w:sz="0" w:space="0" w:color="auto"/>
                                                                                      </w:divBdr>
                                                                                      <w:divsChild>
                                                                                        <w:div w:id="337199935">
                                                                                          <w:marLeft w:val="0"/>
                                                                                          <w:marRight w:val="0"/>
                                                                                          <w:marTop w:val="0"/>
                                                                                          <w:marBottom w:val="0"/>
                                                                                          <w:divBdr>
                                                                                            <w:top w:val="none" w:sz="0" w:space="0" w:color="auto"/>
                                                                                            <w:left w:val="none" w:sz="0" w:space="0" w:color="auto"/>
                                                                                            <w:bottom w:val="none" w:sz="0" w:space="0" w:color="auto"/>
                                                                                            <w:right w:val="none" w:sz="0" w:space="0" w:color="auto"/>
                                                                                          </w:divBdr>
                                                                                          <w:divsChild>
                                                                                            <w:div w:id="301037510">
                                                                                              <w:marLeft w:val="0"/>
                                                                                              <w:marRight w:val="0"/>
                                                                                              <w:marTop w:val="0"/>
                                                                                              <w:marBottom w:val="0"/>
                                                                                              <w:divBdr>
                                                                                                <w:top w:val="none" w:sz="0" w:space="0" w:color="auto"/>
                                                                                                <w:left w:val="none" w:sz="0" w:space="0" w:color="auto"/>
                                                                                                <w:bottom w:val="none" w:sz="0" w:space="0" w:color="auto"/>
                                                                                                <w:right w:val="none" w:sz="0" w:space="0" w:color="auto"/>
                                                                                              </w:divBdr>
                                                                                              <w:divsChild>
                                                                                                <w:div w:id="140282862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139865BC0EEC041B7EB5F2B2A5D6C37" ma:contentTypeVersion="0" ma:contentTypeDescription="Create a new document." ma:contentTypeScope="" ma:versionID="5179a436bb91ef8950750213693a21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198DB-3E96-48A1-8C89-A32E1B73F15F}">
  <ds:schemaRefs>
    <ds:schemaRef ds:uri="http://schemas.microsoft.com/sharepoint/v3/contenttype/forms"/>
  </ds:schemaRefs>
</ds:datastoreItem>
</file>

<file path=customXml/itemProps2.xml><?xml version="1.0" encoding="utf-8"?>
<ds:datastoreItem xmlns:ds="http://schemas.openxmlformats.org/officeDocument/2006/customXml" ds:itemID="{512B7EF2-252D-4351-96A9-F0F3AE17CCC2}">
  <ds:schemaRefs>
    <ds:schemaRef ds:uri="http://schemas.microsoft.com/office/infopath/2007/PartnerControls"/>
    <ds:schemaRef ds:uri="http://purl.org/dc/dcmitype/"/>
    <ds:schemaRef ds:uri="http://purl.org/dc/terms/"/>
    <ds:schemaRef ds:uri="http://purl.org/dc/elements/1.1/"/>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11375A2-CCA7-4C0F-9D03-F80D9D8476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89A5511-5BFF-429E-AD53-A8BD09F85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Launchpad Content Type - XML Definition</vt:lpstr>
    </vt:vector>
  </TitlesOfParts>
  <Company>HBPUB</Company>
  <LinksUpToDate>false</LinksUpToDate>
  <CharactersWithSpaces>10529</CharactersWithSpaces>
  <SharedDoc>false</SharedDoc>
  <HLinks>
    <vt:vector size="132" baseType="variant">
      <vt:variant>
        <vt:i4>5832811</vt:i4>
      </vt:variant>
      <vt:variant>
        <vt:i4>117</vt:i4>
      </vt:variant>
      <vt:variant>
        <vt:i4>0</vt:i4>
      </vt:variant>
      <vt:variant>
        <vt:i4>5</vt:i4>
      </vt:variant>
      <vt:variant>
        <vt:lpwstr/>
      </vt:variant>
      <vt:variant>
        <vt:lpwstr>_attempt/list/get</vt:lpwstr>
      </vt:variant>
      <vt:variant>
        <vt:i4>5832811</vt:i4>
      </vt:variant>
      <vt:variant>
        <vt:i4>114</vt:i4>
      </vt:variant>
      <vt:variant>
        <vt:i4>0</vt:i4>
      </vt:variant>
      <vt:variant>
        <vt:i4>5</vt:i4>
      </vt:variant>
      <vt:variant>
        <vt:lpwstr/>
      </vt:variant>
      <vt:variant>
        <vt:lpwstr>_attempt/list/get</vt:lpwstr>
      </vt:variant>
      <vt:variant>
        <vt:i4>5832811</vt:i4>
      </vt:variant>
      <vt:variant>
        <vt:i4>111</vt:i4>
      </vt:variant>
      <vt:variant>
        <vt:i4>0</vt:i4>
      </vt:variant>
      <vt:variant>
        <vt:i4>5</vt:i4>
      </vt:variant>
      <vt:variant>
        <vt:lpwstr/>
      </vt:variant>
      <vt:variant>
        <vt:lpwstr>_attempt/list/get</vt:lpwstr>
      </vt:variant>
      <vt:variant>
        <vt:i4>5832811</vt:i4>
      </vt:variant>
      <vt:variant>
        <vt:i4>108</vt:i4>
      </vt:variant>
      <vt:variant>
        <vt:i4>0</vt:i4>
      </vt:variant>
      <vt:variant>
        <vt:i4>5</vt:i4>
      </vt:variant>
      <vt:variant>
        <vt:lpwstr/>
      </vt:variant>
      <vt:variant>
        <vt:lpwstr>_attempt/list/get</vt:lpwstr>
      </vt:variant>
      <vt:variant>
        <vt:i4>8257653</vt:i4>
      </vt:variant>
      <vt:variant>
        <vt:i4>105</vt:i4>
      </vt:variant>
      <vt:variant>
        <vt:i4>0</vt:i4>
      </vt:variant>
      <vt:variant>
        <vt:i4>5</vt:i4>
      </vt:variant>
      <vt:variant>
        <vt:lpwstr/>
      </vt:variant>
      <vt:variant>
        <vt:lpwstr>_Print_View</vt:lpwstr>
      </vt:variant>
      <vt:variant>
        <vt:i4>1376281</vt:i4>
      </vt:variant>
      <vt:variant>
        <vt:i4>102</vt:i4>
      </vt:variant>
      <vt:variant>
        <vt:i4>0</vt:i4>
      </vt:variant>
      <vt:variant>
        <vt:i4>5</vt:i4>
      </vt:variant>
      <vt:variant>
        <vt:lpwstr/>
      </vt:variant>
      <vt:variant>
        <vt:lpwstr>_Display_Page</vt:lpwstr>
      </vt:variant>
      <vt:variant>
        <vt:i4>1114172</vt:i4>
      </vt:variant>
      <vt:variant>
        <vt:i4>92</vt:i4>
      </vt:variant>
      <vt:variant>
        <vt:i4>0</vt:i4>
      </vt:variant>
      <vt:variant>
        <vt:i4>5</vt:i4>
      </vt:variant>
      <vt:variant>
        <vt:lpwstr/>
      </vt:variant>
      <vt:variant>
        <vt:lpwstr>_Toc306619890</vt:lpwstr>
      </vt:variant>
      <vt:variant>
        <vt:i4>1048636</vt:i4>
      </vt:variant>
      <vt:variant>
        <vt:i4>86</vt:i4>
      </vt:variant>
      <vt:variant>
        <vt:i4>0</vt:i4>
      </vt:variant>
      <vt:variant>
        <vt:i4>5</vt:i4>
      </vt:variant>
      <vt:variant>
        <vt:lpwstr/>
      </vt:variant>
      <vt:variant>
        <vt:lpwstr>_Toc306619889</vt:lpwstr>
      </vt:variant>
      <vt:variant>
        <vt:i4>1048636</vt:i4>
      </vt:variant>
      <vt:variant>
        <vt:i4>80</vt:i4>
      </vt:variant>
      <vt:variant>
        <vt:i4>0</vt:i4>
      </vt:variant>
      <vt:variant>
        <vt:i4>5</vt:i4>
      </vt:variant>
      <vt:variant>
        <vt:lpwstr/>
      </vt:variant>
      <vt:variant>
        <vt:lpwstr>_Toc306619888</vt:lpwstr>
      </vt:variant>
      <vt:variant>
        <vt:i4>1048636</vt:i4>
      </vt:variant>
      <vt:variant>
        <vt:i4>74</vt:i4>
      </vt:variant>
      <vt:variant>
        <vt:i4>0</vt:i4>
      </vt:variant>
      <vt:variant>
        <vt:i4>5</vt:i4>
      </vt:variant>
      <vt:variant>
        <vt:lpwstr/>
      </vt:variant>
      <vt:variant>
        <vt:lpwstr>_Toc306619887</vt:lpwstr>
      </vt:variant>
      <vt:variant>
        <vt:i4>1048636</vt:i4>
      </vt:variant>
      <vt:variant>
        <vt:i4>68</vt:i4>
      </vt:variant>
      <vt:variant>
        <vt:i4>0</vt:i4>
      </vt:variant>
      <vt:variant>
        <vt:i4>5</vt:i4>
      </vt:variant>
      <vt:variant>
        <vt:lpwstr/>
      </vt:variant>
      <vt:variant>
        <vt:lpwstr>_Toc306619886</vt:lpwstr>
      </vt:variant>
      <vt:variant>
        <vt:i4>1048636</vt:i4>
      </vt:variant>
      <vt:variant>
        <vt:i4>62</vt:i4>
      </vt:variant>
      <vt:variant>
        <vt:i4>0</vt:i4>
      </vt:variant>
      <vt:variant>
        <vt:i4>5</vt:i4>
      </vt:variant>
      <vt:variant>
        <vt:lpwstr/>
      </vt:variant>
      <vt:variant>
        <vt:lpwstr>_Toc306619885</vt:lpwstr>
      </vt:variant>
      <vt:variant>
        <vt:i4>1048636</vt:i4>
      </vt:variant>
      <vt:variant>
        <vt:i4>56</vt:i4>
      </vt:variant>
      <vt:variant>
        <vt:i4>0</vt:i4>
      </vt:variant>
      <vt:variant>
        <vt:i4>5</vt:i4>
      </vt:variant>
      <vt:variant>
        <vt:lpwstr/>
      </vt:variant>
      <vt:variant>
        <vt:lpwstr>_Toc306619884</vt:lpwstr>
      </vt:variant>
      <vt:variant>
        <vt:i4>1048636</vt:i4>
      </vt:variant>
      <vt:variant>
        <vt:i4>50</vt:i4>
      </vt:variant>
      <vt:variant>
        <vt:i4>0</vt:i4>
      </vt:variant>
      <vt:variant>
        <vt:i4>5</vt:i4>
      </vt:variant>
      <vt:variant>
        <vt:lpwstr/>
      </vt:variant>
      <vt:variant>
        <vt:lpwstr>_Toc306619883</vt:lpwstr>
      </vt:variant>
      <vt:variant>
        <vt:i4>1048636</vt:i4>
      </vt:variant>
      <vt:variant>
        <vt:i4>44</vt:i4>
      </vt:variant>
      <vt:variant>
        <vt:i4>0</vt:i4>
      </vt:variant>
      <vt:variant>
        <vt:i4>5</vt:i4>
      </vt:variant>
      <vt:variant>
        <vt:lpwstr/>
      </vt:variant>
      <vt:variant>
        <vt:lpwstr>_Toc306619882</vt:lpwstr>
      </vt:variant>
      <vt:variant>
        <vt:i4>1048636</vt:i4>
      </vt:variant>
      <vt:variant>
        <vt:i4>38</vt:i4>
      </vt:variant>
      <vt:variant>
        <vt:i4>0</vt:i4>
      </vt:variant>
      <vt:variant>
        <vt:i4>5</vt:i4>
      </vt:variant>
      <vt:variant>
        <vt:lpwstr/>
      </vt:variant>
      <vt:variant>
        <vt:lpwstr>_Toc306619881</vt:lpwstr>
      </vt:variant>
      <vt:variant>
        <vt:i4>1048636</vt:i4>
      </vt:variant>
      <vt:variant>
        <vt:i4>32</vt:i4>
      </vt:variant>
      <vt:variant>
        <vt:i4>0</vt:i4>
      </vt:variant>
      <vt:variant>
        <vt:i4>5</vt:i4>
      </vt:variant>
      <vt:variant>
        <vt:lpwstr/>
      </vt:variant>
      <vt:variant>
        <vt:lpwstr>_Toc306619880</vt:lpwstr>
      </vt:variant>
      <vt:variant>
        <vt:i4>2031676</vt:i4>
      </vt:variant>
      <vt:variant>
        <vt:i4>26</vt:i4>
      </vt:variant>
      <vt:variant>
        <vt:i4>0</vt:i4>
      </vt:variant>
      <vt:variant>
        <vt:i4>5</vt:i4>
      </vt:variant>
      <vt:variant>
        <vt:lpwstr/>
      </vt:variant>
      <vt:variant>
        <vt:lpwstr>_Toc306619879</vt:lpwstr>
      </vt:variant>
      <vt:variant>
        <vt:i4>2031676</vt:i4>
      </vt:variant>
      <vt:variant>
        <vt:i4>20</vt:i4>
      </vt:variant>
      <vt:variant>
        <vt:i4>0</vt:i4>
      </vt:variant>
      <vt:variant>
        <vt:i4>5</vt:i4>
      </vt:variant>
      <vt:variant>
        <vt:lpwstr/>
      </vt:variant>
      <vt:variant>
        <vt:lpwstr>_Toc306619878</vt:lpwstr>
      </vt:variant>
      <vt:variant>
        <vt:i4>2031676</vt:i4>
      </vt:variant>
      <vt:variant>
        <vt:i4>14</vt:i4>
      </vt:variant>
      <vt:variant>
        <vt:i4>0</vt:i4>
      </vt:variant>
      <vt:variant>
        <vt:i4>5</vt:i4>
      </vt:variant>
      <vt:variant>
        <vt:lpwstr/>
      </vt:variant>
      <vt:variant>
        <vt:lpwstr>_Toc306619877</vt:lpwstr>
      </vt:variant>
      <vt:variant>
        <vt:i4>2031676</vt:i4>
      </vt:variant>
      <vt:variant>
        <vt:i4>8</vt:i4>
      </vt:variant>
      <vt:variant>
        <vt:i4>0</vt:i4>
      </vt:variant>
      <vt:variant>
        <vt:i4>5</vt:i4>
      </vt:variant>
      <vt:variant>
        <vt:lpwstr/>
      </vt:variant>
      <vt:variant>
        <vt:lpwstr>_Toc306619876</vt:lpwstr>
      </vt:variant>
      <vt:variant>
        <vt:i4>2031676</vt:i4>
      </vt:variant>
      <vt:variant>
        <vt:i4>2</vt:i4>
      </vt:variant>
      <vt:variant>
        <vt:i4>0</vt:i4>
      </vt:variant>
      <vt:variant>
        <vt:i4>5</vt:i4>
      </vt:variant>
      <vt:variant>
        <vt:lpwstr/>
      </vt:variant>
      <vt:variant>
        <vt:lpwstr>_Toc306619875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Launchpad Content Type - XML Definition</dc:title>
  <dc:creator>M Hendel</dc:creator>
  <cp:lastModifiedBy>hbadmin</cp:lastModifiedBy>
  <cp:revision>2</cp:revision>
  <cp:lastPrinted>2012-09-14T20:33:00Z</cp:lastPrinted>
  <dcterms:created xsi:type="dcterms:W3CDTF">2012-10-29T14:54:00Z</dcterms:created>
  <dcterms:modified xsi:type="dcterms:W3CDTF">2012-10-29T14:54:00Z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0x010100C139865BC0EEC041B7EB5F2B2A5D6C37</vt:lpwstr>
  </property>
</Properties>
</file>