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3AAA" w:rsidRDefault="00E93AAA"/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E93AAA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Sistema – Móveis Três Lagoas</w:t>
            </w:r>
          </w:p>
        </w:tc>
      </w:tr>
      <w:tr w:rsidR="00E93AAA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E6A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TERMO DE ACEITE DE CONGELAMENTO DE REQUISITOS</w:t>
            </w:r>
            <w:bookmarkStart w:id="0" w:name="_GoBack"/>
            <w:bookmarkEnd w:id="0"/>
          </w:p>
        </w:tc>
      </w:tr>
      <w:tr w:rsidR="00E93AAA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F13ED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Ricardo Augusto Kreuzberg da Fontoura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F13ED8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Loja – Móveis Três Lagoas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511432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EB0DF9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05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51143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8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E93AAA" w:rsidRDefault="00C9134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93AAA" w:rsidRDefault="00C9134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E93AAA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E93AAA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13ED8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Everaldo Custodio de Moraes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F13ED8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  <w:r w:rsidR="00C9134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E93AAA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C9134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5"/>
        <w:gridCol w:w="8129"/>
      </w:tblGrid>
      <w:tr w:rsidR="00E93AAA" w:rsidTr="00F13ED8"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E93AAA" w:rsidTr="00F13ED8">
        <w:trPr>
          <w:trHeight w:val="260"/>
        </w:trPr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EB0DF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EB0DF9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Avaliação dos requisitos e dos protótipos</w:t>
            </w:r>
          </w:p>
        </w:tc>
      </w:tr>
      <w:tr w:rsidR="00E93AAA" w:rsidTr="00F13ED8"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 w:rsidP="00EB0DF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E93AAA" w:rsidTr="00F13ED8">
        <w:tc>
          <w:tcPr>
            <w:tcW w:w="10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1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C9134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3831"/>
        <w:gridCol w:w="2632"/>
        <w:gridCol w:w="1762"/>
      </w:tblGrid>
      <w:tr w:rsidR="00E93AAA" w:rsidTr="00F13ED8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E93AAA" w:rsidTr="00F13ED8">
        <w:trPr>
          <w:trHeight w:val="260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  <w:tr w:rsidR="00E93AAA" w:rsidTr="00F13ED8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383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C9134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6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  <w:tc>
          <w:tcPr>
            <w:tcW w:w="17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3AAA" w:rsidRDefault="00E93AAA">
            <w:pPr>
              <w:widowControl w:val="0"/>
            </w:pPr>
          </w:p>
        </w:tc>
      </w:tr>
    </w:tbl>
    <w:p w:rsidR="00E93AAA" w:rsidRDefault="00E93AAA">
      <w:pPr>
        <w:spacing w:line="360" w:lineRule="auto"/>
        <w:jc w:val="both"/>
      </w:pPr>
    </w:p>
    <w:p w:rsidR="00E93AAA" w:rsidRDefault="00C9134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E93AAA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EB5" w:rsidRDefault="00EB0DF9" w:rsidP="00F13ED8">
            <w:r>
              <w:t>A reunião serviu para apresentar ao cliente todos os requisitos levantados do sistema, bem como os protótipos de tela funcionais.</w:t>
            </w:r>
          </w:p>
        </w:tc>
      </w:tr>
    </w:tbl>
    <w:p w:rsidR="00E93AAA" w:rsidRDefault="00E93AAA"/>
    <w:sectPr w:rsidR="00E93AA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DCE" w:rsidRDefault="006C6DCE">
      <w:pPr>
        <w:spacing w:line="240" w:lineRule="auto"/>
      </w:pPr>
      <w:r>
        <w:separator/>
      </w:r>
    </w:p>
  </w:endnote>
  <w:endnote w:type="continuationSeparator" w:id="0">
    <w:p w:rsidR="006C6DCE" w:rsidRDefault="006C6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AA" w:rsidRDefault="00C9134C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E93AAA" w:rsidRDefault="00C9134C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E93AAA" w:rsidRDefault="00C9134C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E93AAA" w:rsidRDefault="00C9134C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E6AA1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CE6AA1">
      <w:rPr>
        <w:noProof/>
      </w:rPr>
      <w:t>1</w:t>
    </w:r>
    <w:r>
      <w:fldChar w:fldCharType="end"/>
    </w:r>
  </w:p>
  <w:p w:rsidR="00E93AAA" w:rsidRDefault="00E93AA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DCE" w:rsidRDefault="006C6DCE">
      <w:pPr>
        <w:spacing w:line="240" w:lineRule="auto"/>
      </w:pPr>
      <w:r>
        <w:separator/>
      </w:r>
    </w:p>
  </w:footnote>
  <w:footnote w:type="continuationSeparator" w:id="0">
    <w:p w:rsidR="006C6DCE" w:rsidRDefault="006C6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AA" w:rsidRDefault="00F13ED8" w:rsidP="009F26CB">
    <w:pPr>
      <w:tabs>
        <w:tab w:val="center" w:pos="4252"/>
        <w:tab w:val="right" w:pos="8931"/>
      </w:tabs>
      <w:spacing w:before="709" w:line="240" w:lineRule="auto"/>
      <w:ind w:left="1134"/>
      <w:jc w:val="center"/>
    </w:pPr>
    <w:r w:rsidRPr="009F26CB">
      <w:rPr>
        <w:noProof/>
        <w:sz w:val="20"/>
      </w:rPr>
      <w:drawing>
        <wp:anchor distT="114300" distB="114300" distL="114300" distR="114300" simplePos="0" relativeHeight="251658240" behindDoc="1" locked="0" layoutInCell="0" hidden="0" allowOverlap="1" wp14:anchorId="3611DB8C" wp14:editId="66206A84">
          <wp:simplePos x="0" y="0"/>
          <wp:positionH relativeFrom="margin">
            <wp:posOffset>-57150</wp:posOffset>
          </wp:positionH>
          <wp:positionV relativeFrom="paragraph">
            <wp:posOffset>142875</wp:posOffset>
          </wp:positionV>
          <wp:extent cx="885190" cy="718820"/>
          <wp:effectExtent l="0" t="0" r="0" b="508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9134C" w:rsidRPr="009F26CB">
      <w:rPr>
        <w:rFonts w:ascii="Times New Roman" w:eastAsia="Times New Roman" w:hAnsi="Times New Roman" w:cs="Times New Roman"/>
        <w:b/>
        <w:sz w:val="28"/>
        <w:szCs w:val="30"/>
      </w:rPr>
      <w:t>CENTRO UNIVERSITÁRIO DINÂMICA DAS CATARATAS</w:t>
    </w:r>
    <w:r w:rsidR="00C9134C">
      <w:rPr>
        <w:rFonts w:ascii="Times New Roman" w:eastAsia="Times New Roman" w:hAnsi="Times New Roman" w:cs="Times New Roman"/>
        <w:b/>
        <w:sz w:val="30"/>
        <w:szCs w:val="30"/>
      </w:rPr>
      <w:br/>
    </w:r>
    <w:r w:rsidR="00C9134C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030AB"/>
    <w:multiLevelType w:val="multilevel"/>
    <w:tmpl w:val="97680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565656BE"/>
    <w:multiLevelType w:val="multilevel"/>
    <w:tmpl w:val="E0ACE5A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AA"/>
    <w:rsid w:val="00051D5A"/>
    <w:rsid w:val="003F2399"/>
    <w:rsid w:val="00511432"/>
    <w:rsid w:val="0068217F"/>
    <w:rsid w:val="006C6DCE"/>
    <w:rsid w:val="009F26CB"/>
    <w:rsid w:val="00A94BF0"/>
    <w:rsid w:val="00C67EB5"/>
    <w:rsid w:val="00C9134C"/>
    <w:rsid w:val="00CE6AA1"/>
    <w:rsid w:val="00E93AAA"/>
    <w:rsid w:val="00EA2938"/>
    <w:rsid w:val="00EB0DF9"/>
    <w:rsid w:val="00F1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662EC-8FF9-4238-9FC0-386F4640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13ED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ED8"/>
  </w:style>
  <w:style w:type="paragraph" w:styleId="Rodap">
    <w:name w:val="footer"/>
    <w:basedOn w:val="Normal"/>
    <w:link w:val="RodapChar"/>
    <w:uiPriority w:val="99"/>
    <w:unhideWhenUsed/>
    <w:rsid w:val="00F13ED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Paraná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mppr</dc:creator>
  <cp:lastModifiedBy>mppr</cp:lastModifiedBy>
  <cp:revision>4</cp:revision>
  <cp:lastPrinted>2016-08-03T11:23:00Z</cp:lastPrinted>
  <dcterms:created xsi:type="dcterms:W3CDTF">2016-08-08T20:24:00Z</dcterms:created>
  <dcterms:modified xsi:type="dcterms:W3CDTF">2016-08-08T20:34:00Z</dcterms:modified>
</cp:coreProperties>
</file>