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Федеральное государственное автономное</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образовательное учреждение высшего образования</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«СИБИРСКИЙ ФЕДЕРАЛЬНЫЙ УНИВЕРСИТЕТ»</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Политехнический институт</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Кафедра конструкторско-технологического обеспечения машиностроительных производств</w:t>
      </w: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КУРСОВАЯ РАБОТА</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Автоматизация проектирования и решение контактной задачи в зубчатом зацеплении цилиндрической передачи методом конечных элементов</w:t>
      </w:r>
    </w:p>
    <w:p w:rsidR="00CE070D" w:rsidRPr="00397B85" w:rsidRDefault="00CE070D" w:rsidP="00BF738F">
      <w:pPr>
        <w:widowControl w:val="0"/>
        <w:tabs>
          <w:tab w:val="left" w:pos="284"/>
        </w:tabs>
        <w:autoSpaceDE w:val="0"/>
        <w:autoSpaceDN w:val="0"/>
        <w:spacing w:after="0" w:line="360" w:lineRule="auto"/>
        <w:rPr>
          <w:rFonts w:ascii="Times New Roman" w:hAnsi="Times New Roman" w:cs="Times New Roman"/>
          <w:sz w:val="28"/>
          <w:szCs w:val="28"/>
        </w:rPr>
      </w:pPr>
    </w:p>
    <w:p w:rsidR="001063CA" w:rsidRPr="00397B85" w:rsidRDefault="001063CA" w:rsidP="00BF738F">
      <w:pPr>
        <w:widowControl w:val="0"/>
        <w:tabs>
          <w:tab w:val="left" w:pos="284"/>
        </w:tabs>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tabs>
          <w:tab w:val="left" w:pos="284"/>
        </w:tabs>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tabs>
          <w:tab w:val="left" w:pos="284"/>
        </w:tabs>
        <w:autoSpaceDE w:val="0"/>
        <w:autoSpaceDN w:val="0"/>
        <w:spacing w:after="0" w:line="360" w:lineRule="auto"/>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r w:rsidRPr="00397B85">
        <w:rPr>
          <w:rFonts w:ascii="Times New Roman" w:hAnsi="Times New Roman" w:cs="Times New Roman"/>
          <w:sz w:val="28"/>
          <w:szCs w:val="28"/>
        </w:rPr>
        <w:t>Руководитель</w:t>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r>
      <w:r w:rsidRPr="00397B85">
        <w:rPr>
          <w:rFonts w:ascii="Times New Roman" w:hAnsi="Times New Roman" w:cs="Times New Roman"/>
          <w:sz w:val="28"/>
          <w:szCs w:val="28"/>
        </w:rPr>
        <w:tab/>
        <w:t>Н.</w:t>
      </w:r>
      <w:r w:rsidR="00A94202" w:rsidRPr="00397B85">
        <w:rPr>
          <w:rFonts w:ascii="Times New Roman" w:hAnsi="Times New Roman" w:cs="Times New Roman"/>
          <w:sz w:val="28"/>
          <w:szCs w:val="28"/>
        </w:rPr>
        <w:t xml:space="preserve"> </w:t>
      </w:r>
      <w:r w:rsidRPr="00397B85">
        <w:rPr>
          <w:rFonts w:ascii="Times New Roman" w:hAnsi="Times New Roman" w:cs="Times New Roman"/>
          <w:sz w:val="28"/>
          <w:szCs w:val="28"/>
        </w:rPr>
        <w:t>А. Колбасина</w:t>
      </w: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r w:rsidRPr="00397B85">
        <w:rPr>
          <w:rFonts w:ascii="Times New Roman" w:hAnsi="Times New Roman" w:cs="Times New Roman"/>
          <w:sz w:val="28"/>
          <w:szCs w:val="28"/>
        </w:rPr>
        <w:t>Руководитель</w:t>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00497C49" w:rsidRPr="00397B85">
        <w:rPr>
          <w:rFonts w:ascii="Times New Roman" w:hAnsi="Times New Roman" w:cs="Times New Roman"/>
          <w:sz w:val="28"/>
          <w:szCs w:val="28"/>
        </w:rPr>
        <w:tab/>
      </w:r>
      <w:r w:rsidRPr="00397B85">
        <w:rPr>
          <w:rFonts w:ascii="Times New Roman" w:hAnsi="Times New Roman" w:cs="Times New Roman"/>
          <w:sz w:val="28"/>
          <w:szCs w:val="28"/>
        </w:rPr>
        <w:tab/>
        <w:t>Д.</w:t>
      </w:r>
      <w:r w:rsidR="00A94202" w:rsidRPr="00397B85">
        <w:rPr>
          <w:rFonts w:ascii="Times New Roman" w:hAnsi="Times New Roman" w:cs="Times New Roman"/>
          <w:sz w:val="28"/>
          <w:szCs w:val="28"/>
        </w:rPr>
        <w:t xml:space="preserve"> </w:t>
      </w:r>
      <w:r w:rsidRPr="00397B85">
        <w:rPr>
          <w:rFonts w:ascii="Times New Roman" w:hAnsi="Times New Roman" w:cs="Times New Roman"/>
          <w:sz w:val="28"/>
          <w:szCs w:val="28"/>
        </w:rPr>
        <w:t>И. Морозов</w:t>
      </w:r>
    </w:p>
    <w:p w:rsidR="00CE070D" w:rsidRPr="00397B85" w:rsidRDefault="00CE070D" w:rsidP="00BF738F">
      <w:pPr>
        <w:widowControl w:val="0"/>
        <w:autoSpaceDE w:val="0"/>
        <w:autoSpaceDN w:val="0"/>
        <w:spacing w:after="0" w:line="360" w:lineRule="auto"/>
        <w:rPr>
          <w:rFonts w:ascii="Times New Roman" w:hAnsi="Times New Roman" w:cs="Times New Roman"/>
          <w:sz w:val="28"/>
          <w:szCs w:val="28"/>
        </w:rPr>
      </w:pPr>
      <w:r w:rsidRPr="00397B85">
        <w:rPr>
          <w:rFonts w:ascii="Times New Roman" w:hAnsi="Times New Roman" w:cs="Times New Roman"/>
          <w:sz w:val="28"/>
          <w:szCs w:val="28"/>
        </w:rPr>
        <w:t>Студент гр</w:t>
      </w:r>
      <w:r w:rsidR="00DA2795" w:rsidRPr="00397B85">
        <w:rPr>
          <w:rFonts w:ascii="Times New Roman" w:hAnsi="Times New Roman" w:cs="Times New Roman"/>
          <w:sz w:val="28"/>
          <w:szCs w:val="28"/>
        </w:rPr>
        <w:t>уппы</w:t>
      </w:r>
      <w:r w:rsidRPr="00397B85">
        <w:rPr>
          <w:rFonts w:ascii="Times New Roman" w:hAnsi="Times New Roman" w:cs="Times New Roman"/>
          <w:sz w:val="28"/>
          <w:szCs w:val="28"/>
        </w:rPr>
        <w:t xml:space="preserve"> МТ14-09Б</w:t>
      </w:r>
      <w:r w:rsidR="00DA2795" w:rsidRPr="00397B85">
        <w:rPr>
          <w:rFonts w:ascii="Times New Roman" w:hAnsi="Times New Roman" w:cs="Times New Roman"/>
          <w:sz w:val="28"/>
          <w:szCs w:val="28"/>
        </w:rPr>
        <w:tab/>
      </w:r>
      <w:r w:rsidR="00DA2795" w:rsidRPr="00397B85">
        <w:rPr>
          <w:rFonts w:ascii="Times New Roman" w:hAnsi="Times New Roman" w:cs="Times New Roman"/>
          <w:sz w:val="28"/>
          <w:szCs w:val="28"/>
        </w:rPr>
        <w:tab/>
      </w:r>
      <w:r w:rsidR="00DA2795" w:rsidRPr="00397B85">
        <w:rPr>
          <w:rFonts w:ascii="Times New Roman" w:hAnsi="Times New Roman" w:cs="Times New Roman"/>
          <w:sz w:val="28"/>
          <w:szCs w:val="28"/>
        </w:rPr>
        <w:tab/>
      </w:r>
      <w:r w:rsidR="00DA2795" w:rsidRPr="00397B85">
        <w:rPr>
          <w:rFonts w:ascii="Times New Roman" w:hAnsi="Times New Roman" w:cs="Times New Roman"/>
          <w:sz w:val="28"/>
          <w:szCs w:val="28"/>
        </w:rPr>
        <w:tab/>
      </w:r>
      <w:r w:rsidR="00DA2795" w:rsidRPr="00397B85">
        <w:rPr>
          <w:rFonts w:ascii="Times New Roman" w:hAnsi="Times New Roman" w:cs="Times New Roman"/>
          <w:sz w:val="28"/>
          <w:szCs w:val="28"/>
        </w:rPr>
        <w:tab/>
      </w:r>
      <w:r w:rsidR="00ED2B40" w:rsidRPr="00397B85">
        <w:rPr>
          <w:rFonts w:ascii="Times New Roman" w:hAnsi="Times New Roman" w:cs="Times New Roman"/>
          <w:sz w:val="28"/>
          <w:szCs w:val="28"/>
        </w:rPr>
        <w:tab/>
      </w:r>
      <w:r w:rsidR="00DA2795" w:rsidRPr="00397B85">
        <w:rPr>
          <w:rFonts w:ascii="Times New Roman" w:hAnsi="Times New Roman" w:cs="Times New Roman"/>
          <w:sz w:val="28"/>
          <w:szCs w:val="28"/>
        </w:rPr>
        <w:t>Е.</w:t>
      </w:r>
      <w:r w:rsidR="00A94202" w:rsidRPr="00397B85">
        <w:rPr>
          <w:rFonts w:ascii="Times New Roman" w:hAnsi="Times New Roman" w:cs="Times New Roman"/>
          <w:sz w:val="28"/>
          <w:szCs w:val="28"/>
        </w:rPr>
        <w:t xml:space="preserve"> </w:t>
      </w:r>
      <w:r w:rsidR="00DA2795" w:rsidRPr="00397B85">
        <w:rPr>
          <w:rFonts w:ascii="Times New Roman" w:hAnsi="Times New Roman" w:cs="Times New Roman"/>
          <w:sz w:val="28"/>
          <w:szCs w:val="28"/>
        </w:rPr>
        <w:t>Е</w:t>
      </w:r>
      <w:r w:rsidRPr="00397B85">
        <w:rPr>
          <w:rFonts w:ascii="Times New Roman" w:hAnsi="Times New Roman" w:cs="Times New Roman"/>
          <w:sz w:val="28"/>
          <w:szCs w:val="28"/>
        </w:rPr>
        <w:t xml:space="preserve">. </w:t>
      </w:r>
      <w:proofErr w:type="spellStart"/>
      <w:r w:rsidRPr="00397B85">
        <w:rPr>
          <w:rFonts w:ascii="Times New Roman" w:hAnsi="Times New Roman" w:cs="Times New Roman"/>
          <w:sz w:val="28"/>
          <w:szCs w:val="28"/>
        </w:rPr>
        <w:t>Куксов</w:t>
      </w:r>
      <w:proofErr w:type="spellEnd"/>
      <w:r w:rsidRPr="00397B85">
        <w:rPr>
          <w:rFonts w:ascii="Times New Roman" w:hAnsi="Times New Roman" w:cs="Times New Roman"/>
          <w:sz w:val="28"/>
          <w:szCs w:val="28"/>
        </w:rPr>
        <w:t xml:space="preserve"> </w:t>
      </w: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p>
    <w:p w:rsidR="00CE070D" w:rsidRDefault="00CE070D" w:rsidP="00BF738F">
      <w:pPr>
        <w:widowControl w:val="0"/>
        <w:autoSpaceDE w:val="0"/>
        <w:autoSpaceDN w:val="0"/>
        <w:spacing w:after="0" w:line="360" w:lineRule="auto"/>
        <w:jc w:val="center"/>
        <w:rPr>
          <w:rFonts w:ascii="Times New Roman" w:hAnsi="Times New Roman" w:cs="Times New Roman"/>
          <w:sz w:val="28"/>
          <w:szCs w:val="28"/>
        </w:rPr>
      </w:pPr>
    </w:p>
    <w:p w:rsidR="00397B85" w:rsidRDefault="00397B85" w:rsidP="00BF738F">
      <w:pPr>
        <w:widowControl w:val="0"/>
        <w:autoSpaceDE w:val="0"/>
        <w:autoSpaceDN w:val="0"/>
        <w:spacing w:after="0" w:line="360" w:lineRule="auto"/>
        <w:jc w:val="center"/>
        <w:rPr>
          <w:rFonts w:ascii="Times New Roman" w:hAnsi="Times New Roman" w:cs="Times New Roman"/>
          <w:sz w:val="28"/>
          <w:szCs w:val="28"/>
        </w:rPr>
      </w:pPr>
    </w:p>
    <w:p w:rsidR="00397B85" w:rsidRPr="00397B85" w:rsidRDefault="00397B85" w:rsidP="00BF738F">
      <w:pPr>
        <w:widowControl w:val="0"/>
        <w:autoSpaceDE w:val="0"/>
        <w:autoSpaceDN w:val="0"/>
        <w:spacing w:after="0" w:line="360" w:lineRule="auto"/>
        <w:jc w:val="center"/>
        <w:rPr>
          <w:rFonts w:ascii="Times New Roman" w:hAnsi="Times New Roman" w:cs="Times New Roman"/>
          <w:sz w:val="28"/>
          <w:szCs w:val="28"/>
        </w:rPr>
      </w:pPr>
    </w:p>
    <w:p w:rsidR="00CE070D"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p>
    <w:p w:rsidR="001063CA" w:rsidRPr="00397B85" w:rsidRDefault="00CE070D" w:rsidP="00BF738F">
      <w:pPr>
        <w:widowControl w:val="0"/>
        <w:autoSpaceDE w:val="0"/>
        <w:autoSpaceDN w:val="0"/>
        <w:spacing w:after="0" w:line="360" w:lineRule="auto"/>
        <w:jc w:val="center"/>
        <w:rPr>
          <w:rFonts w:ascii="Times New Roman" w:hAnsi="Times New Roman" w:cs="Times New Roman"/>
          <w:sz w:val="28"/>
          <w:szCs w:val="28"/>
        </w:rPr>
      </w:pPr>
      <w:r w:rsidRPr="00397B85">
        <w:rPr>
          <w:rFonts w:ascii="Times New Roman" w:hAnsi="Times New Roman" w:cs="Times New Roman"/>
          <w:sz w:val="28"/>
          <w:szCs w:val="28"/>
        </w:rPr>
        <w:t>Красноярск 2016</w:t>
      </w:r>
    </w:p>
    <w:p w:rsidR="001063CA" w:rsidRDefault="001063CA" w:rsidP="00BF738F">
      <w:pPr>
        <w:spacing w:line="360" w:lineRule="auto"/>
        <w:rPr>
          <w:rFonts w:ascii="Times New Roman" w:hAnsi="Times New Roman" w:cs="Times New Roman"/>
          <w:sz w:val="28"/>
          <w:szCs w:val="28"/>
        </w:rPr>
      </w:pPr>
      <w:r w:rsidRPr="00397B85">
        <w:rPr>
          <w:rFonts w:ascii="Times New Roman" w:hAnsi="Times New Roman" w:cs="Times New Roman"/>
          <w:sz w:val="28"/>
          <w:szCs w:val="28"/>
        </w:rPr>
        <w:br w:type="page"/>
      </w:r>
    </w:p>
    <w:p w:rsidR="00573881" w:rsidRPr="004D282E" w:rsidRDefault="00573881" w:rsidP="00573881">
      <w:pPr>
        <w:spacing w:after="0" w:line="240" w:lineRule="auto"/>
        <w:rPr>
          <w:rFonts w:ascii="Times New Roman" w:hAnsi="Times New Roman" w:cs="Times New Roman"/>
          <w:b/>
          <w:sz w:val="28"/>
          <w:szCs w:val="28"/>
        </w:rPr>
      </w:pPr>
      <w:r w:rsidRPr="004D282E">
        <w:rPr>
          <w:rFonts w:ascii="Times New Roman" w:hAnsi="Times New Roman" w:cs="Times New Roman"/>
          <w:b/>
          <w:sz w:val="28"/>
          <w:szCs w:val="28"/>
        </w:rPr>
        <w:lastRenderedPageBreak/>
        <w:t>ЗАДАНИЕ НА КУРСОВУЮ РАБОТУ №</w:t>
      </w:r>
      <w:r>
        <w:rPr>
          <w:rFonts w:ascii="Times New Roman" w:hAnsi="Times New Roman" w:cs="Times New Roman"/>
          <w:b/>
          <w:sz w:val="28"/>
          <w:szCs w:val="28"/>
        </w:rPr>
        <w:t>13</w:t>
      </w:r>
    </w:p>
    <w:p w:rsidR="00573881" w:rsidRPr="004D282E" w:rsidRDefault="00573881" w:rsidP="00573881">
      <w:pPr>
        <w:spacing w:after="0" w:line="240" w:lineRule="auto"/>
        <w:rPr>
          <w:rFonts w:ascii="Times New Roman" w:hAnsi="Times New Roman" w:cs="Times New Roman"/>
          <w:b/>
          <w:sz w:val="28"/>
          <w:szCs w:val="28"/>
        </w:rPr>
      </w:pPr>
      <w:r w:rsidRPr="004D282E">
        <w:rPr>
          <w:rFonts w:ascii="Times New Roman" w:hAnsi="Times New Roman" w:cs="Times New Roman"/>
          <w:b/>
          <w:sz w:val="28"/>
          <w:szCs w:val="28"/>
        </w:rPr>
        <w:t>по курсу «</w:t>
      </w:r>
      <w:r>
        <w:rPr>
          <w:rFonts w:ascii="Times New Roman" w:hAnsi="Times New Roman" w:cs="Times New Roman"/>
          <w:b/>
          <w:sz w:val="28"/>
          <w:szCs w:val="28"/>
        </w:rPr>
        <w:t>Конечно-элементный анализ деталей и систем</w:t>
      </w:r>
      <w:r w:rsidRPr="004D282E">
        <w:rPr>
          <w:rFonts w:ascii="Times New Roman" w:hAnsi="Times New Roman" w:cs="Times New Roman"/>
          <w:b/>
          <w:sz w:val="28"/>
          <w:szCs w:val="28"/>
        </w:rPr>
        <w:t>»</w:t>
      </w:r>
    </w:p>
    <w:p w:rsidR="00573881" w:rsidRPr="004D282E"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студент</w:t>
      </w:r>
      <w:r>
        <w:rPr>
          <w:rFonts w:ascii="Times New Roman" w:hAnsi="Times New Roman" w:cs="Times New Roman"/>
          <w:sz w:val="28"/>
          <w:szCs w:val="28"/>
        </w:rPr>
        <w:t>а</w:t>
      </w:r>
      <w:r w:rsidRPr="004D282E">
        <w:rPr>
          <w:rFonts w:ascii="Times New Roman" w:hAnsi="Times New Roman" w:cs="Times New Roman"/>
          <w:sz w:val="28"/>
          <w:szCs w:val="28"/>
        </w:rPr>
        <w:t xml:space="preserve"> </w:t>
      </w:r>
      <w:proofErr w:type="spellStart"/>
      <w:r>
        <w:rPr>
          <w:rFonts w:ascii="Times New Roman" w:hAnsi="Times New Roman" w:cs="Times New Roman"/>
          <w:sz w:val="28"/>
          <w:szCs w:val="28"/>
        </w:rPr>
        <w:t>Куксова</w:t>
      </w:r>
      <w:proofErr w:type="spellEnd"/>
      <w:r>
        <w:rPr>
          <w:rFonts w:ascii="Times New Roman" w:hAnsi="Times New Roman" w:cs="Times New Roman"/>
          <w:sz w:val="28"/>
          <w:szCs w:val="28"/>
        </w:rPr>
        <w:t xml:space="preserve"> Евгения </w:t>
      </w:r>
      <w:proofErr w:type="spellStart"/>
      <w:r>
        <w:rPr>
          <w:rFonts w:ascii="Times New Roman" w:hAnsi="Times New Roman" w:cs="Times New Roman"/>
          <w:sz w:val="28"/>
          <w:szCs w:val="28"/>
        </w:rPr>
        <w:t>Евгениевича</w:t>
      </w:r>
      <w:proofErr w:type="spellEnd"/>
      <w:r w:rsidRPr="004D282E">
        <w:rPr>
          <w:rFonts w:ascii="Times New Roman" w:hAnsi="Times New Roman" w:cs="Times New Roman"/>
          <w:sz w:val="28"/>
          <w:szCs w:val="28"/>
        </w:rPr>
        <w:t xml:space="preserve"> гр. МТ14-09Б</w:t>
      </w:r>
    </w:p>
    <w:p w:rsidR="00573881" w:rsidRPr="004D282E" w:rsidRDefault="00573881" w:rsidP="00573881">
      <w:pPr>
        <w:spacing w:before="240" w:after="0" w:line="240" w:lineRule="auto"/>
        <w:rPr>
          <w:rFonts w:ascii="Times New Roman" w:hAnsi="Times New Roman" w:cs="Times New Roman"/>
          <w:b/>
          <w:sz w:val="28"/>
          <w:szCs w:val="28"/>
        </w:rPr>
      </w:pPr>
      <w:r w:rsidRPr="004D282E">
        <w:rPr>
          <w:rFonts w:ascii="Times New Roman" w:hAnsi="Times New Roman" w:cs="Times New Roman"/>
          <w:b/>
          <w:sz w:val="28"/>
          <w:szCs w:val="28"/>
        </w:rPr>
        <w:t>Автоматизация проектирования и исследование работоспособности цилиндрической зубчатой передачи.</w:t>
      </w:r>
    </w:p>
    <w:p w:rsidR="00573881" w:rsidRPr="004D282E" w:rsidRDefault="00573881" w:rsidP="00573881">
      <w:pPr>
        <w:spacing w:before="240" w:after="0" w:line="240" w:lineRule="auto"/>
        <w:rPr>
          <w:rFonts w:ascii="Times New Roman" w:hAnsi="Times New Roman" w:cs="Times New Roman"/>
          <w:sz w:val="28"/>
          <w:szCs w:val="28"/>
        </w:rPr>
      </w:pPr>
      <w:r w:rsidRPr="004D282E">
        <w:rPr>
          <w:rFonts w:ascii="Times New Roman" w:hAnsi="Times New Roman" w:cs="Times New Roman"/>
          <w:sz w:val="28"/>
          <w:szCs w:val="28"/>
        </w:rPr>
        <w:t xml:space="preserve">Язык программирования – </w:t>
      </w:r>
      <w:proofErr w:type="spellStart"/>
      <w:r w:rsidRPr="004D282E">
        <w:rPr>
          <w:rFonts w:ascii="Times New Roman" w:hAnsi="Times New Roman" w:cs="Times New Roman"/>
          <w:sz w:val="28"/>
          <w:szCs w:val="28"/>
        </w:rPr>
        <w:t>Delphi</w:t>
      </w:r>
      <w:proofErr w:type="spellEnd"/>
    </w:p>
    <w:p w:rsidR="00573881" w:rsidRPr="004D282E"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 xml:space="preserve">Среда разработки – </w:t>
      </w:r>
      <w:proofErr w:type="spellStart"/>
      <w:r w:rsidRPr="004D282E">
        <w:rPr>
          <w:rFonts w:ascii="Times New Roman" w:hAnsi="Times New Roman" w:cs="Times New Roman"/>
          <w:sz w:val="28"/>
          <w:szCs w:val="28"/>
        </w:rPr>
        <w:t>Codegear</w:t>
      </w:r>
      <w:proofErr w:type="spellEnd"/>
      <w:r w:rsidRPr="004D282E">
        <w:rPr>
          <w:rFonts w:ascii="Times New Roman" w:hAnsi="Times New Roman" w:cs="Times New Roman"/>
          <w:sz w:val="28"/>
          <w:szCs w:val="28"/>
        </w:rPr>
        <w:t xml:space="preserve"> </w:t>
      </w:r>
      <w:proofErr w:type="spellStart"/>
      <w:r w:rsidRPr="004D282E">
        <w:rPr>
          <w:rFonts w:ascii="Times New Roman" w:hAnsi="Times New Roman" w:cs="Times New Roman"/>
          <w:sz w:val="28"/>
          <w:szCs w:val="28"/>
        </w:rPr>
        <w:t>Delphi</w:t>
      </w:r>
      <w:proofErr w:type="spellEnd"/>
      <w:r w:rsidRPr="004D282E">
        <w:rPr>
          <w:rFonts w:ascii="Times New Roman" w:hAnsi="Times New Roman" w:cs="Times New Roman"/>
          <w:sz w:val="28"/>
          <w:szCs w:val="28"/>
        </w:rPr>
        <w:t xml:space="preserve"> 10 </w:t>
      </w:r>
      <w:proofErr w:type="spellStart"/>
      <w:r w:rsidRPr="004D282E">
        <w:rPr>
          <w:rFonts w:ascii="Times New Roman" w:hAnsi="Times New Roman" w:cs="Times New Roman"/>
          <w:sz w:val="28"/>
          <w:szCs w:val="28"/>
        </w:rPr>
        <w:t>Seattle</w:t>
      </w:r>
      <w:proofErr w:type="spellEnd"/>
    </w:p>
    <w:p w:rsidR="00573881" w:rsidRPr="008B45E2"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Среда проектирования</w:t>
      </w:r>
      <w:r w:rsidR="00381887">
        <w:rPr>
          <w:rFonts w:ascii="Times New Roman" w:hAnsi="Times New Roman" w:cs="Times New Roman"/>
          <w:sz w:val="28"/>
          <w:szCs w:val="28"/>
        </w:rPr>
        <w:t>, с</w:t>
      </w:r>
      <w:r w:rsidRPr="00062767">
        <w:rPr>
          <w:rFonts w:ascii="Times New Roman" w:hAnsi="Times New Roman" w:cs="Times New Roman"/>
          <w:sz w:val="28"/>
          <w:szCs w:val="28"/>
        </w:rPr>
        <w:t xml:space="preserve">реда анализа – </w:t>
      </w:r>
      <w:proofErr w:type="spellStart"/>
      <w:r w:rsidRPr="004D282E">
        <w:rPr>
          <w:rFonts w:ascii="Times New Roman" w:hAnsi="Times New Roman" w:cs="Times New Roman"/>
          <w:sz w:val="28"/>
          <w:szCs w:val="28"/>
        </w:rPr>
        <w:t>Solidworks</w:t>
      </w:r>
      <w:proofErr w:type="spellEnd"/>
      <w:r w:rsidR="00EC4543" w:rsidRPr="00EC4543">
        <w:rPr>
          <w:rFonts w:ascii="Times New Roman" w:hAnsi="Times New Roman" w:cs="Times New Roman"/>
          <w:sz w:val="28"/>
          <w:szCs w:val="28"/>
        </w:rPr>
        <w:t xml:space="preserve"> </w:t>
      </w:r>
      <w:r>
        <w:rPr>
          <w:rFonts w:ascii="Times New Roman" w:hAnsi="Times New Roman" w:cs="Times New Roman"/>
          <w:sz w:val="28"/>
          <w:szCs w:val="28"/>
          <w:lang w:val="en-US"/>
        </w:rPr>
        <w:t>Simulation</w:t>
      </w:r>
    </w:p>
    <w:p w:rsidR="00573881" w:rsidRPr="004D282E" w:rsidRDefault="00573881" w:rsidP="00573881">
      <w:pPr>
        <w:spacing w:after="0" w:line="240" w:lineRule="auto"/>
        <w:rPr>
          <w:rFonts w:ascii="Times New Roman" w:hAnsi="Times New Roman" w:cs="Times New Roman"/>
          <w:sz w:val="28"/>
          <w:szCs w:val="28"/>
        </w:rPr>
      </w:pPr>
    </w:p>
    <w:p w:rsidR="00573881" w:rsidRPr="004D282E" w:rsidRDefault="00573881" w:rsidP="00573881">
      <w:pPr>
        <w:spacing w:after="0" w:line="240" w:lineRule="auto"/>
        <w:rPr>
          <w:rFonts w:ascii="Times New Roman" w:hAnsi="Times New Roman" w:cs="Times New Roman"/>
          <w:b/>
          <w:sz w:val="28"/>
          <w:szCs w:val="28"/>
        </w:rPr>
      </w:pPr>
      <w:r w:rsidRPr="004D282E">
        <w:rPr>
          <w:rFonts w:ascii="Times New Roman" w:hAnsi="Times New Roman" w:cs="Times New Roman"/>
          <w:b/>
          <w:sz w:val="28"/>
          <w:szCs w:val="28"/>
        </w:rPr>
        <w:t>Содержание курсовой работы:</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1. Формирование</w:t>
      </w:r>
      <w:r w:rsidRPr="004D282E">
        <w:rPr>
          <w:rFonts w:ascii="Times New Roman" w:hAnsi="Times New Roman" w:cs="Times New Roman"/>
          <w:sz w:val="28"/>
          <w:szCs w:val="28"/>
        </w:rPr>
        <w:t xml:space="preserve"> входного и выходного потоков данных, описание типов</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Pr="004D282E">
        <w:rPr>
          <w:rFonts w:ascii="Times New Roman" w:hAnsi="Times New Roman" w:cs="Times New Roman"/>
          <w:sz w:val="28"/>
          <w:szCs w:val="28"/>
        </w:rPr>
        <w:t>Создание структуры класса и ее обоснование</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4D282E">
        <w:rPr>
          <w:rFonts w:ascii="Times New Roman" w:hAnsi="Times New Roman" w:cs="Times New Roman"/>
          <w:sz w:val="28"/>
          <w:szCs w:val="28"/>
        </w:rPr>
        <w:t>Реализация интерфейса, обеспечение соответствия его стандартам Windows</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Pr="004D282E">
        <w:rPr>
          <w:rFonts w:ascii="Times New Roman" w:hAnsi="Times New Roman" w:cs="Times New Roman"/>
          <w:sz w:val="28"/>
          <w:szCs w:val="28"/>
        </w:rPr>
        <w:t>Реализация защиты класса от ошибок ввода</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w:t>
      </w:r>
      <w:r w:rsidRPr="004D282E">
        <w:rPr>
          <w:rFonts w:ascii="Times New Roman" w:hAnsi="Times New Roman" w:cs="Times New Roman"/>
          <w:sz w:val="28"/>
          <w:szCs w:val="28"/>
        </w:rPr>
        <w:t>Формализация задачи на уровне алгоритма</w:t>
      </w:r>
    </w:p>
    <w:p w:rsidR="00573881" w:rsidRPr="004D282E"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6</w:t>
      </w:r>
      <w:r>
        <w:rPr>
          <w:rFonts w:ascii="Times New Roman" w:hAnsi="Times New Roman" w:cs="Times New Roman"/>
          <w:sz w:val="28"/>
          <w:szCs w:val="28"/>
        </w:rPr>
        <w:t xml:space="preserve">. </w:t>
      </w:r>
      <w:r w:rsidRPr="004D282E">
        <w:rPr>
          <w:rFonts w:ascii="Times New Roman" w:hAnsi="Times New Roman" w:cs="Times New Roman"/>
          <w:sz w:val="28"/>
          <w:szCs w:val="28"/>
        </w:rPr>
        <w:t>Структурирование алгоритма по подпрограммы</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w:t>
      </w:r>
      <w:r w:rsidRPr="004D282E">
        <w:rPr>
          <w:rFonts w:ascii="Times New Roman" w:hAnsi="Times New Roman" w:cs="Times New Roman"/>
          <w:sz w:val="28"/>
          <w:szCs w:val="28"/>
        </w:rPr>
        <w:t>Разработка кода подпрограмм и оформление их как методов класса</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w:t>
      </w:r>
      <w:r w:rsidRPr="004D282E">
        <w:rPr>
          <w:rFonts w:ascii="Times New Roman" w:hAnsi="Times New Roman" w:cs="Times New Roman"/>
          <w:sz w:val="28"/>
          <w:szCs w:val="28"/>
        </w:rPr>
        <w:t>Организация представления, хранения, печати протоколов работы приложения</w:t>
      </w:r>
    </w:p>
    <w:p w:rsidR="00573881"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9. </w:t>
      </w:r>
      <w:r w:rsidRPr="004D282E">
        <w:rPr>
          <w:rFonts w:ascii="Times New Roman" w:hAnsi="Times New Roman" w:cs="Times New Roman"/>
          <w:sz w:val="28"/>
          <w:szCs w:val="28"/>
        </w:rPr>
        <w:t>Оформление пояснительной записки</w:t>
      </w:r>
    </w:p>
    <w:p w:rsidR="00573881" w:rsidRPr="004D282E" w:rsidRDefault="00573881" w:rsidP="00573881">
      <w:pPr>
        <w:spacing w:after="0" w:line="240" w:lineRule="auto"/>
        <w:rPr>
          <w:rFonts w:ascii="Times New Roman" w:hAnsi="Times New Roman" w:cs="Times New Roman"/>
          <w:sz w:val="28"/>
          <w:szCs w:val="28"/>
        </w:rPr>
      </w:pPr>
    </w:p>
    <w:p w:rsidR="00573881" w:rsidRPr="004D282E" w:rsidRDefault="00573881" w:rsidP="00573881">
      <w:pPr>
        <w:spacing w:after="0" w:line="240" w:lineRule="auto"/>
        <w:rPr>
          <w:rFonts w:ascii="Times New Roman" w:hAnsi="Times New Roman" w:cs="Times New Roman"/>
          <w:b/>
          <w:sz w:val="28"/>
          <w:szCs w:val="28"/>
        </w:rPr>
      </w:pPr>
      <w:r w:rsidRPr="004D282E">
        <w:rPr>
          <w:rFonts w:ascii="Times New Roman" w:hAnsi="Times New Roman" w:cs="Times New Roman"/>
          <w:b/>
          <w:sz w:val="28"/>
          <w:szCs w:val="28"/>
        </w:rPr>
        <w:t>Содержание пояснительной записки:</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4D282E">
        <w:rPr>
          <w:rFonts w:ascii="Times New Roman" w:hAnsi="Times New Roman" w:cs="Times New Roman"/>
          <w:sz w:val="28"/>
          <w:szCs w:val="28"/>
        </w:rPr>
        <w:t>Задание на проектирование</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940CA8">
        <w:rPr>
          <w:rFonts w:ascii="Times New Roman" w:hAnsi="Times New Roman" w:cs="Times New Roman"/>
          <w:sz w:val="28"/>
          <w:szCs w:val="28"/>
        </w:rPr>
        <w:t>Оглавление</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4D282E">
        <w:rPr>
          <w:rFonts w:ascii="Times New Roman" w:hAnsi="Times New Roman" w:cs="Times New Roman"/>
          <w:sz w:val="28"/>
          <w:szCs w:val="28"/>
        </w:rPr>
        <w:t>Аннотация (цель, средства реализации, достигнутый результат)</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Pr="004D282E">
        <w:rPr>
          <w:rFonts w:ascii="Times New Roman" w:hAnsi="Times New Roman" w:cs="Times New Roman"/>
          <w:sz w:val="28"/>
          <w:szCs w:val="28"/>
        </w:rPr>
        <w:t>Теоретический материал по типу передачи</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5</w:t>
      </w:r>
      <w:r w:rsidRPr="00926A31">
        <w:rPr>
          <w:rFonts w:ascii="Times New Roman" w:hAnsi="Times New Roman" w:cs="Times New Roman"/>
          <w:sz w:val="28"/>
          <w:szCs w:val="28"/>
        </w:rPr>
        <w:t xml:space="preserve">. Использование API </w:t>
      </w:r>
      <w:proofErr w:type="spellStart"/>
      <w:r w:rsidRPr="00926A31">
        <w:rPr>
          <w:rFonts w:ascii="Times New Roman" w:hAnsi="Times New Roman" w:cs="Times New Roman"/>
          <w:sz w:val="28"/>
          <w:szCs w:val="28"/>
        </w:rPr>
        <w:t>Solidworks</w:t>
      </w:r>
      <w:proofErr w:type="spellEnd"/>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w:t>
      </w:r>
      <w:r w:rsidRPr="004D282E">
        <w:rPr>
          <w:rFonts w:ascii="Times New Roman" w:hAnsi="Times New Roman" w:cs="Times New Roman"/>
          <w:sz w:val="28"/>
          <w:szCs w:val="28"/>
        </w:rPr>
        <w:t>Входной и выходной потоки данных, их описание</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w:t>
      </w:r>
      <w:r w:rsidRPr="004D282E">
        <w:rPr>
          <w:rFonts w:ascii="Times New Roman" w:hAnsi="Times New Roman" w:cs="Times New Roman"/>
          <w:sz w:val="28"/>
          <w:szCs w:val="28"/>
        </w:rPr>
        <w:t>Алгоритм реализации поставленной задачи</w:t>
      </w:r>
    </w:p>
    <w:p w:rsidR="00573881" w:rsidRPr="00205339" w:rsidRDefault="00573881" w:rsidP="00573881">
      <w:pPr>
        <w:spacing w:after="0" w:line="240" w:lineRule="auto"/>
        <w:rPr>
          <w:rFonts w:ascii="Times New Roman" w:hAnsi="Times New Roman" w:cs="Times New Roman"/>
          <w:sz w:val="28"/>
          <w:szCs w:val="28"/>
        </w:rPr>
      </w:pPr>
      <w:r w:rsidRPr="00205339">
        <w:rPr>
          <w:rFonts w:ascii="Times New Roman" w:hAnsi="Times New Roman" w:cs="Times New Roman"/>
          <w:sz w:val="28"/>
          <w:szCs w:val="28"/>
        </w:rPr>
        <w:t xml:space="preserve">8. </w:t>
      </w:r>
      <w:r w:rsidR="00806671" w:rsidRPr="00205339">
        <w:rPr>
          <w:rFonts w:ascii="Times New Roman" w:hAnsi="Times New Roman" w:cs="Times New Roman"/>
          <w:sz w:val="28"/>
          <w:szCs w:val="28"/>
        </w:rPr>
        <w:t>Перечень процедур и их описание</w:t>
      </w:r>
    </w:p>
    <w:p w:rsidR="00573881" w:rsidRDefault="00573881" w:rsidP="00573881">
      <w:pPr>
        <w:spacing w:after="0" w:line="240" w:lineRule="auto"/>
        <w:rPr>
          <w:rFonts w:ascii="Times New Roman" w:hAnsi="Times New Roman" w:cs="Times New Roman"/>
          <w:sz w:val="28"/>
          <w:szCs w:val="28"/>
        </w:rPr>
      </w:pPr>
      <w:r w:rsidRPr="00205339">
        <w:rPr>
          <w:rFonts w:ascii="Times New Roman" w:hAnsi="Times New Roman" w:cs="Times New Roman"/>
          <w:sz w:val="28"/>
          <w:szCs w:val="28"/>
        </w:rPr>
        <w:t>9. Отладка приложения, обеспечение его устойчивости</w:t>
      </w:r>
    </w:p>
    <w:p w:rsidR="00205339" w:rsidRPr="004D282E" w:rsidRDefault="00205339"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10. Решение контактной задачи</w:t>
      </w: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205339">
        <w:rPr>
          <w:rFonts w:ascii="Times New Roman" w:hAnsi="Times New Roman" w:cs="Times New Roman"/>
          <w:sz w:val="28"/>
          <w:szCs w:val="28"/>
        </w:rPr>
        <w:t>1</w:t>
      </w:r>
      <w:r>
        <w:rPr>
          <w:rFonts w:ascii="Times New Roman" w:hAnsi="Times New Roman" w:cs="Times New Roman"/>
          <w:sz w:val="28"/>
          <w:szCs w:val="28"/>
        </w:rPr>
        <w:t xml:space="preserve">. </w:t>
      </w:r>
      <w:r w:rsidRPr="004D282E">
        <w:rPr>
          <w:rFonts w:ascii="Times New Roman" w:hAnsi="Times New Roman" w:cs="Times New Roman"/>
          <w:sz w:val="28"/>
          <w:szCs w:val="28"/>
        </w:rPr>
        <w:t>Список используемой литературы</w:t>
      </w:r>
    </w:p>
    <w:p w:rsidR="00573881" w:rsidRDefault="00573881" w:rsidP="00573881">
      <w:pPr>
        <w:spacing w:after="0" w:line="240" w:lineRule="auto"/>
        <w:rPr>
          <w:rFonts w:ascii="Times New Roman" w:hAnsi="Times New Roman" w:cs="Times New Roman"/>
          <w:sz w:val="28"/>
          <w:szCs w:val="28"/>
        </w:rPr>
      </w:pPr>
    </w:p>
    <w:p w:rsidR="00B846E4" w:rsidRDefault="00B846E4" w:rsidP="00573881">
      <w:pPr>
        <w:spacing w:after="0" w:line="240" w:lineRule="auto"/>
        <w:rPr>
          <w:rFonts w:ascii="Times New Roman" w:hAnsi="Times New Roman" w:cs="Times New Roman"/>
          <w:sz w:val="28"/>
          <w:szCs w:val="28"/>
        </w:rPr>
      </w:pPr>
    </w:p>
    <w:p w:rsidR="00573881" w:rsidRPr="004D282E" w:rsidRDefault="00573881" w:rsidP="00573881">
      <w:pPr>
        <w:spacing w:after="0" w:line="240" w:lineRule="auto"/>
        <w:rPr>
          <w:rFonts w:ascii="Times New Roman" w:hAnsi="Times New Roman" w:cs="Times New Roman"/>
          <w:sz w:val="28"/>
          <w:szCs w:val="28"/>
        </w:rPr>
      </w:pPr>
      <w:r>
        <w:rPr>
          <w:rFonts w:ascii="Times New Roman" w:hAnsi="Times New Roman" w:cs="Times New Roman"/>
          <w:sz w:val="28"/>
          <w:szCs w:val="28"/>
        </w:rPr>
        <w:t>Срок защиты курсовой работы: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D282E">
        <w:rPr>
          <w:rFonts w:ascii="Times New Roman" w:hAnsi="Times New Roman" w:cs="Times New Roman"/>
          <w:sz w:val="28"/>
          <w:szCs w:val="28"/>
        </w:rPr>
        <w:t>до «30» мая 2016 г</w:t>
      </w:r>
    </w:p>
    <w:p w:rsidR="00573881" w:rsidRPr="004D282E"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Зад</w:t>
      </w:r>
      <w:r>
        <w:rPr>
          <w:rFonts w:ascii="Times New Roman" w:hAnsi="Times New Roman" w:cs="Times New Roman"/>
          <w:sz w:val="28"/>
          <w:szCs w:val="28"/>
        </w:rPr>
        <w:t xml:space="preserve">ание на курсовую работу выдал: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D282E">
        <w:rPr>
          <w:rFonts w:ascii="Times New Roman" w:hAnsi="Times New Roman" w:cs="Times New Roman"/>
          <w:sz w:val="28"/>
          <w:szCs w:val="28"/>
        </w:rPr>
        <w:t>Д.И. Морозов</w:t>
      </w:r>
    </w:p>
    <w:p w:rsidR="00573881" w:rsidRPr="004D282E"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За</w:t>
      </w:r>
      <w:r>
        <w:rPr>
          <w:rFonts w:ascii="Times New Roman" w:hAnsi="Times New Roman" w:cs="Times New Roman"/>
          <w:sz w:val="28"/>
          <w:szCs w:val="28"/>
        </w:rPr>
        <w:t xml:space="preserve">дание на проектирование получил </w:t>
      </w:r>
      <w:r w:rsidRPr="004D282E">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93E62">
        <w:rPr>
          <w:rFonts w:ascii="Times New Roman" w:hAnsi="Times New Roman" w:cs="Times New Roman"/>
          <w:sz w:val="28"/>
          <w:szCs w:val="28"/>
        </w:rPr>
        <w:t xml:space="preserve">Е.Е. </w:t>
      </w:r>
      <w:proofErr w:type="spellStart"/>
      <w:r w:rsidR="00993E62">
        <w:rPr>
          <w:rFonts w:ascii="Times New Roman" w:hAnsi="Times New Roman" w:cs="Times New Roman"/>
          <w:sz w:val="28"/>
          <w:szCs w:val="28"/>
        </w:rPr>
        <w:t>Куксов</w:t>
      </w:r>
      <w:proofErr w:type="spellEnd"/>
    </w:p>
    <w:p w:rsidR="00573881" w:rsidRPr="00850982" w:rsidRDefault="00573881" w:rsidP="00573881">
      <w:pPr>
        <w:spacing w:after="0" w:line="240" w:lineRule="auto"/>
        <w:rPr>
          <w:rFonts w:ascii="Times New Roman" w:hAnsi="Times New Roman" w:cs="Times New Roman"/>
          <w:sz w:val="28"/>
          <w:szCs w:val="28"/>
        </w:rPr>
      </w:pPr>
      <w:r w:rsidRPr="004D282E">
        <w:rPr>
          <w:rFonts w:ascii="Times New Roman" w:hAnsi="Times New Roman" w:cs="Times New Roman"/>
          <w:sz w:val="28"/>
          <w:szCs w:val="28"/>
        </w:rPr>
        <w:t>Дата выдачи задания:</w:t>
      </w:r>
      <w:r w:rsidRPr="004D282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D282E">
        <w:rPr>
          <w:rFonts w:ascii="Times New Roman" w:hAnsi="Times New Roman" w:cs="Times New Roman"/>
          <w:sz w:val="28"/>
          <w:szCs w:val="28"/>
        </w:rPr>
        <w:t>«18» марта 2016 г</w:t>
      </w:r>
    </w:p>
    <w:p w:rsidR="00DA5E07" w:rsidRDefault="00DA5E07" w:rsidP="00BF738F">
      <w:pPr>
        <w:spacing w:line="360"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2000996348"/>
        <w:docPartObj>
          <w:docPartGallery w:val="Table of Contents"/>
          <w:docPartUnique/>
        </w:docPartObj>
      </w:sdtPr>
      <w:sdtEndPr>
        <w:rPr>
          <w:b/>
          <w:bCs/>
        </w:rPr>
      </w:sdtEndPr>
      <w:sdtContent>
        <w:p w:rsidR="009436B1" w:rsidRPr="009436B1" w:rsidRDefault="009436B1">
          <w:pPr>
            <w:pStyle w:val="ac"/>
            <w:rPr>
              <w:rFonts w:ascii="Times New Roman" w:hAnsi="Times New Roman" w:cs="Times New Roman"/>
              <w:color w:val="auto"/>
              <w:sz w:val="28"/>
              <w:szCs w:val="28"/>
            </w:rPr>
          </w:pPr>
          <w:r w:rsidRPr="009436B1">
            <w:rPr>
              <w:rFonts w:ascii="Times New Roman" w:hAnsi="Times New Roman" w:cs="Times New Roman"/>
              <w:color w:val="auto"/>
              <w:sz w:val="28"/>
              <w:szCs w:val="28"/>
            </w:rPr>
            <w:t>Оглавление</w:t>
          </w:r>
        </w:p>
        <w:p w:rsidR="009436B1" w:rsidRPr="009436B1" w:rsidRDefault="009436B1">
          <w:pPr>
            <w:pStyle w:val="11"/>
            <w:tabs>
              <w:tab w:val="right" w:leader="dot" w:pos="9344"/>
            </w:tabs>
            <w:rPr>
              <w:rFonts w:ascii="Times New Roman" w:eastAsiaTheme="minorEastAsia" w:hAnsi="Times New Roman" w:cs="Times New Roman"/>
              <w:noProof/>
              <w:sz w:val="28"/>
              <w:szCs w:val="28"/>
              <w:lang w:eastAsia="ru-RU"/>
            </w:rPr>
          </w:pPr>
          <w:r w:rsidRPr="009436B1">
            <w:rPr>
              <w:rFonts w:ascii="Times New Roman" w:hAnsi="Times New Roman" w:cs="Times New Roman"/>
              <w:sz w:val="28"/>
              <w:szCs w:val="28"/>
            </w:rPr>
            <w:fldChar w:fldCharType="begin"/>
          </w:r>
          <w:r w:rsidRPr="009436B1">
            <w:rPr>
              <w:rFonts w:ascii="Times New Roman" w:hAnsi="Times New Roman" w:cs="Times New Roman"/>
              <w:sz w:val="28"/>
              <w:szCs w:val="28"/>
            </w:rPr>
            <w:instrText xml:space="preserve"> TOC \o "1-3" \h \z \u </w:instrText>
          </w:r>
          <w:r w:rsidRPr="009436B1">
            <w:rPr>
              <w:rFonts w:ascii="Times New Roman" w:hAnsi="Times New Roman" w:cs="Times New Roman"/>
              <w:sz w:val="28"/>
              <w:szCs w:val="28"/>
            </w:rPr>
            <w:fldChar w:fldCharType="separate"/>
          </w:r>
          <w:hyperlink w:anchor="_Toc452568893" w:history="1">
            <w:r w:rsidRPr="009436B1">
              <w:rPr>
                <w:rStyle w:val="aa"/>
                <w:rFonts w:ascii="Times New Roman" w:hAnsi="Times New Roman" w:cs="Times New Roman"/>
                <w:noProof/>
                <w:color w:val="auto"/>
                <w:sz w:val="28"/>
                <w:szCs w:val="28"/>
              </w:rPr>
              <w:t>1 Аннотация</w:t>
            </w:r>
            <w:r w:rsidRPr="009436B1">
              <w:rPr>
                <w:rFonts w:ascii="Times New Roman" w:hAnsi="Times New Roman" w:cs="Times New Roman"/>
                <w:noProof/>
                <w:webHidden/>
                <w:sz w:val="28"/>
                <w:szCs w:val="28"/>
              </w:rPr>
              <w:tab/>
            </w:r>
            <w:r w:rsidRPr="009436B1">
              <w:rPr>
                <w:rFonts w:ascii="Times New Roman" w:hAnsi="Times New Roman" w:cs="Times New Roman"/>
                <w:noProof/>
                <w:webHidden/>
                <w:sz w:val="28"/>
                <w:szCs w:val="28"/>
              </w:rPr>
              <w:fldChar w:fldCharType="begin"/>
            </w:r>
            <w:r w:rsidRPr="009436B1">
              <w:rPr>
                <w:rFonts w:ascii="Times New Roman" w:hAnsi="Times New Roman" w:cs="Times New Roman"/>
                <w:noProof/>
                <w:webHidden/>
                <w:sz w:val="28"/>
                <w:szCs w:val="28"/>
              </w:rPr>
              <w:instrText xml:space="preserve"> PAGEREF _Toc452568893 \h </w:instrText>
            </w:r>
            <w:r w:rsidRPr="009436B1">
              <w:rPr>
                <w:rFonts w:ascii="Times New Roman" w:hAnsi="Times New Roman" w:cs="Times New Roman"/>
                <w:noProof/>
                <w:webHidden/>
                <w:sz w:val="28"/>
                <w:szCs w:val="28"/>
              </w:rPr>
            </w:r>
            <w:r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4</w:t>
            </w:r>
            <w:r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4" w:history="1">
            <w:r w:rsidR="009436B1" w:rsidRPr="009436B1">
              <w:rPr>
                <w:rStyle w:val="aa"/>
                <w:rFonts w:ascii="Times New Roman" w:hAnsi="Times New Roman" w:cs="Times New Roman"/>
                <w:noProof/>
                <w:color w:val="auto"/>
                <w:sz w:val="28"/>
                <w:szCs w:val="28"/>
              </w:rPr>
              <w:t>2 Теоретический материал по типу передачи</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_Toc452568894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5</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5" w:history="1">
            <w:r w:rsidR="009436B1" w:rsidRPr="009436B1">
              <w:rPr>
                <w:rStyle w:val="aa"/>
                <w:rFonts w:ascii="Times New Roman" w:hAnsi="Times New Roman" w:cs="Times New Roman"/>
                <w:noProof/>
                <w:color w:val="auto"/>
                <w:sz w:val="28"/>
                <w:szCs w:val="28"/>
              </w:rPr>
              <w:t>3 Использование API Solidworks</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_Toc452568895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9</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6" w:history="1">
            <w:r w:rsidR="009436B1" w:rsidRPr="009436B1">
              <w:rPr>
                <w:rStyle w:val="aa"/>
                <w:rFonts w:ascii="Times New Roman" w:hAnsi="Times New Roman" w:cs="Times New Roman"/>
                <w:noProof/>
                <w:color w:val="auto"/>
                <w:sz w:val="28"/>
                <w:szCs w:val="28"/>
              </w:rPr>
              <w:t>4 Входной и выходной потоки данных, их описание</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_Toc452568896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11</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7" w:history="1">
            <w:r w:rsidR="009436B1" w:rsidRPr="009436B1">
              <w:rPr>
                <w:rStyle w:val="aa"/>
                <w:rFonts w:ascii="Times New Roman" w:hAnsi="Times New Roman" w:cs="Times New Roman"/>
                <w:noProof/>
                <w:color w:val="auto"/>
                <w:sz w:val="28"/>
                <w:szCs w:val="28"/>
              </w:rPr>
              <w:t>5 Алгоритм реализации поставленной задачи</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_Toc452568897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14</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8" w:history="1">
            <w:r w:rsidR="009436B1" w:rsidRPr="009436B1">
              <w:rPr>
                <w:rStyle w:val="aa"/>
                <w:rFonts w:ascii="Times New Roman" w:hAnsi="Times New Roman" w:cs="Times New Roman"/>
                <w:noProof/>
                <w:color w:val="auto"/>
                <w:sz w:val="28"/>
                <w:szCs w:val="28"/>
              </w:rPr>
              <w:t>6 Отладка приложения, обеспечение его устойчивости</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_Toc452568898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15</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899" w:history="1">
            <w:r w:rsidR="009436B1" w:rsidRPr="009436B1">
              <w:rPr>
                <w:rStyle w:val="aa"/>
                <w:rFonts w:ascii="Times New Roman" w:hAnsi="Times New Roman" w:cs="Times New Roman"/>
                <w:noProof/>
                <w:color w:val="auto"/>
                <w:sz w:val="28"/>
                <w:szCs w:val="28"/>
              </w:rPr>
              <w:t>7 Перечень процедур и их описание</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_Toc452568899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17</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900" w:history="1">
            <w:r w:rsidR="009436B1" w:rsidRPr="009436B1">
              <w:rPr>
                <w:rStyle w:val="aa"/>
                <w:rFonts w:ascii="Times New Roman" w:hAnsi="Times New Roman" w:cs="Times New Roman"/>
                <w:noProof/>
                <w:color w:val="auto"/>
                <w:sz w:val="28"/>
                <w:szCs w:val="28"/>
              </w:rPr>
              <w:t>8 Решение контактной задачи</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_Toc452568900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18</w:t>
            </w:r>
            <w:r w:rsidR="009436B1" w:rsidRPr="009436B1">
              <w:rPr>
                <w:rFonts w:ascii="Times New Roman" w:hAnsi="Times New Roman" w:cs="Times New Roman"/>
                <w:noProof/>
                <w:webHidden/>
                <w:sz w:val="28"/>
                <w:szCs w:val="28"/>
              </w:rPr>
              <w:fldChar w:fldCharType="end"/>
            </w:r>
          </w:hyperlink>
        </w:p>
        <w:p w:rsidR="009436B1" w:rsidRPr="009436B1" w:rsidRDefault="0003325E">
          <w:pPr>
            <w:pStyle w:val="11"/>
            <w:tabs>
              <w:tab w:val="right" w:leader="dot" w:pos="9344"/>
            </w:tabs>
            <w:rPr>
              <w:rFonts w:ascii="Times New Roman" w:eastAsiaTheme="minorEastAsia" w:hAnsi="Times New Roman" w:cs="Times New Roman"/>
              <w:noProof/>
              <w:sz w:val="28"/>
              <w:szCs w:val="28"/>
              <w:lang w:eastAsia="ru-RU"/>
            </w:rPr>
          </w:pPr>
          <w:hyperlink w:anchor="_Toc452568901" w:history="1">
            <w:r w:rsidR="009436B1" w:rsidRPr="009436B1">
              <w:rPr>
                <w:rStyle w:val="aa"/>
                <w:rFonts w:ascii="Times New Roman" w:hAnsi="Times New Roman" w:cs="Times New Roman"/>
                <w:noProof/>
                <w:color w:val="auto"/>
                <w:sz w:val="28"/>
                <w:szCs w:val="28"/>
              </w:rPr>
              <w:t>9 Список используемой литературы</w:t>
            </w:r>
            <w:r w:rsidR="009436B1" w:rsidRPr="009436B1">
              <w:rPr>
                <w:rFonts w:ascii="Times New Roman" w:hAnsi="Times New Roman" w:cs="Times New Roman"/>
                <w:noProof/>
                <w:webHidden/>
                <w:sz w:val="28"/>
                <w:szCs w:val="28"/>
              </w:rPr>
              <w:tab/>
            </w:r>
            <w:r w:rsidR="009436B1" w:rsidRPr="009436B1">
              <w:rPr>
                <w:rFonts w:ascii="Times New Roman" w:hAnsi="Times New Roman" w:cs="Times New Roman"/>
                <w:noProof/>
                <w:webHidden/>
                <w:sz w:val="28"/>
                <w:szCs w:val="28"/>
              </w:rPr>
              <w:fldChar w:fldCharType="begin"/>
            </w:r>
            <w:r w:rsidR="009436B1" w:rsidRPr="009436B1">
              <w:rPr>
                <w:rFonts w:ascii="Times New Roman" w:hAnsi="Times New Roman" w:cs="Times New Roman"/>
                <w:noProof/>
                <w:webHidden/>
                <w:sz w:val="28"/>
                <w:szCs w:val="28"/>
              </w:rPr>
              <w:instrText xml:space="preserve"> PAGEREF _Toc452568901 \h </w:instrText>
            </w:r>
            <w:r w:rsidR="009436B1" w:rsidRPr="009436B1">
              <w:rPr>
                <w:rFonts w:ascii="Times New Roman" w:hAnsi="Times New Roman" w:cs="Times New Roman"/>
                <w:noProof/>
                <w:webHidden/>
                <w:sz w:val="28"/>
                <w:szCs w:val="28"/>
              </w:rPr>
            </w:r>
            <w:r w:rsidR="009436B1" w:rsidRPr="009436B1">
              <w:rPr>
                <w:rFonts w:ascii="Times New Roman" w:hAnsi="Times New Roman" w:cs="Times New Roman"/>
                <w:noProof/>
                <w:webHidden/>
                <w:sz w:val="28"/>
                <w:szCs w:val="28"/>
              </w:rPr>
              <w:fldChar w:fldCharType="separate"/>
            </w:r>
            <w:r w:rsidR="00483B03">
              <w:rPr>
                <w:rFonts w:ascii="Times New Roman" w:hAnsi="Times New Roman" w:cs="Times New Roman"/>
                <w:noProof/>
                <w:webHidden/>
                <w:sz w:val="28"/>
                <w:szCs w:val="28"/>
              </w:rPr>
              <w:t>22</w:t>
            </w:r>
            <w:r w:rsidR="009436B1" w:rsidRPr="009436B1">
              <w:rPr>
                <w:rFonts w:ascii="Times New Roman" w:hAnsi="Times New Roman" w:cs="Times New Roman"/>
                <w:noProof/>
                <w:webHidden/>
                <w:sz w:val="28"/>
                <w:szCs w:val="28"/>
              </w:rPr>
              <w:fldChar w:fldCharType="end"/>
            </w:r>
          </w:hyperlink>
        </w:p>
        <w:p w:rsidR="009436B1" w:rsidRDefault="009436B1">
          <w:r w:rsidRPr="009436B1">
            <w:rPr>
              <w:rFonts w:ascii="Times New Roman" w:hAnsi="Times New Roman" w:cs="Times New Roman"/>
              <w:bCs/>
              <w:sz w:val="28"/>
              <w:szCs w:val="28"/>
            </w:rPr>
            <w:fldChar w:fldCharType="end"/>
          </w:r>
        </w:p>
      </w:sdtContent>
    </w:sdt>
    <w:p w:rsidR="00006A48" w:rsidRDefault="00006A48" w:rsidP="00BF738F">
      <w:pPr>
        <w:spacing w:after="0" w:line="360" w:lineRule="auto"/>
        <w:rPr>
          <w:rFonts w:ascii="Times New Roman" w:hAnsi="Times New Roman" w:cs="Times New Roman"/>
          <w:sz w:val="28"/>
          <w:szCs w:val="28"/>
        </w:rPr>
      </w:pPr>
    </w:p>
    <w:p w:rsidR="00CE070D" w:rsidRPr="00397B85" w:rsidRDefault="00CE070D" w:rsidP="00BF738F">
      <w:pPr>
        <w:spacing w:after="0" w:line="360" w:lineRule="auto"/>
        <w:rPr>
          <w:rFonts w:ascii="Times New Roman" w:hAnsi="Times New Roman" w:cs="Times New Roman"/>
          <w:sz w:val="28"/>
          <w:szCs w:val="28"/>
        </w:rPr>
      </w:pPr>
      <w:r w:rsidRPr="00397B85">
        <w:rPr>
          <w:rFonts w:ascii="Times New Roman" w:hAnsi="Times New Roman" w:cs="Times New Roman"/>
          <w:sz w:val="28"/>
          <w:szCs w:val="28"/>
        </w:rPr>
        <w:br w:type="page"/>
      </w:r>
    </w:p>
    <w:p w:rsidR="001063CA"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0" w:name="_Toc452473057"/>
      <w:bookmarkStart w:id="1" w:name="_Toc452492529"/>
      <w:bookmarkStart w:id="2" w:name="_Toc452568390"/>
      <w:bookmarkStart w:id="3" w:name="_Toc452568893"/>
      <w:r w:rsidRPr="009436B1">
        <w:rPr>
          <w:rFonts w:ascii="Times New Roman" w:hAnsi="Times New Roman" w:cs="Times New Roman"/>
          <w:b/>
          <w:color w:val="auto"/>
          <w:sz w:val="28"/>
          <w:szCs w:val="28"/>
        </w:rPr>
        <w:lastRenderedPageBreak/>
        <w:t>1</w:t>
      </w:r>
      <w:r w:rsidR="001063CA"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Аннотация</w:t>
      </w:r>
      <w:bookmarkEnd w:id="0"/>
      <w:bookmarkEnd w:id="1"/>
      <w:bookmarkEnd w:id="2"/>
      <w:bookmarkEnd w:id="3"/>
    </w:p>
    <w:p w:rsidR="00CE070D" w:rsidRPr="00397B85" w:rsidRDefault="00CE070D" w:rsidP="00BF738F">
      <w:pPr>
        <w:pStyle w:val="a"/>
        <w:numPr>
          <w:ilvl w:val="0"/>
          <w:numId w:val="0"/>
        </w:numPr>
        <w:spacing w:line="360" w:lineRule="auto"/>
        <w:rPr>
          <w:rFonts w:cs="Times New Roman"/>
          <w:sz w:val="28"/>
          <w:szCs w:val="28"/>
        </w:rPr>
      </w:pPr>
      <w:r w:rsidRPr="00397B85">
        <w:rPr>
          <w:rFonts w:cs="Times New Roman"/>
          <w:sz w:val="28"/>
          <w:szCs w:val="28"/>
        </w:rPr>
        <w:t xml:space="preserve">Цели и задачи: </w:t>
      </w:r>
    </w:p>
    <w:p w:rsidR="00CE070D" w:rsidRPr="00397B85" w:rsidRDefault="00CE070D" w:rsidP="00BF738F">
      <w:pPr>
        <w:pStyle w:val="a"/>
        <w:numPr>
          <w:ilvl w:val="0"/>
          <w:numId w:val="9"/>
        </w:numPr>
        <w:spacing w:line="360" w:lineRule="auto"/>
        <w:rPr>
          <w:rFonts w:cs="Times New Roman"/>
          <w:sz w:val="28"/>
          <w:szCs w:val="28"/>
        </w:rPr>
      </w:pPr>
      <w:r w:rsidRPr="00397B85">
        <w:rPr>
          <w:rFonts w:cs="Times New Roman"/>
          <w:sz w:val="28"/>
          <w:szCs w:val="28"/>
        </w:rPr>
        <w:t xml:space="preserve">Научиться пользоваться возможностями </w:t>
      </w:r>
      <w:r w:rsidRPr="00397B85">
        <w:rPr>
          <w:rFonts w:cs="Times New Roman"/>
          <w:sz w:val="28"/>
          <w:szCs w:val="28"/>
          <w:lang w:val="en-US"/>
        </w:rPr>
        <w:t>API</w:t>
      </w:r>
      <w:r w:rsidRPr="00397B85">
        <w:rPr>
          <w:rFonts w:cs="Times New Roman"/>
          <w:sz w:val="28"/>
          <w:szCs w:val="28"/>
        </w:rPr>
        <w:t xml:space="preserve"> </w:t>
      </w:r>
      <w:proofErr w:type="spellStart"/>
      <w:r w:rsidRPr="00397B85">
        <w:rPr>
          <w:rFonts w:cs="Times New Roman"/>
          <w:sz w:val="28"/>
          <w:szCs w:val="28"/>
        </w:rPr>
        <w:t>SolidWorks</w:t>
      </w:r>
      <w:proofErr w:type="spellEnd"/>
      <w:r w:rsidRPr="00397B85">
        <w:rPr>
          <w:rFonts w:cs="Times New Roman"/>
          <w:sz w:val="28"/>
          <w:szCs w:val="28"/>
        </w:rPr>
        <w:t xml:space="preserve"> для автоматизированного проектирования колеса при помощи среды разработки </w:t>
      </w:r>
      <w:proofErr w:type="spellStart"/>
      <w:r w:rsidRPr="00397B85">
        <w:rPr>
          <w:rFonts w:cs="Times New Roman"/>
          <w:sz w:val="28"/>
          <w:szCs w:val="28"/>
        </w:rPr>
        <w:t>Codegear</w:t>
      </w:r>
      <w:proofErr w:type="spellEnd"/>
      <w:r w:rsidRPr="00397B85">
        <w:rPr>
          <w:rFonts w:cs="Times New Roman"/>
          <w:sz w:val="28"/>
          <w:szCs w:val="28"/>
        </w:rPr>
        <w:t xml:space="preserve"> </w:t>
      </w:r>
      <w:proofErr w:type="spellStart"/>
      <w:r w:rsidRPr="00397B85">
        <w:rPr>
          <w:rFonts w:cs="Times New Roman"/>
          <w:sz w:val="28"/>
          <w:szCs w:val="28"/>
        </w:rPr>
        <w:t>Delphi</w:t>
      </w:r>
      <w:proofErr w:type="spellEnd"/>
      <w:r w:rsidRPr="00397B85">
        <w:rPr>
          <w:rFonts w:cs="Times New Roman"/>
          <w:sz w:val="28"/>
          <w:szCs w:val="28"/>
        </w:rPr>
        <w:t xml:space="preserve"> 10 </w:t>
      </w:r>
      <w:proofErr w:type="spellStart"/>
      <w:r w:rsidRPr="00397B85">
        <w:rPr>
          <w:rFonts w:cs="Times New Roman"/>
          <w:sz w:val="28"/>
          <w:szCs w:val="28"/>
        </w:rPr>
        <w:t>Seattle</w:t>
      </w:r>
      <w:proofErr w:type="spellEnd"/>
      <w:r w:rsidRPr="00397B85">
        <w:rPr>
          <w:rFonts w:cs="Times New Roman"/>
          <w:sz w:val="28"/>
          <w:szCs w:val="28"/>
        </w:rPr>
        <w:t>.</w:t>
      </w:r>
    </w:p>
    <w:p w:rsidR="00CE070D" w:rsidRPr="00397B85" w:rsidRDefault="00CE070D" w:rsidP="00BF738F">
      <w:pPr>
        <w:pStyle w:val="a"/>
        <w:numPr>
          <w:ilvl w:val="0"/>
          <w:numId w:val="9"/>
        </w:numPr>
        <w:spacing w:line="360" w:lineRule="auto"/>
        <w:rPr>
          <w:rFonts w:cs="Times New Roman"/>
          <w:sz w:val="28"/>
          <w:szCs w:val="28"/>
        </w:rPr>
      </w:pPr>
      <w:r w:rsidRPr="00397B85">
        <w:rPr>
          <w:rFonts w:cs="Times New Roman"/>
          <w:sz w:val="28"/>
          <w:szCs w:val="28"/>
        </w:rPr>
        <w:t>Разработка проектного модуля, необходимого для расчета параметров передачи.</w:t>
      </w:r>
    </w:p>
    <w:p w:rsidR="00CE070D" w:rsidRPr="00397B85" w:rsidRDefault="00CE070D" w:rsidP="00BF738F">
      <w:pPr>
        <w:pStyle w:val="a"/>
        <w:numPr>
          <w:ilvl w:val="0"/>
          <w:numId w:val="9"/>
        </w:numPr>
        <w:spacing w:line="360" w:lineRule="auto"/>
        <w:rPr>
          <w:rFonts w:cs="Times New Roman"/>
          <w:sz w:val="28"/>
          <w:szCs w:val="28"/>
        </w:rPr>
      </w:pPr>
      <w:r w:rsidRPr="00397B85">
        <w:rPr>
          <w:rFonts w:cs="Times New Roman"/>
          <w:sz w:val="28"/>
          <w:szCs w:val="28"/>
        </w:rPr>
        <w:t xml:space="preserve">Решить контактную задачу на цилиндрическом шевронном зацеплении в программе </w:t>
      </w:r>
      <w:proofErr w:type="spellStart"/>
      <w:r w:rsidRPr="00397B85">
        <w:rPr>
          <w:rFonts w:cs="Times New Roman"/>
          <w:sz w:val="28"/>
          <w:szCs w:val="28"/>
        </w:rPr>
        <w:t>SolidSimulation</w:t>
      </w:r>
      <w:proofErr w:type="spellEnd"/>
      <w:r w:rsidRPr="00397B85">
        <w:rPr>
          <w:rFonts w:cs="Times New Roman"/>
          <w:sz w:val="28"/>
          <w:szCs w:val="28"/>
        </w:rPr>
        <w:t xml:space="preserve">. </w:t>
      </w:r>
    </w:p>
    <w:p w:rsidR="00CE070D" w:rsidRPr="00397B85" w:rsidRDefault="00CE070D" w:rsidP="00BF738F">
      <w:pPr>
        <w:pStyle w:val="a"/>
        <w:numPr>
          <w:ilvl w:val="0"/>
          <w:numId w:val="9"/>
        </w:numPr>
        <w:spacing w:line="360" w:lineRule="auto"/>
        <w:rPr>
          <w:rFonts w:cs="Times New Roman"/>
          <w:sz w:val="28"/>
          <w:szCs w:val="28"/>
        </w:rPr>
      </w:pPr>
      <w:r w:rsidRPr="00397B85">
        <w:rPr>
          <w:rFonts w:cs="Times New Roman"/>
          <w:sz w:val="28"/>
          <w:szCs w:val="28"/>
        </w:rPr>
        <w:t xml:space="preserve">Написать пояснительную записку по ходу выполнения данной работы </w:t>
      </w:r>
    </w:p>
    <w:p w:rsidR="001063CA" w:rsidRPr="00397B85" w:rsidRDefault="001063CA" w:rsidP="00BF738F">
      <w:pPr>
        <w:pStyle w:val="a"/>
        <w:numPr>
          <w:ilvl w:val="0"/>
          <w:numId w:val="0"/>
        </w:numPr>
        <w:spacing w:line="360" w:lineRule="auto"/>
        <w:ind w:left="709"/>
        <w:rPr>
          <w:rFonts w:cs="Times New Roman"/>
          <w:b/>
          <w:sz w:val="28"/>
          <w:szCs w:val="28"/>
        </w:rPr>
      </w:pPr>
    </w:p>
    <w:p w:rsidR="00CE070D" w:rsidRPr="00397B85" w:rsidRDefault="00CE070D" w:rsidP="00BF738F">
      <w:pPr>
        <w:pStyle w:val="a"/>
        <w:numPr>
          <w:ilvl w:val="0"/>
          <w:numId w:val="0"/>
        </w:numPr>
        <w:spacing w:line="360" w:lineRule="auto"/>
        <w:rPr>
          <w:rFonts w:cs="Times New Roman"/>
          <w:sz w:val="28"/>
          <w:szCs w:val="28"/>
        </w:rPr>
      </w:pPr>
      <w:r w:rsidRPr="00397B85">
        <w:rPr>
          <w:rFonts w:cs="Times New Roman"/>
          <w:sz w:val="28"/>
          <w:szCs w:val="28"/>
        </w:rPr>
        <w:t>Средства реализации:</w:t>
      </w:r>
    </w:p>
    <w:p w:rsidR="00CE070D" w:rsidRPr="00397B85" w:rsidRDefault="00CE070D" w:rsidP="00BF738F">
      <w:pPr>
        <w:pStyle w:val="a"/>
        <w:numPr>
          <w:ilvl w:val="0"/>
          <w:numId w:val="13"/>
        </w:numPr>
        <w:spacing w:line="360" w:lineRule="auto"/>
        <w:rPr>
          <w:rFonts w:cs="Times New Roman"/>
          <w:sz w:val="28"/>
          <w:szCs w:val="28"/>
        </w:rPr>
      </w:pPr>
      <w:r w:rsidRPr="00397B85">
        <w:rPr>
          <w:rFonts w:cs="Times New Roman"/>
          <w:sz w:val="28"/>
          <w:szCs w:val="28"/>
        </w:rPr>
        <w:t xml:space="preserve">Функции </w:t>
      </w:r>
      <w:r w:rsidRPr="00397B85">
        <w:rPr>
          <w:rFonts w:cs="Times New Roman"/>
          <w:sz w:val="28"/>
          <w:szCs w:val="28"/>
          <w:lang w:val="en-US"/>
        </w:rPr>
        <w:t>API</w:t>
      </w:r>
      <w:r w:rsidRPr="00397B85">
        <w:rPr>
          <w:rFonts w:cs="Times New Roman"/>
          <w:sz w:val="28"/>
          <w:szCs w:val="28"/>
        </w:rPr>
        <w:t xml:space="preserve"> </w:t>
      </w:r>
      <w:r w:rsidRPr="00397B85">
        <w:rPr>
          <w:rFonts w:cs="Times New Roman"/>
          <w:sz w:val="28"/>
          <w:szCs w:val="28"/>
          <w:lang w:val="en-US"/>
        </w:rPr>
        <w:t>SolidWorks</w:t>
      </w:r>
      <w:r w:rsidRPr="00397B85">
        <w:rPr>
          <w:rFonts w:cs="Times New Roman"/>
          <w:sz w:val="28"/>
          <w:szCs w:val="28"/>
        </w:rPr>
        <w:t>.</w:t>
      </w:r>
    </w:p>
    <w:p w:rsidR="00CE070D" w:rsidRPr="00397B85" w:rsidRDefault="00CE070D" w:rsidP="00BF738F">
      <w:pPr>
        <w:pStyle w:val="a"/>
        <w:numPr>
          <w:ilvl w:val="0"/>
          <w:numId w:val="13"/>
        </w:numPr>
        <w:spacing w:line="360" w:lineRule="auto"/>
        <w:rPr>
          <w:rFonts w:cs="Times New Roman"/>
          <w:sz w:val="28"/>
          <w:szCs w:val="28"/>
          <w:lang w:val="en-US"/>
        </w:rPr>
      </w:pPr>
      <w:r w:rsidRPr="00397B85">
        <w:rPr>
          <w:rFonts w:cs="Times New Roman"/>
          <w:sz w:val="28"/>
          <w:szCs w:val="28"/>
        </w:rPr>
        <w:t>Среда</w:t>
      </w:r>
      <w:r w:rsidRPr="00397B85">
        <w:rPr>
          <w:rFonts w:cs="Times New Roman"/>
          <w:sz w:val="28"/>
          <w:szCs w:val="28"/>
          <w:lang w:val="en-US"/>
        </w:rPr>
        <w:t xml:space="preserve"> </w:t>
      </w:r>
      <w:r w:rsidRPr="00397B85">
        <w:rPr>
          <w:rFonts w:cs="Times New Roman"/>
          <w:sz w:val="28"/>
          <w:szCs w:val="28"/>
        </w:rPr>
        <w:t>разработки</w:t>
      </w:r>
      <w:r w:rsidRPr="00397B85">
        <w:rPr>
          <w:rFonts w:cs="Times New Roman"/>
          <w:sz w:val="28"/>
          <w:szCs w:val="28"/>
          <w:lang w:val="en-US"/>
        </w:rPr>
        <w:t xml:space="preserve"> </w:t>
      </w:r>
      <w:proofErr w:type="spellStart"/>
      <w:r w:rsidRPr="00397B85">
        <w:rPr>
          <w:rFonts w:cs="Times New Roman"/>
          <w:sz w:val="28"/>
          <w:szCs w:val="28"/>
          <w:lang w:val="en-US"/>
        </w:rPr>
        <w:t>Codegear</w:t>
      </w:r>
      <w:proofErr w:type="spellEnd"/>
      <w:r w:rsidRPr="00397B85">
        <w:rPr>
          <w:rFonts w:cs="Times New Roman"/>
          <w:sz w:val="28"/>
          <w:szCs w:val="28"/>
          <w:lang w:val="en-US"/>
        </w:rPr>
        <w:t xml:space="preserve"> Delphi 10 Seattle.</w:t>
      </w:r>
    </w:p>
    <w:p w:rsidR="001063CA" w:rsidRPr="00397B85" w:rsidRDefault="00CE070D" w:rsidP="00BF738F">
      <w:pPr>
        <w:pStyle w:val="a"/>
        <w:numPr>
          <w:ilvl w:val="0"/>
          <w:numId w:val="13"/>
        </w:numPr>
        <w:spacing w:line="360" w:lineRule="auto"/>
        <w:rPr>
          <w:rFonts w:cs="Times New Roman"/>
          <w:sz w:val="28"/>
          <w:szCs w:val="28"/>
        </w:rPr>
      </w:pPr>
      <w:proofErr w:type="spellStart"/>
      <w:r w:rsidRPr="00397B85">
        <w:rPr>
          <w:rFonts w:cs="Times New Roman"/>
          <w:sz w:val="28"/>
          <w:szCs w:val="28"/>
        </w:rPr>
        <w:t>SolidSimulation</w:t>
      </w:r>
      <w:proofErr w:type="spellEnd"/>
      <w:r w:rsidRPr="00397B85">
        <w:rPr>
          <w:rFonts w:cs="Times New Roman"/>
          <w:sz w:val="28"/>
          <w:szCs w:val="28"/>
        </w:rPr>
        <w:t>.</w:t>
      </w:r>
    </w:p>
    <w:p w:rsidR="001063CA" w:rsidRPr="00397B85" w:rsidRDefault="001063CA" w:rsidP="00BF738F">
      <w:pPr>
        <w:pStyle w:val="a"/>
        <w:numPr>
          <w:ilvl w:val="0"/>
          <w:numId w:val="0"/>
        </w:numPr>
        <w:spacing w:line="360" w:lineRule="auto"/>
        <w:ind w:left="1778"/>
        <w:rPr>
          <w:rFonts w:cs="Times New Roman"/>
          <w:sz w:val="28"/>
          <w:szCs w:val="28"/>
        </w:rPr>
      </w:pPr>
    </w:p>
    <w:p w:rsidR="001063CA" w:rsidRPr="00397B85" w:rsidRDefault="00CE070D" w:rsidP="00BF738F">
      <w:pPr>
        <w:pStyle w:val="a"/>
        <w:numPr>
          <w:ilvl w:val="0"/>
          <w:numId w:val="0"/>
        </w:numPr>
        <w:spacing w:line="360" w:lineRule="auto"/>
        <w:rPr>
          <w:rFonts w:cs="Times New Roman"/>
          <w:sz w:val="28"/>
          <w:szCs w:val="28"/>
        </w:rPr>
      </w:pPr>
      <w:r w:rsidRPr="00397B85">
        <w:rPr>
          <w:rFonts w:cs="Times New Roman"/>
          <w:sz w:val="28"/>
          <w:szCs w:val="28"/>
        </w:rPr>
        <w:t xml:space="preserve">Достигнутый результат: </w:t>
      </w:r>
    </w:p>
    <w:p w:rsidR="00CE070D" w:rsidRPr="00397B85" w:rsidRDefault="001063CA" w:rsidP="00BF738F">
      <w:pPr>
        <w:pStyle w:val="a"/>
        <w:numPr>
          <w:ilvl w:val="0"/>
          <w:numId w:val="0"/>
        </w:numPr>
        <w:spacing w:line="360" w:lineRule="auto"/>
        <w:ind w:firstLine="709"/>
        <w:rPr>
          <w:rFonts w:cs="Times New Roman"/>
          <w:sz w:val="28"/>
          <w:szCs w:val="28"/>
        </w:rPr>
      </w:pPr>
      <w:r w:rsidRPr="00397B85">
        <w:rPr>
          <w:rFonts w:cs="Times New Roman"/>
          <w:sz w:val="28"/>
          <w:szCs w:val="28"/>
        </w:rPr>
        <w:t>В</w:t>
      </w:r>
      <w:r w:rsidR="00CE070D" w:rsidRPr="00397B85">
        <w:rPr>
          <w:rFonts w:cs="Times New Roman"/>
          <w:sz w:val="28"/>
          <w:szCs w:val="28"/>
        </w:rPr>
        <w:t xml:space="preserve"> процессе выполнения данной работы мною были получены навыки работы с интерфейсами, а именно с </w:t>
      </w:r>
      <w:r w:rsidR="00CE070D" w:rsidRPr="00397B85">
        <w:rPr>
          <w:rFonts w:cs="Times New Roman"/>
          <w:sz w:val="28"/>
          <w:szCs w:val="28"/>
          <w:lang w:val="en-US"/>
        </w:rPr>
        <w:t>API</w:t>
      </w:r>
      <w:r w:rsidR="00CE070D" w:rsidRPr="00397B85">
        <w:rPr>
          <w:rFonts w:cs="Times New Roman"/>
          <w:sz w:val="28"/>
          <w:szCs w:val="28"/>
        </w:rPr>
        <w:t xml:space="preserve"> </w:t>
      </w:r>
      <w:r w:rsidR="00CE070D" w:rsidRPr="00397B85">
        <w:rPr>
          <w:rFonts w:cs="Times New Roman"/>
          <w:sz w:val="28"/>
          <w:szCs w:val="28"/>
          <w:lang w:val="en-US"/>
        </w:rPr>
        <w:t>SolidWorks</w:t>
      </w:r>
      <w:r w:rsidR="00CE070D" w:rsidRPr="00397B85">
        <w:rPr>
          <w:rFonts w:cs="Times New Roman"/>
          <w:sz w:val="28"/>
          <w:szCs w:val="28"/>
        </w:rPr>
        <w:t xml:space="preserve">. Также был изучен процесс расчета зубчатой передачи. С помощью </w:t>
      </w:r>
      <w:r w:rsidR="00CE070D" w:rsidRPr="00397B85">
        <w:rPr>
          <w:rFonts w:cs="Times New Roman"/>
          <w:sz w:val="28"/>
          <w:szCs w:val="28"/>
          <w:lang w:val="en-US"/>
        </w:rPr>
        <w:t>SolidWorks</w:t>
      </w:r>
      <w:r w:rsidR="00CE070D" w:rsidRPr="00397B85">
        <w:rPr>
          <w:rFonts w:cs="Times New Roman"/>
          <w:sz w:val="28"/>
          <w:szCs w:val="28"/>
        </w:rPr>
        <w:t xml:space="preserve"> </w:t>
      </w:r>
      <w:r w:rsidR="00CE070D" w:rsidRPr="00397B85">
        <w:rPr>
          <w:rFonts w:cs="Times New Roman"/>
          <w:sz w:val="28"/>
          <w:szCs w:val="28"/>
          <w:lang w:val="en-US"/>
        </w:rPr>
        <w:t>Simulation</w:t>
      </w:r>
      <w:r w:rsidR="00CE070D" w:rsidRPr="00397B85">
        <w:rPr>
          <w:rFonts w:cs="Times New Roman"/>
          <w:sz w:val="28"/>
          <w:szCs w:val="28"/>
        </w:rPr>
        <w:t xml:space="preserve"> была решена контактная задача методом конечных элементов, в процессе которой были выявлены места в зацеплении, где возникают наибольшие напряжения.</w:t>
      </w:r>
    </w:p>
    <w:p w:rsidR="001063CA" w:rsidRPr="00397B85" w:rsidRDefault="001063CA" w:rsidP="00BF738F">
      <w:pPr>
        <w:pStyle w:val="a"/>
        <w:numPr>
          <w:ilvl w:val="0"/>
          <w:numId w:val="0"/>
        </w:numPr>
        <w:spacing w:line="360" w:lineRule="auto"/>
        <w:ind w:firstLine="709"/>
        <w:rPr>
          <w:rFonts w:cs="Times New Roman"/>
          <w:sz w:val="28"/>
          <w:szCs w:val="28"/>
        </w:rPr>
      </w:pPr>
    </w:p>
    <w:p w:rsidR="00BF738F" w:rsidRDefault="00BF738F">
      <w:pPr>
        <w:rPr>
          <w:rFonts w:ascii="Times New Roman" w:hAnsi="Times New Roman" w:cs="Times New Roman"/>
          <w:b/>
          <w:sz w:val="28"/>
          <w:szCs w:val="28"/>
        </w:rPr>
      </w:pPr>
      <w:bookmarkStart w:id="4" w:name="_Toc452492530"/>
      <w:r>
        <w:rPr>
          <w:rFonts w:ascii="Times New Roman" w:hAnsi="Times New Roman" w:cs="Times New Roman"/>
          <w:b/>
          <w:sz w:val="28"/>
          <w:szCs w:val="28"/>
        </w:rPr>
        <w:br w:type="page"/>
      </w:r>
    </w:p>
    <w:p w:rsidR="00CE070D"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5" w:name="_Toc452568391"/>
      <w:bookmarkStart w:id="6" w:name="_Toc452568894"/>
      <w:r w:rsidRPr="009436B1">
        <w:rPr>
          <w:rFonts w:ascii="Times New Roman" w:hAnsi="Times New Roman" w:cs="Times New Roman"/>
          <w:b/>
          <w:color w:val="auto"/>
          <w:sz w:val="28"/>
          <w:szCs w:val="28"/>
        </w:rPr>
        <w:lastRenderedPageBreak/>
        <w:t>2</w:t>
      </w:r>
      <w:r w:rsidR="001063CA"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Теоретический материал по типу передачи</w:t>
      </w:r>
      <w:bookmarkEnd w:id="4"/>
      <w:bookmarkEnd w:id="5"/>
      <w:bookmarkEnd w:id="6"/>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Специфика работы шевронных передач связанна с передачей больших мощностей при повышенных скоростях вращения, что и определяет характер износа соприкасающихся элементов. Используемое в наиболее сложных, нагруженных и ответственных узлах и механизмах, соединение этого типа обеспечивает:</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Максимальную плавность передачи крутящего момента;</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Равномерное распределение нагрузки между несколькими зубьями;</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Нейтрализацию разнонаправленных осевых усилий;</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Минимальный уровень вибрации и шума.</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Испытывая высокие нагрузки, шевронная передача требует пристального внимания во время технического обслуживания и своевременной замены элементов при превышении допустимого значения износа.</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Вследствие конструктивных особенностей, шевронные передачи наиболее сложны в изготовлении, требуют поэтапного выполнения целого ряда операций и соблюдения технологического процесса.</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У шевронных передач осевые силы, приложенные к полушевронам, взаимно компенсируются и не передаются на опоры. Что позволяет использовать для этих передач угол наклона зубьев в диапазоне β=25…45°.</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Основные геометрические размеры зависят от модуля и числа зубьев. При расчёте шевронных колёс учитывают два шага: нормальный шаг зубьев </w:t>
      </w:r>
      <w:proofErr w:type="spellStart"/>
      <w:r w:rsidRPr="00397B85">
        <w:rPr>
          <w:rFonts w:ascii="Times New Roman" w:hAnsi="Times New Roman" w:cs="Times New Roman"/>
          <w:sz w:val="28"/>
          <w:szCs w:val="28"/>
        </w:rPr>
        <w:t>pn</w:t>
      </w:r>
      <w:proofErr w:type="spellEnd"/>
      <w:r w:rsidRPr="00397B85">
        <w:rPr>
          <w:rFonts w:ascii="Times New Roman" w:hAnsi="Times New Roman" w:cs="Times New Roman"/>
          <w:sz w:val="28"/>
          <w:szCs w:val="28"/>
        </w:rPr>
        <w:t xml:space="preserve"> - в нормальном сечении, окружной шаг </w:t>
      </w:r>
      <w:proofErr w:type="spellStart"/>
      <w:r w:rsidRPr="00397B85">
        <w:rPr>
          <w:rFonts w:ascii="Times New Roman" w:hAnsi="Times New Roman" w:cs="Times New Roman"/>
          <w:sz w:val="28"/>
          <w:szCs w:val="28"/>
        </w:rPr>
        <w:t>pt</w:t>
      </w:r>
      <w:proofErr w:type="spellEnd"/>
      <w:r w:rsidRPr="00397B85">
        <w:rPr>
          <w:rFonts w:ascii="Times New Roman" w:hAnsi="Times New Roman" w:cs="Times New Roman"/>
          <w:sz w:val="28"/>
          <w:szCs w:val="28"/>
        </w:rPr>
        <w:t xml:space="preserve"> – в торцовом сечении; при этом </w:t>
      </w:r>
      <w:proofErr w:type="spellStart"/>
      <w:r w:rsidRPr="00397B85">
        <w:rPr>
          <w:rFonts w:ascii="Times New Roman" w:hAnsi="Times New Roman" w:cs="Times New Roman"/>
          <w:sz w:val="28"/>
          <w:szCs w:val="28"/>
        </w:rPr>
        <w:t>pt</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pn</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cos</w:t>
      </w:r>
      <w:proofErr w:type="spellEnd"/>
      <w:r w:rsidRPr="00397B85">
        <w:rPr>
          <w:rFonts w:ascii="Times New Roman" w:hAnsi="Times New Roman" w:cs="Times New Roman"/>
          <w:sz w:val="28"/>
          <w:szCs w:val="28"/>
        </w:rPr>
        <w:t xml:space="preserve">β.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Соответственно</w:t>
      </w:r>
      <w:r w:rsidR="002C2DEE">
        <w:rPr>
          <w:rFonts w:ascii="Times New Roman" w:hAnsi="Times New Roman" w:cs="Times New Roman"/>
          <w:sz w:val="28"/>
          <w:szCs w:val="28"/>
        </w:rPr>
        <w:t xml:space="preserve"> шагам имеем два модуля зубьев:</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Окружной - </w:t>
      </w:r>
      <w:proofErr w:type="spellStart"/>
      <w:r w:rsidRPr="00397B85">
        <w:rPr>
          <w:rFonts w:ascii="Times New Roman" w:hAnsi="Times New Roman" w:cs="Times New Roman"/>
          <w:sz w:val="28"/>
          <w:szCs w:val="28"/>
        </w:rPr>
        <w:t>mt</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pt</w:t>
      </w:r>
      <w:proofErr w:type="spellEnd"/>
      <w:r w:rsidRPr="00397B85">
        <w:rPr>
          <w:rFonts w:ascii="Times New Roman" w:hAnsi="Times New Roman" w:cs="Times New Roman"/>
          <w:sz w:val="28"/>
          <w:szCs w:val="28"/>
        </w:rPr>
        <w:t>/π;</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Нормальный - </w:t>
      </w:r>
      <w:proofErr w:type="spellStart"/>
      <w:r w:rsidRPr="00397B85">
        <w:rPr>
          <w:rFonts w:ascii="Times New Roman" w:hAnsi="Times New Roman" w:cs="Times New Roman"/>
          <w:sz w:val="28"/>
          <w:szCs w:val="28"/>
        </w:rPr>
        <w:t>mp</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pp</w:t>
      </w:r>
      <w:proofErr w:type="spellEnd"/>
      <w:r w:rsidRPr="00397B85">
        <w:rPr>
          <w:rFonts w:ascii="Times New Roman" w:hAnsi="Times New Roman" w:cs="Times New Roman"/>
          <w:sz w:val="28"/>
          <w:szCs w:val="28"/>
        </w:rPr>
        <w:t>/π</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За расчётный принимают модуль </w:t>
      </w:r>
      <w:proofErr w:type="spellStart"/>
      <w:r w:rsidRPr="00397B85">
        <w:rPr>
          <w:rFonts w:ascii="Times New Roman" w:hAnsi="Times New Roman" w:cs="Times New Roman"/>
          <w:sz w:val="28"/>
          <w:szCs w:val="28"/>
        </w:rPr>
        <w:t>mn</w:t>
      </w:r>
      <w:proofErr w:type="spellEnd"/>
      <w:r w:rsidRPr="00397B85">
        <w:rPr>
          <w:rFonts w:ascii="Times New Roman" w:hAnsi="Times New Roman" w:cs="Times New Roman"/>
          <w:sz w:val="28"/>
          <w:szCs w:val="28"/>
        </w:rPr>
        <w:t xml:space="preserve">, значение которого должно соответствовать стандартному. Это объясняется следующим: для нарезания </w:t>
      </w:r>
      <w:r w:rsidRPr="00397B85">
        <w:rPr>
          <w:rFonts w:ascii="Times New Roman" w:hAnsi="Times New Roman" w:cs="Times New Roman"/>
          <w:sz w:val="28"/>
          <w:szCs w:val="28"/>
        </w:rPr>
        <w:lastRenderedPageBreak/>
        <w:t xml:space="preserve">шевронных зубьев используется тот же инструмент, что и для прямозубых, но с соответствующим поворотом инструмента относительно заготовки на угол. Поэтому профиль шевронных зуба в нормальном сечении совпадает с профилем прямого зуба; следовательно, </w:t>
      </w:r>
      <w:proofErr w:type="spellStart"/>
      <w:r w:rsidRPr="00397B85">
        <w:rPr>
          <w:rFonts w:ascii="Times New Roman" w:hAnsi="Times New Roman" w:cs="Times New Roman"/>
          <w:sz w:val="28"/>
          <w:szCs w:val="28"/>
        </w:rPr>
        <w:t>mn</w:t>
      </w:r>
      <w:proofErr w:type="spellEnd"/>
      <w:r w:rsidRPr="00397B85">
        <w:rPr>
          <w:rFonts w:ascii="Times New Roman" w:hAnsi="Times New Roman" w:cs="Times New Roman"/>
          <w:sz w:val="28"/>
          <w:szCs w:val="28"/>
        </w:rPr>
        <w:t xml:space="preserve">=m.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Диаметры делительный и начальный - d=</w:t>
      </w:r>
      <w:proofErr w:type="spellStart"/>
      <w:r w:rsidRPr="00397B85">
        <w:rPr>
          <w:rFonts w:ascii="Times New Roman" w:hAnsi="Times New Roman" w:cs="Times New Roman"/>
          <w:sz w:val="28"/>
          <w:szCs w:val="28"/>
        </w:rPr>
        <w:t>dw</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mt·z</w:t>
      </w:r>
      <w:proofErr w:type="spellEnd"/>
      <w:r w:rsidRPr="00397B85">
        <w:rPr>
          <w:rFonts w:ascii="Times New Roman" w:hAnsi="Times New Roman" w:cs="Times New Roman"/>
          <w:sz w:val="28"/>
          <w:szCs w:val="28"/>
        </w:rPr>
        <w:t>/</w:t>
      </w:r>
      <w:proofErr w:type="spellStart"/>
      <w:r w:rsidRPr="00397B85">
        <w:rPr>
          <w:rFonts w:ascii="Times New Roman" w:hAnsi="Times New Roman" w:cs="Times New Roman"/>
          <w:sz w:val="28"/>
          <w:szCs w:val="28"/>
        </w:rPr>
        <w:t>cos</w:t>
      </w:r>
      <w:proofErr w:type="spellEnd"/>
      <w:r w:rsidRPr="00397B85">
        <w:rPr>
          <w:rFonts w:ascii="Times New Roman" w:hAnsi="Times New Roman" w:cs="Times New Roman"/>
          <w:sz w:val="28"/>
          <w:szCs w:val="28"/>
        </w:rPr>
        <w:t xml:space="preserve">β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Диаметр вершин зубьев </w:t>
      </w:r>
      <w:proofErr w:type="spellStart"/>
      <w:r w:rsidRPr="00397B85">
        <w:rPr>
          <w:rFonts w:ascii="Times New Roman" w:hAnsi="Times New Roman" w:cs="Times New Roman"/>
          <w:sz w:val="28"/>
          <w:szCs w:val="28"/>
        </w:rPr>
        <w:t>da</w:t>
      </w:r>
      <w:proofErr w:type="spellEnd"/>
      <w:r w:rsidRPr="00397B85">
        <w:rPr>
          <w:rFonts w:ascii="Times New Roman" w:hAnsi="Times New Roman" w:cs="Times New Roman"/>
          <w:sz w:val="28"/>
          <w:szCs w:val="28"/>
        </w:rPr>
        <w:t xml:space="preserve">=d+2·mn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Диаметр впадин зубьев </w:t>
      </w:r>
      <w:proofErr w:type="spellStart"/>
      <w:r w:rsidRPr="00397B85">
        <w:rPr>
          <w:rFonts w:ascii="Times New Roman" w:hAnsi="Times New Roman" w:cs="Times New Roman"/>
          <w:sz w:val="28"/>
          <w:szCs w:val="28"/>
        </w:rPr>
        <w:t>df</w:t>
      </w:r>
      <w:proofErr w:type="spellEnd"/>
      <w:r w:rsidRPr="00397B85">
        <w:rPr>
          <w:rFonts w:ascii="Times New Roman" w:hAnsi="Times New Roman" w:cs="Times New Roman"/>
          <w:sz w:val="28"/>
          <w:szCs w:val="28"/>
        </w:rPr>
        <w:t xml:space="preserve">=d-2·mn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Межосевое расстояние </w:t>
      </w:r>
      <w:proofErr w:type="spellStart"/>
      <w:r w:rsidRPr="00397B85">
        <w:rPr>
          <w:rFonts w:ascii="Times New Roman" w:hAnsi="Times New Roman" w:cs="Times New Roman"/>
          <w:sz w:val="28"/>
          <w:szCs w:val="28"/>
        </w:rPr>
        <w:t>aw</w:t>
      </w:r>
      <w:proofErr w:type="spellEnd"/>
      <w:r w:rsidRPr="00397B85">
        <w:rPr>
          <w:rFonts w:ascii="Times New Roman" w:hAnsi="Times New Roman" w:cs="Times New Roman"/>
          <w:sz w:val="28"/>
          <w:szCs w:val="28"/>
        </w:rPr>
        <w:t>=(d1+d2)/2=</w:t>
      </w:r>
      <w:proofErr w:type="spellStart"/>
      <w:r w:rsidRPr="00397B85">
        <w:rPr>
          <w:rFonts w:ascii="Times New Roman" w:hAnsi="Times New Roman" w:cs="Times New Roman"/>
          <w:sz w:val="28"/>
          <w:szCs w:val="28"/>
        </w:rPr>
        <w:t>mt</w:t>
      </w:r>
      <w:proofErr w:type="spellEnd"/>
      <w:r w:rsidRPr="00397B85">
        <w:rPr>
          <w:rFonts w:ascii="Times New Roman" w:hAnsi="Times New Roman" w:cs="Times New Roman"/>
          <w:sz w:val="28"/>
          <w:szCs w:val="28"/>
        </w:rPr>
        <w:t xml:space="preserve">(z1+z2)/2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Профиль шевронного колеса в нормальном сечении соответствует исходному контуру инструментальной рейки и, следовательно, совпадает с профилем прямозубого колеса.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Шевронные колеса, нарезаемые пальцевой фрезой, не имеют проточки по средине обода для выхода инструмента. Процесс образования углового расположения зубьев осуществляется следующим образом:</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Заготовке колеса сообщается медленное вращение. Пальцевая фреза перемещается вдоль оси детали. В результате суммирования этих движений на заготовке </w:t>
      </w:r>
      <w:proofErr w:type="spellStart"/>
      <w:r w:rsidRPr="00397B85">
        <w:rPr>
          <w:rFonts w:ascii="Times New Roman" w:hAnsi="Times New Roman" w:cs="Times New Roman"/>
          <w:sz w:val="28"/>
          <w:szCs w:val="28"/>
        </w:rPr>
        <w:t>профрезеровывается</w:t>
      </w:r>
      <w:proofErr w:type="spellEnd"/>
      <w:r w:rsidRPr="00397B85">
        <w:rPr>
          <w:rFonts w:ascii="Times New Roman" w:hAnsi="Times New Roman" w:cs="Times New Roman"/>
          <w:sz w:val="28"/>
          <w:szCs w:val="28"/>
        </w:rPr>
        <w:t xml:space="preserve"> впадина зуба, расположенная под некоторым углом к оси колеса. После достижения фрезой средней плоскости колеса реверсивный механизм станка изменяет направление вращения заготовки на противоположное по стрелке благодаря чему изменяется направление угла зуба и на заготовке образуются шевронные зубья.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Особенность нарезания зубьев пальцевой фрезой заключается в том, что на внутренней стороне шеврона отсутствует пересечение двух плоскостей в виде угла. Вместо этого осуществляется закругление радиуса. Наличие этого закругления исключает возможность зацепления, и поэтому появляется дополнительная операция, которая заключается либо в </w:t>
      </w:r>
      <w:proofErr w:type="spellStart"/>
      <w:r w:rsidRPr="00397B85">
        <w:rPr>
          <w:rFonts w:ascii="Times New Roman" w:hAnsi="Times New Roman" w:cs="Times New Roman"/>
          <w:sz w:val="28"/>
          <w:szCs w:val="28"/>
        </w:rPr>
        <w:t>выфрезеровании</w:t>
      </w:r>
      <w:proofErr w:type="spellEnd"/>
      <w:r w:rsidRPr="00397B85">
        <w:rPr>
          <w:rFonts w:ascii="Times New Roman" w:hAnsi="Times New Roman" w:cs="Times New Roman"/>
          <w:sz w:val="28"/>
          <w:szCs w:val="28"/>
        </w:rPr>
        <w:t xml:space="preserve"> с внутренней стороны шеврона выемки, либо чаще в срезании вершины угла шеврона.</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lastRenderedPageBreak/>
        <w:t xml:space="preserve">Величина угла шеврона при нарезании пальцевой фрезой практически не ограничена и может выбираться по усмотрению конструктора. Это положение позволяет производить расчет зацепления по нормальному модулю. Такой метод расчета дает возможность нарезать колеса с любым углом шеврона и любым числом зубьев данного модуля нормальным набором пальцевых модульных фрез.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Нарезание шевронных колес на станках, работающих червячными фрезами, сопряжено с выполнением двух специфических операций: разметки зубьев шевронного колеса и проверки угла винтовой линии зубьев. Первая операция необходима потому, что станки не имеют специальных устройств, которые бы автоматически обеспечивали заданное положение вершины шеврона. Вторая операция носит контрольный характер и выполняется для исключения возможного случая брака, так как стоимость нарезаемых колес чрезвычайно велика.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Для этого, чтобы обеспечить пересечение зубьев обоих венцов по средине канавки для выхода фрезы, поступают следующим образом: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После нарезания первого обода и перестройки станка расположение полученной впадины переносят на второй обод. Для этого чертилку, укрепленную в суппорте станка, подводят к вершине какого-либо зуба с нижней стороны обода в точке m. Опуская суппорт без вращения стола, переносят на второй обод. Затем при включенном обкаточном движении стола чертилкой наносят на ободе наклонную линию. Повторив эти движения, получают вторую наклонную линию, определяющую границу впадины зуба. Подводя червячную фрезу и регулируя ее положение относительно колеса, достигают совпадение следа, оставляемого фрезой, ее срединой впадины, ограниченной двумя рисками.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Этим методом достигается совмещение вершин шевронных колес в пределах до 0,5 мм.</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lastRenderedPageBreak/>
        <w:t xml:space="preserve">Для проверки правильности угла винтовой линии зуба, которая определяется точностью расчета и порядком установки набора сменных колес гитары дифференциала, используют кинематику станка. После настройки станка в суппорт закрепляют чертилку, которой наносят наклонную и вертикальную риски. Подводя чертилку к верхней точке обода на ускоренном ходу при включенном дифференциале наносят винтовую риску. Затем, отключив вращение стола вертикальным перемещением суппорта, проводят риску.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При правильном подборе сменных колес подсчитанное по замерам значение угла наклона зуба может отличаться от чертежного на величину ±10', что дает возможность исключить грубую ошибку настройки. </w:t>
      </w:r>
    </w:p>
    <w:p w:rsidR="00227243"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В зависимости от модуля нарезаемого колеса черновые и чистовые проходы выполняются либо червячной фрезой, либо для более крупных модулей черновое </w:t>
      </w:r>
      <w:proofErr w:type="spellStart"/>
      <w:r w:rsidRPr="00397B85">
        <w:rPr>
          <w:rFonts w:ascii="Times New Roman" w:hAnsi="Times New Roman" w:cs="Times New Roman"/>
          <w:sz w:val="28"/>
          <w:szCs w:val="28"/>
        </w:rPr>
        <w:t>прорезание</w:t>
      </w:r>
      <w:proofErr w:type="spellEnd"/>
      <w:r w:rsidRPr="00397B85">
        <w:rPr>
          <w:rFonts w:ascii="Times New Roman" w:hAnsi="Times New Roman" w:cs="Times New Roman"/>
          <w:sz w:val="28"/>
          <w:szCs w:val="28"/>
        </w:rPr>
        <w:t xml:space="preserve"> производится дисковыми фрезами с последующими чистовыми проходами червячной фрезой. </w:t>
      </w:r>
    </w:p>
    <w:p w:rsidR="00E9285F" w:rsidRPr="00397B85" w:rsidRDefault="00227243"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t xml:space="preserve">Следует рекомендовать нарезание колес с правой спиралью производить правой фрезой, а с левой спиралью левой фрезой. При нарезании зубьев разноименными фрезами горизонтальная составляющая усилия резания не совпадает с направлением вращения стола, вследствие чего возникают колебания бокового зазора делительной пары станка. Фреза работает неустойчиво, с </w:t>
      </w:r>
      <w:proofErr w:type="spellStart"/>
      <w:r w:rsidRPr="00397B85">
        <w:rPr>
          <w:rFonts w:ascii="Times New Roman" w:hAnsi="Times New Roman" w:cs="Times New Roman"/>
          <w:sz w:val="28"/>
          <w:szCs w:val="28"/>
        </w:rPr>
        <w:t>набеганием</w:t>
      </w:r>
      <w:proofErr w:type="spellEnd"/>
      <w:r w:rsidRPr="00397B85">
        <w:rPr>
          <w:rFonts w:ascii="Times New Roman" w:hAnsi="Times New Roman" w:cs="Times New Roman"/>
          <w:sz w:val="28"/>
          <w:szCs w:val="28"/>
        </w:rPr>
        <w:t xml:space="preserve"> на боковую поверхность нарезаемых зубьев, и на боковой поверхности их появляются </w:t>
      </w:r>
      <w:proofErr w:type="spellStart"/>
      <w:r w:rsidRPr="00397B85">
        <w:rPr>
          <w:rFonts w:ascii="Times New Roman" w:hAnsi="Times New Roman" w:cs="Times New Roman"/>
          <w:sz w:val="28"/>
          <w:szCs w:val="28"/>
        </w:rPr>
        <w:t>выхваты</w:t>
      </w:r>
      <w:proofErr w:type="spellEnd"/>
      <w:r w:rsidRPr="00397B85">
        <w:rPr>
          <w:rFonts w:ascii="Times New Roman" w:hAnsi="Times New Roman" w:cs="Times New Roman"/>
          <w:sz w:val="28"/>
          <w:szCs w:val="28"/>
        </w:rPr>
        <w:t>, следы дрожаний и повышенная шероховатость</w:t>
      </w:r>
    </w:p>
    <w:p w:rsidR="00227243" w:rsidRPr="00397B85" w:rsidRDefault="00227243" w:rsidP="00BF738F">
      <w:pPr>
        <w:spacing w:after="0" w:line="360" w:lineRule="auto"/>
        <w:ind w:firstLine="709"/>
        <w:jc w:val="both"/>
        <w:rPr>
          <w:rFonts w:ascii="Times New Roman" w:hAnsi="Times New Roman" w:cs="Times New Roman"/>
          <w:sz w:val="28"/>
          <w:szCs w:val="28"/>
        </w:rPr>
      </w:pPr>
    </w:p>
    <w:p w:rsidR="00BF738F" w:rsidRDefault="00BF738F">
      <w:pPr>
        <w:rPr>
          <w:rFonts w:ascii="Times New Roman" w:hAnsi="Times New Roman" w:cs="Times New Roman"/>
          <w:b/>
          <w:sz w:val="28"/>
          <w:szCs w:val="28"/>
        </w:rPr>
      </w:pPr>
      <w:bookmarkStart w:id="7" w:name="_Toc452492531"/>
      <w:r>
        <w:rPr>
          <w:rFonts w:ascii="Times New Roman" w:hAnsi="Times New Roman" w:cs="Times New Roman"/>
          <w:b/>
          <w:sz w:val="28"/>
          <w:szCs w:val="28"/>
        </w:rPr>
        <w:br w:type="page"/>
      </w:r>
    </w:p>
    <w:p w:rsidR="00CE070D"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8" w:name="_Toc452568392"/>
      <w:bookmarkStart w:id="9" w:name="_Toc452568895"/>
      <w:r w:rsidRPr="009436B1">
        <w:rPr>
          <w:rFonts w:ascii="Times New Roman" w:hAnsi="Times New Roman" w:cs="Times New Roman"/>
          <w:b/>
          <w:color w:val="auto"/>
          <w:sz w:val="28"/>
          <w:szCs w:val="28"/>
        </w:rPr>
        <w:lastRenderedPageBreak/>
        <w:t>3</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 xml:space="preserve">Использование API </w:t>
      </w:r>
      <w:proofErr w:type="spellStart"/>
      <w:r w:rsidR="00CE070D" w:rsidRPr="009436B1">
        <w:rPr>
          <w:rFonts w:ascii="Times New Roman" w:hAnsi="Times New Roman" w:cs="Times New Roman"/>
          <w:b/>
          <w:color w:val="auto"/>
          <w:sz w:val="28"/>
          <w:szCs w:val="28"/>
        </w:rPr>
        <w:t>Solidworks</w:t>
      </w:r>
      <w:bookmarkEnd w:id="7"/>
      <w:bookmarkEnd w:id="8"/>
      <w:bookmarkEnd w:id="9"/>
      <w:proofErr w:type="spellEnd"/>
    </w:p>
    <w:p w:rsidR="00940CA8" w:rsidRDefault="00940CA8" w:rsidP="00940CA8">
      <w:pPr>
        <w:pStyle w:val="a"/>
        <w:numPr>
          <w:ilvl w:val="0"/>
          <w:numId w:val="0"/>
        </w:numPr>
        <w:spacing w:line="360" w:lineRule="auto"/>
        <w:ind w:firstLine="708"/>
        <w:rPr>
          <w:rFonts w:cs="Times New Roman"/>
          <w:sz w:val="28"/>
          <w:szCs w:val="28"/>
        </w:rPr>
      </w:pPr>
      <w:r w:rsidRPr="0047318C">
        <w:rPr>
          <w:rFonts w:cs="Times New Roman"/>
          <w:sz w:val="28"/>
          <w:szCs w:val="28"/>
        </w:rPr>
        <w:t>Интерфе</w:t>
      </w:r>
      <w:r>
        <w:rPr>
          <w:rFonts w:cs="Times New Roman"/>
          <w:sz w:val="28"/>
          <w:szCs w:val="28"/>
        </w:rPr>
        <w:t xml:space="preserve">йс программирования приложений </w:t>
      </w:r>
      <w:r w:rsidRPr="0047318C">
        <w:rPr>
          <w:rFonts w:cs="Times New Roman"/>
          <w:sz w:val="28"/>
          <w:szCs w:val="28"/>
        </w:rPr>
        <w:t>API</w:t>
      </w:r>
      <w:r>
        <w:rPr>
          <w:rFonts w:cs="Times New Roman"/>
          <w:sz w:val="28"/>
          <w:szCs w:val="28"/>
        </w:rPr>
        <w:t xml:space="preserve"> (</w:t>
      </w:r>
      <w:r>
        <w:rPr>
          <w:rFonts w:cs="Times New Roman"/>
          <w:sz w:val="28"/>
          <w:szCs w:val="28"/>
          <w:lang w:val="en-US"/>
        </w:rPr>
        <w:t>Application</w:t>
      </w:r>
      <w:r w:rsidRPr="00F13711">
        <w:rPr>
          <w:rFonts w:cs="Times New Roman"/>
          <w:sz w:val="28"/>
          <w:szCs w:val="28"/>
        </w:rPr>
        <w:t xml:space="preserve"> </w:t>
      </w:r>
      <w:r>
        <w:rPr>
          <w:rFonts w:cs="Times New Roman"/>
          <w:sz w:val="28"/>
          <w:szCs w:val="28"/>
          <w:lang w:val="en-US"/>
        </w:rPr>
        <w:t>Programming</w:t>
      </w:r>
      <w:r w:rsidRPr="00F13711">
        <w:rPr>
          <w:rFonts w:cs="Times New Roman"/>
          <w:sz w:val="28"/>
          <w:szCs w:val="28"/>
        </w:rPr>
        <w:t xml:space="preserve"> </w:t>
      </w:r>
      <w:r>
        <w:rPr>
          <w:rFonts w:cs="Times New Roman"/>
          <w:sz w:val="28"/>
          <w:szCs w:val="28"/>
          <w:lang w:val="en-US"/>
        </w:rPr>
        <w:t>Interface</w:t>
      </w:r>
      <w:r>
        <w:rPr>
          <w:rFonts w:cs="Times New Roman"/>
          <w:sz w:val="28"/>
          <w:szCs w:val="28"/>
        </w:rPr>
        <w:t>)</w:t>
      </w:r>
      <w:r w:rsidRPr="0047318C">
        <w:rPr>
          <w:rFonts w:cs="Times New Roman"/>
          <w:sz w:val="28"/>
          <w:szCs w:val="28"/>
        </w:rPr>
        <w:t xml:space="preserve"> </w:t>
      </w:r>
      <w:proofErr w:type="spellStart"/>
      <w:r w:rsidRPr="0047318C">
        <w:rPr>
          <w:rFonts w:cs="Times New Roman"/>
          <w:sz w:val="28"/>
          <w:szCs w:val="28"/>
        </w:rPr>
        <w:t>SolidWorks</w:t>
      </w:r>
      <w:proofErr w:type="spellEnd"/>
      <w:r w:rsidRPr="0047318C">
        <w:rPr>
          <w:rFonts w:cs="Times New Roman"/>
          <w:sz w:val="28"/>
          <w:szCs w:val="28"/>
        </w:rPr>
        <w:t xml:space="preserve"> - это программный интерфейс COM программы </w:t>
      </w:r>
      <w:proofErr w:type="spellStart"/>
      <w:r w:rsidRPr="0047318C">
        <w:rPr>
          <w:rFonts w:cs="Times New Roman"/>
          <w:sz w:val="28"/>
          <w:szCs w:val="28"/>
        </w:rPr>
        <w:t>SolidWorks</w:t>
      </w:r>
      <w:proofErr w:type="spellEnd"/>
      <w:r w:rsidRPr="0047318C">
        <w:rPr>
          <w:rFonts w:cs="Times New Roman"/>
          <w:sz w:val="28"/>
          <w:szCs w:val="28"/>
        </w:rPr>
        <w:t>. Интерфейс содержит сотни функций</w:t>
      </w:r>
      <w:r>
        <w:rPr>
          <w:rFonts w:cs="Times New Roman"/>
          <w:sz w:val="28"/>
          <w:szCs w:val="28"/>
        </w:rPr>
        <w:t xml:space="preserve">. </w:t>
      </w:r>
      <w:r w:rsidRPr="0047318C">
        <w:rPr>
          <w:rFonts w:cs="Times New Roman"/>
          <w:sz w:val="28"/>
          <w:szCs w:val="28"/>
        </w:rPr>
        <w:t xml:space="preserve">Эти функции предоставляют программисту прямой доступ к функциональным возможностям </w:t>
      </w:r>
      <w:proofErr w:type="spellStart"/>
      <w:r w:rsidRPr="0047318C">
        <w:rPr>
          <w:rFonts w:cs="Times New Roman"/>
          <w:sz w:val="28"/>
          <w:szCs w:val="28"/>
        </w:rPr>
        <w:t>SolidWorks</w:t>
      </w:r>
      <w:proofErr w:type="spellEnd"/>
      <w:r w:rsidRPr="0047318C">
        <w:rPr>
          <w:rFonts w:cs="Times New Roman"/>
          <w:sz w:val="28"/>
          <w:szCs w:val="28"/>
        </w:rPr>
        <w:t>.</w:t>
      </w:r>
    </w:p>
    <w:p w:rsidR="00940CA8" w:rsidRPr="00292DB0" w:rsidRDefault="00940CA8" w:rsidP="00940CA8">
      <w:pPr>
        <w:spacing w:after="0" w:line="360" w:lineRule="auto"/>
        <w:ind w:firstLine="708"/>
        <w:jc w:val="both"/>
        <w:rPr>
          <w:rFonts w:ascii="Times New Roman" w:hAnsi="Times New Roman" w:cs="Times New Roman"/>
          <w:sz w:val="28"/>
          <w:szCs w:val="28"/>
        </w:rPr>
      </w:pPr>
      <w:r w:rsidRPr="00292DB0">
        <w:rPr>
          <w:rFonts w:ascii="Times New Roman" w:hAnsi="Times New Roman" w:cs="Times New Roman"/>
          <w:sz w:val="28"/>
          <w:szCs w:val="28"/>
        </w:rPr>
        <w:t xml:space="preserve">Одним из ключевых объектов </w:t>
      </w:r>
      <w:proofErr w:type="spellStart"/>
      <w:r w:rsidRPr="00292DB0">
        <w:rPr>
          <w:rFonts w:ascii="Times New Roman" w:hAnsi="Times New Roman" w:cs="Times New Roman"/>
          <w:sz w:val="28"/>
          <w:szCs w:val="28"/>
        </w:rPr>
        <w:t>S</w:t>
      </w:r>
      <w:r>
        <w:rPr>
          <w:rFonts w:ascii="Times New Roman" w:hAnsi="Times New Roman" w:cs="Times New Roman"/>
          <w:sz w:val="28"/>
          <w:szCs w:val="28"/>
        </w:rPr>
        <w:t>olidWorks</w:t>
      </w:r>
      <w:proofErr w:type="spellEnd"/>
      <w:r>
        <w:rPr>
          <w:rFonts w:ascii="Times New Roman" w:hAnsi="Times New Roman" w:cs="Times New Roman"/>
          <w:sz w:val="28"/>
          <w:szCs w:val="28"/>
        </w:rPr>
        <w:t xml:space="preserve"> API является </w:t>
      </w:r>
      <w:proofErr w:type="spellStart"/>
      <w:r>
        <w:rPr>
          <w:rFonts w:ascii="Times New Roman" w:hAnsi="Times New Roman" w:cs="Times New Roman"/>
          <w:sz w:val="28"/>
          <w:szCs w:val="28"/>
        </w:rPr>
        <w:t>ModelDoc</w:t>
      </w:r>
      <w:proofErr w:type="spellEnd"/>
      <w:r>
        <w:rPr>
          <w:rFonts w:ascii="Times New Roman" w:hAnsi="Times New Roman" w:cs="Times New Roman"/>
          <w:sz w:val="28"/>
          <w:szCs w:val="28"/>
        </w:rPr>
        <w:t xml:space="preserve">. </w:t>
      </w:r>
      <w:r w:rsidRPr="00292DB0">
        <w:rPr>
          <w:rFonts w:ascii="Times New Roman" w:hAnsi="Times New Roman" w:cs="Times New Roman"/>
          <w:sz w:val="28"/>
          <w:szCs w:val="28"/>
        </w:rPr>
        <w:t>Объект даёт программисту интерфейс к созданию и модификации 3D</w:t>
      </w:r>
      <w:r>
        <w:rPr>
          <w:rFonts w:ascii="Times New Roman" w:hAnsi="Times New Roman" w:cs="Times New Roman"/>
          <w:sz w:val="28"/>
          <w:szCs w:val="28"/>
        </w:rPr>
        <w:t xml:space="preserve"> </w:t>
      </w:r>
      <w:r w:rsidRPr="00292DB0">
        <w:rPr>
          <w:rFonts w:ascii="Times New Roman" w:hAnsi="Times New Roman" w:cs="Times New Roman"/>
          <w:sz w:val="28"/>
          <w:szCs w:val="28"/>
        </w:rPr>
        <w:t xml:space="preserve">моделей и чертежей </w:t>
      </w:r>
      <w:proofErr w:type="spellStart"/>
      <w:r w:rsidRPr="00292DB0">
        <w:rPr>
          <w:rFonts w:ascii="Times New Roman" w:hAnsi="Times New Roman" w:cs="Times New Roman"/>
          <w:sz w:val="28"/>
          <w:szCs w:val="28"/>
        </w:rPr>
        <w:t>SolidWorks</w:t>
      </w:r>
      <w:proofErr w:type="spellEnd"/>
      <w:r w:rsidRPr="00292DB0">
        <w:rPr>
          <w:rFonts w:ascii="Times New Roman" w:hAnsi="Times New Roman" w:cs="Times New Roman"/>
          <w:sz w:val="28"/>
          <w:szCs w:val="28"/>
        </w:rPr>
        <w:t>.</w:t>
      </w:r>
      <w:r>
        <w:rPr>
          <w:rFonts w:ascii="Times New Roman" w:hAnsi="Times New Roman" w:cs="Times New Roman"/>
          <w:sz w:val="28"/>
          <w:szCs w:val="28"/>
        </w:rPr>
        <w:t xml:space="preserve"> </w:t>
      </w:r>
      <w:r w:rsidRPr="00292DB0">
        <w:rPr>
          <w:rFonts w:ascii="Times New Roman" w:hAnsi="Times New Roman" w:cs="Times New Roman"/>
          <w:sz w:val="28"/>
          <w:szCs w:val="28"/>
        </w:rPr>
        <w:t xml:space="preserve">Метод </w:t>
      </w:r>
      <w:proofErr w:type="spellStart"/>
      <w:r w:rsidRPr="00292DB0">
        <w:rPr>
          <w:rFonts w:ascii="Times New Roman" w:hAnsi="Times New Roman" w:cs="Times New Roman"/>
          <w:sz w:val="28"/>
          <w:szCs w:val="28"/>
        </w:rPr>
        <w:t>ActiveDoc</w:t>
      </w:r>
      <w:proofErr w:type="spellEnd"/>
      <w:r w:rsidRPr="00292DB0">
        <w:rPr>
          <w:rFonts w:ascii="Times New Roman" w:hAnsi="Times New Roman" w:cs="Times New Roman"/>
          <w:sz w:val="28"/>
          <w:szCs w:val="28"/>
        </w:rPr>
        <w:t xml:space="preserve"> ссылается</w:t>
      </w:r>
      <w:r>
        <w:rPr>
          <w:rFonts w:ascii="Times New Roman" w:hAnsi="Times New Roman" w:cs="Times New Roman"/>
          <w:sz w:val="28"/>
          <w:szCs w:val="28"/>
        </w:rPr>
        <w:t xml:space="preserve"> на активный документ в текущей </w:t>
      </w:r>
      <w:r w:rsidRPr="00292DB0">
        <w:rPr>
          <w:rFonts w:ascii="Times New Roman" w:hAnsi="Times New Roman" w:cs="Times New Roman"/>
          <w:sz w:val="28"/>
          <w:szCs w:val="28"/>
        </w:rPr>
        <w:t xml:space="preserve">сессии </w:t>
      </w:r>
      <w:proofErr w:type="spellStart"/>
      <w:r w:rsidRPr="00292DB0">
        <w:rPr>
          <w:rFonts w:ascii="Times New Roman" w:hAnsi="Times New Roman" w:cs="Times New Roman"/>
          <w:sz w:val="28"/>
          <w:szCs w:val="28"/>
        </w:rPr>
        <w:t>SolidWorks</w:t>
      </w:r>
      <w:proofErr w:type="spellEnd"/>
      <w:r>
        <w:rPr>
          <w:rFonts w:ascii="Times New Roman" w:hAnsi="Times New Roman" w:cs="Times New Roman"/>
          <w:sz w:val="28"/>
          <w:szCs w:val="28"/>
        </w:rPr>
        <w:t xml:space="preserve">. </w:t>
      </w:r>
      <w:r w:rsidRPr="00292DB0">
        <w:rPr>
          <w:rFonts w:ascii="Times New Roman" w:hAnsi="Times New Roman" w:cs="Times New Roman"/>
          <w:sz w:val="28"/>
          <w:szCs w:val="28"/>
        </w:rPr>
        <w:t xml:space="preserve">Метод </w:t>
      </w:r>
      <w:proofErr w:type="spellStart"/>
      <w:r w:rsidRPr="00292DB0">
        <w:rPr>
          <w:rFonts w:ascii="Times New Roman" w:hAnsi="Times New Roman" w:cs="Times New Roman"/>
          <w:sz w:val="28"/>
          <w:szCs w:val="28"/>
        </w:rPr>
        <w:t>InsertSketch</w:t>
      </w:r>
      <w:proofErr w:type="spellEnd"/>
      <w:r w:rsidRPr="00292DB0">
        <w:rPr>
          <w:rFonts w:ascii="Times New Roman" w:hAnsi="Times New Roman" w:cs="Times New Roman"/>
          <w:sz w:val="28"/>
          <w:szCs w:val="28"/>
        </w:rPr>
        <w:t xml:space="preserve"> класса </w:t>
      </w:r>
      <w:proofErr w:type="spellStart"/>
      <w:r w:rsidRPr="00292DB0">
        <w:rPr>
          <w:rFonts w:ascii="Times New Roman" w:hAnsi="Times New Roman" w:cs="Times New Roman"/>
          <w:sz w:val="28"/>
          <w:szCs w:val="28"/>
        </w:rPr>
        <w:t>SketchManager</w:t>
      </w:r>
      <w:proofErr w:type="spellEnd"/>
      <w:r w:rsidRPr="00292DB0">
        <w:rPr>
          <w:rFonts w:ascii="Times New Roman" w:hAnsi="Times New Roman" w:cs="Times New Roman"/>
          <w:sz w:val="28"/>
          <w:szCs w:val="28"/>
        </w:rPr>
        <w:t xml:space="preserve"> служит для добавления эскиза в активной плоскости. Прежде чем создавать новый эскиз следует выбрать плоскость, на которой он будет размещен</w:t>
      </w:r>
      <w:r>
        <w:rPr>
          <w:rFonts w:ascii="Times New Roman" w:hAnsi="Times New Roman" w:cs="Times New Roman"/>
          <w:sz w:val="28"/>
          <w:szCs w:val="28"/>
        </w:rPr>
        <w:t xml:space="preserve">. </w:t>
      </w:r>
      <w:r w:rsidRPr="00292DB0">
        <w:rPr>
          <w:rFonts w:ascii="Times New Roman" w:hAnsi="Times New Roman" w:cs="Times New Roman"/>
          <w:sz w:val="28"/>
          <w:szCs w:val="28"/>
        </w:rPr>
        <w:t xml:space="preserve">Метод </w:t>
      </w:r>
      <w:proofErr w:type="spellStart"/>
      <w:r w:rsidRPr="00292DB0">
        <w:rPr>
          <w:rFonts w:ascii="Times New Roman" w:hAnsi="Times New Roman" w:cs="Times New Roman"/>
          <w:sz w:val="28"/>
          <w:szCs w:val="28"/>
        </w:rPr>
        <w:t>CreateLine</w:t>
      </w:r>
      <w:proofErr w:type="spellEnd"/>
      <w:r w:rsidRPr="00292DB0">
        <w:rPr>
          <w:rFonts w:ascii="Times New Roman" w:hAnsi="Times New Roman" w:cs="Times New Roman"/>
          <w:sz w:val="28"/>
          <w:szCs w:val="28"/>
        </w:rPr>
        <w:t xml:space="preserve"> класса </w:t>
      </w:r>
      <w:proofErr w:type="spellStart"/>
      <w:r w:rsidRPr="00292DB0">
        <w:rPr>
          <w:rFonts w:ascii="Times New Roman" w:hAnsi="Times New Roman" w:cs="Times New Roman"/>
          <w:sz w:val="28"/>
          <w:szCs w:val="28"/>
        </w:rPr>
        <w:t>SketchManager</w:t>
      </w:r>
      <w:proofErr w:type="spellEnd"/>
      <w:r w:rsidRPr="00292DB0">
        <w:rPr>
          <w:rFonts w:ascii="Times New Roman" w:hAnsi="Times New Roman" w:cs="Times New Roman"/>
          <w:sz w:val="28"/>
          <w:szCs w:val="28"/>
        </w:rPr>
        <w:t xml:space="preserve"> служит для создания новой линии эскиза</w:t>
      </w:r>
      <w:r>
        <w:rPr>
          <w:rFonts w:ascii="Times New Roman" w:hAnsi="Times New Roman" w:cs="Times New Roman"/>
          <w:sz w:val="28"/>
          <w:szCs w:val="28"/>
        </w:rPr>
        <w:t xml:space="preserve"> в режиме редактирования эскиза</w:t>
      </w:r>
      <w:r w:rsidRPr="00292DB0">
        <w:rPr>
          <w:rFonts w:ascii="Times New Roman" w:hAnsi="Times New Roman" w:cs="Times New Roman"/>
          <w:sz w:val="28"/>
          <w:szCs w:val="28"/>
        </w:rPr>
        <w:t xml:space="preserve">. Аналогично методу </w:t>
      </w:r>
      <w:proofErr w:type="spellStart"/>
      <w:r w:rsidRPr="00292DB0">
        <w:rPr>
          <w:rFonts w:ascii="Times New Roman" w:hAnsi="Times New Roman" w:cs="Times New Roman"/>
          <w:sz w:val="28"/>
          <w:szCs w:val="28"/>
        </w:rPr>
        <w:t>CreateLine</w:t>
      </w:r>
      <w:proofErr w:type="spellEnd"/>
      <w:r w:rsidRPr="00292DB0">
        <w:rPr>
          <w:rFonts w:ascii="Times New Roman" w:hAnsi="Times New Roman" w:cs="Times New Roman"/>
          <w:sz w:val="28"/>
          <w:szCs w:val="28"/>
        </w:rPr>
        <w:t xml:space="preserve"> существуют методы для создания других элементов эскиза. </w:t>
      </w:r>
    </w:p>
    <w:p w:rsidR="00940CA8" w:rsidRPr="0047318C" w:rsidRDefault="00940CA8" w:rsidP="00940CA8">
      <w:pPr>
        <w:pStyle w:val="a"/>
        <w:numPr>
          <w:ilvl w:val="0"/>
          <w:numId w:val="0"/>
        </w:numPr>
        <w:spacing w:line="360" w:lineRule="auto"/>
        <w:ind w:firstLine="708"/>
        <w:rPr>
          <w:rFonts w:cs="Times New Roman"/>
          <w:sz w:val="28"/>
          <w:szCs w:val="28"/>
        </w:rPr>
      </w:pPr>
      <w:r w:rsidRPr="00850982">
        <w:rPr>
          <w:rFonts w:cs="Times New Roman"/>
          <w:sz w:val="28"/>
          <w:szCs w:val="28"/>
        </w:rPr>
        <w:t xml:space="preserve">Средствами API </w:t>
      </w:r>
      <w:proofErr w:type="spellStart"/>
      <w:r w:rsidRPr="00850982">
        <w:rPr>
          <w:rFonts w:cs="Times New Roman"/>
          <w:sz w:val="28"/>
          <w:szCs w:val="28"/>
        </w:rPr>
        <w:t>Solidworks</w:t>
      </w:r>
      <w:proofErr w:type="spellEnd"/>
      <w:r w:rsidRPr="00850982">
        <w:rPr>
          <w:rFonts w:cs="Times New Roman"/>
          <w:sz w:val="28"/>
          <w:szCs w:val="28"/>
        </w:rPr>
        <w:t xml:space="preserve"> был</w:t>
      </w:r>
      <w:r>
        <w:rPr>
          <w:rFonts w:cs="Times New Roman"/>
          <w:sz w:val="28"/>
          <w:szCs w:val="28"/>
        </w:rPr>
        <w:t>а</w:t>
      </w:r>
      <w:r w:rsidRPr="00850982">
        <w:rPr>
          <w:rFonts w:cs="Times New Roman"/>
          <w:sz w:val="28"/>
          <w:szCs w:val="28"/>
        </w:rPr>
        <w:t xml:space="preserve"> выполнена автоматизация построения прямозубого зубчатого колеса. </w:t>
      </w:r>
      <w:r>
        <w:rPr>
          <w:rFonts w:cs="Times New Roman"/>
          <w:sz w:val="28"/>
          <w:szCs w:val="28"/>
        </w:rPr>
        <w:t>Все необходимые интерфейсы и функции для работы были получены из записанных макросов.</w:t>
      </w:r>
    </w:p>
    <w:p w:rsidR="00392D60" w:rsidRPr="00BF738F"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Интерфейс созданного приложения представлен на рисунке </w:t>
      </w:r>
      <w:r w:rsidR="00414AC9" w:rsidRPr="00397B85">
        <w:rPr>
          <w:rFonts w:cs="Times New Roman"/>
          <w:sz w:val="28"/>
          <w:szCs w:val="28"/>
        </w:rPr>
        <w:t>1</w:t>
      </w:r>
      <w:r w:rsidRPr="00397B85">
        <w:rPr>
          <w:rFonts w:cs="Times New Roman"/>
          <w:sz w:val="28"/>
          <w:szCs w:val="28"/>
        </w:rPr>
        <w:t>. Входными параметрами являются число зубьев, модуль и диаметр вала под колесо.</w:t>
      </w:r>
    </w:p>
    <w:p w:rsidR="00CE070D" w:rsidRPr="00397B85" w:rsidRDefault="00EC4543" w:rsidP="00BF738F">
      <w:pPr>
        <w:pStyle w:val="a"/>
        <w:numPr>
          <w:ilvl w:val="0"/>
          <w:numId w:val="0"/>
        </w:numPr>
        <w:spacing w:line="360" w:lineRule="auto"/>
        <w:jc w:val="center"/>
        <w:rPr>
          <w:rFonts w:cs="Times New Roman"/>
          <w:sz w:val="28"/>
          <w:szCs w:val="28"/>
        </w:rPr>
      </w:pPr>
      <w:r>
        <w:rPr>
          <w:rFonts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138pt">
            <v:imagedata r:id="rId8" o:title="Безымянный"/>
          </v:shape>
        </w:pict>
      </w:r>
    </w:p>
    <w:p w:rsidR="00BB6776"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1</w:t>
      </w:r>
      <w:r w:rsidRPr="00397B85">
        <w:rPr>
          <w:rFonts w:ascii="Times New Roman" w:hAnsi="Times New Roman" w:cs="Times New Roman"/>
          <w:i w:val="0"/>
          <w:color w:val="auto"/>
          <w:sz w:val="28"/>
          <w:szCs w:val="28"/>
        </w:rPr>
        <w:t xml:space="preserve"> - Интерфейс приложения для автоматизированного построения колес</w:t>
      </w:r>
    </w:p>
    <w:p w:rsidR="0070190A" w:rsidRDefault="00CE070D" w:rsidP="00BF738F">
      <w:pPr>
        <w:spacing w:after="0" w:line="360" w:lineRule="auto"/>
        <w:ind w:firstLine="709"/>
        <w:jc w:val="both"/>
        <w:rPr>
          <w:rFonts w:ascii="Times New Roman" w:hAnsi="Times New Roman" w:cs="Times New Roman"/>
          <w:sz w:val="28"/>
          <w:szCs w:val="28"/>
        </w:rPr>
      </w:pPr>
      <w:r w:rsidRPr="00397B85">
        <w:rPr>
          <w:rFonts w:ascii="Times New Roman" w:hAnsi="Times New Roman" w:cs="Times New Roman"/>
          <w:sz w:val="28"/>
          <w:szCs w:val="28"/>
        </w:rPr>
        <w:lastRenderedPageBreak/>
        <w:t xml:space="preserve">После выполнения процедуры построения было получено зубчатое колесо, которое отображено на рисунке </w:t>
      </w:r>
      <w:r w:rsidR="00414AC9" w:rsidRPr="00397B85">
        <w:rPr>
          <w:rFonts w:ascii="Times New Roman" w:hAnsi="Times New Roman" w:cs="Times New Roman"/>
          <w:sz w:val="28"/>
          <w:szCs w:val="28"/>
        </w:rPr>
        <w:t>2</w:t>
      </w:r>
      <w:r w:rsidRPr="00397B85">
        <w:rPr>
          <w:rFonts w:ascii="Times New Roman" w:hAnsi="Times New Roman" w:cs="Times New Roman"/>
          <w:sz w:val="28"/>
          <w:szCs w:val="28"/>
        </w:rPr>
        <w:t>.</w:t>
      </w:r>
    </w:p>
    <w:p w:rsidR="00BF738F" w:rsidRPr="00397B85" w:rsidRDefault="00BF738F" w:rsidP="00BF738F">
      <w:pPr>
        <w:spacing w:after="0" w:line="360" w:lineRule="auto"/>
        <w:ind w:firstLine="709"/>
        <w:jc w:val="both"/>
        <w:rPr>
          <w:rFonts w:ascii="Times New Roman" w:hAnsi="Times New Roman" w:cs="Times New Roman"/>
          <w:sz w:val="28"/>
          <w:szCs w:val="28"/>
        </w:rPr>
      </w:pPr>
    </w:p>
    <w:p w:rsidR="0070190A" w:rsidRPr="00397B85" w:rsidRDefault="0003325E" w:rsidP="00BF73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i1026" type="#_x0000_t75" style="width:264pt;height:275.25pt">
            <v:imagedata r:id="rId9" o:title="2"/>
          </v:shape>
        </w:pict>
      </w:r>
    </w:p>
    <w:p w:rsidR="0070190A" w:rsidRPr="00397B85" w:rsidRDefault="0070190A" w:rsidP="00BF738F">
      <w:pPr>
        <w:pStyle w:val="a9"/>
        <w:spacing w:after="0" w:line="360" w:lineRule="auto"/>
        <w:jc w:val="center"/>
        <w:rPr>
          <w:rFonts w:ascii="Times New Roman" w:hAnsi="Times New Roman" w:cs="Times New Roman"/>
          <w:i w:val="0"/>
          <w:color w:val="auto"/>
          <w:sz w:val="28"/>
          <w:szCs w:val="28"/>
        </w:rPr>
      </w:pPr>
    </w:p>
    <w:p w:rsidR="00BF738F" w:rsidRPr="00BA5E50"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2</w:t>
      </w:r>
      <w:r w:rsidRPr="00397B85">
        <w:rPr>
          <w:rFonts w:ascii="Times New Roman" w:hAnsi="Times New Roman" w:cs="Times New Roman"/>
          <w:i w:val="0"/>
          <w:color w:val="auto"/>
          <w:sz w:val="28"/>
          <w:szCs w:val="28"/>
        </w:rPr>
        <w:t xml:space="preserve"> - Зубчатое колесо, построенное средствами </w:t>
      </w:r>
      <w:r w:rsidRPr="00397B85">
        <w:rPr>
          <w:rFonts w:ascii="Times New Roman" w:hAnsi="Times New Roman" w:cs="Times New Roman"/>
          <w:i w:val="0"/>
          <w:color w:val="auto"/>
          <w:sz w:val="28"/>
          <w:szCs w:val="28"/>
          <w:lang w:val="en-US"/>
        </w:rPr>
        <w:t>API</w:t>
      </w:r>
      <w:r w:rsidRPr="00397B85">
        <w:rPr>
          <w:rFonts w:ascii="Times New Roman" w:hAnsi="Times New Roman" w:cs="Times New Roman"/>
          <w:i w:val="0"/>
          <w:color w:val="auto"/>
          <w:sz w:val="28"/>
          <w:szCs w:val="28"/>
        </w:rPr>
        <w:t xml:space="preserve"> </w:t>
      </w:r>
      <w:r w:rsidRPr="00397B85">
        <w:rPr>
          <w:rFonts w:ascii="Times New Roman" w:hAnsi="Times New Roman" w:cs="Times New Roman"/>
          <w:i w:val="0"/>
          <w:color w:val="auto"/>
          <w:sz w:val="28"/>
          <w:szCs w:val="28"/>
          <w:lang w:val="en-US"/>
        </w:rPr>
        <w:t>SolidWorks</w:t>
      </w:r>
    </w:p>
    <w:p w:rsidR="00BF738F" w:rsidRPr="00BA5E50" w:rsidRDefault="00BF738F">
      <w:pPr>
        <w:rPr>
          <w:rFonts w:ascii="Times New Roman" w:hAnsi="Times New Roman" w:cs="Times New Roman"/>
          <w:iCs/>
          <w:sz w:val="28"/>
          <w:szCs w:val="28"/>
        </w:rPr>
      </w:pPr>
      <w:r w:rsidRPr="00BA5E50">
        <w:rPr>
          <w:rFonts w:ascii="Times New Roman" w:hAnsi="Times New Roman" w:cs="Times New Roman"/>
          <w:i/>
          <w:sz w:val="28"/>
          <w:szCs w:val="28"/>
        </w:rPr>
        <w:br w:type="page"/>
      </w:r>
    </w:p>
    <w:p w:rsidR="00CE070D"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10" w:name="_Toc452492532"/>
      <w:bookmarkStart w:id="11" w:name="_Toc452568393"/>
      <w:bookmarkStart w:id="12" w:name="_Toc452568896"/>
      <w:r w:rsidRPr="009436B1">
        <w:rPr>
          <w:rFonts w:ascii="Times New Roman" w:hAnsi="Times New Roman" w:cs="Times New Roman"/>
          <w:b/>
          <w:color w:val="auto"/>
          <w:sz w:val="28"/>
          <w:szCs w:val="28"/>
        </w:rPr>
        <w:lastRenderedPageBreak/>
        <w:t>4</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Входной и выходной потоки данных, их описание</w:t>
      </w:r>
      <w:bookmarkEnd w:id="10"/>
      <w:bookmarkEnd w:id="11"/>
      <w:bookmarkEnd w:id="12"/>
    </w:p>
    <w:p w:rsidR="00C41DB3"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В качестве входных были выбраны параметры, указанные </w:t>
      </w:r>
      <w:r w:rsidR="00C41DB3" w:rsidRPr="00397B85">
        <w:rPr>
          <w:rFonts w:cs="Times New Roman"/>
          <w:sz w:val="28"/>
          <w:szCs w:val="28"/>
        </w:rPr>
        <w:t xml:space="preserve">ниже </w:t>
      </w:r>
      <w:r w:rsidRPr="00397B85">
        <w:rPr>
          <w:rFonts w:cs="Times New Roman"/>
          <w:sz w:val="28"/>
          <w:szCs w:val="28"/>
        </w:rPr>
        <w:t>в таблице 1.</w:t>
      </w:r>
    </w:p>
    <w:p w:rsidR="00CE070D" w:rsidRPr="00397B85" w:rsidRDefault="00BB2FB4" w:rsidP="00BF738F">
      <w:pPr>
        <w:pStyle w:val="a"/>
        <w:numPr>
          <w:ilvl w:val="0"/>
          <w:numId w:val="0"/>
        </w:numPr>
        <w:spacing w:after="120" w:line="360" w:lineRule="auto"/>
        <w:rPr>
          <w:rFonts w:cs="Times New Roman"/>
          <w:sz w:val="28"/>
          <w:szCs w:val="28"/>
        </w:rPr>
      </w:pPr>
      <w:r w:rsidRPr="00397B85">
        <w:rPr>
          <w:rFonts w:cs="Times New Roman"/>
          <w:sz w:val="28"/>
          <w:szCs w:val="28"/>
        </w:rPr>
        <w:t xml:space="preserve">  </w:t>
      </w:r>
      <w:r w:rsidR="00CE070D" w:rsidRPr="00397B85">
        <w:rPr>
          <w:rFonts w:cs="Times New Roman"/>
          <w:sz w:val="28"/>
          <w:szCs w:val="28"/>
        </w:rPr>
        <w:t xml:space="preserve">Таблица </w:t>
      </w:r>
      <w:r w:rsidR="00CE070D" w:rsidRPr="00397B85">
        <w:rPr>
          <w:rFonts w:cs="Times New Roman"/>
          <w:i/>
          <w:sz w:val="28"/>
          <w:szCs w:val="28"/>
        </w:rPr>
        <w:fldChar w:fldCharType="begin"/>
      </w:r>
      <w:r w:rsidR="00CE070D" w:rsidRPr="00397B85">
        <w:rPr>
          <w:rFonts w:cs="Times New Roman"/>
          <w:sz w:val="28"/>
          <w:szCs w:val="28"/>
        </w:rPr>
        <w:instrText xml:space="preserve"> SEQ Таблица \* ARABIC </w:instrText>
      </w:r>
      <w:r w:rsidR="00CE070D" w:rsidRPr="00397B85">
        <w:rPr>
          <w:rFonts w:cs="Times New Roman"/>
          <w:i/>
          <w:sz w:val="28"/>
          <w:szCs w:val="28"/>
        </w:rPr>
        <w:fldChar w:fldCharType="separate"/>
      </w:r>
      <w:r w:rsidR="00CE070D" w:rsidRPr="00397B85">
        <w:rPr>
          <w:rFonts w:cs="Times New Roman"/>
          <w:noProof/>
          <w:sz w:val="28"/>
          <w:szCs w:val="28"/>
        </w:rPr>
        <w:t>1</w:t>
      </w:r>
      <w:r w:rsidR="00CE070D" w:rsidRPr="00397B85">
        <w:rPr>
          <w:rFonts w:cs="Times New Roman"/>
          <w:i/>
          <w:sz w:val="28"/>
          <w:szCs w:val="28"/>
        </w:rPr>
        <w:fldChar w:fldCharType="end"/>
      </w:r>
      <w:r w:rsidR="00CE070D" w:rsidRPr="00397B85">
        <w:rPr>
          <w:rFonts w:cs="Times New Roman"/>
          <w:sz w:val="28"/>
          <w:szCs w:val="28"/>
        </w:rPr>
        <w:t xml:space="preserve"> - Входные параметры передачи</w:t>
      </w:r>
    </w:p>
    <w:tbl>
      <w:tblPr>
        <w:tblStyle w:val="ab"/>
        <w:tblW w:w="0" w:type="auto"/>
        <w:tblInd w:w="-5" w:type="dxa"/>
        <w:tblLook w:val="04A0" w:firstRow="1" w:lastRow="0" w:firstColumn="1" w:lastColumn="0" w:noHBand="0" w:noVBand="1"/>
      </w:tblPr>
      <w:tblGrid>
        <w:gridCol w:w="3836"/>
        <w:gridCol w:w="2366"/>
        <w:gridCol w:w="3142"/>
      </w:tblGrid>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Название параметра</w:t>
            </w:r>
          </w:p>
        </w:tc>
        <w:tc>
          <w:tcPr>
            <w:tcW w:w="2366"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Тип данных</w:t>
            </w:r>
          </w:p>
        </w:tc>
        <w:tc>
          <w:tcPr>
            <w:tcW w:w="3142" w:type="dxa"/>
          </w:tcPr>
          <w:p w:rsidR="00CE070D" w:rsidRPr="00EC4543" w:rsidRDefault="00EC4543" w:rsidP="009870F3">
            <w:pPr>
              <w:pStyle w:val="a"/>
              <w:numPr>
                <w:ilvl w:val="0"/>
                <w:numId w:val="0"/>
              </w:numPr>
              <w:jc w:val="center"/>
              <w:rPr>
                <w:rFonts w:cs="Times New Roman"/>
                <w:sz w:val="28"/>
                <w:szCs w:val="28"/>
              </w:rPr>
            </w:pPr>
            <w:r>
              <w:rPr>
                <w:rFonts w:cs="Times New Roman"/>
                <w:sz w:val="28"/>
                <w:szCs w:val="28"/>
              </w:rPr>
              <w:t>Диапазон</w:t>
            </w:r>
          </w:p>
        </w:tc>
      </w:tr>
      <w:tr w:rsidR="00986C4A" w:rsidRPr="00397B85" w:rsidTr="00BF738F">
        <w:tc>
          <w:tcPr>
            <w:tcW w:w="3836" w:type="dxa"/>
            <w:vAlign w:val="center"/>
          </w:tcPr>
          <w:p w:rsidR="00986C4A" w:rsidRPr="00397B85" w:rsidRDefault="00986C4A" w:rsidP="009870F3">
            <w:pPr>
              <w:pStyle w:val="a"/>
              <w:numPr>
                <w:ilvl w:val="0"/>
                <w:numId w:val="0"/>
              </w:numPr>
              <w:jc w:val="center"/>
              <w:rPr>
                <w:rFonts w:cs="Times New Roman"/>
                <w:sz w:val="28"/>
                <w:szCs w:val="28"/>
              </w:rPr>
            </w:pPr>
            <w:r w:rsidRPr="00397B85">
              <w:rPr>
                <w:rFonts w:cs="Times New Roman"/>
                <w:sz w:val="28"/>
                <w:szCs w:val="28"/>
              </w:rPr>
              <w:t>1</w:t>
            </w:r>
          </w:p>
        </w:tc>
        <w:tc>
          <w:tcPr>
            <w:tcW w:w="2366" w:type="dxa"/>
            <w:vAlign w:val="center"/>
          </w:tcPr>
          <w:p w:rsidR="00986C4A" w:rsidRPr="00397B85" w:rsidRDefault="00986C4A" w:rsidP="009870F3">
            <w:pPr>
              <w:pStyle w:val="a"/>
              <w:numPr>
                <w:ilvl w:val="0"/>
                <w:numId w:val="0"/>
              </w:numPr>
              <w:jc w:val="center"/>
              <w:rPr>
                <w:rFonts w:cs="Times New Roman"/>
                <w:sz w:val="28"/>
                <w:szCs w:val="28"/>
              </w:rPr>
            </w:pPr>
            <w:r w:rsidRPr="00397B85">
              <w:rPr>
                <w:rFonts w:cs="Times New Roman"/>
                <w:sz w:val="28"/>
                <w:szCs w:val="28"/>
              </w:rPr>
              <w:t>2</w:t>
            </w:r>
          </w:p>
        </w:tc>
        <w:tc>
          <w:tcPr>
            <w:tcW w:w="3142" w:type="dxa"/>
            <w:vAlign w:val="center"/>
          </w:tcPr>
          <w:p w:rsidR="00986C4A" w:rsidRPr="00397B85" w:rsidRDefault="00986C4A" w:rsidP="009870F3">
            <w:pPr>
              <w:pStyle w:val="a"/>
              <w:numPr>
                <w:ilvl w:val="0"/>
                <w:numId w:val="0"/>
              </w:numPr>
              <w:jc w:val="center"/>
              <w:rPr>
                <w:rFonts w:cs="Times New Roman"/>
                <w:sz w:val="28"/>
                <w:szCs w:val="28"/>
              </w:rPr>
            </w:pPr>
            <w:r w:rsidRPr="00397B85">
              <w:rPr>
                <w:rFonts w:cs="Times New Roman"/>
                <w:sz w:val="28"/>
                <w:szCs w:val="28"/>
              </w:rPr>
              <w:t>3</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P1 {Мощность, передаваемая быстроходным валом}</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n1 {Частота вращения быстроходного вала}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U {Передаточное число передачи}</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DeltaU</w:t>
            </w:r>
            <w:proofErr w:type="spellEnd"/>
            <w:r w:rsidRPr="00397B85">
              <w:rPr>
                <w:rFonts w:cs="Times New Roman"/>
                <w:sz w:val="28"/>
                <w:szCs w:val="28"/>
              </w:rPr>
              <w:t xml:space="preserve"> {Допуск на передаточное число}</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Borders>
              <w:bottom w:val="single" w:sz="4" w:space="0" w:color="auto"/>
            </w:tcBorders>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Lh</w:t>
            </w:r>
            <w:proofErr w:type="spellEnd"/>
            <w:r w:rsidRPr="00397B85">
              <w:rPr>
                <w:rFonts w:cs="Times New Roman"/>
                <w:sz w:val="28"/>
                <w:szCs w:val="28"/>
                <w:lang w:val="en-US"/>
              </w:rPr>
              <w:t xml:space="preserve"> </w:t>
            </w:r>
            <w:r w:rsidRPr="00397B85">
              <w:rPr>
                <w:rFonts w:cs="Times New Roman"/>
                <w:sz w:val="28"/>
                <w:szCs w:val="28"/>
              </w:rPr>
              <w:t>{Расчетный ресурс передачи}</w:t>
            </w:r>
          </w:p>
        </w:tc>
        <w:tc>
          <w:tcPr>
            <w:tcW w:w="2366" w:type="dxa"/>
            <w:tcBorders>
              <w:bottom w:val="single" w:sz="4" w:space="0" w:color="auto"/>
            </w:tcBorders>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Borders>
              <w:bottom w:val="single" w:sz="4" w:space="0" w:color="auto"/>
            </w:tcBorders>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Borders>
              <w:bottom w:val="single" w:sz="4" w:space="0" w:color="auto"/>
            </w:tcBorders>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Tipz</w:t>
            </w:r>
            <w:proofErr w:type="spellEnd"/>
            <w:r w:rsidRPr="00397B85">
              <w:rPr>
                <w:rFonts w:cs="Times New Roman"/>
                <w:sz w:val="28"/>
                <w:szCs w:val="28"/>
              </w:rPr>
              <w:t xml:space="preserve"> {тип зубьев колес}</w:t>
            </w:r>
          </w:p>
        </w:tc>
        <w:tc>
          <w:tcPr>
            <w:tcW w:w="2366" w:type="dxa"/>
            <w:tcBorders>
              <w:bottom w:val="single" w:sz="4" w:space="0" w:color="auto"/>
            </w:tcBorders>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lang w:val="en-US"/>
              </w:rPr>
              <w:t>W</w:t>
            </w:r>
            <w:proofErr w:type="spellStart"/>
            <w:r w:rsidRPr="00397B85">
              <w:rPr>
                <w:rFonts w:cs="Times New Roman"/>
                <w:sz w:val="28"/>
                <w:szCs w:val="28"/>
              </w:rPr>
              <w:t>ord</w:t>
            </w:r>
            <w:proofErr w:type="spellEnd"/>
          </w:p>
        </w:tc>
        <w:tc>
          <w:tcPr>
            <w:tcW w:w="3142" w:type="dxa"/>
            <w:tcBorders>
              <w:bottom w:val="single" w:sz="4" w:space="0" w:color="auto"/>
            </w:tcBorders>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 xml:space="preserve">0 – </w:t>
            </w:r>
            <w:proofErr w:type="spellStart"/>
            <w:r w:rsidRPr="00397B85">
              <w:rPr>
                <w:rFonts w:cs="Times New Roman"/>
                <w:sz w:val="28"/>
                <w:szCs w:val="28"/>
              </w:rPr>
              <w:t>автовыбор</w:t>
            </w:r>
            <w:proofErr w:type="spellEnd"/>
            <w:r w:rsidRPr="00397B85">
              <w:rPr>
                <w:rFonts w:cs="Times New Roman"/>
                <w:sz w:val="28"/>
                <w:szCs w:val="28"/>
              </w:rPr>
              <w:t>; 1 – прямые; 2 – косые; 3 - шевронные</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Betg</w:t>
            </w:r>
            <w:proofErr w:type="spellEnd"/>
            <w:r w:rsidRPr="00397B85">
              <w:rPr>
                <w:rFonts w:cs="Times New Roman"/>
                <w:sz w:val="28"/>
                <w:szCs w:val="28"/>
              </w:rPr>
              <w:t xml:space="preserve"> {угол наклона зуба в градусах</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0 ..45</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kanavka</w:t>
            </w:r>
            <w:proofErr w:type="spellEnd"/>
            <w:r w:rsidRPr="00397B85">
              <w:rPr>
                <w:rFonts w:cs="Times New Roman"/>
                <w:sz w:val="28"/>
                <w:szCs w:val="28"/>
              </w:rPr>
              <w:t xml:space="preserve"> </w:t>
            </w:r>
          </w:p>
        </w:tc>
        <w:tc>
          <w:tcPr>
            <w:tcW w:w="2366"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lang w:val="en-US"/>
              </w:rPr>
              <w:t>W</w:t>
            </w:r>
            <w:proofErr w:type="spellStart"/>
            <w:r w:rsidRPr="00397B85">
              <w:rPr>
                <w:rFonts w:cs="Times New Roman"/>
                <w:sz w:val="28"/>
                <w:szCs w:val="28"/>
              </w:rPr>
              <w:t>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mc1 {марка стали для шестерни}</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TSteelMark</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mc2 {марка стали для колеса}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TSteelMark</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Termobr1 {термообработка зуба шестерни}</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0..5</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Termobr2 {термообработка зуба колеса}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0..5</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lang w:val="en-US"/>
              </w:rPr>
              <w:t>ImprovStrength</w:t>
            </w:r>
            <w:proofErr w:type="spellEnd"/>
          </w:p>
        </w:tc>
        <w:tc>
          <w:tcPr>
            <w:tcW w:w="2366"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lang w:val="en-US"/>
              </w:rPr>
              <w:t>array</w:t>
            </w:r>
            <w:r w:rsidRPr="00397B85">
              <w:rPr>
                <w:rFonts w:cs="Times New Roman"/>
                <w:sz w:val="28"/>
                <w:szCs w:val="28"/>
              </w:rPr>
              <w:t xml:space="preserve"> [1</w:t>
            </w:r>
            <w:proofErr w:type="gramStart"/>
            <w:r w:rsidRPr="00397B85">
              <w:rPr>
                <w:rFonts w:cs="Times New Roman"/>
                <w:sz w:val="28"/>
                <w:szCs w:val="28"/>
              </w:rPr>
              <w:t xml:space="preserve"> ..</w:t>
            </w:r>
            <w:proofErr w:type="gramEnd"/>
            <w:r w:rsidRPr="00397B85">
              <w:rPr>
                <w:rFonts w:cs="Times New Roman"/>
                <w:sz w:val="28"/>
                <w:szCs w:val="28"/>
              </w:rPr>
              <w:t xml:space="preserve"> 2] </w:t>
            </w:r>
            <w:r w:rsidRPr="00397B85">
              <w:rPr>
                <w:rFonts w:cs="Times New Roman"/>
                <w:sz w:val="28"/>
                <w:szCs w:val="28"/>
                <w:lang w:val="en-US"/>
              </w:rPr>
              <w:t>of</w:t>
            </w:r>
            <w:r w:rsidRPr="00397B85">
              <w:rPr>
                <w:rFonts w:cs="Times New Roman"/>
                <w:sz w:val="28"/>
                <w:szCs w:val="28"/>
              </w:rPr>
              <w:t xml:space="preserve"> </w:t>
            </w:r>
            <w:proofErr w:type="spellStart"/>
            <w:r w:rsidRPr="00397B85">
              <w:rPr>
                <w:rFonts w:cs="Times New Roman"/>
                <w:sz w:val="28"/>
                <w:szCs w:val="28"/>
                <w:lang w:val="en-US"/>
              </w:rPr>
              <w:t>boolean</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lang w:val="en-US"/>
              </w:rPr>
              <w:t>Zagotowka</w:t>
            </w:r>
            <w:proofErr w:type="spellEnd"/>
            <w:r w:rsidRPr="00397B85">
              <w:rPr>
                <w:rFonts w:cs="Times New Roman"/>
                <w:sz w:val="28"/>
                <w:szCs w:val="28"/>
              </w:rPr>
              <w:t xml:space="preserve"> {Способ получения заготовки шестерни и колеса}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lang w:val="en-US"/>
              </w:rPr>
              <w:t>TTwoWord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1 - для поковок; 2 - для штамповок; 3 - для проката;</w:t>
            </w:r>
          </w:p>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4 - для отливок</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Ra1{Шероховатость боковой поверхности зуба шестерни}</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word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Ra2 {Шероховатость боковой поверхности зуба колеса}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word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bl>
    <w:p w:rsidR="006559FB" w:rsidRDefault="006559FB"/>
    <w:tbl>
      <w:tblPr>
        <w:tblStyle w:val="ab"/>
        <w:tblW w:w="0" w:type="auto"/>
        <w:tblInd w:w="-5" w:type="dxa"/>
        <w:tblLook w:val="04A0" w:firstRow="1" w:lastRow="0" w:firstColumn="1" w:lastColumn="0" w:noHBand="0" w:noVBand="1"/>
      </w:tblPr>
      <w:tblGrid>
        <w:gridCol w:w="3836"/>
        <w:gridCol w:w="2366"/>
        <w:gridCol w:w="3142"/>
      </w:tblGrid>
      <w:tr w:rsidR="006559FB" w:rsidRPr="00397B85" w:rsidTr="006559FB">
        <w:tc>
          <w:tcPr>
            <w:tcW w:w="3836" w:type="dxa"/>
            <w:tcBorders>
              <w:top w:val="nil"/>
              <w:left w:val="nil"/>
              <w:bottom w:val="single" w:sz="4" w:space="0" w:color="auto"/>
              <w:right w:val="nil"/>
            </w:tcBorders>
          </w:tcPr>
          <w:p w:rsidR="006559FB" w:rsidRPr="00E06B1D" w:rsidRDefault="006559FB" w:rsidP="00E06B1D">
            <w:pPr>
              <w:pStyle w:val="a"/>
              <w:numPr>
                <w:ilvl w:val="0"/>
                <w:numId w:val="0"/>
              </w:numPr>
              <w:jc w:val="left"/>
              <w:rPr>
                <w:rFonts w:cs="Times New Roman"/>
                <w:sz w:val="28"/>
                <w:szCs w:val="28"/>
                <w:lang w:val="en-US"/>
              </w:rPr>
            </w:pPr>
            <w:r>
              <w:rPr>
                <w:rFonts w:cs="Times New Roman"/>
                <w:sz w:val="28"/>
                <w:szCs w:val="28"/>
              </w:rPr>
              <w:lastRenderedPageBreak/>
              <w:t xml:space="preserve">  Продолжение таблицы </w:t>
            </w:r>
            <w:r w:rsidR="00E06B1D">
              <w:rPr>
                <w:rFonts w:cs="Times New Roman"/>
                <w:sz w:val="28"/>
                <w:szCs w:val="28"/>
                <w:lang w:val="en-US"/>
              </w:rPr>
              <w:t>1</w:t>
            </w:r>
          </w:p>
        </w:tc>
        <w:tc>
          <w:tcPr>
            <w:tcW w:w="2366" w:type="dxa"/>
            <w:tcBorders>
              <w:top w:val="nil"/>
              <w:left w:val="nil"/>
              <w:bottom w:val="single" w:sz="4" w:space="0" w:color="auto"/>
              <w:right w:val="nil"/>
            </w:tcBorders>
          </w:tcPr>
          <w:p w:rsidR="006559FB" w:rsidRPr="00397B85" w:rsidRDefault="006559FB" w:rsidP="009870F3">
            <w:pPr>
              <w:pStyle w:val="a"/>
              <w:numPr>
                <w:ilvl w:val="0"/>
                <w:numId w:val="0"/>
              </w:numPr>
              <w:jc w:val="center"/>
              <w:rPr>
                <w:rFonts w:cs="Times New Roman"/>
                <w:sz w:val="28"/>
                <w:szCs w:val="28"/>
              </w:rPr>
            </w:pPr>
          </w:p>
        </w:tc>
        <w:tc>
          <w:tcPr>
            <w:tcW w:w="3142" w:type="dxa"/>
            <w:tcBorders>
              <w:top w:val="nil"/>
              <w:left w:val="nil"/>
              <w:bottom w:val="single" w:sz="4" w:space="0" w:color="auto"/>
              <w:right w:val="nil"/>
            </w:tcBorders>
          </w:tcPr>
          <w:p w:rsidR="006559FB" w:rsidRPr="00397B85" w:rsidRDefault="006559FB" w:rsidP="009870F3">
            <w:pPr>
              <w:pStyle w:val="a"/>
              <w:numPr>
                <w:ilvl w:val="0"/>
                <w:numId w:val="0"/>
              </w:numPr>
              <w:jc w:val="center"/>
              <w:rPr>
                <w:rFonts w:cs="Times New Roman"/>
                <w:sz w:val="28"/>
                <w:szCs w:val="28"/>
              </w:rPr>
            </w:pPr>
          </w:p>
        </w:tc>
      </w:tr>
      <w:tr w:rsidR="006559FB" w:rsidRPr="00397B85" w:rsidTr="006559FB">
        <w:tc>
          <w:tcPr>
            <w:tcW w:w="3836" w:type="dxa"/>
            <w:tcBorders>
              <w:top w:val="single" w:sz="4" w:space="0" w:color="auto"/>
            </w:tcBorders>
            <w:vAlign w:val="center"/>
          </w:tcPr>
          <w:p w:rsidR="006559FB" w:rsidRPr="00397B85" w:rsidRDefault="006559FB" w:rsidP="006559FB">
            <w:pPr>
              <w:pStyle w:val="a"/>
              <w:numPr>
                <w:ilvl w:val="0"/>
                <w:numId w:val="0"/>
              </w:numPr>
              <w:jc w:val="center"/>
              <w:rPr>
                <w:rFonts w:cs="Times New Roman"/>
                <w:sz w:val="28"/>
                <w:szCs w:val="28"/>
              </w:rPr>
            </w:pPr>
            <w:r>
              <w:rPr>
                <w:rFonts w:cs="Times New Roman"/>
                <w:sz w:val="28"/>
                <w:szCs w:val="28"/>
              </w:rPr>
              <w:t>1</w:t>
            </w:r>
          </w:p>
        </w:tc>
        <w:tc>
          <w:tcPr>
            <w:tcW w:w="2366" w:type="dxa"/>
            <w:tcBorders>
              <w:top w:val="single" w:sz="4" w:space="0" w:color="auto"/>
            </w:tcBorders>
            <w:vAlign w:val="center"/>
          </w:tcPr>
          <w:p w:rsidR="006559FB" w:rsidRPr="00397B85" w:rsidRDefault="006559FB" w:rsidP="006559FB">
            <w:pPr>
              <w:pStyle w:val="a"/>
              <w:numPr>
                <w:ilvl w:val="0"/>
                <w:numId w:val="0"/>
              </w:numPr>
              <w:jc w:val="center"/>
              <w:rPr>
                <w:rFonts w:cs="Times New Roman"/>
                <w:sz w:val="28"/>
                <w:szCs w:val="28"/>
              </w:rPr>
            </w:pPr>
            <w:r>
              <w:rPr>
                <w:rFonts w:cs="Times New Roman"/>
                <w:sz w:val="28"/>
                <w:szCs w:val="28"/>
              </w:rPr>
              <w:t>2</w:t>
            </w:r>
          </w:p>
        </w:tc>
        <w:tc>
          <w:tcPr>
            <w:tcW w:w="3142" w:type="dxa"/>
            <w:tcBorders>
              <w:top w:val="single" w:sz="4" w:space="0" w:color="auto"/>
            </w:tcBorders>
            <w:vAlign w:val="center"/>
          </w:tcPr>
          <w:p w:rsidR="006559FB" w:rsidRPr="00397B85" w:rsidRDefault="006559FB" w:rsidP="006559FB">
            <w:pPr>
              <w:pStyle w:val="a"/>
              <w:numPr>
                <w:ilvl w:val="0"/>
                <w:numId w:val="0"/>
              </w:numPr>
              <w:jc w:val="center"/>
              <w:rPr>
                <w:rFonts w:cs="Times New Roman"/>
                <w:sz w:val="28"/>
                <w:szCs w:val="28"/>
              </w:rPr>
            </w:pPr>
            <w:r>
              <w:rPr>
                <w:rFonts w:cs="Times New Roman"/>
                <w:sz w:val="28"/>
                <w:szCs w:val="28"/>
              </w:rPr>
              <w:t>3</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Wikrugka</w:t>
            </w:r>
            <w:proofErr w:type="spellEnd"/>
            <w:r w:rsidRPr="00397B85">
              <w:rPr>
                <w:rFonts w:cs="Times New Roman"/>
                <w:sz w:val="28"/>
                <w:szCs w:val="28"/>
              </w:rPr>
              <w:t xml:space="preserve"> {Финишная обработка </w:t>
            </w:r>
            <w:proofErr w:type="spellStart"/>
            <w:r w:rsidRPr="00397B85">
              <w:rPr>
                <w:rFonts w:cs="Times New Roman"/>
                <w:sz w:val="28"/>
                <w:szCs w:val="28"/>
              </w:rPr>
              <w:t>выкружки</w:t>
            </w:r>
            <w:proofErr w:type="spellEnd"/>
            <w:r w:rsidRPr="00397B85">
              <w:rPr>
                <w:rFonts w:cs="Times New Roman"/>
                <w:sz w:val="28"/>
                <w:szCs w:val="28"/>
              </w:rPr>
              <w:t xml:space="preserve"> зуба}</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TTwoWord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 xml:space="preserve">0 - </w:t>
            </w:r>
            <w:proofErr w:type="spellStart"/>
            <w:r w:rsidRPr="00397B85">
              <w:rPr>
                <w:rFonts w:cs="Times New Roman"/>
                <w:sz w:val="28"/>
                <w:szCs w:val="28"/>
              </w:rPr>
              <w:t>выкружка</w:t>
            </w:r>
            <w:proofErr w:type="spellEnd"/>
            <w:r w:rsidRPr="00397B85">
              <w:rPr>
                <w:rFonts w:cs="Times New Roman"/>
                <w:sz w:val="28"/>
                <w:szCs w:val="28"/>
              </w:rPr>
              <w:t xml:space="preserve"> </w:t>
            </w:r>
            <w:proofErr w:type="spellStart"/>
            <w:r w:rsidRPr="00397B85">
              <w:rPr>
                <w:rFonts w:cs="Times New Roman"/>
                <w:sz w:val="28"/>
                <w:szCs w:val="28"/>
              </w:rPr>
              <w:t>зубофрезерованная</w:t>
            </w:r>
            <w:proofErr w:type="spellEnd"/>
            <w:r w:rsidRPr="00397B85">
              <w:rPr>
                <w:rFonts w:cs="Times New Roman"/>
                <w:sz w:val="28"/>
                <w:szCs w:val="28"/>
              </w:rPr>
              <w:t xml:space="preserve"> или шлифованная; 1 - при полировании </w:t>
            </w:r>
            <w:proofErr w:type="spellStart"/>
            <w:r w:rsidRPr="00397B85">
              <w:rPr>
                <w:rFonts w:cs="Times New Roman"/>
                <w:sz w:val="28"/>
                <w:szCs w:val="28"/>
              </w:rPr>
              <w:t>выкружки</w:t>
            </w:r>
            <w:proofErr w:type="spellEnd"/>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Nom_sx</w:t>
            </w:r>
            <w:proofErr w:type="spellEnd"/>
            <w:r w:rsidRPr="00397B85">
              <w:rPr>
                <w:rFonts w:cs="Times New Roman"/>
                <w:sz w:val="28"/>
                <w:szCs w:val="28"/>
              </w:rPr>
              <w:t xml:space="preserve"> {Номер схемы расположения колес}</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Zw</w:t>
            </w:r>
            <w:proofErr w:type="spellEnd"/>
            <w:r w:rsidRPr="00397B85">
              <w:rPr>
                <w:rFonts w:cs="Times New Roman"/>
                <w:sz w:val="28"/>
                <w:szCs w:val="28"/>
              </w:rPr>
              <w:t xml:space="preserve"> {Число колес, находящихся в одновременном контакте с шестерней}</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Nagr</w:t>
            </w:r>
            <w:proofErr w:type="spellEnd"/>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boolean</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{1 - для типового режима, 0 - для циклограммы}</w:t>
            </w:r>
          </w:p>
        </w:tc>
      </w:tr>
      <w:tr w:rsidR="00CE070D" w:rsidRPr="00397B85" w:rsidTr="00BF738F">
        <w:tc>
          <w:tcPr>
            <w:tcW w:w="3836" w:type="dxa"/>
          </w:tcPr>
          <w:p w:rsidR="00CE070D" w:rsidRPr="00397B85" w:rsidRDefault="00EC4543" w:rsidP="009870F3">
            <w:pPr>
              <w:pStyle w:val="a"/>
              <w:numPr>
                <w:ilvl w:val="0"/>
                <w:numId w:val="0"/>
              </w:numPr>
              <w:jc w:val="left"/>
              <w:rPr>
                <w:rFonts w:cs="Times New Roman"/>
                <w:sz w:val="28"/>
                <w:szCs w:val="28"/>
              </w:rPr>
            </w:pPr>
            <w:proofErr w:type="spellStart"/>
            <w:r w:rsidRPr="00397B85">
              <w:rPr>
                <w:rFonts w:cs="Times New Roman"/>
                <w:sz w:val="28"/>
                <w:szCs w:val="28"/>
              </w:rPr>
              <w:t>R</w:t>
            </w:r>
            <w:r w:rsidR="00CE070D" w:rsidRPr="00397B85">
              <w:rPr>
                <w:rFonts w:cs="Times New Roman"/>
                <w:sz w:val="28"/>
                <w:szCs w:val="28"/>
              </w:rPr>
              <w:t>ewers</w:t>
            </w:r>
            <w:proofErr w:type="spellEnd"/>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boolean</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{1 - при реверсировании, 1 -без реверсирования}</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Ka</w:t>
            </w:r>
            <w:proofErr w:type="spellEnd"/>
            <w:r w:rsidRPr="00397B85">
              <w:rPr>
                <w:rFonts w:cs="Times New Roman"/>
                <w:sz w:val="28"/>
                <w:szCs w:val="28"/>
              </w:rPr>
              <w:t xml:space="preserve"> {Коэффициент внешней динамики}</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=1</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otw1 (Вид межосевого расстояния)</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boolean</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{При стандартном межосевом расстоянии = '</w:t>
            </w:r>
            <w:r w:rsidRPr="00397B85">
              <w:rPr>
                <w:rFonts w:cs="Times New Roman"/>
                <w:sz w:val="28"/>
                <w:szCs w:val="28"/>
                <w:lang w:val="en-US"/>
              </w:rPr>
              <w:t>y</w:t>
            </w:r>
            <w:r w:rsidRPr="00397B85">
              <w:rPr>
                <w:rFonts w:cs="Times New Roman"/>
                <w:sz w:val="28"/>
                <w:szCs w:val="28"/>
              </w:rPr>
              <w:t>',</w:t>
            </w:r>
          </w:p>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при нестандартном межосевом расстоянии ='n'}</w:t>
            </w:r>
          </w:p>
        </w:tc>
      </w:tr>
      <w:tr w:rsidR="00986C4A" w:rsidRPr="00397B85" w:rsidTr="00BF738F">
        <w:tc>
          <w:tcPr>
            <w:tcW w:w="3836" w:type="dxa"/>
          </w:tcPr>
          <w:p w:rsidR="00986C4A" w:rsidRPr="00397B85" w:rsidRDefault="00986C4A" w:rsidP="009870F3">
            <w:pPr>
              <w:pStyle w:val="a"/>
              <w:numPr>
                <w:ilvl w:val="0"/>
                <w:numId w:val="0"/>
              </w:numPr>
              <w:jc w:val="left"/>
              <w:rPr>
                <w:rFonts w:cs="Times New Roman"/>
                <w:sz w:val="28"/>
                <w:szCs w:val="28"/>
              </w:rPr>
            </w:pPr>
            <w:r w:rsidRPr="00397B85">
              <w:rPr>
                <w:rFonts w:cs="Times New Roman"/>
                <w:sz w:val="28"/>
                <w:szCs w:val="28"/>
              </w:rPr>
              <w:t>Продолжение таблицы 1</w:t>
            </w:r>
          </w:p>
        </w:tc>
        <w:tc>
          <w:tcPr>
            <w:tcW w:w="2366" w:type="dxa"/>
          </w:tcPr>
          <w:p w:rsidR="00986C4A" w:rsidRPr="00397B85" w:rsidRDefault="00986C4A" w:rsidP="009870F3">
            <w:pPr>
              <w:pStyle w:val="a"/>
              <w:numPr>
                <w:ilvl w:val="0"/>
                <w:numId w:val="0"/>
              </w:numPr>
              <w:jc w:val="center"/>
              <w:rPr>
                <w:rFonts w:cs="Times New Roman"/>
                <w:sz w:val="28"/>
                <w:szCs w:val="28"/>
              </w:rPr>
            </w:pPr>
          </w:p>
        </w:tc>
        <w:tc>
          <w:tcPr>
            <w:tcW w:w="3142" w:type="dxa"/>
          </w:tcPr>
          <w:p w:rsidR="00986C4A" w:rsidRPr="00397B85" w:rsidRDefault="00986C4A" w:rsidP="009870F3">
            <w:pPr>
              <w:pStyle w:val="a"/>
              <w:numPr>
                <w:ilvl w:val="0"/>
                <w:numId w:val="0"/>
              </w:numPr>
              <w:jc w:val="center"/>
              <w:rPr>
                <w:rFonts w:cs="Times New Roman"/>
                <w:sz w:val="28"/>
                <w:szCs w:val="28"/>
              </w:rPr>
            </w:pP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BISTR (Быстроходность)</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boolean</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{0 - передача является тихоходной ступенью, 1 - передача является быстроходной ступенью}</w:t>
            </w:r>
          </w:p>
        </w:tc>
      </w:tr>
      <w:tr w:rsidR="00CE070D" w:rsidRPr="00397B85" w:rsidTr="00BF738F">
        <w:tc>
          <w:tcPr>
            <w:tcW w:w="3836" w:type="dxa"/>
          </w:tcPr>
          <w:p w:rsidR="00CE070D" w:rsidRPr="00397B85" w:rsidRDefault="00CE070D" w:rsidP="009870F3">
            <w:pPr>
              <w:pStyle w:val="a"/>
              <w:numPr>
                <w:ilvl w:val="0"/>
                <w:numId w:val="0"/>
              </w:numPr>
              <w:jc w:val="left"/>
              <w:rPr>
                <w:rFonts w:cs="Times New Roman"/>
                <w:sz w:val="28"/>
                <w:szCs w:val="28"/>
              </w:rPr>
            </w:pPr>
            <w:proofErr w:type="spellStart"/>
            <w:r w:rsidRPr="00397B85">
              <w:rPr>
                <w:rFonts w:cs="Times New Roman"/>
                <w:sz w:val="28"/>
                <w:szCs w:val="28"/>
              </w:rPr>
              <w:t>Motw</w:t>
            </w:r>
            <w:proofErr w:type="spellEnd"/>
            <w:r w:rsidRPr="00397B85">
              <w:rPr>
                <w:rFonts w:cs="Times New Roman"/>
                <w:sz w:val="28"/>
                <w:szCs w:val="28"/>
              </w:rPr>
              <w:t xml:space="preserve"> (Зуборезный инструмент)</w:t>
            </w:r>
          </w:p>
        </w:tc>
        <w:tc>
          <w:tcPr>
            <w:tcW w:w="2366"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TTwoWord</w:t>
            </w:r>
            <w:proofErr w:type="spellEnd"/>
          </w:p>
        </w:tc>
        <w:tc>
          <w:tcPr>
            <w:tcW w:w="3142"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 xml:space="preserve">{Выбор инструмента: 0 - при нарезании фрезой; 1 - при нарезании </w:t>
            </w:r>
            <w:proofErr w:type="spellStart"/>
            <w:r w:rsidRPr="00397B85">
              <w:rPr>
                <w:rFonts w:cs="Times New Roman"/>
                <w:sz w:val="28"/>
                <w:szCs w:val="28"/>
              </w:rPr>
              <w:t>долбяком</w:t>
            </w:r>
            <w:proofErr w:type="spellEnd"/>
            <w:r w:rsidRPr="00397B85">
              <w:rPr>
                <w:rFonts w:cs="Times New Roman"/>
                <w:sz w:val="28"/>
                <w:szCs w:val="28"/>
              </w:rPr>
              <w:t xml:space="preserve">; 2 - при нарезании старым </w:t>
            </w:r>
            <w:proofErr w:type="spellStart"/>
            <w:r w:rsidRPr="00397B85">
              <w:rPr>
                <w:rFonts w:cs="Times New Roman"/>
                <w:sz w:val="28"/>
                <w:szCs w:val="28"/>
              </w:rPr>
              <w:t>долбяком</w:t>
            </w:r>
            <w:proofErr w:type="spellEnd"/>
            <w:r w:rsidRPr="00397B85">
              <w:rPr>
                <w:rFonts w:cs="Times New Roman"/>
                <w:sz w:val="28"/>
                <w:szCs w:val="28"/>
              </w:rPr>
              <w:t>}</w:t>
            </w:r>
          </w:p>
        </w:tc>
      </w:tr>
    </w:tbl>
    <w:p w:rsidR="00CE070D" w:rsidRPr="00397B85" w:rsidRDefault="00CE070D" w:rsidP="00BF738F">
      <w:pPr>
        <w:pStyle w:val="a"/>
        <w:numPr>
          <w:ilvl w:val="0"/>
          <w:numId w:val="0"/>
        </w:numPr>
        <w:spacing w:line="360" w:lineRule="auto"/>
        <w:ind w:firstLine="709"/>
        <w:rPr>
          <w:rFonts w:cs="Times New Roman"/>
          <w:sz w:val="28"/>
          <w:szCs w:val="28"/>
        </w:rPr>
      </w:pPr>
    </w:p>
    <w:p w:rsidR="009870F3" w:rsidRDefault="009870F3" w:rsidP="00BF738F">
      <w:pPr>
        <w:pStyle w:val="a"/>
        <w:numPr>
          <w:ilvl w:val="0"/>
          <w:numId w:val="0"/>
        </w:numPr>
        <w:spacing w:line="360" w:lineRule="auto"/>
        <w:ind w:firstLine="709"/>
        <w:rPr>
          <w:rFonts w:cs="Times New Roman"/>
          <w:sz w:val="28"/>
          <w:szCs w:val="28"/>
        </w:rPr>
      </w:pPr>
    </w:p>
    <w:p w:rsidR="009870F3" w:rsidRDefault="009870F3" w:rsidP="00BF738F">
      <w:pPr>
        <w:pStyle w:val="a"/>
        <w:numPr>
          <w:ilvl w:val="0"/>
          <w:numId w:val="0"/>
        </w:numPr>
        <w:spacing w:line="360" w:lineRule="auto"/>
        <w:ind w:firstLine="709"/>
        <w:rPr>
          <w:rFonts w:cs="Times New Roman"/>
          <w:sz w:val="28"/>
          <w:szCs w:val="28"/>
        </w:rPr>
      </w:pPr>
    </w:p>
    <w:p w:rsidR="009870F3" w:rsidRDefault="009870F3" w:rsidP="00BF738F">
      <w:pPr>
        <w:pStyle w:val="a"/>
        <w:numPr>
          <w:ilvl w:val="0"/>
          <w:numId w:val="0"/>
        </w:numPr>
        <w:spacing w:line="360" w:lineRule="auto"/>
        <w:ind w:firstLine="709"/>
        <w:rPr>
          <w:rFonts w:cs="Times New Roman"/>
          <w:sz w:val="28"/>
          <w:szCs w:val="28"/>
        </w:rPr>
      </w:pPr>
    </w:p>
    <w:p w:rsidR="009A2753"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lastRenderedPageBreak/>
        <w:t>В качестве выходных были выбраны параметры,</w:t>
      </w:r>
      <w:r w:rsidR="009A2753" w:rsidRPr="00397B85">
        <w:rPr>
          <w:rFonts w:cs="Times New Roman"/>
          <w:sz w:val="28"/>
          <w:szCs w:val="28"/>
        </w:rPr>
        <w:t xml:space="preserve"> которые</w:t>
      </w:r>
      <w:r w:rsidRPr="00397B85">
        <w:rPr>
          <w:rFonts w:cs="Times New Roman"/>
          <w:sz w:val="28"/>
          <w:szCs w:val="28"/>
        </w:rPr>
        <w:t xml:space="preserve"> </w:t>
      </w:r>
      <w:r w:rsidR="009A2753" w:rsidRPr="00397B85">
        <w:rPr>
          <w:rFonts w:cs="Times New Roman"/>
          <w:sz w:val="28"/>
          <w:szCs w:val="28"/>
        </w:rPr>
        <w:t>указаны</w:t>
      </w:r>
      <w:r w:rsidRPr="00397B85">
        <w:rPr>
          <w:rFonts w:cs="Times New Roman"/>
          <w:sz w:val="28"/>
          <w:szCs w:val="28"/>
        </w:rPr>
        <w:t xml:space="preserve"> в таблице 2.</w:t>
      </w:r>
    </w:p>
    <w:p w:rsidR="00CE070D" w:rsidRPr="00397B85" w:rsidRDefault="00BB2FB4" w:rsidP="00BF738F">
      <w:pPr>
        <w:pStyle w:val="a"/>
        <w:numPr>
          <w:ilvl w:val="0"/>
          <w:numId w:val="0"/>
        </w:numPr>
        <w:spacing w:line="360" w:lineRule="auto"/>
        <w:rPr>
          <w:rFonts w:cs="Times New Roman"/>
          <w:sz w:val="28"/>
          <w:szCs w:val="28"/>
        </w:rPr>
      </w:pPr>
      <w:r w:rsidRPr="00397B85">
        <w:rPr>
          <w:rFonts w:cs="Times New Roman"/>
          <w:sz w:val="28"/>
          <w:szCs w:val="28"/>
        </w:rPr>
        <w:t xml:space="preserve">  </w:t>
      </w:r>
      <w:r w:rsidR="00CE070D" w:rsidRPr="00397B85">
        <w:rPr>
          <w:rFonts w:cs="Times New Roman"/>
          <w:sz w:val="28"/>
          <w:szCs w:val="28"/>
        </w:rPr>
        <w:t xml:space="preserve">Таблица </w:t>
      </w:r>
      <w:r w:rsidR="00CE070D" w:rsidRPr="00397B85">
        <w:rPr>
          <w:rFonts w:cs="Times New Roman"/>
          <w:i/>
          <w:sz w:val="28"/>
          <w:szCs w:val="28"/>
        </w:rPr>
        <w:fldChar w:fldCharType="begin"/>
      </w:r>
      <w:r w:rsidR="00CE070D" w:rsidRPr="00397B85">
        <w:rPr>
          <w:rFonts w:cs="Times New Roman"/>
          <w:sz w:val="28"/>
          <w:szCs w:val="28"/>
        </w:rPr>
        <w:instrText xml:space="preserve"> SEQ Таблица \* ARABIC </w:instrText>
      </w:r>
      <w:r w:rsidR="00CE070D" w:rsidRPr="00397B85">
        <w:rPr>
          <w:rFonts w:cs="Times New Roman"/>
          <w:i/>
          <w:sz w:val="28"/>
          <w:szCs w:val="28"/>
        </w:rPr>
        <w:fldChar w:fldCharType="separate"/>
      </w:r>
      <w:r w:rsidR="00CE070D" w:rsidRPr="00397B85">
        <w:rPr>
          <w:rFonts w:cs="Times New Roman"/>
          <w:noProof/>
          <w:sz w:val="28"/>
          <w:szCs w:val="28"/>
        </w:rPr>
        <w:t>2</w:t>
      </w:r>
      <w:r w:rsidR="00CE070D" w:rsidRPr="00397B85">
        <w:rPr>
          <w:rFonts w:cs="Times New Roman"/>
          <w:i/>
          <w:sz w:val="28"/>
          <w:szCs w:val="28"/>
        </w:rPr>
        <w:fldChar w:fldCharType="end"/>
      </w:r>
      <w:r w:rsidR="00CE070D" w:rsidRPr="00397B85">
        <w:rPr>
          <w:rFonts w:cs="Times New Roman"/>
          <w:sz w:val="28"/>
          <w:szCs w:val="28"/>
        </w:rPr>
        <w:t xml:space="preserve"> - Выходные параметры</w:t>
      </w:r>
    </w:p>
    <w:tbl>
      <w:tblPr>
        <w:tblStyle w:val="ab"/>
        <w:tblW w:w="0" w:type="auto"/>
        <w:tblInd w:w="-5" w:type="dxa"/>
        <w:tblLook w:val="04A0" w:firstRow="1" w:lastRow="0" w:firstColumn="1" w:lastColumn="0" w:noHBand="0" w:noVBand="1"/>
      </w:tblPr>
      <w:tblGrid>
        <w:gridCol w:w="7219"/>
        <w:gridCol w:w="2125"/>
      </w:tblGrid>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Название параметра</w:t>
            </w:r>
          </w:p>
        </w:tc>
        <w:tc>
          <w:tcPr>
            <w:tcW w:w="2125" w:type="dxa"/>
          </w:tcPr>
          <w:p w:rsidR="00CE070D" w:rsidRPr="00397B85" w:rsidRDefault="00CE070D" w:rsidP="009870F3">
            <w:pPr>
              <w:pStyle w:val="a"/>
              <w:numPr>
                <w:ilvl w:val="0"/>
                <w:numId w:val="0"/>
              </w:numPr>
              <w:jc w:val="center"/>
              <w:rPr>
                <w:rFonts w:cs="Times New Roman"/>
                <w:sz w:val="28"/>
                <w:szCs w:val="28"/>
              </w:rPr>
            </w:pPr>
            <w:r w:rsidRPr="00397B85">
              <w:rPr>
                <w:rFonts w:cs="Times New Roman"/>
                <w:sz w:val="28"/>
                <w:szCs w:val="28"/>
              </w:rPr>
              <w:t>Тип данных</w:t>
            </w:r>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Massa</w:t>
            </w:r>
            <w:proofErr w:type="spellEnd"/>
            <w:r w:rsidRPr="00397B85">
              <w:rPr>
                <w:rFonts w:cs="Times New Roman"/>
                <w:sz w:val="28"/>
                <w:szCs w:val="28"/>
              </w:rPr>
              <w:t xml:space="preserve"> {Суммарная масса зубчатых колес}</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V_p</w:t>
            </w:r>
            <w:proofErr w:type="spellEnd"/>
            <w:r w:rsidRPr="00397B85">
              <w:rPr>
                <w:rFonts w:cs="Times New Roman"/>
                <w:sz w:val="28"/>
                <w:szCs w:val="28"/>
              </w:rPr>
              <w:t xml:space="preserve"> {Объём, занимаемый передачей}</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b2 {Ширина венца}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Mn</w:t>
            </w:r>
            <w:proofErr w:type="spellEnd"/>
            <w:r w:rsidRPr="00397B85">
              <w:rPr>
                <w:rFonts w:cs="Times New Roman"/>
                <w:sz w:val="28"/>
                <w:szCs w:val="28"/>
              </w:rPr>
              <w:t xml:space="preserve"> {Нормальный модуль}</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Aw</w:t>
            </w:r>
            <w:proofErr w:type="spellEnd"/>
            <w:r w:rsidRPr="00397B85">
              <w:rPr>
                <w:rFonts w:cs="Times New Roman"/>
                <w:sz w:val="28"/>
                <w:szCs w:val="28"/>
              </w:rPr>
              <w:t xml:space="preserve"> {Межосевое расстояние передачи}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z1 {Число зубьев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word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St</w:t>
            </w:r>
            <w:proofErr w:type="spellEnd"/>
            <w:r w:rsidRPr="00397B85">
              <w:rPr>
                <w:rFonts w:cs="Times New Roman"/>
                <w:sz w:val="28"/>
                <w:szCs w:val="28"/>
              </w:rPr>
              <w:t xml:space="preserve"> {Степень точности}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integer</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Fv</w:t>
            </w:r>
            <w:proofErr w:type="spellEnd"/>
            <w:r w:rsidRPr="00397B85">
              <w:rPr>
                <w:rFonts w:cs="Times New Roman"/>
                <w:sz w:val="28"/>
                <w:szCs w:val="28"/>
              </w:rPr>
              <w:t xml:space="preserve"> {Суммарное давление на вал}</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Epsias</w:t>
            </w:r>
            <w:proofErr w:type="spellEnd"/>
            <w:r w:rsidRPr="00397B85">
              <w:rPr>
                <w:rFonts w:cs="Times New Roman"/>
                <w:sz w:val="28"/>
                <w:szCs w:val="28"/>
              </w:rPr>
              <w:t xml:space="preserve"> {Суммарный коэффициент перекрытия}</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Alfatw</w:t>
            </w:r>
            <w:proofErr w:type="spellEnd"/>
            <w:r w:rsidRPr="00397B85">
              <w:rPr>
                <w:rFonts w:cs="Times New Roman"/>
                <w:sz w:val="28"/>
                <w:szCs w:val="28"/>
              </w:rPr>
              <w:t xml:space="preserve"> {Угол зацепления зубчатых колес}</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Uf</w:t>
            </w:r>
            <w:proofErr w:type="spellEnd"/>
            <w:r w:rsidRPr="00397B85">
              <w:rPr>
                <w:rFonts w:cs="Times New Roman"/>
                <w:sz w:val="28"/>
                <w:szCs w:val="28"/>
              </w:rPr>
              <w:t xml:space="preserve"> {Фактическое передаточное число передачи}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n2 {Частота вращения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V {Скорость, м/с}</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Da1 {Диаметр окружности вершин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Da2 {Диаметр окружности вершин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d1 {Делительный диаметр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d2 {Делительный диаметр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jc w:val="left"/>
              <w:rPr>
                <w:rFonts w:cs="Times New Roman"/>
                <w:sz w:val="28"/>
                <w:szCs w:val="28"/>
              </w:rPr>
            </w:pPr>
            <w:r w:rsidRPr="00397B85">
              <w:rPr>
                <w:rFonts w:cs="Times New Roman"/>
                <w:sz w:val="28"/>
                <w:szCs w:val="28"/>
              </w:rPr>
              <w:t>x1 {Коэффициент смещения исходного контура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x2 {Коэффициент смещения исходного контура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Borders>
              <w:bottom w:val="single" w:sz="4" w:space="0" w:color="auto"/>
            </w:tcBorders>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Dw1 {Начальный диаметр}</w:t>
            </w:r>
          </w:p>
        </w:tc>
        <w:tc>
          <w:tcPr>
            <w:tcW w:w="2125" w:type="dxa"/>
            <w:tcBorders>
              <w:bottom w:val="single" w:sz="4" w:space="0" w:color="auto"/>
            </w:tcBorders>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Df2 {Диаметр окружности впадин</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Sigma_H</w:t>
            </w:r>
            <w:proofErr w:type="spellEnd"/>
            <w:r w:rsidRPr="00397B85">
              <w:rPr>
                <w:rFonts w:cs="Times New Roman"/>
                <w:sz w:val="28"/>
                <w:szCs w:val="28"/>
              </w:rPr>
              <w:t xml:space="preserve"> {Контактное напряжение}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T1 {Момент, передаваемый быстроходным валом}</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T2 {Момент, передаваемый тихоходным валом}</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Ft1 {Окружное усилие}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Fr1 {Радиальное усилие}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Fx1 {Осевое усилие}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Ft2 {Окружное усилие}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Fr2 {Радиальное усилие}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Error</w:t>
            </w:r>
            <w:proofErr w:type="spellEnd"/>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byte</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Sigma_F1 {Напряжения изгиба в зубе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Sigma_F2 {Напряжения изгиба в зубе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Sigma_Fp1 {Допускаемые напряжения изгиба шестерни}</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r w:rsidRPr="00397B85">
              <w:rPr>
                <w:rFonts w:cs="Times New Roman"/>
                <w:sz w:val="28"/>
                <w:szCs w:val="28"/>
              </w:rPr>
              <w:t>Sigma_Fp2 {Допускаемые напряжения изгиба колеса}</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r w:rsidR="00CE070D" w:rsidRPr="00397B85" w:rsidTr="00BF738F">
        <w:tc>
          <w:tcPr>
            <w:tcW w:w="7219" w:type="dxa"/>
          </w:tcPr>
          <w:p w:rsidR="00CE070D" w:rsidRPr="00397B85" w:rsidRDefault="00CE070D" w:rsidP="009870F3">
            <w:pPr>
              <w:pStyle w:val="a"/>
              <w:numPr>
                <w:ilvl w:val="0"/>
                <w:numId w:val="0"/>
              </w:numPr>
              <w:rPr>
                <w:rFonts w:cs="Times New Roman"/>
                <w:sz w:val="28"/>
                <w:szCs w:val="28"/>
              </w:rPr>
            </w:pPr>
            <w:proofErr w:type="spellStart"/>
            <w:r w:rsidRPr="00397B85">
              <w:rPr>
                <w:rFonts w:cs="Times New Roman"/>
                <w:sz w:val="28"/>
                <w:szCs w:val="28"/>
              </w:rPr>
              <w:t>Sigma_Hp</w:t>
            </w:r>
            <w:proofErr w:type="spellEnd"/>
            <w:r w:rsidRPr="00397B85">
              <w:rPr>
                <w:rFonts w:cs="Times New Roman"/>
                <w:sz w:val="28"/>
                <w:szCs w:val="28"/>
              </w:rPr>
              <w:t xml:space="preserve"> {Допускаемое контактное напряжение}</w:t>
            </w:r>
          </w:p>
        </w:tc>
        <w:tc>
          <w:tcPr>
            <w:tcW w:w="2125" w:type="dxa"/>
          </w:tcPr>
          <w:p w:rsidR="00CE070D" w:rsidRPr="00397B85" w:rsidRDefault="00CE070D" w:rsidP="009870F3">
            <w:pPr>
              <w:pStyle w:val="a"/>
              <w:numPr>
                <w:ilvl w:val="0"/>
                <w:numId w:val="0"/>
              </w:numPr>
              <w:jc w:val="center"/>
              <w:rPr>
                <w:rFonts w:cs="Times New Roman"/>
                <w:sz w:val="28"/>
                <w:szCs w:val="28"/>
              </w:rPr>
            </w:pPr>
            <w:proofErr w:type="spellStart"/>
            <w:r w:rsidRPr="00397B85">
              <w:rPr>
                <w:rFonts w:cs="Times New Roman"/>
                <w:sz w:val="28"/>
                <w:szCs w:val="28"/>
              </w:rPr>
              <w:t>Extended</w:t>
            </w:r>
            <w:proofErr w:type="spellEnd"/>
          </w:p>
        </w:tc>
      </w:tr>
    </w:tbl>
    <w:p w:rsidR="00994B22" w:rsidRDefault="00994B22">
      <w:pPr>
        <w:rPr>
          <w:rFonts w:ascii="Times New Roman" w:hAnsi="Times New Roman" w:cs="Times New Roman"/>
          <w:b/>
          <w:sz w:val="28"/>
          <w:szCs w:val="28"/>
        </w:rPr>
      </w:pPr>
      <w:bookmarkStart w:id="13" w:name="_Toc452492533"/>
      <w:r>
        <w:rPr>
          <w:rFonts w:ascii="Times New Roman" w:hAnsi="Times New Roman" w:cs="Times New Roman"/>
          <w:b/>
          <w:sz w:val="28"/>
          <w:szCs w:val="28"/>
        </w:rPr>
        <w:br w:type="page"/>
      </w:r>
    </w:p>
    <w:p w:rsidR="00E45DF2"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14" w:name="_Toc452568394"/>
      <w:bookmarkStart w:id="15" w:name="_Toc452568897"/>
      <w:r w:rsidRPr="009436B1">
        <w:rPr>
          <w:rFonts w:ascii="Times New Roman" w:hAnsi="Times New Roman" w:cs="Times New Roman"/>
          <w:b/>
          <w:color w:val="auto"/>
          <w:sz w:val="28"/>
          <w:szCs w:val="28"/>
        </w:rPr>
        <w:lastRenderedPageBreak/>
        <w:t>5</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Алгоритм реализации поставленной задачи</w:t>
      </w:r>
      <w:bookmarkEnd w:id="13"/>
      <w:bookmarkEnd w:id="14"/>
      <w:bookmarkEnd w:id="15"/>
      <w:r w:rsidR="00CE070D" w:rsidRPr="009436B1">
        <w:rPr>
          <w:rFonts w:ascii="Times New Roman" w:hAnsi="Times New Roman" w:cs="Times New Roman"/>
          <w:b/>
          <w:color w:val="auto"/>
          <w:sz w:val="28"/>
          <w:szCs w:val="28"/>
        </w:rPr>
        <w:t xml:space="preserve"> </w:t>
      </w:r>
    </w:p>
    <w:p w:rsidR="00345BB5" w:rsidRPr="00397B85" w:rsidRDefault="00B14B5A" w:rsidP="00006A48">
      <w:pPr>
        <w:ind w:firstLine="708"/>
        <w:rPr>
          <w:rFonts w:ascii="Times New Roman" w:hAnsi="Times New Roman" w:cs="Times New Roman"/>
          <w:sz w:val="28"/>
          <w:szCs w:val="28"/>
        </w:rPr>
      </w:pPr>
      <w:bookmarkStart w:id="16" w:name="_Toc452481810"/>
      <w:bookmarkStart w:id="17" w:name="_Toc452492534"/>
      <w:bookmarkStart w:id="18" w:name="_Toc452492565"/>
      <w:bookmarkStart w:id="19" w:name="_Toc452493091"/>
      <w:bookmarkStart w:id="20" w:name="_Toc452568395"/>
      <w:r w:rsidRPr="00397B85">
        <w:rPr>
          <w:rFonts w:ascii="Times New Roman" w:hAnsi="Times New Roman" w:cs="Times New Roman"/>
          <w:sz w:val="28"/>
          <w:szCs w:val="28"/>
        </w:rPr>
        <w:t xml:space="preserve">На следующем </w:t>
      </w:r>
      <w:r w:rsidR="00BF738F">
        <w:rPr>
          <w:rFonts w:ascii="Times New Roman" w:hAnsi="Times New Roman" w:cs="Times New Roman"/>
          <w:sz w:val="28"/>
          <w:szCs w:val="28"/>
        </w:rPr>
        <w:t>изображении (рис.3)</w:t>
      </w:r>
      <w:r w:rsidRPr="00397B85">
        <w:rPr>
          <w:rFonts w:ascii="Times New Roman" w:hAnsi="Times New Roman" w:cs="Times New Roman"/>
          <w:sz w:val="28"/>
          <w:szCs w:val="28"/>
        </w:rPr>
        <w:t xml:space="preserve"> представлена реализация алгоритма для выполнения необходимой нам задачи</w:t>
      </w:r>
      <w:bookmarkEnd w:id="16"/>
      <w:bookmarkEnd w:id="17"/>
      <w:bookmarkEnd w:id="18"/>
      <w:bookmarkEnd w:id="19"/>
      <w:r w:rsidR="00C95413">
        <w:rPr>
          <w:rFonts w:ascii="Times New Roman" w:hAnsi="Times New Roman" w:cs="Times New Roman"/>
          <w:sz w:val="28"/>
          <w:szCs w:val="28"/>
        </w:rPr>
        <w:t>.</w:t>
      </w:r>
      <w:bookmarkEnd w:id="20"/>
    </w:p>
    <w:p w:rsidR="00CE070D" w:rsidRPr="00397B85" w:rsidRDefault="00EC4543" w:rsidP="00006A48">
      <w:pPr>
        <w:rPr>
          <w:rFonts w:ascii="Times New Roman" w:hAnsi="Times New Roman" w:cs="Times New Roman"/>
          <w:b/>
          <w:sz w:val="28"/>
          <w:szCs w:val="28"/>
        </w:rPr>
      </w:pPr>
      <w:bookmarkStart w:id="21" w:name="_Toc452492535"/>
      <w:bookmarkStart w:id="22" w:name="_Toc452492566"/>
      <w:bookmarkStart w:id="23" w:name="_Toc452493092"/>
      <w:bookmarkStart w:id="24" w:name="_Toc452568396"/>
      <w:r>
        <w:rPr>
          <w:rFonts w:ascii="Times New Roman" w:hAnsi="Times New Roman" w:cs="Times New Roman"/>
          <w:b/>
          <w:noProof/>
          <w:sz w:val="28"/>
          <w:szCs w:val="28"/>
          <w:lang w:eastAsia="ru-RU"/>
        </w:rPr>
        <w:pict>
          <v:shape id="_x0000_i1027" type="#_x0000_t75" style="width:458.25pt;height:357.75pt">
            <v:imagedata r:id="rId10" o:title="Алгритм (рисунок)"/>
          </v:shape>
        </w:pict>
      </w:r>
      <w:bookmarkEnd w:id="21"/>
      <w:bookmarkEnd w:id="22"/>
      <w:bookmarkEnd w:id="23"/>
      <w:bookmarkEnd w:id="24"/>
    </w:p>
    <w:p w:rsidR="00CE070D"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3</w:t>
      </w:r>
      <w:r w:rsidRPr="00397B85">
        <w:rPr>
          <w:rFonts w:ascii="Times New Roman" w:hAnsi="Times New Roman" w:cs="Times New Roman"/>
          <w:i w:val="0"/>
          <w:color w:val="auto"/>
          <w:sz w:val="28"/>
          <w:szCs w:val="28"/>
        </w:rPr>
        <w:t xml:space="preserve"> - Алгоритм реализации задачи</w:t>
      </w:r>
    </w:p>
    <w:p w:rsidR="00BF738F" w:rsidRDefault="00BF738F">
      <w:pPr>
        <w:rPr>
          <w:rFonts w:ascii="Times New Roman" w:hAnsi="Times New Roman" w:cs="Times New Roman"/>
          <w:b/>
          <w:sz w:val="28"/>
          <w:szCs w:val="28"/>
        </w:rPr>
      </w:pPr>
      <w:bookmarkStart w:id="25" w:name="_Toc452492536"/>
      <w:r>
        <w:rPr>
          <w:rFonts w:ascii="Times New Roman" w:hAnsi="Times New Roman" w:cs="Times New Roman"/>
          <w:b/>
          <w:sz w:val="28"/>
          <w:szCs w:val="28"/>
        </w:rPr>
        <w:br w:type="page"/>
      </w:r>
    </w:p>
    <w:p w:rsidR="00CE070D" w:rsidRPr="009436B1" w:rsidRDefault="00902206" w:rsidP="009436B1">
      <w:pPr>
        <w:pStyle w:val="1"/>
        <w:spacing w:before="120" w:after="120" w:line="360" w:lineRule="auto"/>
        <w:ind w:firstLine="709"/>
        <w:rPr>
          <w:rFonts w:ascii="Times New Roman" w:hAnsi="Times New Roman" w:cs="Times New Roman"/>
          <w:b/>
          <w:color w:val="auto"/>
          <w:sz w:val="28"/>
          <w:szCs w:val="28"/>
        </w:rPr>
      </w:pPr>
      <w:bookmarkStart w:id="26" w:name="_Toc452568397"/>
      <w:bookmarkStart w:id="27" w:name="_Toc452568898"/>
      <w:r w:rsidRPr="009436B1">
        <w:rPr>
          <w:rFonts w:ascii="Times New Roman" w:hAnsi="Times New Roman" w:cs="Times New Roman"/>
          <w:b/>
          <w:color w:val="auto"/>
          <w:sz w:val="28"/>
          <w:szCs w:val="28"/>
        </w:rPr>
        <w:lastRenderedPageBreak/>
        <w:t>6</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Отладка приложения, обеспечение его устойчивости</w:t>
      </w:r>
      <w:bookmarkEnd w:id="25"/>
      <w:bookmarkEnd w:id="26"/>
      <w:bookmarkEnd w:id="27"/>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Для выполнения данной работы нам был предоставлен модуль расчета цилиндрических передач, который требовал доработки и обеспечения работоспособности с типом конкретных передач. </w:t>
      </w:r>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В процессе отладки приложения был выявлен ряд ошибок. В частности, проблемы с изменением проектного передаточного числа. Это было связано с некорректной обработкой и изменением данных. Код был дополнен защитой от ввода некорректных символов.</w:t>
      </w:r>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Была устранена проблема получения данных из поля «Материал шестерни», в результате чего материал шестерни стал корректно передаваться во входной массив данных.</w:t>
      </w:r>
    </w:p>
    <w:p w:rsidR="00CE070D"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Исправлено визуальное отображение параметров передачи, а также доработан интерфейс в соответствии со стандартами Windows.</w:t>
      </w:r>
    </w:p>
    <w:p w:rsidR="007A186B" w:rsidRDefault="007A186B" w:rsidP="00D10643">
      <w:pPr>
        <w:pStyle w:val="a"/>
        <w:numPr>
          <w:ilvl w:val="0"/>
          <w:numId w:val="0"/>
        </w:numPr>
        <w:spacing w:line="360" w:lineRule="auto"/>
        <w:ind w:firstLine="709"/>
        <w:rPr>
          <w:rFonts w:cs="Times New Roman"/>
          <w:sz w:val="28"/>
          <w:szCs w:val="28"/>
        </w:rPr>
      </w:pPr>
      <w:r>
        <w:rPr>
          <w:rFonts w:cs="Times New Roman"/>
          <w:sz w:val="28"/>
          <w:szCs w:val="28"/>
        </w:rPr>
        <w:t>В приложение для постройки колес была добавлена функция тестирования постройки деталей по заданным параметрам.</w:t>
      </w:r>
      <w:r w:rsidR="00D10643">
        <w:rPr>
          <w:rFonts w:cs="Times New Roman"/>
          <w:sz w:val="28"/>
          <w:szCs w:val="28"/>
        </w:rPr>
        <w:t xml:space="preserve"> </w:t>
      </w:r>
      <w:r>
        <w:rPr>
          <w:rFonts w:cs="Times New Roman"/>
          <w:sz w:val="28"/>
          <w:szCs w:val="28"/>
        </w:rPr>
        <w:t xml:space="preserve">Были </w:t>
      </w:r>
      <w:r w:rsidR="00D10643">
        <w:rPr>
          <w:rFonts w:cs="Times New Roman"/>
          <w:sz w:val="28"/>
          <w:szCs w:val="28"/>
        </w:rPr>
        <w:t>выбраны</w:t>
      </w:r>
      <w:r>
        <w:rPr>
          <w:rFonts w:cs="Times New Roman"/>
          <w:sz w:val="28"/>
          <w:szCs w:val="28"/>
        </w:rPr>
        <w:t xml:space="preserve"> диапазоны значений,</w:t>
      </w:r>
      <w:r w:rsidR="00D10643">
        <w:rPr>
          <w:rFonts w:cs="Times New Roman"/>
          <w:sz w:val="28"/>
          <w:szCs w:val="28"/>
        </w:rPr>
        <w:t xml:space="preserve"> с которыми</w:t>
      </w:r>
      <w:r>
        <w:rPr>
          <w:rFonts w:cs="Times New Roman"/>
          <w:sz w:val="28"/>
          <w:szCs w:val="28"/>
        </w:rPr>
        <w:t xml:space="preserve"> тестировалось приложение, а именно: число зубьев (8-20), угол наклона зубьев (8-18)</w:t>
      </w:r>
      <w:r w:rsidR="00C66334">
        <w:rPr>
          <w:rFonts w:cs="Times New Roman"/>
          <w:sz w:val="28"/>
          <w:szCs w:val="28"/>
        </w:rPr>
        <w:t xml:space="preserve"> и</w:t>
      </w:r>
      <w:r>
        <w:rPr>
          <w:rFonts w:cs="Times New Roman"/>
          <w:sz w:val="28"/>
          <w:szCs w:val="28"/>
        </w:rPr>
        <w:t xml:space="preserve"> модуль (1-4)</w:t>
      </w:r>
      <w:r w:rsidR="00C66334">
        <w:rPr>
          <w:rFonts w:cs="Times New Roman"/>
          <w:sz w:val="28"/>
          <w:szCs w:val="28"/>
        </w:rPr>
        <w:t xml:space="preserve">. </w:t>
      </w:r>
      <w:r w:rsidR="00D10643">
        <w:rPr>
          <w:rFonts w:cs="Times New Roman"/>
          <w:sz w:val="28"/>
          <w:szCs w:val="28"/>
        </w:rPr>
        <w:t xml:space="preserve">Принцип работы теста заключался в том, чтобы проверить на работоспособность все возможные комбинации из указанных диапазонов, а все невозможные комбинации отследить </w:t>
      </w:r>
      <w:proofErr w:type="spellStart"/>
      <w:r w:rsidR="00D10643">
        <w:rPr>
          <w:rFonts w:cs="Times New Roman"/>
          <w:sz w:val="28"/>
          <w:szCs w:val="28"/>
        </w:rPr>
        <w:t>программно</w:t>
      </w:r>
      <w:proofErr w:type="spellEnd"/>
      <w:r w:rsidR="00D10643">
        <w:rPr>
          <w:rFonts w:cs="Times New Roman"/>
          <w:sz w:val="28"/>
          <w:szCs w:val="28"/>
        </w:rPr>
        <w:t xml:space="preserve"> и сохранить в лог-файл. Ниже представлен и описан код процедуры, который осуществляет отслеживание некорректных комбинаций</w:t>
      </w:r>
      <w:r w:rsidR="00D00414">
        <w:rPr>
          <w:rFonts w:cs="Times New Roman"/>
          <w:sz w:val="28"/>
          <w:szCs w:val="28"/>
        </w:rPr>
        <w:t xml:space="preserve"> и сохраняет их данные в лог-файл</w:t>
      </w:r>
      <w:r w:rsidR="00D10643">
        <w:rPr>
          <w:rFonts w:cs="Times New Roman"/>
          <w:sz w:val="28"/>
          <w:szCs w:val="28"/>
        </w:rPr>
        <w:t xml:space="preserve">: </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procedure TForm1.ApplicationEvents1</w:t>
      </w:r>
      <w:proofErr w:type="gramStart"/>
      <w:r w:rsidRPr="004F6A74">
        <w:rPr>
          <w:rFonts w:ascii="Times New Roman" w:hAnsi="Times New Roman" w:cs="Times New Roman"/>
          <w:sz w:val="28"/>
          <w:szCs w:val="28"/>
          <w:lang w:val="en-US"/>
        </w:rPr>
        <w:t>Exception(</w:t>
      </w:r>
      <w:proofErr w:type="gramEnd"/>
      <w:r w:rsidRPr="004F6A74">
        <w:rPr>
          <w:rFonts w:ascii="Times New Roman" w:hAnsi="Times New Roman" w:cs="Times New Roman"/>
          <w:sz w:val="28"/>
          <w:szCs w:val="28"/>
          <w:lang w:val="en-US"/>
        </w:rPr>
        <w:t xml:space="preserve">Sender: </w:t>
      </w:r>
      <w:proofErr w:type="spellStart"/>
      <w:r w:rsidRPr="004F6A74">
        <w:rPr>
          <w:rFonts w:ascii="Times New Roman" w:hAnsi="Times New Roman" w:cs="Times New Roman"/>
          <w:sz w:val="28"/>
          <w:szCs w:val="28"/>
          <w:lang w:val="en-US"/>
        </w:rPr>
        <w:t>TObject</w:t>
      </w:r>
      <w:proofErr w:type="spellEnd"/>
      <w:r w:rsidRPr="004F6A74">
        <w:rPr>
          <w:rFonts w:ascii="Times New Roman" w:hAnsi="Times New Roman" w:cs="Times New Roman"/>
          <w:sz w:val="28"/>
          <w:szCs w:val="28"/>
          <w:lang w:val="en-US"/>
        </w:rPr>
        <w:t>; E: Exception);</w:t>
      </w:r>
    </w:p>
    <w:p w:rsidR="00D069EA" w:rsidRPr="004F6A74" w:rsidRDefault="005911AC" w:rsidP="005911AC">
      <w:pPr>
        <w:spacing w:after="0" w:line="240" w:lineRule="auto"/>
        <w:rPr>
          <w:rFonts w:ascii="Times New Roman" w:hAnsi="Times New Roman" w:cs="Times New Roman"/>
          <w:sz w:val="28"/>
          <w:szCs w:val="28"/>
          <w:lang w:val="en-US"/>
        </w:rPr>
      </w:pPr>
      <w:proofErr w:type="spellStart"/>
      <w:r w:rsidRPr="004F6A74">
        <w:rPr>
          <w:rFonts w:ascii="Times New Roman" w:hAnsi="Times New Roman" w:cs="Times New Roman"/>
          <w:sz w:val="28"/>
          <w:szCs w:val="28"/>
          <w:lang w:val="en-US"/>
        </w:rPr>
        <w:t>var</w:t>
      </w:r>
      <w:proofErr w:type="spellEnd"/>
    </w:p>
    <w:p w:rsidR="005911AC" w:rsidRPr="004F6A74" w:rsidRDefault="00D069EA"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w:t>
      </w:r>
      <w:proofErr w:type="spellStart"/>
      <w:r w:rsidR="005911AC" w:rsidRPr="004F6A74">
        <w:rPr>
          <w:rFonts w:ascii="Times New Roman" w:hAnsi="Times New Roman" w:cs="Times New Roman"/>
          <w:sz w:val="28"/>
          <w:szCs w:val="28"/>
          <w:lang w:val="en-US"/>
        </w:rPr>
        <w:t>LogFile</w:t>
      </w:r>
      <w:proofErr w:type="spellEnd"/>
      <w:r w:rsidR="005911AC" w:rsidRPr="004F6A74">
        <w:rPr>
          <w:rFonts w:ascii="Times New Roman" w:hAnsi="Times New Roman" w:cs="Times New Roman"/>
          <w:sz w:val="28"/>
          <w:szCs w:val="28"/>
          <w:lang w:val="en-US"/>
        </w:rPr>
        <w:t xml:space="preserve">: </w:t>
      </w:r>
      <w:proofErr w:type="spellStart"/>
      <w:r w:rsidR="005911AC" w:rsidRPr="004F6A74">
        <w:rPr>
          <w:rFonts w:ascii="Times New Roman" w:hAnsi="Times New Roman" w:cs="Times New Roman"/>
          <w:sz w:val="28"/>
          <w:szCs w:val="28"/>
          <w:lang w:val="en-US"/>
        </w:rPr>
        <w:t>TextFile</w:t>
      </w:r>
      <w:proofErr w:type="spellEnd"/>
      <w:r w:rsidR="005911AC" w:rsidRPr="004F6A74">
        <w:rPr>
          <w:rFonts w:ascii="Times New Roman" w:hAnsi="Times New Roman" w:cs="Times New Roman"/>
          <w:sz w:val="28"/>
          <w:szCs w:val="28"/>
          <w:lang w:val="en-US"/>
        </w:rPr>
        <w:t xml:space="preserve">; // </w:t>
      </w:r>
      <w:r w:rsidR="005911AC" w:rsidRPr="004F6A74">
        <w:rPr>
          <w:rFonts w:ascii="Times New Roman" w:hAnsi="Times New Roman" w:cs="Times New Roman"/>
          <w:sz w:val="28"/>
          <w:szCs w:val="28"/>
        </w:rPr>
        <w:t>текстовый</w:t>
      </w:r>
      <w:r w:rsidR="005911AC" w:rsidRPr="004F6A74">
        <w:rPr>
          <w:rFonts w:ascii="Times New Roman" w:hAnsi="Times New Roman" w:cs="Times New Roman"/>
          <w:sz w:val="28"/>
          <w:szCs w:val="28"/>
          <w:lang w:val="en-US"/>
        </w:rPr>
        <w:t xml:space="preserve"> </w:t>
      </w:r>
      <w:r w:rsidR="005911AC" w:rsidRPr="004F6A74">
        <w:rPr>
          <w:rFonts w:ascii="Times New Roman" w:hAnsi="Times New Roman" w:cs="Times New Roman"/>
          <w:sz w:val="28"/>
          <w:szCs w:val="28"/>
        </w:rPr>
        <w:t>лог</w:t>
      </w:r>
      <w:r w:rsidR="005911AC" w:rsidRPr="004F6A74">
        <w:rPr>
          <w:rFonts w:ascii="Times New Roman" w:hAnsi="Times New Roman" w:cs="Times New Roman"/>
          <w:sz w:val="28"/>
          <w:szCs w:val="28"/>
          <w:lang w:val="en-US"/>
        </w:rPr>
        <w:t>-</w:t>
      </w:r>
      <w:r w:rsidR="005911AC" w:rsidRPr="004F6A74">
        <w:rPr>
          <w:rFonts w:ascii="Times New Roman" w:hAnsi="Times New Roman" w:cs="Times New Roman"/>
          <w:sz w:val="28"/>
          <w:szCs w:val="28"/>
        </w:rPr>
        <w:t>файл</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w:t>
      </w:r>
      <w:proofErr w:type="spellStart"/>
      <w:r w:rsidRPr="004F6A74">
        <w:rPr>
          <w:rFonts w:ascii="Times New Roman" w:hAnsi="Times New Roman" w:cs="Times New Roman"/>
          <w:sz w:val="28"/>
          <w:szCs w:val="28"/>
          <w:lang w:val="en-US"/>
        </w:rPr>
        <w:t>FileName</w:t>
      </w:r>
      <w:proofErr w:type="spellEnd"/>
      <w:r w:rsidRPr="004F6A74">
        <w:rPr>
          <w:rFonts w:ascii="Times New Roman" w:hAnsi="Times New Roman" w:cs="Times New Roman"/>
          <w:sz w:val="28"/>
          <w:szCs w:val="28"/>
          <w:lang w:val="en-US"/>
        </w:rPr>
        <w:t xml:space="preserve">: string; // </w:t>
      </w:r>
      <w:r w:rsidRPr="004F6A74">
        <w:rPr>
          <w:rFonts w:ascii="Times New Roman" w:hAnsi="Times New Roman" w:cs="Times New Roman"/>
          <w:sz w:val="28"/>
          <w:szCs w:val="28"/>
        </w:rPr>
        <w:t>путь</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и</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имя</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лог</w:t>
      </w:r>
      <w:r w:rsidRPr="004F6A74">
        <w:rPr>
          <w:rFonts w:ascii="Times New Roman" w:hAnsi="Times New Roman" w:cs="Times New Roman"/>
          <w:sz w:val="28"/>
          <w:szCs w:val="28"/>
          <w:lang w:val="en-US"/>
        </w:rPr>
        <w:t>-</w:t>
      </w:r>
      <w:r w:rsidRPr="004F6A74">
        <w:rPr>
          <w:rFonts w:ascii="Times New Roman" w:hAnsi="Times New Roman" w:cs="Times New Roman"/>
          <w:sz w:val="28"/>
          <w:szCs w:val="28"/>
        </w:rPr>
        <w:t>файла</w:t>
      </w:r>
    </w:p>
    <w:p w:rsidR="005911AC" w:rsidRPr="004F6A74" w:rsidRDefault="005911AC" w:rsidP="005911AC">
      <w:pPr>
        <w:spacing w:after="0" w:line="240" w:lineRule="auto"/>
        <w:rPr>
          <w:rFonts w:ascii="Times New Roman" w:hAnsi="Times New Roman" w:cs="Times New Roman"/>
          <w:sz w:val="28"/>
          <w:szCs w:val="28"/>
        </w:rPr>
      </w:pPr>
      <w:proofErr w:type="spellStart"/>
      <w:r w:rsidRPr="004F6A74">
        <w:rPr>
          <w:rFonts w:ascii="Times New Roman" w:hAnsi="Times New Roman" w:cs="Times New Roman"/>
          <w:sz w:val="28"/>
          <w:szCs w:val="28"/>
        </w:rPr>
        <w:t>begin</w:t>
      </w:r>
      <w:proofErr w:type="spellEnd"/>
    </w:p>
    <w:p w:rsidR="005911AC" w:rsidRPr="004F6A74" w:rsidRDefault="005911AC" w:rsidP="005911AC">
      <w:pPr>
        <w:spacing w:after="0" w:line="240" w:lineRule="auto"/>
        <w:rPr>
          <w:rFonts w:ascii="Times New Roman" w:hAnsi="Times New Roman" w:cs="Times New Roman"/>
          <w:sz w:val="28"/>
          <w:szCs w:val="28"/>
        </w:rPr>
      </w:pPr>
      <w:r w:rsidRPr="004F6A74">
        <w:rPr>
          <w:rFonts w:ascii="Times New Roman" w:hAnsi="Times New Roman" w:cs="Times New Roman"/>
          <w:sz w:val="28"/>
          <w:szCs w:val="28"/>
        </w:rPr>
        <w:t xml:space="preserve">  //Имя лог</w:t>
      </w:r>
      <w:r w:rsidR="007B68C0" w:rsidRPr="004F6A74">
        <w:rPr>
          <w:rFonts w:ascii="Times New Roman" w:hAnsi="Times New Roman" w:cs="Times New Roman"/>
          <w:sz w:val="28"/>
          <w:szCs w:val="28"/>
        </w:rPr>
        <w:t>-</w:t>
      </w:r>
      <w:r w:rsidRPr="004F6A74">
        <w:rPr>
          <w:rFonts w:ascii="Times New Roman" w:hAnsi="Times New Roman" w:cs="Times New Roman"/>
          <w:sz w:val="28"/>
          <w:szCs w:val="28"/>
        </w:rPr>
        <w:t xml:space="preserve">файла сделать таким же как у приложения, но с расширением </w:t>
      </w:r>
      <w:proofErr w:type="spellStart"/>
      <w:r w:rsidRPr="004F6A74">
        <w:rPr>
          <w:rFonts w:ascii="Times New Roman" w:hAnsi="Times New Roman" w:cs="Times New Roman"/>
          <w:sz w:val="28"/>
          <w:szCs w:val="28"/>
        </w:rPr>
        <w:t>log</w:t>
      </w:r>
      <w:proofErr w:type="spellEnd"/>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rPr>
        <w:t xml:space="preserve">  </w:t>
      </w:r>
      <w:proofErr w:type="spellStart"/>
      <w:proofErr w:type="gramStart"/>
      <w:r w:rsidRPr="004F6A74">
        <w:rPr>
          <w:rFonts w:ascii="Times New Roman" w:hAnsi="Times New Roman" w:cs="Times New Roman"/>
          <w:sz w:val="28"/>
          <w:szCs w:val="28"/>
          <w:lang w:val="en-US"/>
        </w:rPr>
        <w:t>FileName</w:t>
      </w:r>
      <w:proofErr w:type="spellEnd"/>
      <w:r w:rsidRPr="004F6A74">
        <w:rPr>
          <w:rFonts w:ascii="Times New Roman" w:hAnsi="Times New Roman" w:cs="Times New Roman"/>
          <w:sz w:val="28"/>
          <w:szCs w:val="28"/>
          <w:lang w:val="en-US"/>
        </w:rPr>
        <w:t xml:space="preserve"> :</w:t>
      </w:r>
      <w:proofErr w:type="gramEnd"/>
      <w:r w:rsidRPr="004F6A74">
        <w:rPr>
          <w:rFonts w:ascii="Times New Roman" w:hAnsi="Times New Roman" w:cs="Times New Roman"/>
          <w:sz w:val="28"/>
          <w:szCs w:val="28"/>
          <w:lang w:val="en-US"/>
        </w:rPr>
        <w:t xml:space="preserve">= </w:t>
      </w:r>
      <w:proofErr w:type="spellStart"/>
      <w:r w:rsidRPr="004F6A74">
        <w:rPr>
          <w:rFonts w:ascii="Times New Roman" w:hAnsi="Times New Roman" w:cs="Times New Roman"/>
          <w:sz w:val="28"/>
          <w:szCs w:val="28"/>
          <w:lang w:val="en-US"/>
        </w:rPr>
        <w:t>ChangeFileExt</w:t>
      </w:r>
      <w:proofErr w:type="spellEnd"/>
      <w:r w:rsidRPr="004F6A74">
        <w:rPr>
          <w:rFonts w:ascii="Times New Roman" w:hAnsi="Times New Roman" w:cs="Times New Roman"/>
          <w:sz w:val="28"/>
          <w:szCs w:val="28"/>
          <w:lang w:val="en-US"/>
        </w:rPr>
        <w:t>(</w:t>
      </w:r>
      <w:proofErr w:type="spellStart"/>
      <w:r w:rsidRPr="004F6A74">
        <w:rPr>
          <w:rFonts w:ascii="Times New Roman" w:hAnsi="Times New Roman" w:cs="Times New Roman"/>
          <w:sz w:val="28"/>
          <w:szCs w:val="28"/>
          <w:lang w:val="en-US"/>
        </w:rPr>
        <w:t>Application.ExeName</w:t>
      </w:r>
      <w:proofErr w:type="spellEnd"/>
      <w:r w:rsidRPr="004F6A74">
        <w:rPr>
          <w:rFonts w:ascii="Times New Roman" w:hAnsi="Times New Roman" w:cs="Times New Roman"/>
          <w:sz w:val="28"/>
          <w:szCs w:val="28"/>
          <w:lang w:val="en-US"/>
        </w:rPr>
        <w:t>, 'log');</w:t>
      </w:r>
    </w:p>
    <w:p w:rsidR="005911AC" w:rsidRPr="004F6A74" w:rsidRDefault="005911AC" w:rsidP="005911AC">
      <w:pPr>
        <w:spacing w:after="0" w:line="240" w:lineRule="auto"/>
        <w:rPr>
          <w:rFonts w:ascii="Times New Roman" w:hAnsi="Times New Roman" w:cs="Times New Roman"/>
          <w:sz w:val="28"/>
          <w:szCs w:val="28"/>
        </w:rPr>
      </w:pPr>
      <w:r w:rsidRPr="00F20325">
        <w:rPr>
          <w:rFonts w:ascii="Times New Roman" w:hAnsi="Times New Roman" w:cs="Times New Roman"/>
          <w:sz w:val="28"/>
          <w:szCs w:val="28"/>
          <w:lang w:val="en-US"/>
        </w:rPr>
        <w:t xml:space="preserve">  </w:t>
      </w:r>
      <w:proofErr w:type="spellStart"/>
      <w:proofErr w:type="gramStart"/>
      <w:r w:rsidRPr="004F6A74">
        <w:rPr>
          <w:rFonts w:ascii="Times New Roman" w:hAnsi="Times New Roman" w:cs="Times New Roman"/>
          <w:sz w:val="28"/>
          <w:szCs w:val="28"/>
        </w:rPr>
        <w:t>AssignFile</w:t>
      </w:r>
      <w:proofErr w:type="spellEnd"/>
      <w:r w:rsidRPr="004F6A74">
        <w:rPr>
          <w:rFonts w:ascii="Times New Roman" w:hAnsi="Times New Roman" w:cs="Times New Roman"/>
          <w:sz w:val="28"/>
          <w:szCs w:val="28"/>
        </w:rPr>
        <w:t>(</w:t>
      </w:r>
      <w:proofErr w:type="spellStart"/>
      <w:proofErr w:type="gramEnd"/>
      <w:r w:rsidRPr="004F6A74">
        <w:rPr>
          <w:rFonts w:ascii="Times New Roman" w:hAnsi="Times New Roman" w:cs="Times New Roman"/>
          <w:sz w:val="28"/>
          <w:szCs w:val="28"/>
        </w:rPr>
        <w:t>LogFile</w:t>
      </w:r>
      <w:proofErr w:type="spellEnd"/>
      <w:r w:rsidRPr="004F6A74">
        <w:rPr>
          <w:rFonts w:ascii="Times New Roman" w:hAnsi="Times New Roman" w:cs="Times New Roman"/>
          <w:sz w:val="28"/>
          <w:szCs w:val="28"/>
        </w:rPr>
        <w:t xml:space="preserve">, </w:t>
      </w:r>
      <w:proofErr w:type="spellStart"/>
      <w:r w:rsidRPr="004F6A74">
        <w:rPr>
          <w:rFonts w:ascii="Times New Roman" w:hAnsi="Times New Roman" w:cs="Times New Roman"/>
          <w:sz w:val="28"/>
          <w:szCs w:val="28"/>
        </w:rPr>
        <w:t>FileName</w:t>
      </w:r>
      <w:proofErr w:type="spellEnd"/>
      <w:r w:rsidRPr="004F6A74">
        <w:rPr>
          <w:rFonts w:ascii="Times New Roman" w:hAnsi="Times New Roman" w:cs="Times New Roman"/>
          <w:sz w:val="28"/>
          <w:szCs w:val="28"/>
        </w:rPr>
        <w:t>);</w:t>
      </w:r>
    </w:p>
    <w:p w:rsidR="005911AC" w:rsidRPr="004F6A74" w:rsidRDefault="005911AC" w:rsidP="005911AC">
      <w:pPr>
        <w:spacing w:after="0" w:line="240" w:lineRule="auto"/>
        <w:rPr>
          <w:rFonts w:ascii="Times New Roman" w:hAnsi="Times New Roman" w:cs="Times New Roman"/>
          <w:sz w:val="28"/>
          <w:szCs w:val="28"/>
        </w:rPr>
      </w:pPr>
      <w:r w:rsidRPr="004F6A74">
        <w:rPr>
          <w:rFonts w:ascii="Times New Roman" w:hAnsi="Times New Roman" w:cs="Times New Roman"/>
          <w:sz w:val="28"/>
          <w:szCs w:val="28"/>
        </w:rPr>
        <w:t xml:space="preserve">  // если файл существует перезаписать, иначе создать</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rPr>
        <w:t xml:space="preserve">  </w:t>
      </w:r>
      <w:r w:rsidRPr="004F6A74">
        <w:rPr>
          <w:rFonts w:ascii="Times New Roman" w:hAnsi="Times New Roman" w:cs="Times New Roman"/>
          <w:sz w:val="28"/>
          <w:szCs w:val="28"/>
          <w:lang w:val="en-US"/>
        </w:rPr>
        <w:t xml:space="preserve">if </w:t>
      </w:r>
      <w:proofErr w:type="spellStart"/>
      <w:r w:rsidRPr="004F6A74">
        <w:rPr>
          <w:rFonts w:ascii="Times New Roman" w:hAnsi="Times New Roman" w:cs="Times New Roman"/>
          <w:sz w:val="28"/>
          <w:szCs w:val="28"/>
          <w:lang w:val="en-US"/>
        </w:rPr>
        <w:t>FileExists</w:t>
      </w:r>
      <w:proofErr w:type="spellEnd"/>
      <w:r w:rsidRPr="004F6A74">
        <w:rPr>
          <w:rFonts w:ascii="Times New Roman" w:hAnsi="Times New Roman" w:cs="Times New Roman"/>
          <w:sz w:val="28"/>
          <w:szCs w:val="28"/>
          <w:lang w:val="en-US"/>
        </w:rPr>
        <w:t>(</w:t>
      </w:r>
      <w:proofErr w:type="spellStart"/>
      <w:r w:rsidRPr="004F6A74">
        <w:rPr>
          <w:rFonts w:ascii="Times New Roman" w:hAnsi="Times New Roman" w:cs="Times New Roman"/>
          <w:sz w:val="28"/>
          <w:szCs w:val="28"/>
          <w:lang w:val="en-US"/>
        </w:rPr>
        <w:t>FileName</w:t>
      </w:r>
      <w:proofErr w:type="spellEnd"/>
      <w:r w:rsidRPr="004F6A74">
        <w:rPr>
          <w:rFonts w:ascii="Times New Roman" w:hAnsi="Times New Roman" w:cs="Times New Roman"/>
          <w:sz w:val="28"/>
          <w:szCs w:val="28"/>
          <w:lang w:val="en-US"/>
        </w:rPr>
        <w:t>) then</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lastRenderedPageBreak/>
        <w:t xml:space="preserve">    Append(</w:t>
      </w:r>
      <w:proofErr w:type="spellStart"/>
      <w:r w:rsidRPr="004F6A74">
        <w:rPr>
          <w:rFonts w:ascii="Times New Roman" w:hAnsi="Times New Roman" w:cs="Times New Roman"/>
          <w:sz w:val="28"/>
          <w:szCs w:val="28"/>
          <w:lang w:val="en-US"/>
        </w:rPr>
        <w:t>LogFile</w:t>
      </w:r>
      <w:proofErr w:type="spellEnd"/>
      <w:r w:rsidRPr="004F6A74">
        <w:rPr>
          <w:rFonts w:ascii="Times New Roman" w:hAnsi="Times New Roman" w:cs="Times New Roman"/>
          <w:sz w:val="28"/>
          <w:szCs w:val="28"/>
          <w:lang w:val="en-US"/>
        </w:rPr>
        <w:t xml:space="preserve">) // </w:t>
      </w:r>
      <w:r w:rsidRPr="004F6A74">
        <w:rPr>
          <w:rFonts w:ascii="Times New Roman" w:hAnsi="Times New Roman" w:cs="Times New Roman"/>
          <w:sz w:val="28"/>
          <w:szCs w:val="28"/>
        </w:rPr>
        <w:t>открыть</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существующий</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файл</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else</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Rewrite(</w:t>
      </w:r>
      <w:proofErr w:type="spellStart"/>
      <w:r w:rsidRPr="004F6A74">
        <w:rPr>
          <w:rFonts w:ascii="Times New Roman" w:hAnsi="Times New Roman" w:cs="Times New Roman"/>
          <w:sz w:val="28"/>
          <w:szCs w:val="28"/>
          <w:lang w:val="en-US"/>
        </w:rPr>
        <w:t>LogFile</w:t>
      </w:r>
      <w:proofErr w:type="spellEnd"/>
      <w:r w:rsidRPr="004F6A74">
        <w:rPr>
          <w:rFonts w:ascii="Times New Roman" w:hAnsi="Times New Roman" w:cs="Times New Roman"/>
          <w:sz w:val="28"/>
          <w:szCs w:val="28"/>
          <w:lang w:val="en-US"/>
        </w:rPr>
        <w:t xml:space="preserve">); // </w:t>
      </w:r>
      <w:r w:rsidRPr="004F6A74">
        <w:rPr>
          <w:rFonts w:ascii="Times New Roman" w:hAnsi="Times New Roman" w:cs="Times New Roman"/>
          <w:sz w:val="28"/>
          <w:szCs w:val="28"/>
        </w:rPr>
        <w:t>создать</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новый</w:t>
      </w: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файл</w:t>
      </w:r>
    </w:p>
    <w:p w:rsidR="005911AC" w:rsidRPr="004F6A74"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try</w:t>
      </w:r>
    </w:p>
    <w:p w:rsidR="005911AC" w:rsidRPr="004F6A74" w:rsidRDefault="005911AC" w:rsidP="005911AC">
      <w:pPr>
        <w:spacing w:after="0" w:line="240" w:lineRule="auto"/>
        <w:rPr>
          <w:rFonts w:ascii="Times New Roman" w:hAnsi="Times New Roman" w:cs="Times New Roman"/>
          <w:sz w:val="28"/>
          <w:szCs w:val="28"/>
        </w:rPr>
      </w:pPr>
      <w:r w:rsidRPr="004F6A74">
        <w:rPr>
          <w:rFonts w:ascii="Times New Roman" w:hAnsi="Times New Roman" w:cs="Times New Roman"/>
          <w:sz w:val="28"/>
          <w:szCs w:val="28"/>
          <w:lang w:val="en-US"/>
        </w:rPr>
        <w:t xml:space="preserve">    </w:t>
      </w:r>
      <w:r w:rsidRPr="004F6A74">
        <w:rPr>
          <w:rFonts w:ascii="Times New Roman" w:hAnsi="Times New Roman" w:cs="Times New Roman"/>
          <w:sz w:val="28"/>
          <w:szCs w:val="28"/>
        </w:rPr>
        <w:t xml:space="preserve">// записать </w:t>
      </w:r>
      <w:proofErr w:type="spellStart"/>
      <w:r w:rsidRPr="004F6A74">
        <w:rPr>
          <w:rFonts w:ascii="Times New Roman" w:hAnsi="Times New Roman" w:cs="Times New Roman"/>
          <w:sz w:val="28"/>
          <w:szCs w:val="28"/>
        </w:rPr>
        <w:t>дату+время</w:t>
      </w:r>
      <w:proofErr w:type="spellEnd"/>
      <w:r w:rsidRPr="004F6A74">
        <w:rPr>
          <w:rFonts w:ascii="Times New Roman" w:hAnsi="Times New Roman" w:cs="Times New Roman"/>
          <w:sz w:val="28"/>
          <w:szCs w:val="28"/>
        </w:rPr>
        <w:t xml:space="preserve"> и текст ошибки в лог-файл</w:t>
      </w:r>
    </w:p>
    <w:p w:rsidR="005911AC" w:rsidRPr="00F20325" w:rsidRDefault="005911AC" w:rsidP="005911AC">
      <w:pPr>
        <w:spacing w:after="0" w:line="240" w:lineRule="auto"/>
        <w:rPr>
          <w:rFonts w:ascii="Times New Roman" w:hAnsi="Times New Roman" w:cs="Times New Roman"/>
          <w:sz w:val="28"/>
          <w:szCs w:val="28"/>
          <w:lang w:val="en-US"/>
        </w:rPr>
      </w:pPr>
      <w:r w:rsidRPr="00560DBF">
        <w:rPr>
          <w:rFonts w:ascii="Times New Roman" w:hAnsi="Times New Roman" w:cs="Times New Roman"/>
          <w:sz w:val="28"/>
          <w:szCs w:val="28"/>
        </w:rPr>
        <w:t xml:space="preserve">    </w:t>
      </w:r>
      <w:proofErr w:type="spellStart"/>
      <w:r w:rsidR="00560DBF" w:rsidRPr="00F20325">
        <w:rPr>
          <w:rFonts w:ascii="Times New Roman" w:hAnsi="Times New Roman" w:cs="Times New Roman"/>
          <w:sz w:val="28"/>
          <w:szCs w:val="28"/>
          <w:lang w:val="en-US"/>
        </w:rPr>
        <w:t>Writeln</w:t>
      </w:r>
      <w:proofErr w:type="spellEnd"/>
      <w:r w:rsidR="00560DBF" w:rsidRPr="00F20325">
        <w:rPr>
          <w:rFonts w:ascii="Times New Roman" w:hAnsi="Times New Roman" w:cs="Times New Roman"/>
          <w:sz w:val="28"/>
          <w:szCs w:val="28"/>
          <w:lang w:val="en-US"/>
        </w:rPr>
        <w:t>(</w:t>
      </w:r>
      <w:proofErr w:type="spellStart"/>
      <w:r w:rsidR="00560DBF" w:rsidRPr="00F20325">
        <w:rPr>
          <w:rFonts w:ascii="Times New Roman" w:hAnsi="Times New Roman" w:cs="Times New Roman"/>
          <w:sz w:val="28"/>
          <w:szCs w:val="28"/>
          <w:lang w:val="en-US"/>
        </w:rPr>
        <w:t>LogFile</w:t>
      </w:r>
      <w:proofErr w:type="spellEnd"/>
      <w:r w:rsidR="00560DBF" w:rsidRPr="00F20325">
        <w:rPr>
          <w:rFonts w:ascii="Times New Roman" w:hAnsi="Times New Roman" w:cs="Times New Roman"/>
          <w:sz w:val="28"/>
          <w:szCs w:val="28"/>
          <w:lang w:val="en-US"/>
        </w:rPr>
        <w:t xml:space="preserve">, </w:t>
      </w:r>
      <w:proofErr w:type="spellStart"/>
      <w:r w:rsidR="00560DBF" w:rsidRPr="00F20325">
        <w:rPr>
          <w:rFonts w:ascii="Times New Roman" w:hAnsi="Times New Roman" w:cs="Times New Roman"/>
          <w:sz w:val="28"/>
          <w:szCs w:val="28"/>
          <w:lang w:val="en-US"/>
        </w:rPr>
        <w:t>DateTimeToStr</w:t>
      </w:r>
      <w:proofErr w:type="spellEnd"/>
      <w:r w:rsidR="00560DBF" w:rsidRPr="00F20325">
        <w:rPr>
          <w:rFonts w:ascii="Times New Roman" w:hAnsi="Times New Roman" w:cs="Times New Roman"/>
          <w:sz w:val="28"/>
          <w:szCs w:val="28"/>
          <w:lang w:val="en-US"/>
        </w:rPr>
        <w:t xml:space="preserve">(Now) + ' ' + </w:t>
      </w:r>
      <w:proofErr w:type="spellStart"/>
      <w:r w:rsidR="00560DBF" w:rsidRPr="00F20325">
        <w:rPr>
          <w:rFonts w:ascii="Times New Roman" w:hAnsi="Times New Roman" w:cs="Times New Roman"/>
          <w:sz w:val="28"/>
          <w:szCs w:val="28"/>
          <w:lang w:val="en-US"/>
        </w:rPr>
        <w:t>E.Message</w:t>
      </w:r>
      <w:proofErr w:type="spellEnd"/>
      <w:r w:rsidR="00560DBF" w:rsidRPr="00F20325">
        <w:rPr>
          <w:rFonts w:ascii="Times New Roman" w:hAnsi="Times New Roman" w:cs="Times New Roman"/>
          <w:sz w:val="28"/>
          <w:szCs w:val="28"/>
          <w:lang w:val="en-US"/>
        </w:rPr>
        <w:t xml:space="preserve"> + ' ' + </w:t>
      </w:r>
      <w:proofErr w:type="spellStart"/>
      <w:r w:rsidR="00560DBF" w:rsidRPr="00F20325">
        <w:rPr>
          <w:rFonts w:ascii="Times New Roman" w:hAnsi="Times New Roman" w:cs="Times New Roman"/>
          <w:sz w:val="28"/>
          <w:szCs w:val="28"/>
          <w:lang w:val="en-US"/>
        </w:rPr>
        <w:t>IntToStr</w:t>
      </w:r>
      <w:proofErr w:type="spellEnd"/>
      <w:r w:rsidR="00560DBF" w:rsidRPr="00F20325">
        <w:rPr>
          <w:rFonts w:ascii="Times New Roman" w:hAnsi="Times New Roman" w:cs="Times New Roman"/>
          <w:sz w:val="28"/>
          <w:szCs w:val="28"/>
          <w:lang w:val="en-US"/>
        </w:rPr>
        <w:t>(z) + </w:t>
      </w:r>
      <w:r w:rsidR="00560DBF" w:rsidRPr="00F20325">
        <w:rPr>
          <w:rFonts w:ascii="Times New Roman" w:hAnsi="Times New Roman" w:cs="Times New Roman"/>
          <w:sz w:val="28"/>
          <w:szCs w:val="28"/>
          <w:lang w:val="en-US"/>
        </w:rPr>
        <w:br/>
        <w:t xml:space="preserve">' ' + </w:t>
      </w:r>
      <w:proofErr w:type="spellStart"/>
      <w:r w:rsidR="00560DBF" w:rsidRPr="00F20325">
        <w:rPr>
          <w:rFonts w:ascii="Times New Roman" w:hAnsi="Times New Roman" w:cs="Times New Roman"/>
          <w:sz w:val="28"/>
          <w:szCs w:val="28"/>
          <w:lang w:val="en-US"/>
        </w:rPr>
        <w:t>floattostr</w:t>
      </w:r>
      <w:proofErr w:type="spellEnd"/>
      <w:r w:rsidR="00560DBF" w:rsidRPr="00F20325">
        <w:rPr>
          <w:rFonts w:ascii="Times New Roman" w:hAnsi="Times New Roman" w:cs="Times New Roman"/>
          <w:sz w:val="28"/>
          <w:szCs w:val="28"/>
          <w:lang w:val="en-US"/>
        </w:rPr>
        <w:t xml:space="preserve">(m) + ' ' + </w:t>
      </w:r>
      <w:proofErr w:type="spellStart"/>
      <w:r w:rsidR="00560DBF" w:rsidRPr="00F20325">
        <w:rPr>
          <w:rFonts w:ascii="Times New Roman" w:hAnsi="Times New Roman" w:cs="Times New Roman"/>
          <w:sz w:val="28"/>
          <w:szCs w:val="28"/>
          <w:lang w:val="en-US"/>
        </w:rPr>
        <w:t>IntToStr</w:t>
      </w:r>
      <w:proofErr w:type="spellEnd"/>
      <w:r w:rsidR="00560DBF" w:rsidRPr="00F20325">
        <w:rPr>
          <w:rFonts w:ascii="Times New Roman" w:hAnsi="Times New Roman" w:cs="Times New Roman"/>
          <w:sz w:val="28"/>
          <w:szCs w:val="28"/>
          <w:lang w:val="en-US"/>
        </w:rPr>
        <w:t>(bet));</w:t>
      </w:r>
    </w:p>
    <w:p w:rsidR="005911AC" w:rsidRPr="00F20325" w:rsidRDefault="005911AC" w:rsidP="005911AC">
      <w:pPr>
        <w:spacing w:after="0" w:line="240" w:lineRule="auto"/>
        <w:rPr>
          <w:rFonts w:ascii="Times New Roman" w:hAnsi="Times New Roman" w:cs="Times New Roman"/>
          <w:sz w:val="28"/>
          <w:szCs w:val="28"/>
          <w:lang w:val="en-US"/>
        </w:rPr>
      </w:pPr>
      <w:r w:rsidRPr="004F6A74">
        <w:rPr>
          <w:rFonts w:ascii="Times New Roman" w:hAnsi="Times New Roman" w:cs="Times New Roman"/>
          <w:sz w:val="28"/>
          <w:szCs w:val="28"/>
          <w:lang w:val="en-US"/>
        </w:rPr>
        <w:t xml:space="preserve">    </w:t>
      </w:r>
      <w:r w:rsidRPr="00F20325">
        <w:rPr>
          <w:rFonts w:ascii="Times New Roman" w:hAnsi="Times New Roman" w:cs="Times New Roman"/>
          <w:sz w:val="28"/>
          <w:szCs w:val="28"/>
          <w:lang w:val="en-US"/>
        </w:rPr>
        <w:t xml:space="preserve">// </w:t>
      </w:r>
      <w:r w:rsidRPr="004F6A74">
        <w:rPr>
          <w:rFonts w:ascii="Times New Roman" w:hAnsi="Times New Roman" w:cs="Times New Roman"/>
          <w:sz w:val="28"/>
          <w:szCs w:val="28"/>
        </w:rPr>
        <w:t>показать</w:t>
      </w:r>
      <w:r w:rsidRPr="00F20325">
        <w:rPr>
          <w:rFonts w:ascii="Times New Roman" w:hAnsi="Times New Roman" w:cs="Times New Roman"/>
          <w:sz w:val="28"/>
          <w:szCs w:val="28"/>
          <w:lang w:val="en-US"/>
        </w:rPr>
        <w:t xml:space="preserve"> </w:t>
      </w:r>
      <w:r w:rsidRPr="004F6A74">
        <w:rPr>
          <w:rFonts w:ascii="Times New Roman" w:hAnsi="Times New Roman" w:cs="Times New Roman"/>
          <w:sz w:val="28"/>
          <w:szCs w:val="28"/>
        </w:rPr>
        <w:t>ошибку</w:t>
      </w:r>
    </w:p>
    <w:p w:rsidR="005911AC" w:rsidRPr="00F20325" w:rsidRDefault="005911AC" w:rsidP="005911AC">
      <w:pPr>
        <w:spacing w:after="0" w:line="240" w:lineRule="auto"/>
        <w:rPr>
          <w:rFonts w:ascii="Times New Roman" w:hAnsi="Times New Roman" w:cs="Times New Roman"/>
          <w:sz w:val="28"/>
          <w:szCs w:val="28"/>
          <w:lang w:val="en-US"/>
        </w:rPr>
      </w:pPr>
      <w:r w:rsidRPr="00F20325">
        <w:rPr>
          <w:rFonts w:ascii="Times New Roman" w:hAnsi="Times New Roman" w:cs="Times New Roman"/>
          <w:sz w:val="28"/>
          <w:szCs w:val="28"/>
          <w:lang w:val="en-US"/>
        </w:rPr>
        <w:t xml:space="preserve">    </w:t>
      </w:r>
      <w:proofErr w:type="spellStart"/>
      <w:r w:rsidRPr="00F20325">
        <w:rPr>
          <w:rFonts w:ascii="Times New Roman" w:hAnsi="Times New Roman" w:cs="Times New Roman"/>
          <w:sz w:val="28"/>
          <w:szCs w:val="28"/>
          <w:lang w:val="en-US"/>
        </w:rPr>
        <w:t>Application.ShowException</w:t>
      </w:r>
      <w:proofErr w:type="spellEnd"/>
      <w:r w:rsidRPr="00F20325">
        <w:rPr>
          <w:rFonts w:ascii="Times New Roman" w:hAnsi="Times New Roman" w:cs="Times New Roman"/>
          <w:sz w:val="28"/>
          <w:szCs w:val="28"/>
          <w:lang w:val="en-US"/>
        </w:rPr>
        <w:t>(E);</w:t>
      </w:r>
    </w:p>
    <w:p w:rsidR="005911AC" w:rsidRPr="00F20325" w:rsidRDefault="005911AC" w:rsidP="005911AC">
      <w:pPr>
        <w:spacing w:after="0" w:line="240" w:lineRule="auto"/>
        <w:rPr>
          <w:rFonts w:ascii="Times New Roman" w:hAnsi="Times New Roman" w:cs="Times New Roman"/>
          <w:sz w:val="28"/>
          <w:szCs w:val="28"/>
          <w:lang w:val="en-US"/>
        </w:rPr>
      </w:pPr>
      <w:r w:rsidRPr="00F20325">
        <w:rPr>
          <w:rFonts w:ascii="Times New Roman" w:hAnsi="Times New Roman" w:cs="Times New Roman"/>
          <w:sz w:val="28"/>
          <w:szCs w:val="28"/>
          <w:lang w:val="en-US"/>
        </w:rPr>
        <w:t xml:space="preserve">  finally</w:t>
      </w:r>
    </w:p>
    <w:p w:rsidR="005911AC" w:rsidRPr="00F20325" w:rsidRDefault="005911AC" w:rsidP="005911AC">
      <w:pPr>
        <w:spacing w:after="0" w:line="240" w:lineRule="auto"/>
        <w:rPr>
          <w:rFonts w:ascii="Times New Roman" w:hAnsi="Times New Roman" w:cs="Times New Roman"/>
          <w:sz w:val="28"/>
          <w:szCs w:val="28"/>
          <w:lang w:val="en-US"/>
        </w:rPr>
      </w:pPr>
      <w:r w:rsidRPr="00F20325">
        <w:rPr>
          <w:rFonts w:ascii="Times New Roman" w:hAnsi="Times New Roman" w:cs="Times New Roman"/>
          <w:sz w:val="28"/>
          <w:szCs w:val="28"/>
          <w:lang w:val="en-US"/>
        </w:rPr>
        <w:t xml:space="preserve">    </w:t>
      </w:r>
      <w:proofErr w:type="spellStart"/>
      <w:r w:rsidRPr="00F20325">
        <w:rPr>
          <w:rFonts w:ascii="Times New Roman" w:hAnsi="Times New Roman" w:cs="Times New Roman"/>
          <w:sz w:val="28"/>
          <w:szCs w:val="28"/>
          <w:lang w:val="en-US"/>
        </w:rPr>
        <w:t>CloseFile</w:t>
      </w:r>
      <w:proofErr w:type="spellEnd"/>
      <w:r w:rsidRPr="00F20325">
        <w:rPr>
          <w:rFonts w:ascii="Times New Roman" w:hAnsi="Times New Roman" w:cs="Times New Roman"/>
          <w:sz w:val="28"/>
          <w:szCs w:val="28"/>
          <w:lang w:val="en-US"/>
        </w:rPr>
        <w:t>(</w:t>
      </w:r>
      <w:proofErr w:type="spellStart"/>
      <w:r w:rsidRPr="00F20325">
        <w:rPr>
          <w:rFonts w:ascii="Times New Roman" w:hAnsi="Times New Roman" w:cs="Times New Roman"/>
          <w:sz w:val="28"/>
          <w:szCs w:val="28"/>
          <w:lang w:val="en-US"/>
        </w:rPr>
        <w:t>LogFile</w:t>
      </w:r>
      <w:proofErr w:type="spellEnd"/>
      <w:r w:rsidRPr="00F20325">
        <w:rPr>
          <w:rFonts w:ascii="Times New Roman" w:hAnsi="Times New Roman" w:cs="Times New Roman"/>
          <w:sz w:val="28"/>
          <w:szCs w:val="28"/>
          <w:lang w:val="en-US"/>
        </w:rPr>
        <w:t xml:space="preserve">); // </w:t>
      </w:r>
      <w:r w:rsidRPr="004F6A74">
        <w:rPr>
          <w:rFonts w:ascii="Times New Roman" w:hAnsi="Times New Roman" w:cs="Times New Roman"/>
          <w:sz w:val="28"/>
          <w:szCs w:val="28"/>
        </w:rPr>
        <w:t>закрыть</w:t>
      </w:r>
      <w:r w:rsidRPr="00F20325">
        <w:rPr>
          <w:rFonts w:ascii="Times New Roman" w:hAnsi="Times New Roman" w:cs="Times New Roman"/>
          <w:sz w:val="28"/>
          <w:szCs w:val="28"/>
          <w:lang w:val="en-US"/>
        </w:rPr>
        <w:t xml:space="preserve"> </w:t>
      </w:r>
      <w:r w:rsidRPr="004F6A74">
        <w:rPr>
          <w:rFonts w:ascii="Times New Roman" w:hAnsi="Times New Roman" w:cs="Times New Roman"/>
          <w:sz w:val="28"/>
          <w:szCs w:val="28"/>
        </w:rPr>
        <w:t>файл</w:t>
      </w:r>
    </w:p>
    <w:p w:rsidR="005911AC" w:rsidRPr="00F20325" w:rsidRDefault="005911AC" w:rsidP="005911AC">
      <w:pPr>
        <w:spacing w:after="0" w:line="240" w:lineRule="auto"/>
        <w:rPr>
          <w:rFonts w:ascii="Times New Roman" w:hAnsi="Times New Roman" w:cs="Times New Roman"/>
          <w:sz w:val="28"/>
          <w:szCs w:val="28"/>
          <w:lang w:val="en-US"/>
        </w:rPr>
      </w:pPr>
      <w:r w:rsidRPr="00F20325">
        <w:rPr>
          <w:rFonts w:ascii="Times New Roman" w:hAnsi="Times New Roman" w:cs="Times New Roman"/>
          <w:sz w:val="28"/>
          <w:szCs w:val="28"/>
          <w:lang w:val="en-US"/>
        </w:rPr>
        <w:t xml:space="preserve">  end;</w:t>
      </w:r>
    </w:p>
    <w:p w:rsidR="005911AC" w:rsidRDefault="005911AC" w:rsidP="005911AC">
      <w:pPr>
        <w:spacing w:after="0" w:line="240" w:lineRule="auto"/>
        <w:rPr>
          <w:rFonts w:ascii="Times New Roman" w:hAnsi="Times New Roman" w:cs="Times New Roman"/>
          <w:sz w:val="28"/>
          <w:szCs w:val="28"/>
        </w:rPr>
      </w:pPr>
      <w:proofErr w:type="spellStart"/>
      <w:r w:rsidRPr="004F6A74">
        <w:rPr>
          <w:rFonts w:ascii="Times New Roman" w:hAnsi="Times New Roman" w:cs="Times New Roman"/>
          <w:sz w:val="28"/>
          <w:szCs w:val="28"/>
        </w:rPr>
        <w:t>end</w:t>
      </w:r>
      <w:proofErr w:type="spellEnd"/>
      <w:r w:rsidRPr="004F6A74">
        <w:rPr>
          <w:rFonts w:ascii="Times New Roman" w:hAnsi="Times New Roman" w:cs="Times New Roman"/>
          <w:sz w:val="28"/>
          <w:szCs w:val="28"/>
        </w:rPr>
        <w:t>;</w:t>
      </w:r>
    </w:p>
    <w:p w:rsidR="003247F6" w:rsidRDefault="003247F6" w:rsidP="005911AC">
      <w:pPr>
        <w:spacing w:after="0" w:line="240" w:lineRule="auto"/>
        <w:rPr>
          <w:rFonts w:ascii="Times New Roman" w:hAnsi="Times New Roman" w:cs="Times New Roman"/>
          <w:sz w:val="28"/>
          <w:szCs w:val="28"/>
        </w:rPr>
      </w:pPr>
    </w:p>
    <w:p w:rsidR="003247F6" w:rsidRPr="004F6A74" w:rsidRDefault="003247F6" w:rsidP="003247F6">
      <w:pPr>
        <w:pStyle w:val="a"/>
        <w:numPr>
          <w:ilvl w:val="0"/>
          <w:numId w:val="0"/>
        </w:numPr>
        <w:spacing w:line="360" w:lineRule="auto"/>
        <w:ind w:firstLine="709"/>
        <w:rPr>
          <w:rFonts w:cs="Times New Roman"/>
          <w:sz w:val="28"/>
          <w:szCs w:val="28"/>
        </w:rPr>
      </w:pPr>
      <w:r>
        <w:rPr>
          <w:rFonts w:cs="Times New Roman"/>
          <w:sz w:val="28"/>
          <w:szCs w:val="28"/>
        </w:rPr>
        <w:t>По завершению проверки в лог-файл не было занесено ни одной записи, в следствии чего мы можем сделать вывод, что все комбинации из выбранных нами диапазонов пригодны для построения необходимых нам передач.</w:t>
      </w:r>
    </w:p>
    <w:p w:rsidR="00E9285F" w:rsidRPr="00397B85" w:rsidRDefault="00E9285F" w:rsidP="00BF738F">
      <w:pPr>
        <w:pStyle w:val="a"/>
        <w:numPr>
          <w:ilvl w:val="0"/>
          <w:numId w:val="0"/>
        </w:numPr>
        <w:spacing w:line="360" w:lineRule="auto"/>
        <w:ind w:firstLine="709"/>
        <w:rPr>
          <w:rFonts w:cs="Times New Roman"/>
          <w:sz w:val="28"/>
          <w:szCs w:val="28"/>
        </w:rPr>
      </w:pPr>
    </w:p>
    <w:p w:rsidR="00BF738F" w:rsidRDefault="00BF738F">
      <w:pPr>
        <w:rPr>
          <w:rFonts w:ascii="Times New Roman" w:hAnsi="Times New Roman" w:cs="Times New Roman"/>
          <w:b/>
          <w:sz w:val="28"/>
          <w:szCs w:val="28"/>
        </w:rPr>
      </w:pPr>
      <w:bookmarkStart w:id="28" w:name="_Toc452492537"/>
      <w:r>
        <w:rPr>
          <w:rFonts w:ascii="Times New Roman" w:hAnsi="Times New Roman" w:cs="Times New Roman"/>
          <w:b/>
          <w:sz w:val="28"/>
          <w:szCs w:val="28"/>
        </w:rPr>
        <w:br w:type="page"/>
      </w:r>
    </w:p>
    <w:p w:rsidR="00891114" w:rsidRPr="009436B1" w:rsidRDefault="00192189" w:rsidP="009436B1">
      <w:pPr>
        <w:pStyle w:val="1"/>
        <w:spacing w:before="120" w:after="120" w:line="360" w:lineRule="auto"/>
        <w:ind w:firstLine="709"/>
        <w:rPr>
          <w:rFonts w:ascii="Times New Roman" w:hAnsi="Times New Roman" w:cs="Times New Roman"/>
          <w:b/>
          <w:color w:val="auto"/>
          <w:sz w:val="28"/>
          <w:szCs w:val="28"/>
        </w:rPr>
      </w:pPr>
      <w:bookmarkStart w:id="29" w:name="_Toc452568899"/>
      <w:r w:rsidRPr="009436B1">
        <w:rPr>
          <w:rFonts w:ascii="Times New Roman" w:hAnsi="Times New Roman" w:cs="Times New Roman"/>
          <w:b/>
          <w:color w:val="auto"/>
          <w:sz w:val="28"/>
          <w:szCs w:val="28"/>
        </w:rPr>
        <w:lastRenderedPageBreak/>
        <w:t>7</w:t>
      </w:r>
      <w:r w:rsidR="00891114" w:rsidRPr="009436B1">
        <w:rPr>
          <w:rFonts w:ascii="Times New Roman" w:hAnsi="Times New Roman" w:cs="Times New Roman"/>
          <w:b/>
          <w:color w:val="auto"/>
          <w:sz w:val="28"/>
          <w:szCs w:val="28"/>
        </w:rPr>
        <w:t xml:space="preserve"> Перечень процедур и их описание</w:t>
      </w:r>
      <w:bookmarkEnd w:id="29"/>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gramStart"/>
      <w:r w:rsidRPr="00F20325">
        <w:rPr>
          <w:rFonts w:ascii="Times New Roman" w:hAnsi="Times New Roman" w:cs="Times New Roman"/>
          <w:sz w:val="28"/>
          <w:lang w:val="en-US"/>
        </w:rPr>
        <w:t>d(</w:t>
      </w:r>
      <w:proofErr w:type="gramEnd"/>
      <w:r w:rsidRPr="00F20325">
        <w:rPr>
          <w:rFonts w:ascii="Times New Roman" w:hAnsi="Times New Roman" w:cs="Times New Roman"/>
          <w:sz w:val="28"/>
          <w:lang w:val="en-US"/>
        </w:rPr>
        <w:t xml:space="preserve">t1, m, </w:t>
      </w:r>
      <w:proofErr w:type="spellStart"/>
      <w:r w:rsidRPr="00F20325">
        <w:rPr>
          <w:rFonts w:ascii="Times New Roman" w:hAnsi="Times New Roman" w:cs="Times New Roman"/>
          <w:sz w:val="28"/>
          <w:lang w:val="en-US"/>
        </w:rPr>
        <w:t>alfa:extended</w:t>
      </w:r>
      <w:proofErr w:type="spellEnd"/>
      <w:r w:rsidRPr="00F20325">
        <w:rPr>
          <w:rFonts w:ascii="Times New Roman" w:hAnsi="Times New Roman" w:cs="Times New Roman"/>
          <w:sz w:val="28"/>
          <w:lang w:val="en-US"/>
        </w:rPr>
        <w:t>): extended; //</w:t>
      </w:r>
      <w:r w:rsidRPr="00F20325">
        <w:rPr>
          <w:rFonts w:ascii="Times New Roman" w:hAnsi="Times New Roman" w:cs="Times New Roman"/>
          <w:sz w:val="28"/>
        </w:rPr>
        <w:t>Расчет</w:t>
      </w:r>
      <w:r w:rsidRPr="00F20325">
        <w:rPr>
          <w:rFonts w:ascii="Times New Roman" w:hAnsi="Times New Roman" w:cs="Times New Roman"/>
          <w:sz w:val="28"/>
          <w:lang w:val="en-US"/>
        </w:rPr>
        <w:t xml:space="preserve"> </w:t>
      </w:r>
      <w:r w:rsidRPr="00F20325">
        <w:rPr>
          <w:rFonts w:ascii="Times New Roman" w:hAnsi="Times New Roman" w:cs="Times New Roman"/>
          <w:sz w:val="28"/>
        </w:rPr>
        <w:t>диаметра</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gramStart"/>
      <w:r w:rsidRPr="00F20325">
        <w:rPr>
          <w:rFonts w:ascii="Times New Roman" w:hAnsi="Times New Roman" w:cs="Times New Roman"/>
          <w:sz w:val="28"/>
          <w:lang w:val="en-US"/>
        </w:rPr>
        <w:t>p(</w:t>
      </w:r>
      <w:proofErr w:type="gramEnd"/>
      <w:r w:rsidRPr="00F20325">
        <w:rPr>
          <w:rFonts w:ascii="Times New Roman" w:hAnsi="Times New Roman" w:cs="Times New Roman"/>
          <w:sz w:val="28"/>
          <w:lang w:val="en-US"/>
        </w:rPr>
        <w:t xml:space="preserve">t1, m, </w:t>
      </w:r>
      <w:proofErr w:type="spellStart"/>
      <w:r w:rsidRPr="00F20325">
        <w:rPr>
          <w:rFonts w:ascii="Times New Roman" w:hAnsi="Times New Roman" w:cs="Times New Roman"/>
          <w:sz w:val="28"/>
          <w:lang w:val="en-US"/>
        </w:rPr>
        <w:t>alfa:extended</w:t>
      </w:r>
      <w:proofErr w:type="spellEnd"/>
      <w:r w:rsidRPr="00F20325">
        <w:rPr>
          <w:rFonts w:ascii="Times New Roman" w:hAnsi="Times New Roman" w:cs="Times New Roman"/>
          <w:sz w:val="28"/>
          <w:lang w:val="en-US"/>
        </w:rPr>
        <w:t>): extended; //</w:t>
      </w:r>
      <w:r w:rsidRPr="00F20325">
        <w:rPr>
          <w:rFonts w:ascii="Times New Roman" w:hAnsi="Times New Roman" w:cs="Times New Roman"/>
          <w:sz w:val="28"/>
        </w:rPr>
        <w:t>Расчет</w:t>
      </w:r>
      <w:r w:rsidRPr="00F20325">
        <w:rPr>
          <w:rFonts w:ascii="Times New Roman" w:hAnsi="Times New Roman" w:cs="Times New Roman"/>
          <w:sz w:val="28"/>
          <w:lang w:val="en-US"/>
        </w:rPr>
        <w:t xml:space="preserve"> </w:t>
      </w:r>
      <w:r w:rsidRPr="00F20325">
        <w:rPr>
          <w:rFonts w:ascii="Times New Roman" w:hAnsi="Times New Roman" w:cs="Times New Roman"/>
          <w:sz w:val="28"/>
        </w:rPr>
        <w:t>окружного</w:t>
      </w:r>
      <w:r w:rsidRPr="00F20325">
        <w:rPr>
          <w:rFonts w:ascii="Times New Roman" w:hAnsi="Times New Roman" w:cs="Times New Roman"/>
          <w:sz w:val="28"/>
          <w:lang w:val="en-US"/>
        </w:rPr>
        <w:t xml:space="preserve"> </w:t>
      </w:r>
      <w:r w:rsidRPr="00F20325">
        <w:rPr>
          <w:rFonts w:ascii="Times New Roman" w:hAnsi="Times New Roman" w:cs="Times New Roman"/>
          <w:sz w:val="28"/>
        </w:rPr>
        <w:t>шага</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gramStart"/>
      <w:r w:rsidRPr="00F20325">
        <w:rPr>
          <w:rFonts w:ascii="Times New Roman" w:hAnsi="Times New Roman" w:cs="Times New Roman"/>
          <w:sz w:val="28"/>
          <w:lang w:val="en-US"/>
        </w:rPr>
        <w:t>b(</w:t>
      </w:r>
      <w:proofErr w:type="gramEnd"/>
      <w:r w:rsidRPr="00F20325">
        <w:rPr>
          <w:rFonts w:ascii="Times New Roman" w:hAnsi="Times New Roman" w:cs="Times New Roman"/>
          <w:sz w:val="28"/>
          <w:lang w:val="en-US"/>
        </w:rPr>
        <w:t xml:space="preserve">t2, m, </w:t>
      </w:r>
      <w:proofErr w:type="spellStart"/>
      <w:r w:rsidRPr="00F20325">
        <w:rPr>
          <w:rFonts w:ascii="Times New Roman" w:hAnsi="Times New Roman" w:cs="Times New Roman"/>
          <w:sz w:val="28"/>
          <w:lang w:val="en-US"/>
        </w:rPr>
        <w:t>alfa:extended</w:t>
      </w:r>
      <w:proofErr w:type="spellEnd"/>
      <w:r w:rsidRPr="00F20325">
        <w:rPr>
          <w:rFonts w:ascii="Times New Roman" w:hAnsi="Times New Roman" w:cs="Times New Roman"/>
          <w:sz w:val="28"/>
          <w:lang w:val="en-US"/>
        </w:rPr>
        <w:t>): extended; //</w:t>
      </w:r>
      <w:r w:rsidRPr="00F20325">
        <w:rPr>
          <w:rFonts w:ascii="Times New Roman" w:hAnsi="Times New Roman" w:cs="Times New Roman"/>
          <w:sz w:val="28"/>
        </w:rPr>
        <w:t>Расчет</w:t>
      </w:r>
      <w:r w:rsidRPr="00F20325">
        <w:rPr>
          <w:rFonts w:ascii="Times New Roman" w:hAnsi="Times New Roman" w:cs="Times New Roman"/>
          <w:sz w:val="28"/>
          <w:lang w:val="en-US"/>
        </w:rPr>
        <w:t xml:space="preserve"> </w:t>
      </w:r>
      <w:r w:rsidRPr="00F20325">
        <w:rPr>
          <w:rFonts w:ascii="Times New Roman" w:hAnsi="Times New Roman" w:cs="Times New Roman"/>
          <w:sz w:val="28"/>
        </w:rPr>
        <w:t>ширины</w:t>
      </w:r>
      <w:r w:rsidRPr="00F20325">
        <w:rPr>
          <w:rFonts w:ascii="Times New Roman" w:hAnsi="Times New Roman" w:cs="Times New Roman"/>
          <w:sz w:val="28"/>
          <w:lang w:val="en-US"/>
        </w:rPr>
        <w:t xml:space="preserve"> </w:t>
      </w:r>
      <w:r w:rsidRPr="00F20325">
        <w:rPr>
          <w:rFonts w:ascii="Times New Roman" w:hAnsi="Times New Roman" w:cs="Times New Roman"/>
          <w:sz w:val="28"/>
        </w:rPr>
        <w:t>венца</w:t>
      </w:r>
    </w:p>
    <w:p w:rsidR="00F20325" w:rsidRPr="00383841"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b1(t2, m, </w:t>
      </w:r>
      <w:proofErr w:type="spellStart"/>
      <w:proofErr w:type="gramStart"/>
      <w:r w:rsidRPr="00F20325">
        <w:rPr>
          <w:rFonts w:ascii="Times New Roman" w:hAnsi="Times New Roman" w:cs="Times New Roman"/>
          <w:sz w:val="28"/>
          <w:lang w:val="en-US"/>
        </w:rPr>
        <w:t>alfa:extended</w:t>
      </w:r>
      <w:proofErr w:type="spellEnd"/>
      <w:proofErr w:type="gramEnd"/>
      <w:r w:rsidRPr="00F20325">
        <w:rPr>
          <w:rFonts w:ascii="Times New Roman" w:hAnsi="Times New Roman" w:cs="Times New Roman"/>
          <w:sz w:val="28"/>
          <w:lang w:val="en-US"/>
        </w:rPr>
        <w:t>): extended;</w:t>
      </w:r>
      <w:r w:rsidR="00383841" w:rsidRPr="00383841">
        <w:rPr>
          <w:rFonts w:ascii="Times New Roman" w:hAnsi="Times New Roman" w:cs="Times New Roman"/>
          <w:sz w:val="28"/>
          <w:lang w:val="en-US"/>
        </w:rPr>
        <w:t xml:space="preserve"> </w:t>
      </w:r>
      <w:r w:rsidR="00383841" w:rsidRPr="00F20325">
        <w:rPr>
          <w:rFonts w:ascii="Times New Roman" w:hAnsi="Times New Roman" w:cs="Times New Roman"/>
          <w:sz w:val="28"/>
          <w:lang w:val="en-US"/>
        </w:rPr>
        <w:t>//</w:t>
      </w:r>
      <w:r w:rsidR="00383841" w:rsidRPr="00F20325">
        <w:rPr>
          <w:rFonts w:ascii="Times New Roman" w:hAnsi="Times New Roman" w:cs="Times New Roman"/>
          <w:sz w:val="28"/>
        </w:rPr>
        <w:t>Расчет</w:t>
      </w:r>
      <w:r w:rsidR="00383841" w:rsidRPr="00F20325">
        <w:rPr>
          <w:rFonts w:ascii="Times New Roman" w:hAnsi="Times New Roman" w:cs="Times New Roman"/>
          <w:sz w:val="28"/>
          <w:lang w:val="en-US"/>
        </w:rPr>
        <w:t xml:space="preserve"> </w:t>
      </w:r>
      <w:r w:rsidR="00383841">
        <w:rPr>
          <w:rFonts w:ascii="Times New Roman" w:hAnsi="Times New Roman" w:cs="Times New Roman"/>
          <w:sz w:val="28"/>
        </w:rPr>
        <w:t>точек</w:t>
      </w:r>
      <w:r w:rsidR="00383841" w:rsidRPr="00C64AF4">
        <w:rPr>
          <w:rFonts w:ascii="Times New Roman" w:hAnsi="Times New Roman" w:cs="Times New Roman"/>
          <w:sz w:val="28"/>
          <w:lang w:val="en-US"/>
        </w:rPr>
        <w:t xml:space="preserve"> </w:t>
      </w:r>
      <w:r w:rsidR="00383841">
        <w:rPr>
          <w:rFonts w:ascii="Times New Roman" w:hAnsi="Times New Roman" w:cs="Times New Roman"/>
          <w:sz w:val="28"/>
        </w:rPr>
        <w:t>для</w:t>
      </w:r>
      <w:r w:rsidR="00383841" w:rsidRPr="00C64AF4">
        <w:rPr>
          <w:rFonts w:ascii="Times New Roman" w:hAnsi="Times New Roman" w:cs="Times New Roman"/>
          <w:sz w:val="28"/>
          <w:lang w:val="en-US"/>
        </w:rPr>
        <w:t xml:space="preserve"> </w:t>
      </w:r>
      <w:r w:rsidR="00383841">
        <w:rPr>
          <w:rFonts w:ascii="Times New Roman" w:hAnsi="Times New Roman" w:cs="Times New Roman"/>
          <w:sz w:val="28"/>
        </w:rPr>
        <w:t>выреза</w:t>
      </w:r>
      <w:r w:rsidR="00383841" w:rsidRPr="00C64AF4">
        <w:rPr>
          <w:rFonts w:ascii="Times New Roman" w:hAnsi="Times New Roman" w:cs="Times New Roman"/>
          <w:sz w:val="28"/>
          <w:lang w:val="en-US"/>
        </w:rPr>
        <w:t xml:space="preserve"> </w:t>
      </w:r>
      <w:r w:rsidR="00383841">
        <w:rPr>
          <w:rFonts w:ascii="Times New Roman" w:hAnsi="Times New Roman" w:cs="Times New Roman"/>
          <w:sz w:val="28"/>
        </w:rPr>
        <w:t>зуба</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spellStart"/>
      <w:proofErr w:type="gramStart"/>
      <w:r w:rsidRPr="00F20325">
        <w:rPr>
          <w:rFonts w:ascii="Times New Roman" w:hAnsi="Times New Roman" w:cs="Times New Roman"/>
          <w:sz w:val="28"/>
          <w:lang w:val="en-US"/>
        </w:rPr>
        <w:t>xe</w:t>
      </w:r>
      <w:proofErr w:type="spellEnd"/>
      <w:r w:rsidRPr="00F20325">
        <w:rPr>
          <w:rFonts w:ascii="Times New Roman" w:hAnsi="Times New Roman" w:cs="Times New Roman"/>
          <w:sz w:val="28"/>
          <w:lang w:val="en-US"/>
        </w:rPr>
        <w:t>(</w:t>
      </w:r>
      <w:proofErr w:type="gramEnd"/>
      <w:r w:rsidRPr="00F20325">
        <w:rPr>
          <w:rFonts w:ascii="Times New Roman" w:hAnsi="Times New Roman" w:cs="Times New Roman"/>
          <w:sz w:val="28"/>
          <w:lang w:val="en-US"/>
        </w:rPr>
        <w:t xml:space="preserve">t1, m, </w:t>
      </w:r>
      <w:proofErr w:type="spellStart"/>
      <w:r w:rsidRPr="00F20325">
        <w:rPr>
          <w:rFonts w:ascii="Times New Roman" w:hAnsi="Times New Roman" w:cs="Times New Roman"/>
          <w:sz w:val="28"/>
          <w:lang w:val="en-US"/>
        </w:rPr>
        <w:t>alfa</w:t>
      </w:r>
      <w:proofErr w:type="spellEnd"/>
      <w:r w:rsidRPr="00F20325">
        <w:rPr>
          <w:rFonts w:ascii="Times New Roman" w:hAnsi="Times New Roman" w:cs="Times New Roman"/>
          <w:sz w:val="28"/>
          <w:lang w:val="en-US"/>
        </w:rPr>
        <w:t>: extended): Extended; //</w:t>
      </w:r>
      <w:r w:rsidRPr="00F20325">
        <w:rPr>
          <w:rFonts w:ascii="Times New Roman" w:hAnsi="Times New Roman" w:cs="Times New Roman"/>
          <w:sz w:val="28"/>
        </w:rPr>
        <w:t>Расчет</w:t>
      </w:r>
      <w:r w:rsidRPr="00F20325">
        <w:rPr>
          <w:rFonts w:ascii="Times New Roman" w:hAnsi="Times New Roman" w:cs="Times New Roman"/>
          <w:sz w:val="28"/>
          <w:lang w:val="en-US"/>
        </w:rPr>
        <w:t xml:space="preserve"> </w:t>
      </w:r>
      <w:r w:rsidR="00383841">
        <w:rPr>
          <w:rFonts w:ascii="Times New Roman" w:hAnsi="Times New Roman" w:cs="Times New Roman"/>
          <w:sz w:val="28"/>
        </w:rPr>
        <w:t>эвольвенты</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gramStart"/>
      <w:r w:rsidRPr="00F20325">
        <w:rPr>
          <w:rFonts w:ascii="Times New Roman" w:hAnsi="Times New Roman" w:cs="Times New Roman"/>
          <w:sz w:val="28"/>
          <w:lang w:val="en-US"/>
        </w:rPr>
        <w:t>ye(</w:t>
      </w:r>
      <w:proofErr w:type="gramEnd"/>
      <w:r w:rsidRPr="00F20325">
        <w:rPr>
          <w:rFonts w:ascii="Times New Roman" w:hAnsi="Times New Roman" w:cs="Times New Roman"/>
          <w:sz w:val="28"/>
          <w:lang w:val="en-US"/>
        </w:rPr>
        <w:t xml:space="preserve">t1, m, </w:t>
      </w:r>
      <w:proofErr w:type="spellStart"/>
      <w:r w:rsidRPr="00F20325">
        <w:rPr>
          <w:rFonts w:ascii="Times New Roman" w:hAnsi="Times New Roman" w:cs="Times New Roman"/>
          <w:sz w:val="28"/>
          <w:lang w:val="en-US"/>
        </w:rPr>
        <w:t>alfa</w:t>
      </w:r>
      <w:proofErr w:type="spellEnd"/>
      <w:r w:rsidRPr="00F20325">
        <w:rPr>
          <w:rFonts w:ascii="Times New Roman" w:hAnsi="Times New Roman" w:cs="Times New Roman"/>
          <w:sz w:val="28"/>
          <w:lang w:val="en-US"/>
        </w:rPr>
        <w:t>: extended): Extended;</w:t>
      </w:r>
      <w:r w:rsidR="00383841" w:rsidRPr="00383841">
        <w:rPr>
          <w:rFonts w:ascii="Times New Roman" w:hAnsi="Times New Roman" w:cs="Times New Roman"/>
          <w:sz w:val="28"/>
          <w:lang w:val="en-US"/>
        </w:rPr>
        <w:t xml:space="preserve"> </w:t>
      </w:r>
      <w:r w:rsidR="00383841" w:rsidRPr="00F20325">
        <w:rPr>
          <w:rFonts w:ascii="Times New Roman" w:hAnsi="Times New Roman" w:cs="Times New Roman"/>
          <w:sz w:val="28"/>
          <w:lang w:val="en-US"/>
        </w:rPr>
        <w:t>//</w:t>
      </w:r>
      <w:r w:rsidR="00383841" w:rsidRPr="00F20325">
        <w:rPr>
          <w:rFonts w:ascii="Times New Roman" w:hAnsi="Times New Roman" w:cs="Times New Roman"/>
          <w:sz w:val="28"/>
        </w:rPr>
        <w:t>Расчет</w:t>
      </w:r>
      <w:r w:rsidR="00383841" w:rsidRPr="00F20325">
        <w:rPr>
          <w:rFonts w:ascii="Times New Roman" w:hAnsi="Times New Roman" w:cs="Times New Roman"/>
          <w:sz w:val="28"/>
          <w:lang w:val="en-US"/>
        </w:rPr>
        <w:t xml:space="preserve"> </w:t>
      </w:r>
      <w:r w:rsidR="00383841">
        <w:rPr>
          <w:rFonts w:ascii="Times New Roman" w:hAnsi="Times New Roman" w:cs="Times New Roman"/>
          <w:sz w:val="28"/>
        </w:rPr>
        <w:t>эвольвенты</w:t>
      </w:r>
    </w:p>
    <w:p w:rsidR="00F20325" w:rsidRPr="00383841"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gramStart"/>
      <w:r w:rsidRPr="00F20325">
        <w:rPr>
          <w:rFonts w:ascii="Times New Roman" w:hAnsi="Times New Roman" w:cs="Times New Roman"/>
          <w:sz w:val="28"/>
          <w:lang w:val="en-US"/>
        </w:rPr>
        <w:t>xv(</w:t>
      </w:r>
      <w:proofErr w:type="gramEnd"/>
      <w:r w:rsidRPr="00F20325">
        <w:rPr>
          <w:rFonts w:ascii="Times New Roman" w:hAnsi="Times New Roman" w:cs="Times New Roman"/>
          <w:sz w:val="28"/>
          <w:lang w:val="en-US"/>
        </w:rPr>
        <w:t xml:space="preserve">t2, m, </w:t>
      </w:r>
      <w:proofErr w:type="spellStart"/>
      <w:r w:rsidRPr="00F20325">
        <w:rPr>
          <w:rFonts w:ascii="Times New Roman" w:hAnsi="Times New Roman" w:cs="Times New Roman"/>
          <w:sz w:val="28"/>
          <w:lang w:val="en-US"/>
        </w:rPr>
        <w:t>alfa</w:t>
      </w:r>
      <w:proofErr w:type="spellEnd"/>
      <w:r w:rsidRPr="00F20325">
        <w:rPr>
          <w:rFonts w:ascii="Times New Roman" w:hAnsi="Times New Roman" w:cs="Times New Roman"/>
          <w:sz w:val="28"/>
          <w:lang w:val="en-US"/>
        </w:rPr>
        <w:t>: extended): Extended;</w:t>
      </w:r>
      <w:r w:rsidR="00383841" w:rsidRPr="00383841">
        <w:rPr>
          <w:rFonts w:ascii="Times New Roman" w:hAnsi="Times New Roman" w:cs="Times New Roman"/>
          <w:sz w:val="28"/>
          <w:lang w:val="en-US"/>
        </w:rPr>
        <w:t xml:space="preserve"> </w:t>
      </w:r>
      <w:r w:rsidR="00383841" w:rsidRPr="00F20325">
        <w:rPr>
          <w:rFonts w:ascii="Times New Roman" w:hAnsi="Times New Roman" w:cs="Times New Roman"/>
          <w:sz w:val="28"/>
          <w:lang w:val="en-US"/>
        </w:rPr>
        <w:t>//</w:t>
      </w:r>
      <w:r w:rsidR="00383841" w:rsidRPr="00F20325">
        <w:rPr>
          <w:rFonts w:ascii="Times New Roman" w:hAnsi="Times New Roman" w:cs="Times New Roman"/>
          <w:sz w:val="28"/>
        </w:rPr>
        <w:t>Расчет</w:t>
      </w:r>
      <w:r w:rsidR="00383841" w:rsidRPr="00F20325">
        <w:rPr>
          <w:rFonts w:ascii="Times New Roman" w:hAnsi="Times New Roman" w:cs="Times New Roman"/>
          <w:sz w:val="28"/>
          <w:lang w:val="en-US"/>
        </w:rPr>
        <w:t xml:space="preserve"> </w:t>
      </w:r>
      <w:proofErr w:type="spellStart"/>
      <w:r w:rsidR="00383841">
        <w:rPr>
          <w:rFonts w:ascii="Times New Roman" w:hAnsi="Times New Roman" w:cs="Times New Roman"/>
          <w:sz w:val="28"/>
        </w:rPr>
        <w:t>выкружки</w:t>
      </w:r>
      <w:proofErr w:type="spellEnd"/>
    </w:p>
    <w:p w:rsidR="00F20325" w:rsidRPr="00383841"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spellStart"/>
      <w:proofErr w:type="gramStart"/>
      <w:r w:rsidRPr="00F20325">
        <w:rPr>
          <w:rFonts w:ascii="Times New Roman" w:hAnsi="Times New Roman" w:cs="Times New Roman"/>
          <w:sz w:val="28"/>
          <w:lang w:val="en-US"/>
        </w:rPr>
        <w:t>yv</w:t>
      </w:r>
      <w:proofErr w:type="spellEnd"/>
      <w:r w:rsidRPr="00F20325">
        <w:rPr>
          <w:rFonts w:ascii="Times New Roman" w:hAnsi="Times New Roman" w:cs="Times New Roman"/>
          <w:sz w:val="28"/>
          <w:lang w:val="en-US"/>
        </w:rPr>
        <w:t>(</w:t>
      </w:r>
      <w:proofErr w:type="gramEnd"/>
      <w:r w:rsidRPr="00F20325">
        <w:rPr>
          <w:rFonts w:ascii="Times New Roman" w:hAnsi="Times New Roman" w:cs="Times New Roman"/>
          <w:sz w:val="28"/>
          <w:lang w:val="en-US"/>
        </w:rPr>
        <w:t xml:space="preserve">t2, m, </w:t>
      </w:r>
      <w:proofErr w:type="spellStart"/>
      <w:r w:rsidRPr="00F20325">
        <w:rPr>
          <w:rFonts w:ascii="Times New Roman" w:hAnsi="Times New Roman" w:cs="Times New Roman"/>
          <w:sz w:val="28"/>
          <w:lang w:val="en-US"/>
        </w:rPr>
        <w:t>alfa</w:t>
      </w:r>
      <w:proofErr w:type="spellEnd"/>
      <w:r w:rsidRPr="00F20325">
        <w:rPr>
          <w:rFonts w:ascii="Times New Roman" w:hAnsi="Times New Roman" w:cs="Times New Roman"/>
          <w:sz w:val="28"/>
          <w:lang w:val="en-US"/>
        </w:rPr>
        <w:t>: extended): Extended;</w:t>
      </w:r>
      <w:r w:rsidR="00383841" w:rsidRPr="00383841">
        <w:rPr>
          <w:rFonts w:ascii="Times New Roman" w:hAnsi="Times New Roman" w:cs="Times New Roman"/>
          <w:sz w:val="28"/>
          <w:lang w:val="en-US"/>
        </w:rPr>
        <w:t xml:space="preserve"> </w:t>
      </w:r>
      <w:r w:rsidR="00383841" w:rsidRPr="00F20325">
        <w:rPr>
          <w:rFonts w:ascii="Times New Roman" w:hAnsi="Times New Roman" w:cs="Times New Roman"/>
          <w:sz w:val="28"/>
          <w:lang w:val="en-US"/>
        </w:rPr>
        <w:t>//</w:t>
      </w:r>
      <w:r w:rsidR="00383841" w:rsidRPr="00F20325">
        <w:rPr>
          <w:rFonts w:ascii="Times New Roman" w:hAnsi="Times New Roman" w:cs="Times New Roman"/>
          <w:sz w:val="28"/>
        </w:rPr>
        <w:t>Расчет</w:t>
      </w:r>
      <w:r w:rsidR="00383841" w:rsidRPr="00F20325">
        <w:rPr>
          <w:rFonts w:ascii="Times New Roman" w:hAnsi="Times New Roman" w:cs="Times New Roman"/>
          <w:sz w:val="28"/>
          <w:lang w:val="en-US"/>
        </w:rPr>
        <w:t xml:space="preserve"> </w:t>
      </w:r>
      <w:proofErr w:type="spellStart"/>
      <w:r w:rsidR="00383841">
        <w:rPr>
          <w:rFonts w:ascii="Times New Roman" w:hAnsi="Times New Roman" w:cs="Times New Roman"/>
          <w:sz w:val="28"/>
        </w:rPr>
        <w:t>выкружки</w:t>
      </w:r>
      <w:proofErr w:type="spellEnd"/>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function </w:t>
      </w:r>
      <w:proofErr w:type="spellStart"/>
      <w:proofErr w:type="gramStart"/>
      <w:r w:rsidRPr="00F20325">
        <w:rPr>
          <w:rFonts w:ascii="Times New Roman" w:hAnsi="Times New Roman" w:cs="Times New Roman"/>
          <w:sz w:val="28"/>
          <w:lang w:val="en-US"/>
        </w:rPr>
        <w:t>formuls</w:t>
      </w:r>
      <w:proofErr w:type="spellEnd"/>
      <w:r w:rsidRPr="00F20325">
        <w:rPr>
          <w:rFonts w:ascii="Times New Roman" w:hAnsi="Times New Roman" w:cs="Times New Roman"/>
          <w:sz w:val="28"/>
          <w:lang w:val="en-US"/>
        </w:rPr>
        <w:t>(</w:t>
      </w:r>
      <w:proofErr w:type="gramEnd"/>
      <w:r w:rsidRPr="00F20325">
        <w:rPr>
          <w:rFonts w:ascii="Times New Roman" w:hAnsi="Times New Roman" w:cs="Times New Roman"/>
          <w:sz w:val="28"/>
          <w:lang w:val="en-US"/>
        </w:rPr>
        <w:t>m, x: extended; z: integer):Wheels; //</w:t>
      </w:r>
      <w:r w:rsidRPr="00F20325">
        <w:rPr>
          <w:rFonts w:ascii="Times New Roman" w:hAnsi="Times New Roman" w:cs="Times New Roman"/>
          <w:sz w:val="28"/>
        </w:rPr>
        <w:t>процедура</w:t>
      </w:r>
      <w:r w:rsidRPr="00F20325">
        <w:rPr>
          <w:rFonts w:ascii="Times New Roman" w:hAnsi="Times New Roman" w:cs="Times New Roman"/>
          <w:sz w:val="28"/>
          <w:lang w:val="en-US"/>
        </w:rPr>
        <w:t xml:space="preserve"> </w:t>
      </w:r>
      <w:r w:rsidRPr="00F20325">
        <w:rPr>
          <w:rFonts w:ascii="Times New Roman" w:hAnsi="Times New Roman" w:cs="Times New Roman"/>
          <w:sz w:val="28"/>
        </w:rPr>
        <w:t>расчета</w:t>
      </w:r>
      <w:r w:rsidRPr="00F20325">
        <w:rPr>
          <w:rFonts w:ascii="Times New Roman" w:hAnsi="Times New Roman" w:cs="Times New Roman"/>
          <w:sz w:val="28"/>
          <w:lang w:val="en-US"/>
        </w:rPr>
        <w:t xml:space="preserve"> </w:t>
      </w:r>
      <w:r w:rsidRPr="00F20325">
        <w:rPr>
          <w:rFonts w:ascii="Times New Roman" w:hAnsi="Times New Roman" w:cs="Times New Roman"/>
          <w:sz w:val="28"/>
        </w:rPr>
        <w:t>контура</w:t>
      </w:r>
      <w:r w:rsidRPr="00F20325">
        <w:rPr>
          <w:rFonts w:ascii="Times New Roman" w:hAnsi="Times New Roman" w:cs="Times New Roman"/>
          <w:sz w:val="28"/>
          <w:lang w:val="en-US"/>
        </w:rPr>
        <w:t xml:space="preserve"> </w:t>
      </w:r>
      <w:r w:rsidRPr="00F20325">
        <w:rPr>
          <w:rFonts w:ascii="Times New Roman" w:hAnsi="Times New Roman" w:cs="Times New Roman"/>
          <w:sz w:val="28"/>
        </w:rPr>
        <w:t>колеса</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 xml:space="preserve">procedure </w:t>
      </w:r>
      <w:proofErr w:type="spellStart"/>
      <w:proofErr w:type="gramStart"/>
      <w:r w:rsidRPr="00F20325">
        <w:rPr>
          <w:rFonts w:ascii="Times New Roman" w:hAnsi="Times New Roman" w:cs="Times New Roman"/>
          <w:sz w:val="28"/>
          <w:lang w:val="en-US"/>
        </w:rPr>
        <w:t>DrawKol</w:t>
      </w:r>
      <w:proofErr w:type="spellEnd"/>
      <w:r w:rsidRPr="00F20325">
        <w:rPr>
          <w:rFonts w:ascii="Times New Roman" w:hAnsi="Times New Roman" w:cs="Times New Roman"/>
          <w:sz w:val="28"/>
          <w:lang w:val="en-US"/>
        </w:rPr>
        <w:t>(</w:t>
      </w:r>
      <w:proofErr w:type="gramEnd"/>
      <w:r w:rsidRPr="00F20325">
        <w:rPr>
          <w:rFonts w:ascii="Times New Roman" w:hAnsi="Times New Roman" w:cs="Times New Roman"/>
          <w:sz w:val="28"/>
          <w:lang w:val="en-US"/>
        </w:rPr>
        <w:t>m, x, b: extended; z, bet: integer); //</w:t>
      </w:r>
      <w:proofErr w:type="spellStart"/>
      <w:r w:rsidRPr="00F20325">
        <w:rPr>
          <w:rFonts w:ascii="Times New Roman" w:hAnsi="Times New Roman" w:cs="Times New Roman"/>
          <w:sz w:val="28"/>
        </w:rPr>
        <w:t>Отрисовка</w:t>
      </w:r>
      <w:proofErr w:type="spellEnd"/>
      <w:r w:rsidRPr="00F20325">
        <w:rPr>
          <w:rFonts w:ascii="Times New Roman" w:hAnsi="Times New Roman" w:cs="Times New Roman"/>
          <w:sz w:val="28"/>
          <w:lang w:val="en-US"/>
        </w:rPr>
        <w:t xml:space="preserve"> </w:t>
      </w:r>
      <w:r w:rsidRPr="00F20325">
        <w:rPr>
          <w:rFonts w:ascii="Times New Roman" w:hAnsi="Times New Roman" w:cs="Times New Roman"/>
          <w:sz w:val="28"/>
        </w:rPr>
        <w:t>в</w:t>
      </w:r>
      <w:r w:rsidRPr="00F20325">
        <w:rPr>
          <w:rFonts w:ascii="Times New Roman" w:hAnsi="Times New Roman" w:cs="Times New Roman"/>
          <w:sz w:val="28"/>
          <w:lang w:val="en-US"/>
        </w:rPr>
        <w:t xml:space="preserve"> SolidWorks</w:t>
      </w:r>
    </w:p>
    <w:p w:rsidR="00F20325" w:rsidRPr="00F20325" w:rsidRDefault="00F20325" w:rsidP="00F20325">
      <w:pPr>
        <w:rPr>
          <w:rFonts w:ascii="Times New Roman" w:hAnsi="Times New Roman" w:cs="Times New Roman"/>
          <w:sz w:val="28"/>
          <w:lang w:val="en-US"/>
        </w:rPr>
      </w:pPr>
      <w:r w:rsidRPr="00F20325">
        <w:rPr>
          <w:rFonts w:ascii="Times New Roman" w:hAnsi="Times New Roman" w:cs="Times New Roman"/>
          <w:sz w:val="28"/>
          <w:lang w:val="en-US"/>
        </w:rPr>
        <w:t>procedure TForm1.ApplicationEvents1</w:t>
      </w:r>
      <w:proofErr w:type="gramStart"/>
      <w:r w:rsidRPr="00F20325">
        <w:rPr>
          <w:rFonts w:ascii="Times New Roman" w:hAnsi="Times New Roman" w:cs="Times New Roman"/>
          <w:sz w:val="28"/>
          <w:lang w:val="en-US"/>
        </w:rPr>
        <w:t>Exception(</w:t>
      </w:r>
      <w:proofErr w:type="gramEnd"/>
      <w:r w:rsidRPr="00F20325">
        <w:rPr>
          <w:rFonts w:ascii="Times New Roman" w:hAnsi="Times New Roman" w:cs="Times New Roman"/>
          <w:sz w:val="28"/>
          <w:lang w:val="en-US"/>
        </w:rPr>
        <w:t xml:space="preserve">Sender: </w:t>
      </w:r>
      <w:proofErr w:type="spellStart"/>
      <w:r w:rsidRPr="00F20325">
        <w:rPr>
          <w:rFonts w:ascii="Times New Roman" w:hAnsi="Times New Roman" w:cs="Times New Roman"/>
          <w:sz w:val="28"/>
          <w:lang w:val="en-US"/>
        </w:rPr>
        <w:t>TObject</w:t>
      </w:r>
      <w:proofErr w:type="spellEnd"/>
      <w:r w:rsidRPr="00F20325">
        <w:rPr>
          <w:rFonts w:ascii="Times New Roman" w:hAnsi="Times New Roman" w:cs="Times New Roman"/>
          <w:sz w:val="28"/>
          <w:lang w:val="en-US"/>
        </w:rPr>
        <w:t>; E: Exception); //</w:t>
      </w:r>
      <w:r w:rsidRPr="00F20325">
        <w:rPr>
          <w:rFonts w:ascii="Times New Roman" w:hAnsi="Times New Roman" w:cs="Times New Roman"/>
          <w:sz w:val="28"/>
        </w:rPr>
        <w:t>Отлавливание</w:t>
      </w:r>
      <w:r w:rsidRPr="00F20325">
        <w:rPr>
          <w:rFonts w:ascii="Times New Roman" w:hAnsi="Times New Roman" w:cs="Times New Roman"/>
          <w:sz w:val="28"/>
          <w:lang w:val="en-US"/>
        </w:rPr>
        <w:t xml:space="preserve"> </w:t>
      </w:r>
      <w:r w:rsidRPr="00F20325">
        <w:rPr>
          <w:rFonts w:ascii="Times New Roman" w:hAnsi="Times New Roman" w:cs="Times New Roman"/>
          <w:sz w:val="28"/>
        </w:rPr>
        <w:t>ошибок</w:t>
      </w:r>
      <w:r w:rsidRPr="00F20325">
        <w:rPr>
          <w:rFonts w:ascii="Times New Roman" w:hAnsi="Times New Roman" w:cs="Times New Roman"/>
          <w:sz w:val="28"/>
          <w:lang w:val="en-US"/>
        </w:rPr>
        <w:t xml:space="preserve"> </w:t>
      </w:r>
      <w:r w:rsidRPr="00F20325">
        <w:rPr>
          <w:rFonts w:ascii="Times New Roman" w:hAnsi="Times New Roman" w:cs="Times New Roman"/>
          <w:sz w:val="28"/>
        </w:rPr>
        <w:t>при</w:t>
      </w:r>
      <w:r w:rsidRPr="00F20325">
        <w:rPr>
          <w:rFonts w:ascii="Times New Roman" w:hAnsi="Times New Roman" w:cs="Times New Roman"/>
          <w:sz w:val="28"/>
          <w:lang w:val="en-US"/>
        </w:rPr>
        <w:t xml:space="preserve"> </w:t>
      </w:r>
      <w:r w:rsidRPr="00F20325">
        <w:rPr>
          <w:rFonts w:ascii="Times New Roman" w:hAnsi="Times New Roman" w:cs="Times New Roman"/>
          <w:sz w:val="28"/>
        </w:rPr>
        <w:t>тестирования</w:t>
      </w:r>
    </w:p>
    <w:p w:rsidR="00401D76" w:rsidRPr="00F20325" w:rsidRDefault="00401D76">
      <w:pPr>
        <w:rPr>
          <w:rFonts w:ascii="Times New Roman" w:hAnsi="Times New Roman" w:cs="Times New Roman"/>
          <w:b/>
          <w:sz w:val="28"/>
          <w:szCs w:val="28"/>
          <w:lang w:val="en-US"/>
        </w:rPr>
      </w:pPr>
    </w:p>
    <w:p w:rsidR="00401D76" w:rsidRPr="00483B03" w:rsidRDefault="00401D76">
      <w:pPr>
        <w:rPr>
          <w:rFonts w:ascii="Times New Roman" w:hAnsi="Times New Roman" w:cs="Times New Roman"/>
          <w:b/>
          <w:sz w:val="28"/>
          <w:szCs w:val="28"/>
          <w:lang w:val="en-US"/>
        </w:rPr>
      </w:pPr>
      <w:r w:rsidRPr="00483B03">
        <w:rPr>
          <w:rFonts w:ascii="Times New Roman" w:hAnsi="Times New Roman" w:cs="Times New Roman"/>
          <w:b/>
          <w:sz w:val="28"/>
          <w:szCs w:val="28"/>
          <w:lang w:val="en-US"/>
        </w:rPr>
        <w:br w:type="page"/>
      </w:r>
    </w:p>
    <w:p w:rsidR="00CE070D" w:rsidRPr="009436B1" w:rsidRDefault="00E60611" w:rsidP="009436B1">
      <w:pPr>
        <w:pStyle w:val="1"/>
        <w:spacing w:before="120" w:after="120" w:line="360" w:lineRule="auto"/>
        <w:ind w:firstLine="709"/>
        <w:rPr>
          <w:rFonts w:ascii="Times New Roman" w:hAnsi="Times New Roman" w:cs="Times New Roman"/>
          <w:b/>
          <w:color w:val="auto"/>
          <w:sz w:val="28"/>
          <w:szCs w:val="28"/>
        </w:rPr>
      </w:pPr>
      <w:bookmarkStart w:id="30" w:name="_Toc452568398"/>
      <w:bookmarkStart w:id="31" w:name="_Toc452568900"/>
      <w:r w:rsidRPr="009436B1">
        <w:rPr>
          <w:rFonts w:ascii="Times New Roman" w:hAnsi="Times New Roman" w:cs="Times New Roman"/>
          <w:b/>
          <w:color w:val="auto"/>
          <w:sz w:val="28"/>
          <w:szCs w:val="28"/>
        </w:rPr>
        <w:lastRenderedPageBreak/>
        <w:t>8</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Решение контактной задачи</w:t>
      </w:r>
      <w:bookmarkEnd w:id="28"/>
      <w:bookmarkEnd w:id="30"/>
      <w:bookmarkEnd w:id="31"/>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Для решения контактной задачи была создана сборка из 2 колес с числами зубьев </w:t>
      </w:r>
      <w:r w:rsidR="00ED0D02" w:rsidRPr="00ED0D02">
        <w:rPr>
          <w:rFonts w:cs="Times New Roman"/>
          <w:sz w:val="28"/>
          <w:szCs w:val="28"/>
        </w:rPr>
        <w:t>18</w:t>
      </w:r>
      <w:r w:rsidRPr="00397B85">
        <w:rPr>
          <w:rFonts w:cs="Times New Roman"/>
          <w:sz w:val="28"/>
          <w:szCs w:val="28"/>
        </w:rPr>
        <w:t xml:space="preserve"> и 3</w:t>
      </w:r>
      <w:r w:rsidR="00ED0D02" w:rsidRPr="00ED0D02">
        <w:rPr>
          <w:rFonts w:cs="Times New Roman"/>
          <w:sz w:val="28"/>
          <w:szCs w:val="28"/>
        </w:rPr>
        <w:t>0</w:t>
      </w:r>
      <w:r w:rsidRPr="00397B85">
        <w:rPr>
          <w:rFonts w:cs="Times New Roman"/>
          <w:sz w:val="28"/>
          <w:szCs w:val="28"/>
        </w:rPr>
        <w:t xml:space="preserve">, модулем, равным </w:t>
      </w:r>
      <w:r w:rsidR="00ED0D02" w:rsidRPr="00ED0D02">
        <w:rPr>
          <w:rFonts w:cs="Times New Roman"/>
          <w:sz w:val="28"/>
          <w:szCs w:val="28"/>
        </w:rPr>
        <w:t>4</w:t>
      </w:r>
      <w:r w:rsidR="00B44E0D">
        <w:rPr>
          <w:rFonts w:cs="Times New Roman"/>
          <w:sz w:val="28"/>
          <w:szCs w:val="28"/>
        </w:rPr>
        <w:t>.</w:t>
      </w:r>
    </w:p>
    <w:p w:rsidR="00345BB5"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Для того, чтобы упросить процесс решения контактной задачи и сократить время ее решения, в сборку было вставлено не полностью колесо, а только его часть, с тем условием, чтобы создать зацепление зубьев. Полученная сборка изображена на рисунке </w:t>
      </w:r>
      <w:r w:rsidR="00414AC9" w:rsidRPr="00397B85">
        <w:rPr>
          <w:rFonts w:cs="Times New Roman"/>
          <w:sz w:val="28"/>
          <w:szCs w:val="28"/>
        </w:rPr>
        <w:t>4</w:t>
      </w:r>
      <w:r w:rsidRPr="00397B85">
        <w:rPr>
          <w:rFonts w:cs="Times New Roman"/>
          <w:sz w:val="28"/>
          <w:szCs w:val="28"/>
        </w:rPr>
        <w:t>.</w:t>
      </w:r>
    </w:p>
    <w:p w:rsidR="00345BB5" w:rsidRPr="00397B85" w:rsidRDefault="00345BB5" w:rsidP="00BF738F">
      <w:pPr>
        <w:pStyle w:val="a"/>
        <w:numPr>
          <w:ilvl w:val="0"/>
          <w:numId w:val="0"/>
        </w:numPr>
        <w:spacing w:line="360" w:lineRule="auto"/>
        <w:ind w:firstLine="709"/>
        <w:rPr>
          <w:rFonts w:cs="Times New Roman"/>
          <w:sz w:val="28"/>
          <w:szCs w:val="28"/>
        </w:rPr>
      </w:pPr>
    </w:p>
    <w:p w:rsidR="00CE070D" w:rsidRPr="00397B85" w:rsidRDefault="00EC4543" w:rsidP="00BF738F">
      <w:pPr>
        <w:pStyle w:val="a"/>
        <w:numPr>
          <w:ilvl w:val="0"/>
          <w:numId w:val="0"/>
        </w:numPr>
        <w:spacing w:line="360" w:lineRule="auto"/>
        <w:jc w:val="center"/>
        <w:rPr>
          <w:rFonts w:cs="Times New Roman"/>
          <w:sz w:val="28"/>
          <w:szCs w:val="28"/>
        </w:rPr>
      </w:pPr>
      <w:r>
        <w:rPr>
          <w:rFonts w:cs="Times New Roman"/>
          <w:noProof/>
          <w:sz w:val="28"/>
          <w:szCs w:val="28"/>
          <w:lang w:eastAsia="ru-RU"/>
        </w:rPr>
        <w:pict>
          <v:shape id="_x0000_i1028" type="#_x0000_t75" style="width:226.5pt;height:225.75pt">
            <v:imagedata r:id="rId11" o:title="4"/>
          </v:shape>
        </w:pict>
      </w:r>
    </w:p>
    <w:p w:rsidR="00345BB5" w:rsidRPr="00397B85" w:rsidRDefault="00345BB5" w:rsidP="00BF738F">
      <w:pPr>
        <w:pStyle w:val="a"/>
        <w:numPr>
          <w:ilvl w:val="0"/>
          <w:numId w:val="0"/>
        </w:numPr>
        <w:spacing w:line="360" w:lineRule="auto"/>
        <w:jc w:val="center"/>
        <w:rPr>
          <w:rFonts w:cs="Times New Roman"/>
          <w:sz w:val="28"/>
          <w:szCs w:val="28"/>
        </w:rPr>
      </w:pPr>
    </w:p>
    <w:p w:rsidR="00CE070D"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4</w:t>
      </w:r>
      <w:r w:rsidRPr="00397B85">
        <w:rPr>
          <w:rFonts w:ascii="Times New Roman" w:hAnsi="Times New Roman" w:cs="Times New Roman"/>
          <w:i w:val="0"/>
          <w:color w:val="auto"/>
          <w:sz w:val="28"/>
          <w:szCs w:val="28"/>
        </w:rPr>
        <w:t xml:space="preserve"> - Сборка для контактного анализа</w:t>
      </w:r>
    </w:p>
    <w:p w:rsidR="00345BB5" w:rsidRPr="00397B85" w:rsidRDefault="00345BB5" w:rsidP="00BF738F">
      <w:pPr>
        <w:spacing w:line="360" w:lineRule="auto"/>
        <w:rPr>
          <w:rFonts w:ascii="Times New Roman" w:hAnsi="Times New Roman" w:cs="Times New Roman"/>
          <w:sz w:val="28"/>
          <w:szCs w:val="28"/>
        </w:rPr>
      </w:pPr>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Чтобы смоделировать взаимодействие двух колес, был создан набор контактов с указанием типа взаимодействия «Поверхность с поверхностью». Коэффициент трения выбран равным 0,17. Также был указан такой параметр, как «Игнорировать зазор». </w:t>
      </w:r>
      <w:r w:rsidR="00345BB5" w:rsidRPr="00397B85">
        <w:rPr>
          <w:rFonts w:cs="Times New Roman"/>
          <w:sz w:val="28"/>
          <w:szCs w:val="28"/>
        </w:rPr>
        <w:t>Н</w:t>
      </w:r>
      <w:r w:rsidRPr="00397B85">
        <w:rPr>
          <w:rFonts w:cs="Times New Roman"/>
          <w:sz w:val="28"/>
          <w:szCs w:val="28"/>
        </w:rPr>
        <w:t xml:space="preserve">абор контактов представлен на рисунке </w:t>
      </w:r>
      <w:r w:rsidR="00414AC9" w:rsidRPr="00397B85">
        <w:rPr>
          <w:rFonts w:cs="Times New Roman"/>
          <w:sz w:val="28"/>
          <w:szCs w:val="28"/>
        </w:rPr>
        <w:t>5</w:t>
      </w:r>
      <w:r w:rsidRPr="00397B85">
        <w:rPr>
          <w:rFonts w:cs="Times New Roman"/>
          <w:sz w:val="28"/>
          <w:szCs w:val="28"/>
        </w:rPr>
        <w:t>.</w:t>
      </w:r>
    </w:p>
    <w:p w:rsidR="00CE070D" w:rsidRPr="00397B85" w:rsidRDefault="00CE070D" w:rsidP="00BF738F">
      <w:pPr>
        <w:pStyle w:val="a"/>
        <w:numPr>
          <w:ilvl w:val="0"/>
          <w:numId w:val="0"/>
        </w:numPr>
        <w:spacing w:line="360" w:lineRule="auto"/>
        <w:ind w:firstLine="709"/>
        <w:rPr>
          <w:rFonts w:cs="Times New Roman"/>
          <w:sz w:val="28"/>
          <w:szCs w:val="28"/>
        </w:rPr>
      </w:pPr>
    </w:p>
    <w:p w:rsidR="00CE070D" w:rsidRPr="00397B85" w:rsidRDefault="00EC4543" w:rsidP="00BF738F">
      <w:pPr>
        <w:pStyle w:val="a"/>
        <w:keepNext/>
        <w:numPr>
          <w:ilvl w:val="0"/>
          <w:numId w:val="0"/>
        </w:numPr>
        <w:spacing w:line="360" w:lineRule="auto"/>
        <w:jc w:val="center"/>
        <w:rPr>
          <w:rFonts w:cs="Times New Roman"/>
          <w:sz w:val="28"/>
          <w:szCs w:val="28"/>
        </w:rPr>
      </w:pPr>
      <w:bookmarkStart w:id="32" w:name="_GoBack"/>
      <w:r>
        <w:rPr>
          <w:rFonts w:cs="Times New Roman"/>
          <w:noProof/>
          <w:sz w:val="28"/>
          <w:szCs w:val="28"/>
          <w:lang w:eastAsia="ru-RU"/>
        </w:rPr>
        <w:lastRenderedPageBreak/>
        <w:pict>
          <v:shape id="_x0000_i1029" type="#_x0000_t75" style="width:269.25pt;height:175.5pt">
            <v:imagedata r:id="rId12" o:title="5"/>
          </v:shape>
        </w:pict>
      </w:r>
      <w:bookmarkEnd w:id="32"/>
    </w:p>
    <w:p w:rsidR="00CE070D" w:rsidRPr="00397B85" w:rsidRDefault="00CE070D" w:rsidP="00BF738F">
      <w:pPr>
        <w:pStyle w:val="a"/>
        <w:keepNext/>
        <w:numPr>
          <w:ilvl w:val="0"/>
          <w:numId w:val="0"/>
        </w:numPr>
        <w:spacing w:line="360" w:lineRule="auto"/>
        <w:jc w:val="center"/>
        <w:rPr>
          <w:rFonts w:cs="Times New Roman"/>
          <w:sz w:val="28"/>
          <w:szCs w:val="28"/>
        </w:rPr>
      </w:pPr>
    </w:p>
    <w:p w:rsidR="00CE070D"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5</w:t>
      </w:r>
      <w:r w:rsidRPr="00397B85">
        <w:rPr>
          <w:rFonts w:ascii="Times New Roman" w:hAnsi="Times New Roman" w:cs="Times New Roman"/>
          <w:i w:val="0"/>
          <w:color w:val="auto"/>
          <w:sz w:val="28"/>
          <w:szCs w:val="28"/>
        </w:rPr>
        <w:t xml:space="preserve"> – Создание набора контактов</w:t>
      </w:r>
    </w:p>
    <w:p w:rsidR="00ED2B40" w:rsidRPr="00397B85" w:rsidRDefault="00ED2B40" w:rsidP="00BF738F">
      <w:pPr>
        <w:spacing w:line="360" w:lineRule="auto"/>
        <w:rPr>
          <w:rFonts w:ascii="Times New Roman" w:hAnsi="Times New Roman" w:cs="Times New Roman"/>
          <w:sz w:val="28"/>
          <w:szCs w:val="28"/>
        </w:rPr>
      </w:pPr>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В качестве материала для обоих колес была выбрана легированная сталь. </w:t>
      </w:r>
    </w:p>
    <w:p w:rsidR="00CE070D"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t xml:space="preserve">К </w:t>
      </w:r>
      <w:r w:rsidR="00CB0C4F">
        <w:rPr>
          <w:rFonts w:cs="Times New Roman"/>
          <w:sz w:val="28"/>
          <w:szCs w:val="28"/>
        </w:rPr>
        <w:t>большому</w:t>
      </w:r>
      <w:r w:rsidRPr="00397B85">
        <w:rPr>
          <w:rFonts w:cs="Times New Roman"/>
          <w:sz w:val="28"/>
          <w:szCs w:val="28"/>
        </w:rPr>
        <w:t xml:space="preserve"> колесу мы прикладываем крутящий момент и указываем в качестве ограничителя движения крепление «Зафиксированный шарнир». </w:t>
      </w:r>
      <w:r w:rsidR="00CB0C4F">
        <w:rPr>
          <w:rFonts w:cs="Times New Roman"/>
          <w:sz w:val="28"/>
          <w:szCs w:val="28"/>
        </w:rPr>
        <w:t>Малое</w:t>
      </w:r>
      <w:r w:rsidRPr="00397B85">
        <w:rPr>
          <w:rFonts w:cs="Times New Roman"/>
          <w:sz w:val="28"/>
          <w:szCs w:val="28"/>
        </w:rPr>
        <w:t xml:space="preserve"> колесо жестко закрепляем, используя «Зафиксированную геометрию». Эти крепления отображены на рисунке </w:t>
      </w:r>
      <w:r w:rsidR="00414AC9" w:rsidRPr="00397B85">
        <w:rPr>
          <w:rFonts w:cs="Times New Roman"/>
          <w:sz w:val="28"/>
          <w:szCs w:val="28"/>
        </w:rPr>
        <w:t>6</w:t>
      </w:r>
      <w:r w:rsidRPr="00397B85">
        <w:rPr>
          <w:rFonts w:cs="Times New Roman"/>
          <w:sz w:val="28"/>
          <w:szCs w:val="28"/>
        </w:rPr>
        <w:t>.</w:t>
      </w:r>
    </w:p>
    <w:p w:rsidR="00C95413" w:rsidRPr="00397B85" w:rsidRDefault="00C95413" w:rsidP="00BF738F">
      <w:pPr>
        <w:pStyle w:val="a"/>
        <w:numPr>
          <w:ilvl w:val="0"/>
          <w:numId w:val="0"/>
        </w:numPr>
        <w:spacing w:line="360" w:lineRule="auto"/>
        <w:ind w:firstLine="709"/>
        <w:rPr>
          <w:rFonts w:cs="Times New Roman"/>
          <w:sz w:val="28"/>
          <w:szCs w:val="28"/>
        </w:rPr>
      </w:pPr>
    </w:p>
    <w:p w:rsidR="00CE070D" w:rsidRPr="00397B85" w:rsidRDefault="00EC4543" w:rsidP="00BF738F">
      <w:pPr>
        <w:pStyle w:val="a"/>
        <w:keepNext/>
        <w:numPr>
          <w:ilvl w:val="0"/>
          <w:numId w:val="0"/>
        </w:numPr>
        <w:spacing w:line="360" w:lineRule="auto"/>
        <w:jc w:val="center"/>
        <w:rPr>
          <w:rFonts w:cs="Times New Roman"/>
          <w:sz w:val="28"/>
          <w:szCs w:val="28"/>
        </w:rPr>
      </w:pPr>
      <w:r>
        <w:rPr>
          <w:rFonts w:cs="Times New Roman"/>
          <w:sz w:val="28"/>
          <w:szCs w:val="28"/>
        </w:rPr>
        <w:pict>
          <v:shape id="_x0000_i1030" type="#_x0000_t75" style="width:150.75pt;height:204pt">
            <v:imagedata r:id="rId13" o:title="6"/>
          </v:shape>
        </w:pict>
      </w:r>
    </w:p>
    <w:p w:rsidR="00CE070D" w:rsidRPr="00397B85" w:rsidRDefault="00CE070D" w:rsidP="00BF738F">
      <w:pPr>
        <w:pStyle w:val="a"/>
        <w:keepNext/>
        <w:numPr>
          <w:ilvl w:val="0"/>
          <w:numId w:val="0"/>
        </w:numPr>
        <w:spacing w:line="360" w:lineRule="auto"/>
        <w:jc w:val="center"/>
        <w:rPr>
          <w:rFonts w:cs="Times New Roman"/>
          <w:sz w:val="28"/>
          <w:szCs w:val="28"/>
        </w:rPr>
      </w:pPr>
    </w:p>
    <w:p w:rsidR="00CE070D"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6</w:t>
      </w:r>
      <w:r w:rsidRPr="00397B85">
        <w:rPr>
          <w:rFonts w:ascii="Times New Roman" w:hAnsi="Times New Roman" w:cs="Times New Roman"/>
          <w:i w:val="0"/>
          <w:color w:val="auto"/>
          <w:sz w:val="28"/>
          <w:szCs w:val="28"/>
        </w:rPr>
        <w:t xml:space="preserve"> - Задание граничных условий</w:t>
      </w:r>
    </w:p>
    <w:p w:rsidR="003A13C6" w:rsidRPr="00397B85" w:rsidRDefault="003A13C6" w:rsidP="00BF738F">
      <w:pPr>
        <w:spacing w:line="360" w:lineRule="auto"/>
        <w:rPr>
          <w:rFonts w:ascii="Times New Roman" w:hAnsi="Times New Roman" w:cs="Times New Roman"/>
          <w:sz w:val="28"/>
          <w:szCs w:val="28"/>
        </w:rPr>
      </w:pPr>
    </w:p>
    <w:p w:rsidR="00CE070D" w:rsidRPr="00397B85" w:rsidRDefault="00CE070D" w:rsidP="00BF738F">
      <w:pPr>
        <w:pStyle w:val="a"/>
        <w:numPr>
          <w:ilvl w:val="0"/>
          <w:numId w:val="0"/>
        </w:numPr>
        <w:spacing w:line="360" w:lineRule="auto"/>
        <w:ind w:firstLine="709"/>
        <w:rPr>
          <w:rFonts w:cs="Times New Roman"/>
          <w:sz w:val="28"/>
          <w:szCs w:val="28"/>
        </w:rPr>
      </w:pPr>
      <w:r w:rsidRPr="00397B85">
        <w:rPr>
          <w:rFonts w:cs="Times New Roman"/>
          <w:sz w:val="28"/>
          <w:szCs w:val="28"/>
        </w:rPr>
        <w:lastRenderedPageBreak/>
        <w:t xml:space="preserve">Для того, чтобы расчет получился наиболее точным, необходимо в местах, где соприкасаются зубья колес и передается крутящий момент от одного колеса к другому, создать как можно мелкую сетку. В данном случае был указан размер элемента, равный 0,15 мм. У самих же колес размер элемента сетки был равен 8,4 мм. Созданная сетка изображена на рисунке </w:t>
      </w:r>
      <w:r w:rsidR="00414AC9" w:rsidRPr="00397B85">
        <w:rPr>
          <w:rFonts w:cs="Times New Roman"/>
          <w:sz w:val="28"/>
          <w:szCs w:val="28"/>
        </w:rPr>
        <w:t>7</w:t>
      </w:r>
      <w:r w:rsidRPr="00397B85">
        <w:rPr>
          <w:rFonts w:cs="Times New Roman"/>
          <w:sz w:val="28"/>
          <w:szCs w:val="28"/>
        </w:rPr>
        <w:t xml:space="preserve">. Сетка для зацепления представлена на рисунке </w:t>
      </w:r>
      <w:r w:rsidR="00414AC9" w:rsidRPr="00397B85">
        <w:rPr>
          <w:rFonts w:cs="Times New Roman"/>
          <w:sz w:val="28"/>
          <w:szCs w:val="28"/>
        </w:rPr>
        <w:t>8</w:t>
      </w:r>
      <w:r w:rsidRPr="00397B85">
        <w:rPr>
          <w:rFonts w:cs="Times New Roman"/>
          <w:sz w:val="28"/>
          <w:szCs w:val="28"/>
        </w:rPr>
        <w:t>.</w:t>
      </w:r>
    </w:p>
    <w:p w:rsidR="003A13C6" w:rsidRPr="00397B85" w:rsidRDefault="003A13C6" w:rsidP="00BF738F">
      <w:pPr>
        <w:pStyle w:val="a"/>
        <w:numPr>
          <w:ilvl w:val="0"/>
          <w:numId w:val="0"/>
        </w:numPr>
        <w:spacing w:line="360" w:lineRule="auto"/>
        <w:ind w:firstLine="709"/>
        <w:rPr>
          <w:rFonts w:cs="Times New Roman"/>
          <w:sz w:val="28"/>
          <w:szCs w:val="28"/>
        </w:rPr>
      </w:pPr>
    </w:p>
    <w:p w:rsidR="00CE070D" w:rsidRPr="00397B85" w:rsidRDefault="00EC4543" w:rsidP="00BF738F">
      <w:pPr>
        <w:pStyle w:val="a"/>
        <w:keepNext/>
        <w:numPr>
          <w:ilvl w:val="0"/>
          <w:numId w:val="0"/>
        </w:numPr>
        <w:spacing w:line="360" w:lineRule="auto"/>
        <w:jc w:val="center"/>
        <w:rPr>
          <w:rFonts w:cs="Times New Roman"/>
          <w:sz w:val="28"/>
          <w:szCs w:val="28"/>
        </w:rPr>
      </w:pPr>
      <w:r>
        <w:rPr>
          <w:rFonts w:cs="Times New Roman"/>
          <w:noProof/>
          <w:sz w:val="28"/>
          <w:szCs w:val="28"/>
          <w:lang w:eastAsia="ru-RU"/>
        </w:rPr>
        <w:pict>
          <v:shape id="_x0000_i1031" type="#_x0000_t75" style="width:159.75pt;height:220.5pt">
            <v:imagedata r:id="rId14" o:title="7"/>
          </v:shape>
        </w:pict>
      </w:r>
    </w:p>
    <w:p w:rsidR="00CE070D" w:rsidRPr="00397B85" w:rsidRDefault="00CE070D" w:rsidP="00BF738F">
      <w:pPr>
        <w:pStyle w:val="a"/>
        <w:keepNext/>
        <w:numPr>
          <w:ilvl w:val="0"/>
          <w:numId w:val="0"/>
        </w:numPr>
        <w:spacing w:line="360" w:lineRule="auto"/>
        <w:jc w:val="center"/>
        <w:rPr>
          <w:rFonts w:cs="Times New Roman"/>
          <w:sz w:val="28"/>
          <w:szCs w:val="28"/>
        </w:rPr>
      </w:pPr>
    </w:p>
    <w:p w:rsidR="00CE070D"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7</w:t>
      </w:r>
      <w:r w:rsidRPr="00397B85">
        <w:rPr>
          <w:rFonts w:ascii="Times New Roman" w:hAnsi="Times New Roman" w:cs="Times New Roman"/>
          <w:i w:val="0"/>
          <w:color w:val="auto"/>
          <w:sz w:val="28"/>
          <w:szCs w:val="28"/>
        </w:rPr>
        <w:t xml:space="preserve"> - Сетка для контактной задачи</w:t>
      </w:r>
    </w:p>
    <w:p w:rsidR="00CE070D" w:rsidRPr="00397B85" w:rsidRDefault="00CE070D" w:rsidP="00BF738F">
      <w:pPr>
        <w:spacing w:after="0" w:line="360" w:lineRule="auto"/>
        <w:ind w:firstLine="709"/>
        <w:rPr>
          <w:rFonts w:ascii="Times New Roman" w:hAnsi="Times New Roman" w:cs="Times New Roman"/>
          <w:sz w:val="28"/>
          <w:szCs w:val="28"/>
        </w:rPr>
      </w:pPr>
    </w:p>
    <w:p w:rsidR="00CE070D" w:rsidRPr="00397B85" w:rsidRDefault="00EC4543" w:rsidP="00BF738F">
      <w:pPr>
        <w:keepNext/>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i1032" type="#_x0000_t75" style="width:201pt;height:174.75pt">
            <v:imagedata r:id="rId15" o:title="8"/>
          </v:shape>
        </w:pict>
      </w:r>
    </w:p>
    <w:p w:rsidR="004F21F4" w:rsidRPr="00397B85" w:rsidRDefault="004F21F4" w:rsidP="00BF738F">
      <w:pPr>
        <w:keepNext/>
        <w:spacing w:after="0" w:line="360" w:lineRule="auto"/>
        <w:jc w:val="center"/>
        <w:rPr>
          <w:rFonts w:ascii="Times New Roman" w:hAnsi="Times New Roman" w:cs="Times New Roman"/>
          <w:sz w:val="28"/>
          <w:szCs w:val="28"/>
        </w:rPr>
      </w:pPr>
    </w:p>
    <w:p w:rsidR="00CE070D" w:rsidRPr="00397B85"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8</w:t>
      </w:r>
      <w:r w:rsidRPr="00397B85">
        <w:rPr>
          <w:rFonts w:ascii="Times New Roman" w:hAnsi="Times New Roman" w:cs="Times New Roman"/>
          <w:i w:val="0"/>
          <w:color w:val="auto"/>
          <w:sz w:val="28"/>
          <w:szCs w:val="28"/>
        </w:rPr>
        <w:t xml:space="preserve"> - Сетка для зубчатого зацепления</w:t>
      </w:r>
    </w:p>
    <w:p w:rsidR="00CE070D" w:rsidRPr="00397B85" w:rsidRDefault="00CB0C4F" w:rsidP="00BF73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w:t>
      </w:r>
      <w:r w:rsidRPr="00397B85">
        <w:rPr>
          <w:rFonts w:ascii="Times New Roman" w:hAnsi="Times New Roman" w:cs="Times New Roman"/>
          <w:sz w:val="28"/>
          <w:szCs w:val="28"/>
        </w:rPr>
        <w:t>рисунке 9</w:t>
      </w:r>
      <w:r>
        <w:rPr>
          <w:rFonts w:ascii="Times New Roman" w:hAnsi="Times New Roman" w:cs="Times New Roman"/>
          <w:sz w:val="28"/>
          <w:szCs w:val="28"/>
        </w:rPr>
        <w:t xml:space="preserve"> отображен</w:t>
      </w:r>
      <w:r w:rsidR="00A92C44">
        <w:rPr>
          <w:rFonts w:ascii="Times New Roman" w:hAnsi="Times New Roman" w:cs="Times New Roman"/>
          <w:sz w:val="28"/>
          <w:szCs w:val="28"/>
        </w:rPr>
        <w:t xml:space="preserve">ы </w:t>
      </w:r>
      <w:r w:rsidR="00393B69">
        <w:rPr>
          <w:rFonts w:ascii="Times New Roman" w:hAnsi="Times New Roman" w:cs="Times New Roman"/>
          <w:sz w:val="28"/>
          <w:szCs w:val="28"/>
        </w:rPr>
        <w:t xml:space="preserve">участки возникновения напряжений </w:t>
      </w:r>
      <w:r w:rsidR="00A92C44">
        <w:rPr>
          <w:rFonts w:ascii="Times New Roman" w:hAnsi="Times New Roman" w:cs="Times New Roman"/>
          <w:sz w:val="28"/>
          <w:szCs w:val="28"/>
        </w:rPr>
        <w:t>под воздействие приложений силы. Наиболее сконцентрированный участок находится в месте непосредственного касания зубье</w:t>
      </w:r>
      <w:r w:rsidR="00192E0A">
        <w:rPr>
          <w:rFonts w:ascii="Times New Roman" w:hAnsi="Times New Roman" w:cs="Times New Roman"/>
          <w:sz w:val="28"/>
          <w:szCs w:val="28"/>
        </w:rPr>
        <w:t>в</w:t>
      </w:r>
      <w:r w:rsidR="00A92C44">
        <w:rPr>
          <w:rFonts w:ascii="Times New Roman" w:hAnsi="Times New Roman" w:cs="Times New Roman"/>
          <w:sz w:val="28"/>
          <w:szCs w:val="28"/>
        </w:rPr>
        <w:t>.</w:t>
      </w:r>
    </w:p>
    <w:p w:rsidR="004F21F4" w:rsidRPr="00397B85" w:rsidRDefault="004F21F4" w:rsidP="00BF738F">
      <w:pPr>
        <w:spacing w:after="0" w:line="360" w:lineRule="auto"/>
        <w:ind w:firstLine="709"/>
        <w:jc w:val="both"/>
        <w:rPr>
          <w:rFonts w:ascii="Times New Roman" w:hAnsi="Times New Roman" w:cs="Times New Roman"/>
          <w:sz w:val="28"/>
          <w:szCs w:val="28"/>
        </w:rPr>
      </w:pPr>
    </w:p>
    <w:p w:rsidR="004F21F4" w:rsidRPr="00397B85" w:rsidRDefault="00EC4543" w:rsidP="00BF73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i1033" type="#_x0000_t75" style="width:264.75pt;height:173.25pt">
            <v:imagedata r:id="rId16" o:title="9"/>
          </v:shape>
        </w:pict>
      </w:r>
    </w:p>
    <w:p w:rsidR="00DA2166" w:rsidRPr="00397B85" w:rsidRDefault="00DA2166" w:rsidP="00BF738F">
      <w:pPr>
        <w:spacing w:after="0" w:line="360" w:lineRule="auto"/>
        <w:jc w:val="center"/>
        <w:rPr>
          <w:rFonts w:ascii="Times New Roman" w:hAnsi="Times New Roman" w:cs="Times New Roman"/>
          <w:sz w:val="28"/>
          <w:szCs w:val="28"/>
        </w:rPr>
      </w:pPr>
    </w:p>
    <w:p w:rsidR="00CE070D" w:rsidRDefault="00CE070D" w:rsidP="00BF738F">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sidR="00414AC9" w:rsidRPr="00397B85">
        <w:rPr>
          <w:rFonts w:ascii="Times New Roman" w:hAnsi="Times New Roman" w:cs="Times New Roman"/>
          <w:i w:val="0"/>
          <w:color w:val="auto"/>
          <w:sz w:val="28"/>
          <w:szCs w:val="28"/>
        </w:rPr>
        <w:t>9</w:t>
      </w:r>
      <w:r w:rsidRPr="00397B85">
        <w:rPr>
          <w:rFonts w:ascii="Times New Roman" w:hAnsi="Times New Roman" w:cs="Times New Roman"/>
          <w:i w:val="0"/>
          <w:color w:val="auto"/>
          <w:sz w:val="28"/>
          <w:szCs w:val="28"/>
        </w:rPr>
        <w:t xml:space="preserve"> - Эпюра </w:t>
      </w:r>
      <w:r w:rsidR="00192E0A">
        <w:rPr>
          <w:rFonts w:ascii="Times New Roman" w:hAnsi="Times New Roman" w:cs="Times New Roman"/>
          <w:i w:val="0"/>
          <w:color w:val="auto"/>
          <w:sz w:val="28"/>
          <w:szCs w:val="28"/>
        </w:rPr>
        <w:t>напряжений</w:t>
      </w:r>
    </w:p>
    <w:p w:rsidR="00A92C44" w:rsidRDefault="00A92C44" w:rsidP="00A92C44"/>
    <w:p w:rsidR="00A92C44" w:rsidRDefault="00192E0A" w:rsidP="0019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10 отражено разрушение детали под действием </w:t>
      </w:r>
      <w:r w:rsidR="00A92C44" w:rsidRPr="00192E0A">
        <w:rPr>
          <w:rFonts w:ascii="Times New Roman" w:hAnsi="Times New Roman" w:cs="Times New Roman"/>
          <w:sz w:val="28"/>
          <w:szCs w:val="28"/>
        </w:rPr>
        <w:t>чрезмерно больших сил</w:t>
      </w:r>
      <w:r>
        <w:rPr>
          <w:rFonts w:ascii="Times New Roman" w:hAnsi="Times New Roman" w:cs="Times New Roman"/>
          <w:sz w:val="28"/>
          <w:szCs w:val="28"/>
        </w:rPr>
        <w:t>, приложенных</w:t>
      </w:r>
      <w:r w:rsidR="00A92C44" w:rsidRPr="00192E0A">
        <w:rPr>
          <w:rFonts w:ascii="Times New Roman" w:hAnsi="Times New Roman" w:cs="Times New Roman"/>
          <w:sz w:val="28"/>
          <w:szCs w:val="28"/>
        </w:rPr>
        <w:t xml:space="preserve"> к рабочему элементу шевронной передачи. Видно, что в первую очередь идет </w:t>
      </w:r>
      <w:r>
        <w:rPr>
          <w:rFonts w:ascii="Times New Roman" w:hAnsi="Times New Roman" w:cs="Times New Roman"/>
          <w:sz w:val="28"/>
          <w:szCs w:val="28"/>
        </w:rPr>
        <w:t xml:space="preserve">деформация </w:t>
      </w:r>
      <w:r w:rsidR="004228D5">
        <w:rPr>
          <w:rFonts w:ascii="Times New Roman" w:hAnsi="Times New Roman" w:cs="Times New Roman"/>
          <w:sz w:val="28"/>
          <w:szCs w:val="28"/>
        </w:rPr>
        <w:t>самого зуба.</w:t>
      </w:r>
      <w:r w:rsidR="00A92C44" w:rsidRPr="00192E0A">
        <w:rPr>
          <w:rFonts w:ascii="Times New Roman" w:hAnsi="Times New Roman" w:cs="Times New Roman"/>
          <w:sz w:val="28"/>
          <w:szCs w:val="28"/>
        </w:rPr>
        <w:t xml:space="preserve"> Чтобы </w:t>
      </w:r>
      <w:r w:rsidRPr="00192E0A">
        <w:rPr>
          <w:rFonts w:ascii="Times New Roman" w:hAnsi="Times New Roman" w:cs="Times New Roman"/>
          <w:sz w:val="28"/>
          <w:szCs w:val="28"/>
        </w:rPr>
        <w:t xml:space="preserve">это </w:t>
      </w:r>
      <w:r w:rsidR="00A92C44" w:rsidRPr="00192E0A">
        <w:rPr>
          <w:rFonts w:ascii="Times New Roman" w:hAnsi="Times New Roman" w:cs="Times New Roman"/>
          <w:sz w:val="28"/>
          <w:szCs w:val="28"/>
        </w:rPr>
        <w:t>предотвратить</w:t>
      </w:r>
      <w:r w:rsidRPr="00192E0A">
        <w:rPr>
          <w:rFonts w:ascii="Times New Roman" w:hAnsi="Times New Roman" w:cs="Times New Roman"/>
          <w:sz w:val="28"/>
          <w:szCs w:val="28"/>
        </w:rPr>
        <w:t>, нужно выбрать более прочный металл и соблюдать условия эксплуатации.</w:t>
      </w:r>
    </w:p>
    <w:p w:rsidR="004228D5" w:rsidRPr="00192E0A" w:rsidRDefault="004228D5" w:rsidP="00192E0A">
      <w:pPr>
        <w:spacing w:after="0" w:line="360" w:lineRule="auto"/>
        <w:ind w:firstLine="709"/>
        <w:jc w:val="both"/>
        <w:rPr>
          <w:rFonts w:ascii="Times New Roman" w:hAnsi="Times New Roman" w:cs="Times New Roman"/>
          <w:sz w:val="28"/>
          <w:szCs w:val="28"/>
        </w:rPr>
      </w:pPr>
    </w:p>
    <w:p w:rsidR="00E9285F" w:rsidRDefault="00EC4543" w:rsidP="00192E0A">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258.75pt;height:186pt">
            <v:imagedata r:id="rId17" o:title="10"/>
          </v:shape>
        </w:pict>
      </w:r>
    </w:p>
    <w:p w:rsidR="00192E0A" w:rsidRDefault="00192E0A" w:rsidP="00192E0A">
      <w:pPr>
        <w:pStyle w:val="a9"/>
        <w:spacing w:after="0" w:line="360" w:lineRule="auto"/>
        <w:jc w:val="center"/>
        <w:rPr>
          <w:rFonts w:ascii="Times New Roman" w:hAnsi="Times New Roman" w:cs="Times New Roman"/>
          <w:i w:val="0"/>
          <w:color w:val="auto"/>
          <w:sz w:val="28"/>
          <w:szCs w:val="28"/>
        </w:rPr>
      </w:pPr>
      <w:r w:rsidRPr="00397B85">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t>10</w:t>
      </w:r>
      <w:r w:rsidRPr="00397B85">
        <w:rPr>
          <w:rFonts w:ascii="Times New Roman" w:hAnsi="Times New Roman" w:cs="Times New Roman"/>
          <w:i w:val="0"/>
          <w:color w:val="auto"/>
          <w:sz w:val="28"/>
          <w:szCs w:val="28"/>
        </w:rPr>
        <w:t xml:space="preserve"> - Эпюра </w:t>
      </w:r>
      <w:r>
        <w:rPr>
          <w:rFonts w:ascii="Times New Roman" w:hAnsi="Times New Roman" w:cs="Times New Roman"/>
          <w:i w:val="0"/>
          <w:color w:val="auto"/>
          <w:sz w:val="28"/>
          <w:szCs w:val="28"/>
        </w:rPr>
        <w:t>деформаций</w:t>
      </w:r>
    </w:p>
    <w:p w:rsidR="00192E0A" w:rsidRPr="00397B85" w:rsidRDefault="00192E0A" w:rsidP="00192E0A">
      <w:pPr>
        <w:spacing w:line="360" w:lineRule="auto"/>
        <w:jc w:val="center"/>
        <w:rPr>
          <w:rFonts w:ascii="Times New Roman" w:hAnsi="Times New Roman" w:cs="Times New Roman"/>
          <w:sz w:val="28"/>
          <w:szCs w:val="28"/>
        </w:rPr>
      </w:pPr>
    </w:p>
    <w:p w:rsidR="00CE070D" w:rsidRPr="009436B1" w:rsidRDefault="00E60611" w:rsidP="009436B1">
      <w:pPr>
        <w:pStyle w:val="1"/>
        <w:spacing w:before="120" w:after="120" w:line="360" w:lineRule="auto"/>
        <w:ind w:firstLine="709"/>
        <w:rPr>
          <w:rFonts w:ascii="Times New Roman" w:hAnsi="Times New Roman" w:cs="Times New Roman"/>
          <w:b/>
          <w:color w:val="auto"/>
          <w:sz w:val="28"/>
          <w:szCs w:val="28"/>
        </w:rPr>
      </w:pPr>
      <w:bookmarkStart w:id="33" w:name="_Toc452492538"/>
      <w:bookmarkStart w:id="34" w:name="_Toc452568399"/>
      <w:bookmarkStart w:id="35" w:name="_Toc452568901"/>
      <w:r w:rsidRPr="009436B1">
        <w:rPr>
          <w:rFonts w:ascii="Times New Roman" w:hAnsi="Times New Roman" w:cs="Times New Roman"/>
          <w:b/>
          <w:color w:val="auto"/>
          <w:sz w:val="28"/>
          <w:szCs w:val="28"/>
        </w:rPr>
        <w:lastRenderedPageBreak/>
        <w:t>9</w:t>
      </w:r>
      <w:r w:rsidR="00E9285F" w:rsidRPr="009436B1">
        <w:rPr>
          <w:rFonts w:ascii="Times New Roman" w:hAnsi="Times New Roman" w:cs="Times New Roman"/>
          <w:b/>
          <w:color w:val="auto"/>
          <w:sz w:val="28"/>
          <w:szCs w:val="28"/>
        </w:rPr>
        <w:t xml:space="preserve"> </w:t>
      </w:r>
      <w:r w:rsidR="00CE070D" w:rsidRPr="009436B1">
        <w:rPr>
          <w:rFonts w:ascii="Times New Roman" w:hAnsi="Times New Roman" w:cs="Times New Roman"/>
          <w:b/>
          <w:color w:val="auto"/>
          <w:sz w:val="28"/>
          <w:szCs w:val="28"/>
        </w:rPr>
        <w:t>Список используемой литературы</w:t>
      </w:r>
      <w:bookmarkEnd w:id="33"/>
      <w:bookmarkEnd w:id="34"/>
      <w:bookmarkEnd w:id="35"/>
    </w:p>
    <w:p w:rsidR="00CE070D" w:rsidRPr="003E50FB" w:rsidRDefault="00CE070D" w:rsidP="003E50FB">
      <w:pPr>
        <w:pStyle w:val="a"/>
        <w:numPr>
          <w:ilvl w:val="0"/>
          <w:numId w:val="18"/>
        </w:numPr>
        <w:spacing w:line="360" w:lineRule="auto"/>
        <w:ind w:left="0" w:firstLine="0"/>
        <w:rPr>
          <w:rFonts w:cs="Times New Roman"/>
          <w:sz w:val="28"/>
          <w:szCs w:val="28"/>
        </w:rPr>
      </w:pPr>
      <w:proofErr w:type="spellStart"/>
      <w:r w:rsidRPr="003E50FB">
        <w:rPr>
          <w:rFonts w:cs="Times New Roman"/>
          <w:sz w:val="28"/>
          <w:szCs w:val="28"/>
          <w:lang w:val="en-US"/>
        </w:rPr>
        <w:t>StudFiles</w:t>
      </w:r>
      <w:proofErr w:type="spellEnd"/>
      <w:r w:rsidRPr="003E50FB">
        <w:rPr>
          <w:rFonts w:cs="Times New Roman"/>
          <w:sz w:val="28"/>
          <w:szCs w:val="28"/>
        </w:rPr>
        <w:t xml:space="preserve">: Файловый архив для студентов. Все предметы. Все ВУЗы. </w:t>
      </w:r>
      <w:hyperlink r:id="rId18" w:history="1">
        <w:r w:rsidRPr="003E50FB">
          <w:rPr>
            <w:rStyle w:val="aa"/>
            <w:rFonts w:cs="Times New Roman"/>
            <w:color w:val="auto"/>
            <w:sz w:val="28"/>
            <w:szCs w:val="28"/>
          </w:rPr>
          <w:t>http://www.studfiles.ru/preview/2901731/page:2</w:t>
        </w:r>
      </w:hyperlink>
    </w:p>
    <w:p w:rsidR="00CE070D" w:rsidRPr="003E50FB" w:rsidRDefault="00CE070D" w:rsidP="003E50FB">
      <w:pPr>
        <w:pStyle w:val="a"/>
        <w:numPr>
          <w:ilvl w:val="0"/>
          <w:numId w:val="18"/>
        </w:numPr>
        <w:spacing w:line="360" w:lineRule="auto"/>
        <w:ind w:left="0" w:firstLine="0"/>
        <w:rPr>
          <w:rStyle w:val="aa"/>
          <w:rFonts w:cs="Times New Roman"/>
          <w:color w:val="auto"/>
          <w:sz w:val="28"/>
          <w:szCs w:val="28"/>
        </w:rPr>
      </w:pPr>
      <w:r w:rsidRPr="003E50FB">
        <w:rPr>
          <w:rFonts w:cs="Times New Roman"/>
          <w:sz w:val="28"/>
          <w:szCs w:val="28"/>
        </w:rPr>
        <w:t xml:space="preserve">Передачи зубчатые цилиндрические </w:t>
      </w:r>
      <w:hyperlink r:id="rId19" w:history="1">
        <w:r w:rsidRPr="003E50FB">
          <w:rPr>
            <w:rStyle w:val="aa"/>
            <w:rFonts w:cs="Times New Roman"/>
            <w:color w:val="auto"/>
            <w:sz w:val="28"/>
            <w:szCs w:val="28"/>
          </w:rPr>
          <w:t>http://grapham.susu.ac.ru/zd4/S85_91.pdf</w:t>
        </w:r>
      </w:hyperlink>
    </w:p>
    <w:p w:rsidR="003E50FB" w:rsidRPr="003E50FB" w:rsidRDefault="003E50FB" w:rsidP="003E50FB">
      <w:pPr>
        <w:pStyle w:val="a"/>
        <w:numPr>
          <w:ilvl w:val="0"/>
          <w:numId w:val="18"/>
        </w:numPr>
        <w:spacing w:line="360" w:lineRule="auto"/>
        <w:ind w:left="0" w:firstLine="0"/>
        <w:rPr>
          <w:rFonts w:cs="Times New Roman"/>
          <w:sz w:val="28"/>
          <w:szCs w:val="28"/>
        </w:rPr>
      </w:pPr>
      <w:proofErr w:type="spellStart"/>
      <w:r w:rsidRPr="003E50FB">
        <w:rPr>
          <w:rFonts w:cs="Times New Roman"/>
          <w:sz w:val="28"/>
          <w:szCs w:val="28"/>
        </w:rPr>
        <w:t>Эйдлина</w:t>
      </w:r>
      <w:proofErr w:type="spellEnd"/>
      <w:r w:rsidRPr="003E50FB">
        <w:rPr>
          <w:rFonts w:cs="Times New Roman"/>
          <w:sz w:val="28"/>
          <w:szCs w:val="28"/>
        </w:rPr>
        <w:t xml:space="preserve"> Г.М. </w:t>
      </w:r>
      <w:proofErr w:type="spellStart"/>
      <w:r w:rsidRPr="003E50FB">
        <w:rPr>
          <w:rFonts w:cs="Times New Roman"/>
          <w:sz w:val="28"/>
          <w:szCs w:val="28"/>
        </w:rPr>
        <w:t>Delphi</w:t>
      </w:r>
      <w:proofErr w:type="spellEnd"/>
      <w:r w:rsidRPr="003E50FB">
        <w:rPr>
          <w:rFonts w:cs="Times New Roman"/>
          <w:sz w:val="28"/>
          <w:szCs w:val="28"/>
        </w:rPr>
        <w:t xml:space="preserve">: программирование в примерах и </w:t>
      </w:r>
      <w:proofErr w:type="gramStart"/>
      <w:r w:rsidRPr="003E50FB">
        <w:rPr>
          <w:rFonts w:cs="Times New Roman"/>
          <w:sz w:val="28"/>
          <w:szCs w:val="28"/>
        </w:rPr>
        <w:t>задачах :</w:t>
      </w:r>
      <w:proofErr w:type="gramEnd"/>
      <w:r w:rsidRPr="003E50FB">
        <w:rPr>
          <w:rFonts w:cs="Times New Roman"/>
          <w:sz w:val="28"/>
          <w:szCs w:val="28"/>
        </w:rPr>
        <w:t xml:space="preserve"> практикум/Г. М. </w:t>
      </w:r>
      <w:proofErr w:type="spellStart"/>
      <w:r w:rsidRPr="003E50FB">
        <w:rPr>
          <w:rFonts w:cs="Times New Roman"/>
          <w:sz w:val="28"/>
          <w:szCs w:val="28"/>
        </w:rPr>
        <w:t>Эйдлина</w:t>
      </w:r>
      <w:proofErr w:type="spellEnd"/>
      <w:r w:rsidRPr="003E50FB">
        <w:rPr>
          <w:rFonts w:cs="Times New Roman"/>
          <w:sz w:val="28"/>
          <w:szCs w:val="28"/>
        </w:rPr>
        <w:t xml:space="preserve">, К. А. </w:t>
      </w:r>
      <w:proofErr w:type="spellStart"/>
      <w:r w:rsidRPr="003E50FB">
        <w:rPr>
          <w:rFonts w:cs="Times New Roman"/>
          <w:sz w:val="28"/>
          <w:szCs w:val="28"/>
        </w:rPr>
        <w:t>Милорадов</w:t>
      </w:r>
      <w:proofErr w:type="spellEnd"/>
      <w:r w:rsidRPr="003E50FB">
        <w:rPr>
          <w:rFonts w:cs="Times New Roman"/>
          <w:sz w:val="28"/>
          <w:szCs w:val="28"/>
        </w:rPr>
        <w:t xml:space="preserve">. - 2012 </w:t>
      </w:r>
    </w:p>
    <w:p w:rsidR="003E50FB" w:rsidRPr="003E50FB" w:rsidRDefault="003E50FB" w:rsidP="003E50FB">
      <w:pPr>
        <w:pStyle w:val="a"/>
        <w:numPr>
          <w:ilvl w:val="0"/>
          <w:numId w:val="18"/>
        </w:numPr>
        <w:spacing w:line="360" w:lineRule="auto"/>
        <w:ind w:left="0" w:firstLine="0"/>
        <w:rPr>
          <w:rFonts w:cs="Times New Roman"/>
          <w:sz w:val="28"/>
          <w:szCs w:val="28"/>
        </w:rPr>
      </w:pPr>
      <w:proofErr w:type="spellStart"/>
      <w:r w:rsidRPr="003E50FB">
        <w:rPr>
          <w:rFonts w:cs="Times New Roman"/>
          <w:sz w:val="28"/>
          <w:szCs w:val="28"/>
        </w:rPr>
        <w:t>Фленов</w:t>
      </w:r>
      <w:proofErr w:type="spellEnd"/>
      <w:r w:rsidRPr="003E50FB">
        <w:rPr>
          <w:rFonts w:cs="Times New Roman"/>
          <w:sz w:val="28"/>
          <w:szCs w:val="28"/>
        </w:rPr>
        <w:t xml:space="preserve"> М.А. Библия </w:t>
      </w:r>
      <w:proofErr w:type="spellStart"/>
      <w:r w:rsidRPr="003E50FB">
        <w:rPr>
          <w:rFonts w:cs="Times New Roman"/>
          <w:sz w:val="28"/>
          <w:szCs w:val="28"/>
        </w:rPr>
        <w:t>Delphi</w:t>
      </w:r>
      <w:proofErr w:type="spellEnd"/>
      <w:r w:rsidRPr="003E50FB">
        <w:rPr>
          <w:rFonts w:cs="Times New Roman"/>
          <w:sz w:val="28"/>
          <w:szCs w:val="28"/>
        </w:rPr>
        <w:t xml:space="preserve">. – СПб.: БХВ-Петербург, 2011. – 686 с. </w:t>
      </w:r>
    </w:p>
    <w:p w:rsidR="003E50FB" w:rsidRPr="003E50FB" w:rsidRDefault="003E50FB" w:rsidP="003E50FB">
      <w:pPr>
        <w:pStyle w:val="a"/>
        <w:numPr>
          <w:ilvl w:val="0"/>
          <w:numId w:val="18"/>
        </w:numPr>
        <w:spacing w:line="360" w:lineRule="auto"/>
        <w:ind w:left="0" w:firstLine="0"/>
        <w:rPr>
          <w:rFonts w:cs="Times New Roman"/>
          <w:sz w:val="28"/>
          <w:szCs w:val="28"/>
        </w:rPr>
      </w:pPr>
      <w:r w:rsidRPr="003E50FB">
        <w:rPr>
          <w:rFonts w:cs="Times New Roman"/>
          <w:sz w:val="28"/>
          <w:szCs w:val="28"/>
        </w:rPr>
        <w:t xml:space="preserve">Дамир </w:t>
      </w:r>
      <w:proofErr w:type="spellStart"/>
      <w:r w:rsidRPr="003E50FB">
        <w:rPr>
          <w:rFonts w:cs="Times New Roman"/>
          <w:sz w:val="28"/>
          <w:szCs w:val="28"/>
        </w:rPr>
        <w:t>Тенишев</w:t>
      </w:r>
      <w:proofErr w:type="spellEnd"/>
      <w:r w:rsidRPr="003E50FB">
        <w:rPr>
          <w:rFonts w:cs="Times New Roman"/>
          <w:sz w:val="28"/>
          <w:szCs w:val="28"/>
        </w:rPr>
        <w:t xml:space="preserve"> Лингвистическое обеспечение автоматизированных систем. – М.: Профессия, </w:t>
      </w:r>
      <w:proofErr w:type="gramStart"/>
      <w:r w:rsidRPr="003E50FB">
        <w:rPr>
          <w:rFonts w:cs="Times New Roman"/>
          <w:sz w:val="28"/>
          <w:szCs w:val="28"/>
        </w:rPr>
        <w:t>2011.-</w:t>
      </w:r>
      <w:proofErr w:type="gramEnd"/>
      <w:r w:rsidRPr="003E50FB">
        <w:rPr>
          <w:rFonts w:cs="Times New Roman"/>
          <w:sz w:val="28"/>
          <w:szCs w:val="28"/>
        </w:rPr>
        <w:t xml:space="preserve">408 с. </w:t>
      </w:r>
    </w:p>
    <w:p w:rsidR="003E50FB" w:rsidRPr="003E50FB" w:rsidRDefault="003E50FB" w:rsidP="003E50FB">
      <w:pPr>
        <w:pStyle w:val="a"/>
        <w:numPr>
          <w:ilvl w:val="0"/>
          <w:numId w:val="18"/>
        </w:numPr>
        <w:spacing w:line="360" w:lineRule="auto"/>
        <w:ind w:left="0" w:firstLine="0"/>
        <w:rPr>
          <w:rFonts w:cs="Times New Roman"/>
          <w:sz w:val="28"/>
          <w:szCs w:val="28"/>
        </w:rPr>
      </w:pPr>
      <w:r w:rsidRPr="003E50FB">
        <w:rPr>
          <w:rFonts w:cs="Times New Roman"/>
          <w:sz w:val="28"/>
          <w:szCs w:val="28"/>
        </w:rPr>
        <w:t xml:space="preserve">Сулейман </w:t>
      </w:r>
      <w:proofErr w:type="spellStart"/>
      <w:r w:rsidRPr="003E50FB">
        <w:rPr>
          <w:rFonts w:cs="Times New Roman"/>
          <w:sz w:val="28"/>
          <w:szCs w:val="28"/>
        </w:rPr>
        <w:t>Лалани</w:t>
      </w:r>
      <w:proofErr w:type="spellEnd"/>
      <w:r w:rsidRPr="003E50FB">
        <w:rPr>
          <w:rFonts w:cs="Times New Roman"/>
          <w:sz w:val="28"/>
          <w:szCs w:val="28"/>
        </w:rPr>
        <w:t xml:space="preserve">, </w:t>
      </w:r>
      <w:proofErr w:type="spellStart"/>
      <w:r w:rsidRPr="003E50FB">
        <w:rPr>
          <w:rFonts w:cs="Times New Roman"/>
          <w:sz w:val="28"/>
          <w:szCs w:val="28"/>
        </w:rPr>
        <w:t>ActiveX</w:t>
      </w:r>
      <w:proofErr w:type="spellEnd"/>
      <w:r w:rsidRPr="003E50FB">
        <w:rPr>
          <w:rFonts w:cs="Times New Roman"/>
          <w:sz w:val="28"/>
          <w:szCs w:val="28"/>
        </w:rPr>
        <w:t xml:space="preserve">. </w:t>
      </w:r>
      <w:proofErr w:type="spellStart"/>
      <w:r w:rsidRPr="003E50FB">
        <w:rPr>
          <w:rFonts w:cs="Times New Roman"/>
          <w:sz w:val="28"/>
          <w:szCs w:val="28"/>
        </w:rPr>
        <w:t>Рамеш</w:t>
      </w:r>
      <w:proofErr w:type="spellEnd"/>
      <w:r w:rsidRPr="003E50FB">
        <w:rPr>
          <w:rFonts w:cs="Times New Roman"/>
          <w:sz w:val="28"/>
          <w:szCs w:val="28"/>
        </w:rPr>
        <w:t xml:space="preserve"> </w:t>
      </w:r>
      <w:proofErr w:type="spellStart"/>
      <w:r w:rsidRPr="003E50FB">
        <w:rPr>
          <w:rFonts w:cs="Times New Roman"/>
          <w:sz w:val="28"/>
          <w:szCs w:val="28"/>
        </w:rPr>
        <w:t>Чандэк</w:t>
      </w:r>
      <w:proofErr w:type="spellEnd"/>
      <w:r w:rsidRPr="003E50FB">
        <w:rPr>
          <w:rFonts w:cs="Times New Roman"/>
          <w:sz w:val="28"/>
          <w:szCs w:val="28"/>
        </w:rPr>
        <w:t xml:space="preserve">. М.: Попурри, 2010. - 624 с. </w:t>
      </w:r>
    </w:p>
    <w:sectPr w:rsidR="003E50FB" w:rsidRPr="003E50FB" w:rsidSect="00976445">
      <w:headerReference w:type="default" r:id="rId20"/>
      <w:pgSz w:w="11906" w:h="16838"/>
      <w:pgMar w:top="1134"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5E" w:rsidRDefault="0003325E" w:rsidP="00CE070D">
      <w:pPr>
        <w:spacing w:after="0" w:line="240" w:lineRule="auto"/>
      </w:pPr>
      <w:r>
        <w:separator/>
      </w:r>
    </w:p>
  </w:endnote>
  <w:endnote w:type="continuationSeparator" w:id="0">
    <w:p w:rsidR="0003325E" w:rsidRDefault="0003325E" w:rsidP="00CE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GOST type B">
    <w:panose1 w:val="020B0500000000000000"/>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5E" w:rsidRDefault="0003325E" w:rsidP="00CE070D">
      <w:pPr>
        <w:spacing w:after="0" w:line="240" w:lineRule="auto"/>
      </w:pPr>
      <w:r>
        <w:separator/>
      </w:r>
    </w:p>
  </w:footnote>
  <w:footnote w:type="continuationSeparator" w:id="0">
    <w:p w:rsidR="0003325E" w:rsidRDefault="0003325E" w:rsidP="00CE0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90" w:rsidRDefault="00781390">
    <w:pPr>
      <w:pStyle w:val="a4"/>
    </w:pPr>
    <w:r>
      <w:rPr>
        <w:noProof/>
        <w:lang w:eastAsia="ru-RU"/>
      </w:rPr>
      <mc:AlternateContent>
        <mc:Choice Requires="wpg">
          <w:drawing>
            <wp:anchor distT="0" distB="0" distL="114300" distR="114300" simplePos="0" relativeHeight="251659264" behindDoc="0" locked="1" layoutInCell="1" allowOverlap="1" wp14:anchorId="09CF8278" wp14:editId="78CCFA13">
              <wp:simplePos x="0" y="0"/>
              <wp:positionH relativeFrom="page">
                <wp:posOffset>600075</wp:posOffset>
              </wp:positionH>
              <wp:positionV relativeFrom="margin">
                <wp:posOffset>-320040</wp:posOffset>
              </wp:positionV>
              <wp:extent cx="6652895" cy="10096500"/>
              <wp:effectExtent l="0" t="0" r="14605" b="1905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895" cy="10096500"/>
                        <a:chOff x="0" y="0"/>
                        <a:chExt cx="20000" cy="20000"/>
                      </a:xfrm>
                    </wpg:grpSpPr>
                    <wps:wsp>
                      <wps:cNvPr id="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2"/>
                      <wps:cNvCnPr>
                        <a:cxnSpLocks noChangeShapeType="1"/>
                      </wps:cNvCnPr>
                      <wps:spPr bwMode="auto">
                        <a:xfrm>
                          <a:off x="18918" y="19363"/>
                          <a:ext cx="1082"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3D6025" w:rsidRDefault="00781390" w:rsidP="00C829D2">
                            <w:pPr>
                              <w:pStyle w:val="a8"/>
                              <w:rPr>
                                <w:rFonts w:ascii="GOST type B" w:hAnsi="GOST type B"/>
                                <w:sz w:val="22"/>
                                <w:lang w:val="ru-RU"/>
                              </w:rPr>
                            </w:pPr>
                            <w:r>
                              <w:rPr>
                                <w:rFonts w:ascii="GOST type B" w:hAnsi="GOST type B"/>
                                <w:sz w:val="22"/>
                                <w:lang w:val="ru-RU"/>
                              </w:rPr>
                              <w:t>Изм.</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3D6025" w:rsidRDefault="00781390" w:rsidP="00C829D2">
                            <w:pPr>
                              <w:pStyle w:val="a8"/>
                              <w:rPr>
                                <w:rFonts w:ascii="GOST type B" w:hAnsi="GOST type B"/>
                                <w:sz w:val="22"/>
                                <w:lang w:val="ru-RU"/>
                              </w:rPr>
                            </w:pPr>
                            <w:r>
                              <w:rPr>
                                <w:rFonts w:ascii="GOST type B" w:hAnsi="GOST type B"/>
                                <w:sz w:val="22"/>
                                <w:lang w:val="ru-RU"/>
                              </w:rPr>
                              <w:t>Лист</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3D6025" w:rsidRDefault="00781390" w:rsidP="00C829D2">
                            <w:pPr>
                              <w:pStyle w:val="a8"/>
                              <w:rPr>
                                <w:rFonts w:ascii="GOST type B" w:hAnsi="GOST type B"/>
                                <w:sz w:val="22"/>
                                <w:lang w:val="ru-RU"/>
                              </w:rPr>
                            </w:pPr>
                            <w:r w:rsidRPr="00542326">
                              <w:rPr>
                                <w:rFonts w:ascii="GOST type B" w:hAnsi="GOST type B"/>
                                <w:sz w:val="22"/>
                              </w:rPr>
                              <w:t xml:space="preserve">№ </w:t>
                            </w:r>
                            <w:r>
                              <w:rPr>
                                <w:rFonts w:ascii="GOST type B" w:hAnsi="GOST type B"/>
                                <w:sz w:val="22"/>
                                <w:lang w:val="ru-RU"/>
                              </w:rPr>
                              <w:t>докум.</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3D6025" w:rsidRDefault="00781390" w:rsidP="00C829D2">
                            <w:pPr>
                              <w:pStyle w:val="a8"/>
                              <w:rPr>
                                <w:rFonts w:ascii="GOST type B" w:hAnsi="GOST type B"/>
                                <w:sz w:val="22"/>
                                <w:lang w:val="ru-RU"/>
                              </w:rPr>
                            </w:pPr>
                            <w:r>
                              <w:rPr>
                                <w:rFonts w:ascii="GOST type B" w:hAnsi="GOST type B"/>
                                <w:sz w:val="22"/>
                                <w:lang w:val="ru-RU"/>
                              </w:rPr>
                              <w:t>Подпись</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542326" w:rsidRDefault="00781390" w:rsidP="00C829D2">
                            <w:pPr>
                              <w:pStyle w:val="a8"/>
                              <w:rPr>
                                <w:rFonts w:ascii="GOST type B" w:hAnsi="GOST type B"/>
                                <w:sz w:val="22"/>
                              </w:rPr>
                            </w:pPr>
                            <w:r w:rsidRPr="00542326">
                              <w:rPr>
                                <w:rFonts w:ascii="GOST type B" w:hAnsi="GOST type B"/>
                                <w:sz w:val="20"/>
                              </w:rPr>
                              <w:t>Дата</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8949" y="18977"/>
                          <a:ext cx="1001"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3D6025" w:rsidRDefault="00781390" w:rsidP="00C829D2">
                            <w:pPr>
                              <w:pStyle w:val="a8"/>
                              <w:rPr>
                                <w:rFonts w:ascii="GOST type B" w:hAnsi="GOST type B"/>
                                <w:sz w:val="22"/>
                                <w:lang w:val="ru-RU"/>
                              </w:rPr>
                            </w:pPr>
                            <w:r>
                              <w:rPr>
                                <w:rFonts w:ascii="GOST type B" w:hAnsi="GOST type B"/>
                                <w:sz w:val="22"/>
                                <w:lang w:val="ru-RU"/>
                              </w:rPr>
                              <w:t>Лист</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18949" y="19547"/>
                          <a:ext cx="10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Default="00781390" w:rsidP="00C829D2">
                            <w:pPr>
                              <w:jc w:val="center"/>
                              <w:rPr>
                                <w:rFonts w:ascii="GOST type B" w:hAnsi="GOST type B"/>
                                <w:i/>
                                <w:szCs w:val="28"/>
                                <w:lang w:val="uk-UA"/>
                              </w:rPr>
                            </w:pPr>
                            <w:r w:rsidRPr="00976445">
                              <w:rPr>
                                <w:rFonts w:ascii="GOST type B" w:hAnsi="GOST type B"/>
                                <w:i/>
                                <w:szCs w:val="28"/>
                                <w:lang w:val="uk-UA"/>
                              </w:rPr>
                              <w:fldChar w:fldCharType="begin"/>
                            </w:r>
                            <w:r w:rsidRPr="00976445">
                              <w:rPr>
                                <w:rFonts w:ascii="GOST type B" w:hAnsi="GOST type B"/>
                                <w:i/>
                                <w:szCs w:val="28"/>
                                <w:lang w:val="uk-UA"/>
                              </w:rPr>
                              <w:instrText>PAGE   \* MERGEFORMAT</w:instrText>
                            </w:r>
                            <w:r w:rsidRPr="00976445">
                              <w:rPr>
                                <w:rFonts w:ascii="GOST type B" w:hAnsi="GOST type B"/>
                                <w:i/>
                                <w:szCs w:val="28"/>
                                <w:lang w:val="uk-UA"/>
                              </w:rPr>
                              <w:fldChar w:fldCharType="separate"/>
                            </w:r>
                            <w:r w:rsidR="00DA2D8A">
                              <w:rPr>
                                <w:rFonts w:ascii="GOST type B" w:hAnsi="GOST type B"/>
                                <w:i/>
                                <w:noProof/>
                                <w:szCs w:val="28"/>
                                <w:lang w:val="uk-UA"/>
                              </w:rPr>
                              <w:t>21</w:t>
                            </w:r>
                            <w:r w:rsidRPr="00976445">
                              <w:rPr>
                                <w:rFonts w:ascii="GOST type B" w:hAnsi="GOST type B"/>
                                <w:i/>
                                <w:szCs w:val="28"/>
                                <w:lang w:val="uk-UA"/>
                              </w:rPr>
                              <w:fldChar w:fldCharType="end"/>
                            </w:r>
                          </w:p>
                          <w:p w:rsidR="00781390" w:rsidRDefault="00781390" w:rsidP="00C829D2">
                            <w:pPr>
                              <w:jc w:val="center"/>
                              <w:rPr>
                                <w:rFonts w:ascii="GOST type B" w:hAnsi="GOST type B"/>
                                <w:i/>
                                <w:szCs w:val="28"/>
                                <w:lang w:val="uk-UA"/>
                              </w:rPr>
                            </w:pPr>
                            <w:r>
                              <w:rPr>
                                <w:rFonts w:ascii="GOST type B" w:hAnsi="GOST type B"/>
                                <w:i/>
                                <w:szCs w:val="28"/>
                                <w:lang w:val="uk-UA"/>
                              </w:rPr>
                              <w:t>0</w:t>
                            </w:r>
                          </w:p>
                          <w:p w:rsidR="00781390" w:rsidRPr="00542326" w:rsidRDefault="00781390" w:rsidP="00976445">
                            <w:pPr>
                              <w:rPr>
                                <w:rFonts w:ascii="GOST type B" w:hAnsi="GOST type B"/>
                                <w:i/>
                                <w:szCs w:val="28"/>
                                <w:lang w:val="uk-UA"/>
                              </w:rPr>
                            </w:pPr>
                          </w:p>
                        </w:txbxContent>
                      </wps:txbx>
                      <wps:bodyPr rot="0" vert="horz" wrap="square" lIns="12700" tIns="12700" rIns="12700" bIns="12700" anchor="t" anchorCtr="0" upright="1">
                        <a:noAutofit/>
                      </wps:bodyPr>
                    </wps:wsp>
                    <wps:wsp>
                      <wps:cNvPr id="26"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81390" w:rsidRPr="00542326" w:rsidRDefault="00781390" w:rsidP="00C829D2">
                            <w:pPr>
                              <w:jc w:val="center"/>
                              <w:rPr>
                                <w:rFonts w:ascii="GOST type B" w:hAnsi="GOST type 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F8278" id="Группа 6" o:spid="_x0000_s1026" style="position:absolute;margin-left:47.25pt;margin-top:-25.2pt;width:523.85pt;height:795pt;z-index:251659264;mso-position-horizontal-relative:page;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2" o:spid="_x0000_s1037" style="position:absolute;visibility:visible;mso-wrap-style:square" from="18918,19363" to="20000,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781390" w:rsidRPr="003D6025" w:rsidRDefault="00781390" w:rsidP="00C829D2">
                      <w:pPr>
                        <w:pStyle w:val="a8"/>
                        <w:rPr>
                          <w:rFonts w:ascii="GOST type B" w:hAnsi="GOST type B"/>
                          <w:sz w:val="22"/>
                          <w:lang w:val="ru-RU"/>
                        </w:rPr>
                      </w:pPr>
                      <w:r>
                        <w:rPr>
                          <w:rFonts w:ascii="GOST type B" w:hAnsi="GOST type B"/>
                          <w:sz w:val="22"/>
                          <w:lang w:val="ru-RU"/>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781390" w:rsidRPr="003D6025" w:rsidRDefault="00781390" w:rsidP="00C829D2">
                      <w:pPr>
                        <w:pStyle w:val="a8"/>
                        <w:rPr>
                          <w:rFonts w:ascii="GOST type B" w:hAnsi="GOST type B"/>
                          <w:sz w:val="22"/>
                          <w:lang w:val="ru-RU"/>
                        </w:rPr>
                      </w:pPr>
                      <w:r>
                        <w:rPr>
                          <w:rFonts w:ascii="GOST type B" w:hAnsi="GOST type B"/>
                          <w:sz w:val="22"/>
                          <w:lang w:val="ru-RU"/>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781390" w:rsidRPr="003D6025" w:rsidRDefault="00781390" w:rsidP="00C829D2">
                      <w:pPr>
                        <w:pStyle w:val="a8"/>
                        <w:rPr>
                          <w:rFonts w:ascii="GOST type B" w:hAnsi="GOST type B"/>
                          <w:sz w:val="22"/>
                          <w:lang w:val="ru-RU"/>
                        </w:rPr>
                      </w:pPr>
                      <w:r w:rsidRPr="00542326">
                        <w:rPr>
                          <w:rFonts w:ascii="GOST type B" w:hAnsi="GOST type B"/>
                          <w:sz w:val="22"/>
                        </w:rPr>
                        <w:t xml:space="preserve">№ </w:t>
                      </w:r>
                      <w:r>
                        <w:rPr>
                          <w:rFonts w:ascii="GOST type B" w:hAnsi="GOST type B"/>
                          <w:sz w:val="22"/>
                          <w:lang w:val="ru-RU"/>
                        </w:rPr>
                        <w:t>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781390" w:rsidRPr="003D6025" w:rsidRDefault="00781390" w:rsidP="00C829D2">
                      <w:pPr>
                        <w:pStyle w:val="a8"/>
                        <w:rPr>
                          <w:rFonts w:ascii="GOST type B" w:hAnsi="GOST type B"/>
                          <w:sz w:val="22"/>
                          <w:lang w:val="ru-RU"/>
                        </w:rPr>
                      </w:pPr>
                      <w:r>
                        <w:rPr>
                          <w:rFonts w:ascii="GOST type B" w:hAnsi="GOST type B"/>
                          <w:sz w:val="22"/>
                          <w:lang w:val="ru-RU"/>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781390" w:rsidRPr="00542326" w:rsidRDefault="00781390" w:rsidP="00C829D2">
                      <w:pPr>
                        <w:pStyle w:val="a8"/>
                        <w:rPr>
                          <w:rFonts w:ascii="GOST type B" w:hAnsi="GOST type B"/>
                          <w:sz w:val="22"/>
                        </w:rPr>
                      </w:pPr>
                      <w:r w:rsidRPr="00542326">
                        <w:rPr>
                          <w:rFonts w:ascii="GOST type B" w:hAnsi="GOST type B"/>
                          <w:sz w:val="20"/>
                        </w:rPr>
                        <w:t>Дата</w:t>
                      </w:r>
                    </w:p>
                  </w:txbxContent>
                </v:textbox>
              </v:rect>
              <v:rect id="Rectangle 18" o:spid="_x0000_s1043" style="position:absolute;left:18949;top:18977;width:100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781390" w:rsidRPr="003D6025" w:rsidRDefault="00781390" w:rsidP="00C829D2">
                      <w:pPr>
                        <w:pStyle w:val="a8"/>
                        <w:rPr>
                          <w:rFonts w:ascii="GOST type B" w:hAnsi="GOST type B"/>
                          <w:sz w:val="22"/>
                          <w:lang w:val="ru-RU"/>
                        </w:rPr>
                      </w:pPr>
                      <w:r>
                        <w:rPr>
                          <w:rFonts w:ascii="GOST type B" w:hAnsi="GOST type B"/>
                          <w:sz w:val="22"/>
                          <w:lang w:val="ru-RU"/>
                        </w:rPr>
                        <w:t>Лист</w:t>
                      </w:r>
                    </w:p>
                  </w:txbxContent>
                </v:textbox>
              </v:rect>
              <v:rect id="Rectangle 19" o:spid="_x0000_s1044" style="position:absolute;left:18949;top:19547;width:1001;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781390" w:rsidRDefault="00781390" w:rsidP="00C829D2">
                      <w:pPr>
                        <w:jc w:val="center"/>
                        <w:rPr>
                          <w:rFonts w:ascii="GOST type B" w:hAnsi="GOST type B"/>
                          <w:i/>
                          <w:szCs w:val="28"/>
                          <w:lang w:val="uk-UA"/>
                        </w:rPr>
                      </w:pPr>
                      <w:r w:rsidRPr="00976445">
                        <w:rPr>
                          <w:rFonts w:ascii="GOST type B" w:hAnsi="GOST type B"/>
                          <w:i/>
                          <w:szCs w:val="28"/>
                          <w:lang w:val="uk-UA"/>
                        </w:rPr>
                        <w:fldChar w:fldCharType="begin"/>
                      </w:r>
                      <w:r w:rsidRPr="00976445">
                        <w:rPr>
                          <w:rFonts w:ascii="GOST type B" w:hAnsi="GOST type B"/>
                          <w:i/>
                          <w:szCs w:val="28"/>
                          <w:lang w:val="uk-UA"/>
                        </w:rPr>
                        <w:instrText>PAGE   \* MERGEFORMAT</w:instrText>
                      </w:r>
                      <w:r w:rsidRPr="00976445">
                        <w:rPr>
                          <w:rFonts w:ascii="GOST type B" w:hAnsi="GOST type B"/>
                          <w:i/>
                          <w:szCs w:val="28"/>
                          <w:lang w:val="uk-UA"/>
                        </w:rPr>
                        <w:fldChar w:fldCharType="separate"/>
                      </w:r>
                      <w:r w:rsidR="00DA2D8A">
                        <w:rPr>
                          <w:rFonts w:ascii="GOST type B" w:hAnsi="GOST type B"/>
                          <w:i/>
                          <w:noProof/>
                          <w:szCs w:val="28"/>
                          <w:lang w:val="uk-UA"/>
                        </w:rPr>
                        <w:t>21</w:t>
                      </w:r>
                      <w:r w:rsidRPr="00976445">
                        <w:rPr>
                          <w:rFonts w:ascii="GOST type B" w:hAnsi="GOST type B"/>
                          <w:i/>
                          <w:szCs w:val="28"/>
                          <w:lang w:val="uk-UA"/>
                        </w:rPr>
                        <w:fldChar w:fldCharType="end"/>
                      </w:r>
                    </w:p>
                    <w:p w:rsidR="00781390" w:rsidRDefault="00781390" w:rsidP="00C829D2">
                      <w:pPr>
                        <w:jc w:val="center"/>
                        <w:rPr>
                          <w:rFonts w:ascii="GOST type B" w:hAnsi="GOST type B"/>
                          <w:i/>
                          <w:szCs w:val="28"/>
                          <w:lang w:val="uk-UA"/>
                        </w:rPr>
                      </w:pPr>
                      <w:r>
                        <w:rPr>
                          <w:rFonts w:ascii="GOST type B" w:hAnsi="GOST type B"/>
                          <w:i/>
                          <w:szCs w:val="28"/>
                          <w:lang w:val="uk-UA"/>
                        </w:rPr>
                        <w:t>0</w:t>
                      </w:r>
                    </w:p>
                    <w:p w:rsidR="00781390" w:rsidRPr="00542326" w:rsidRDefault="00781390" w:rsidP="00976445">
                      <w:pPr>
                        <w:rPr>
                          <w:rFonts w:ascii="GOST type B" w:hAnsi="GOST type B"/>
                          <w:i/>
                          <w:szCs w:val="28"/>
                          <w:lang w:val="uk-UA"/>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781390" w:rsidRPr="00542326" w:rsidRDefault="00781390" w:rsidP="00C829D2">
                      <w:pPr>
                        <w:jc w:val="center"/>
                        <w:rPr>
                          <w:rFonts w:ascii="GOST type B" w:hAnsi="GOST type B"/>
                        </w:rPr>
                      </w:pPr>
                    </w:p>
                  </w:txbxContent>
                </v:textbox>
              </v:rect>
              <w10:wrap anchorx="page" anchory="margin"/>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1D05"/>
    <w:multiLevelType w:val="hybridMultilevel"/>
    <w:tmpl w:val="0DF257B0"/>
    <w:lvl w:ilvl="0" w:tplc="65E09DE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58123A0"/>
    <w:multiLevelType w:val="hybridMultilevel"/>
    <w:tmpl w:val="B082E86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0E2947"/>
    <w:multiLevelType w:val="hybridMultilevel"/>
    <w:tmpl w:val="E46A3D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1B5079E2"/>
    <w:multiLevelType w:val="hybridMultilevel"/>
    <w:tmpl w:val="716A5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DE4456"/>
    <w:multiLevelType w:val="hybridMultilevel"/>
    <w:tmpl w:val="B15CA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3F1E6E"/>
    <w:multiLevelType w:val="hybridMultilevel"/>
    <w:tmpl w:val="05341CA0"/>
    <w:lvl w:ilvl="0" w:tplc="931E5234">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5B5F0D"/>
    <w:multiLevelType w:val="hybridMultilevel"/>
    <w:tmpl w:val="9232196C"/>
    <w:lvl w:ilvl="0" w:tplc="4A48085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DA390C"/>
    <w:multiLevelType w:val="hybridMultilevel"/>
    <w:tmpl w:val="5B1486BE"/>
    <w:lvl w:ilvl="0" w:tplc="749A9F06">
      <w:start w:val="1"/>
      <w:numFmt w:val="decimal"/>
      <w:lvlText w:val="%1."/>
      <w:lvlJc w:val="left"/>
      <w:pPr>
        <w:ind w:left="1429" w:hanging="360"/>
      </w:pPr>
      <w:rPr>
        <w:rFonts w:hint="default"/>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575A0F"/>
    <w:multiLevelType w:val="hybridMultilevel"/>
    <w:tmpl w:val="F8F0C236"/>
    <w:lvl w:ilvl="0" w:tplc="420408A0">
      <w:start w:val="1"/>
      <w:numFmt w:val="decimal"/>
      <w:lvlText w:val="%1."/>
      <w:lvlJc w:val="left"/>
      <w:pPr>
        <w:ind w:left="1425" w:hanging="705"/>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9582844"/>
    <w:multiLevelType w:val="hybridMultilevel"/>
    <w:tmpl w:val="00260998"/>
    <w:lvl w:ilvl="0" w:tplc="931E5234">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7A394F"/>
    <w:multiLevelType w:val="hybridMultilevel"/>
    <w:tmpl w:val="9FB467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9E16FE1"/>
    <w:multiLevelType w:val="hybridMultilevel"/>
    <w:tmpl w:val="B582B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DFD2E92"/>
    <w:multiLevelType w:val="hybridMultilevel"/>
    <w:tmpl w:val="CD92F15E"/>
    <w:lvl w:ilvl="0" w:tplc="4A480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3750B9"/>
    <w:multiLevelType w:val="hybridMultilevel"/>
    <w:tmpl w:val="1A9E7F02"/>
    <w:lvl w:ilvl="0" w:tplc="2CFADE1C">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3807BFF"/>
    <w:multiLevelType w:val="hybridMultilevel"/>
    <w:tmpl w:val="578E5CD4"/>
    <w:lvl w:ilvl="0" w:tplc="2CFADE1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97328B3"/>
    <w:multiLevelType w:val="hybridMultilevel"/>
    <w:tmpl w:val="14848116"/>
    <w:lvl w:ilvl="0" w:tplc="931E5234">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A80D04"/>
    <w:multiLevelType w:val="hybridMultilevel"/>
    <w:tmpl w:val="F402A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A366D3"/>
    <w:multiLevelType w:val="hybridMultilevel"/>
    <w:tmpl w:val="4502C85C"/>
    <w:lvl w:ilvl="0" w:tplc="749A9F06">
      <w:start w:val="1"/>
      <w:numFmt w:val="decimal"/>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4E40DF9"/>
    <w:multiLevelType w:val="hybridMultilevel"/>
    <w:tmpl w:val="67ACAE9A"/>
    <w:lvl w:ilvl="0" w:tplc="749A9F06">
      <w:start w:val="1"/>
      <w:numFmt w:val="decimal"/>
      <w:lvlText w:val="%1."/>
      <w:lvlJc w:val="left"/>
      <w:pPr>
        <w:ind w:left="1429" w:hanging="360"/>
      </w:pPr>
      <w:rPr>
        <w:rFonts w:hint="default"/>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4A1771"/>
    <w:multiLevelType w:val="hybridMultilevel"/>
    <w:tmpl w:val="E076BE48"/>
    <w:lvl w:ilvl="0" w:tplc="4A48085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7"/>
  </w:num>
  <w:num w:numId="3">
    <w:abstractNumId w:val="3"/>
  </w:num>
  <w:num w:numId="4">
    <w:abstractNumId w:val="18"/>
  </w:num>
  <w:num w:numId="5">
    <w:abstractNumId w:val="7"/>
  </w:num>
  <w:num w:numId="6">
    <w:abstractNumId w:val="14"/>
  </w:num>
  <w:num w:numId="7">
    <w:abstractNumId w:val="13"/>
  </w:num>
  <w:num w:numId="8">
    <w:abstractNumId w:val="8"/>
  </w:num>
  <w:num w:numId="9">
    <w:abstractNumId w:val="1"/>
  </w:num>
  <w:num w:numId="10">
    <w:abstractNumId w:val="10"/>
  </w:num>
  <w:num w:numId="11">
    <w:abstractNumId w:val="12"/>
  </w:num>
  <w:num w:numId="12">
    <w:abstractNumId w:val="6"/>
  </w:num>
  <w:num w:numId="13">
    <w:abstractNumId w:val="19"/>
  </w:num>
  <w:num w:numId="14">
    <w:abstractNumId w:val="0"/>
  </w:num>
  <w:num w:numId="15">
    <w:abstractNumId w:val="16"/>
  </w:num>
  <w:num w:numId="16">
    <w:abstractNumId w:val="5"/>
  </w:num>
  <w:num w:numId="17">
    <w:abstractNumId w:val="9"/>
  </w:num>
  <w:num w:numId="18">
    <w:abstractNumId w:val="15"/>
  </w:num>
  <w:num w:numId="19">
    <w:abstractNumId w:val="0"/>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1B"/>
    <w:rsid w:val="00006A48"/>
    <w:rsid w:val="0003325E"/>
    <w:rsid w:val="000829BE"/>
    <w:rsid w:val="00090094"/>
    <w:rsid w:val="001045BB"/>
    <w:rsid w:val="001063CA"/>
    <w:rsid w:val="00107C7A"/>
    <w:rsid w:val="001151BB"/>
    <w:rsid w:val="001551DA"/>
    <w:rsid w:val="00172F4C"/>
    <w:rsid w:val="001867DD"/>
    <w:rsid w:val="00192189"/>
    <w:rsid w:val="00192E0A"/>
    <w:rsid w:val="001A0867"/>
    <w:rsid w:val="001D27E6"/>
    <w:rsid w:val="001D66C7"/>
    <w:rsid w:val="001E7308"/>
    <w:rsid w:val="00204B0D"/>
    <w:rsid w:val="00205339"/>
    <w:rsid w:val="002125E3"/>
    <w:rsid w:val="00227243"/>
    <w:rsid w:val="00233032"/>
    <w:rsid w:val="00293CE7"/>
    <w:rsid w:val="002B7B55"/>
    <w:rsid w:val="002C2DEE"/>
    <w:rsid w:val="002D7944"/>
    <w:rsid w:val="002F6A7F"/>
    <w:rsid w:val="002F6DF1"/>
    <w:rsid w:val="003247F6"/>
    <w:rsid w:val="00345BB5"/>
    <w:rsid w:val="00381887"/>
    <w:rsid w:val="00383841"/>
    <w:rsid w:val="00392D60"/>
    <w:rsid w:val="00393B69"/>
    <w:rsid w:val="00397B85"/>
    <w:rsid w:val="003A13C6"/>
    <w:rsid w:val="003A384A"/>
    <w:rsid w:val="003B2BAF"/>
    <w:rsid w:val="003E50FB"/>
    <w:rsid w:val="00401D76"/>
    <w:rsid w:val="00414AC9"/>
    <w:rsid w:val="004228D5"/>
    <w:rsid w:val="00422E31"/>
    <w:rsid w:val="0043386C"/>
    <w:rsid w:val="004531AD"/>
    <w:rsid w:val="00483B03"/>
    <w:rsid w:val="00492E9B"/>
    <w:rsid w:val="00497C49"/>
    <w:rsid w:val="004A621B"/>
    <w:rsid w:val="004C2B27"/>
    <w:rsid w:val="004F21F4"/>
    <w:rsid w:val="004F2F79"/>
    <w:rsid w:val="004F4090"/>
    <w:rsid w:val="004F6A74"/>
    <w:rsid w:val="00521D4A"/>
    <w:rsid w:val="00560DBF"/>
    <w:rsid w:val="00573881"/>
    <w:rsid w:val="005911AC"/>
    <w:rsid w:val="005B154C"/>
    <w:rsid w:val="00647542"/>
    <w:rsid w:val="00652366"/>
    <w:rsid w:val="006559FB"/>
    <w:rsid w:val="006A1B0C"/>
    <w:rsid w:val="006B1E6A"/>
    <w:rsid w:val="006D187E"/>
    <w:rsid w:val="006E4917"/>
    <w:rsid w:val="0070190A"/>
    <w:rsid w:val="00773F4A"/>
    <w:rsid w:val="00781390"/>
    <w:rsid w:val="00784FE5"/>
    <w:rsid w:val="007A186B"/>
    <w:rsid w:val="007B68C0"/>
    <w:rsid w:val="007D1E12"/>
    <w:rsid w:val="007F4493"/>
    <w:rsid w:val="008054D8"/>
    <w:rsid w:val="00806671"/>
    <w:rsid w:val="00827E6B"/>
    <w:rsid w:val="00862467"/>
    <w:rsid w:val="00883D21"/>
    <w:rsid w:val="00891114"/>
    <w:rsid w:val="00902206"/>
    <w:rsid w:val="009135FB"/>
    <w:rsid w:val="0092170A"/>
    <w:rsid w:val="00926A31"/>
    <w:rsid w:val="00934F85"/>
    <w:rsid w:val="00940CA8"/>
    <w:rsid w:val="0094176C"/>
    <w:rsid w:val="00942EA4"/>
    <w:rsid w:val="009436B1"/>
    <w:rsid w:val="00957047"/>
    <w:rsid w:val="009658CD"/>
    <w:rsid w:val="00976445"/>
    <w:rsid w:val="00986C4A"/>
    <w:rsid w:val="009870F3"/>
    <w:rsid w:val="00993E62"/>
    <w:rsid w:val="00994B22"/>
    <w:rsid w:val="009A2753"/>
    <w:rsid w:val="009A5FAE"/>
    <w:rsid w:val="009A6EFD"/>
    <w:rsid w:val="00A03707"/>
    <w:rsid w:val="00A213C0"/>
    <w:rsid w:val="00A353FC"/>
    <w:rsid w:val="00A51CBF"/>
    <w:rsid w:val="00A8619D"/>
    <w:rsid w:val="00A92C44"/>
    <w:rsid w:val="00A94202"/>
    <w:rsid w:val="00B03667"/>
    <w:rsid w:val="00B10F92"/>
    <w:rsid w:val="00B14B5A"/>
    <w:rsid w:val="00B44E0D"/>
    <w:rsid w:val="00B5210A"/>
    <w:rsid w:val="00B846E4"/>
    <w:rsid w:val="00B91D60"/>
    <w:rsid w:val="00B92703"/>
    <w:rsid w:val="00BA5E50"/>
    <w:rsid w:val="00BB2FB4"/>
    <w:rsid w:val="00BB6776"/>
    <w:rsid w:val="00BF738F"/>
    <w:rsid w:val="00C41DB3"/>
    <w:rsid w:val="00C64AF4"/>
    <w:rsid w:val="00C66334"/>
    <w:rsid w:val="00C829D2"/>
    <w:rsid w:val="00C85781"/>
    <w:rsid w:val="00C85DEC"/>
    <w:rsid w:val="00C95413"/>
    <w:rsid w:val="00CB0C4F"/>
    <w:rsid w:val="00CE070D"/>
    <w:rsid w:val="00CE69DC"/>
    <w:rsid w:val="00CF5877"/>
    <w:rsid w:val="00D00414"/>
    <w:rsid w:val="00D069EA"/>
    <w:rsid w:val="00D10643"/>
    <w:rsid w:val="00D64E35"/>
    <w:rsid w:val="00DA2166"/>
    <w:rsid w:val="00DA2795"/>
    <w:rsid w:val="00DA2D8A"/>
    <w:rsid w:val="00DA5E07"/>
    <w:rsid w:val="00DB3099"/>
    <w:rsid w:val="00DB40DC"/>
    <w:rsid w:val="00DB5B1B"/>
    <w:rsid w:val="00E06B1D"/>
    <w:rsid w:val="00E23B38"/>
    <w:rsid w:val="00E25E85"/>
    <w:rsid w:val="00E3028D"/>
    <w:rsid w:val="00E45DF2"/>
    <w:rsid w:val="00E556D9"/>
    <w:rsid w:val="00E60611"/>
    <w:rsid w:val="00E9285F"/>
    <w:rsid w:val="00EA4AA9"/>
    <w:rsid w:val="00EC4543"/>
    <w:rsid w:val="00ED0D02"/>
    <w:rsid w:val="00ED2B40"/>
    <w:rsid w:val="00EF2CB9"/>
    <w:rsid w:val="00F059A8"/>
    <w:rsid w:val="00F20325"/>
    <w:rsid w:val="00F22A0B"/>
    <w:rsid w:val="00F7335A"/>
    <w:rsid w:val="00FC1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70368"/>
  <w15:chartTrackingRefBased/>
  <w15:docId w15:val="{A9EFDB33-F93F-46B9-9CDB-532E8DAF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070D"/>
  </w:style>
  <w:style w:type="paragraph" w:styleId="1">
    <w:name w:val="heading 1"/>
    <w:basedOn w:val="a0"/>
    <w:next w:val="a0"/>
    <w:link w:val="10"/>
    <w:uiPriority w:val="9"/>
    <w:qFormat/>
    <w:rsid w:val="00CE0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D64E35"/>
    <w:pPr>
      <w:keepNext/>
      <w:keepLines/>
      <w:spacing w:before="280" w:after="280" w:line="240" w:lineRule="auto"/>
      <w:ind w:firstLine="709"/>
      <w:contextualSpacing/>
      <w:jc w:val="both"/>
      <w:outlineLvl w:val="1"/>
    </w:pPr>
    <w:rPr>
      <w:rFonts w:ascii="Times New Roman" w:eastAsiaTheme="majorEastAsia" w:hAnsi="Times New Roman" w:cstheme="majorBidi"/>
      <w:b/>
      <w:bCs/>
      <w:sz w:val="28"/>
      <w:szCs w:val="26"/>
    </w:rPr>
  </w:style>
  <w:style w:type="paragraph" w:styleId="3">
    <w:name w:val="heading 3"/>
    <w:basedOn w:val="a0"/>
    <w:next w:val="a0"/>
    <w:link w:val="30"/>
    <w:uiPriority w:val="9"/>
    <w:semiHidden/>
    <w:unhideWhenUsed/>
    <w:qFormat/>
    <w:rsid w:val="00D64E35"/>
    <w:pPr>
      <w:keepNext/>
      <w:keepLines/>
      <w:spacing w:before="240" w:after="240" w:line="240" w:lineRule="auto"/>
      <w:ind w:firstLine="709"/>
      <w:contextualSpacing/>
      <w:jc w:val="both"/>
      <w:outlineLvl w:val="2"/>
    </w:pPr>
    <w:rPr>
      <w:rFonts w:ascii="Times New Roman" w:eastAsiaTheme="majorEastAsia" w:hAnsi="Times New Roman"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E070D"/>
    <w:rPr>
      <w:rFonts w:asciiTheme="majorHAnsi" w:eastAsiaTheme="majorEastAsia" w:hAnsiTheme="majorHAnsi" w:cstheme="majorBidi"/>
      <w:color w:val="2E74B5" w:themeColor="accent1" w:themeShade="BF"/>
      <w:sz w:val="32"/>
      <w:szCs w:val="32"/>
    </w:rPr>
  </w:style>
  <w:style w:type="paragraph" w:styleId="a4">
    <w:name w:val="header"/>
    <w:basedOn w:val="a0"/>
    <w:link w:val="a5"/>
    <w:uiPriority w:val="99"/>
    <w:unhideWhenUsed/>
    <w:rsid w:val="00CE070D"/>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CE070D"/>
  </w:style>
  <w:style w:type="paragraph" w:styleId="a6">
    <w:name w:val="footer"/>
    <w:basedOn w:val="a0"/>
    <w:link w:val="a7"/>
    <w:uiPriority w:val="99"/>
    <w:unhideWhenUsed/>
    <w:rsid w:val="00CE070D"/>
    <w:pPr>
      <w:tabs>
        <w:tab w:val="center" w:pos="4677"/>
        <w:tab w:val="right" w:pos="9355"/>
      </w:tabs>
      <w:spacing w:after="0" w:line="240" w:lineRule="auto"/>
    </w:pPr>
  </w:style>
  <w:style w:type="character" w:customStyle="1" w:styleId="a7">
    <w:name w:val="Нижний колонтитул Знак"/>
    <w:basedOn w:val="a1"/>
    <w:link w:val="a6"/>
    <w:uiPriority w:val="99"/>
    <w:rsid w:val="00CE070D"/>
  </w:style>
  <w:style w:type="paragraph" w:customStyle="1" w:styleId="a8">
    <w:name w:val="Чертежный"/>
    <w:rsid w:val="00CE070D"/>
    <w:pPr>
      <w:spacing w:after="0" w:line="240" w:lineRule="auto"/>
      <w:jc w:val="center"/>
    </w:pPr>
    <w:rPr>
      <w:rFonts w:ascii="ISOCPEUR" w:eastAsia="Times New Roman" w:hAnsi="ISOCPEUR" w:cs="Times New Roman"/>
      <w:i/>
      <w:sz w:val="24"/>
      <w:szCs w:val="20"/>
      <w:lang w:val="uk-UA" w:eastAsia="ru-RU"/>
    </w:rPr>
  </w:style>
  <w:style w:type="paragraph" w:styleId="a">
    <w:name w:val="List Paragraph"/>
    <w:aliases w:val="Абзац списка (маркированный)"/>
    <w:basedOn w:val="a0"/>
    <w:uiPriority w:val="34"/>
    <w:qFormat/>
    <w:rsid w:val="00CE070D"/>
    <w:pPr>
      <w:numPr>
        <w:numId w:val="1"/>
      </w:numPr>
      <w:spacing w:after="0" w:line="240" w:lineRule="auto"/>
      <w:contextualSpacing/>
      <w:jc w:val="both"/>
    </w:pPr>
    <w:rPr>
      <w:rFonts w:ascii="Times New Roman" w:hAnsi="Times New Roman"/>
      <w:sz w:val="24"/>
    </w:rPr>
  </w:style>
  <w:style w:type="paragraph" w:styleId="a9">
    <w:name w:val="caption"/>
    <w:basedOn w:val="a0"/>
    <w:next w:val="a0"/>
    <w:uiPriority w:val="35"/>
    <w:unhideWhenUsed/>
    <w:qFormat/>
    <w:rsid w:val="00CE070D"/>
    <w:pPr>
      <w:spacing w:after="200" w:line="240" w:lineRule="auto"/>
    </w:pPr>
    <w:rPr>
      <w:i/>
      <w:iCs/>
      <w:color w:val="44546A" w:themeColor="text2"/>
      <w:sz w:val="18"/>
      <w:szCs w:val="18"/>
    </w:rPr>
  </w:style>
  <w:style w:type="character" w:styleId="aa">
    <w:name w:val="Hyperlink"/>
    <w:basedOn w:val="a1"/>
    <w:uiPriority w:val="99"/>
    <w:unhideWhenUsed/>
    <w:rsid w:val="00CE070D"/>
    <w:rPr>
      <w:color w:val="0563C1" w:themeColor="hyperlink"/>
      <w:u w:val="single"/>
    </w:rPr>
  </w:style>
  <w:style w:type="table" w:styleId="ab">
    <w:name w:val="Table Grid"/>
    <w:basedOn w:val="a2"/>
    <w:uiPriority w:val="39"/>
    <w:rsid w:val="00CE0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0"/>
    <w:uiPriority w:val="39"/>
    <w:unhideWhenUsed/>
    <w:qFormat/>
    <w:rsid w:val="00CE070D"/>
    <w:pPr>
      <w:outlineLvl w:val="9"/>
    </w:pPr>
    <w:rPr>
      <w:lang w:eastAsia="ru-RU"/>
    </w:rPr>
  </w:style>
  <w:style w:type="paragraph" w:styleId="11">
    <w:name w:val="toc 1"/>
    <w:basedOn w:val="a0"/>
    <w:next w:val="a0"/>
    <w:autoRedefine/>
    <w:uiPriority w:val="39"/>
    <w:unhideWhenUsed/>
    <w:rsid w:val="00CE070D"/>
    <w:pPr>
      <w:spacing w:after="100"/>
    </w:pPr>
  </w:style>
  <w:style w:type="character" w:customStyle="1" w:styleId="20">
    <w:name w:val="Заголовок 2 Знак"/>
    <w:basedOn w:val="a1"/>
    <w:link w:val="2"/>
    <w:uiPriority w:val="9"/>
    <w:semiHidden/>
    <w:rsid w:val="00D64E35"/>
    <w:rPr>
      <w:rFonts w:ascii="Times New Roman" w:eastAsiaTheme="majorEastAsia" w:hAnsi="Times New Roman" w:cstheme="majorBidi"/>
      <w:b/>
      <w:bCs/>
      <w:sz w:val="28"/>
      <w:szCs w:val="26"/>
    </w:rPr>
  </w:style>
  <w:style w:type="character" w:customStyle="1" w:styleId="30">
    <w:name w:val="Заголовок 3 Знак"/>
    <w:basedOn w:val="a1"/>
    <w:link w:val="3"/>
    <w:uiPriority w:val="9"/>
    <w:semiHidden/>
    <w:rsid w:val="00D64E35"/>
    <w:rPr>
      <w:rFonts w:ascii="Times New Roman" w:eastAsiaTheme="majorEastAsia" w:hAnsi="Times New Roman" w:cstheme="majorBidi"/>
      <w:b/>
      <w:bCs/>
      <w:sz w:val="24"/>
    </w:rPr>
  </w:style>
  <w:style w:type="character" w:customStyle="1" w:styleId="apple-converted-space">
    <w:name w:val="apple-converted-space"/>
    <w:basedOn w:val="a1"/>
    <w:rsid w:val="005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1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studfiles.ru/preview/2901731/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grapham.susu.ac.ru/zd4/S85_9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F2E79-49FB-4913-91BB-4DA62A0F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3218</Words>
  <Characters>18344</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135</cp:revision>
  <dcterms:created xsi:type="dcterms:W3CDTF">2016-05-31T10:21:00Z</dcterms:created>
  <dcterms:modified xsi:type="dcterms:W3CDTF">2016-06-02T05:11:00Z</dcterms:modified>
</cp:coreProperties>
</file>