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3E28D288" w:rsidR="00924291" w:rsidRDefault="0094534D" w:rsidP="00674480">
              <w:pPr>
                <w:pStyle w:val="Title"/>
              </w:pPr>
              <w:r w:rsidRPr="0094534D">
                <w:t>COS60006– Introduction to Programming</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78401C3B" w:rsidR="00924291" w:rsidRDefault="00C72F7E" w:rsidP="00674480">
          <w:pPr>
            <w:pStyle w:val="Subtitle"/>
            <w:rPr>
              <w:noProof/>
            </w:rPr>
          </w:pPr>
          <w:r>
            <w:rPr>
              <w:noProof/>
              <w:lang w:eastAsia="en-AU"/>
            </w:rPr>
            <mc:AlternateContent>
              <mc:Choice Requires="wps">
                <w:drawing>
                  <wp:anchor distT="0" distB="0" distL="114300" distR="114300" simplePos="0" relativeHeight="251651584" behindDoc="1" locked="0" layoutInCell="1" allowOverlap="1" wp14:anchorId="0CBF91CD" wp14:editId="5C069CD6">
                    <wp:simplePos x="0" y="0"/>
                    <wp:positionH relativeFrom="page">
                      <wp:posOffset>53107</wp:posOffset>
                    </wp:positionH>
                    <wp:positionV relativeFrom="page">
                      <wp:posOffset>-111553</wp:posOffset>
                    </wp:positionV>
                    <wp:extent cx="7658100" cy="107442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26940" dir="5400000" algn="ctr" rotWithShape="0">
                                      <a:srgbClr val="000000">
                                        <a:alpha val="35001"/>
                                      </a:srgbClr>
                                    </a:outerShdw>
                                  </a:effectLst>
                                </a14:hiddenEffects>
                              </a:ext>
                            </a:extLst>
                          </wps:spPr>
                          <wps:txbx>
                            <w:txbxContent>
                              <w:p w14:paraId="1E726166" w14:textId="77777777" w:rsidR="004917C7" w:rsidRDefault="004917C7" w:rsidP="004917C7">
                                <w:pPr>
                                  <w:jc w:val="center"/>
                                </w:pPr>
                              </w:p>
                              <w:p w14:paraId="544FC5E1" w14:textId="77777777" w:rsidR="004917C7" w:rsidRDefault="004917C7" w:rsidP="004917C7">
                                <w:pPr>
                                  <w:jc w:val="center"/>
                                </w:pPr>
                              </w:p>
                              <w:p w14:paraId="7794EEB3" w14:textId="77777777" w:rsidR="004917C7" w:rsidRDefault="004917C7" w:rsidP="004917C7">
                                <w:pPr>
                                  <w:jc w:val="center"/>
                                </w:pPr>
                              </w:p>
                              <w:p w14:paraId="4BEE8952" w14:textId="77777777" w:rsidR="004917C7" w:rsidRDefault="004917C7" w:rsidP="004917C7">
                                <w:pPr>
                                  <w:jc w:val="center"/>
                                </w:pPr>
                              </w:p>
                              <w:p w14:paraId="1EFB5942" w14:textId="77777777" w:rsidR="004917C7" w:rsidRDefault="004917C7" w:rsidP="004917C7">
                                <w:pPr>
                                  <w:jc w:val="center"/>
                                </w:pPr>
                              </w:p>
                              <w:p w14:paraId="1926C02B" w14:textId="77777777" w:rsidR="004917C7" w:rsidRDefault="004917C7" w:rsidP="004917C7">
                                <w:pPr>
                                  <w:jc w:val="center"/>
                                </w:pPr>
                              </w:p>
                              <w:p w14:paraId="63A16266" w14:textId="77777777" w:rsidR="004917C7" w:rsidRDefault="004917C7" w:rsidP="004917C7">
                                <w:pPr>
                                  <w:jc w:val="center"/>
                                </w:pPr>
                              </w:p>
                              <w:p w14:paraId="218B8BF3" w14:textId="77777777" w:rsidR="004917C7" w:rsidRDefault="004917C7" w:rsidP="004917C7">
                                <w:pPr>
                                  <w:jc w:val="center"/>
                                </w:pPr>
                              </w:p>
                              <w:p w14:paraId="57676AD2" w14:textId="77777777" w:rsidR="004917C7" w:rsidRDefault="004917C7" w:rsidP="004917C7">
                                <w:pPr>
                                  <w:jc w:val="center"/>
                                </w:pPr>
                              </w:p>
                              <w:p w14:paraId="1CEB9D37" w14:textId="77777777" w:rsidR="004917C7" w:rsidRDefault="004917C7" w:rsidP="004917C7">
                                <w:pPr>
                                  <w:jc w:val="center"/>
                                </w:pPr>
                              </w:p>
                              <w:p w14:paraId="595001B3" w14:textId="77777777" w:rsidR="004917C7" w:rsidRDefault="004917C7" w:rsidP="004917C7">
                                <w:pPr>
                                  <w:jc w:val="center"/>
                                </w:pPr>
                              </w:p>
                              <w:p w14:paraId="4D53E84F" w14:textId="77777777" w:rsidR="004917C7" w:rsidRDefault="004917C7" w:rsidP="004917C7">
                                <w:pPr>
                                  <w:jc w:val="center"/>
                                </w:pPr>
                              </w:p>
                              <w:p w14:paraId="020B4E54" w14:textId="2F76628D" w:rsidR="004917C7" w:rsidRDefault="004917C7" w:rsidP="004917C7">
                                <w:pPr>
                                  <w:jc w:val="center"/>
                                </w:pPr>
                                <w:r>
                                  <w:t>Tutorial Day: Saturday</w:t>
                                </w:r>
                              </w:p>
                              <w:p w14:paraId="06C8A970" w14:textId="47F4BD88" w:rsidR="004917C7" w:rsidRDefault="004917C7" w:rsidP="004917C7">
                                <w:pPr>
                                  <w:jc w:val="center"/>
                                </w:pPr>
                                <w:r>
                                  <w:t>Tutorial Time: 8:30-10:30</w:t>
                                </w:r>
                              </w:p>
                              <w:p w14:paraId="5B18D4A7" w14:textId="44E76429" w:rsidR="004917C7" w:rsidRDefault="004917C7" w:rsidP="004917C7">
                                <w:pPr>
                                  <w:jc w:val="center"/>
                                </w:pPr>
                                <w:r>
                                  <w:t xml:space="preserve">Tutor: </w:t>
                                </w:r>
                                <w:r w:rsidR="00FA7FDB" w:rsidRPr="00FA7FDB">
                                  <w:t>Sharon Stratsianis</w:t>
                                </w:r>
                              </w:p>
                              <w:p w14:paraId="165AAAFE" w14:textId="17C9C32B" w:rsidR="005B6EF8" w:rsidRDefault="005B6EF8" w:rsidP="004917C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F91CD" id="Rectangle 4" o:spid="_x0000_s1026" style="position:absolute;margin-left:4.2pt;margin-top:-8.8pt;width:603pt;height:846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" fillcolor="#c6d9f1 [671]" stroked="f">
                    <v:fill opacity=".5" color2="white [3212]" focus="100%" type="gradient"/>
                    <v:textbox inset=",7.2pt,,7.2pt">
                      <w:txbxContent>
                        <w:p w14:paraId="1E726166" w14:textId="77777777" w:rsidR="004917C7" w:rsidRDefault="004917C7" w:rsidP="004917C7">
                          <w:pPr>
                            <w:jc w:val="center"/>
                          </w:pPr>
                        </w:p>
                        <w:p w14:paraId="544FC5E1" w14:textId="77777777" w:rsidR="004917C7" w:rsidRDefault="004917C7" w:rsidP="004917C7">
                          <w:pPr>
                            <w:jc w:val="center"/>
                          </w:pPr>
                        </w:p>
                        <w:p w14:paraId="7794EEB3" w14:textId="77777777" w:rsidR="004917C7" w:rsidRDefault="004917C7" w:rsidP="004917C7">
                          <w:pPr>
                            <w:jc w:val="center"/>
                          </w:pPr>
                        </w:p>
                        <w:p w14:paraId="4BEE8952" w14:textId="77777777" w:rsidR="004917C7" w:rsidRDefault="004917C7" w:rsidP="004917C7">
                          <w:pPr>
                            <w:jc w:val="center"/>
                          </w:pPr>
                        </w:p>
                        <w:p w14:paraId="1EFB5942" w14:textId="77777777" w:rsidR="004917C7" w:rsidRDefault="004917C7" w:rsidP="004917C7">
                          <w:pPr>
                            <w:jc w:val="center"/>
                          </w:pPr>
                        </w:p>
                        <w:p w14:paraId="1926C02B" w14:textId="77777777" w:rsidR="004917C7" w:rsidRDefault="004917C7" w:rsidP="004917C7">
                          <w:pPr>
                            <w:jc w:val="center"/>
                          </w:pPr>
                        </w:p>
                        <w:p w14:paraId="63A16266" w14:textId="77777777" w:rsidR="004917C7" w:rsidRDefault="004917C7" w:rsidP="004917C7">
                          <w:pPr>
                            <w:jc w:val="center"/>
                          </w:pPr>
                        </w:p>
                        <w:p w14:paraId="218B8BF3" w14:textId="77777777" w:rsidR="004917C7" w:rsidRDefault="004917C7" w:rsidP="004917C7">
                          <w:pPr>
                            <w:jc w:val="center"/>
                          </w:pPr>
                        </w:p>
                        <w:p w14:paraId="57676AD2" w14:textId="77777777" w:rsidR="004917C7" w:rsidRDefault="004917C7" w:rsidP="004917C7">
                          <w:pPr>
                            <w:jc w:val="center"/>
                          </w:pPr>
                        </w:p>
                        <w:p w14:paraId="1CEB9D37" w14:textId="77777777" w:rsidR="004917C7" w:rsidRDefault="004917C7" w:rsidP="004917C7">
                          <w:pPr>
                            <w:jc w:val="center"/>
                          </w:pPr>
                        </w:p>
                        <w:p w14:paraId="595001B3" w14:textId="77777777" w:rsidR="004917C7" w:rsidRDefault="004917C7" w:rsidP="004917C7">
                          <w:pPr>
                            <w:jc w:val="center"/>
                          </w:pPr>
                        </w:p>
                        <w:p w14:paraId="4D53E84F" w14:textId="77777777" w:rsidR="004917C7" w:rsidRDefault="004917C7" w:rsidP="004917C7">
                          <w:pPr>
                            <w:jc w:val="center"/>
                          </w:pPr>
                        </w:p>
                        <w:p w14:paraId="020B4E54" w14:textId="2F76628D" w:rsidR="004917C7" w:rsidRDefault="004917C7" w:rsidP="004917C7">
                          <w:pPr>
                            <w:jc w:val="center"/>
                          </w:pPr>
                          <w:r>
                            <w:t>Tutorial Day: Saturday</w:t>
                          </w:r>
                        </w:p>
                        <w:p w14:paraId="06C8A970" w14:textId="47F4BD88" w:rsidR="004917C7" w:rsidRDefault="004917C7" w:rsidP="004917C7">
                          <w:pPr>
                            <w:jc w:val="center"/>
                          </w:pPr>
                          <w:r>
                            <w:t>Tutorial Time: 8:30-10:30</w:t>
                          </w:r>
                        </w:p>
                        <w:p w14:paraId="5B18D4A7" w14:textId="44E76429" w:rsidR="004917C7" w:rsidRDefault="004917C7" w:rsidP="004917C7">
                          <w:pPr>
                            <w:jc w:val="center"/>
                          </w:pPr>
                          <w:r>
                            <w:t xml:space="preserve">Tutor: </w:t>
                          </w:r>
                          <w:r w:rsidR="00FA7FDB" w:rsidRPr="00FA7FDB">
                            <w:t>Sharon Stratsianis</w:t>
                          </w:r>
                        </w:p>
                        <w:p w14:paraId="165AAAFE" w14:textId="17C9C32B" w:rsidR="005B6EF8" w:rsidRDefault="005B6EF8" w:rsidP="004917C7"/>
                      </w:txbxContent>
                    </v:textbox>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94534D">
                <w:rPr>
                  <w:rStyle w:val="SubtleEmphasis"/>
                </w:rPr>
                <w:t>Lakshmi Saketh Chebrolu</w:t>
              </w:r>
              <w:r w:rsidR="00924291" w:rsidRPr="00674480">
                <w:rPr>
                  <w:rStyle w:val="SubtleEmphasis"/>
                </w:rPr>
                <w:t xml:space="preserve"> (</w:t>
              </w:r>
              <w:r w:rsidR="0094534D">
                <w:rPr>
                  <w:rStyle w:val="SubtleEmphasis"/>
                </w:rPr>
                <w:t>101734216</w:t>
              </w:r>
              <w:r w:rsidR="00924291" w:rsidRPr="00674480">
                <w:rPr>
                  <w:rStyle w:val="SubtleEmphasis"/>
                </w:rPr>
                <w:t>)</w:t>
              </w:r>
            </w:sdtContent>
          </w:sdt>
        </w:p>
        <w:p w14:paraId="53A7115A" w14:textId="53E968CA" w:rsidR="00924291" w:rsidRDefault="004B41FC" w:rsidP="00821CEA">
          <w:r>
            <w:rPr>
              <w:noProof/>
              <w:lang w:eastAsia="en-AU"/>
            </w:rPr>
            <mc:AlternateContent>
              <mc:Choice Requires="wpg">
                <w:drawing>
                  <wp:anchor distT="0" distB="0" distL="114300" distR="114300" simplePos="0" relativeHeight="251652608"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BF04D3" id="Group 5" o:spid="_x0000_s1026" style="position:absolute;margin-left:21.6pt;margin-top:537.1pt;width:568.8pt;height:187.1pt;z-index:25165260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22FC39F"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75743EFD"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4402CB"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4ACEDE24"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60969CC1" w:rsidR="00924291" w:rsidRDefault="00924291" w:rsidP="00E62A05">
            <w:pPr>
              <w:jc w:val="center"/>
            </w:pPr>
          </w:p>
        </w:tc>
        <w:tc>
          <w:tcPr>
            <w:tcW w:w="1677" w:type="dxa"/>
            <w:vAlign w:val="center"/>
          </w:tcPr>
          <w:p w14:paraId="2AF71DC4" w14:textId="0D08709B" w:rsidR="00924291" w:rsidRDefault="00085EC7" w:rsidP="00E62A05">
            <w:pPr>
              <w:jc w:val="center"/>
            </w:pPr>
            <w:r>
              <w:rPr>
                <w:noProof/>
              </w:rPr>
              <w:drawing>
                <wp:inline distT="0" distB="0" distL="0" distR="0" wp14:anchorId="17D4B1A5" wp14:editId="55AFB76B">
                  <wp:extent cx="244549" cy="153650"/>
                  <wp:effectExtent l="0" t="0" r="3175" b="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Checkmark.svg"/>
                          <pic:cNvPicPr/>
                        </pic:nvPicPr>
                        <pic:blipFill>
                          <a:blip r:embed="rId7">
                            <a:extLst>
                              <a:ext uri="{96DAC541-7B7A-43D3-8B79-37D633B846F1}">
                                <asvg:svgBlip xmlns:asvg="http://schemas.microsoft.com/office/drawing/2016/SVG/main" r:embed="rId8"/>
                              </a:ext>
                            </a:extLst>
                          </a:blip>
                          <a:stretch>
                            <a:fillRect/>
                          </a:stretch>
                        </pic:blipFill>
                        <pic:spPr>
                          <a:xfrm>
                            <a:off x="0" y="0"/>
                            <a:ext cx="263148" cy="165336"/>
                          </a:xfrm>
                          <a:prstGeom prst="rect">
                            <a:avLst/>
                          </a:prstGeom>
                        </pic:spPr>
                      </pic:pic>
                    </a:graphicData>
                  </a:graphic>
                </wp:inline>
              </w:drawing>
            </w:r>
          </w:p>
        </w:tc>
      </w:tr>
    </w:tbl>
    <w:p w14:paraId="051CA2AC" w14:textId="5EBB08AE" w:rsidR="00924291" w:rsidRPr="00BC11A3" w:rsidRDefault="00E73D1E" w:rsidP="00BC11A3">
      <w:pPr>
        <w:jc w:val="center"/>
        <w:rPr>
          <w:i/>
        </w:rPr>
      </w:pPr>
      <w:r w:rsidRPr="00BC11A3">
        <w:rPr>
          <w:i/>
        </w:rPr>
        <w:t>Self-assessment Statement</w:t>
      </w:r>
    </w:p>
    <w:p w14:paraId="1393B943" w14:textId="55C6DCC8"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2EDFF631" w:rsidR="00A7109B" w:rsidRDefault="00C35E05" w:rsidP="00821CEA">
            <w:r>
              <w:rPr>
                <w:noProof/>
              </w:rPr>
              <w:drawing>
                <wp:inline distT="0" distB="0" distL="0" distR="0" wp14:anchorId="60F47231" wp14:editId="1CCDAB14">
                  <wp:extent cx="244549" cy="153650"/>
                  <wp:effectExtent l="0" t="0" r="3175" b="0"/>
                  <wp:docPr id="38" name="Graphic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Checkmark.svg"/>
                          <pic:cNvPicPr/>
                        </pic:nvPicPr>
                        <pic:blipFill>
                          <a:blip r:embed="rId7">
                            <a:extLst>
                              <a:ext uri="{96DAC541-7B7A-43D3-8B79-37D633B846F1}">
                                <asvg:svgBlip xmlns:asvg="http://schemas.microsoft.com/office/drawing/2016/SVG/main" r:embed="rId8"/>
                              </a:ext>
                            </a:extLst>
                          </a:blip>
                          <a:stretch>
                            <a:fillRect/>
                          </a:stretch>
                        </pic:blipFill>
                        <pic:spPr>
                          <a:xfrm>
                            <a:off x="0" y="0"/>
                            <a:ext cx="263148" cy="165336"/>
                          </a:xfrm>
                          <a:prstGeom prst="rect">
                            <a:avLst/>
                          </a:prstGeom>
                        </pic:spPr>
                      </pic:pic>
                    </a:graphicData>
                  </a:graphic>
                </wp:inline>
              </w:drawing>
            </w:r>
          </w:p>
        </w:tc>
      </w:tr>
      <w:tr w:rsidR="00A7109B" w14:paraId="30C41B5B" w14:textId="77777777" w:rsidTr="00E73D1E">
        <w:tc>
          <w:tcPr>
            <w:tcW w:w="6062" w:type="dxa"/>
          </w:tcPr>
          <w:p w14:paraId="009FE44D" w14:textId="1E3BB1C2" w:rsidR="00A7109B" w:rsidRDefault="00BA2B9C" w:rsidP="004A356D">
            <w:r>
              <w:t>Test 1</w:t>
            </w:r>
            <w:r w:rsidR="009528A9">
              <w:t xml:space="preserve"> </w:t>
            </w:r>
            <w:r w:rsidR="004A356D">
              <w:t xml:space="preserve">and </w:t>
            </w:r>
            <w:r w:rsidR="00E73D1E">
              <w:t>Test 2</w:t>
            </w:r>
            <w:r w:rsidR="00E51135">
              <w:t xml:space="preserve"> are Compete in Doubtfire</w:t>
            </w:r>
          </w:p>
        </w:tc>
        <w:tc>
          <w:tcPr>
            <w:tcW w:w="2454" w:type="dxa"/>
          </w:tcPr>
          <w:p w14:paraId="110610ED" w14:textId="4F310A1E" w:rsidR="00A7109B" w:rsidRDefault="00C35E05" w:rsidP="00821CEA">
            <w:r>
              <w:rPr>
                <w:noProof/>
              </w:rPr>
              <w:drawing>
                <wp:inline distT="0" distB="0" distL="0" distR="0" wp14:anchorId="275DEF93" wp14:editId="59BCA99A">
                  <wp:extent cx="244549" cy="153650"/>
                  <wp:effectExtent l="0" t="0" r="3175" b="0"/>
                  <wp:docPr id="39" name="Graphic 3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Checkmark.svg"/>
                          <pic:cNvPicPr/>
                        </pic:nvPicPr>
                        <pic:blipFill>
                          <a:blip r:embed="rId7">
                            <a:extLst>
                              <a:ext uri="{96DAC541-7B7A-43D3-8B79-37D633B846F1}">
                                <asvg:svgBlip xmlns:asvg="http://schemas.microsoft.com/office/drawing/2016/SVG/main" r:embed="rId8"/>
                              </a:ext>
                            </a:extLst>
                          </a:blip>
                          <a:stretch>
                            <a:fillRect/>
                          </a:stretch>
                        </pic:blipFill>
                        <pic:spPr>
                          <a:xfrm>
                            <a:off x="0" y="0"/>
                            <a:ext cx="263148" cy="165336"/>
                          </a:xfrm>
                          <a:prstGeom prst="rect">
                            <a:avLst/>
                          </a:prstGeom>
                        </pic:spPr>
                      </pic:pic>
                    </a:graphicData>
                  </a:graphic>
                </wp:inline>
              </w:drawing>
            </w:r>
          </w:p>
        </w:tc>
      </w:tr>
      <w:tr w:rsidR="00A7109B" w14:paraId="18006D55" w14:textId="77777777" w:rsidTr="00E73D1E">
        <w:tc>
          <w:tcPr>
            <w:tcW w:w="6062" w:type="dxa"/>
          </w:tcPr>
          <w:p w14:paraId="6E5A4D6E" w14:textId="753039F5" w:rsidR="00A7109B" w:rsidRDefault="00EC3373" w:rsidP="00EC3373">
            <w:r>
              <w:t>Pascal p</w:t>
            </w:r>
            <w:r w:rsidR="007E28D6" w:rsidRPr="007E28D6">
              <w:t>rograms</w:t>
            </w:r>
            <w:r w:rsidR="007E28D6">
              <w:t xml:space="preserve"> </w:t>
            </w:r>
            <w:r>
              <w:t>that demonstrate coverage of core concepts</w:t>
            </w:r>
          </w:p>
        </w:tc>
        <w:tc>
          <w:tcPr>
            <w:tcW w:w="2454" w:type="dxa"/>
          </w:tcPr>
          <w:p w14:paraId="19597594" w14:textId="21431B15" w:rsidR="00A7109B" w:rsidRDefault="00C35E05" w:rsidP="00821CEA">
            <w:r>
              <w:rPr>
                <w:noProof/>
              </w:rPr>
              <w:drawing>
                <wp:inline distT="0" distB="0" distL="0" distR="0" wp14:anchorId="2672B405" wp14:editId="1970F0EC">
                  <wp:extent cx="244549" cy="153650"/>
                  <wp:effectExtent l="0" t="0" r="3175" b="0"/>
                  <wp:docPr id="40" name="Graphic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Checkmark.svg"/>
                          <pic:cNvPicPr/>
                        </pic:nvPicPr>
                        <pic:blipFill>
                          <a:blip r:embed="rId7">
                            <a:extLst>
                              <a:ext uri="{96DAC541-7B7A-43D3-8B79-37D633B846F1}">
                                <asvg:svgBlip xmlns:asvg="http://schemas.microsoft.com/office/drawing/2016/SVG/main" r:embed="rId8"/>
                              </a:ext>
                            </a:extLst>
                          </a:blip>
                          <a:stretch>
                            <a:fillRect/>
                          </a:stretch>
                        </pic:blipFill>
                        <pic:spPr>
                          <a:xfrm>
                            <a:off x="0" y="0"/>
                            <a:ext cx="263148" cy="165336"/>
                          </a:xfrm>
                          <a:prstGeom prst="rect">
                            <a:avLst/>
                          </a:prstGeom>
                        </pic:spPr>
                      </pic:pic>
                    </a:graphicData>
                  </a:graphic>
                </wp:inline>
              </w:drawing>
            </w:r>
          </w:p>
        </w:tc>
      </w:tr>
      <w:tr w:rsidR="00EC3373" w14:paraId="01223E80" w14:textId="77777777" w:rsidTr="00E73D1E">
        <w:tc>
          <w:tcPr>
            <w:tcW w:w="6062" w:type="dxa"/>
          </w:tcPr>
          <w:p w14:paraId="6F106F16" w14:textId="56F07DAC" w:rsidR="00EC3373" w:rsidRDefault="00EC3373" w:rsidP="00C72F7E">
            <w:r>
              <w:t>C p</w:t>
            </w:r>
            <w:r w:rsidRPr="007E28D6">
              <w:t>rograms</w:t>
            </w:r>
            <w:r>
              <w:t xml:space="preserve"> that demonstrate coverage of core concepts</w:t>
            </w:r>
          </w:p>
        </w:tc>
        <w:tc>
          <w:tcPr>
            <w:tcW w:w="2454" w:type="dxa"/>
          </w:tcPr>
          <w:p w14:paraId="64829886" w14:textId="08666C5F" w:rsidR="00EC3373" w:rsidRDefault="00C35E05" w:rsidP="00821CEA">
            <w:r>
              <w:rPr>
                <w:noProof/>
              </w:rPr>
              <w:drawing>
                <wp:inline distT="0" distB="0" distL="0" distR="0" wp14:anchorId="5C582D69" wp14:editId="3DD2F820">
                  <wp:extent cx="244549" cy="153650"/>
                  <wp:effectExtent l="0" t="0" r="3175" b="0"/>
                  <wp:docPr id="41" name="Graphic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Checkmark.svg"/>
                          <pic:cNvPicPr/>
                        </pic:nvPicPr>
                        <pic:blipFill>
                          <a:blip r:embed="rId7">
                            <a:extLst>
                              <a:ext uri="{96DAC541-7B7A-43D3-8B79-37D633B846F1}">
                                <asvg:svgBlip xmlns:asvg="http://schemas.microsoft.com/office/drawing/2016/SVG/main" r:embed="rId8"/>
                              </a:ext>
                            </a:extLst>
                          </a:blip>
                          <a:stretch>
                            <a:fillRect/>
                          </a:stretch>
                        </pic:blipFill>
                        <pic:spPr>
                          <a:xfrm>
                            <a:off x="0" y="0"/>
                            <a:ext cx="263148" cy="165336"/>
                          </a:xfrm>
                          <a:prstGeom prst="rect">
                            <a:avLst/>
                          </a:prstGeom>
                        </pic:spPr>
                      </pic:pic>
                    </a:graphicData>
                  </a:graphic>
                </wp:inline>
              </w:drawing>
            </w:r>
          </w:p>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33CEFAF9" w:rsidR="00E73D1E" w:rsidRDefault="00C72F7E" w:rsidP="00082E48">
            <w:r>
              <w:t xml:space="preserve">All </w:t>
            </w:r>
            <w:r w:rsidR="00A31785">
              <w:t>Credit Tasks</w:t>
            </w:r>
            <w:r>
              <w:t xml:space="preserve"> are Complete on Doubtfire</w:t>
            </w:r>
          </w:p>
        </w:tc>
        <w:tc>
          <w:tcPr>
            <w:tcW w:w="2454" w:type="dxa"/>
          </w:tcPr>
          <w:p w14:paraId="2FC43D06" w14:textId="6274B364" w:rsidR="00E73D1E" w:rsidRDefault="00C35E05" w:rsidP="00821CEA">
            <w:r>
              <w:rPr>
                <w:noProof/>
              </w:rPr>
              <w:drawing>
                <wp:inline distT="0" distB="0" distL="0" distR="0" wp14:anchorId="3212FF43" wp14:editId="1DD77174">
                  <wp:extent cx="244549" cy="153650"/>
                  <wp:effectExtent l="0" t="0" r="3175" b="0"/>
                  <wp:docPr id="42" name="Graphic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Checkmark.svg"/>
                          <pic:cNvPicPr/>
                        </pic:nvPicPr>
                        <pic:blipFill>
                          <a:blip r:embed="rId7">
                            <a:extLst>
                              <a:ext uri="{96DAC541-7B7A-43D3-8B79-37D633B846F1}">
                                <asvg:svgBlip xmlns:asvg="http://schemas.microsoft.com/office/drawing/2016/SVG/main" r:embed="rId8"/>
                              </a:ext>
                            </a:extLst>
                          </a:blip>
                          <a:stretch>
                            <a:fillRect/>
                          </a:stretch>
                        </pic:blipFill>
                        <pic:spPr>
                          <a:xfrm>
                            <a:off x="0" y="0"/>
                            <a:ext cx="263148" cy="165336"/>
                          </a:xfrm>
                          <a:prstGeom prst="rect">
                            <a:avLst/>
                          </a:prstGeom>
                        </pic:spPr>
                      </pic:pic>
                    </a:graphicData>
                  </a:graphic>
                </wp:inline>
              </w:drawing>
            </w:r>
          </w:p>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E73D1E">
        <w:tc>
          <w:tcPr>
            <w:tcW w:w="6062" w:type="dxa"/>
          </w:tcPr>
          <w:p w14:paraId="3477383B" w14:textId="7D2CCE72" w:rsidR="00C72F7E" w:rsidRDefault="00C72F7E" w:rsidP="00C72F7E">
            <w:r>
              <w:t>Distinction tasks (other than Custom Program) are Complete</w:t>
            </w:r>
          </w:p>
        </w:tc>
        <w:tc>
          <w:tcPr>
            <w:tcW w:w="2454" w:type="dxa"/>
          </w:tcPr>
          <w:p w14:paraId="5CB51064" w14:textId="3868B1B3" w:rsidR="00C72F7E" w:rsidRDefault="00C35E05" w:rsidP="00821CEA">
            <w:r>
              <w:rPr>
                <w:noProof/>
              </w:rPr>
              <w:drawing>
                <wp:inline distT="0" distB="0" distL="0" distR="0" wp14:anchorId="2375F4C6" wp14:editId="7F3C141C">
                  <wp:extent cx="244549" cy="153650"/>
                  <wp:effectExtent l="0" t="0" r="3175" b="0"/>
                  <wp:docPr id="43" name="Graphic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Checkmark.svg"/>
                          <pic:cNvPicPr/>
                        </pic:nvPicPr>
                        <pic:blipFill>
                          <a:blip r:embed="rId7">
                            <a:extLst>
                              <a:ext uri="{96DAC541-7B7A-43D3-8B79-37D633B846F1}">
                                <asvg:svgBlip xmlns:asvg="http://schemas.microsoft.com/office/drawing/2016/SVG/main" r:embed="rId8"/>
                              </a:ext>
                            </a:extLst>
                          </a:blip>
                          <a:stretch>
                            <a:fillRect/>
                          </a:stretch>
                        </pic:blipFill>
                        <pic:spPr>
                          <a:xfrm>
                            <a:off x="0" y="0"/>
                            <a:ext cx="263148" cy="165336"/>
                          </a:xfrm>
                          <a:prstGeom prst="rect">
                            <a:avLst/>
                          </a:prstGeom>
                        </pic:spPr>
                      </pic:pic>
                    </a:graphicData>
                  </a:graphic>
                </wp:inline>
              </w:drawing>
            </w:r>
          </w:p>
        </w:tc>
      </w:tr>
      <w:tr w:rsidR="00E73D1E" w14:paraId="296CF4F0" w14:textId="77777777" w:rsidTr="00E73D1E">
        <w:tc>
          <w:tcPr>
            <w:tcW w:w="6062" w:type="dxa"/>
          </w:tcPr>
          <w:p w14:paraId="7D5F77F9" w14:textId="3AF8DD3B" w:rsidR="00E73D1E" w:rsidRDefault="00E51135" w:rsidP="00E51135">
            <w:r>
              <w:t>Custom program meets Distinction criteria</w:t>
            </w:r>
            <w:r w:rsidR="00C72F7E">
              <w:t xml:space="preserve"> &amp; Interview booked</w:t>
            </w:r>
          </w:p>
        </w:tc>
        <w:tc>
          <w:tcPr>
            <w:tcW w:w="2454" w:type="dxa"/>
          </w:tcPr>
          <w:p w14:paraId="528A946D" w14:textId="6A47208A" w:rsidR="00E73D1E" w:rsidRDefault="002D0616" w:rsidP="00821CEA">
            <w:r>
              <w:rPr>
                <w:noProof/>
              </w:rPr>
              <w:drawing>
                <wp:inline distT="0" distB="0" distL="0" distR="0" wp14:anchorId="45B82C05" wp14:editId="457D8625">
                  <wp:extent cx="244549" cy="153650"/>
                  <wp:effectExtent l="0" t="0" r="3175" b="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Checkmark.svg"/>
                          <pic:cNvPicPr/>
                        </pic:nvPicPr>
                        <pic:blipFill>
                          <a:blip r:embed="rId7">
                            <a:extLst>
                              <a:ext uri="{96DAC541-7B7A-43D3-8B79-37D633B846F1}">
                                <asvg:svgBlip xmlns:asvg="http://schemas.microsoft.com/office/drawing/2016/SVG/main" r:embed="rId8"/>
                              </a:ext>
                            </a:extLst>
                          </a:blip>
                          <a:stretch>
                            <a:fillRect/>
                          </a:stretch>
                        </pic:blipFill>
                        <pic:spPr>
                          <a:xfrm>
                            <a:off x="0" y="0"/>
                            <a:ext cx="263148" cy="165336"/>
                          </a:xfrm>
                          <a:prstGeom prst="rect">
                            <a:avLst/>
                          </a:prstGeom>
                        </pic:spPr>
                      </pic:pic>
                    </a:graphicData>
                  </a:graphic>
                </wp:inline>
              </w:drawing>
            </w:r>
          </w:p>
        </w:tc>
      </w:tr>
      <w:tr w:rsidR="003717AE" w14:paraId="14AE2B62" w14:textId="77777777" w:rsidTr="00E73D1E">
        <w:tc>
          <w:tcPr>
            <w:tcW w:w="6062" w:type="dxa"/>
          </w:tcPr>
          <w:p w14:paraId="2393CC16" w14:textId="2D821C6C" w:rsidR="003717AE" w:rsidRDefault="00E51135" w:rsidP="00C72F7E">
            <w:r>
              <w:t xml:space="preserve">Design report </w:t>
            </w:r>
            <w:r w:rsidR="00C72F7E">
              <w:t xml:space="preserve">has structure chart and </w:t>
            </w:r>
            <w:r>
              <w:t>screenshots</w:t>
            </w:r>
            <w:r w:rsidR="00C72F7E">
              <w:t xml:space="preserve"> of program</w:t>
            </w:r>
          </w:p>
        </w:tc>
        <w:tc>
          <w:tcPr>
            <w:tcW w:w="2454" w:type="dxa"/>
          </w:tcPr>
          <w:p w14:paraId="780937CA" w14:textId="2C653F39" w:rsidR="003717AE" w:rsidRDefault="00C35E05" w:rsidP="00821CEA">
            <w:r>
              <w:rPr>
                <w:noProof/>
              </w:rPr>
              <w:drawing>
                <wp:inline distT="0" distB="0" distL="0" distR="0" wp14:anchorId="433749B8" wp14:editId="3B13F3C8">
                  <wp:extent cx="244549" cy="153650"/>
                  <wp:effectExtent l="0" t="0" r="3175" b="0"/>
                  <wp:docPr id="44" name="Graphic 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Checkmark.svg"/>
                          <pic:cNvPicPr/>
                        </pic:nvPicPr>
                        <pic:blipFill>
                          <a:blip r:embed="rId7">
                            <a:extLst>
                              <a:ext uri="{96DAC541-7B7A-43D3-8B79-37D633B846F1}">
                                <asvg:svgBlip xmlns:asvg="http://schemas.microsoft.com/office/drawing/2016/SVG/main" r:embed="rId8"/>
                              </a:ext>
                            </a:extLst>
                          </a:blip>
                          <a:stretch>
                            <a:fillRect/>
                          </a:stretch>
                        </pic:blipFill>
                        <pic:spPr>
                          <a:xfrm>
                            <a:off x="0" y="0"/>
                            <a:ext cx="263148" cy="165336"/>
                          </a:xfrm>
                          <a:prstGeom prst="rect">
                            <a:avLst/>
                          </a:prstGeom>
                        </pic:spPr>
                      </pic:pic>
                    </a:graphicData>
                  </a:graphic>
                </wp:inline>
              </w:drawing>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6D203326" w:rsidR="00E73D1E" w:rsidRDefault="00C72F7E" w:rsidP="00821CEA">
            <w:r>
              <w:t>HD Project included</w:t>
            </w:r>
          </w:p>
        </w:tc>
        <w:tc>
          <w:tcPr>
            <w:tcW w:w="2454" w:type="dxa"/>
          </w:tcPr>
          <w:p w14:paraId="36C5A604" w14:textId="511C71B7" w:rsidR="00E73D1E" w:rsidRDefault="00085EC7" w:rsidP="00821CEA">
            <w:r>
              <w:rPr>
                <w:noProof/>
              </w:rPr>
              <w:drawing>
                <wp:inline distT="0" distB="0" distL="0" distR="0" wp14:anchorId="4B435E42" wp14:editId="7283EF94">
                  <wp:extent cx="244549" cy="153650"/>
                  <wp:effectExtent l="0" t="0" r="3175"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Checkmark.svg"/>
                          <pic:cNvPicPr/>
                        </pic:nvPicPr>
                        <pic:blipFill>
                          <a:blip r:embed="rId7">
                            <a:extLst>
                              <a:ext uri="{96DAC541-7B7A-43D3-8B79-37D633B846F1}">
                                <asvg:svgBlip xmlns:asvg="http://schemas.microsoft.com/office/drawing/2016/SVG/main" r:embed="rId8"/>
                              </a:ext>
                            </a:extLst>
                          </a:blip>
                          <a:stretch>
                            <a:fillRect/>
                          </a:stretch>
                        </pic:blipFill>
                        <pic:spPr>
                          <a:xfrm>
                            <a:off x="0" y="0"/>
                            <a:ext cx="263148" cy="165336"/>
                          </a:xfrm>
                          <a:prstGeom prst="rect">
                            <a:avLst/>
                          </a:prstGeom>
                        </pic:spPr>
                      </pic:pic>
                    </a:graphicData>
                  </a:graphic>
                </wp:inline>
              </w:drawing>
            </w:r>
          </w:p>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4A8AE64B" w:rsidR="00E51135" w:rsidRDefault="00085EC7" w:rsidP="00821CEA">
            <w:r>
              <w:rPr>
                <w:noProof/>
              </w:rPr>
              <w:drawing>
                <wp:inline distT="0" distB="0" distL="0" distR="0" wp14:anchorId="4DB1A9E1" wp14:editId="33CF0663">
                  <wp:extent cx="244549" cy="153650"/>
                  <wp:effectExtent l="0" t="0" r="3175"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Checkmark.svg"/>
                          <pic:cNvPicPr/>
                        </pic:nvPicPr>
                        <pic:blipFill>
                          <a:blip r:embed="rId7">
                            <a:extLst>
                              <a:ext uri="{96DAC541-7B7A-43D3-8B79-37D633B846F1}">
                                <asvg:svgBlip xmlns:asvg="http://schemas.microsoft.com/office/drawing/2016/SVG/main" r:embed="rId8"/>
                              </a:ext>
                            </a:extLst>
                          </a:blip>
                          <a:stretch>
                            <a:fillRect/>
                          </a:stretch>
                        </pic:blipFill>
                        <pic:spPr>
                          <a:xfrm>
                            <a:off x="0" y="0"/>
                            <a:ext cx="263148" cy="165336"/>
                          </a:xfrm>
                          <a:prstGeom prst="rect">
                            <a:avLst/>
                          </a:prstGeom>
                        </pic:spPr>
                      </pic:pic>
                    </a:graphicData>
                  </a:graphic>
                </wp:inline>
              </w:drawing>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A818DD2"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26636161" w:rsidR="009B2BE7" w:rsidRPr="009B2BE7" w:rsidRDefault="009B2BE7" w:rsidP="009B2BE7">
      <w:pPr>
        <w:rPr>
          <w:lang w:val="en-US"/>
        </w:rPr>
      </w:pPr>
    </w:p>
    <w:p w14:paraId="0CC7AD64" w14:textId="69AEB656"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0091759E" w:rsidRPr="0091759E">
        <w:rPr>
          <w:rFonts w:cs="Arial"/>
          <w:b/>
          <w:u w:val="single"/>
        </w:rPr>
        <w:t>Lakshmi Saketh Chebrolu</w:t>
      </w:r>
      <w:r w:rsidR="009637AE">
        <w:br w:type="page"/>
      </w:r>
    </w:p>
    <w:p w14:paraId="2621237F" w14:textId="19427E67" w:rsidR="00674480" w:rsidRDefault="008C358B" w:rsidP="00674480">
      <w:pPr>
        <w:pStyle w:val="Heading1"/>
      </w:pPr>
      <w:r>
        <w:lastRenderedPageBreak/>
        <w:t>Portfolio Overview</w:t>
      </w:r>
    </w:p>
    <w:p w14:paraId="478D5B61" w14:textId="23449CB6" w:rsidR="008309F0" w:rsidRDefault="0074106E" w:rsidP="008309F0">
      <w:pPr>
        <w:spacing w:before="0" w:after="200"/>
      </w:pPr>
      <w:r>
        <w:t xml:space="preserve">This portfolio </w:t>
      </w:r>
      <w:r w:rsidR="008309F0">
        <w:t>included with all my work that help to demonstrate the progress that I have achieved in all Unit Learning Outcomes for COS60006 Introduction to programming to a (75-77) Distinction Level.</w:t>
      </w:r>
    </w:p>
    <w:p w14:paraId="1A3CBE9F" w14:textId="2C5C72A7" w:rsidR="008309F0" w:rsidRDefault="008309F0" w:rsidP="008309F0">
      <w:pPr>
        <w:spacing w:before="0" w:after="200"/>
      </w:pPr>
      <w:r>
        <w:t>I think I deserve this mark because I have maintained the consistency and quality in submission of my work. I have completed the given tasks with in time and uploaded them to the doubt fire.</w:t>
      </w:r>
    </w:p>
    <w:p w14:paraId="4A414493" w14:textId="45ACE42A" w:rsidR="0074106E" w:rsidRDefault="0074106E" w:rsidP="00CC1C40">
      <w:pPr>
        <w:spacing w:before="0" w:after="200"/>
      </w:pPr>
      <w:r>
        <w:t xml:space="preserve">As I was aiming to get a </w:t>
      </w:r>
      <w:r w:rsidR="00CC1C40">
        <w:t>D</w:t>
      </w:r>
      <w:r>
        <w:t>istinction grade, I have compl</w:t>
      </w:r>
      <w:r w:rsidR="00CC1C40">
        <w:t xml:space="preserve">eted all tutorial, pass, credit </w:t>
      </w:r>
      <w:r>
        <w:t xml:space="preserve">and </w:t>
      </w:r>
      <w:r w:rsidR="00CC1C40">
        <w:t>all</w:t>
      </w:r>
      <w:r>
        <w:t xml:space="preserve"> the distinction tasks. </w:t>
      </w:r>
      <w:r w:rsidR="00CC1C40">
        <w:t>I have done a TicTacToe game using SwinGame libraries for the custom code project. I have completed the GUI music player successfully till the high disti</w:t>
      </w:r>
      <w:r w:rsidR="00E567AD">
        <w:t xml:space="preserve">nction in that it will show the indication for the song playing. I have completed the Text music player using pascal in High distinction in this my program will update the file name </w:t>
      </w:r>
      <w:proofErr w:type="gramStart"/>
      <w:r w:rsidR="00E567AD">
        <w:t>and also</w:t>
      </w:r>
      <w:proofErr w:type="gramEnd"/>
      <w:r w:rsidR="00E567AD">
        <w:t xml:space="preserve">, we can update the album name in file using this. I also used the external music player to play the songs. </w:t>
      </w:r>
    </w:p>
    <w:p w14:paraId="4D919EB3" w14:textId="7DAFE04F" w:rsidR="00E567AD" w:rsidRDefault="00E567AD" w:rsidP="00CC1C40">
      <w:pPr>
        <w:spacing w:before="0" w:after="200"/>
      </w:pPr>
      <w:r>
        <w:t xml:space="preserve">SwinGame API’s are very useful in implementing the required functionalities but if more sources are available for the understanding of API’s it would be more helpful for me. It took long time for me to analyse and understand the API’s in </w:t>
      </w:r>
      <w:r w:rsidR="000F10E3">
        <w:t>swinGame,</w:t>
      </w:r>
      <w:r>
        <w:t xml:space="preserve"> but it was fun in creating the applications using it. I enjoyed writing code for Textmusic player as I was new to pascal that program has helped me to understand the concepts clearly and this has helped me in solving the other programs easily.</w:t>
      </w:r>
    </w:p>
    <w:p w14:paraId="731EC149" w14:textId="11786A4A" w:rsidR="000B031A" w:rsidRPr="00E472CB" w:rsidRDefault="000B031A" w:rsidP="0074106E">
      <w:pPr>
        <w:spacing w:before="0" w:after="200"/>
      </w:pPr>
      <w:r>
        <w:br w:type="page"/>
      </w:r>
    </w:p>
    <w:p w14:paraId="0D289C88" w14:textId="7CAF7B6B" w:rsidR="0000099A" w:rsidRDefault="0000099A" w:rsidP="00821CEA">
      <w:pPr>
        <w:pStyle w:val="Heading1"/>
      </w:pPr>
      <w:r>
        <w:lastRenderedPageBreak/>
        <w:t>Reflection</w:t>
      </w:r>
    </w:p>
    <w:p w14:paraId="40ADFEDE" w14:textId="12F9F883" w:rsidR="002853F2" w:rsidRDefault="002853F2" w:rsidP="002853F2">
      <w:pPr>
        <w:pStyle w:val="Heading2"/>
      </w:pPr>
      <w:r>
        <w:t>The most important things I lea</w:t>
      </w:r>
      <w:r w:rsidR="003022AE">
        <w:t>r</w:t>
      </w:r>
      <w:r>
        <w:t>nt:</w:t>
      </w:r>
    </w:p>
    <w:p w14:paraId="7454CB2B" w14:textId="67638500" w:rsidR="001C21E9" w:rsidRDefault="000F10E3" w:rsidP="000F10E3">
      <w:r>
        <w:t xml:space="preserve">When I joined this college, I have already done my programming in c in my UG and I want to take exemption from this subject. On the first day of lecture class, when Matthew has showed us the games done by some of students, I was amazed we can do these with pascal and I felt like I want to do this subject and I changed my decision </w:t>
      </w:r>
      <w:r w:rsidR="001C21E9">
        <w:t>and took this.</w:t>
      </w:r>
    </w:p>
    <w:p w14:paraId="6FF24B6E" w14:textId="1053F459" w:rsidR="001C21E9" w:rsidRDefault="001C21E9" w:rsidP="000F10E3">
      <w:r>
        <w:t xml:space="preserve">In this subject I like the swingame library, through which we can create the graphical user interfaces which is very interesting. I had created a GUI music player in which user can load his file and play the songs in the albums list </w:t>
      </w:r>
      <w:proofErr w:type="gramStart"/>
      <w:r>
        <w:t xml:space="preserve">and </w:t>
      </w:r>
      <w:r w:rsidR="00580A4E">
        <w:t>also</w:t>
      </w:r>
      <w:proofErr w:type="gramEnd"/>
      <w:r w:rsidR="00580A4E">
        <w:t>,</w:t>
      </w:r>
      <w:r>
        <w:t xml:space="preserve"> I have created a TicTacToe game, in this we have two players and it is interesting to play.</w:t>
      </w:r>
    </w:p>
    <w:p w14:paraId="114A73DC" w14:textId="0EE867C8" w:rsidR="007846ED" w:rsidRDefault="007846ED" w:rsidP="000F10E3">
      <w:r>
        <w:t xml:space="preserve">When I am working on the GUI music player it consumed lot of time for me. The programming in C has confused me and it also consumed my time in converting the generic value in the album data, at last I </w:t>
      </w:r>
      <w:r w:rsidR="00503908">
        <w:t xml:space="preserve">have done that. I felt like I require more examples for the swingame API’s for better understand and faster analysation of it. </w:t>
      </w:r>
    </w:p>
    <w:p w14:paraId="6E5FFFE5" w14:textId="533DFB9C" w:rsidR="000F10E3" w:rsidRDefault="00E45B99" w:rsidP="000F10E3">
      <w:r>
        <w:t xml:space="preserve"> </w:t>
      </w:r>
    </w:p>
    <w:p w14:paraId="29C57D8D" w14:textId="04E20E4B" w:rsidR="00D07702" w:rsidRDefault="00D07702" w:rsidP="002853F2">
      <w:pPr>
        <w:pStyle w:val="Heading2"/>
        <w:rPr>
          <w:noProof/>
          <w:lang w:val="en-US"/>
        </w:rPr>
      </w:pPr>
      <w:r>
        <w:t>The things that helped me most were:</w:t>
      </w:r>
      <w:r w:rsidR="00706287" w:rsidRPr="00706287">
        <w:rPr>
          <w:noProof/>
          <w:lang w:val="en-US"/>
        </w:rPr>
        <w:t xml:space="preserve"> </w:t>
      </w:r>
    </w:p>
    <w:p w14:paraId="6F4B1448" w14:textId="7C6E9F43" w:rsidR="00503908" w:rsidRPr="00503908" w:rsidRDefault="00503908" w:rsidP="00503908">
      <w:pPr>
        <w:rPr>
          <w:lang w:val="en-US"/>
        </w:rPr>
      </w:pPr>
      <w:r>
        <w:rPr>
          <w:lang w:val="en-US"/>
        </w:rPr>
        <w:t xml:space="preserve">My tutor Sharon has helped me in all the aspects for the </w:t>
      </w:r>
      <w:r w:rsidR="008B57FF">
        <w:rPr>
          <w:lang w:val="en-US"/>
        </w:rPr>
        <w:t xml:space="preserve">better </w:t>
      </w:r>
      <w:r>
        <w:rPr>
          <w:lang w:val="en-US"/>
        </w:rPr>
        <w:t xml:space="preserve">understanding of this programming language. She has corrected me in following the coding standards for </w:t>
      </w:r>
      <w:r w:rsidR="008B57FF">
        <w:rPr>
          <w:lang w:val="en-US"/>
        </w:rPr>
        <w:t xml:space="preserve">writing </w:t>
      </w:r>
      <w:r>
        <w:rPr>
          <w:lang w:val="en-US"/>
        </w:rPr>
        <w:t>the programs</w:t>
      </w:r>
      <w:r w:rsidR="008B57FF">
        <w:rPr>
          <w:lang w:val="en-US"/>
        </w:rPr>
        <w:t>. The helpdesk and basic tutorials in the Swinburne site has helped me in understanding the concepts easily.</w:t>
      </w:r>
      <w:r w:rsidR="00AD7CE4">
        <w:rPr>
          <w:lang w:val="en-US"/>
        </w:rPr>
        <w:t xml:space="preserve"> I went to helpdesk regarding for the help on GUI music player really, I felt it is very helpful.</w:t>
      </w:r>
    </w:p>
    <w:p w14:paraId="27968E11" w14:textId="46F21A9C" w:rsidR="002853F2" w:rsidRDefault="002853F2" w:rsidP="002853F2">
      <w:pPr>
        <w:pStyle w:val="Heading2"/>
      </w:pPr>
      <w:r>
        <w:t>I found the following topics particularly challenging:</w:t>
      </w:r>
    </w:p>
    <w:p w14:paraId="427693E6" w14:textId="3E7C2B35" w:rsidR="002853F2" w:rsidRPr="002853F2" w:rsidRDefault="00AD7CE4" w:rsidP="002853F2">
      <w:r>
        <w:t xml:space="preserve">Coming from the electronics background, moving into the IT field is a challenging task. </w:t>
      </w:r>
      <w:r w:rsidR="00C94BFE">
        <w:t xml:space="preserve">Even I had overcome this challenge by the help of the Swinburne resources. I utilized the library and Swinburne online materials it has solved many questions. The book available in the Swinburne programming unit is not useful for me. The HD level tasks in the text music player are very challenging and tasks in GUI music player like identifying which track is playing currently is also a hard task. </w:t>
      </w:r>
    </w:p>
    <w:p w14:paraId="38928D68" w14:textId="3C926D17" w:rsidR="002853F2" w:rsidRDefault="002853F2" w:rsidP="002853F2">
      <w:pPr>
        <w:pStyle w:val="Heading2"/>
      </w:pPr>
      <w:r>
        <w:t>I found the following topics particularly interesting:</w:t>
      </w:r>
    </w:p>
    <w:p w14:paraId="586FE737" w14:textId="27D51191" w:rsidR="00C94BFE" w:rsidRPr="00C94BFE" w:rsidRDefault="00C94BFE" w:rsidP="00C94BFE">
      <w:r>
        <w:t>I had never seen creating games using the pascal language, I felt SWINGAME is very interesting area for me to work and explore</w:t>
      </w:r>
    </w:p>
    <w:p w14:paraId="7A03FC62" w14:textId="51F34773" w:rsidR="002853F2" w:rsidRDefault="002853F2" w:rsidP="002853F2">
      <w:pPr>
        <w:pStyle w:val="Heading2"/>
      </w:pPr>
      <w:r>
        <w:t xml:space="preserve">I feel I learnt these topics, concepts, </w:t>
      </w:r>
      <w:r w:rsidR="00240B50">
        <w:t>and/</w:t>
      </w:r>
      <w:r>
        <w:t xml:space="preserve">or tools </w:t>
      </w:r>
      <w:proofErr w:type="gramStart"/>
      <w:r>
        <w:t>really well</w:t>
      </w:r>
      <w:proofErr w:type="gramEnd"/>
      <w:r>
        <w:t>:</w:t>
      </w:r>
    </w:p>
    <w:p w14:paraId="4CC32F76" w14:textId="52805D2C" w:rsidR="00A4672D" w:rsidRDefault="00A4672D" w:rsidP="00A4672D">
      <w:r>
        <w:t xml:space="preserve">I had </w:t>
      </w:r>
      <w:proofErr w:type="gramStart"/>
      <w:r>
        <w:t>learn</w:t>
      </w:r>
      <w:proofErr w:type="gramEnd"/>
      <w:r>
        <w:t xml:space="preserve"> a new programming language and also it helped me to improve my problem solving abilities. In this I got experience in using the SwinGame API’s. All the tasks show about learning abilities and my analysations in the programming. My programming in swingame library is the proof for my </w:t>
      </w:r>
      <w:proofErr w:type="gramStart"/>
      <w:r>
        <w:t>learning..</w:t>
      </w:r>
      <w:proofErr w:type="gramEnd"/>
    </w:p>
    <w:p w14:paraId="76F6D83D" w14:textId="0F86A2F6" w:rsidR="00A4672D" w:rsidRPr="00A4672D" w:rsidRDefault="00A4672D" w:rsidP="00A4672D">
      <w:r>
        <w:t>The tasks which are proves my learning are: Programming concepts, GUI music player, Text Music player.</w:t>
      </w:r>
    </w:p>
    <w:p w14:paraId="565B9B9B" w14:textId="20D8B563" w:rsidR="002853F2" w:rsidRDefault="002853F2" w:rsidP="002853F2">
      <w:pPr>
        <w:pStyle w:val="Heading2"/>
      </w:pPr>
      <w:r>
        <w:t>I still need to work on the following areas:</w:t>
      </w:r>
    </w:p>
    <w:p w14:paraId="3C3A9B39" w14:textId="626C390C" w:rsidR="004C55E3" w:rsidRDefault="00A4672D" w:rsidP="004C55E3">
      <w:r>
        <w:t>As of now I am confident on my learning areas, I need to work on the animations, sprites using the swin</w:t>
      </w:r>
      <w:r w:rsidR="004C55E3">
        <w:t>Game</w:t>
      </w:r>
      <w:r>
        <w:t xml:space="preserve"> library. Even I had done </w:t>
      </w:r>
      <w:r w:rsidR="004C55E3">
        <w:t>that,</w:t>
      </w:r>
      <w:r>
        <w:t xml:space="preserve"> but it is taking lot of time for me to complete that. I need to focus on this area to improve my standards in this subject.</w:t>
      </w:r>
    </w:p>
    <w:p w14:paraId="4277BFBE" w14:textId="3A4B2FD8" w:rsidR="00240B50" w:rsidRDefault="00240B50" w:rsidP="00A4672D">
      <w:pPr>
        <w:pStyle w:val="Heading2"/>
      </w:pPr>
      <w:r>
        <w:lastRenderedPageBreak/>
        <w:t>My progress in this unit was …:</w:t>
      </w:r>
    </w:p>
    <w:p w14:paraId="660BD7D9" w14:textId="6CD56E14" w:rsidR="00D07702" w:rsidRDefault="000F10E3" w:rsidP="00D07702">
      <w:pPr>
        <w:jc w:val="center"/>
      </w:pPr>
      <w:r>
        <w:rPr>
          <w:noProof/>
        </w:rPr>
        <w:drawing>
          <wp:inline distT="0" distB="0" distL="0" distR="0" wp14:anchorId="2DD7756F" wp14:editId="0C71B877">
            <wp:extent cx="5270500" cy="3374390"/>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374390"/>
                    </a:xfrm>
                    <a:prstGeom prst="rect">
                      <a:avLst/>
                    </a:prstGeom>
                  </pic:spPr>
                </pic:pic>
              </a:graphicData>
            </a:graphic>
          </wp:inline>
        </w:drawing>
      </w:r>
    </w:p>
    <w:p w14:paraId="52ECE49C" w14:textId="1A823D6C" w:rsidR="004C55E3" w:rsidRPr="00240B50" w:rsidRDefault="004C55E3" w:rsidP="004C55E3">
      <w:pPr>
        <w:jc w:val="both"/>
      </w:pPr>
      <w:r>
        <w:t>This chart always helps me to track my tasks and helped me to submit them with in time.</w:t>
      </w:r>
    </w:p>
    <w:p w14:paraId="0071F91C" w14:textId="53DA6851" w:rsidR="002853F2" w:rsidRDefault="00240B50" w:rsidP="002853F2">
      <w:pPr>
        <w:pStyle w:val="Heading2"/>
      </w:pPr>
      <w:r>
        <w:t>T</w:t>
      </w:r>
      <w:r w:rsidR="002853F2">
        <w:t>his unit will help me in the future:</w:t>
      </w:r>
    </w:p>
    <w:p w14:paraId="0EC24EE3" w14:textId="32D7A997" w:rsidR="002853F2" w:rsidRDefault="004C55E3" w:rsidP="002853F2">
      <w:r>
        <w:t xml:space="preserve">For the next semester I am planning to take OOPS, this language </w:t>
      </w:r>
      <w:proofErr w:type="gramStart"/>
      <w:r>
        <w:t>help</w:t>
      </w:r>
      <w:proofErr w:type="gramEnd"/>
      <w:r>
        <w:t xml:space="preserve"> me to understand the coding standards we need to follow and also helped to improve my problem solving abilities and also it helped me to use a new API and how to access them. </w:t>
      </w:r>
    </w:p>
    <w:p w14:paraId="2869F1DA" w14:textId="683971AE" w:rsidR="002853F2" w:rsidRPr="002853F2" w:rsidRDefault="002853F2" w:rsidP="002853F2">
      <w:pPr>
        <w:pStyle w:val="Heading2"/>
      </w:pPr>
      <w:r>
        <w:t>If I did this unit again I would do the following things differently:</w:t>
      </w:r>
    </w:p>
    <w:p w14:paraId="2B0BDB5E" w14:textId="3010B241" w:rsidR="007711B3" w:rsidRDefault="004C55E3" w:rsidP="00D07702">
      <w:r>
        <w:t xml:space="preserve">If I do this subject again, I will focus on the swingame library and focus on achieving the HD </w:t>
      </w:r>
      <w:r w:rsidR="000C3C80">
        <w:t xml:space="preserve">Band 2 </w:t>
      </w:r>
      <w:r>
        <w:t>grade in this subject. I want to work on a research project I always feel that I lack creativity, I need questions so that I will work and achieve the output. I create a sample programs using the swinGame library classes for my understanding and create a document for the future use.</w:t>
      </w:r>
    </w:p>
    <w:p w14:paraId="6CDD9C3C" w14:textId="36630C3F" w:rsidR="00924291" w:rsidRPr="00706287" w:rsidRDefault="00924291" w:rsidP="00821CEA">
      <w:pPr>
        <w:rPr>
          <w:rFonts w:cs="Arial"/>
          <w:b/>
          <w:kern w:val="28"/>
          <w:sz w:val="28"/>
        </w:rPr>
      </w:pPr>
      <w:bookmarkStart w:id="2" w:name="_GoBack"/>
      <w:bookmarkEnd w:id="2"/>
    </w:p>
    <w:sectPr w:rsidR="00924291" w:rsidRPr="00706287" w:rsidSect="00924291">
      <w:headerReference w:type="default" r:id="rId10"/>
      <w:footerReference w:type="even" r:id="rId11"/>
      <w:footerReference w:type="default" r:id="rId12"/>
      <w:footerReference w:type="first" r:id="rId13"/>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826BC" w14:textId="77777777" w:rsidR="004402CB" w:rsidRDefault="004402CB" w:rsidP="00821CEA">
      <w:r>
        <w:separator/>
      </w:r>
    </w:p>
  </w:endnote>
  <w:endnote w:type="continuationSeparator" w:id="0">
    <w:p w14:paraId="353C6236" w14:textId="77777777" w:rsidR="004402CB" w:rsidRDefault="004402CB"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6F26" w14:textId="3E658C2A" w:rsidR="00EC3373" w:rsidRPr="002B37D0" w:rsidRDefault="00432BAD" w:rsidP="00B011A4">
    <w:pPr>
      <w:pStyle w:val="Footer"/>
    </w:pPr>
    <w:r>
      <w:t>COS</w:t>
    </w:r>
    <w:r w:rsidR="0091759E">
      <w:t>60006</w:t>
    </w:r>
    <w:r w:rsidR="00EC3373">
      <w:t xml:space="preserve"> – </w:t>
    </w:r>
    <w:r w:rsidR="0091759E" w:rsidRPr="0091759E">
      <w:t>Introduction to Programming</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2D0616">
      <w:rPr>
        <w:rStyle w:val="PageNumber"/>
        <w:noProof/>
      </w:rPr>
      <w:t>5</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A9DB" w14:textId="5670716E"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2D0616">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4ED09" w14:textId="77777777" w:rsidR="004402CB" w:rsidRDefault="004402CB" w:rsidP="00821CEA">
      <w:r>
        <w:separator/>
      </w:r>
    </w:p>
  </w:footnote>
  <w:footnote w:type="continuationSeparator" w:id="0">
    <w:p w14:paraId="0B4B96C7" w14:textId="77777777" w:rsidR="004402CB" w:rsidRDefault="004402CB"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5696" w14:textId="6BE38EDF" w:rsidR="00EC3373" w:rsidRDefault="0091759E" w:rsidP="00821CEA">
    <w:pPr>
      <w:pStyle w:val="Header"/>
    </w:pPr>
    <w:r>
      <w:t>Lakshmi Saketh Chebrolu (101734216</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82E48"/>
    <w:rsid w:val="00085EC7"/>
    <w:rsid w:val="000868AE"/>
    <w:rsid w:val="000B031A"/>
    <w:rsid w:val="000C3C80"/>
    <w:rsid w:val="000F10E3"/>
    <w:rsid w:val="001C21E9"/>
    <w:rsid w:val="00240B50"/>
    <w:rsid w:val="002853F2"/>
    <w:rsid w:val="002B37D0"/>
    <w:rsid w:val="002D0616"/>
    <w:rsid w:val="003022AE"/>
    <w:rsid w:val="003717AE"/>
    <w:rsid w:val="00432BAD"/>
    <w:rsid w:val="004402CB"/>
    <w:rsid w:val="004917C7"/>
    <w:rsid w:val="004A356D"/>
    <w:rsid w:val="004B41FC"/>
    <w:rsid w:val="004C2C9C"/>
    <w:rsid w:val="004C55E3"/>
    <w:rsid w:val="004D5492"/>
    <w:rsid w:val="00503908"/>
    <w:rsid w:val="005543FC"/>
    <w:rsid w:val="00580A4E"/>
    <w:rsid w:val="005B6EF8"/>
    <w:rsid w:val="0061070C"/>
    <w:rsid w:val="00674480"/>
    <w:rsid w:val="00705FF3"/>
    <w:rsid w:val="00706287"/>
    <w:rsid w:val="0074106E"/>
    <w:rsid w:val="007711B3"/>
    <w:rsid w:val="007846ED"/>
    <w:rsid w:val="007C70D3"/>
    <w:rsid w:val="007E28D6"/>
    <w:rsid w:val="00821CEA"/>
    <w:rsid w:val="008309F0"/>
    <w:rsid w:val="008505CE"/>
    <w:rsid w:val="00862C3D"/>
    <w:rsid w:val="008B57FF"/>
    <w:rsid w:val="008C358B"/>
    <w:rsid w:val="008E5DEF"/>
    <w:rsid w:val="00907918"/>
    <w:rsid w:val="0091759E"/>
    <w:rsid w:val="00924291"/>
    <w:rsid w:val="00931553"/>
    <w:rsid w:val="0094534D"/>
    <w:rsid w:val="009528A9"/>
    <w:rsid w:val="009637AE"/>
    <w:rsid w:val="009776ED"/>
    <w:rsid w:val="009B2BE7"/>
    <w:rsid w:val="00A31785"/>
    <w:rsid w:val="00A4672D"/>
    <w:rsid w:val="00A50514"/>
    <w:rsid w:val="00A7109B"/>
    <w:rsid w:val="00AC5761"/>
    <w:rsid w:val="00AD7CE4"/>
    <w:rsid w:val="00B011A4"/>
    <w:rsid w:val="00B41EE1"/>
    <w:rsid w:val="00B51ABF"/>
    <w:rsid w:val="00BA2B9C"/>
    <w:rsid w:val="00BC11A3"/>
    <w:rsid w:val="00C35E05"/>
    <w:rsid w:val="00C72F7E"/>
    <w:rsid w:val="00C94BFE"/>
    <w:rsid w:val="00CC1C40"/>
    <w:rsid w:val="00CC6345"/>
    <w:rsid w:val="00CE22A2"/>
    <w:rsid w:val="00CF4655"/>
    <w:rsid w:val="00D07702"/>
    <w:rsid w:val="00E060CB"/>
    <w:rsid w:val="00E45B99"/>
    <w:rsid w:val="00E472CB"/>
    <w:rsid w:val="00E51135"/>
    <w:rsid w:val="00E567AD"/>
    <w:rsid w:val="00E62A05"/>
    <w:rsid w:val="00E73D1E"/>
    <w:rsid w:val="00E75FFD"/>
    <w:rsid w:val="00EB3C61"/>
    <w:rsid w:val="00EC3373"/>
    <w:rsid w:val="00F722EE"/>
    <w:rsid w:val="00F91DFB"/>
    <w:rsid w:val="00FA7FDB"/>
    <w:rsid w:val="00FB49C0"/>
    <w:rsid w:val="00FF54B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774</TotalTime>
  <Pages>5</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COS???? – Introduction to Programming</vt:lpstr>
    </vt:vector>
  </TitlesOfParts>
  <Company>Swinburne University of Technology</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COS60006– Introduction to Programming</dc:title>
  <dc:subject/>
  <dc:creator>Lakshmi Saketh Chebrolu (101734216)</dc:creator>
  <cp:keywords/>
  <cp:lastModifiedBy>LAKSHMI SAKETH CHEBROLU</cp:lastModifiedBy>
  <cp:revision>25</cp:revision>
  <dcterms:created xsi:type="dcterms:W3CDTF">2012-05-14T00:53:00Z</dcterms:created>
  <dcterms:modified xsi:type="dcterms:W3CDTF">2018-05-25T10:20:00Z</dcterms:modified>
</cp:coreProperties>
</file>