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FE0BB7" w:rsidRDefault="00C84754">
      <w:pPr>
        <w:rPr>
          <w:rFonts w:ascii="Times New Roman" w:eastAsia="黑体" w:hAnsi="Times New Roman" w:cs="Times New Roman"/>
        </w:rPr>
      </w:pPr>
      <w:r w:rsidRPr="00FE0BB7">
        <w:rPr>
          <w:rFonts w:ascii="Times New Roman" w:eastAsia="黑体" w:hAnsi="Times New Roman" w:cs="Times New Roman"/>
        </w:rPr>
        <w:t>题目：</w:t>
      </w:r>
    </w:p>
    <w:p w:rsidR="00C84754" w:rsidRPr="00FE0BB7" w:rsidRDefault="00C84754">
      <w:pPr>
        <w:rPr>
          <w:rFonts w:ascii="Times New Roman" w:eastAsia="黑体" w:hAnsi="Times New Roman" w:cs="Times New Roman"/>
        </w:rPr>
      </w:pPr>
      <w:r w:rsidRPr="00FE0BB7">
        <w:rPr>
          <w:rFonts w:ascii="Times New Roman" w:eastAsia="黑体" w:hAnsi="Times New Roman" w:cs="Times New Roman"/>
        </w:rPr>
        <w:drawing>
          <wp:inline distT="0" distB="0" distL="0" distR="0" wp14:anchorId="26791E65" wp14:editId="156D7122">
            <wp:extent cx="3939881" cy="462574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54" w:rsidRPr="00FE0BB7" w:rsidRDefault="00C84754">
      <w:pPr>
        <w:rPr>
          <w:rFonts w:ascii="Times New Roman" w:eastAsia="黑体" w:hAnsi="Times New Roman" w:cs="Times New Roman"/>
        </w:rPr>
      </w:pPr>
      <w:r w:rsidRPr="00FE0BB7">
        <w:rPr>
          <w:rFonts w:ascii="Times New Roman" w:eastAsia="黑体" w:hAnsi="Times New Roman" w:cs="Times New Roman"/>
        </w:rPr>
        <w:t>现有班级表，需要让学生的总成绩和平均成绩</w:t>
      </w:r>
      <w:r w:rsidRPr="00FE0BB7">
        <w:rPr>
          <w:rFonts w:ascii="Times New Roman" w:eastAsia="黑体" w:hAnsi="Times New Roman" w:cs="Times New Roman"/>
        </w:rPr>
        <w:t>“</w:t>
      </w:r>
      <w:r w:rsidRPr="00FE0BB7">
        <w:rPr>
          <w:rFonts w:ascii="Times New Roman" w:eastAsia="黑体" w:hAnsi="Times New Roman" w:cs="Times New Roman"/>
        </w:rPr>
        <w:t>动起来</w:t>
      </w:r>
      <w:r w:rsidRPr="00FE0BB7">
        <w:rPr>
          <w:rFonts w:ascii="Times New Roman" w:eastAsia="黑体" w:hAnsi="Times New Roman" w:cs="Times New Roman"/>
        </w:rPr>
        <w:t>”</w:t>
      </w:r>
      <w:r w:rsidRPr="00FE0BB7">
        <w:rPr>
          <w:rFonts w:ascii="Times New Roman" w:eastAsia="黑体" w:hAnsi="Times New Roman" w:cs="Times New Roman"/>
        </w:rPr>
        <w:t>，即对第一个学生，计算平均分，第二个学生加入，再分析平均分，再加入第三个学生，以此类推</w:t>
      </w:r>
    </w:p>
    <w:p w:rsidR="00C84754" w:rsidRPr="00FE0BB7" w:rsidRDefault="008C3C70">
      <w:pPr>
        <w:rPr>
          <w:rFonts w:ascii="Times New Roman" w:eastAsia="黑体" w:hAnsi="Times New Roman" w:cs="Times New Roman"/>
        </w:rPr>
      </w:pPr>
      <w:r w:rsidRPr="00FE0BB7">
        <w:rPr>
          <w:rFonts w:ascii="Times New Roman" w:eastAsia="黑体" w:hAnsi="Times New Roman" w:cs="Times New Roman"/>
        </w:rPr>
        <w:t>分析：</w:t>
      </w:r>
    </w:p>
    <w:p w:rsidR="008C3C70" w:rsidRPr="00FE0BB7" w:rsidRDefault="008C3C70">
      <w:pPr>
        <w:rPr>
          <w:rFonts w:ascii="Times New Roman" w:eastAsia="黑体" w:hAnsi="Times New Roman" w:cs="Times New Roman" w:hint="eastAsia"/>
        </w:rPr>
      </w:pPr>
      <w:r w:rsidRPr="00FE0BB7">
        <w:rPr>
          <w:rFonts w:ascii="Times New Roman" w:eastAsia="黑体" w:hAnsi="Times New Roman" w:cs="Times New Roman"/>
        </w:rPr>
        <w:t>这是对聚合函数的窗口使用</w:t>
      </w:r>
      <w:r w:rsidR="00FE0BB7">
        <w:rPr>
          <w:rFonts w:ascii="Times New Roman" w:eastAsia="黑体" w:hAnsi="Times New Roman" w:cs="Times New Roman" w:hint="eastAsia"/>
        </w:rPr>
        <w:t>，注意</w:t>
      </w:r>
      <w:r w:rsidR="00FE0BB7" w:rsidRPr="00FE0BB7">
        <w:rPr>
          <w:rFonts w:ascii="Times New Roman" w:eastAsia="黑体" w:hAnsi="Times New Roman" w:cs="Times New Roman"/>
        </w:rPr>
        <w:t>函数后面括号里面不能为空，需要指定聚合的列名。</w:t>
      </w:r>
    </w:p>
    <w:p w:rsidR="008C3C70" w:rsidRPr="00FE0BB7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select*,</w:t>
      </w:r>
    </w:p>
    <w:p w:rsidR="008C3C70" w:rsidRPr="00FE0BB7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sum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成绩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over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(order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by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学号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as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proofErr w:type="spellStart"/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current_sum</w:t>
      </w:r>
      <w:proofErr w:type="spellEnd"/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,</w:t>
      </w:r>
    </w:p>
    <w:p w:rsidR="008C3C70" w:rsidRPr="00FE0BB7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proofErr w:type="spellStart"/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avg</w:t>
      </w:r>
      <w:proofErr w:type="spellEnd"/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成绩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over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(order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by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学号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)as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current_avg,</w:t>
      </w:r>
    </w:p>
    <w:p w:rsidR="008C3C70" w:rsidRPr="00FE0BB7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count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成绩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)over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(order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by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学号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as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current_count,</w:t>
      </w:r>
    </w:p>
    <w:p w:rsidR="008C3C70" w:rsidRPr="00FE0BB7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max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成绩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over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(order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by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学号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)as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proofErr w:type="spellStart"/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current_max</w:t>
      </w:r>
      <w:proofErr w:type="spellEnd"/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,</w:t>
      </w:r>
    </w:p>
    <w:p w:rsidR="008C3C70" w:rsidRPr="00FE0BB7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min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(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成绩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over(order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by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学号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)as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current_min</w:t>
      </w:r>
      <w:r w:rsidRPr="00FE0BB7">
        <w:rPr>
          <w:rFonts w:ascii="Times New Roman" w:eastAsia="黑体" w:hAnsi="Times New Roman" w:cs="Times New Roman"/>
          <w:color w:val="404040"/>
          <w:kern w:val="0"/>
          <w:szCs w:val="21"/>
        </w:rPr>
        <w:t xml:space="preserve"> </w:t>
      </w:r>
    </w:p>
    <w:p w:rsidR="008C3C70" w:rsidRDefault="008C3C70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from</w:t>
      </w:r>
      <w:r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t>班级表</w:t>
      </w:r>
    </w:p>
    <w:p w:rsidR="00FE0BB7" w:rsidRDefault="00FE0BB7" w:rsidP="008C3C70">
      <w:pPr>
        <w:widowControl/>
        <w:jc w:val="left"/>
        <w:rPr>
          <w:rFonts w:ascii="Times New Roman" w:eastAsia="黑体" w:hAnsi="Times New Roman" w:cs="Times New Roman" w:hint="eastAsia"/>
          <w:color w:val="404040"/>
          <w:kern w:val="0"/>
          <w:szCs w:val="21"/>
        </w:rPr>
      </w:pPr>
    </w:p>
    <w:p w:rsidR="00FE0BB7" w:rsidRPr="008C3C70" w:rsidRDefault="00FE0BB7" w:rsidP="008C3C70">
      <w:pPr>
        <w:widowControl/>
        <w:jc w:val="left"/>
        <w:rPr>
          <w:rFonts w:ascii="Times New Roman" w:eastAsia="黑体" w:hAnsi="Times New Roman" w:cs="Times New Roman" w:hint="eastAsia"/>
          <w:color w:val="404040"/>
          <w:kern w:val="0"/>
          <w:szCs w:val="21"/>
        </w:rPr>
      </w:pPr>
      <w:r>
        <w:rPr>
          <w:rFonts w:ascii="Times New Roman" w:eastAsia="黑体" w:hAnsi="Times New Roman" w:cs="Times New Roman" w:hint="eastAsia"/>
          <w:color w:val="404040"/>
          <w:kern w:val="0"/>
          <w:szCs w:val="21"/>
        </w:rPr>
        <w:t>输出</w:t>
      </w:r>
    </w:p>
    <w:p w:rsidR="003A4966" w:rsidRDefault="003A4966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3A4966">
        <w:rPr>
          <w:rFonts w:ascii="Times New Roman" w:eastAsia="黑体" w:hAnsi="Times New Roman" w:cs="Times New Roman"/>
          <w:color w:val="404040"/>
          <w:kern w:val="0"/>
          <w:szCs w:val="21"/>
        </w:rPr>
        <w:lastRenderedPageBreak/>
        <w:drawing>
          <wp:inline distT="0" distB="0" distL="0" distR="0" wp14:anchorId="570DB9A2" wp14:editId="4061DE6B">
            <wp:extent cx="5274310" cy="2717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70" w:rsidRPr="008C3C70" w:rsidRDefault="003A4966" w:rsidP="008C3C70">
      <w:pPr>
        <w:widowControl/>
        <w:jc w:val="left"/>
        <w:rPr>
          <w:rFonts w:ascii="Times New Roman" w:eastAsia="黑体" w:hAnsi="Times New Roman" w:cs="Times New Roman"/>
          <w:color w:val="404040"/>
          <w:kern w:val="0"/>
          <w:szCs w:val="21"/>
        </w:rPr>
      </w:pPr>
      <w:r w:rsidRPr="003A4966">
        <w:rPr>
          <w:rFonts w:ascii="Times New Roman" w:eastAsia="黑体" w:hAnsi="Times New Roman" w:cs="Times New Roman"/>
          <w:color w:val="404040"/>
          <w:kern w:val="0"/>
          <w:szCs w:val="21"/>
        </w:rPr>
        <w:t>聚合函数作为窗口函数，可以在每一行的数据里直观的看到，截止到本行数据，统计数据是多少（最大值、最小值等）。同时可以看出每一行数据，对整体统计数据的影响。</w:t>
      </w:r>
      <w:r w:rsidR="008C3C70" w:rsidRPr="008C3C70">
        <w:rPr>
          <w:rFonts w:ascii="Times New Roman" w:eastAsia="黑体" w:hAnsi="Times New Roman" w:cs="Times New Roman"/>
          <w:color w:val="404040"/>
          <w:kern w:val="0"/>
          <w:szCs w:val="21"/>
        </w:rPr>
        <w:br/>
      </w:r>
    </w:p>
    <w:p w:rsidR="008C3C70" w:rsidRPr="00FE0BB7" w:rsidRDefault="008C3C70">
      <w:pPr>
        <w:rPr>
          <w:rFonts w:ascii="Times New Roman" w:eastAsia="黑体" w:hAnsi="Times New Roman" w:cs="Times New Roman"/>
        </w:rPr>
      </w:pPr>
      <w:bookmarkStart w:id="0" w:name="_GoBack"/>
      <w:bookmarkEnd w:id="0"/>
    </w:p>
    <w:sectPr w:rsidR="008C3C70" w:rsidRPr="00FE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FF"/>
    <w:rsid w:val="00021EE1"/>
    <w:rsid w:val="003A4966"/>
    <w:rsid w:val="00743C90"/>
    <w:rsid w:val="008C3C70"/>
    <w:rsid w:val="00B154FF"/>
    <w:rsid w:val="00C84754"/>
    <w:rsid w:val="00F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3AB9"/>
  <w15:chartTrackingRefBased/>
  <w15:docId w15:val="{A010C81D-0B53-4244-9340-DAD488FA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5</cp:revision>
  <dcterms:created xsi:type="dcterms:W3CDTF">2020-02-22T07:31:00Z</dcterms:created>
  <dcterms:modified xsi:type="dcterms:W3CDTF">2020-02-22T07:37:00Z</dcterms:modified>
</cp:coreProperties>
</file>