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bdr w:val="none" w:color="auto" w:sz="0" w:space="0"/>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bdr w:val="none" w:color="auto" w:sz="0" w:space="0"/>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bdr w:val="none" w:color="auto" w:sz="0" w:space="0"/>
          <w:shd w:val="clear" w:fill="FFFFFF"/>
        </w:rPr>
        <w:br w:type="textWrapping"/>
      </w:r>
      <w:r>
        <w:rPr>
          <w:rFonts w:hint="eastAsia" w:ascii="微软雅黑" w:hAnsi="微软雅黑" w:eastAsia="微软雅黑" w:cs="微软雅黑"/>
          <w:i w:val="0"/>
          <w:caps w:val="0"/>
          <w:color w:val="4D4D4D"/>
          <w:spacing w:val="0"/>
          <w:sz w:val="16"/>
          <w:szCs w:val="16"/>
          <w:bdr w:val="none" w:color="auto" w:sz="0" w:space="0"/>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bdr w:val="none" w:color="auto" w:sz="0" w:space="0"/>
          <w:shd w:val="clear" w:fill="FFFFFF"/>
        </w:rPr>
        <w:br w:type="textWrapping"/>
      </w:r>
      <w:r>
        <w:rPr>
          <w:rFonts w:hint="eastAsia" w:ascii="微软雅黑" w:hAnsi="微软雅黑" w:eastAsia="微软雅黑" w:cs="微软雅黑"/>
          <w:i w:val="0"/>
          <w:caps w:val="0"/>
          <w:color w:val="4D4D4D"/>
          <w:spacing w:val="0"/>
          <w:sz w:val="16"/>
          <w:szCs w:val="16"/>
          <w:bdr w:val="none" w:color="auto" w:sz="0" w:space="0"/>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bdr w:val="none" w:color="auto" w:sz="0" w:space="0"/>
          <w:shd w:val="clear" w:fill="FFFFFF"/>
        </w:rPr>
        <w:br w:type="textWrapping"/>
      </w:r>
      <w:r>
        <w:rPr>
          <w:rFonts w:hint="eastAsia" w:ascii="微软雅黑" w:hAnsi="微软雅黑" w:eastAsia="微软雅黑" w:cs="微软雅黑"/>
          <w:i w:val="0"/>
          <w:caps w:val="0"/>
          <w:color w:val="4D4D4D"/>
          <w:spacing w:val="0"/>
          <w:sz w:val="16"/>
          <w:szCs w:val="16"/>
          <w:bdr w:val="none" w:color="auto" w:sz="0" w:space="0"/>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bdr w:val="none" w:color="auto" w:sz="0" w:space="0"/>
          <w:shd w:val="clear" w:fill="FFFFFF"/>
        </w:rPr>
        <w:br w:type="textWrapping"/>
      </w:r>
      <w:r>
        <w:rPr>
          <w:rFonts w:hint="eastAsia" w:ascii="微软雅黑" w:hAnsi="微软雅黑" w:eastAsia="微软雅黑" w:cs="微软雅黑"/>
          <w:i w:val="0"/>
          <w:caps w:val="0"/>
          <w:color w:val="4D4D4D"/>
          <w:spacing w:val="0"/>
          <w:sz w:val="16"/>
          <w:szCs w:val="16"/>
          <w:bdr w:val="none" w:color="auto" w:sz="0" w:space="0"/>
          <w:shd w:val="clear" w:fill="FFFFFF"/>
        </w:rPr>
        <w:t>⑤ 安全性：不暴露系统和业务的信息, 如：订单数,用户数等。</w:t>
      </w:r>
    </w:p>
    <w:p>
      <w:pPr>
        <w:numPr>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numId w:val="0"/>
        </w:numPr>
        <w:rPr>
          <w:rFonts w:hint="eastAsia"/>
          <w:lang w:val="en-US" w:eastAsia="zh-CN"/>
        </w:rPr>
      </w:pPr>
      <w:r>
        <w:rPr>
          <w:rFonts w:hint="eastAsia"/>
          <w:lang w:val="en-US" w:eastAsia="zh-CN"/>
        </w:rPr>
        <w:t>算法的核心思想是结合机器的网卡、当地时间、一个随记数来生成UUID。</w:t>
      </w:r>
    </w:p>
    <w:p>
      <w:pPr>
        <w:numPr>
          <w:numId w:val="0"/>
        </w:numPr>
        <w:rPr>
          <w:rFonts w:hint="eastAsia"/>
          <w:lang w:val="en-US" w:eastAsia="zh-CN"/>
        </w:rPr>
      </w:pPr>
      <w:r>
        <w:rPr>
          <w:rFonts w:hint="eastAsia"/>
          <w:lang w:val="en-US" w:eastAsia="zh-CN"/>
        </w:rPr>
        <w:t>优点：本地生成，生成简单，性能好，没有高可用风险</w:t>
      </w:r>
    </w:p>
    <w:p>
      <w:pPr>
        <w:numPr>
          <w:numId w:val="0"/>
        </w:numPr>
        <w:rPr>
          <w:rFonts w:hint="eastAsia"/>
          <w:lang w:val="en-US" w:eastAsia="zh-CN"/>
        </w:rPr>
      </w:pPr>
      <w:r>
        <w:rPr>
          <w:rFonts w:hint="eastAsia"/>
          <w:lang w:val="en-US" w:eastAsia="zh-CN"/>
        </w:rPr>
        <w:t>缺点：长度过长，存储冗余，且无序不可读，查询效率低</w:t>
      </w:r>
    </w:p>
    <w:p>
      <w:pPr>
        <w:numPr>
          <w:numId w:val="0"/>
        </w:numPr>
        <w:rPr>
          <w:rFonts w:hint="eastAsia"/>
          <w:lang w:val="en-US" w:eastAsia="zh-CN"/>
        </w:rPr>
      </w:pPr>
      <w:r>
        <w:rPr>
          <w:rFonts w:hint="eastAsia"/>
          <w:lang w:val="en-US" w:eastAsia="zh-CN"/>
        </w:rPr>
        <w:t>（2）MySQL自增ID分为单主、多主和号段模式；</w:t>
      </w:r>
    </w:p>
    <w:p>
      <w:pPr>
        <w:numPr>
          <w:numId w:val="0"/>
        </w:numPr>
        <w:rPr>
          <w:rFonts w:hint="eastAsia"/>
          <w:lang w:val="en-US" w:eastAsia="zh-CN"/>
        </w:rPr>
      </w:pPr>
      <w:r>
        <w:rPr>
          <w:rFonts w:hint="eastAsia"/>
          <w:lang w:val="en-US" w:eastAsia="zh-CN"/>
        </w:rPr>
        <w:t>（3）Redis incr自增返回唯一ID；</w:t>
      </w:r>
    </w:p>
    <w:p>
      <w:pPr>
        <w:numPr>
          <w:numId w:val="0"/>
        </w:numPr>
        <w:rPr>
          <w:rFonts w:hint="default"/>
          <w:lang w:val="en-US" w:eastAsia="zh-CN"/>
        </w:rPr>
      </w:pPr>
      <w:r>
        <w:rPr>
          <w:rFonts w:hint="eastAsia"/>
          <w:lang w:val="en-US" w:eastAsia="zh-CN"/>
        </w:rPr>
        <w:t>（4）雪花算法返回唯一ID，关键点是区分各个机器的workid，不同的开源有不同的实现。</w:t>
      </w:r>
    </w:p>
    <w:p>
      <w:pPr>
        <w:numPr>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numId w:val="0"/>
              </w:numPr>
              <w:rPr>
                <w:rFonts w:hint="default"/>
                <w:vertAlign w:val="baseline"/>
                <w:lang w:val="en-US" w:eastAsia="zh-CN"/>
              </w:rPr>
            </w:pPr>
            <w:r>
              <w:rPr>
                <w:rFonts w:hint="eastAsia"/>
                <w:vertAlign w:val="baseline"/>
                <w:lang w:val="en-US" w:eastAsia="zh-CN"/>
              </w:rPr>
              <w:t>开源实现</w:t>
            </w:r>
          </w:p>
        </w:tc>
        <w:tc>
          <w:tcPr>
            <w:tcW w:w="6791" w:type="dxa"/>
          </w:tcPr>
          <w:p>
            <w:pPr>
              <w:numPr>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31" w:type="dxa"/>
          </w:tcPr>
          <w:p>
            <w:pPr>
              <w:numPr>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31" w:type="dxa"/>
          </w:tcPr>
          <w:p>
            <w:pPr>
              <w:numPr>
                <w:numId w:val="0"/>
              </w:numPr>
              <w:rPr>
                <w:rFonts w:hint="default"/>
                <w:vertAlign w:val="baseline"/>
                <w:lang w:val="en-US" w:eastAsia="zh-CN"/>
              </w:rPr>
            </w:pPr>
            <w:r>
              <w:rPr>
                <w:rFonts w:hint="eastAsia"/>
                <w:vertAlign w:val="baseline"/>
                <w:lang w:val="en-US" w:eastAsia="zh-CN"/>
              </w:rPr>
              <w:t>美团leaf</w:t>
            </w:r>
          </w:p>
        </w:tc>
        <w:tc>
          <w:tcPr>
            <w:tcW w:w="6791" w:type="dxa"/>
          </w:tcPr>
          <w:p>
            <w:pPr>
              <w:numPr>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numId w:val="0"/>
        </w:numPr>
        <w:bidi w:val="0"/>
        <w:jc w:val="left"/>
        <w:rPr>
          <w:rFonts w:hint="default" w:ascii="宋体" w:hAnsi="宋体" w:eastAsia="宋体" w:cs="宋体"/>
          <w:sz w:val="24"/>
          <w:szCs w:val="24"/>
          <w:lang w:val="en-US" w:eastAsia="zh-CN"/>
        </w:rPr>
      </w:pPr>
    </w:p>
    <w:p>
      <w:pPr>
        <w:widowControl w:val="0"/>
        <w:numPr>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numId w:val="0"/>
        </w:numPr>
        <w:bidi w:val="0"/>
        <w:jc w:val="left"/>
        <w:rPr>
          <w:rFonts w:ascii="宋体" w:hAnsi="宋体" w:eastAsia="宋体" w:cs="宋体"/>
          <w:sz w:val="24"/>
          <w:szCs w:val="24"/>
        </w:rPr>
      </w:pPr>
    </w:p>
    <w:p>
      <w:pPr>
        <w:widowControl w:val="0"/>
        <w:numPr>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numId w:val="0"/>
        </w:numPr>
        <w:bidi w:val="0"/>
        <w:jc w:val="left"/>
        <w:rPr>
          <w:rFonts w:ascii="宋体" w:hAnsi="宋体" w:eastAsia="宋体" w:cs="宋体"/>
          <w:sz w:val="24"/>
          <w:szCs w:val="24"/>
        </w:rPr>
      </w:pPr>
    </w:p>
    <w:p>
      <w:pPr>
        <w:widowControl w:val="0"/>
        <w:numPr>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numId w:val="0"/>
        </w:numPr>
        <w:bidi w:val="0"/>
        <w:jc w:val="left"/>
        <w:rPr>
          <w:rFonts w:ascii="宋体" w:hAnsi="宋体" w:eastAsia="宋体" w:cs="宋体"/>
          <w:sz w:val="24"/>
          <w:szCs w:val="24"/>
        </w:rPr>
      </w:pPr>
    </w:p>
    <w:p>
      <w:pPr>
        <w:widowControl w:val="0"/>
        <w:numPr>
          <w:numId w:val="0"/>
        </w:numPr>
        <w:bidi w:val="0"/>
        <w:jc w:val="left"/>
        <w:rPr>
          <w:rFonts w:ascii="宋体" w:hAnsi="宋体" w:eastAsia="宋体" w:cs="宋体"/>
          <w:sz w:val="24"/>
          <w:szCs w:val="24"/>
        </w:rPr>
      </w:pPr>
    </w:p>
    <w:p>
      <w:pPr>
        <w:widowControl w:val="0"/>
        <w:numPr>
          <w:numId w:val="0"/>
        </w:numPr>
        <w:bidi w:val="0"/>
        <w:jc w:val="left"/>
        <w:rPr>
          <w:rFonts w:ascii="宋体" w:hAnsi="宋体" w:eastAsia="宋体" w:cs="宋体"/>
          <w:sz w:val="24"/>
          <w:szCs w:val="24"/>
        </w:rPr>
      </w:pPr>
    </w:p>
    <w:p>
      <w:pPr>
        <w:widowControl w:val="0"/>
        <w:numPr>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bdr w:val="none" w:color="auto" w:sz="0" w:space="0"/>
                <w:shd w:val="clear" w:fill="FFFFFF"/>
                <w:lang w:eastAsia="zh-CN"/>
              </w:rPr>
              <w:t>（）</w:t>
            </w:r>
            <w:r>
              <w:rPr>
                <w:rFonts w:hint="eastAsia" w:ascii="Arial" w:hAnsi="Arial" w:eastAsia="宋体" w:cs="Arial"/>
                <w:b/>
                <w:bCs/>
                <w:i w:val="0"/>
                <w:caps w:val="0"/>
                <w:color w:val="0000FF"/>
                <w:spacing w:val="0"/>
                <w:sz w:val="14"/>
                <w:szCs w:val="14"/>
                <w:bdr w:val="none" w:color="auto" w:sz="0" w:space="0"/>
                <w:shd w:val="clear" w:fill="FFFFFF"/>
                <w:lang w:eastAsia="zh-CN"/>
              </w:rPr>
              <w:t>（</w:t>
            </w:r>
            <w:r>
              <w:rPr>
                <w:rFonts w:hint="eastAsia" w:ascii="Arial" w:hAnsi="Arial" w:eastAsia="宋体" w:cs="Arial"/>
                <w:b/>
                <w:bCs/>
                <w:i w:val="0"/>
                <w:caps w:val="0"/>
                <w:color w:val="0000FF"/>
                <w:spacing w:val="0"/>
                <w:sz w:val="14"/>
                <w:szCs w:val="14"/>
                <w:bdr w:val="none" w:color="auto" w:sz="0" w:space="0"/>
                <w:shd w:val="clear" w:fill="FFFFFF"/>
                <w:lang w:val="en-US" w:eastAsia="zh-CN"/>
              </w:rPr>
              <w:t>1</w:t>
            </w:r>
            <w:r>
              <w:rPr>
                <w:rFonts w:hint="eastAsia" w:ascii="Arial" w:hAnsi="Arial" w:eastAsia="宋体" w:cs="Arial"/>
                <w:b/>
                <w:bCs/>
                <w:i w:val="0"/>
                <w:caps w:val="0"/>
                <w:color w:val="0000FF"/>
                <w:spacing w:val="0"/>
                <w:sz w:val="14"/>
                <w:szCs w:val="14"/>
                <w:bdr w:val="none" w:color="auto" w:sz="0" w:space="0"/>
                <w:shd w:val="clear" w:fill="FFFFFF"/>
                <w:lang w:eastAsia="zh-CN"/>
              </w:rPr>
              <w:t>）</w:t>
            </w:r>
            <w:r>
              <w:rPr>
                <w:rFonts w:ascii="Arial" w:hAnsi="Arial" w:eastAsia="Arial" w:cs="Arial"/>
                <w:b/>
                <w:bCs/>
                <w:i w:val="0"/>
                <w:caps w:val="0"/>
                <w:color w:val="0000FF"/>
                <w:spacing w:val="0"/>
                <w:sz w:val="14"/>
                <w:szCs w:val="14"/>
                <w:bdr w:val="none" w:color="auto" w:sz="0" w:space="0"/>
                <w:shd w:val="clear" w:fill="FFFFFF"/>
              </w:rPr>
              <w:t>支付系统每天凌晨1点跑批，进行一天清算，每月1号进行上个月清算</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bdr w:val="none" w:color="auto" w:sz="0" w:space="0"/>
                <w:shd w:val="clear" w:fill="FFFFFF"/>
                <w:lang w:eastAsia="zh-CN"/>
              </w:rPr>
              <w:t>（）（</w:t>
            </w:r>
            <w:r>
              <w:rPr>
                <w:rFonts w:hint="eastAsia" w:ascii="Arial" w:hAnsi="Arial" w:eastAsia="宋体" w:cs="Arial"/>
                <w:b/>
                <w:bCs/>
                <w:i w:val="0"/>
                <w:caps w:val="0"/>
                <w:color w:val="0000FF"/>
                <w:spacing w:val="0"/>
                <w:sz w:val="14"/>
                <w:szCs w:val="14"/>
                <w:bdr w:val="none" w:color="auto" w:sz="0" w:space="0"/>
                <w:shd w:val="clear" w:fill="FFFFFF"/>
                <w:lang w:val="en-US" w:eastAsia="zh-CN"/>
              </w:rPr>
              <w:t>2</w:t>
            </w:r>
            <w:r>
              <w:rPr>
                <w:rFonts w:hint="eastAsia" w:ascii="Arial" w:hAnsi="Arial" w:eastAsia="宋体" w:cs="Arial"/>
                <w:b/>
                <w:bCs/>
                <w:i w:val="0"/>
                <w:caps w:val="0"/>
                <w:color w:val="0000FF"/>
                <w:spacing w:val="0"/>
                <w:sz w:val="14"/>
                <w:szCs w:val="14"/>
                <w:bdr w:val="none" w:color="auto" w:sz="0" w:space="0"/>
                <w:shd w:val="clear" w:fill="FFFFFF"/>
                <w:lang w:eastAsia="zh-CN"/>
              </w:rPr>
              <w:t>）</w:t>
            </w:r>
            <w:r>
              <w:rPr>
                <w:rFonts w:hint="default" w:ascii="Arial" w:hAnsi="Arial" w:eastAsia="Arial" w:cs="Arial"/>
                <w:b/>
                <w:bCs/>
                <w:i w:val="0"/>
                <w:caps w:val="0"/>
                <w:color w:val="0000FF"/>
                <w:spacing w:val="0"/>
                <w:sz w:val="14"/>
                <w:szCs w:val="14"/>
                <w:bdr w:val="none" w:color="auto" w:sz="0" w:space="0"/>
                <w:shd w:val="clear" w:fill="FFFFFF"/>
              </w:rPr>
              <w:t>电商整点抢购，商品价格8点整开始优惠</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bdr w:val="none" w:color="auto" w:sz="0" w:space="0"/>
                <w:shd w:val="clear" w:fill="FFFFFF"/>
                <w:lang w:eastAsia="zh-CN"/>
              </w:rPr>
              <w:t>（）（</w:t>
            </w:r>
            <w:r>
              <w:rPr>
                <w:rFonts w:hint="eastAsia" w:ascii="Arial" w:hAnsi="Arial" w:eastAsia="宋体" w:cs="Arial"/>
                <w:b/>
                <w:bCs/>
                <w:i w:val="0"/>
                <w:caps w:val="0"/>
                <w:color w:val="0000FF"/>
                <w:spacing w:val="0"/>
                <w:sz w:val="14"/>
                <w:szCs w:val="14"/>
                <w:bdr w:val="none" w:color="auto" w:sz="0" w:space="0"/>
                <w:shd w:val="clear" w:fill="FFFFFF"/>
                <w:lang w:val="en-US" w:eastAsia="zh-CN"/>
              </w:rPr>
              <w:t>3</w:t>
            </w:r>
            <w:r>
              <w:rPr>
                <w:rFonts w:hint="eastAsia" w:ascii="Arial" w:hAnsi="Arial" w:eastAsia="宋体" w:cs="Arial"/>
                <w:b/>
                <w:bCs/>
                <w:i w:val="0"/>
                <w:caps w:val="0"/>
                <w:color w:val="0000FF"/>
                <w:spacing w:val="0"/>
                <w:sz w:val="14"/>
                <w:szCs w:val="14"/>
                <w:bdr w:val="none" w:color="auto" w:sz="0" w:space="0"/>
                <w:shd w:val="clear" w:fill="FFFFFF"/>
                <w:lang w:eastAsia="zh-CN"/>
              </w:rPr>
              <w:t>）</w:t>
            </w:r>
            <w:r>
              <w:rPr>
                <w:rFonts w:hint="default" w:ascii="Arial" w:hAnsi="Arial" w:eastAsia="Arial" w:cs="Arial"/>
                <w:b/>
                <w:bCs/>
                <w:i w:val="0"/>
                <w:caps w:val="0"/>
                <w:color w:val="0000FF"/>
                <w:spacing w:val="0"/>
                <w:sz w:val="14"/>
                <w:szCs w:val="14"/>
                <w:bdr w:val="none" w:color="auto" w:sz="0" w:space="0"/>
                <w:shd w:val="clear" w:fill="FFFFFF"/>
              </w:rPr>
              <w:t>12306购票系统，超过30分钟没有成功支付订单的，进行回收处理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bdr w:val="none" w:color="auto" w:sz="0" w:space="0"/>
                <w:shd w:val="clear" w:fill="FFFFFF"/>
                <w:lang w:eastAsia="zh-CN"/>
              </w:rPr>
              <w:t>（）（</w:t>
            </w:r>
            <w:r>
              <w:rPr>
                <w:rFonts w:hint="eastAsia" w:ascii="Arial" w:hAnsi="Arial" w:eastAsia="宋体" w:cs="Arial"/>
                <w:b/>
                <w:bCs/>
                <w:i w:val="0"/>
                <w:caps w:val="0"/>
                <w:color w:val="0000FF"/>
                <w:spacing w:val="0"/>
                <w:sz w:val="14"/>
                <w:szCs w:val="14"/>
                <w:bdr w:val="none" w:color="auto" w:sz="0" w:space="0"/>
                <w:shd w:val="clear" w:fill="FFFFFF"/>
                <w:lang w:val="en-US" w:eastAsia="zh-CN"/>
              </w:rPr>
              <w:t>4</w:t>
            </w:r>
            <w:r>
              <w:rPr>
                <w:rFonts w:hint="eastAsia" w:ascii="Arial" w:hAnsi="Arial" w:eastAsia="宋体" w:cs="Arial"/>
                <w:b/>
                <w:bCs/>
                <w:i w:val="0"/>
                <w:caps w:val="0"/>
                <w:color w:val="0000FF"/>
                <w:spacing w:val="0"/>
                <w:sz w:val="14"/>
                <w:szCs w:val="14"/>
                <w:bdr w:val="none" w:color="auto" w:sz="0" w:space="0"/>
                <w:shd w:val="clear" w:fill="FFFFFF"/>
                <w:lang w:eastAsia="zh-CN"/>
              </w:rPr>
              <w:t>）</w:t>
            </w:r>
            <w:r>
              <w:rPr>
                <w:rFonts w:hint="default" w:ascii="Arial" w:hAnsi="Arial" w:eastAsia="Arial" w:cs="Arial"/>
                <w:b/>
                <w:bCs/>
                <w:i w:val="0"/>
                <w:caps w:val="0"/>
                <w:color w:val="0000FF"/>
                <w:spacing w:val="0"/>
                <w:sz w:val="14"/>
                <w:szCs w:val="14"/>
                <w:bdr w:val="none" w:color="auto" w:sz="0" w:space="0"/>
                <w:shd w:val="clear" w:fill="FFFFFF"/>
              </w:rPr>
              <w:t>商品成功发货后，需要向客户发送</w:t>
            </w:r>
            <w:r>
              <w:rPr>
                <w:rFonts w:hint="default" w:ascii="Arial" w:hAnsi="Arial" w:eastAsia="Arial" w:cs="Arial"/>
                <w:b/>
                <w:bCs/>
                <w:i w:val="0"/>
                <w:caps w:val="0"/>
                <w:color w:val="0000FF"/>
                <w:spacing w:val="0"/>
                <w:sz w:val="14"/>
                <w:szCs w:val="14"/>
                <w:u w:val="none"/>
                <w:bdr w:val="none" w:color="auto" w:sz="0" w:space="0"/>
                <w:shd w:val="clear" w:fill="FFFFFF"/>
              </w:rPr>
              <w:fldChar w:fldCharType="begin"/>
            </w:r>
            <w:r>
              <w:rPr>
                <w:rFonts w:hint="default" w:ascii="Arial" w:hAnsi="Arial" w:eastAsia="Arial" w:cs="Arial"/>
                <w:b/>
                <w:bCs/>
                <w:i w:val="0"/>
                <w:caps w:val="0"/>
                <w:color w:val="0000FF"/>
                <w:spacing w:val="0"/>
                <w:sz w:val="14"/>
                <w:szCs w:val="14"/>
                <w:u w:val="none"/>
                <w:bdr w:val="none" w:color="auto" w:sz="0" w:space="0"/>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bdr w:val="none" w:color="auto" w:sz="0" w:space="0"/>
                <w:shd w:val="clear" w:fill="FFFFFF"/>
              </w:rPr>
              <w:fldChar w:fldCharType="separate"/>
            </w:r>
            <w:r>
              <w:rPr>
                <w:rStyle w:val="14"/>
                <w:rFonts w:hint="default" w:ascii="Arial" w:hAnsi="Arial" w:eastAsia="Arial" w:cs="Arial"/>
                <w:b/>
                <w:bCs/>
                <w:i w:val="0"/>
                <w:caps w:val="0"/>
                <w:color w:val="0000FF"/>
                <w:spacing w:val="0"/>
                <w:sz w:val="14"/>
                <w:szCs w:val="14"/>
                <w:u w:val="none"/>
                <w:bdr w:val="none" w:color="auto" w:sz="0" w:space="0"/>
                <w:shd w:val="clear" w:fill="FFFFFF"/>
              </w:rPr>
              <w:t>短信</w:t>
            </w:r>
            <w:r>
              <w:rPr>
                <w:rFonts w:hint="default" w:ascii="Arial" w:hAnsi="Arial" w:eastAsia="Arial" w:cs="Arial"/>
                <w:b/>
                <w:bCs/>
                <w:i w:val="0"/>
                <w:caps w:val="0"/>
                <w:color w:val="0000FF"/>
                <w:spacing w:val="0"/>
                <w:sz w:val="14"/>
                <w:szCs w:val="14"/>
                <w:u w:val="none"/>
                <w:bdr w:val="none" w:color="auto" w:sz="0" w:space="0"/>
                <w:shd w:val="clear" w:fill="FFFFFF"/>
              </w:rPr>
              <w:fldChar w:fldCharType="end"/>
            </w:r>
            <w:r>
              <w:rPr>
                <w:rFonts w:hint="default" w:ascii="Arial" w:hAnsi="Arial" w:eastAsia="Arial" w:cs="Arial"/>
                <w:b/>
                <w:bCs/>
                <w:i w:val="0"/>
                <w:caps w:val="0"/>
                <w:color w:val="0000FF"/>
                <w:spacing w:val="0"/>
                <w:sz w:val="14"/>
                <w:szCs w:val="14"/>
                <w:bdr w:val="none" w:color="auto" w:sz="0" w:space="0"/>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bdr w:val="none" w:color="auto" w:sz="0" w:space="0"/>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bdr w:val="none" w:color="auto" w:sz="0" w:space="0"/>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bdr w:val="none" w:color="auto" w:sz="0" w:space="0"/>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bdr w:val="none" w:color="auto" w:sz="0" w:space="0"/>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bdr w:val="none" w:color="auto" w:sz="0" w:space="0"/>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bdr w:val="none" w:color="auto" w:sz="0" w:space="0"/>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bdr w:val="none" w:color="auto" w:sz="0" w:space="0"/>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bdr w:val="none" w:color="auto" w:sz="0" w:space="0"/>
                <w:shd w:val="clear" w:fill="FFFFFF"/>
              </w:rPr>
              <w:t>d)系统内部/系统解耦：定时任务调度一般是在系统内部，而消息中间件可用于两个系统间</w:t>
            </w:r>
          </w:p>
        </w:tc>
      </w:tr>
    </w:tbl>
    <w:p>
      <w:pPr>
        <w:numPr>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numId w:val="0"/>
        </w:numPr>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bookmarkStart w:id="0" w:name="_GoBack"/>
      <w:bookmarkEnd w:id="0"/>
    </w:p>
    <w:p>
      <w:pPr>
        <w:rPr>
          <w:rFonts w:hint="default"/>
          <w:lang w:val="en-US" w:eastAsia="zh-CN"/>
        </w:rPr>
      </w:pPr>
      <w:r>
        <w:rPr>
          <w:rFonts w:hint="eastAsia"/>
          <w:lang w:val="en-US" w:eastAsia="zh-CN"/>
        </w:rPr>
        <w:t>（2）广域网分布式任务调度</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widowControl w:val="0"/>
        <w:numPr>
          <w:numId w:val="0"/>
        </w:numPr>
        <w:bidi w:val="0"/>
        <w:jc w:val="left"/>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C8B3818"/>
    <w:multiLevelType w:val="singleLevel"/>
    <w:tmpl w:val="CC8B3818"/>
    <w:lvl w:ilvl="0" w:tentative="0">
      <w:start w:val="1"/>
      <w:numFmt w:val="decimal"/>
      <w:suff w:val="nothing"/>
      <w:lvlText w:val="（%1）"/>
      <w:lvlJc w:val="left"/>
    </w:lvl>
  </w:abstractNum>
  <w:abstractNum w:abstractNumId="5">
    <w:nsid w:val="D097D296"/>
    <w:multiLevelType w:val="singleLevel"/>
    <w:tmpl w:val="D097D296"/>
    <w:lvl w:ilvl="0" w:tentative="0">
      <w:start w:val="1"/>
      <w:numFmt w:val="decimal"/>
      <w:suff w:val="nothing"/>
      <w:lvlText w:val="（%1）"/>
      <w:lvlJc w:val="left"/>
    </w:lvl>
  </w:abstractNum>
  <w:abstractNum w:abstractNumId="6">
    <w:nsid w:val="E5FB6344"/>
    <w:multiLevelType w:val="singleLevel"/>
    <w:tmpl w:val="E5FB6344"/>
    <w:lvl w:ilvl="0" w:tentative="0">
      <w:start w:val="1"/>
      <w:numFmt w:val="decimal"/>
      <w:suff w:val="nothing"/>
      <w:lvlText w:val="（%1）"/>
      <w:lvlJc w:val="left"/>
    </w:lvl>
  </w:abstractNum>
  <w:abstractNum w:abstractNumId="7">
    <w:nsid w:val="E8F263FE"/>
    <w:multiLevelType w:val="singleLevel"/>
    <w:tmpl w:val="E8F263FE"/>
    <w:lvl w:ilvl="0" w:tentative="0">
      <w:start w:val="2"/>
      <w:numFmt w:val="decimal"/>
      <w:suff w:val="nothing"/>
      <w:lvlText w:val="（%1）"/>
      <w:lvlJc w:val="left"/>
    </w:lvl>
  </w:abstractNum>
  <w:abstractNum w:abstractNumId="8">
    <w:nsid w:val="EDD0EA3D"/>
    <w:multiLevelType w:val="singleLevel"/>
    <w:tmpl w:val="EDD0EA3D"/>
    <w:lvl w:ilvl="0" w:tentative="0">
      <w:start w:val="1"/>
      <w:numFmt w:val="decimal"/>
      <w:suff w:val="nothing"/>
      <w:lvlText w:val="（%1）"/>
      <w:lvlJc w:val="left"/>
    </w:lvl>
  </w:abstractNum>
  <w:abstractNum w:abstractNumId="9">
    <w:nsid w:val="005DE98E"/>
    <w:multiLevelType w:val="singleLevel"/>
    <w:tmpl w:val="005DE98E"/>
    <w:lvl w:ilvl="0" w:tentative="0">
      <w:start w:val="1"/>
      <w:numFmt w:val="decimal"/>
      <w:suff w:val="nothing"/>
      <w:lvlText w:val="（%1）"/>
      <w:lvlJc w:val="left"/>
    </w:lvl>
  </w:abstractNum>
  <w:abstractNum w:abstractNumId="10">
    <w:nsid w:val="011C959E"/>
    <w:multiLevelType w:val="singleLevel"/>
    <w:tmpl w:val="011C959E"/>
    <w:lvl w:ilvl="0" w:tentative="0">
      <w:start w:val="1"/>
      <w:numFmt w:val="decimal"/>
      <w:suff w:val="nothing"/>
      <w:lvlText w:val="（%1）"/>
      <w:lvlJc w:val="left"/>
    </w:lvl>
  </w:abstractNum>
  <w:abstractNum w:abstractNumId="11">
    <w:nsid w:val="14C3FAF4"/>
    <w:multiLevelType w:val="singleLevel"/>
    <w:tmpl w:val="14C3FAF4"/>
    <w:lvl w:ilvl="0" w:tentative="0">
      <w:start w:val="1"/>
      <w:numFmt w:val="decimal"/>
      <w:suff w:val="nothing"/>
      <w:lvlText w:val="%1、"/>
      <w:lvlJc w:val="left"/>
    </w:lvl>
  </w:abstractNum>
  <w:abstractNum w:abstractNumId="12">
    <w:nsid w:val="1C1E3ADC"/>
    <w:multiLevelType w:val="singleLevel"/>
    <w:tmpl w:val="1C1E3ADC"/>
    <w:lvl w:ilvl="0" w:tentative="0">
      <w:start w:val="1"/>
      <w:numFmt w:val="decimal"/>
      <w:suff w:val="nothing"/>
      <w:lvlText w:val="（%1）"/>
      <w:lvlJc w:val="left"/>
    </w:lvl>
  </w:abstractNum>
  <w:abstractNum w:abstractNumId="13">
    <w:nsid w:val="1D9D6D3E"/>
    <w:multiLevelType w:val="singleLevel"/>
    <w:tmpl w:val="1D9D6D3E"/>
    <w:lvl w:ilvl="0" w:tentative="0">
      <w:start w:val="1"/>
      <w:numFmt w:val="decimal"/>
      <w:suff w:val="nothing"/>
      <w:lvlText w:val="（%1）"/>
      <w:lvlJc w:val="left"/>
    </w:lvl>
  </w:abstractNum>
  <w:abstractNum w:abstractNumId="14">
    <w:nsid w:val="33ECBB3D"/>
    <w:multiLevelType w:val="singleLevel"/>
    <w:tmpl w:val="33ECBB3D"/>
    <w:lvl w:ilvl="0" w:tentative="0">
      <w:start w:val="1"/>
      <w:numFmt w:val="decimal"/>
      <w:suff w:val="nothing"/>
      <w:lvlText w:val="（%1）"/>
      <w:lvlJc w:val="left"/>
    </w:lvl>
  </w:abstractNum>
  <w:abstractNum w:abstractNumId="15">
    <w:nsid w:val="41689722"/>
    <w:multiLevelType w:val="singleLevel"/>
    <w:tmpl w:val="41689722"/>
    <w:lvl w:ilvl="0" w:tentative="0">
      <w:start w:val="1"/>
      <w:numFmt w:val="decimal"/>
      <w:suff w:val="nothing"/>
      <w:lvlText w:val="%1、"/>
      <w:lvlJc w:val="left"/>
    </w:lvl>
  </w:abstractNum>
  <w:abstractNum w:abstractNumId="16">
    <w:nsid w:val="5787E0CC"/>
    <w:multiLevelType w:val="singleLevel"/>
    <w:tmpl w:val="5787E0CC"/>
    <w:lvl w:ilvl="0" w:tentative="0">
      <w:start w:val="1"/>
      <w:numFmt w:val="decimal"/>
      <w:suff w:val="nothing"/>
      <w:lvlText w:val="（%1）"/>
      <w:lvlJc w:val="left"/>
    </w:lvl>
  </w:abstractNum>
  <w:abstractNum w:abstractNumId="17">
    <w:nsid w:val="5AF03C95"/>
    <w:multiLevelType w:val="singleLevel"/>
    <w:tmpl w:val="5AF03C95"/>
    <w:lvl w:ilvl="0" w:tentative="0">
      <w:start w:val="3"/>
      <w:numFmt w:val="decimal"/>
      <w:suff w:val="nothing"/>
      <w:lvlText w:val="%1、"/>
      <w:lvlJc w:val="left"/>
    </w:lvl>
  </w:abstractNum>
  <w:abstractNum w:abstractNumId="18">
    <w:nsid w:val="6C49B6D0"/>
    <w:multiLevelType w:val="singleLevel"/>
    <w:tmpl w:val="6C49B6D0"/>
    <w:lvl w:ilvl="0" w:tentative="0">
      <w:start w:val="0"/>
      <w:numFmt w:val="decimal"/>
      <w:suff w:val="nothing"/>
      <w:lvlText w:val="%1、"/>
      <w:lvlJc w:val="left"/>
    </w:lvl>
  </w:abstractNum>
  <w:abstractNum w:abstractNumId="19">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732253F4"/>
    <w:multiLevelType w:val="singleLevel"/>
    <w:tmpl w:val="732253F4"/>
    <w:lvl w:ilvl="0" w:tentative="0">
      <w:start w:val="1"/>
      <w:numFmt w:val="chineseCounting"/>
      <w:suff w:val="nothing"/>
      <w:lvlText w:val="%1、"/>
      <w:lvlJc w:val="left"/>
      <w:rPr>
        <w:rFonts w:hint="eastAsia"/>
      </w:rPr>
    </w:lvl>
  </w:abstractNum>
  <w:abstractNum w:abstractNumId="21">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7ED96ECF"/>
    <w:multiLevelType w:val="singleLevel"/>
    <w:tmpl w:val="7ED96ECF"/>
    <w:lvl w:ilvl="0" w:tentative="0">
      <w:start w:val="1"/>
      <w:numFmt w:val="decimal"/>
      <w:suff w:val="nothing"/>
      <w:lvlText w:val="（%1）"/>
      <w:lvlJc w:val="left"/>
    </w:lvl>
  </w:abstractNum>
  <w:abstractNum w:abstractNumId="23">
    <w:nsid w:val="7F4D01D6"/>
    <w:multiLevelType w:val="singleLevel"/>
    <w:tmpl w:val="7F4D01D6"/>
    <w:lvl w:ilvl="0" w:tentative="0">
      <w:start w:val="2"/>
      <w:numFmt w:val="decimal"/>
      <w:suff w:val="nothing"/>
      <w:lvlText w:val="（%1）"/>
      <w:lvlJc w:val="left"/>
    </w:lvl>
  </w:abstractNum>
  <w:num w:numId="1">
    <w:abstractNumId w:val="20"/>
  </w:num>
  <w:num w:numId="2">
    <w:abstractNumId w:val="17"/>
  </w:num>
  <w:num w:numId="3">
    <w:abstractNumId w:val="13"/>
  </w:num>
  <w:num w:numId="4">
    <w:abstractNumId w:val="1"/>
  </w:num>
  <w:num w:numId="5">
    <w:abstractNumId w:val="2"/>
  </w:num>
  <w:num w:numId="6">
    <w:abstractNumId w:val="0"/>
  </w:num>
  <w:num w:numId="7">
    <w:abstractNumId w:val="3"/>
  </w:num>
  <w:num w:numId="8">
    <w:abstractNumId w:val="11"/>
  </w:num>
  <w:num w:numId="9">
    <w:abstractNumId w:val="21"/>
  </w:num>
  <w:num w:numId="10">
    <w:abstractNumId w:val="7"/>
  </w:num>
  <w:num w:numId="11">
    <w:abstractNumId w:val="4"/>
  </w:num>
  <w:num w:numId="12">
    <w:abstractNumId w:val="23"/>
  </w:num>
  <w:num w:numId="13">
    <w:abstractNumId w:val="19"/>
  </w:num>
  <w:num w:numId="14">
    <w:abstractNumId w:val="16"/>
  </w:num>
  <w:num w:numId="15">
    <w:abstractNumId w:val="22"/>
  </w:num>
  <w:num w:numId="16">
    <w:abstractNumId w:val="9"/>
  </w:num>
  <w:num w:numId="17">
    <w:abstractNumId w:val="12"/>
  </w:num>
  <w:num w:numId="18">
    <w:abstractNumId w:val="18"/>
  </w:num>
  <w:num w:numId="19">
    <w:abstractNumId w:val="15"/>
  </w:num>
  <w:num w:numId="20">
    <w:abstractNumId w:val="8"/>
  </w:num>
  <w:num w:numId="21">
    <w:abstractNumId w:val="10"/>
  </w:num>
  <w:num w:numId="22">
    <w:abstractNumId w:val="5"/>
  </w:num>
  <w:num w:numId="23">
    <w:abstractNumId w:val="6"/>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C2075"/>
    <w:rsid w:val="00482A09"/>
    <w:rsid w:val="006B2976"/>
    <w:rsid w:val="009505BE"/>
    <w:rsid w:val="00C31C81"/>
    <w:rsid w:val="011F5A0B"/>
    <w:rsid w:val="012F2C5C"/>
    <w:rsid w:val="017947D2"/>
    <w:rsid w:val="01AE647F"/>
    <w:rsid w:val="01E33956"/>
    <w:rsid w:val="01EA7AC0"/>
    <w:rsid w:val="01F86AF0"/>
    <w:rsid w:val="02252A8A"/>
    <w:rsid w:val="023B3E09"/>
    <w:rsid w:val="025A03B5"/>
    <w:rsid w:val="025B569A"/>
    <w:rsid w:val="02805798"/>
    <w:rsid w:val="02E06D58"/>
    <w:rsid w:val="03080B7C"/>
    <w:rsid w:val="03532147"/>
    <w:rsid w:val="03814884"/>
    <w:rsid w:val="03BE4DBE"/>
    <w:rsid w:val="03DB41E6"/>
    <w:rsid w:val="044D6557"/>
    <w:rsid w:val="04502021"/>
    <w:rsid w:val="04586C4A"/>
    <w:rsid w:val="046F74E1"/>
    <w:rsid w:val="04CF0BD2"/>
    <w:rsid w:val="05330D15"/>
    <w:rsid w:val="062F6D7B"/>
    <w:rsid w:val="064B3A13"/>
    <w:rsid w:val="06AB0E2E"/>
    <w:rsid w:val="06CD30F2"/>
    <w:rsid w:val="06D44635"/>
    <w:rsid w:val="06DF731A"/>
    <w:rsid w:val="071D7E9C"/>
    <w:rsid w:val="0785508A"/>
    <w:rsid w:val="07D7437B"/>
    <w:rsid w:val="07ED1BA8"/>
    <w:rsid w:val="082368E0"/>
    <w:rsid w:val="0854759E"/>
    <w:rsid w:val="086C02AF"/>
    <w:rsid w:val="08B93F21"/>
    <w:rsid w:val="08BB14AF"/>
    <w:rsid w:val="08BC1F0D"/>
    <w:rsid w:val="08D54924"/>
    <w:rsid w:val="08F96315"/>
    <w:rsid w:val="08FC12E1"/>
    <w:rsid w:val="09134462"/>
    <w:rsid w:val="091A25F1"/>
    <w:rsid w:val="093B648F"/>
    <w:rsid w:val="09427F70"/>
    <w:rsid w:val="094F75DA"/>
    <w:rsid w:val="09AC0330"/>
    <w:rsid w:val="0A003B38"/>
    <w:rsid w:val="0A4776B2"/>
    <w:rsid w:val="0A4F3FD1"/>
    <w:rsid w:val="0ABF2E74"/>
    <w:rsid w:val="0AD238E0"/>
    <w:rsid w:val="0AE85B99"/>
    <w:rsid w:val="0AEB0E95"/>
    <w:rsid w:val="0B746D9D"/>
    <w:rsid w:val="0BAC2A39"/>
    <w:rsid w:val="0BAF7949"/>
    <w:rsid w:val="0BD57040"/>
    <w:rsid w:val="0BE31C8B"/>
    <w:rsid w:val="0C316614"/>
    <w:rsid w:val="0C6F7952"/>
    <w:rsid w:val="0C9D4E9B"/>
    <w:rsid w:val="0CDD3478"/>
    <w:rsid w:val="0D035755"/>
    <w:rsid w:val="0D094A38"/>
    <w:rsid w:val="0D0A3EE0"/>
    <w:rsid w:val="0D7F10FF"/>
    <w:rsid w:val="0D940CE2"/>
    <w:rsid w:val="0D9507B9"/>
    <w:rsid w:val="0D972783"/>
    <w:rsid w:val="0DDA6986"/>
    <w:rsid w:val="0E072EB4"/>
    <w:rsid w:val="0E316CDC"/>
    <w:rsid w:val="0E3738F9"/>
    <w:rsid w:val="0E4E2BBA"/>
    <w:rsid w:val="0E575534"/>
    <w:rsid w:val="0E6179DE"/>
    <w:rsid w:val="0EC108E5"/>
    <w:rsid w:val="0EE0133F"/>
    <w:rsid w:val="0EEC0771"/>
    <w:rsid w:val="0F1A542F"/>
    <w:rsid w:val="0F2B6E58"/>
    <w:rsid w:val="0F5510B2"/>
    <w:rsid w:val="0F6B3011"/>
    <w:rsid w:val="0F773C96"/>
    <w:rsid w:val="0FE73FFA"/>
    <w:rsid w:val="103D429E"/>
    <w:rsid w:val="10EC1B1B"/>
    <w:rsid w:val="11082991"/>
    <w:rsid w:val="113E5F0A"/>
    <w:rsid w:val="11650349"/>
    <w:rsid w:val="11D62E45"/>
    <w:rsid w:val="11D725CD"/>
    <w:rsid w:val="11E11094"/>
    <w:rsid w:val="11F07A27"/>
    <w:rsid w:val="12120FF0"/>
    <w:rsid w:val="121C002B"/>
    <w:rsid w:val="12285F9F"/>
    <w:rsid w:val="12477EA9"/>
    <w:rsid w:val="12594EAF"/>
    <w:rsid w:val="12BB4439"/>
    <w:rsid w:val="13000397"/>
    <w:rsid w:val="1331295D"/>
    <w:rsid w:val="137341F7"/>
    <w:rsid w:val="1380428A"/>
    <w:rsid w:val="13B80BE0"/>
    <w:rsid w:val="13C323FB"/>
    <w:rsid w:val="14021B96"/>
    <w:rsid w:val="148506D8"/>
    <w:rsid w:val="14E34166"/>
    <w:rsid w:val="155A65ED"/>
    <w:rsid w:val="15963B6E"/>
    <w:rsid w:val="15AD744C"/>
    <w:rsid w:val="15D4195B"/>
    <w:rsid w:val="15DB10EA"/>
    <w:rsid w:val="15E0120D"/>
    <w:rsid w:val="16011C92"/>
    <w:rsid w:val="1656005D"/>
    <w:rsid w:val="16696307"/>
    <w:rsid w:val="167F2C5E"/>
    <w:rsid w:val="1688204E"/>
    <w:rsid w:val="16D0602C"/>
    <w:rsid w:val="17354F4C"/>
    <w:rsid w:val="17461C3C"/>
    <w:rsid w:val="179B3753"/>
    <w:rsid w:val="17A074A0"/>
    <w:rsid w:val="17A25C1B"/>
    <w:rsid w:val="17AB62DC"/>
    <w:rsid w:val="17B1153A"/>
    <w:rsid w:val="194842A8"/>
    <w:rsid w:val="196E4E39"/>
    <w:rsid w:val="198251A6"/>
    <w:rsid w:val="198A0980"/>
    <w:rsid w:val="19B80668"/>
    <w:rsid w:val="19D01C88"/>
    <w:rsid w:val="1A230519"/>
    <w:rsid w:val="1A5646CA"/>
    <w:rsid w:val="1A6359E1"/>
    <w:rsid w:val="1A8A20C3"/>
    <w:rsid w:val="1AA9269A"/>
    <w:rsid w:val="1AC50A69"/>
    <w:rsid w:val="1ACC0847"/>
    <w:rsid w:val="1AD41AF7"/>
    <w:rsid w:val="1B58277C"/>
    <w:rsid w:val="1BB61EF8"/>
    <w:rsid w:val="1BCC18C0"/>
    <w:rsid w:val="1BE03AFE"/>
    <w:rsid w:val="1C0E2E81"/>
    <w:rsid w:val="1C46357C"/>
    <w:rsid w:val="1C597672"/>
    <w:rsid w:val="1C9A61E9"/>
    <w:rsid w:val="1CD433B9"/>
    <w:rsid w:val="1D352247"/>
    <w:rsid w:val="1D5D2CD3"/>
    <w:rsid w:val="1D71176D"/>
    <w:rsid w:val="1D8511CC"/>
    <w:rsid w:val="1DB75168"/>
    <w:rsid w:val="1DC941CE"/>
    <w:rsid w:val="1DDE6945"/>
    <w:rsid w:val="1E052C24"/>
    <w:rsid w:val="1E0C3655"/>
    <w:rsid w:val="1E3F5C34"/>
    <w:rsid w:val="1E4461C2"/>
    <w:rsid w:val="1E5859F0"/>
    <w:rsid w:val="1E6725DA"/>
    <w:rsid w:val="1E700B78"/>
    <w:rsid w:val="1EB13A80"/>
    <w:rsid w:val="1EE26C26"/>
    <w:rsid w:val="1EF77616"/>
    <w:rsid w:val="1F096599"/>
    <w:rsid w:val="1F291A2B"/>
    <w:rsid w:val="1F661965"/>
    <w:rsid w:val="1F9876CF"/>
    <w:rsid w:val="200657D8"/>
    <w:rsid w:val="2055403E"/>
    <w:rsid w:val="206306DD"/>
    <w:rsid w:val="207E25CD"/>
    <w:rsid w:val="20F40F37"/>
    <w:rsid w:val="21340722"/>
    <w:rsid w:val="21CD08F3"/>
    <w:rsid w:val="220843D0"/>
    <w:rsid w:val="22393314"/>
    <w:rsid w:val="226F20DA"/>
    <w:rsid w:val="22A12CFE"/>
    <w:rsid w:val="22CD3E0F"/>
    <w:rsid w:val="22E959AD"/>
    <w:rsid w:val="22F3159D"/>
    <w:rsid w:val="230F4DDE"/>
    <w:rsid w:val="2386741A"/>
    <w:rsid w:val="241E494A"/>
    <w:rsid w:val="24D65A4B"/>
    <w:rsid w:val="253B59EB"/>
    <w:rsid w:val="25402313"/>
    <w:rsid w:val="25460674"/>
    <w:rsid w:val="256D227C"/>
    <w:rsid w:val="257B3056"/>
    <w:rsid w:val="26673636"/>
    <w:rsid w:val="26C27794"/>
    <w:rsid w:val="26D82CF9"/>
    <w:rsid w:val="26DB05FB"/>
    <w:rsid w:val="26EB47BF"/>
    <w:rsid w:val="275B5FA1"/>
    <w:rsid w:val="27701D1E"/>
    <w:rsid w:val="277203E2"/>
    <w:rsid w:val="28007BBE"/>
    <w:rsid w:val="2837506F"/>
    <w:rsid w:val="285F62AE"/>
    <w:rsid w:val="290C6B72"/>
    <w:rsid w:val="297B07E9"/>
    <w:rsid w:val="299B01C0"/>
    <w:rsid w:val="29B72CBF"/>
    <w:rsid w:val="2A591739"/>
    <w:rsid w:val="2A5C30B4"/>
    <w:rsid w:val="2A6772FA"/>
    <w:rsid w:val="2ABE356D"/>
    <w:rsid w:val="2ABF02F9"/>
    <w:rsid w:val="2AC83E1C"/>
    <w:rsid w:val="2AD30480"/>
    <w:rsid w:val="2AD56242"/>
    <w:rsid w:val="2ADC5224"/>
    <w:rsid w:val="2B21798C"/>
    <w:rsid w:val="2B950463"/>
    <w:rsid w:val="2BB47BAD"/>
    <w:rsid w:val="2BB54A61"/>
    <w:rsid w:val="2BBF1111"/>
    <w:rsid w:val="2BD63C92"/>
    <w:rsid w:val="2BE434E4"/>
    <w:rsid w:val="2C3C35F8"/>
    <w:rsid w:val="2C526C9F"/>
    <w:rsid w:val="2CD77235"/>
    <w:rsid w:val="2CE90212"/>
    <w:rsid w:val="2D395F53"/>
    <w:rsid w:val="2D7A7BCD"/>
    <w:rsid w:val="2DEC47B5"/>
    <w:rsid w:val="2E1124A3"/>
    <w:rsid w:val="2E55593A"/>
    <w:rsid w:val="2EA84C1C"/>
    <w:rsid w:val="2F2E73CB"/>
    <w:rsid w:val="2F5103D0"/>
    <w:rsid w:val="2F6A3704"/>
    <w:rsid w:val="2F89522B"/>
    <w:rsid w:val="2F8B4D13"/>
    <w:rsid w:val="2FF32130"/>
    <w:rsid w:val="303C5F92"/>
    <w:rsid w:val="303E1767"/>
    <w:rsid w:val="308B41CB"/>
    <w:rsid w:val="30F72E40"/>
    <w:rsid w:val="311A532D"/>
    <w:rsid w:val="313623F1"/>
    <w:rsid w:val="314A311E"/>
    <w:rsid w:val="315C637B"/>
    <w:rsid w:val="31D3180B"/>
    <w:rsid w:val="31EC0AED"/>
    <w:rsid w:val="32365BBB"/>
    <w:rsid w:val="32B827E9"/>
    <w:rsid w:val="32D26CB2"/>
    <w:rsid w:val="33235392"/>
    <w:rsid w:val="33295036"/>
    <w:rsid w:val="332A65DA"/>
    <w:rsid w:val="333B559C"/>
    <w:rsid w:val="33706A3B"/>
    <w:rsid w:val="33A30FD8"/>
    <w:rsid w:val="33BD0A24"/>
    <w:rsid w:val="33F658BE"/>
    <w:rsid w:val="346F585A"/>
    <w:rsid w:val="34D137F6"/>
    <w:rsid w:val="34F41179"/>
    <w:rsid w:val="352B60FE"/>
    <w:rsid w:val="35341F1E"/>
    <w:rsid w:val="3571032A"/>
    <w:rsid w:val="359B2305"/>
    <w:rsid w:val="35D45EDD"/>
    <w:rsid w:val="36314693"/>
    <w:rsid w:val="369A7BF2"/>
    <w:rsid w:val="36D23F4B"/>
    <w:rsid w:val="36DF2A35"/>
    <w:rsid w:val="36EF3611"/>
    <w:rsid w:val="36F646FA"/>
    <w:rsid w:val="36FE2757"/>
    <w:rsid w:val="3727565E"/>
    <w:rsid w:val="374A21F3"/>
    <w:rsid w:val="375576DE"/>
    <w:rsid w:val="379E6761"/>
    <w:rsid w:val="37A41ED5"/>
    <w:rsid w:val="37C64194"/>
    <w:rsid w:val="37EC5143"/>
    <w:rsid w:val="37FC126F"/>
    <w:rsid w:val="3891382E"/>
    <w:rsid w:val="389F47B0"/>
    <w:rsid w:val="38DD6BF3"/>
    <w:rsid w:val="38FD7AF5"/>
    <w:rsid w:val="3928783B"/>
    <w:rsid w:val="399C78FC"/>
    <w:rsid w:val="39A44C1F"/>
    <w:rsid w:val="39C66B19"/>
    <w:rsid w:val="3A3D5C26"/>
    <w:rsid w:val="3A43181A"/>
    <w:rsid w:val="3A6622E2"/>
    <w:rsid w:val="3A9E14AC"/>
    <w:rsid w:val="3ABA6459"/>
    <w:rsid w:val="3AD43E1F"/>
    <w:rsid w:val="3AE80F3E"/>
    <w:rsid w:val="3AF84350"/>
    <w:rsid w:val="3B402436"/>
    <w:rsid w:val="3B554BF0"/>
    <w:rsid w:val="3C106A9B"/>
    <w:rsid w:val="3C5E1144"/>
    <w:rsid w:val="3C626908"/>
    <w:rsid w:val="3C6B103D"/>
    <w:rsid w:val="3C872471"/>
    <w:rsid w:val="3D420C48"/>
    <w:rsid w:val="3D5D5F0C"/>
    <w:rsid w:val="3D920BB1"/>
    <w:rsid w:val="3DC570BA"/>
    <w:rsid w:val="3DD911AE"/>
    <w:rsid w:val="3E245B55"/>
    <w:rsid w:val="3E34184A"/>
    <w:rsid w:val="3E463D47"/>
    <w:rsid w:val="3E6E7301"/>
    <w:rsid w:val="3E9D0AC8"/>
    <w:rsid w:val="3ED76AFA"/>
    <w:rsid w:val="3F335246"/>
    <w:rsid w:val="3F543276"/>
    <w:rsid w:val="3F9469D9"/>
    <w:rsid w:val="3FB56DA0"/>
    <w:rsid w:val="3FC32220"/>
    <w:rsid w:val="402002FE"/>
    <w:rsid w:val="40A6469D"/>
    <w:rsid w:val="40DC3A05"/>
    <w:rsid w:val="40FC2E0C"/>
    <w:rsid w:val="41403A89"/>
    <w:rsid w:val="41C93B2C"/>
    <w:rsid w:val="41F91BCD"/>
    <w:rsid w:val="420D6FE6"/>
    <w:rsid w:val="421D03A9"/>
    <w:rsid w:val="426338C9"/>
    <w:rsid w:val="429C24ED"/>
    <w:rsid w:val="42D11F4D"/>
    <w:rsid w:val="43044652"/>
    <w:rsid w:val="433D4601"/>
    <w:rsid w:val="435F5CFE"/>
    <w:rsid w:val="436607DB"/>
    <w:rsid w:val="43C94860"/>
    <w:rsid w:val="43E25C99"/>
    <w:rsid w:val="43EB7DE1"/>
    <w:rsid w:val="43F800A6"/>
    <w:rsid w:val="443E3CEF"/>
    <w:rsid w:val="44436A9F"/>
    <w:rsid w:val="44560D03"/>
    <w:rsid w:val="45003BF7"/>
    <w:rsid w:val="45313416"/>
    <w:rsid w:val="45530B22"/>
    <w:rsid w:val="455D2C3F"/>
    <w:rsid w:val="45660326"/>
    <w:rsid w:val="4575543B"/>
    <w:rsid w:val="459B5DB3"/>
    <w:rsid w:val="45F00BFD"/>
    <w:rsid w:val="45F17D0D"/>
    <w:rsid w:val="460567C0"/>
    <w:rsid w:val="46156968"/>
    <w:rsid w:val="46300C8B"/>
    <w:rsid w:val="466D1821"/>
    <w:rsid w:val="46C27CA8"/>
    <w:rsid w:val="47017499"/>
    <w:rsid w:val="471B0010"/>
    <w:rsid w:val="47277145"/>
    <w:rsid w:val="47376CE2"/>
    <w:rsid w:val="475660E7"/>
    <w:rsid w:val="479415F7"/>
    <w:rsid w:val="47B3653C"/>
    <w:rsid w:val="47F71E24"/>
    <w:rsid w:val="47FB2A2D"/>
    <w:rsid w:val="486722A2"/>
    <w:rsid w:val="4870321E"/>
    <w:rsid w:val="487C0336"/>
    <w:rsid w:val="48991B17"/>
    <w:rsid w:val="48AE58B4"/>
    <w:rsid w:val="49615530"/>
    <w:rsid w:val="49626C7B"/>
    <w:rsid w:val="49AF2568"/>
    <w:rsid w:val="49B43360"/>
    <w:rsid w:val="49FF1429"/>
    <w:rsid w:val="4A0235B0"/>
    <w:rsid w:val="4A2E43C7"/>
    <w:rsid w:val="4A390E5C"/>
    <w:rsid w:val="4A3D4C57"/>
    <w:rsid w:val="4A466D72"/>
    <w:rsid w:val="4A6F0465"/>
    <w:rsid w:val="4ABA5A19"/>
    <w:rsid w:val="4AE71F37"/>
    <w:rsid w:val="4B295B0E"/>
    <w:rsid w:val="4B5347CB"/>
    <w:rsid w:val="4B6C202A"/>
    <w:rsid w:val="4B843B94"/>
    <w:rsid w:val="4BDC6952"/>
    <w:rsid w:val="4C3805D6"/>
    <w:rsid w:val="4C600D9F"/>
    <w:rsid w:val="4C6F2066"/>
    <w:rsid w:val="4C7B1B4F"/>
    <w:rsid w:val="4C8E5C71"/>
    <w:rsid w:val="4CB46BC8"/>
    <w:rsid w:val="4CD35440"/>
    <w:rsid w:val="4D130C36"/>
    <w:rsid w:val="4D2F42F4"/>
    <w:rsid w:val="4D395547"/>
    <w:rsid w:val="4D441BBC"/>
    <w:rsid w:val="4D924FE2"/>
    <w:rsid w:val="4D94514B"/>
    <w:rsid w:val="4DAC0A27"/>
    <w:rsid w:val="4E35016F"/>
    <w:rsid w:val="4E7D5D14"/>
    <w:rsid w:val="4EAF0918"/>
    <w:rsid w:val="4F0637CC"/>
    <w:rsid w:val="4F39554F"/>
    <w:rsid w:val="4FA52140"/>
    <w:rsid w:val="4FA8070E"/>
    <w:rsid w:val="4FC50E82"/>
    <w:rsid w:val="50092E8C"/>
    <w:rsid w:val="502B29F4"/>
    <w:rsid w:val="505709BC"/>
    <w:rsid w:val="50C01B0C"/>
    <w:rsid w:val="50DD263D"/>
    <w:rsid w:val="51897E6B"/>
    <w:rsid w:val="51CF7D78"/>
    <w:rsid w:val="51EA0D81"/>
    <w:rsid w:val="52106AE7"/>
    <w:rsid w:val="522E5709"/>
    <w:rsid w:val="52867D45"/>
    <w:rsid w:val="52CB7ACA"/>
    <w:rsid w:val="52FB5F40"/>
    <w:rsid w:val="53464709"/>
    <w:rsid w:val="539F1CC6"/>
    <w:rsid w:val="53B85D34"/>
    <w:rsid w:val="543056C3"/>
    <w:rsid w:val="544E5299"/>
    <w:rsid w:val="545424EC"/>
    <w:rsid w:val="54C650A6"/>
    <w:rsid w:val="54C961C1"/>
    <w:rsid w:val="54D02C85"/>
    <w:rsid w:val="54E11436"/>
    <w:rsid w:val="54FA4D69"/>
    <w:rsid w:val="55482F6D"/>
    <w:rsid w:val="554E5341"/>
    <w:rsid w:val="556E52FC"/>
    <w:rsid w:val="556F7A32"/>
    <w:rsid w:val="558B68C7"/>
    <w:rsid w:val="55AE5466"/>
    <w:rsid w:val="55FD7EC3"/>
    <w:rsid w:val="564330A8"/>
    <w:rsid w:val="56491A02"/>
    <w:rsid w:val="56D438D5"/>
    <w:rsid w:val="57021079"/>
    <w:rsid w:val="57130395"/>
    <w:rsid w:val="572B30DF"/>
    <w:rsid w:val="57312CAA"/>
    <w:rsid w:val="576A4C00"/>
    <w:rsid w:val="578D7EEC"/>
    <w:rsid w:val="583052AF"/>
    <w:rsid w:val="583A783F"/>
    <w:rsid w:val="584D6469"/>
    <w:rsid w:val="58505D8E"/>
    <w:rsid w:val="58560989"/>
    <w:rsid w:val="58801D72"/>
    <w:rsid w:val="58E37C43"/>
    <w:rsid w:val="58FC3D33"/>
    <w:rsid w:val="595D4355"/>
    <w:rsid w:val="59AA0056"/>
    <w:rsid w:val="5A35031C"/>
    <w:rsid w:val="5A7F10EB"/>
    <w:rsid w:val="5A884ADC"/>
    <w:rsid w:val="5AD00A62"/>
    <w:rsid w:val="5AE64C9A"/>
    <w:rsid w:val="5B072819"/>
    <w:rsid w:val="5B0E63B0"/>
    <w:rsid w:val="5B153736"/>
    <w:rsid w:val="5B2F6C50"/>
    <w:rsid w:val="5B6A4FA6"/>
    <w:rsid w:val="5B8469DD"/>
    <w:rsid w:val="5BC846B2"/>
    <w:rsid w:val="5BC90A64"/>
    <w:rsid w:val="5BF672DC"/>
    <w:rsid w:val="5C0E3A6C"/>
    <w:rsid w:val="5C2700D8"/>
    <w:rsid w:val="5C3B23B2"/>
    <w:rsid w:val="5C6517FD"/>
    <w:rsid w:val="5CB91A56"/>
    <w:rsid w:val="5D4063F7"/>
    <w:rsid w:val="5D4A7DE8"/>
    <w:rsid w:val="5D670B0E"/>
    <w:rsid w:val="5D7B2FD8"/>
    <w:rsid w:val="5DAD18F0"/>
    <w:rsid w:val="5DEB620F"/>
    <w:rsid w:val="5E3F3B1B"/>
    <w:rsid w:val="5E737A6C"/>
    <w:rsid w:val="5E9320EB"/>
    <w:rsid w:val="5ED74F1A"/>
    <w:rsid w:val="5FC75DAE"/>
    <w:rsid w:val="607A76C1"/>
    <w:rsid w:val="60800850"/>
    <w:rsid w:val="60D540E3"/>
    <w:rsid w:val="611F6DC8"/>
    <w:rsid w:val="612B4B26"/>
    <w:rsid w:val="61375471"/>
    <w:rsid w:val="614543A6"/>
    <w:rsid w:val="615D388A"/>
    <w:rsid w:val="618C05FC"/>
    <w:rsid w:val="61A10E90"/>
    <w:rsid w:val="62001ED8"/>
    <w:rsid w:val="620A4AAB"/>
    <w:rsid w:val="624761BA"/>
    <w:rsid w:val="627347C6"/>
    <w:rsid w:val="62A365F8"/>
    <w:rsid w:val="63363D4A"/>
    <w:rsid w:val="6360717A"/>
    <w:rsid w:val="636318CF"/>
    <w:rsid w:val="638C3A48"/>
    <w:rsid w:val="639B45C2"/>
    <w:rsid w:val="649473D8"/>
    <w:rsid w:val="64B130B3"/>
    <w:rsid w:val="64FA182F"/>
    <w:rsid w:val="64FF5BDB"/>
    <w:rsid w:val="654F5910"/>
    <w:rsid w:val="655205CA"/>
    <w:rsid w:val="661779BC"/>
    <w:rsid w:val="66890D84"/>
    <w:rsid w:val="669D31AD"/>
    <w:rsid w:val="66C3049A"/>
    <w:rsid w:val="66DB32F4"/>
    <w:rsid w:val="66E731D9"/>
    <w:rsid w:val="67191C2F"/>
    <w:rsid w:val="673B13FA"/>
    <w:rsid w:val="673B422F"/>
    <w:rsid w:val="674C005F"/>
    <w:rsid w:val="67930E16"/>
    <w:rsid w:val="681D0C1C"/>
    <w:rsid w:val="682A365A"/>
    <w:rsid w:val="68484968"/>
    <w:rsid w:val="68BB676A"/>
    <w:rsid w:val="69006485"/>
    <w:rsid w:val="6918712A"/>
    <w:rsid w:val="692F7861"/>
    <w:rsid w:val="69B53BAB"/>
    <w:rsid w:val="6A66340B"/>
    <w:rsid w:val="6A7F2B8C"/>
    <w:rsid w:val="6AFB79AB"/>
    <w:rsid w:val="6B283EE2"/>
    <w:rsid w:val="6B5F52EB"/>
    <w:rsid w:val="6B854360"/>
    <w:rsid w:val="6B9B3183"/>
    <w:rsid w:val="6BA46230"/>
    <w:rsid w:val="6BD72EBB"/>
    <w:rsid w:val="6C5B1D9F"/>
    <w:rsid w:val="6C6E766D"/>
    <w:rsid w:val="6C9B4749"/>
    <w:rsid w:val="6CB94B2D"/>
    <w:rsid w:val="6CC32F5E"/>
    <w:rsid w:val="6D3A281F"/>
    <w:rsid w:val="6D4213BC"/>
    <w:rsid w:val="6D820969"/>
    <w:rsid w:val="6E421D23"/>
    <w:rsid w:val="6E4708ED"/>
    <w:rsid w:val="6E4A2755"/>
    <w:rsid w:val="6E4D32FF"/>
    <w:rsid w:val="6E9D4BE9"/>
    <w:rsid w:val="6EC16D4D"/>
    <w:rsid w:val="6F365CAA"/>
    <w:rsid w:val="6F43591C"/>
    <w:rsid w:val="6F883CC2"/>
    <w:rsid w:val="70170900"/>
    <w:rsid w:val="702B7B0D"/>
    <w:rsid w:val="70B67A23"/>
    <w:rsid w:val="7112211C"/>
    <w:rsid w:val="711A4AC5"/>
    <w:rsid w:val="713F13EB"/>
    <w:rsid w:val="71485855"/>
    <w:rsid w:val="71B949A9"/>
    <w:rsid w:val="72173B56"/>
    <w:rsid w:val="72181D45"/>
    <w:rsid w:val="722153E8"/>
    <w:rsid w:val="72504F6F"/>
    <w:rsid w:val="726605AD"/>
    <w:rsid w:val="728E78E2"/>
    <w:rsid w:val="72982DA9"/>
    <w:rsid w:val="72C32836"/>
    <w:rsid w:val="739727A5"/>
    <w:rsid w:val="73F15F58"/>
    <w:rsid w:val="740D62A6"/>
    <w:rsid w:val="7470346E"/>
    <w:rsid w:val="748335F2"/>
    <w:rsid w:val="74A35205"/>
    <w:rsid w:val="74E76993"/>
    <w:rsid w:val="75125806"/>
    <w:rsid w:val="75223251"/>
    <w:rsid w:val="758962D0"/>
    <w:rsid w:val="75950B5A"/>
    <w:rsid w:val="760C62F4"/>
    <w:rsid w:val="7631183C"/>
    <w:rsid w:val="763B1F1B"/>
    <w:rsid w:val="765F02F6"/>
    <w:rsid w:val="76A03090"/>
    <w:rsid w:val="76D63E79"/>
    <w:rsid w:val="77433132"/>
    <w:rsid w:val="77C54F7C"/>
    <w:rsid w:val="77E8638C"/>
    <w:rsid w:val="78307137"/>
    <w:rsid w:val="783639D1"/>
    <w:rsid w:val="783F193E"/>
    <w:rsid w:val="78431C44"/>
    <w:rsid w:val="787626BF"/>
    <w:rsid w:val="7881758C"/>
    <w:rsid w:val="78B461A7"/>
    <w:rsid w:val="78E867F6"/>
    <w:rsid w:val="78FC43E6"/>
    <w:rsid w:val="794D2A7E"/>
    <w:rsid w:val="79671EE0"/>
    <w:rsid w:val="798226E9"/>
    <w:rsid w:val="79826570"/>
    <w:rsid w:val="798D1CFD"/>
    <w:rsid w:val="79F867D1"/>
    <w:rsid w:val="7A603233"/>
    <w:rsid w:val="7AB43A62"/>
    <w:rsid w:val="7C111FD9"/>
    <w:rsid w:val="7C52472C"/>
    <w:rsid w:val="7C601E8B"/>
    <w:rsid w:val="7C615CAE"/>
    <w:rsid w:val="7C9A6A23"/>
    <w:rsid w:val="7CB25EAA"/>
    <w:rsid w:val="7CD17839"/>
    <w:rsid w:val="7CE0039D"/>
    <w:rsid w:val="7D2978E1"/>
    <w:rsid w:val="7D2C3BB4"/>
    <w:rsid w:val="7DC974D4"/>
    <w:rsid w:val="7E4B1AB6"/>
    <w:rsid w:val="7E662B96"/>
    <w:rsid w:val="7ECD5766"/>
    <w:rsid w:val="7F08110C"/>
    <w:rsid w:val="7F186CFA"/>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2020-08-10T10:45:13Z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