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18" w:rsidRDefault="00F02118" w:rsidP="00F02118">
      <w:pPr>
        <w:pStyle w:val="Default"/>
      </w:pPr>
    </w:p>
    <w:p w:rsidR="00F02118" w:rsidRDefault="00F02118" w:rsidP="00F02118">
      <w:pPr>
        <w:pStyle w:val="Default"/>
        <w:rPr>
          <w:sz w:val="23"/>
          <w:szCs w:val="23"/>
        </w:rPr>
      </w:pPr>
      <w:r>
        <w:t xml:space="preserve">                                        </w:t>
      </w:r>
      <w:smartTag w:uri="urn:schemas-microsoft-com:office:smarttags" w:element="Street">
        <w:smartTag w:uri="urn:schemas-microsoft-com:office:smarttags" w:element="address">
          <w:r>
            <w:rPr>
              <w:sz w:val="23"/>
              <w:szCs w:val="23"/>
            </w:rPr>
            <w:t>807 E. Sportsman Lane</w:t>
          </w:r>
        </w:smartTag>
      </w:smartTag>
      <w:r>
        <w:rPr>
          <w:sz w:val="23"/>
          <w:szCs w:val="23"/>
        </w:rPr>
        <w:t xml:space="preserve">. </w:t>
      </w:r>
      <w:smartTag w:uri="urn:schemas-microsoft-com:office:smarttags" w:element="place">
        <w:smartTag w:uri="urn:schemas-microsoft-com:office:smarttags" w:element="City">
          <w:r>
            <w:rPr>
              <w:sz w:val="23"/>
              <w:szCs w:val="23"/>
            </w:rPr>
            <w:t>La Porte</w:t>
          </w:r>
        </w:smartTag>
        <w:r>
          <w:rPr>
            <w:sz w:val="23"/>
            <w:szCs w:val="23"/>
          </w:rPr>
          <w:t xml:space="preserve">, </w:t>
        </w:r>
        <w:smartTag w:uri="urn:schemas-microsoft-com:office:smarttags" w:element="State">
          <w:r>
            <w:rPr>
              <w:sz w:val="23"/>
              <w:szCs w:val="23"/>
            </w:rPr>
            <w:t>IN</w:t>
          </w:r>
        </w:smartTag>
        <w:r>
          <w:rPr>
            <w:sz w:val="23"/>
            <w:szCs w:val="23"/>
          </w:rPr>
          <w:t xml:space="preserve"> </w:t>
        </w:r>
        <w:smartTag w:uri="urn:schemas-microsoft-com:office:smarttags" w:element="PostalCode">
          <w:r>
            <w:rPr>
              <w:sz w:val="23"/>
              <w:szCs w:val="23"/>
            </w:rPr>
            <w:t>46350</w:t>
          </w:r>
        </w:smartTag>
      </w:smartTag>
      <w:r>
        <w:rPr>
          <w:sz w:val="23"/>
          <w:szCs w:val="23"/>
        </w:rPr>
        <w:t xml:space="preserve"> </w:t>
      </w:r>
    </w:p>
    <w:p w:rsidR="00F02118" w:rsidRDefault="00F02118" w:rsidP="00F021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219-384-1662 </w:t>
      </w:r>
    </w:p>
    <w:p w:rsidR="00F02118" w:rsidRDefault="00F02118" w:rsidP="00F0211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olson.thomas@comcast.net </w:t>
      </w:r>
    </w:p>
    <w:p w:rsidR="00F02118" w:rsidRDefault="00F02118" w:rsidP="00F02118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Thomas J Olson </w:t>
      </w:r>
    </w:p>
    <w:p w:rsidR="00F02118" w:rsidRDefault="00F02118" w:rsidP="00F02118">
      <w:pPr>
        <w:pStyle w:val="Default"/>
        <w:rPr>
          <w:sz w:val="32"/>
          <w:szCs w:val="32"/>
        </w:rPr>
      </w:pPr>
    </w:p>
    <w:p w:rsidR="00F02118" w:rsidRDefault="00F02118" w:rsidP="00F02118">
      <w:pPr>
        <w:pStyle w:val="Default"/>
        <w:rPr>
          <w:rFonts w:ascii="Verdana" w:hAnsi="Verdana" w:cs="Verdana"/>
          <w:b/>
          <w:bCs/>
          <w:sz w:val="16"/>
          <w:szCs w:val="16"/>
        </w:rPr>
      </w:pPr>
      <w:r>
        <w:rPr>
          <w:rFonts w:ascii="Verdana" w:hAnsi="Verdana" w:cs="Verdana"/>
          <w:b/>
          <w:bCs/>
          <w:sz w:val="16"/>
          <w:szCs w:val="16"/>
        </w:rPr>
        <w:t>Recent Professional Experience</w:t>
      </w:r>
      <w:r w:rsidR="000D120B">
        <w:rPr>
          <w:rFonts w:ascii="Verdana" w:hAnsi="Verdana" w:cs="Verdana"/>
          <w:b/>
          <w:bCs/>
          <w:sz w:val="16"/>
          <w:szCs w:val="16"/>
        </w:rPr>
        <w:t>/Statement</w:t>
      </w:r>
      <w:r>
        <w:rPr>
          <w:rFonts w:ascii="Verdana" w:hAnsi="Verdana" w:cs="Verdana"/>
          <w:b/>
          <w:bCs/>
          <w:sz w:val="16"/>
          <w:szCs w:val="16"/>
        </w:rPr>
        <w:t xml:space="preserve">: </w:t>
      </w:r>
    </w:p>
    <w:p w:rsidR="00F02118" w:rsidRDefault="00F02118" w:rsidP="00F02118">
      <w:pPr>
        <w:pStyle w:val="Default"/>
        <w:rPr>
          <w:sz w:val="16"/>
          <w:szCs w:val="16"/>
        </w:rPr>
      </w:pPr>
    </w:p>
    <w:p w:rsidR="00F02118" w:rsidRDefault="006752A5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 am a self driven individual with</w:t>
      </w:r>
      <w:r w:rsidR="000D120B">
        <w:rPr>
          <w:rFonts w:ascii="Verdana" w:hAnsi="Verdana" w:cs="Verdana"/>
          <w:sz w:val="16"/>
          <w:szCs w:val="16"/>
        </w:rPr>
        <w:t xml:space="preserve"> </w:t>
      </w:r>
      <w:r w:rsidR="00F02118">
        <w:rPr>
          <w:rFonts w:ascii="Verdana" w:hAnsi="Verdana" w:cs="Verdana"/>
          <w:sz w:val="16"/>
          <w:szCs w:val="16"/>
        </w:rPr>
        <w:t xml:space="preserve">20 years experience in </w:t>
      </w:r>
      <w:r>
        <w:rPr>
          <w:rFonts w:ascii="Verdana" w:hAnsi="Verdana" w:cs="Verdana"/>
          <w:sz w:val="16"/>
          <w:szCs w:val="16"/>
        </w:rPr>
        <w:t xml:space="preserve">departmental management related to the </w:t>
      </w:r>
      <w:r w:rsidR="00F02118">
        <w:rPr>
          <w:rFonts w:ascii="Verdana" w:hAnsi="Verdana" w:cs="Verdana"/>
          <w:sz w:val="16"/>
          <w:szCs w:val="16"/>
        </w:rPr>
        <w:t>industrial</w:t>
      </w:r>
      <w:r>
        <w:rPr>
          <w:rFonts w:ascii="Verdana" w:hAnsi="Verdana" w:cs="Verdana"/>
          <w:sz w:val="16"/>
          <w:szCs w:val="16"/>
        </w:rPr>
        <w:t xml:space="preserve"> and food industries. </w:t>
      </w:r>
      <w:r w:rsidR="000D120B">
        <w:rPr>
          <w:rFonts w:ascii="Verdana" w:hAnsi="Verdana" w:cs="Verdana"/>
          <w:sz w:val="16"/>
          <w:szCs w:val="16"/>
        </w:rPr>
        <w:t>I pride myself on organization, accountability</w:t>
      </w:r>
      <w:r>
        <w:rPr>
          <w:rFonts w:ascii="Verdana" w:hAnsi="Verdana" w:cs="Verdana"/>
          <w:sz w:val="16"/>
          <w:szCs w:val="16"/>
        </w:rPr>
        <w:t xml:space="preserve"> and leading by example</w:t>
      </w:r>
      <w:r w:rsidR="005D0BA0">
        <w:rPr>
          <w:rFonts w:ascii="Verdana" w:hAnsi="Verdana" w:cs="Verdana"/>
          <w:sz w:val="16"/>
          <w:szCs w:val="16"/>
        </w:rPr>
        <w:t xml:space="preserve">.  </w:t>
      </w:r>
      <w:r w:rsidR="009A17CB">
        <w:rPr>
          <w:rFonts w:ascii="Verdana" w:hAnsi="Verdana" w:cs="Verdana"/>
          <w:sz w:val="16"/>
          <w:szCs w:val="16"/>
        </w:rPr>
        <w:t>I’m a</w:t>
      </w:r>
      <w:r w:rsidR="000D120B">
        <w:rPr>
          <w:rFonts w:ascii="Verdana" w:hAnsi="Verdana" w:cs="Verdana"/>
          <w:sz w:val="16"/>
          <w:szCs w:val="16"/>
        </w:rPr>
        <w:t xml:space="preserve"> </w:t>
      </w:r>
      <w:proofErr w:type="spellStart"/>
      <w:r w:rsidR="000D120B">
        <w:rPr>
          <w:rFonts w:ascii="Verdana" w:hAnsi="Verdana" w:cs="Verdana"/>
          <w:sz w:val="16"/>
          <w:szCs w:val="16"/>
        </w:rPr>
        <w:t>self starter</w:t>
      </w:r>
      <w:proofErr w:type="spellEnd"/>
      <w:r w:rsidR="000D120B">
        <w:rPr>
          <w:rFonts w:ascii="Verdana" w:hAnsi="Verdana" w:cs="Verdana"/>
          <w:sz w:val="16"/>
          <w:szCs w:val="16"/>
        </w:rPr>
        <w:t xml:space="preserve"> and practice good time management skills. I am a listener as well as a director and I’m not afraid to take on responsibility</w:t>
      </w:r>
      <w:r w:rsidR="005D0BA0">
        <w:rPr>
          <w:rFonts w:ascii="Verdana" w:hAnsi="Verdana" w:cs="Verdana"/>
          <w:sz w:val="16"/>
          <w:szCs w:val="16"/>
        </w:rPr>
        <w:t xml:space="preserve"> whether I fail or succeed</w:t>
      </w:r>
      <w:r w:rsidR="000D120B">
        <w:rPr>
          <w:rFonts w:ascii="Verdana" w:hAnsi="Verdana" w:cs="Verdana"/>
          <w:sz w:val="16"/>
          <w:szCs w:val="16"/>
        </w:rPr>
        <w:t xml:space="preserve">. I </w:t>
      </w:r>
      <w:r w:rsidR="005D0BA0">
        <w:rPr>
          <w:rFonts w:ascii="Verdana" w:hAnsi="Verdana" w:cs="Verdana"/>
          <w:sz w:val="16"/>
          <w:szCs w:val="16"/>
        </w:rPr>
        <w:t>take pride in finishing projects on time and on budget.</w:t>
      </w:r>
    </w:p>
    <w:p w:rsidR="000D120B" w:rsidRDefault="000D120B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b/>
          <w:sz w:val="16"/>
          <w:szCs w:val="16"/>
          <w:u w:val="single"/>
        </w:rPr>
      </w:pPr>
      <w:r w:rsidRPr="000D120B">
        <w:rPr>
          <w:rFonts w:ascii="Verdana" w:hAnsi="Verdana" w:cs="Verdana"/>
          <w:b/>
          <w:sz w:val="16"/>
          <w:szCs w:val="16"/>
          <w:u w:val="single"/>
        </w:rPr>
        <w:t>Current Job Status</w:t>
      </w:r>
    </w:p>
    <w:p w:rsidR="00DA1354" w:rsidRDefault="00DA1354" w:rsidP="00F02118">
      <w:pPr>
        <w:pStyle w:val="Default"/>
        <w:rPr>
          <w:rFonts w:ascii="Verdana" w:hAnsi="Verdana" w:cs="Verdana"/>
          <w:b/>
          <w:sz w:val="16"/>
          <w:szCs w:val="16"/>
          <w:u w:val="single"/>
        </w:rPr>
      </w:pPr>
    </w:p>
    <w:p w:rsidR="00DA1354" w:rsidRDefault="00DA1354" w:rsidP="00F02118">
      <w:pPr>
        <w:pStyle w:val="Default"/>
        <w:rPr>
          <w:rFonts w:ascii="Verdana" w:hAnsi="Verdana" w:cs="Verdana"/>
          <w:b/>
          <w:sz w:val="16"/>
          <w:szCs w:val="16"/>
        </w:rPr>
      </w:pPr>
      <w:r w:rsidRPr="00DA1354">
        <w:rPr>
          <w:rFonts w:ascii="Verdana" w:hAnsi="Verdana" w:cs="Verdana"/>
          <w:b/>
          <w:sz w:val="16"/>
          <w:szCs w:val="16"/>
        </w:rPr>
        <w:t>Maintenance Manager</w:t>
      </w:r>
    </w:p>
    <w:p w:rsidR="00DA1354" w:rsidRDefault="00DA1354" w:rsidP="00F02118">
      <w:pPr>
        <w:pStyle w:val="Default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>DW – National Standard – Niles</w:t>
      </w:r>
    </w:p>
    <w:p w:rsidR="00DA1354" w:rsidRDefault="00DA1354" w:rsidP="00F02118">
      <w:pPr>
        <w:pStyle w:val="Default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>October 2014-Present</w:t>
      </w:r>
    </w:p>
    <w:p w:rsidR="00DA1354" w:rsidRDefault="00DA1354" w:rsidP="00F02118">
      <w:pPr>
        <w:pStyle w:val="Default"/>
        <w:rPr>
          <w:rFonts w:ascii="Verdana" w:hAnsi="Verdana" w:cs="Verdana"/>
          <w:b/>
          <w:sz w:val="16"/>
          <w:szCs w:val="16"/>
        </w:rPr>
      </w:pPr>
    </w:p>
    <w:p w:rsidR="00DA1354" w:rsidRDefault="00DA1354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 am currently the Maintenance Manager for National Standard in Niles, Michigan</w:t>
      </w:r>
    </w:p>
    <w:p w:rsidR="00162BEA" w:rsidRDefault="00162BEA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4C1D13" w:rsidRDefault="00396657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Department includes: </w:t>
      </w:r>
      <w:r w:rsidR="004C1D13">
        <w:rPr>
          <w:rFonts w:ascii="Verdana" w:hAnsi="Verdana" w:cs="Verdana"/>
          <w:sz w:val="16"/>
          <w:szCs w:val="16"/>
        </w:rPr>
        <w:t>8 electricians-15 mechanics-3 laborers-4 janitors</w:t>
      </w:r>
    </w:p>
    <w:p w:rsidR="005D0BA0" w:rsidRDefault="005D0BA0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5D0BA0" w:rsidRPr="000A0FF5" w:rsidRDefault="005D0BA0" w:rsidP="005D0BA0">
      <w:pPr>
        <w:shd w:val="clear" w:color="auto" w:fill="FFFFFF"/>
        <w:spacing w:before="150" w:after="75"/>
        <w:rPr>
          <w:rFonts w:ascii="Verdana" w:hAnsi="Verdana" w:cs="Arial"/>
          <w:color w:val="333333"/>
          <w:sz w:val="16"/>
          <w:szCs w:val="16"/>
        </w:rPr>
      </w:pPr>
      <w:r w:rsidRPr="000A0FF5">
        <w:rPr>
          <w:rFonts w:ascii="Verdana" w:hAnsi="Verdana" w:cs="Arial"/>
          <w:color w:val="333333"/>
          <w:sz w:val="16"/>
          <w:szCs w:val="16"/>
        </w:rPr>
        <w:t>Skills Used:</w:t>
      </w:r>
    </w:p>
    <w:p w:rsidR="005D0BA0" w:rsidRDefault="005D0BA0" w:rsidP="005D0BA0">
      <w:pPr>
        <w:pStyle w:val="Default"/>
        <w:rPr>
          <w:rFonts w:ascii="Verdana" w:hAnsi="Verdana" w:cs="Verdana"/>
          <w:sz w:val="16"/>
          <w:szCs w:val="16"/>
        </w:rPr>
      </w:pPr>
      <w:r w:rsidRPr="000A0FF5">
        <w:rPr>
          <w:rFonts w:ascii="Verdana" w:hAnsi="Verdana" w:cs="Arial"/>
          <w:color w:val="333333"/>
          <w:sz w:val="16"/>
          <w:szCs w:val="16"/>
        </w:rPr>
        <w:t> </w:t>
      </w:r>
      <w:r w:rsidRPr="000A0FF5">
        <w:rPr>
          <w:rFonts w:ascii="Verdana" w:hAnsi="Verdana" w:cs="Arial"/>
          <w:color w:val="333333"/>
          <w:sz w:val="16"/>
          <w:szCs w:val="16"/>
        </w:rPr>
        <w:br/>
      </w:r>
      <w:r>
        <w:rPr>
          <w:rFonts w:ascii="Verdana" w:hAnsi="Verdana" w:cs="Arial"/>
          <w:color w:val="333333"/>
          <w:sz w:val="16"/>
          <w:szCs w:val="16"/>
        </w:rPr>
        <w:t>Department Management </w:t>
      </w:r>
      <w:r>
        <w:rPr>
          <w:rFonts w:ascii="Verdana" w:hAnsi="Verdana" w:cs="Arial"/>
          <w:color w:val="333333"/>
          <w:sz w:val="16"/>
          <w:szCs w:val="16"/>
        </w:rPr>
        <w:br/>
        <w:t>Project M</w:t>
      </w:r>
      <w:r w:rsidRPr="000A0FF5">
        <w:rPr>
          <w:rFonts w:ascii="Verdana" w:hAnsi="Verdana" w:cs="Arial"/>
          <w:color w:val="333333"/>
          <w:sz w:val="16"/>
          <w:szCs w:val="16"/>
        </w:rPr>
        <w:t>anagem</w:t>
      </w:r>
      <w:r>
        <w:rPr>
          <w:rFonts w:ascii="Verdana" w:hAnsi="Verdana" w:cs="Arial"/>
          <w:color w:val="333333"/>
          <w:sz w:val="16"/>
          <w:szCs w:val="16"/>
        </w:rPr>
        <w:t>ent </w:t>
      </w:r>
      <w:r>
        <w:rPr>
          <w:rFonts w:ascii="Verdana" w:hAnsi="Verdana" w:cs="Arial"/>
          <w:color w:val="333333"/>
          <w:sz w:val="16"/>
          <w:szCs w:val="16"/>
        </w:rPr>
        <w:br/>
        <w:t>Planning and Implementing C</w:t>
      </w:r>
      <w:r w:rsidRPr="000A0FF5">
        <w:rPr>
          <w:rFonts w:ascii="Verdana" w:hAnsi="Verdana" w:cs="Arial"/>
          <w:color w:val="333333"/>
          <w:sz w:val="16"/>
          <w:szCs w:val="16"/>
        </w:rPr>
        <w:t>apital projects </w:t>
      </w:r>
    </w:p>
    <w:p w:rsidR="00DA1354" w:rsidRDefault="00162BEA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In development of a </w:t>
      </w:r>
      <w:r w:rsidR="00D81B75">
        <w:rPr>
          <w:rFonts w:ascii="Verdana" w:hAnsi="Verdana" w:cs="Verdana"/>
          <w:sz w:val="16"/>
          <w:szCs w:val="16"/>
        </w:rPr>
        <w:t>critical spares</w:t>
      </w:r>
      <w:r>
        <w:rPr>
          <w:rFonts w:ascii="Verdana" w:hAnsi="Verdana" w:cs="Verdana"/>
          <w:sz w:val="16"/>
          <w:szCs w:val="16"/>
        </w:rPr>
        <w:t xml:space="preserve"> program</w:t>
      </w:r>
    </w:p>
    <w:p w:rsidR="00D81B75" w:rsidRDefault="00162BEA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 development of</w:t>
      </w:r>
      <w:r w:rsidR="00D81B75">
        <w:rPr>
          <w:rFonts w:ascii="Verdana" w:hAnsi="Verdana" w:cs="Verdana"/>
          <w:sz w:val="16"/>
          <w:szCs w:val="16"/>
        </w:rPr>
        <w:t xml:space="preserve"> a CMMS program</w:t>
      </w:r>
    </w:p>
    <w:p w:rsidR="00162BEA" w:rsidRDefault="00162BEA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Lean </w:t>
      </w:r>
      <w:proofErr w:type="gramStart"/>
      <w:r>
        <w:rPr>
          <w:rFonts w:ascii="Verdana" w:hAnsi="Verdana" w:cs="Verdana"/>
          <w:sz w:val="16"/>
          <w:szCs w:val="16"/>
        </w:rPr>
        <w:t>Six Sigma</w:t>
      </w:r>
      <w:proofErr w:type="gramEnd"/>
      <w:r>
        <w:rPr>
          <w:rFonts w:ascii="Verdana" w:hAnsi="Verdana" w:cs="Verdana"/>
          <w:sz w:val="16"/>
          <w:szCs w:val="16"/>
        </w:rPr>
        <w:t xml:space="preserve"> </w:t>
      </w:r>
      <w:r w:rsidR="009A17CB">
        <w:rPr>
          <w:rFonts w:ascii="Verdana" w:hAnsi="Verdana" w:cs="Verdana"/>
          <w:sz w:val="16"/>
          <w:szCs w:val="16"/>
        </w:rPr>
        <w:t>–Trained but not certified</w:t>
      </w:r>
    </w:p>
    <w:p w:rsidR="00D81B75" w:rsidRDefault="00D81B75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DA1354" w:rsidRPr="00DA1354" w:rsidRDefault="00DA1354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b/>
          <w:sz w:val="16"/>
          <w:szCs w:val="16"/>
        </w:rPr>
      </w:pPr>
      <w:r w:rsidRPr="00F02118">
        <w:rPr>
          <w:rFonts w:ascii="Verdana" w:hAnsi="Verdana" w:cs="Verdana"/>
          <w:b/>
          <w:sz w:val="16"/>
          <w:szCs w:val="16"/>
        </w:rPr>
        <w:t>Administrative Chief Engineer</w:t>
      </w:r>
    </w:p>
    <w:p w:rsidR="00F02118" w:rsidRDefault="00F02118" w:rsidP="00F02118">
      <w:pPr>
        <w:pStyle w:val="Default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 xml:space="preserve">Alpha Baking </w:t>
      </w:r>
      <w:smartTag w:uri="urn:schemas-microsoft-com:office:smarttags" w:element="City">
        <w:r>
          <w:rPr>
            <w:rFonts w:ascii="Verdana" w:hAnsi="Verdana" w:cs="Verdana"/>
            <w:b/>
            <w:sz w:val="16"/>
            <w:szCs w:val="16"/>
          </w:rPr>
          <w:t>Laporte</w:t>
        </w:r>
      </w:smartTag>
      <w:r>
        <w:rPr>
          <w:rFonts w:ascii="Verdana" w:hAnsi="Verdana" w:cs="Verdana"/>
          <w:b/>
          <w:sz w:val="16"/>
          <w:szCs w:val="16"/>
        </w:rPr>
        <w:t>, Indiana</w:t>
      </w:r>
    </w:p>
    <w:p w:rsidR="000D120B" w:rsidRPr="000D120B" w:rsidRDefault="00D40F38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August 2013</w:t>
      </w:r>
      <w:r w:rsidR="00DA1354">
        <w:rPr>
          <w:rFonts w:ascii="Verdana" w:hAnsi="Verdana" w:cs="Verdana"/>
          <w:sz w:val="16"/>
          <w:szCs w:val="16"/>
        </w:rPr>
        <w:t xml:space="preserve"> – September 2014</w:t>
      </w:r>
    </w:p>
    <w:p w:rsidR="00F02118" w:rsidRDefault="00F02118" w:rsidP="00F02118">
      <w:pPr>
        <w:pStyle w:val="Default"/>
        <w:rPr>
          <w:rFonts w:ascii="Verdana" w:hAnsi="Verdana" w:cs="Verdana"/>
          <w:b/>
          <w:sz w:val="16"/>
          <w:szCs w:val="16"/>
        </w:rPr>
      </w:pPr>
    </w:p>
    <w:p w:rsidR="009A17CB" w:rsidRDefault="004C1D13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Departmental M</w:t>
      </w:r>
      <w:r w:rsidR="009A17CB">
        <w:rPr>
          <w:rFonts w:ascii="Verdana" w:hAnsi="Verdana" w:cs="Verdana"/>
          <w:sz w:val="16"/>
          <w:szCs w:val="16"/>
        </w:rPr>
        <w:t xml:space="preserve">anager of Engineering for a five </w:t>
      </w:r>
      <w:r w:rsidR="00F02118">
        <w:rPr>
          <w:rFonts w:ascii="Verdana" w:hAnsi="Verdana" w:cs="Verdana"/>
          <w:sz w:val="16"/>
          <w:szCs w:val="16"/>
        </w:rPr>
        <w:t>line high speed bakery</w:t>
      </w:r>
      <w:r>
        <w:rPr>
          <w:rFonts w:ascii="Verdana" w:hAnsi="Verdana" w:cs="Verdana"/>
          <w:sz w:val="16"/>
          <w:szCs w:val="16"/>
        </w:rPr>
        <w:t>.</w:t>
      </w:r>
    </w:p>
    <w:p w:rsidR="00F02118" w:rsidRDefault="004C1D13" w:rsidP="00F02118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br/>
        <w:t xml:space="preserve">This department included </w:t>
      </w:r>
      <w:r w:rsidR="000D120B">
        <w:rPr>
          <w:rFonts w:ascii="Verdana" w:hAnsi="Verdana" w:cs="Verdana"/>
          <w:sz w:val="16"/>
          <w:szCs w:val="16"/>
        </w:rPr>
        <w:t>38 employees which include</w:t>
      </w:r>
      <w:r w:rsidR="009A17CB">
        <w:rPr>
          <w:rFonts w:ascii="Verdana" w:hAnsi="Verdana" w:cs="Verdana"/>
          <w:sz w:val="16"/>
          <w:szCs w:val="16"/>
        </w:rPr>
        <w:t>d</w:t>
      </w:r>
      <w:r w:rsidR="000D120B">
        <w:rPr>
          <w:rFonts w:ascii="Verdana" w:hAnsi="Verdana" w:cs="Verdana"/>
          <w:sz w:val="16"/>
          <w:szCs w:val="16"/>
        </w:rPr>
        <w:t xml:space="preserve"> 30 mechanics, </w:t>
      </w:r>
      <w:r>
        <w:rPr>
          <w:rFonts w:ascii="Verdana" w:hAnsi="Verdana" w:cs="Verdana"/>
          <w:sz w:val="16"/>
          <w:szCs w:val="16"/>
        </w:rPr>
        <w:t>6 supervisors and 2 clerks. R</w:t>
      </w:r>
      <w:r w:rsidR="000D120B">
        <w:rPr>
          <w:rFonts w:ascii="Verdana" w:hAnsi="Verdana" w:cs="Verdana"/>
          <w:sz w:val="16"/>
          <w:szCs w:val="16"/>
        </w:rPr>
        <w:t>esponsible for a 1.5 million dollar annual budget, schedules, downtime repairs</w:t>
      </w:r>
      <w:r>
        <w:rPr>
          <w:rFonts w:ascii="Verdana" w:hAnsi="Verdana" w:cs="Verdana"/>
          <w:sz w:val="16"/>
          <w:szCs w:val="16"/>
        </w:rPr>
        <w:t>, projects,</w:t>
      </w:r>
      <w:r w:rsidR="000D120B">
        <w:rPr>
          <w:rFonts w:ascii="Verdana" w:hAnsi="Verdana" w:cs="Verdana"/>
          <w:sz w:val="16"/>
          <w:szCs w:val="16"/>
        </w:rPr>
        <w:t xml:space="preserve"> all buildings and grounds.</w:t>
      </w:r>
    </w:p>
    <w:p w:rsidR="005D0BA0" w:rsidRDefault="005D0BA0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5D0BA0" w:rsidRPr="000A0FF5" w:rsidRDefault="005D0BA0" w:rsidP="005D0BA0">
      <w:pPr>
        <w:shd w:val="clear" w:color="auto" w:fill="FFFFFF"/>
        <w:spacing w:before="150" w:after="75"/>
        <w:rPr>
          <w:rFonts w:ascii="Verdana" w:hAnsi="Verdana" w:cs="Arial"/>
          <w:color w:val="333333"/>
          <w:sz w:val="16"/>
          <w:szCs w:val="16"/>
        </w:rPr>
      </w:pPr>
      <w:r w:rsidRPr="000A0FF5">
        <w:rPr>
          <w:rFonts w:ascii="Verdana" w:hAnsi="Verdana" w:cs="Arial"/>
          <w:color w:val="333333"/>
          <w:sz w:val="16"/>
          <w:szCs w:val="16"/>
        </w:rPr>
        <w:t>Skills Used:</w:t>
      </w:r>
    </w:p>
    <w:p w:rsidR="00D81B75" w:rsidRDefault="005D0BA0" w:rsidP="00D81B75">
      <w:pPr>
        <w:pStyle w:val="Default"/>
        <w:rPr>
          <w:rFonts w:ascii="Verdana" w:hAnsi="Verdana" w:cs="Verdana"/>
          <w:sz w:val="16"/>
          <w:szCs w:val="16"/>
        </w:rPr>
      </w:pPr>
      <w:r w:rsidRPr="000A0FF5">
        <w:rPr>
          <w:rFonts w:ascii="Verdana" w:hAnsi="Verdana" w:cs="Arial"/>
          <w:color w:val="333333"/>
          <w:sz w:val="16"/>
          <w:szCs w:val="16"/>
        </w:rPr>
        <w:t> </w:t>
      </w:r>
      <w:r w:rsidRPr="000A0FF5">
        <w:rPr>
          <w:rFonts w:ascii="Verdana" w:hAnsi="Verdana" w:cs="Arial"/>
          <w:color w:val="333333"/>
          <w:sz w:val="16"/>
          <w:szCs w:val="16"/>
        </w:rPr>
        <w:br/>
      </w:r>
      <w:r w:rsidR="00D81B75">
        <w:rPr>
          <w:rFonts w:ascii="Verdana" w:hAnsi="Verdana" w:cs="Arial"/>
          <w:color w:val="333333"/>
          <w:sz w:val="16"/>
          <w:szCs w:val="16"/>
        </w:rPr>
        <w:t>Department Management </w:t>
      </w:r>
      <w:r w:rsidR="00D81B75">
        <w:rPr>
          <w:rFonts w:ascii="Verdana" w:hAnsi="Verdana" w:cs="Arial"/>
          <w:color w:val="333333"/>
          <w:sz w:val="16"/>
          <w:szCs w:val="16"/>
        </w:rPr>
        <w:br/>
        <w:t>Project M</w:t>
      </w:r>
      <w:r w:rsidR="00D81B75" w:rsidRPr="000A0FF5">
        <w:rPr>
          <w:rFonts w:ascii="Verdana" w:hAnsi="Verdana" w:cs="Arial"/>
          <w:color w:val="333333"/>
          <w:sz w:val="16"/>
          <w:szCs w:val="16"/>
        </w:rPr>
        <w:t>anagem</w:t>
      </w:r>
      <w:r w:rsidR="00D81B75">
        <w:rPr>
          <w:rFonts w:ascii="Verdana" w:hAnsi="Verdana" w:cs="Arial"/>
          <w:color w:val="333333"/>
          <w:sz w:val="16"/>
          <w:szCs w:val="16"/>
        </w:rPr>
        <w:t>ent </w:t>
      </w:r>
      <w:r w:rsidR="00D81B75">
        <w:rPr>
          <w:rFonts w:ascii="Verdana" w:hAnsi="Verdana" w:cs="Arial"/>
          <w:color w:val="333333"/>
          <w:sz w:val="16"/>
          <w:szCs w:val="16"/>
        </w:rPr>
        <w:br/>
        <w:t>Planning and Implementing C</w:t>
      </w:r>
      <w:r w:rsidR="00D81B75" w:rsidRPr="000A0FF5">
        <w:rPr>
          <w:rFonts w:ascii="Verdana" w:hAnsi="Verdana" w:cs="Arial"/>
          <w:color w:val="333333"/>
          <w:sz w:val="16"/>
          <w:szCs w:val="16"/>
        </w:rPr>
        <w:t>apital projects </w:t>
      </w:r>
    </w:p>
    <w:p w:rsidR="00D81B75" w:rsidRDefault="00D81B75" w:rsidP="00D81B75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Implemented a critical spares program</w:t>
      </w:r>
    </w:p>
    <w:p w:rsidR="00162BEA" w:rsidRDefault="00162BEA" w:rsidP="00D81B75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Lean </w:t>
      </w:r>
      <w:proofErr w:type="gramStart"/>
      <w:r>
        <w:rPr>
          <w:rFonts w:ascii="Verdana" w:hAnsi="Verdana" w:cs="Verdana"/>
          <w:sz w:val="16"/>
          <w:szCs w:val="16"/>
        </w:rPr>
        <w:t>Six Sigma</w:t>
      </w:r>
      <w:proofErr w:type="gramEnd"/>
      <w:r w:rsidR="009A17CB">
        <w:rPr>
          <w:rFonts w:ascii="Verdana" w:hAnsi="Verdana" w:cs="Verdana"/>
          <w:sz w:val="16"/>
          <w:szCs w:val="16"/>
        </w:rPr>
        <w:t xml:space="preserve"> – Trained but not certified</w:t>
      </w:r>
    </w:p>
    <w:p w:rsidR="00D81B75" w:rsidRDefault="00D81B75" w:rsidP="00D81B75">
      <w:pPr>
        <w:shd w:val="clear" w:color="auto" w:fill="FFFFFF"/>
        <w:spacing w:before="150" w:after="75"/>
        <w:rPr>
          <w:rFonts w:ascii="Verdana" w:hAnsi="Verdana" w:cs="Arial"/>
          <w:color w:val="333333"/>
          <w:sz w:val="16"/>
          <w:szCs w:val="16"/>
        </w:rPr>
      </w:pPr>
    </w:p>
    <w:p w:rsidR="00D81B75" w:rsidRDefault="005D0BA0" w:rsidP="00D81B75">
      <w:pPr>
        <w:shd w:val="clear" w:color="auto" w:fill="FFFFFF"/>
        <w:spacing w:before="150" w:after="75"/>
        <w:rPr>
          <w:rFonts w:ascii="Verdana" w:hAnsi="Verdana" w:cs="Arial"/>
          <w:color w:val="333333"/>
          <w:sz w:val="16"/>
          <w:szCs w:val="16"/>
        </w:rPr>
      </w:pPr>
      <w:r w:rsidRPr="000A0FF5">
        <w:rPr>
          <w:rFonts w:ascii="Verdana" w:hAnsi="Verdana" w:cs="Arial"/>
          <w:color w:val="333333"/>
          <w:sz w:val="16"/>
          <w:szCs w:val="16"/>
        </w:rPr>
        <w:t> </w:t>
      </w:r>
    </w:p>
    <w:p w:rsidR="00D81B75" w:rsidRPr="000A0FF5" w:rsidRDefault="00D81B75" w:rsidP="005D0BA0">
      <w:pPr>
        <w:shd w:val="clear" w:color="auto" w:fill="FFFFFF"/>
        <w:spacing w:before="150" w:after="75"/>
        <w:rPr>
          <w:rFonts w:ascii="Verdana" w:hAnsi="Verdana" w:cs="Arial"/>
          <w:color w:val="333333"/>
          <w:sz w:val="16"/>
          <w:szCs w:val="16"/>
        </w:rPr>
      </w:pPr>
    </w:p>
    <w:p w:rsidR="005D0BA0" w:rsidRDefault="005D0BA0" w:rsidP="005D0BA0">
      <w:pPr>
        <w:pStyle w:val="Default"/>
        <w:rPr>
          <w:rFonts w:ascii="Verdana" w:hAnsi="Verdana" w:cs="Arial"/>
          <w:color w:val="333333"/>
          <w:sz w:val="16"/>
          <w:szCs w:val="16"/>
        </w:rPr>
      </w:pPr>
    </w:p>
    <w:p w:rsidR="005D0BA0" w:rsidRDefault="005D0BA0" w:rsidP="005D0BA0">
      <w:pPr>
        <w:pStyle w:val="Default"/>
        <w:rPr>
          <w:rFonts w:ascii="Verdana" w:hAnsi="Verdana" w:cs="Arial"/>
          <w:color w:val="333333"/>
          <w:sz w:val="16"/>
          <w:szCs w:val="16"/>
        </w:rPr>
      </w:pPr>
    </w:p>
    <w:p w:rsidR="005D0BA0" w:rsidRDefault="005D0BA0" w:rsidP="005D0BA0">
      <w:pPr>
        <w:pStyle w:val="Default"/>
        <w:rPr>
          <w:rFonts w:ascii="Verdana" w:hAnsi="Verdana" w:cs="Arial"/>
          <w:color w:val="333333"/>
          <w:sz w:val="16"/>
          <w:szCs w:val="16"/>
        </w:rPr>
      </w:pPr>
    </w:p>
    <w:p w:rsidR="005D0BA0" w:rsidRDefault="005D0BA0" w:rsidP="005D0BA0">
      <w:pPr>
        <w:pStyle w:val="Default"/>
        <w:rPr>
          <w:rFonts w:ascii="Verdana" w:hAnsi="Verdana" w:cs="Arial"/>
          <w:color w:val="333333"/>
          <w:sz w:val="16"/>
          <w:szCs w:val="16"/>
        </w:rPr>
      </w:pPr>
    </w:p>
    <w:p w:rsidR="005D0BA0" w:rsidRDefault="005D0BA0" w:rsidP="005D0BA0">
      <w:pPr>
        <w:pStyle w:val="Default"/>
        <w:rPr>
          <w:rFonts w:ascii="Verdana" w:hAnsi="Verdana" w:cs="Arial"/>
          <w:color w:val="333333"/>
          <w:sz w:val="16"/>
          <w:szCs w:val="16"/>
        </w:rPr>
      </w:pPr>
    </w:p>
    <w:p w:rsidR="005D0BA0" w:rsidRDefault="005D0BA0" w:rsidP="005D0BA0">
      <w:pPr>
        <w:pStyle w:val="Default"/>
        <w:rPr>
          <w:rFonts w:ascii="Verdana" w:hAnsi="Verdana" w:cs="Verdana"/>
          <w:sz w:val="16"/>
          <w:szCs w:val="16"/>
        </w:rPr>
      </w:pPr>
    </w:p>
    <w:p w:rsidR="004C1D13" w:rsidRDefault="004C1D13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4C1D13" w:rsidRDefault="004C1D13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4C1D13" w:rsidRDefault="004C1D13" w:rsidP="004C1D13">
      <w:pPr>
        <w:pStyle w:val="Default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>Beta Steel Corp</w:t>
      </w:r>
    </w:p>
    <w:p w:rsidR="004C1D13" w:rsidRDefault="00396657" w:rsidP="004C1D13">
      <w:pPr>
        <w:pStyle w:val="Default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>6500 South Boundary R</w:t>
      </w:r>
      <w:r w:rsidR="004C1D13">
        <w:rPr>
          <w:rFonts w:ascii="Verdana" w:hAnsi="Verdana" w:cs="Verdana"/>
          <w:b/>
          <w:sz w:val="16"/>
          <w:szCs w:val="16"/>
        </w:rPr>
        <w:t>oad</w:t>
      </w:r>
    </w:p>
    <w:p w:rsidR="004C1D13" w:rsidRDefault="004C1D13" w:rsidP="004C1D1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September 1996</w:t>
      </w:r>
      <w:r w:rsidR="000D6035">
        <w:rPr>
          <w:rFonts w:ascii="Verdana" w:hAnsi="Verdana" w:cs="Verdana"/>
          <w:sz w:val="16"/>
          <w:szCs w:val="16"/>
        </w:rPr>
        <w:t xml:space="preserve"> – July 2013</w:t>
      </w:r>
    </w:p>
    <w:p w:rsidR="000D6035" w:rsidRDefault="000D6035" w:rsidP="004C1D13">
      <w:pPr>
        <w:pStyle w:val="Default"/>
        <w:rPr>
          <w:rFonts w:ascii="Verdana" w:hAnsi="Verdana" w:cs="Verdana"/>
          <w:sz w:val="16"/>
          <w:szCs w:val="16"/>
        </w:rPr>
      </w:pPr>
    </w:p>
    <w:p w:rsidR="000D6035" w:rsidRDefault="000D6035" w:rsidP="004C1D13">
      <w:pPr>
        <w:pStyle w:val="Default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Central Maintenance/Environmental Manager- Departmental Manager of </w:t>
      </w:r>
      <w:r w:rsidR="00396657">
        <w:rPr>
          <w:rFonts w:ascii="Verdana" w:hAnsi="Verdana" w:cs="Verdana"/>
          <w:sz w:val="16"/>
          <w:szCs w:val="16"/>
        </w:rPr>
        <w:t>all maintenance and environmental for a 60 inch hot strip mill, 2 million ton melt shop and all auxiliary equipment including water treatment, hazardous waste bag house, air compressors, hydraulics and cranes. I was in charge of a 60 man department which included millwrights, electricians, pipefitters, lubricators, oil basement attendants and apprentices.</w:t>
      </w:r>
    </w:p>
    <w:p w:rsidR="00396657" w:rsidRDefault="00396657" w:rsidP="004C1D13">
      <w:pPr>
        <w:pStyle w:val="Default"/>
        <w:rPr>
          <w:rFonts w:ascii="Verdana" w:hAnsi="Verdana" w:cs="Verdana"/>
          <w:sz w:val="16"/>
          <w:szCs w:val="16"/>
        </w:rPr>
      </w:pPr>
    </w:p>
    <w:p w:rsidR="00396657" w:rsidRDefault="00396657" w:rsidP="004C1D13">
      <w:pPr>
        <w:pStyle w:val="Default"/>
        <w:rPr>
          <w:rFonts w:ascii="Verdana" w:hAnsi="Verdana" w:cs="Verdana"/>
          <w:sz w:val="16"/>
          <w:szCs w:val="16"/>
        </w:rPr>
      </w:pPr>
    </w:p>
    <w:p w:rsidR="00124148" w:rsidRP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Managed all maintenance plant wide. With a 3.4 million dollar annual budget</w:t>
      </w:r>
      <w:r w:rsidRPr="00124148">
        <w:rPr>
          <w:rFonts w:ascii="Verdana" w:hAnsi="Verdana" w:cs="Verdana"/>
          <w:sz w:val="16"/>
          <w:szCs w:val="16"/>
        </w:rPr>
        <w:t xml:space="preserve"> </w:t>
      </w:r>
    </w:p>
    <w:p w:rsid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Managed all inventory of tools and equipment</w:t>
      </w:r>
    </w:p>
    <w:p w:rsid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Developed a critical spare program plant wide </w:t>
      </w:r>
    </w:p>
    <w:p w:rsid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Wrote and maintained daily reports </w:t>
      </w:r>
    </w:p>
    <w:p w:rsid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Presented reports to Executive management </w:t>
      </w:r>
    </w:p>
    <w:p w:rsid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Worked on cost incentive programs </w:t>
      </w:r>
    </w:p>
    <w:p w:rsid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Worked on efficient outages </w:t>
      </w:r>
    </w:p>
    <w:p w:rsidR="00124148" w:rsidRDefault="00124148" w:rsidP="00124148">
      <w:pPr>
        <w:pStyle w:val="Default"/>
        <w:numPr>
          <w:ilvl w:val="0"/>
          <w:numId w:val="3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Wrote and managed all personnel schedules </w:t>
      </w:r>
    </w:p>
    <w:p w:rsidR="00D81B75" w:rsidRDefault="00D81B75" w:rsidP="00D81B75">
      <w:pPr>
        <w:pStyle w:val="Default"/>
        <w:spacing w:after="8"/>
        <w:ind w:left="720"/>
        <w:rPr>
          <w:rFonts w:ascii="Verdana" w:hAnsi="Verdana" w:cs="Verdana"/>
          <w:sz w:val="16"/>
          <w:szCs w:val="16"/>
        </w:rPr>
      </w:pPr>
    </w:p>
    <w:p w:rsidR="00396657" w:rsidRDefault="00396657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Pr="00974A74" w:rsidRDefault="00974A74" w:rsidP="00F02118">
      <w:pPr>
        <w:pStyle w:val="Default"/>
        <w:rPr>
          <w:rFonts w:ascii="Verdana" w:hAnsi="Verdana" w:cs="Verdana"/>
          <w:b/>
          <w:sz w:val="16"/>
          <w:szCs w:val="16"/>
        </w:rPr>
      </w:pPr>
      <w:r w:rsidRPr="00974A74">
        <w:rPr>
          <w:rFonts w:ascii="Verdana" w:hAnsi="Verdana" w:cs="Verdana"/>
          <w:b/>
          <w:sz w:val="16"/>
          <w:szCs w:val="16"/>
        </w:rPr>
        <w:t xml:space="preserve">Professional </w:t>
      </w:r>
      <w:r w:rsidR="00D81B75" w:rsidRPr="00974A74">
        <w:rPr>
          <w:rFonts w:ascii="Verdana" w:hAnsi="Verdana" w:cs="Verdana"/>
          <w:b/>
          <w:sz w:val="16"/>
          <w:szCs w:val="16"/>
        </w:rPr>
        <w:t>Experience</w:t>
      </w:r>
      <w:r w:rsidR="00D81B75">
        <w:rPr>
          <w:rFonts w:ascii="Verdana" w:hAnsi="Verdana" w:cs="Verdana"/>
          <w:b/>
          <w:sz w:val="16"/>
          <w:szCs w:val="16"/>
        </w:rPr>
        <w:t>,</w:t>
      </w:r>
      <w:r w:rsidR="000D120B">
        <w:rPr>
          <w:rFonts w:ascii="Verdana" w:hAnsi="Verdana" w:cs="Verdana"/>
          <w:b/>
          <w:sz w:val="16"/>
          <w:szCs w:val="16"/>
        </w:rPr>
        <w:t xml:space="preserve"> Accomplishments</w:t>
      </w:r>
      <w:r w:rsidR="005D0BA0">
        <w:rPr>
          <w:rFonts w:ascii="Verdana" w:hAnsi="Verdana" w:cs="Verdana"/>
          <w:b/>
          <w:sz w:val="16"/>
          <w:szCs w:val="16"/>
        </w:rPr>
        <w:t xml:space="preserve"> and Knowledge</w:t>
      </w:r>
      <w:r w:rsidRPr="00974A74">
        <w:rPr>
          <w:rFonts w:ascii="Verdana" w:hAnsi="Verdana" w:cs="Verdana"/>
          <w:b/>
          <w:sz w:val="16"/>
          <w:szCs w:val="16"/>
        </w:rPr>
        <w:t>:</w:t>
      </w: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974A74" w:rsidP="00F02118">
      <w:pPr>
        <w:pStyle w:val="Default"/>
        <w:rPr>
          <w:rFonts w:ascii="Verdana" w:hAnsi="Verdana" w:cs="Verdana"/>
          <w:b/>
          <w:bCs/>
          <w:i/>
          <w:iCs/>
          <w:sz w:val="16"/>
          <w:szCs w:val="16"/>
        </w:rPr>
      </w:pPr>
      <w:r>
        <w:rPr>
          <w:rFonts w:ascii="Verdana" w:hAnsi="Verdana" w:cs="Verdana"/>
          <w:b/>
          <w:bCs/>
          <w:i/>
          <w:iCs/>
          <w:sz w:val="16"/>
          <w:szCs w:val="16"/>
        </w:rPr>
        <w:t>Departmental Manager/</w:t>
      </w:r>
      <w:r w:rsidR="00F02118">
        <w:rPr>
          <w:rFonts w:ascii="Verdana" w:hAnsi="Verdana" w:cs="Verdana"/>
          <w:b/>
          <w:bCs/>
          <w:i/>
          <w:iCs/>
          <w:sz w:val="16"/>
          <w:szCs w:val="16"/>
        </w:rPr>
        <w:t xml:space="preserve">Mechanical Manager/Mechanic/Environmental </w:t>
      </w:r>
      <w:r w:rsidR="000D120B">
        <w:rPr>
          <w:rFonts w:ascii="Verdana" w:hAnsi="Verdana" w:cs="Verdana"/>
          <w:b/>
          <w:bCs/>
          <w:i/>
          <w:iCs/>
          <w:sz w:val="16"/>
          <w:szCs w:val="16"/>
        </w:rPr>
        <w:t>Manager</w:t>
      </w: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4C1D13" w:rsidP="00F02118">
      <w:pPr>
        <w:pStyle w:val="Default"/>
        <w:numPr>
          <w:ilvl w:val="0"/>
          <w:numId w:val="2"/>
        </w:num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Accomplished Manager</w:t>
      </w:r>
      <w:r w:rsidR="005D0BA0">
        <w:rPr>
          <w:rFonts w:ascii="Verdana" w:hAnsi="Verdana" w:cs="Verdana"/>
          <w:sz w:val="16"/>
          <w:szCs w:val="16"/>
        </w:rPr>
        <w:t xml:space="preserve"> with over 20</w:t>
      </w:r>
      <w:r w:rsidR="00F02118">
        <w:rPr>
          <w:rFonts w:ascii="Verdana" w:hAnsi="Verdana" w:cs="Verdana"/>
          <w:sz w:val="16"/>
          <w:szCs w:val="16"/>
        </w:rPr>
        <w:t xml:space="preserve"> </w:t>
      </w:r>
      <w:r w:rsidR="005D0BA0">
        <w:rPr>
          <w:rFonts w:ascii="Verdana" w:hAnsi="Verdana" w:cs="Verdana"/>
          <w:sz w:val="16"/>
          <w:szCs w:val="16"/>
        </w:rPr>
        <w:t>years’ experience</w:t>
      </w:r>
      <w:r w:rsidR="000D120B">
        <w:rPr>
          <w:rFonts w:ascii="Verdana" w:hAnsi="Verdana" w:cs="Verdana"/>
          <w:sz w:val="16"/>
          <w:szCs w:val="16"/>
        </w:rPr>
        <w:t xml:space="preserve"> in </w:t>
      </w:r>
      <w:r>
        <w:rPr>
          <w:rFonts w:ascii="Verdana" w:hAnsi="Verdana" w:cs="Verdana"/>
          <w:sz w:val="16"/>
          <w:szCs w:val="16"/>
        </w:rPr>
        <w:t>high speed production lines</w:t>
      </w:r>
      <w:r w:rsidR="000D120B">
        <w:rPr>
          <w:rFonts w:ascii="Verdana" w:hAnsi="Verdana" w:cs="Verdana"/>
          <w:sz w:val="16"/>
          <w:szCs w:val="16"/>
        </w:rPr>
        <w:t>,</w:t>
      </w:r>
      <w:r>
        <w:rPr>
          <w:rFonts w:ascii="Verdana" w:hAnsi="Verdana" w:cs="Verdana"/>
          <w:sz w:val="16"/>
          <w:szCs w:val="16"/>
        </w:rPr>
        <w:t xml:space="preserve"> including but not limited to the</w:t>
      </w:r>
      <w:r w:rsidR="00F02118">
        <w:rPr>
          <w:rFonts w:ascii="Verdana" w:hAnsi="Verdana" w:cs="Verdana"/>
          <w:sz w:val="16"/>
          <w:szCs w:val="16"/>
        </w:rPr>
        <w:t xml:space="preserve"> steel industry</w:t>
      </w:r>
      <w:r w:rsidR="000D120B">
        <w:rPr>
          <w:rFonts w:ascii="Verdana" w:hAnsi="Verdana" w:cs="Verdana"/>
          <w:sz w:val="16"/>
          <w:szCs w:val="16"/>
        </w:rPr>
        <w:t xml:space="preserve"> and food industry</w:t>
      </w:r>
      <w:r w:rsidR="00F02118">
        <w:rPr>
          <w:rFonts w:ascii="Verdana" w:hAnsi="Verdana" w:cs="Verdana"/>
          <w:sz w:val="16"/>
          <w:szCs w:val="16"/>
        </w:rPr>
        <w:t xml:space="preserve">. 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Exceeded state</w:t>
      </w:r>
      <w:r w:rsidR="00974A74">
        <w:rPr>
          <w:rFonts w:ascii="Verdana" w:hAnsi="Verdana" w:cs="Verdana"/>
          <w:sz w:val="16"/>
          <w:szCs w:val="16"/>
        </w:rPr>
        <w:t xml:space="preserve"> environmental</w:t>
      </w:r>
      <w:r>
        <w:rPr>
          <w:rFonts w:ascii="Verdana" w:hAnsi="Verdana" w:cs="Verdana"/>
          <w:sz w:val="16"/>
          <w:szCs w:val="16"/>
        </w:rPr>
        <w:t xml:space="preserve"> site in</w:t>
      </w:r>
      <w:r w:rsidR="000D120B">
        <w:rPr>
          <w:rFonts w:ascii="Verdana" w:hAnsi="Verdana" w:cs="Verdana"/>
          <w:sz w:val="16"/>
          <w:szCs w:val="16"/>
        </w:rPr>
        <w:t>spections and audits for over 12</w:t>
      </w:r>
      <w:r>
        <w:rPr>
          <w:rFonts w:ascii="Verdana" w:hAnsi="Verdana" w:cs="Verdana"/>
          <w:sz w:val="16"/>
          <w:szCs w:val="16"/>
        </w:rPr>
        <w:t xml:space="preserve"> years without incident</w:t>
      </w:r>
      <w:r w:rsidR="00124148">
        <w:rPr>
          <w:rFonts w:ascii="Verdana" w:hAnsi="Verdana" w:cs="Verdana"/>
          <w:sz w:val="16"/>
          <w:szCs w:val="16"/>
        </w:rPr>
        <w:t xml:space="preserve"> on a Federal and state level.</w:t>
      </w:r>
      <w:r>
        <w:rPr>
          <w:rFonts w:ascii="Verdana" w:hAnsi="Verdana" w:cs="Verdana"/>
          <w:sz w:val="16"/>
          <w:szCs w:val="16"/>
        </w:rPr>
        <w:t xml:space="preserve"> 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Increased savings on disposal cost by 45% by implementing and managing a recycling program of NON hazardous waste, gaining federal tax incentives. </w:t>
      </w:r>
    </w:p>
    <w:p w:rsidR="004C1D13" w:rsidRDefault="004C1D13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2 million dollar upgrade to an existing </w:t>
      </w:r>
      <w:proofErr w:type="spellStart"/>
      <w:r>
        <w:rPr>
          <w:rFonts w:ascii="Verdana" w:hAnsi="Verdana" w:cs="Verdana"/>
          <w:sz w:val="16"/>
          <w:szCs w:val="16"/>
        </w:rPr>
        <w:t>meca</w:t>
      </w:r>
      <w:r w:rsidR="00396657">
        <w:rPr>
          <w:rFonts w:ascii="Verdana" w:hAnsi="Verdana" w:cs="Verdana"/>
          <w:sz w:val="16"/>
          <w:szCs w:val="16"/>
        </w:rPr>
        <w:t>-</w:t>
      </w:r>
      <w:r>
        <w:rPr>
          <w:rFonts w:ascii="Verdana" w:hAnsi="Verdana" w:cs="Verdana"/>
          <w:sz w:val="16"/>
          <w:szCs w:val="16"/>
        </w:rPr>
        <w:t>therm</w:t>
      </w:r>
      <w:proofErr w:type="spellEnd"/>
      <w:r>
        <w:rPr>
          <w:rFonts w:ascii="Verdana" w:hAnsi="Verdana" w:cs="Verdana"/>
          <w:sz w:val="16"/>
          <w:szCs w:val="16"/>
        </w:rPr>
        <w:t xml:space="preserve">- </w:t>
      </w:r>
      <w:r w:rsidR="00396657">
        <w:rPr>
          <w:rFonts w:ascii="Verdana" w:hAnsi="Verdana" w:cs="Verdana"/>
          <w:sz w:val="16"/>
          <w:szCs w:val="16"/>
        </w:rPr>
        <w:t>dickeys</w:t>
      </w:r>
      <w:r>
        <w:rPr>
          <w:rFonts w:ascii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</w:rPr>
        <w:t>bagget</w:t>
      </w:r>
      <w:proofErr w:type="spellEnd"/>
      <w:r>
        <w:rPr>
          <w:rFonts w:ascii="Verdana" w:hAnsi="Verdana" w:cs="Verdana"/>
          <w:sz w:val="16"/>
          <w:szCs w:val="16"/>
        </w:rPr>
        <w:t xml:space="preserve"> line.</w:t>
      </w:r>
    </w:p>
    <w:p w:rsidR="004C1D13" w:rsidRPr="004C1D13" w:rsidRDefault="00162BEA" w:rsidP="004C1D13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Installation of AMF/ UBE</w:t>
      </w:r>
      <w:r w:rsidR="004C1D13">
        <w:rPr>
          <w:rFonts w:ascii="Verdana" w:hAnsi="Verdana" w:cs="Verdana"/>
          <w:sz w:val="16"/>
          <w:szCs w:val="16"/>
        </w:rPr>
        <w:t xml:space="preserve"> high speed bulk packers with on time and on budget results.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Transformed disposal cost of waste oil into revenue of $35,000 annually gaining federal tax incentives</w:t>
      </w:r>
      <w:r w:rsidR="004C1D13">
        <w:rPr>
          <w:rFonts w:ascii="Verdana" w:hAnsi="Verdana" w:cs="Verdana"/>
          <w:sz w:val="16"/>
          <w:szCs w:val="16"/>
        </w:rPr>
        <w:t xml:space="preserve"> under governmental green credits</w:t>
      </w:r>
      <w:proofErr w:type="gramStart"/>
      <w:r w:rsidR="004C1D13">
        <w:rPr>
          <w:rFonts w:ascii="Verdana" w:hAnsi="Verdana" w:cs="Verdana"/>
          <w:sz w:val="16"/>
          <w:szCs w:val="16"/>
        </w:rPr>
        <w:t>.</w:t>
      </w:r>
      <w:r>
        <w:rPr>
          <w:rFonts w:ascii="Verdana" w:hAnsi="Verdana" w:cs="Verdana"/>
          <w:sz w:val="16"/>
          <w:szCs w:val="16"/>
        </w:rPr>
        <w:t>.</w:t>
      </w:r>
      <w:proofErr w:type="gramEnd"/>
      <w:r>
        <w:rPr>
          <w:rFonts w:ascii="Verdana" w:hAnsi="Verdana" w:cs="Verdana"/>
          <w:sz w:val="16"/>
          <w:szCs w:val="16"/>
        </w:rPr>
        <w:t xml:space="preserve"> 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Revamped brake systems on 130 ton crane with an average savings of $120,000 semi-annually. 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Started a dust suppressant program with a cost savings of $90,000 semi-annually. 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Management and control over all water systems preventing contamination of ground water on great lakes, cost savings are immeasurable. 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Management of all grounds and housekeeping contracts and personnel 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Trained and developed workers so they were compliant with the regulations relating to hazardous waste</w:t>
      </w:r>
      <w:r w:rsidR="00124148">
        <w:rPr>
          <w:rFonts w:ascii="Verdana" w:hAnsi="Verdana" w:cs="Verdana"/>
          <w:sz w:val="16"/>
          <w:szCs w:val="16"/>
        </w:rPr>
        <w:t xml:space="preserve"> and repairs</w:t>
      </w:r>
      <w:r>
        <w:rPr>
          <w:rFonts w:ascii="Verdana" w:hAnsi="Verdana" w:cs="Verdana"/>
          <w:sz w:val="16"/>
          <w:szCs w:val="16"/>
        </w:rPr>
        <w:t xml:space="preserve">. </w:t>
      </w:r>
    </w:p>
    <w:p w:rsidR="00D81B75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Company-wide instructor regarding compliance issu</w:t>
      </w:r>
      <w:r w:rsidR="00D81B75">
        <w:rPr>
          <w:rFonts w:ascii="Verdana" w:hAnsi="Verdana" w:cs="Verdana"/>
          <w:sz w:val="16"/>
          <w:szCs w:val="16"/>
        </w:rPr>
        <w:t xml:space="preserve">es including EPA, DOT, </w:t>
      </w:r>
      <w:proofErr w:type="gramStart"/>
      <w:r w:rsidR="00D81B75">
        <w:rPr>
          <w:rFonts w:ascii="Verdana" w:hAnsi="Verdana" w:cs="Verdana"/>
          <w:sz w:val="16"/>
          <w:szCs w:val="16"/>
        </w:rPr>
        <w:t>OSHA</w:t>
      </w:r>
      <w:proofErr w:type="gramEnd"/>
      <w:r w:rsidR="00D81B75">
        <w:rPr>
          <w:rFonts w:ascii="Verdana" w:hAnsi="Verdana" w:cs="Verdana"/>
          <w:sz w:val="16"/>
          <w:szCs w:val="16"/>
        </w:rPr>
        <w:t>.</w:t>
      </w:r>
    </w:p>
    <w:p w:rsidR="00F02118" w:rsidRDefault="00F02118" w:rsidP="00F02118">
      <w:pPr>
        <w:pStyle w:val="Default"/>
        <w:numPr>
          <w:ilvl w:val="0"/>
          <w:numId w:val="2"/>
        </w:numPr>
        <w:spacing w:after="46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Environmental service department on DOT regulations related to hazardous waste to meet DOT Requirements. </w:t>
      </w:r>
    </w:p>
    <w:p w:rsidR="00F02118" w:rsidRDefault="00D81B75" w:rsidP="00F02118">
      <w:pPr>
        <w:pStyle w:val="Default"/>
        <w:numPr>
          <w:ilvl w:val="0"/>
          <w:numId w:val="2"/>
        </w:num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Fiscal management and b</w:t>
      </w:r>
      <w:r w:rsidR="00F02118">
        <w:rPr>
          <w:rFonts w:ascii="Verdana" w:hAnsi="Verdana" w:cs="Verdana"/>
          <w:sz w:val="16"/>
          <w:szCs w:val="16"/>
        </w:rPr>
        <w:t xml:space="preserve">udget development </w:t>
      </w:r>
    </w:p>
    <w:p w:rsidR="005D0BA0" w:rsidRDefault="005D0BA0" w:rsidP="005D0BA0">
      <w:pPr>
        <w:pStyle w:val="Default"/>
        <w:numPr>
          <w:ilvl w:val="0"/>
          <w:numId w:val="2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Welding (arc and </w:t>
      </w:r>
      <w:proofErr w:type="spellStart"/>
      <w:r>
        <w:rPr>
          <w:rFonts w:ascii="Verdana" w:hAnsi="Verdana" w:cs="Verdana"/>
          <w:sz w:val="16"/>
          <w:szCs w:val="16"/>
        </w:rPr>
        <w:t>mig</w:t>
      </w:r>
      <w:proofErr w:type="spellEnd"/>
      <w:r>
        <w:rPr>
          <w:rFonts w:ascii="Verdana" w:hAnsi="Verdana" w:cs="Verdana"/>
          <w:sz w:val="16"/>
          <w:szCs w:val="16"/>
        </w:rPr>
        <w:t xml:space="preserve">) </w:t>
      </w:r>
    </w:p>
    <w:p w:rsidR="005D0BA0" w:rsidRDefault="005D0BA0" w:rsidP="005D0BA0">
      <w:pPr>
        <w:pStyle w:val="Default"/>
        <w:numPr>
          <w:ilvl w:val="0"/>
          <w:numId w:val="2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Hydraulics </w:t>
      </w:r>
    </w:p>
    <w:p w:rsidR="005D0BA0" w:rsidRDefault="005D0BA0" w:rsidP="005D0BA0">
      <w:pPr>
        <w:pStyle w:val="Default"/>
        <w:numPr>
          <w:ilvl w:val="0"/>
          <w:numId w:val="2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Pneumatics </w:t>
      </w:r>
    </w:p>
    <w:p w:rsidR="005D0BA0" w:rsidRDefault="005D0BA0" w:rsidP="005D0BA0">
      <w:pPr>
        <w:pStyle w:val="Default"/>
        <w:numPr>
          <w:ilvl w:val="0"/>
          <w:numId w:val="2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Project management</w:t>
      </w:r>
    </w:p>
    <w:p w:rsidR="005D0BA0" w:rsidRDefault="005D0BA0" w:rsidP="005D0BA0">
      <w:pPr>
        <w:pStyle w:val="Default"/>
        <w:numPr>
          <w:ilvl w:val="0"/>
          <w:numId w:val="2"/>
        </w:numPr>
        <w:spacing w:after="8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Strategic planning </w:t>
      </w:r>
    </w:p>
    <w:p w:rsidR="005D0BA0" w:rsidRPr="00124148" w:rsidRDefault="005D0BA0" w:rsidP="005D0BA0">
      <w:pPr>
        <w:pStyle w:val="Default"/>
        <w:numPr>
          <w:ilvl w:val="0"/>
          <w:numId w:val="2"/>
        </w:numPr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Proficient knowledge of Microsoft Office</w:t>
      </w:r>
    </w:p>
    <w:p w:rsidR="005D0BA0" w:rsidRDefault="005D0BA0" w:rsidP="005D0BA0">
      <w:pPr>
        <w:pStyle w:val="Default"/>
        <w:ind w:left="720"/>
        <w:rPr>
          <w:rFonts w:ascii="Verdana" w:hAnsi="Verdana" w:cs="Verdana"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5D0BA0" w:rsidRDefault="005D0BA0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5D0BA0" w:rsidRDefault="005D0BA0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5D0BA0" w:rsidRDefault="005D0BA0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8C09B2" w:rsidRDefault="008C09B2" w:rsidP="00F02118">
      <w:pPr>
        <w:pStyle w:val="Default"/>
        <w:rPr>
          <w:rFonts w:ascii="Verdana" w:hAnsi="Verdana" w:cs="Verdana"/>
          <w:b/>
          <w:bCs/>
          <w:i/>
          <w:iCs/>
          <w:sz w:val="16"/>
          <w:szCs w:val="16"/>
        </w:rPr>
      </w:pPr>
    </w:p>
    <w:p w:rsidR="00124148" w:rsidRDefault="00124148" w:rsidP="00124148">
      <w:pPr>
        <w:pStyle w:val="Default"/>
        <w:rPr>
          <w:rFonts w:ascii="Verdana" w:hAnsi="Verdana" w:cs="Verdana"/>
          <w:b/>
          <w:sz w:val="17"/>
          <w:szCs w:val="17"/>
          <w:u w:val="single"/>
        </w:rPr>
      </w:pPr>
      <w:r w:rsidRPr="0059372B">
        <w:rPr>
          <w:rFonts w:ascii="Verdana" w:hAnsi="Verdana" w:cs="Verdana"/>
          <w:b/>
          <w:sz w:val="17"/>
          <w:szCs w:val="17"/>
          <w:u w:val="single"/>
        </w:rPr>
        <w:t>Military and education accomplishments:</w:t>
      </w:r>
    </w:p>
    <w:p w:rsidR="009A17CB" w:rsidRPr="0059372B" w:rsidRDefault="009A17CB" w:rsidP="00124148">
      <w:pPr>
        <w:pStyle w:val="Default"/>
        <w:rPr>
          <w:rFonts w:ascii="Verdana" w:hAnsi="Verdana" w:cs="Verdana"/>
          <w:b/>
          <w:sz w:val="17"/>
          <w:szCs w:val="17"/>
          <w:u w:val="single"/>
        </w:rPr>
      </w:pPr>
      <w:bookmarkStart w:id="0" w:name="_GoBack"/>
      <w:bookmarkEnd w:id="0"/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1989-1991 United States Army Schofield Barracks, HI </w:t>
      </w: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i/>
          <w:iCs/>
          <w:sz w:val="17"/>
          <w:szCs w:val="17"/>
        </w:rPr>
        <w:t xml:space="preserve">Private First Class </w:t>
      </w: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13 Bravo Artillery- 25th Infantry, tropic lightning </w:t>
      </w: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</w:p>
    <w:p w:rsidR="00124148" w:rsidRDefault="00124148" w:rsidP="00124148">
      <w:pPr>
        <w:pStyle w:val="Default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Achievements: </w:t>
      </w:r>
    </w:p>
    <w:p w:rsidR="00124148" w:rsidRDefault="00124148" w:rsidP="00124148">
      <w:pPr>
        <w:pStyle w:val="Default"/>
        <w:rPr>
          <w:sz w:val="17"/>
          <w:szCs w:val="17"/>
        </w:rPr>
      </w:pP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 xml:space="preserve">Army Achievement Medal, Good Conduct Medal, Honorable Discharge </w:t>
      </w: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</w:p>
    <w:p w:rsidR="00124148" w:rsidRDefault="00124148" w:rsidP="00124148">
      <w:pPr>
        <w:pStyle w:val="Default"/>
        <w:rPr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 xml:space="preserve">Education: </w:t>
      </w: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Verdana" w:hAnsi="Verdana" w:cs="Verdana"/>
              <w:sz w:val="17"/>
              <w:szCs w:val="17"/>
            </w:rPr>
            <w:t>Portage</w:t>
          </w:r>
        </w:smartTag>
        <w:r>
          <w:rPr>
            <w:rFonts w:ascii="Verdana" w:hAnsi="Verdana" w:cs="Verdana"/>
            <w:sz w:val="17"/>
            <w:szCs w:val="17"/>
          </w:rPr>
          <w:t xml:space="preserve"> </w:t>
        </w:r>
        <w:smartTag w:uri="urn:schemas-microsoft-com:office:smarttags" w:element="PlaceType">
          <w:r>
            <w:rPr>
              <w:rFonts w:ascii="Verdana" w:hAnsi="Verdana" w:cs="Verdana"/>
              <w:sz w:val="17"/>
              <w:szCs w:val="17"/>
            </w:rPr>
            <w:t>High School</w:t>
          </w:r>
        </w:smartTag>
      </w:smartTag>
      <w:r>
        <w:rPr>
          <w:rFonts w:ascii="Verdana" w:hAnsi="Verdana" w:cs="Verdana"/>
          <w:sz w:val="17"/>
          <w:szCs w:val="17"/>
        </w:rPr>
        <w:t xml:space="preserve"> - Diploma 1988 </w:t>
      </w: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Indiana University- BS Major in Geology/Environmental Science 2013</w:t>
      </w: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</w:p>
    <w:p w:rsidR="00124148" w:rsidRDefault="00124148" w:rsidP="00124148">
      <w:pPr>
        <w:pStyle w:val="Default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7"/>
          <w:szCs w:val="17"/>
        </w:rPr>
        <w:t>References are available on request</w:t>
      </w:r>
    </w:p>
    <w:p w:rsidR="000D120B" w:rsidRDefault="000D120B" w:rsidP="00F02118">
      <w:pPr>
        <w:pStyle w:val="Default"/>
        <w:rPr>
          <w:rFonts w:ascii="Verdana" w:hAnsi="Verdana" w:cs="Verdana"/>
          <w:b/>
          <w:bCs/>
          <w:i/>
          <w:iCs/>
          <w:sz w:val="16"/>
          <w:szCs w:val="16"/>
        </w:rPr>
      </w:pPr>
    </w:p>
    <w:p w:rsidR="000D120B" w:rsidRDefault="000D120B" w:rsidP="00F02118">
      <w:pPr>
        <w:pStyle w:val="Default"/>
        <w:rPr>
          <w:rFonts w:ascii="Verdana" w:hAnsi="Verdana" w:cs="Verdana"/>
          <w:b/>
          <w:bCs/>
          <w:i/>
          <w:iCs/>
          <w:sz w:val="16"/>
          <w:szCs w:val="16"/>
        </w:rPr>
      </w:pPr>
    </w:p>
    <w:p w:rsidR="000D120B" w:rsidRDefault="000D120B" w:rsidP="00F02118">
      <w:pPr>
        <w:pStyle w:val="Default"/>
        <w:rPr>
          <w:rFonts w:ascii="Verdana" w:hAnsi="Verdana" w:cs="Verdana"/>
          <w:b/>
          <w:bCs/>
          <w:i/>
          <w:iCs/>
          <w:sz w:val="16"/>
          <w:szCs w:val="16"/>
        </w:rPr>
      </w:pPr>
    </w:p>
    <w:p w:rsidR="00F02118" w:rsidRDefault="00F02118" w:rsidP="00F02118">
      <w:pPr>
        <w:pStyle w:val="Default"/>
        <w:rPr>
          <w:rFonts w:ascii="Verdana" w:hAnsi="Verdana" w:cs="Verdana"/>
          <w:sz w:val="16"/>
          <w:szCs w:val="16"/>
        </w:rPr>
      </w:pPr>
    </w:p>
    <w:p w:rsidR="000D120B" w:rsidRDefault="000D120B" w:rsidP="000D120B">
      <w:pPr>
        <w:pStyle w:val="Default"/>
        <w:rPr>
          <w:rFonts w:ascii="Verdana" w:hAnsi="Verdana" w:cs="Verdana"/>
          <w:sz w:val="17"/>
          <w:szCs w:val="17"/>
        </w:rPr>
      </w:pPr>
    </w:p>
    <w:p w:rsidR="0059372B" w:rsidRDefault="0059372B" w:rsidP="000D120B">
      <w:pPr>
        <w:pStyle w:val="Default"/>
        <w:rPr>
          <w:rFonts w:ascii="Verdana" w:hAnsi="Verdana" w:cs="Verdana"/>
          <w:sz w:val="17"/>
          <w:szCs w:val="17"/>
        </w:rPr>
      </w:pPr>
    </w:p>
    <w:p w:rsidR="00F02118" w:rsidRDefault="00F02118" w:rsidP="00F02118">
      <w:pPr>
        <w:pStyle w:val="Default"/>
        <w:rPr>
          <w:rFonts w:ascii="Verdana" w:hAnsi="Verdana" w:cs="Verdana"/>
          <w:sz w:val="17"/>
          <w:szCs w:val="17"/>
        </w:rPr>
      </w:pPr>
    </w:p>
    <w:p w:rsidR="00ED29DE" w:rsidRDefault="00ED29DE" w:rsidP="00F02118"/>
    <w:sectPr w:rsidR="00ED29DE" w:rsidSect="003D75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3614"/>
    <w:multiLevelType w:val="hybridMultilevel"/>
    <w:tmpl w:val="497ED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D46E47"/>
    <w:multiLevelType w:val="hybridMultilevel"/>
    <w:tmpl w:val="AEFA4A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70012A"/>
    <w:multiLevelType w:val="hybridMultilevel"/>
    <w:tmpl w:val="412EDA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DE"/>
    <w:rsid w:val="000D120B"/>
    <w:rsid w:val="000D3FB7"/>
    <w:rsid w:val="000D6035"/>
    <w:rsid w:val="00124148"/>
    <w:rsid w:val="00162BEA"/>
    <w:rsid w:val="00166FAB"/>
    <w:rsid w:val="00396657"/>
    <w:rsid w:val="003D75AD"/>
    <w:rsid w:val="0048786D"/>
    <w:rsid w:val="004C1D13"/>
    <w:rsid w:val="0059372B"/>
    <w:rsid w:val="005D0BA0"/>
    <w:rsid w:val="005D67C2"/>
    <w:rsid w:val="006752A5"/>
    <w:rsid w:val="00785562"/>
    <w:rsid w:val="00806872"/>
    <w:rsid w:val="00895527"/>
    <w:rsid w:val="008C09B2"/>
    <w:rsid w:val="00974A74"/>
    <w:rsid w:val="009A17CB"/>
    <w:rsid w:val="00A45E62"/>
    <w:rsid w:val="00BA554D"/>
    <w:rsid w:val="00C9020A"/>
    <w:rsid w:val="00D13C58"/>
    <w:rsid w:val="00D40F38"/>
    <w:rsid w:val="00D81B75"/>
    <w:rsid w:val="00DA1354"/>
    <w:rsid w:val="00EB3FD2"/>
    <w:rsid w:val="00ED29DE"/>
    <w:rsid w:val="00F02118"/>
    <w:rsid w:val="00F9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5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211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D1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2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BA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81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75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211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0D1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2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BA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8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 x list 2014-2015</vt:lpstr>
    </vt:vector>
  </TitlesOfParts>
  <Company>Alpha Baking Co. Inc.</Company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x list 2014-2015</dc:title>
  <dc:creator>tolson</dc:creator>
  <cp:lastModifiedBy>Olson, Thomas</cp:lastModifiedBy>
  <cp:revision>2</cp:revision>
  <cp:lastPrinted>2014-09-08T17:00:00Z</cp:lastPrinted>
  <dcterms:created xsi:type="dcterms:W3CDTF">2015-11-10T14:34:00Z</dcterms:created>
  <dcterms:modified xsi:type="dcterms:W3CDTF">2015-11-10T14:34:00Z</dcterms:modified>
</cp:coreProperties>
</file>