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32"/>
          <w:szCs w:val="32"/>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320C2A">
        <w:rPr>
          <w:rFonts w:ascii="Calibri" w:hAnsi="Calibri" w:cs="Arial"/>
          <w:b/>
          <w:bCs/>
          <w:sz w:val="28"/>
          <w:szCs w:val="28"/>
        </w:rPr>
        <w:t xml:space="preserve">   </w:t>
      </w:r>
      <w:r>
        <w:rPr>
          <w:rFonts w:ascii="Calibri" w:hAnsi="Calibri" w:cs="Arial"/>
          <w:b/>
          <w:bCs/>
          <w:sz w:val="28"/>
          <w:szCs w:val="28"/>
        </w:rPr>
        <w:t xml:space="preserve">   </w:t>
      </w:r>
      <w:r w:rsidRPr="000C79F1">
        <w:rPr>
          <w:rFonts w:ascii="Arial" w:hAnsi="Arial" w:cs="Arial"/>
          <w:b/>
          <w:bCs/>
          <w:sz w:val="32"/>
          <w:szCs w:val="32"/>
        </w:rPr>
        <w:t>Richard R. Clark</w:t>
      </w:r>
      <w:r w:rsidRPr="000C79F1">
        <w:rPr>
          <w:rFonts w:ascii="Arial" w:hAnsi="Arial" w:cs="Arial"/>
          <w:b/>
          <w:bCs/>
          <w:sz w:val="32"/>
          <w:szCs w:val="32"/>
        </w:rPr>
        <w:fldChar w:fldCharType="begin"/>
      </w:r>
      <w:r w:rsidRPr="000C79F1">
        <w:rPr>
          <w:rFonts w:ascii="Arial" w:hAnsi="Arial" w:cs="Arial"/>
          <w:b/>
          <w:bCs/>
          <w:sz w:val="32"/>
          <w:szCs w:val="32"/>
        </w:rPr>
        <w:instrText xml:space="preserve">PRIVATE </w:instrText>
      </w:r>
      <w:r w:rsidRPr="000C79F1">
        <w:rPr>
          <w:rFonts w:ascii="Arial" w:hAnsi="Arial" w:cs="Arial"/>
          <w:b/>
          <w:bCs/>
          <w:sz w:val="32"/>
          <w:szCs w:val="32"/>
        </w:rPr>
        <w:fldChar w:fldCharType="end"/>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r w:rsidRPr="000C79F1">
        <w:rPr>
          <w:rFonts w:ascii="Arial" w:hAnsi="Arial" w:cs="Arial"/>
          <w:b/>
          <w:bCs/>
          <w:sz w:val="22"/>
          <w:szCs w:val="22"/>
        </w:rPr>
        <w:t xml:space="preserve">                                                          </w:t>
      </w:r>
      <w:r w:rsidRPr="000C79F1">
        <w:rPr>
          <w:rFonts w:ascii="Arial" w:hAnsi="Arial" w:cs="Arial"/>
          <w:b/>
          <w:bCs/>
          <w:sz w:val="22"/>
          <w:szCs w:val="22"/>
        </w:rPr>
        <w:tab/>
        <w:t xml:space="preserve">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r w:rsidRPr="000C79F1">
        <w:rPr>
          <w:rFonts w:ascii="Arial" w:hAnsi="Arial" w:cs="Arial"/>
          <w:b/>
          <w:bCs/>
          <w:sz w:val="22"/>
          <w:szCs w:val="22"/>
        </w:rPr>
        <w:t xml:space="preserve">Lebanon, NJ  08833                            </w:t>
      </w:r>
      <w:r w:rsidRPr="000C79F1">
        <w:rPr>
          <w:rFonts w:ascii="Arial" w:hAnsi="Arial" w:cs="Arial"/>
          <w:b/>
          <w:bCs/>
          <w:sz w:val="22"/>
          <w:szCs w:val="22"/>
        </w:rPr>
        <w:tab/>
      </w:r>
      <w:r w:rsidRPr="000C79F1">
        <w:rPr>
          <w:rFonts w:ascii="Arial" w:hAnsi="Arial" w:cs="Arial"/>
          <w:b/>
          <w:bCs/>
          <w:sz w:val="22"/>
          <w:szCs w:val="22"/>
        </w:rPr>
        <w:tab/>
      </w:r>
      <w:r w:rsidRPr="000C79F1">
        <w:rPr>
          <w:rFonts w:ascii="Arial" w:hAnsi="Arial" w:cs="Arial"/>
          <w:b/>
          <w:bCs/>
          <w:sz w:val="22"/>
          <w:szCs w:val="22"/>
        </w:rPr>
        <w:tab/>
      </w:r>
      <w:r w:rsidRPr="000C79F1">
        <w:rPr>
          <w:rFonts w:ascii="Arial" w:hAnsi="Arial" w:cs="Arial"/>
          <w:b/>
          <w:bCs/>
          <w:sz w:val="22"/>
          <w:szCs w:val="22"/>
        </w:rPr>
        <w:tab/>
      </w:r>
      <w:r w:rsidRPr="000C79F1">
        <w:rPr>
          <w:rFonts w:ascii="Arial" w:hAnsi="Arial" w:cs="Arial"/>
          <w:b/>
          <w:bCs/>
          <w:sz w:val="22"/>
          <w:szCs w:val="22"/>
        </w:rPr>
        <w:tab/>
      </w:r>
      <w:r w:rsidRPr="000C79F1">
        <w:rPr>
          <w:rFonts w:ascii="Arial" w:hAnsi="Arial" w:cs="Arial"/>
          <w:b/>
          <w:bCs/>
          <w:sz w:val="22"/>
          <w:szCs w:val="22"/>
        </w:rPr>
        <w:tab/>
      </w:r>
      <w:r w:rsidR="00D34CC9">
        <w:rPr>
          <w:rFonts w:ascii="Arial" w:hAnsi="Arial" w:cs="Arial"/>
          <w:b/>
          <w:bCs/>
          <w:sz w:val="22"/>
          <w:szCs w:val="22"/>
        </w:rPr>
        <w:t>Tel: (973) 207-5232</w:t>
      </w:r>
      <w:r w:rsidRPr="000C79F1">
        <w:rPr>
          <w:rFonts w:ascii="Arial" w:hAnsi="Arial" w:cs="Arial"/>
          <w:b/>
          <w:bCs/>
          <w:sz w:val="22"/>
          <w:szCs w:val="22"/>
        </w:rPr>
        <w:t xml:space="preserve">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r w:rsidRPr="000C79F1">
        <w:rPr>
          <w:rFonts w:ascii="Arial" w:hAnsi="Arial" w:cs="Arial"/>
          <w:b/>
          <w:bCs/>
          <w:sz w:val="22"/>
          <w:szCs w:val="22"/>
        </w:rPr>
        <w:t xml:space="preserve">Email: </w:t>
      </w:r>
      <w:hyperlink r:id="rId8" w:history="1">
        <w:r w:rsidRPr="000C79F1">
          <w:rPr>
            <w:rStyle w:val="Hyperlink"/>
            <w:rFonts w:ascii="Arial" w:hAnsi="Arial" w:cs="Arial"/>
            <w:b/>
            <w:bCs/>
            <w:sz w:val="22"/>
            <w:szCs w:val="22"/>
            <w:u w:val="none"/>
          </w:rPr>
          <w:t>RichardRClark@aol.com</w:t>
        </w:r>
      </w:hyperlink>
      <w:r w:rsidRPr="000C79F1">
        <w:rPr>
          <w:rFonts w:ascii="Arial" w:hAnsi="Arial" w:cs="Arial"/>
          <w:b/>
          <w:bCs/>
          <w:sz w:val="22"/>
          <w:szCs w:val="22"/>
        </w:rPr>
        <w:t xml:space="preserve"> or </w:t>
      </w:r>
      <w:r w:rsidRPr="000C79F1">
        <w:rPr>
          <w:rFonts w:ascii="Arial" w:hAnsi="Arial" w:cs="Arial"/>
          <w:b/>
          <w:bCs/>
          <w:color w:val="0000FF"/>
          <w:sz w:val="22"/>
          <w:szCs w:val="22"/>
        </w:rPr>
        <w:t>RichardRClark@iCloud.com</w:t>
      </w:r>
      <w:r w:rsidRPr="000C79F1">
        <w:rPr>
          <w:rFonts w:ascii="Arial" w:hAnsi="Arial" w:cs="Arial"/>
          <w:b/>
          <w:bCs/>
          <w:sz w:val="22"/>
          <w:szCs w:val="22"/>
        </w:rPr>
        <w:tab/>
      </w:r>
      <w:r w:rsidRPr="000C79F1">
        <w:rPr>
          <w:rFonts w:ascii="Arial" w:hAnsi="Arial" w:cs="Arial"/>
          <w:b/>
          <w:bCs/>
          <w:sz w:val="22"/>
          <w:szCs w:val="22"/>
        </w:rPr>
        <w:tab/>
      </w:r>
      <w:r w:rsidRPr="000C79F1">
        <w:rPr>
          <w:rFonts w:ascii="Arial" w:hAnsi="Arial" w:cs="Arial"/>
          <w:b/>
          <w:bCs/>
          <w:sz w:val="22"/>
          <w:szCs w:val="22"/>
        </w:rPr>
        <w:tab/>
        <w:t xml:space="preserve">  </w:t>
      </w:r>
      <w:r w:rsidRPr="000C79F1">
        <w:rPr>
          <w:rFonts w:ascii="Arial" w:hAnsi="Arial" w:cs="Arial"/>
          <w:b/>
          <w:bCs/>
          <w:sz w:val="22"/>
          <w:szCs w:val="22"/>
        </w:rPr>
        <w:tab/>
      </w:r>
      <w:r w:rsidRPr="000C79F1">
        <w:rPr>
          <w:rFonts w:ascii="Arial" w:hAnsi="Arial" w:cs="Arial"/>
          <w:b/>
          <w:bCs/>
          <w:sz w:val="22"/>
          <w:szCs w:val="22"/>
        </w:rPr>
        <w:tab/>
        <w:t xml:space="preserve">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r w:rsidRPr="000C79F1">
        <w:rPr>
          <w:rFonts w:ascii="Arial" w:hAnsi="Arial" w:cs="Arial"/>
          <w:b/>
          <w:bCs/>
          <w:sz w:val="22"/>
          <w:szCs w:val="22"/>
        </w:rPr>
        <w:t xml:space="preserve">LinkedIn Profile: </w:t>
      </w:r>
      <w:hyperlink r:id="rId9" w:history="1">
        <w:r w:rsidRPr="000C79F1">
          <w:rPr>
            <w:rStyle w:val="Hyperlink"/>
            <w:rFonts w:ascii="Arial" w:hAnsi="Arial" w:cs="Arial"/>
            <w:b/>
            <w:bCs/>
            <w:color w:val="365F91"/>
            <w:sz w:val="22"/>
            <w:szCs w:val="22"/>
            <w:u w:val="none"/>
          </w:rPr>
          <w:t>https://www.</w:t>
        </w:r>
      </w:hyperlink>
      <w:r w:rsidRPr="000C79F1">
        <w:rPr>
          <w:rFonts w:ascii="Arial" w:hAnsi="Arial" w:cs="Arial"/>
          <w:b/>
          <w:bCs/>
          <w:color w:val="365F91"/>
          <w:sz w:val="22"/>
          <w:szCs w:val="22"/>
        </w:rPr>
        <w:t>linkedin.com/in/richard-clark-56b37638</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16"/>
          <w:szCs w:val="16"/>
        </w:rPr>
      </w:pP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24"/>
          <w:szCs w:val="24"/>
        </w:rPr>
      </w:pPr>
      <w:r w:rsidRPr="000C79F1">
        <w:rPr>
          <w:rFonts w:ascii="Arial" w:hAnsi="Arial" w:cs="Arial"/>
          <w:b/>
          <w:bCs/>
          <w:sz w:val="24"/>
          <w:szCs w:val="24"/>
        </w:rPr>
        <w:t xml:space="preserve">EDUCATION: </w:t>
      </w:r>
      <w:r w:rsidRPr="000C79F1">
        <w:rPr>
          <w:rFonts w:ascii="Arial" w:hAnsi="Arial" w:cs="Arial"/>
          <w:sz w:val="24"/>
          <w:szCs w:val="24"/>
        </w:rPr>
        <w:t xml:space="preserve"> </w:t>
      </w:r>
      <w:r w:rsidRPr="000C79F1">
        <w:rPr>
          <w:rFonts w:ascii="Arial" w:hAnsi="Arial" w:cs="Arial"/>
          <w:b/>
          <w:sz w:val="24"/>
          <w:szCs w:val="24"/>
          <w:u w:val="single"/>
        </w:rPr>
        <w:t>Bachelor of Science in Mechanical Engineering</w:t>
      </w:r>
      <w:r w:rsidRPr="000C79F1">
        <w:rPr>
          <w:rFonts w:ascii="Arial" w:hAnsi="Arial" w:cs="Arial"/>
          <w:sz w:val="24"/>
          <w:szCs w:val="24"/>
        </w:rPr>
        <w:t xml:space="preserve">, </w:t>
      </w:r>
      <w:smartTag w:uri="urn:schemas-microsoft-com:office:smarttags" w:element="place">
        <w:smartTag w:uri="urn:schemas-microsoft-com:office:smarttags" w:element="PlaceName">
          <w:r w:rsidRPr="000C79F1">
            <w:rPr>
              <w:rFonts w:ascii="Arial" w:hAnsi="Arial" w:cs="Arial"/>
              <w:sz w:val="22"/>
              <w:szCs w:val="22"/>
            </w:rPr>
            <w:t>New Mexico</w:t>
          </w:r>
        </w:smartTag>
        <w:r w:rsidRPr="000C79F1">
          <w:rPr>
            <w:rFonts w:ascii="Arial" w:hAnsi="Arial" w:cs="Arial"/>
            <w:sz w:val="22"/>
            <w:szCs w:val="22"/>
          </w:rPr>
          <w:t xml:space="preserve"> </w:t>
        </w:r>
        <w:smartTag w:uri="urn:schemas-microsoft-com:office:smarttags" w:element="PlaceType">
          <w:r w:rsidRPr="000C79F1">
            <w:rPr>
              <w:rFonts w:ascii="Arial" w:hAnsi="Arial" w:cs="Arial"/>
              <w:sz w:val="22"/>
              <w:szCs w:val="22"/>
            </w:rPr>
            <w:t>State</w:t>
          </w:r>
        </w:smartTag>
        <w:r w:rsidRPr="000C79F1">
          <w:rPr>
            <w:rFonts w:ascii="Arial" w:hAnsi="Arial" w:cs="Arial"/>
            <w:sz w:val="22"/>
            <w:szCs w:val="22"/>
          </w:rPr>
          <w:t xml:space="preserve"> </w:t>
        </w:r>
        <w:smartTag w:uri="urn:schemas-microsoft-com:office:smarttags" w:element="PlaceType">
          <w:r w:rsidRPr="000C79F1">
            <w:rPr>
              <w:rFonts w:ascii="Arial" w:hAnsi="Arial" w:cs="Arial"/>
              <w:sz w:val="22"/>
              <w:szCs w:val="22"/>
            </w:rPr>
            <w:t>University</w:t>
          </w:r>
        </w:smartTag>
      </w:smartTag>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22"/>
          <w:szCs w:val="22"/>
        </w:rPr>
      </w:pPr>
      <w:r w:rsidRPr="000C79F1">
        <w:rPr>
          <w:rFonts w:ascii="Arial" w:hAnsi="Arial" w:cs="Arial"/>
          <w:sz w:val="24"/>
          <w:szCs w:val="24"/>
        </w:rPr>
        <w:tab/>
        <w:t xml:space="preserve">                </w:t>
      </w:r>
      <w:r w:rsidRPr="000C79F1">
        <w:rPr>
          <w:rFonts w:ascii="Arial" w:hAnsi="Arial" w:cs="Arial"/>
          <w:b/>
          <w:sz w:val="24"/>
          <w:szCs w:val="24"/>
          <w:u w:val="single"/>
        </w:rPr>
        <w:t>Six Sigma Black Belt Certification</w:t>
      </w:r>
      <w:r w:rsidRPr="000C79F1">
        <w:rPr>
          <w:rFonts w:ascii="Arial" w:hAnsi="Arial" w:cs="Arial"/>
          <w:sz w:val="24"/>
          <w:szCs w:val="24"/>
        </w:rPr>
        <w:t xml:space="preserve">, </w:t>
      </w:r>
      <w:r w:rsidRPr="000C79F1">
        <w:rPr>
          <w:rFonts w:ascii="Arial" w:hAnsi="Arial" w:cs="Arial"/>
          <w:sz w:val="22"/>
          <w:szCs w:val="22"/>
        </w:rPr>
        <w:t>Management and Strategy Institute, 2011</w:t>
      </w:r>
    </w:p>
    <w:p w:rsidR="000124AE" w:rsidRPr="00A40EE4" w:rsidRDefault="000124AE" w:rsidP="00A40EE4">
      <w:pPr>
        <w:tabs>
          <w:tab w:val="left" w:pos="0"/>
          <w:tab w:val="left" w:pos="576"/>
          <w:tab w:val="left" w:pos="2016"/>
          <w:tab w:val="left" w:pos="3456"/>
          <w:tab w:val="left" w:pos="4896"/>
          <w:tab w:val="left" w:pos="5040"/>
        </w:tabs>
        <w:suppressAutoHyphens/>
        <w:spacing w:line="120" w:lineRule="atLeast"/>
        <w:rPr>
          <w:rFonts w:ascii="Arial" w:hAnsi="Arial" w:cs="Arial"/>
          <w:sz w:val="16"/>
          <w:szCs w:val="16"/>
        </w:rPr>
      </w:pPr>
    </w:p>
    <w:p w:rsidR="000124AE" w:rsidRPr="000C79F1" w:rsidRDefault="000124AE" w:rsidP="00421819">
      <w:pPr>
        <w:pBdr>
          <w:bottom w:val="single" w:sz="6" w:space="1" w:color="auto"/>
        </w:pBdr>
        <w:tabs>
          <w:tab w:val="left" w:pos="0"/>
          <w:tab w:val="left" w:pos="576"/>
          <w:tab w:val="left" w:pos="2016"/>
          <w:tab w:val="left" w:pos="3456"/>
          <w:tab w:val="left" w:pos="4896"/>
          <w:tab w:val="left" w:pos="5040"/>
        </w:tabs>
        <w:suppressAutoHyphens/>
        <w:spacing w:line="100" w:lineRule="atLeast"/>
        <w:rPr>
          <w:rFonts w:ascii="Arial" w:hAnsi="Arial" w:cs="Arial"/>
          <w:b/>
          <w:bCs/>
          <w:sz w:val="24"/>
          <w:szCs w:val="24"/>
        </w:rPr>
      </w:pPr>
      <w:r w:rsidRPr="000C79F1">
        <w:rPr>
          <w:rFonts w:ascii="Arial" w:hAnsi="Arial" w:cs="Arial"/>
          <w:b/>
          <w:bCs/>
          <w:sz w:val="24"/>
          <w:szCs w:val="24"/>
        </w:rPr>
        <w:t>CAREER SUMMARY:</w:t>
      </w:r>
    </w:p>
    <w:p w:rsidR="000124AE" w:rsidRPr="000C79F1" w:rsidRDefault="000124AE" w:rsidP="00421819">
      <w:pPr>
        <w:tabs>
          <w:tab w:val="left" w:pos="0"/>
          <w:tab w:val="left" w:pos="576"/>
          <w:tab w:val="left" w:pos="2016"/>
          <w:tab w:val="left" w:pos="3456"/>
          <w:tab w:val="left" w:pos="4896"/>
          <w:tab w:val="left" w:pos="5040"/>
        </w:tabs>
        <w:suppressAutoHyphens/>
        <w:spacing w:line="100" w:lineRule="atLeast"/>
        <w:rPr>
          <w:rFonts w:ascii="Arial" w:hAnsi="Arial" w:cs="Arial"/>
          <w:b/>
          <w:bCs/>
          <w:sz w:val="2"/>
          <w:szCs w:val="2"/>
        </w:rPr>
      </w:pPr>
    </w:p>
    <w:p w:rsidR="000124AE" w:rsidRPr="00874F20" w:rsidRDefault="000124AE" w:rsidP="00421819">
      <w:pPr>
        <w:pBdr>
          <w:bottom w:val="single" w:sz="6" w:space="1" w:color="auto"/>
        </w:pBdr>
        <w:tabs>
          <w:tab w:val="left" w:pos="0"/>
          <w:tab w:val="left" w:pos="576"/>
          <w:tab w:val="left" w:pos="2016"/>
          <w:tab w:val="left" w:pos="3456"/>
          <w:tab w:val="left" w:pos="4896"/>
          <w:tab w:val="left" w:pos="5040"/>
        </w:tabs>
        <w:suppressAutoHyphens/>
        <w:spacing w:line="100" w:lineRule="atLeast"/>
        <w:rPr>
          <w:rFonts w:ascii="Arial" w:hAnsi="Arial" w:cs="Arial"/>
          <w:b/>
          <w:bCs/>
        </w:rPr>
      </w:pPr>
      <w:r w:rsidRPr="00874F20">
        <w:rPr>
          <w:rFonts w:ascii="Arial" w:hAnsi="Arial" w:cs="Arial"/>
          <w:b/>
          <w:bCs/>
        </w:rPr>
        <w:t>Progressive and broad responsibilities leading to executive leadership roles in the manufacturing and engineering of consumer, commercial, and industrial products. Proven experience with a long lis</w:t>
      </w:r>
      <w:r>
        <w:rPr>
          <w:rFonts w:ascii="Arial" w:hAnsi="Arial" w:cs="Arial"/>
          <w:b/>
          <w:bCs/>
        </w:rPr>
        <w:t>t of successful accomplishments in the</w:t>
      </w:r>
      <w:r w:rsidRPr="00874F20">
        <w:rPr>
          <w:rFonts w:ascii="Arial" w:hAnsi="Arial" w:cs="Arial"/>
          <w:b/>
          <w:bCs/>
        </w:rPr>
        <w:t xml:space="preserve"> development of people, products, and proce</w:t>
      </w:r>
      <w:r>
        <w:rPr>
          <w:rFonts w:ascii="Arial" w:hAnsi="Arial" w:cs="Arial"/>
          <w:b/>
          <w:bCs/>
        </w:rPr>
        <w:t>sses.  Pragmatic and proficient hands-on, get-</w:t>
      </w:r>
      <w:r w:rsidRPr="00874F20">
        <w:rPr>
          <w:rFonts w:ascii="Arial" w:hAnsi="Arial" w:cs="Arial"/>
          <w:b/>
          <w:bCs/>
        </w:rPr>
        <w:t>results</w:t>
      </w:r>
      <w:r>
        <w:rPr>
          <w:rFonts w:ascii="Arial" w:hAnsi="Arial" w:cs="Arial"/>
          <w:b/>
          <w:bCs/>
        </w:rPr>
        <w:t xml:space="preserve"> </w:t>
      </w:r>
      <w:r w:rsidRPr="00874F20">
        <w:rPr>
          <w:rFonts w:ascii="Arial" w:hAnsi="Arial" w:cs="Arial"/>
          <w:b/>
          <w:bCs/>
        </w:rPr>
        <w:t>approach that has left a positive impact on all the places I have worked through the use of innovation, creativity, teamwork, and professional ethical leadership</w:t>
      </w:r>
      <w:r>
        <w:rPr>
          <w:rFonts w:ascii="Arial" w:hAnsi="Arial" w:cs="Arial"/>
          <w:b/>
          <w:bCs/>
        </w:rPr>
        <w:t>.</w:t>
      </w:r>
      <w:r w:rsidRPr="00874F20">
        <w:rPr>
          <w:rFonts w:ascii="Arial" w:hAnsi="Arial" w:cs="Arial"/>
          <w:b/>
          <w:bCs/>
        </w:rPr>
        <w:t xml:space="preserve"> </w:t>
      </w:r>
    </w:p>
    <w:p w:rsidR="000124AE" w:rsidRPr="000C79F1" w:rsidRDefault="000124AE" w:rsidP="001C0ECE">
      <w:pPr>
        <w:pBdr>
          <w:bottom w:val="single" w:sz="6" w:space="1" w:color="auto"/>
        </w:pBdr>
        <w:tabs>
          <w:tab w:val="left" w:pos="0"/>
          <w:tab w:val="left" w:pos="576"/>
          <w:tab w:val="left" w:pos="2016"/>
          <w:tab w:val="left" w:pos="3456"/>
          <w:tab w:val="left" w:pos="4896"/>
          <w:tab w:val="left" w:pos="5040"/>
        </w:tabs>
        <w:suppressAutoHyphens/>
        <w:spacing w:line="100" w:lineRule="atLeast"/>
        <w:rPr>
          <w:rFonts w:ascii="Arial" w:hAnsi="Arial" w:cs="Arial"/>
          <w:b/>
          <w:bCs/>
          <w:sz w:val="2"/>
          <w:szCs w:val="2"/>
        </w:rPr>
      </w:pPr>
    </w:p>
    <w:p w:rsidR="000124AE" w:rsidRPr="00874F20" w:rsidRDefault="000124AE" w:rsidP="00874F20">
      <w:pPr>
        <w:tabs>
          <w:tab w:val="left" w:pos="0"/>
          <w:tab w:val="left" w:pos="576"/>
          <w:tab w:val="left" w:pos="2016"/>
          <w:tab w:val="left" w:pos="3456"/>
          <w:tab w:val="left" w:pos="4896"/>
          <w:tab w:val="left" w:pos="5040"/>
        </w:tabs>
        <w:suppressAutoHyphens/>
        <w:spacing w:line="60" w:lineRule="atLeast"/>
        <w:rPr>
          <w:rFonts w:ascii="Arial" w:hAnsi="Arial" w:cs="Arial"/>
          <w:b/>
          <w:bCs/>
          <w:i/>
          <w:sz w:val="16"/>
          <w:szCs w:val="16"/>
          <w:u w:val="single"/>
        </w:rPr>
      </w:pPr>
    </w:p>
    <w:p w:rsidR="000124AE" w:rsidRPr="000C79F1" w:rsidRDefault="000124AE" w:rsidP="00A40EE4">
      <w:pPr>
        <w:tabs>
          <w:tab w:val="left" w:pos="0"/>
          <w:tab w:val="left" w:pos="576"/>
          <w:tab w:val="left" w:pos="2016"/>
          <w:tab w:val="left" w:pos="3456"/>
          <w:tab w:val="left" w:pos="4896"/>
          <w:tab w:val="left" w:pos="5040"/>
          <w:tab w:val="left" w:pos="9000"/>
        </w:tabs>
        <w:suppressAutoHyphens/>
        <w:spacing w:line="240" w:lineRule="atLeast"/>
        <w:rPr>
          <w:rFonts w:ascii="Arial" w:hAnsi="Arial" w:cs="Arial"/>
          <w:b/>
          <w:bCs/>
          <w:sz w:val="24"/>
          <w:szCs w:val="24"/>
        </w:rPr>
      </w:pPr>
      <w:r w:rsidRPr="000C79F1">
        <w:rPr>
          <w:rFonts w:ascii="Arial" w:hAnsi="Arial" w:cs="Arial"/>
          <w:b/>
          <w:bCs/>
          <w:i/>
          <w:sz w:val="24"/>
          <w:szCs w:val="24"/>
          <w:u w:val="single"/>
        </w:rPr>
        <w:t>Site Director</w:t>
      </w:r>
      <w:r>
        <w:rPr>
          <w:rFonts w:ascii="Arial" w:hAnsi="Arial" w:cs="Arial"/>
          <w:b/>
          <w:bCs/>
          <w:i/>
          <w:sz w:val="24"/>
          <w:szCs w:val="24"/>
          <w:u w:val="single"/>
        </w:rPr>
        <w:t xml:space="preserve">, </w:t>
      </w:r>
      <w:r w:rsidRPr="000C79F1">
        <w:rPr>
          <w:rFonts w:ascii="Arial" w:hAnsi="Arial" w:cs="Arial"/>
          <w:b/>
          <w:bCs/>
          <w:sz w:val="24"/>
          <w:szCs w:val="24"/>
        </w:rPr>
        <w:t>Huntsman Int</w:t>
      </w:r>
      <w:r>
        <w:rPr>
          <w:rFonts w:ascii="Arial" w:hAnsi="Arial" w:cs="Arial"/>
          <w:b/>
          <w:bCs/>
          <w:sz w:val="24"/>
          <w:szCs w:val="24"/>
        </w:rPr>
        <w:t>ernational Corporation</w:t>
      </w:r>
      <w:r w:rsidRPr="000C79F1">
        <w:rPr>
          <w:rFonts w:ascii="Arial" w:hAnsi="Arial" w:cs="Arial"/>
          <w:b/>
          <w:bCs/>
          <w:sz w:val="24"/>
          <w:szCs w:val="24"/>
        </w:rPr>
        <w:t>, Easton, PA</w:t>
      </w:r>
      <w:r w:rsidRPr="000C79F1">
        <w:rPr>
          <w:rFonts w:ascii="Arial" w:hAnsi="Arial" w:cs="Arial"/>
          <w:b/>
          <w:bCs/>
          <w:sz w:val="24"/>
          <w:szCs w:val="24"/>
        </w:rPr>
        <w:tab/>
        <w:t xml:space="preserve"> </w:t>
      </w:r>
      <w:r w:rsidR="008C3DB7">
        <w:rPr>
          <w:rFonts w:ascii="Arial" w:hAnsi="Arial" w:cs="Arial"/>
          <w:b/>
          <w:bCs/>
          <w:sz w:val="22"/>
          <w:szCs w:val="22"/>
        </w:rPr>
        <w:t>(</w:t>
      </w:r>
      <w:r w:rsidR="003B716A">
        <w:rPr>
          <w:rFonts w:ascii="Arial" w:hAnsi="Arial" w:cs="Arial"/>
          <w:b/>
          <w:bCs/>
          <w:sz w:val="22"/>
          <w:szCs w:val="22"/>
        </w:rPr>
        <w:t>2016</w:t>
      </w:r>
      <w:r w:rsidR="008C3DB7">
        <w:rPr>
          <w:rFonts w:ascii="Arial" w:hAnsi="Arial" w:cs="Arial"/>
          <w:b/>
          <w:bCs/>
          <w:sz w:val="22"/>
          <w:szCs w:val="22"/>
        </w:rPr>
        <w:t>-2017</w:t>
      </w:r>
      <w:r w:rsidRPr="000C79F1">
        <w:rPr>
          <w:rFonts w:ascii="Arial" w:hAnsi="Arial" w:cs="Arial"/>
          <w:b/>
          <w:bCs/>
          <w:sz w:val="22"/>
          <w:szCs w:val="22"/>
        </w:rPr>
        <w:t>)</w:t>
      </w:r>
      <w:r w:rsidRPr="000C79F1">
        <w:rPr>
          <w:rFonts w:ascii="Arial" w:hAnsi="Arial" w:cs="Arial"/>
          <w:b/>
          <w:bCs/>
          <w:sz w:val="24"/>
          <w:szCs w:val="24"/>
        </w:rPr>
        <w:t xml:space="preserve">           </w:t>
      </w:r>
    </w:p>
    <w:p w:rsidR="000124AE" w:rsidRPr="009F1AC5" w:rsidRDefault="000124AE" w:rsidP="00A070B2">
      <w:pPr>
        <w:tabs>
          <w:tab w:val="left" w:pos="0"/>
          <w:tab w:val="left" w:pos="576"/>
          <w:tab w:val="left" w:pos="2016"/>
          <w:tab w:val="left" w:pos="3456"/>
          <w:tab w:val="left" w:pos="4896"/>
          <w:tab w:val="left" w:pos="5040"/>
        </w:tabs>
        <w:suppressAutoHyphens/>
        <w:spacing w:line="240" w:lineRule="atLeast"/>
        <w:rPr>
          <w:rFonts w:ascii="Arial" w:hAnsi="Arial" w:cs="Arial"/>
          <w:bCs/>
        </w:rPr>
      </w:pPr>
      <w:r w:rsidRPr="009F1AC5">
        <w:rPr>
          <w:rFonts w:ascii="Arial" w:hAnsi="Arial" w:cs="Arial"/>
          <w:bCs/>
        </w:rPr>
        <w:t>Huntsman is a leading global manufacturer and marketer of differentiated chemicals. Operating companies manufacture products for a variety of global industries, including chemicals, plastics, automotive, aviation, textiles, footwear, paints and coatings, construction, technology, agriculture, health care, detergent, personal care, furniture, appliances and packaging. Originally known for pioneering innovations in packaging and, later, for rapid and integrated growth in petrochemicals, Huntsman has approximately 16,000 employees and operates from multiple locations worldwide. The Company had 2014 revenues of over $13 billion</w:t>
      </w:r>
    </w:p>
    <w:p w:rsidR="000124AE" w:rsidRPr="000C79F1" w:rsidRDefault="000124AE" w:rsidP="009F1AC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Pr>
          <w:rFonts w:ascii="Arial" w:hAnsi="Arial" w:cs="Arial"/>
          <w:bCs/>
        </w:rPr>
        <w:t xml:space="preserve">Senior site leader responsible for leading, </w:t>
      </w:r>
      <w:r w:rsidRPr="000C79F1">
        <w:rPr>
          <w:rFonts w:ascii="Arial" w:hAnsi="Arial" w:cs="Arial"/>
          <w:bCs/>
        </w:rPr>
        <w:t>managing</w:t>
      </w:r>
      <w:r>
        <w:rPr>
          <w:rFonts w:ascii="Arial" w:hAnsi="Arial" w:cs="Arial"/>
          <w:bCs/>
        </w:rPr>
        <w:t>, and turn-around</w:t>
      </w:r>
      <w:r w:rsidRPr="000C79F1">
        <w:rPr>
          <w:rFonts w:ascii="Arial" w:hAnsi="Arial" w:cs="Arial"/>
          <w:bCs/>
        </w:rPr>
        <w:t xml:space="preserve"> </w:t>
      </w:r>
      <w:r>
        <w:rPr>
          <w:rFonts w:ascii="Arial" w:hAnsi="Arial" w:cs="Arial"/>
          <w:bCs/>
        </w:rPr>
        <w:t xml:space="preserve">of </w:t>
      </w:r>
      <w:r w:rsidRPr="000C79F1">
        <w:rPr>
          <w:rFonts w:ascii="Arial" w:hAnsi="Arial" w:cs="Arial"/>
          <w:bCs/>
        </w:rPr>
        <w:t>a large</w:t>
      </w:r>
      <w:r>
        <w:rPr>
          <w:rFonts w:ascii="Arial" w:hAnsi="Arial" w:cs="Arial"/>
          <w:bCs/>
        </w:rPr>
        <w:t>, medium risk chemical facility                                                                    Responsible for Quality, EHS, HR, Supply Chain, Warehousing, Scheduling, Engineering, and Maintenance</w:t>
      </w:r>
      <w:r w:rsidRPr="000C79F1">
        <w:rPr>
          <w:rFonts w:ascii="Arial" w:hAnsi="Arial" w:cs="Arial"/>
          <w:b/>
          <w:bCs/>
        </w:rPr>
        <w:t xml:space="preserve"> </w:t>
      </w:r>
    </w:p>
    <w:p w:rsidR="000124AE" w:rsidRPr="000C79F1" w:rsidRDefault="000124AE" w:rsidP="0054784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 xml:space="preserve">Managed P&amp;L, budgeting, and </w:t>
      </w:r>
      <w:r>
        <w:rPr>
          <w:rFonts w:ascii="Arial" w:hAnsi="Arial" w:cs="Arial"/>
          <w:bCs/>
        </w:rPr>
        <w:t xml:space="preserve">financial </w:t>
      </w:r>
      <w:r w:rsidRPr="000C79F1">
        <w:rPr>
          <w:rFonts w:ascii="Arial" w:hAnsi="Arial" w:cs="Arial"/>
          <w:bCs/>
        </w:rPr>
        <w:t xml:space="preserve">performance reporting functions for the site  </w:t>
      </w:r>
    </w:p>
    <w:p w:rsidR="000124AE" w:rsidRPr="000C79F1" w:rsidRDefault="000124AE" w:rsidP="00547845">
      <w:pPr>
        <w:numPr>
          <w:ilvl w:val="0"/>
          <w:numId w:val="24"/>
        </w:numPr>
        <w:tabs>
          <w:tab w:val="clear" w:pos="360"/>
          <w:tab w:val="left" w:pos="0"/>
          <w:tab w:val="num"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Created a customer focused cultu</w:t>
      </w:r>
      <w:r>
        <w:rPr>
          <w:rFonts w:ascii="Arial" w:hAnsi="Arial" w:cs="Arial"/>
          <w:bCs/>
        </w:rPr>
        <w:t>re reducing missed customer orders</w:t>
      </w:r>
      <w:r w:rsidRPr="000C79F1">
        <w:rPr>
          <w:rFonts w:ascii="Arial" w:hAnsi="Arial" w:cs="Arial"/>
          <w:bCs/>
        </w:rPr>
        <w:t xml:space="preserve"> by </w:t>
      </w:r>
      <w:r>
        <w:rPr>
          <w:rFonts w:ascii="Arial" w:hAnsi="Arial" w:cs="Arial"/>
          <w:bCs/>
        </w:rPr>
        <w:t xml:space="preserve">over </w:t>
      </w:r>
      <w:r w:rsidRPr="000C79F1">
        <w:rPr>
          <w:rFonts w:ascii="Arial" w:hAnsi="Arial" w:cs="Arial"/>
          <w:bCs/>
        </w:rPr>
        <w:t>87% in the first 4 months</w:t>
      </w:r>
      <w:r>
        <w:rPr>
          <w:rFonts w:ascii="Arial" w:hAnsi="Arial" w:cs="Arial"/>
          <w:bCs/>
        </w:rPr>
        <w:t>. Improved “On Time In Full”(OTIF) from 40% to over 97.8% in less than a year</w:t>
      </w:r>
    </w:p>
    <w:p w:rsidR="000124AE" w:rsidRPr="000C79F1" w:rsidRDefault="000124AE" w:rsidP="00547845">
      <w:pPr>
        <w:numPr>
          <w:ilvl w:val="0"/>
          <w:numId w:val="24"/>
        </w:numPr>
        <w:tabs>
          <w:tab w:val="clear" w:pos="360"/>
          <w:tab w:val="left" w:pos="0"/>
          <w:tab w:val="num"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Reversed a multi-year trend of</w:t>
      </w:r>
      <w:r>
        <w:rPr>
          <w:rFonts w:ascii="Arial" w:hAnsi="Arial" w:cs="Arial"/>
          <w:bCs/>
        </w:rPr>
        <w:t xml:space="preserve"> lower sales and higher costs. </w:t>
      </w:r>
      <w:r w:rsidRPr="000C79F1">
        <w:rPr>
          <w:rFonts w:ascii="Arial" w:hAnsi="Arial" w:cs="Arial"/>
          <w:bCs/>
        </w:rPr>
        <w:t xml:space="preserve">Implemented over $750k of annual run rate cost savings </w:t>
      </w:r>
    </w:p>
    <w:p w:rsidR="000124AE" w:rsidRPr="000C79F1" w:rsidRDefault="000124AE" w:rsidP="0054784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Deployed and implemented Lean manufacturing systems including High Performance Work Management</w:t>
      </w:r>
      <w:r w:rsidR="0090648C">
        <w:rPr>
          <w:rFonts w:ascii="Arial" w:hAnsi="Arial" w:cs="Arial"/>
          <w:bCs/>
        </w:rPr>
        <w:t>(Tier Process)</w:t>
      </w:r>
      <w:r w:rsidRPr="000C79F1">
        <w:rPr>
          <w:rFonts w:ascii="Arial" w:hAnsi="Arial" w:cs="Arial"/>
          <w:bCs/>
        </w:rPr>
        <w:t xml:space="preserve">, </w:t>
      </w:r>
      <w:r>
        <w:rPr>
          <w:rFonts w:ascii="Arial" w:hAnsi="Arial" w:cs="Arial"/>
          <w:bCs/>
        </w:rPr>
        <w:t xml:space="preserve">Developed KPI’s, </w:t>
      </w:r>
      <w:r w:rsidRPr="000C79F1">
        <w:rPr>
          <w:rFonts w:ascii="Arial" w:hAnsi="Arial" w:cs="Arial"/>
          <w:bCs/>
        </w:rPr>
        <w:t>5S, Standardized Work, Leaders Standard work, Visual Controls</w:t>
      </w:r>
      <w:r>
        <w:rPr>
          <w:rFonts w:ascii="Arial" w:hAnsi="Arial" w:cs="Arial"/>
          <w:bCs/>
        </w:rPr>
        <w:t>, A3 Documents, Visual SOP’s, Hoshin X-Matrix</w:t>
      </w:r>
      <w:r w:rsidRPr="000C79F1">
        <w:rPr>
          <w:rFonts w:ascii="Arial" w:hAnsi="Arial" w:cs="Arial"/>
          <w:bCs/>
        </w:rPr>
        <w:t xml:space="preserve">, Kamishibai Boards/Process Confirmations, Communications Plan, </w:t>
      </w:r>
      <w:r>
        <w:rPr>
          <w:rFonts w:ascii="Arial" w:hAnsi="Arial" w:cs="Arial"/>
          <w:bCs/>
        </w:rPr>
        <w:t xml:space="preserve">and </w:t>
      </w:r>
      <w:r w:rsidRPr="000C79F1">
        <w:rPr>
          <w:rFonts w:ascii="Arial" w:hAnsi="Arial" w:cs="Arial"/>
          <w:bCs/>
        </w:rPr>
        <w:t xml:space="preserve">Site </w:t>
      </w:r>
      <w:r>
        <w:rPr>
          <w:rFonts w:ascii="Arial" w:hAnsi="Arial" w:cs="Arial"/>
          <w:bCs/>
        </w:rPr>
        <w:t xml:space="preserve">Change </w:t>
      </w:r>
      <w:r w:rsidRPr="000C79F1">
        <w:rPr>
          <w:rFonts w:ascii="Arial" w:hAnsi="Arial" w:cs="Arial"/>
          <w:bCs/>
        </w:rPr>
        <w:t>Story</w:t>
      </w:r>
    </w:p>
    <w:p w:rsidR="000124AE" w:rsidRPr="000C79F1" w:rsidRDefault="000124AE" w:rsidP="0054784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 xml:space="preserve">Created a Site Leadership Team and trained, coached, and mentored site leaders to create a highly effective team (performed Leadership Health Checks surveys/360 Degree Feedback, etc.) </w:t>
      </w:r>
    </w:p>
    <w:p w:rsidR="000124AE" w:rsidRPr="000C79F1" w:rsidRDefault="000124AE" w:rsidP="00547845">
      <w:pPr>
        <w:numPr>
          <w:ilvl w:val="0"/>
          <w:numId w:val="24"/>
        </w:numPr>
        <w:tabs>
          <w:tab w:val="clear" w:pos="360"/>
          <w:tab w:val="left" w:pos="0"/>
          <w:tab w:val="num"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Developed new employee work rules and policies, and implemented a new worker cross training plan and program</w:t>
      </w:r>
    </w:p>
    <w:p w:rsidR="000124AE" w:rsidRPr="008A3ABC" w:rsidRDefault="000124AE" w:rsidP="0054784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sidRPr="000C79F1">
        <w:rPr>
          <w:rFonts w:ascii="Arial" w:hAnsi="Arial" w:cs="Arial"/>
          <w:bCs/>
        </w:rPr>
        <w:t xml:space="preserve">Introduced new project managing and scheduling tools for CapEx and large </w:t>
      </w:r>
      <w:r>
        <w:rPr>
          <w:rFonts w:ascii="Arial" w:hAnsi="Arial" w:cs="Arial"/>
          <w:bCs/>
        </w:rPr>
        <w:t>maintenance projects</w:t>
      </w:r>
    </w:p>
    <w:p w:rsidR="000124AE" w:rsidRPr="000C79F1" w:rsidRDefault="000124AE" w:rsidP="00547845">
      <w:pPr>
        <w:numPr>
          <w:ilvl w:val="0"/>
          <w:numId w:val="24"/>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
          <w:bCs/>
          <w:sz w:val="16"/>
          <w:szCs w:val="16"/>
        </w:rPr>
      </w:pPr>
      <w:r>
        <w:rPr>
          <w:rFonts w:ascii="Arial" w:hAnsi="Arial" w:cs="Arial"/>
          <w:bCs/>
        </w:rPr>
        <w:t>D</w:t>
      </w:r>
      <w:r w:rsidRPr="000C79F1">
        <w:rPr>
          <w:rFonts w:ascii="Arial" w:hAnsi="Arial" w:cs="Arial"/>
          <w:bCs/>
        </w:rPr>
        <w:t xml:space="preserve">eveloped a </w:t>
      </w:r>
      <w:r>
        <w:rPr>
          <w:rFonts w:ascii="Arial" w:hAnsi="Arial" w:cs="Arial"/>
          <w:bCs/>
        </w:rPr>
        <w:t>new visual Maintenance Planning S</w:t>
      </w:r>
      <w:r w:rsidRPr="000C79F1">
        <w:rPr>
          <w:rFonts w:ascii="Arial" w:hAnsi="Arial" w:cs="Arial"/>
          <w:bCs/>
        </w:rPr>
        <w:t>ystem to improve maintenance efficiency and effectiveness</w:t>
      </w:r>
      <w:r>
        <w:rPr>
          <w:rFonts w:ascii="Arial" w:hAnsi="Arial" w:cs="Arial"/>
          <w:bCs/>
        </w:rPr>
        <w:t xml:space="preserve"> reducing the work order backlog by over 200%.</w:t>
      </w:r>
    </w:p>
    <w:p w:rsidR="000124AE" w:rsidRPr="000C79F1" w:rsidRDefault="0090648C" w:rsidP="00547845">
      <w:pPr>
        <w:numPr>
          <w:ilvl w:val="0"/>
          <w:numId w:val="24"/>
        </w:numPr>
        <w:tabs>
          <w:tab w:val="left" w:pos="0"/>
          <w:tab w:val="left" w:pos="270"/>
          <w:tab w:val="left" w:pos="630"/>
          <w:tab w:val="left" w:pos="2016"/>
          <w:tab w:val="left" w:pos="3456"/>
          <w:tab w:val="left" w:pos="4896"/>
          <w:tab w:val="left" w:pos="5040"/>
        </w:tabs>
        <w:suppressAutoHyphens/>
        <w:spacing w:line="240" w:lineRule="atLeast"/>
        <w:ind w:left="270" w:hanging="270"/>
        <w:rPr>
          <w:rFonts w:ascii="Arial" w:hAnsi="Arial" w:cs="Arial"/>
          <w:b/>
          <w:bCs/>
          <w:sz w:val="16"/>
          <w:szCs w:val="16"/>
        </w:rPr>
      </w:pPr>
      <w:r>
        <w:rPr>
          <w:rFonts w:ascii="Arial" w:hAnsi="Arial" w:cs="Arial"/>
          <w:bCs/>
        </w:rPr>
        <w:t>Promoted Zero-Harm, Safety Cross, Near-Miss Reporting, 60 Second Checks, and i</w:t>
      </w:r>
      <w:r w:rsidR="000124AE">
        <w:rPr>
          <w:rFonts w:ascii="Arial" w:hAnsi="Arial" w:cs="Arial"/>
          <w:bCs/>
        </w:rPr>
        <w:t xml:space="preserve">mproved all the Safety KPI’s for the site </w:t>
      </w:r>
      <w:r w:rsidR="000124AE" w:rsidRPr="000C79F1">
        <w:rPr>
          <w:rFonts w:ascii="Arial" w:hAnsi="Arial" w:cs="Arial"/>
          <w:bCs/>
        </w:rPr>
        <w:t xml:space="preserve">  </w:t>
      </w:r>
    </w:p>
    <w:p w:rsidR="000124AE" w:rsidRPr="009F1AC5" w:rsidRDefault="000124AE" w:rsidP="008F448D">
      <w:pPr>
        <w:tabs>
          <w:tab w:val="left" w:pos="0"/>
          <w:tab w:val="left" w:pos="576"/>
          <w:tab w:val="left" w:pos="2016"/>
          <w:tab w:val="left" w:pos="3456"/>
          <w:tab w:val="left" w:pos="4896"/>
          <w:tab w:val="left" w:pos="5040"/>
          <w:tab w:val="left" w:pos="9000"/>
        </w:tabs>
        <w:suppressAutoHyphens/>
        <w:spacing w:line="240" w:lineRule="atLeast"/>
        <w:rPr>
          <w:rFonts w:ascii="Arial" w:hAnsi="Arial" w:cs="Arial"/>
          <w:bCs/>
          <w:sz w:val="24"/>
          <w:szCs w:val="24"/>
        </w:rPr>
      </w:pPr>
      <w:r w:rsidRPr="000C79F1">
        <w:rPr>
          <w:rFonts w:ascii="Arial" w:hAnsi="Arial" w:cs="Arial"/>
          <w:b/>
          <w:bCs/>
          <w:i/>
          <w:sz w:val="24"/>
          <w:szCs w:val="24"/>
          <w:u w:val="single"/>
        </w:rPr>
        <w:t>Manufacturing Excellence &amp; Transformation Manager</w:t>
      </w:r>
      <w:r>
        <w:rPr>
          <w:rFonts w:ascii="Arial" w:hAnsi="Arial" w:cs="Arial"/>
          <w:bCs/>
          <w:sz w:val="24"/>
          <w:szCs w:val="24"/>
        </w:rPr>
        <w:t xml:space="preserve">, </w:t>
      </w:r>
      <w:r w:rsidRPr="009F1AC5">
        <w:rPr>
          <w:rFonts w:ascii="Arial" w:hAnsi="Arial" w:cs="Arial"/>
          <w:b/>
          <w:bCs/>
          <w:sz w:val="24"/>
          <w:szCs w:val="24"/>
        </w:rPr>
        <w:t>Huntsm</w:t>
      </w:r>
      <w:r>
        <w:rPr>
          <w:rFonts w:ascii="Arial" w:hAnsi="Arial" w:cs="Arial"/>
          <w:b/>
          <w:bCs/>
          <w:sz w:val="24"/>
          <w:szCs w:val="24"/>
        </w:rPr>
        <w:t>an, Easton, PA</w:t>
      </w:r>
      <w:r>
        <w:rPr>
          <w:rFonts w:ascii="Arial" w:hAnsi="Arial" w:cs="Arial"/>
          <w:bCs/>
          <w:sz w:val="24"/>
          <w:szCs w:val="24"/>
        </w:rPr>
        <w:tab/>
        <w:t xml:space="preserve"> </w:t>
      </w:r>
      <w:r w:rsidR="003B716A">
        <w:rPr>
          <w:rFonts w:ascii="Arial" w:hAnsi="Arial" w:cs="Arial"/>
          <w:b/>
          <w:bCs/>
          <w:sz w:val="22"/>
          <w:szCs w:val="22"/>
        </w:rPr>
        <w:t>(2015-2016</w:t>
      </w:r>
      <w:r w:rsidRPr="000C79F1">
        <w:rPr>
          <w:rFonts w:ascii="Arial" w:hAnsi="Arial" w:cs="Arial"/>
          <w:b/>
          <w:bCs/>
          <w:sz w:val="22"/>
          <w:szCs w:val="22"/>
        </w:rPr>
        <w:t>)</w:t>
      </w:r>
    </w:p>
    <w:p w:rsidR="000124AE" w:rsidRPr="000C79F1" w:rsidRDefault="000124AE" w:rsidP="00547845">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Completed an </w:t>
      </w:r>
      <w:r>
        <w:rPr>
          <w:rFonts w:ascii="Arial" w:hAnsi="Arial" w:cs="Arial"/>
          <w:bCs/>
        </w:rPr>
        <w:t xml:space="preserve">international </w:t>
      </w:r>
      <w:r w:rsidRPr="000C79F1">
        <w:rPr>
          <w:rFonts w:ascii="Arial" w:hAnsi="Arial" w:cs="Arial"/>
          <w:bCs/>
        </w:rPr>
        <w:t xml:space="preserve">assignment in </w:t>
      </w:r>
      <w:smartTag w:uri="urn:schemas-microsoft-com:office:smarttags" w:element="place">
        <w:smartTag w:uri="urn:schemas-microsoft-com:office:smarttags" w:element="City">
          <w:r w:rsidRPr="000C79F1">
            <w:rPr>
              <w:rFonts w:ascii="Arial" w:hAnsi="Arial" w:cs="Arial"/>
              <w:bCs/>
            </w:rPr>
            <w:t>Turin</w:t>
          </w:r>
        </w:smartTag>
        <w:r w:rsidRPr="000C79F1">
          <w:rPr>
            <w:rFonts w:ascii="Arial" w:hAnsi="Arial" w:cs="Arial"/>
            <w:bCs/>
          </w:rPr>
          <w:t xml:space="preserve">, </w:t>
        </w:r>
        <w:smartTag w:uri="urn:schemas-microsoft-com:office:smarttags" w:element="country-region">
          <w:r w:rsidRPr="000C79F1">
            <w:rPr>
              <w:rFonts w:ascii="Arial" w:hAnsi="Arial" w:cs="Arial"/>
              <w:bCs/>
            </w:rPr>
            <w:t>Italy</w:t>
          </w:r>
        </w:smartTag>
      </w:smartTag>
      <w:r w:rsidRPr="000C79F1">
        <w:rPr>
          <w:rFonts w:ascii="Arial" w:hAnsi="Arial" w:cs="Arial"/>
          <w:bCs/>
        </w:rPr>
        <w:t xml:space="preserve">, providing team leadership for a 12 week transformation and restructuring implementation and lean deployment. The deployment followed a McKinsey &amp; Company consulting wave based transformation model. Our </w:t>
      </w:r>
      <w:smartTag w:uri="urn:schemas-microsoft-com:office:smarttags" w:element="place">
        <w:smartTag w:uri="urn:schemas-microsoft-com:office:smarttags" w:element="City">
          <w:r w:rsidRPr="000C79F1">
            <w:rPr>
              <w:rFonts w:ascii="Arial" w:hAnsi="Arial" w:cs="Arial"/>
              <w:bCs/>
            </w:rPr>
            <w:t>Turin</w:t>
          </w:r>
        </w:smartTag>
      </w:smartTag>
      <w:r w:rsidRPr="000C79F1">
        <w:rPr>
          <w:rFonts w:ascii="Arial" w:hAnsi="Arial" w:cs="Arial"/>
          <w:bCs/>
        </w:rPr>
        <w:t xml:space="preserve"> transformation team identified well over $3 million in annual run rate bottom line savings for the plant in the first three months. The scope of the work included training, coaching, implementing high performance work management systems, confirmation systems/Kamishibai boards, tactical implementation plans(TIPS), preparing A3’s, visual workplace management, workplace and operator observations/analysis, work balancing/Yamazumi, 5S, Lean, cost savings projects/project management, leaders standard work and operator standardized work</w:t>
      </w:r>
    </w:p>
    <w:p w:rsidR="000124AE" w:rsidRPr="000C79F1" w:rsidRDefault="000124AE" w:rsidP="00547845">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Effectively lead transformation work utilizing my broad leadership, team building skills, manufacturing experience, engineering skills, safety, </w:t>
      </w:r>
      <w:r>
        <w:rPr>
          <w:rFonts w:ascii="Arial" w:hAnsi="Arial" w:cs="Arial"/>
          <w:bCs/>
        </w:rPr>
        <w:t>project management experience, L</w:t>
      </w:r>
      <w:r w:rsidRPr="000C79F1">
        <w:rPr>
          <w:rFonts w:ascii="Arial" w:hAnsi="Arial" w:cs="Arial"/>
          <w:bCs/>
        </w:rPr>
        <w:t xml:space="preserve">ean/SS background, and international experience. All the transformation work was team based, strategically driven, tactically planned, extremely bottom line focused, sustainable, and highly successful  </w:t>
      </w:r>
    </w:p>
    <w:p w:rsidR="000124AE" w:rsidRPr="000C79F1" w:rsidRDefault="000124AE" w:rsidP="00547845">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Prepared strategic plans for transformation deployments for the next US based facility including analyzing the org structures for both improved production and maintenance utilization, writing new job descriptions, and initiating the hiring process for new management, maintenance, and hourly positions </w:t>
      </w:r>
    </w:p>
    <w:p w:rsidR="000124AE" w:rsidRPr="000C79F1" w:rsidRDefault="000124AE" w:rsidP="008F448D">
      <w:pPr>
        <w:tabs>
          <w:tab w:val="left" w:pos="0"/>
          <w:tab w:val="left" w:pos="576"/>
          <w:tab w:val="left" w:pos="2016"/>
          <w:tab w:val="left" w:pos="3456"/>
          <w:tab w:val="left" w:pos="4896"/>
          <w:tab w:val="left" w:pos="5040"/>
          <w:tab w:val="left" w:pos="9270"/>
        </w:tabs>
        <w:suppressAutoHyphens/>
        <w:spacing w:line="240" w:lineRule="atLeast"/>
        <w:rPr>
          <w:rFonts w:ascii="Arial" w:hAnsi="Arial" w:cs="Arial"/>
          <w:b/>
          <w:bCs/>
          <w:sz w:val="24"/>
          <w:szCs w:val="24"/>
        </w:rPr>
      </w:pPr>
      <w:r w:rsidRPr="000C79F1">
        <w:rPr>
          <w:rFonts w:ascii="Arial" w:hAnsi="Arial" w:cs="Arial"/>
          <w:b/>
          <w:bCs/>
          <w:i/>
          <w:sz w:val="24"/>
          <w:szCs w:val="24"/>
          <w:u w:val="single"/>
        </w:rPr>
        <w:lastRenderedPageBreak/>
        <w:t>President &amp; Owner</w:t>
      </w:r>
      <w:r w:rsidRPr="000C79F1">
        <w:rPr>
          <w:rFonts w:ascii="Arial" w:hAnsi="Arial" w:cs="Arial"/>
          <w:b/>
          <w:bCs/>
          <w:sz w:val="24"/>
          <w:szCs w:val="24"/>
        </w:rPr>
        <w:t xml:space="preserve">, Phoenix Engineering and Design Solutions, Phillipsburg, </w:t>
      </w:r>
      <w:proofErr w:type="gramStart"/>
      <w:r w:rsidRPr="000C79F1">
        <w:rPr>
          <w:rFonts w:ascii="Arial" w:hAnsi="Arial" w:cs="Arial"/>
          <w:b/>
          <w:bCs/>
          <w:sz w:val="24"/>
          <w:szCs w:val="24"/>
        </w:rPr>
        <w:t>NJ</w:t>
      </w:r>
      <w:r>
        <w:rPr>
          <w:rFonts w:ascii="Arial" w:hAnsi="Arial" w:cs="Arial"/>
          <w:b/>
          <w:bCs/>
          <w:sz w:val="24"/>
          <w:szCs w:val="24"/>
        </w:rPr>
        <w:t xml:space="preserve">  </w:t>
      </w:r>
      <w:r w:rsidR="003B716A">
        <w:rPr>
          <w:rFonts w:ascii="Arial" w:hAnsi="Arial" w:cs="Arial"/>
          <w:b/>
          <w:bCs/>
          <w:sz w:val="22"/>
          <w:szCs w:val="22"/>
        </w:rPr>
        <w:t>(</w:t>
      </w:r>
      <w:proofErr w:type="gramEnd"/>
      <w:r w:rsidR="003B716A">
        <w:rPr>
          <w:rFonts w:ascii="Arial" w:hAnsi="Arial" w:cs="Arial"/>
          <w:b/>
          <w:bCs/>
          <w:sz w:val="22"/>
          <w:szCs w:val="22"/>
        </w:rPr>
        <w:t>2013-2016</w:t>
      </w:r>
      <w:r w:rsidRPr="000C79F1">
        <w:rPr>
          <w:rFonts w:ascii="Arial" w:hAnsi="Arial" w:cs="Arial"/>
          <w:b/>
          <w:bCs/>
          <w:sz w:val="22"/>
          <w:szCs w:val="22"/>
        </w:rPr>
        <w:t>)</w:t>
      </w:r>
    </w:p>
    <w:p w:rsidR="000124AE" w:rsidRPr="000C79F1" w:rsidRDefault="000124AE" w:rsidP="009C5CA9">
      <w:pPr>
        <w:tabs>
          <w:tab w:val="left" w:pos="0"/>
          <w:tab w:val="left" w:pos="576"/>
          <w:tab w:val="left" w:pos="2016"/>
          <w:tab w:val="left" w:pos="3456"/>
          <w:tab w:val="left" w:pos="4896"/>
          <w:tab w:val="left" w:pos="5040"/>
        </w:tabs>
        <w:suppressAutoHyphens/>
        <w:spacing w:line="240" w:lineRule="atLeast"/>
        <w:rPr>
          <w:rFonts w:ascii="Arial" w:hAnsi="Arial" w:cs="Arial"/>
          <w:bCs/>
        </w:rPr>
      </w:pPr>
      <w:r w:rsidRPr="000C79F1">
        <w:rPr>
          <w:rFonts w:ascii="Arial" w:hAnsi="Arial" w:cs="Arial"/>
          <w:bCs/>
        </w:rPr>
        <w:t xml:space="preserve">(website link: </w:t>
      </w:r>
      <w:hyperlink r:id="rId10" w:history="1">
        <w:r w:rsidRPr="000C79F1">
          <w:rPr>
            <w:rStyle w:val="Hyperlink"/>
            <w:rFonts w:ascii="Arial" w:hAnsi="Arial" w:cs="Arial"/>
            <w:bCs/>
            <w:u w:val="none"/>
          </w:rPr>
          <w:t>http://phoenixengineeringsolutions.com/</w:t>
        </w:r>
      </w:hyperlink>
      <w:r w:rsidRPr="000C79F1">
        <w:rPr>
          <w:rFonts w:ascii="Arial" w:hAnsi="Arial" w:cs="Arial"/>
          <w:bCs/>
        </w:rPr>
        <w:t>) – “Putting Creative Innovation to Work”</w:t>
      </w:r>
    </w:p>
    <w:p w:rsidR="000124AE" w:rsidRPr="000C79F1" w:rsidRDefault="000124AE" w:rsidP="009C5CA9">
      <w:pPr>
        <w:tabs>
          <w:tab w:val="left" w:pos="0"/>
          <w:tab w:val="left" w:pos="576"/>
          <w:tab w:val="left" w:pos="2016"/>
          <w:tab w:val="left" w:pos="3456"/>
          <w:tab w:val="left" w:pos="4896"/>
          <w:tab w:val="left" w:pos="5040"/>
        </w:tabs>
        <w:suppressAutoHyphens/>
        <w:spacing w:line="240" w:lineRule="atLeast"/>
        <w:rPr>
          <w:rFonts w:ascii="Arial" w:hAnsi="Arial" w:cs="Arial"/>
          <w:bCs/>
        </w:rPr>
      </w:pPr>
      <w:r w:rsidRPr="00874F20">
        <w:rPr>
          <w:rFonts w:ascii="Arial" w:hAnsi="Arial" w:cs="Arial"/>
          <w:bCs/>
        </w:rPr>
        <w:t xml:space="preserve">Phoenix Engineering is a machining and fabrication operation that designs </w:t>
      </w:r>
      <w:r>
        <w:rPr>
          <w:rFonts w:ascii="Arial" w:hAnsi="Arial" w:cs="Arial"/>
          <w:bCs/>
        </w:rPr>
        <w:t xml:space="preserve">and builds automated </w:t>
      </w:r>
      <w:r w:rsidRPr="00874F20">
        <w:rPr>
          <w:rFonts w:ascii="Arial" w:hAnsi="Arial" w:cs="Arial"/>
          <w:bCs/>
        </w:rPr>
        <w:t>machinery and provides product development, testing, and consulting services.  A</w:t>
      </w:r>
      <w:r>
        <w:rPr>
          <w:rFonts w:ascii="Arial" w:hAnsi="Arial" w:cs="Arial"/>
          <w:bCs/>
        </w:rPr>
        <w:t>lso a</w:t>
      </w:r>
      <w:r w:rsidRPr="00874F20">
        <w:rPr>
          <w:rFonts w:ascii="Arial" w:hAnsi="Arial" w:cs="Arial"/>
          <w:bCs/>
        </w:rPr>
        <w:t xml:space="preserve"> reseller of specialized converting equipment (Stitchers, Cutters, Adhesive Applicators, etc.). I operated this business as a secondary/side business for quite a while but after leaving Dicar Inc., I devoted myself full time to the business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Provided engineering, design, and bu</w:t>
      </w:r>
      <w:r>
        <w:rPr>
          <w:rFonts w:ascii="Arial" w:hAnsi="Arial" w:cs="Arial"/>
          <w:bCs/>
        </w:rPr>
        <w:t>siness leadership for servicing</w:t>
      </w:r>
      <w:r w:rsidRPr="000C79F1">
        <w:rPr>
          <w:rFonts w:ascii="Arial" w:hAnsi="Arial" w:cs="Arial"/>
          <w:bCs/>
        </w:rPr>
        <w:t xml:space="preserve"> current business and for developing new business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Invented and developed a design for an expanding mandrel wrapper used in a coreless shrink film wrapper application.  The design led to a patent and the new design is the only concept like it on the market currently. The client has been thrilled with the design and ease of use of the new product. The client expects huge marke</w:t>
      </w:r>
      <w:r>
        <w:rPr>
          <w:rFonts w:ascii="Arial" w:hAnsi="Arial" w:cs="Arial"/>
          <w:bCs/>
        </w:rPr>
        <w:t xml:space="preserve">t growth with the new product. </w:t>
      </w:r>
      <w:r w:rsidRPr="000C79F1">
        <w:rPr>
          <w:rFonts w:ascii="Arial" w:hAnsi="Arial" w:cs="Arial"/>
          <w:bCs/>
        </w:rPr>
        <w:t>Also worked with the client’s suppliers to optimize the design for ease of use and lowest cost of production</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Initiated and offered consulting services. I expanded the scope of services Phoenix Engineering offered by providing manufacturing, Lean/Six Sigma/SMED-Quick Change Over and project management consulting services to help clients reduce waste, improve efficiencies/rates, and reduce costs in their operations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Pr>
          <w:rFonts w:ascii="Arial" w:hAnsi="Arial" w:cs="Arial"/>
          <w:bCs/>
        </w:rPr>
        <w:t>As of 12/31/15</w:t>
      </w:r>
      <w:r w:rsidRPr="000C79F1">
        <w:rPr>
          <w:rFonts w:ascii="Arial" w:hAnsi="Arial" w:cs="Arial"/>
          <w:bCs/>
        </w:rPr>
        <w:t xml:space="preserve">, I made a decision to plan and execute an orderly shutdown of “Phoenix Engineering” so I would be able to focus 100% working directly for another company in a challenging leadership position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Pr="000C79F1" w:rsidRDefault="000124AE" w:rsidP="008F448D">
      <w:pPr>
        <w:tabs>
          <w:tab w:val="left" w:pos="0"/>
          <w:tab w:val="left" w:pos="576"/>
          <w:tab w:val="left" w:pos="2016"/>
          <w:tab w:val="left" w:pos="3456"/>
          <w:tab w:val="left" w:pos="4896"/>
          <w:tab w:val="left" w:pos="5040"/>
          <w:tab w:val="left" w:pos="9000"/>
        </w:tabs>
        <w:suppressAutoHyphens/>
        <w:spacing w:line="240" w:lineRule="atLeast"/>
        <w:rPr>
          <w:rFonts w:ascii="Arial" w:hAnsi="Arial" w:cs="Arial"/>
          <w:b/>
          <w:bCs/>
          <w:sz w:val="24"/>
          <w:szCs w:val="24"/>
        </w:rPr>
      </w:pPr>
      <w:r w:rsidRPr="000C79F1">
        <w:rPr>
          <w:rFonts w:ascii="Arial" w:hAnsi="Arial" w:cs="Arial"/>
          <w:b/>
          <w:bCs/>
          <w:i/>
          <w:sz w:val="24"/>
          <w:szCs w:val="24"/>
          <w:u w:val="single"/>
        </w:rPr>
        <w:t>Vice President of Manufacturing</w:t>
      </w:r>
      <w:r w:rsidRPr="000C79F1">
        <w:rPr>
          <w:rFonts w:ascii="Arial" w:hAnsi="Arial" w:cs="Arial"/>
          <w:b/>
          <w:bCs/>
          <w:sz w:val="24"/>
          <w:szCs w:val="24"/>
        </w:rPr>
        <w:t>, Dicar Inc., Pine Brook, NJ</w:t>
      </w:r>
      <w:r>
        <w:rPr>
          <w:rFonts w:ascii="Arial" w:hAnsi="Arial" w:cs="Arial"/>
          <w:b/>
          <w:bCs/>
          <w:sz w:val="24"/>
          <w:szCs w:val="24"/>
        </w:rPr>
        <w:t xml:space="preserve">                </w:t>
      </w:r>
      <w:r>
        <w:rPr>
          <w:rFonts w:ascii="Arial" w:hAnsi="Arial" w:cs="Arial"/>
          <w:b/>
          <w:bCs/>
          <w:sz w:val="24"/>
          <w:szCs w:val="24"/>
        </w:rPr>
        <w:tab/>
      </w:r>
      <w:r w:rsidR="003B716A">
        <w:rPr>
          <w:rFonts w:ascii="Arial" w:hAnsi="Arial" w:cs="Arial"/>
          <w:b/>
          <w:bCs/>
          <w:sz w:val="22"/>
          <w:szCs w:val="22"/>
        </w:rPr>
        <w:t>(2014</w:t>
      </w:r>
      <w:r w:rsidRPr="000C79F1">
        <w:rPr>
          <w:rFonts w:ascii="Arial" w:hAnsi="Arial" w:cs="Arial"/>
          <w:b/>
          <w:bCs/>
          <w:sz w:val="22"/>
          <w:szCs w:val="22"/>
        </w:rPr>
        <w:t>)</w:t>
      </w:r>
    </w:p>
    <w:p w:rsidR="000124AE" w:rsidRPr="000C79F1" w:rsidRDefault="000124AE" w:rsidP="00730A47">
      <w:pPr>
        <w:tabs>
          <w:tab w:val="left" w:pos="0"/>
          <w:tab w:val="left" w:pos="576"/>
          <w:tab w:val="left" w:pos="2016"/>
          <w:tab w:val="left" w:pos="3456"/>
          <w:tab w:val="left" w:pos="4896"/>
          <w:tab w:val="left" w:pos="5040"/>
        </w:tabs>
        <w:suppressAutoHyphens/>
        <w:spacing w:line="240" w:lineRule="atLeast"/>
        <w:rPr>
          <w:rFonts w:ascii="Arial" w:hAnsi="Arial" w:cs="Arial"/>
          <w:bCs/>
          <w:sz w:val="22"/>
          <w:szCs w:val="22"/>
        </w:rPr>
      </w:pPr>
      <w:r w:rsidRPr="000C79F1">
        <w:rPr>
          <w:rFonts w:ascii="Arial" w:hAnsi="Arial" w:cs="Arial"/>
          <w:bCs/>
          <w:sz w:val="22"/>
          <w:szCs w:val="22"/>
        </w:rPr>
        <w:t>Dicar is a manufacturer of cast polyurethane based products for the Corrugated and Die-Cutting Industries with two manufacturing plants located in NJ and TX</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Made significant improvements in safety and safety management including participation i</w:t>
      </w:r>
      <w:r>
        <w:rPr>
          <w:rFonts w:ascii="Arial" w:hAnsi="Arial" w:cs="Arial"/>
          <w:bCs/>
        </w:rPr>
        <w:t xml:space="preserve">n OSHA SHARP program (top </w:t>
      </w:r>
      <w:r w:rsidRPr="000C79F1">
        <w:rPr>
          <w:rFonts w:ascii="Arial" w:hAnsi="Arial" w:cs="Arial"/>
          <w:bCs/>
        </w:rPr>
        <w:t>safety performing plants in the country)</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Led work to implement a new ERP system in manufacturing, developed process maps, work</w:t>
      </w:r>
      <w:r>
        <w:rPr>
          <w:rFonts w:ascii="Arial" w:hAnsi="Arial" w:cs="Arial"/>
          <w:bCs/>
        </w:rPr>
        <w:t xml:space="preserve"> flow charts (routings, BOM, </w:t>
      </w:r>
      <w:r w:rsidRPr="000C79F1">
        <w:rPr>
          <w:rFonts w:ascii="Arial" w:hAnsi="Arial" w:cs="Arial"/>
          <w:bCs/>
        </w:rPr>
        <w:t xml:space="preserve">work orders), and integrated the use of bar code labels and scanners to track product, inventory levels and warehouse use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Reorganized the NJ plant, establishing new positions/jobs/hires from the Plant Manager down to hourly positions.                Implemented an hourly cross training program and improved or provided training for all pos</w:t>
      </w:r>
      <w:r>
        <w:rPr>
          <w:rFonts w:ascii="Arial" w:hAnsi="Arial" w:cs="Arial"/>
          <w:bCs/>
        </w:rPr>
        <w:t xml:space="preserve">itions.  Spent time mentoring </w:t>
      </w:r>
      <w:r w:rsidRPr="000C79F1">
        <w:rPr>
          <w:rFonts w:ascii="Arial" w:hAnsi="Arial" w:cs="Arial"/>
          <w:bCs/>
        </w:rPr>
        <w:t>and developing Managers and Supervisors</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Developed and implemented Lean/Six Sigma, and 5S improvements to the plants including changes to our ISO procedures, meetings, root cause and corrective action processes, and variation reduction/statistical analysis projects.  Led a monthly company ISO Quality Management Meeting</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Developed KPI’s and initiated the use of Lean manufacturing scoreboards (white boards) and daily production meetings (MDI Meetings) which led to reduced rejects/waste, higher productivity, improved efficiencies, and prioritized actions.</w:t>
      </w:r>
    </w:p>
    <w:p w:rsidR="000124AE" w:rsidRPr="000C79F1" w:rsidRDefault="000124AE" w:rsidP="00E33877">
      <w:pPr>
        <w:numPr>
          <w:ilvl w:val="0"/>
          <w:numId w:val="20"/>
        </w:numPr>
        <w:tabs>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Initiated tracking of Percent of On-Time Del</w:t>
      </w:r>
      <w:r>
        <w:rPr>
          <w:rFonts w:ascii="Arial" w:hAnsi="Arial" w:cs="Arial"/>
          <w:bCs/>
        </w:rPr>
        <w:t xml:space="preserve">ivery and improved shipping of </w:t>
      </w:r>
      <w:r w:rsidRPr="000C79F1">
        <w:rPr>
          <w:rFonts w:ascii="Arial" w:hAnsi="Arial" w:cs="Arial"/>
          <w:bCs/>
        </w:rPr>
        <w:t xml:space="preserve">percent of on time orders from 80% to 98.5%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Modeled and optimized production levels to better match order levels to provide the lowest labor cost/part and improve</w:t>
      </w:r>
      <w:r>
        <w:rPr>
          <w:rFonts w:ascii="Arial" w:hAnsi="Arial" w:cs="Arial"/>
          <w:bCs/>
        </w:rPr>
        <w:t xml:space="preserve"> </w:t>
      </w:r>
      <w:r w:rsidRPr="000C79F1">
        <w:rPr>
          <w:rFonts w:ascii="Arial" w:hAnsi="Arial" w:cs="Arial"/>
          <w:bCs/>
        </w:rPr>
        <w:t xml:space="preserve">inventory level control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Directed Engineering efforts to create and improve products and improve project management </w:t>
      </w:r>
      <w:r>
        <w:rPr>
          <w:rFonts w:ascii="Arial" w:hAnsi="Arial" w:cs="Arial"/>
          <w:bCs/>
        </w:rPr>
        <w:t xml:space="preserve">techniques; initiated the use </w:t>
      </w:r>
      <w:r w:rsidRPr="000C79F1">
        <w:rPr>
          <w:rFonts w:ascii="Arial" w:hAnsi="Arial" w:cs="Arial"/>
          <w:bCs/>
        </w:rPr>
        <w:t xml:space="preserve">of a </w:t>
      </w:r>
      <w:r w:rsidR="00F91291" w:rsidRPr="000C79F1">
        <w:rPr>
          <w:rFonts w:ascii="Arial" w:hAnsi="Arial" w:cs="Arial"/>
          <w:bCs/>
        </w:rPr>
        <w:t>company</w:t>
      </w:r>
      <w:r w:rsidR="00F91291">
        <w:rPr>
          <w:rFonts w:ascii="Arial" w:hAnsi="Arial" w:cs="Arial"/>
          <w:bCs/>
        </w:rPr>
        <w:t>w</w:t>
      </w:r>
      <w:r w:rsidR="00F91291" w:rsidRPr="000C79F1">
        <w:rPr>
          <w:rFonts w:ascii="Arial" w:hAnsi="Arial" w:cs="Arial"/>
          <w:bCs/>
        </w:rPr>
        <w:t>ide</w:t>
      </w:r>
      <w:r w:rsidRPr="000C79F1">
        <w:rPr>
          <w:rFonts w:ascii="Arial" w:hAnsi="Arial" w:cs="Arial"/>
          <w:bCs/>
        </w:rPr>
        <w:t xml:space="preserve"> project scheduling and tracking system for all projects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 xml:space="preserve">Worked with Engineering, R&amp;D, and Sales on new products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Developed and implemented a new Work Order system and preventative maintenance system</w:t>
      </w:r>
      <w:r>
        <w:rPr>
          <w:rFonts w:ascii="Arial" w:hAnsi="Arial" w:cs="Arial"/>
          <w:bCs/>
        </w:rPr>
        <w:t xml:space="preserve"> to improve the condition and </w:t>
      </w:r>
      <w:r w:rsidRPr="000C79F1">
        <w:rPr>
          <w:rFonts w:ascii="Arial" w:hAnsi="Arial" w:cs="Arial"/>
          <w:bCs/>
        </w:rPr>
        <w:t xml:space="preserve">reliability of production machines </w:t>
      </w:r>
    </w:p>
    <w:p w:rsidR="000124AE" w:rsidRPr="000C79F1" w:rsidRDefault="000124AE" w:rsidP="00E33877">
      <w:pPr>
        <w:numPr>
          <w:ilvl w:val="0"/>
          <w:numId w:val="20"/>
        </w:numPr>
        <w:tabs>
          <w:tab w:val="clear" w:pos="720"/>
          <w:tab w:val="left" w:pos="0"/>
          <w:tab w:val="left" w:pos="270"/>
          <w:tab w:val="left" w:pos="2016"/>
          <w:tab w:val="left" w:pos="3456"/>
          <w:tab w:val="left" w:pos="4896"/>
          <w:tab w:val="left" w:pos="5040"/>
        </w:tabs>
        <w:suppressAutoHyphens/>
        <w:spacing w:line="240" w:lineRule="atLeast"/>
        <w:ind w:left="270" w:hanging="270"/>
        <w:rPr>
          <w:rFonts w:ascii="Arial" w:hAnsi="Arial" w:cs="Arial"/>
          <w:bCs/>
        </w:rPr>
      </w:pPr>
      <w:r w:rsidRPr="000C79F1">
        <w:rPr>
          <w:rFonts w:ascii="Arial" w:hAnsi="Arial" w:cs="Arial"/>
          <w:bCs/>
        </w:rPr>
        <w:t>Negotiated with Vendors and Suppliers for better pricing and delivery to lower supply chain costs and overall COGS</w:t>
      </w:r>
    </w:p>
    <w:p w:rsidR="000124AE" w:rsidRPr="000C79F1" w:rsidRDefault="000124AE" w:rsidP="003D7160">
      <w:pPr>
        <w:tabs>
          <w:tab w:val="left" w:pos="0"/>
          <w:tab w:val="left" w:pos="576"/>
          <w:tab w:val="left" w:pos="630"/>
          <w:tab w:val="left" w:pos="2016"/>
          <w:tab w:val="left" w:pos="3456"/>
          <w:tab w:val="left" w:pos="4896"/>
          <w:tab w:val="left" w:pos="5040"/>
        </w:tabs>
        <w:suppressAutoHyphens/>
        <w:spacing w:line="240" w:lineRule="atLeast"/>
        <w:ind w:left="540" w:hanging="360"/>
        <w:rPr>
          <w:rFonts w:ascii="Arial" w:hAnsi="Arial" w:cs="Arial"/>
          <w:bCs/>
          <w:sz w:val="16"/>
          <w:szCs w:val="16"/>
        </w:rPr>
      </w:pPr>
    </w:p>
    <w:p w:rsidR="000124AE" w:rsidRPr="000C79F1" w:rsidRDefault="000124AE" w:rsidP="00043C8E">
      <w:pPr>
        <w:tabs>
          <w:tab w:val="left" w:pos="0"/>
          <w:tab w:val="left" w:pos="576"/>
          <w:tab w:val="left" w:pos="2016"/>
          <w:tab w:val="left" w:pos="3456"/>
          <w:tab w:val="left" w:pos="4860"/>
          <w:tab w:val="left" w:pos="7920"/>
        </w:tabs>
        <w:suppressAutoHyphens/>
        <w:spacing w:line="240" w:lineRule="atLeast"/>
        <w:rPr>
          <w:rFonts w:ascii="Arial" w:hAnsi="Arial" w:cs="Arial"/>
          <w:b/>
          <w:bCs/>
          <w:sz w:val="24"/>
          <w:szCs w:val="24"/>
        </w:rPr>
      </w:pPr>
      <w:r w:rsidRPr="000C79F1">
        <w:rPr>
          <w:rFonts w:ascii="Arial" w:hAnsi="Arial" w:cs="Arial"/>
          <w:b/>
          <w:bCs/>
          <w:sz w:val="24"/>
          <w:szCs w:val="24"/>
        </w:rPr>
        <w:t>The Newark Group</w:t>
      </w:r>
      <w:r>
        <w:rPr>
          <w:rFonts w:ascii="Arial" w:hAnsi="Arial" w:cs="Arial"/>
          <w:b/>
          <w:bCs/>
          <w:sz w:val="24"/>
          <w:szCs w:val="24"/>
        </w:rPr>
        <w:t>, BCI Division</w:t>
      </w:r>
      <w:r w:rsidRPr="000C79F1">
        <w:rPr>
          <w:rFonts w:ascii="Arial" w:hAnsi="Arial" w:cs="Arial"/>
          <w:b/>
          <w:bCs/>
          <w:sz w:val="24"/>
          <w:szCs w:val="24"/>
        </w:rPr>
        <w:t xml:space="preserve">                                                              </w:t>
      </w:r>
      <w:r w:rsidRPr="000C79F1">
        <w:rPr>
          <w:rFonts w:ascii="Arial" w:hAnsi="Arial" w:cs="Arial"/>
          <w:b/>
          <w:bCs/>
          <w:sz w:val="24"/>
          <w:szCs w:val="24"/>
        </w:rPr>
        <w:tab/>
        <w:t xml:space="preserve">      </w:t>
      </w:r>
    </w:p>
    <w:p w:rsidR="000124AE" w:rsidRPr="000C79F1" w:rsidRDefault="000124AE" w:rsidP="006E406C">
      <w:pPr>
        <w:tabs>
          <w:tab w:val="left" w:pos="0"/>
          <w:tab w:val="left" w:pos="576"/>
          <w:tab w:val="left" w:pos="2016"/>
          <w:tab w:val="left" w:pos="3456"/>
          <w:tab w:val="left" w:pos="4896"/>
          <w:tab w:val="left" w:pos="5040"/>
        </w:tabs>
        <w:suppressAutoHyphens/>
        <w:spacing w:line="240" w:lineRule="atLeast"/>
        <w:rPr>
          <w:rFonts w:ascii="Arial" w:hAnsi="Arial" w:cs="Arial"/>
          <w:sz w:val="24"/>
          <w:szCs w:val="24"/>
        </w:rPr>
      </w:pPr>
      <w:r w:rsidRPr="000C79F1">
        <w:rPr>
          <w:rFonts w:ascii="Arial" w:hAnsi="Arial" w:cs="Arial"/>
          <w:bCs/>
          <w:sz w:val="22"/>
          <w:szCs w:val="22"/>
        </w:rPr>
        <w:t xml:space="preserve">The </w:t>
      </w:r>
      <w:r w:rsidRPr="008B7341">
        <w:rPr>
          <w:rFonts w:ascii="Arial" w:hAnsi="Arial" w:cs="Arial"/>
          <w:bCs/>
        </w:rPr>
        <w:t>Newark Group is the largest producer of 100% recycled paperboard in the US.</w:t>
      </w:r>
    </w:p>
    <w:p w:rsidR="000124AE" w:rsidRPr="00A40EE4" w:rsidRDefault="000124AE" w:rsidP="00A40EE4">
      <w:pPr>
        <w:tabs>
          <w:tab w:val="left" w:pos="0"/>
          <w:tab w:val="left" w:pos="576"/>
          <w:tab w:val="left" w:pos="2016"/>
          <w:tab w:val="left" w:pos="3456"/>
          <w:tab w:val="left" w:pos="4896"/>
          <w:tab w:val="left" w:pos="5040"/>
          <w:tab w:val="left" w:pos="9000"/>
        </w:tabs>
        <w:suppressAutoHyphens/>
        <w:spacing w:line="240" w:lineRule="atLeast"/>
        <w:rPr>
          <w:rFonts w:ascii="Arial" w:hAnsi="Arial" w:cs="Arial"/>
          <w:bCs/>
          <w:iCs/>
          <w:sz w:val="24"/>
          <w:szCs w:val="24"/>
        </w:rPr>
      </w:pPr>
      <w:r w:rsidRPr="000C79F1">
        <w:rPr>
          <w:rFonts w:ascii="Arial" w:hAnsi="Arial" w:cs="Arial"/>
          <w:b/>
          <w:bCs/>
          <w:i/>
          <w:iCs/>
          <w:sz w:val="24"/>
          <w:szCs w:val="24"/>
          <w:u w:val="single"/>
        </w:rPr>
        <w:t>Division Manager</w:t>
      </w:r>
      <w:r>
        <w:rPr>
          <w:rFonts w:ascii="Arial" w:hAnsi="Arial" w:cs="Arial"/>
          <w:b/>
          <w:bCs/>
          <w:i/>
          <w:iCs/>
          <w:sz w:val="24"/>
          <w:szCs w:val="24"/>
          <w:u w:val="single"/>
        </w:rPr>
        <w:t xml:space="preserve"> </w:t>
      </w:r>
      <w:r w:rsidRPr="000C79F1">
        <w:rPr>
          <w:rFonts w:ascii="Arial" w:hAnsi="Arial" w:cs="Arial"/>
          <w:b/>
          <w:bCs/>
          <w:i/>
          <w:iCs/>
          <w:sz w:val="24"/>
          <w:szCs w:val="24"/>
          <w:u w:val="single"/>
        </w:rPr>
        <w:t>-</w:t>
      </w:r>
      <w:r>
        <w:rPr>
          <w:rFonts w:ascii="Arial" w:hAnsi="Arial" w:cs="Arial"/>
          <w:b/>
          <w:bCs/>
          <w:i/>
          <w:iCs/>
          <w:sz w:val="24"/>
          <w:szCs w:val="24"/>
          <w:u w:val="single"/>
        </w:rPr>
        <w:t xml:space="preserve"> </w:t>
      </w:r>
      <w:r w:rsidRPr="000C79F1">
        <w:rPr>
          <w:rFonts w:ascii="Arial" w:hAnsi="Arial" w:cs="Arial"/>
          <w:b/>
          <w:bCs/>
          <w:i/>
          <w:iCs/>
          <w:sz w:val="24"/>
          <w:szCs w:val="24"/>
          <w:u w:val="single"/>
        </w:rPr>
        <w:t>Manufacturing and Engineering (VP Level)</w:t>
      </w:r>
      <w:r w:rsidRPr="000C79F1">
        <w:rPr>
          <w:rFonts w:ascii="Arial" w:hAnsi="Arial" w:cs="Arial"/>
          <w:b/>
          <w:bCs/>
          <w:i/>
          <w:iCs/>
          <w:sz w:val="24"/>
          <w:szCs w:val="24"/>
        </w:rPr>
        <w:t xml:space="preserve"> </w:t>
      </w:r>
      <w:r>
        <w:rPr>
          <w:rFonts w:ascii="Arial" w:hAnsi="Arial" w:cs="Arial"/>
          <w:bCs/>
          <w:iCs/>
          <w:sz w:val="24"/>
          <w:szCs w:val="24"/>
        </w:rPr>
        <w:t xml:space="preserve">                             </w:t>
      </w:r>
      <w:r w:rsidR="003B716A">
        <w:rPr>
          <w:rFonts w:ascii="Arial" w:hAnsi="Arial" w:cs="Arial"/>
          <w:b/>
          <w:bCs/>
          <w:sz w:val="22"/>
          <w:szCs w:val="22"/>
        </w:rPr>
        <w:t>(1996-2014</w:t>
      </w:r>
      <w:bookmarkStart w:id="0" w:name="_GoBack"/>
      <w:bookmarkEnd w:id="0"/>
      <w:r w:rsidRPr="000C79F1">
        <w:rPr>
          <w:rFonts w:ascii="Arial" w:hAnsi="Arial" w:cs="Arial"/>
          <w:b/>
          <w:bCs/>
          <w:sz w:val="22"/>
          <w:szCs w:val="22"/>
        </w:rPr>
        <w:t>)</w:t>
      </w:r>
    </w:p>
    <w:p w:rsidR="000124AE" w:rsidRPr="00A40EE4"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sz w:val="22"/>
          <w:szCs w:val="22"/>
        </w:rPr>
      </w:pPr>
      <w:r w:rsidRPr="000C79F1">
        <w:rPr>
          <w:rFonts w:ascii="Arial" w:hAnsi="Arial" w:cs="Arial"/>
          <w:sz w:val="22"/>
          <w:szCs w:val="22"/>
        </w:rPr>
        <w:t xml:space="preserve">   </w:t>
      </w:r>
      <w:r w:rsidRPr="00A40EE4">
        <w:rPr>
          <w:rFonts w:ascii="Arial" w:hAnsi="Arial" w:cs="Arial"/>
          <w:b/>
          <w:sz w:val="22"/>
          <w:szCs w:val="22"/>
        </w:rPr>
        <w:t>Manufacturing Achievements:</w:t>
      </w:r>
    </w:p>
    <w:p w:rsidR="000124AE"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 xml:space="preserve">Transformed the division from a sub-standard manufacturing operation to a world-class market leader with best in industry quality </w:t>
      </w:r>
      <w:r>
        <w:rPr>
          <w:rFonts w:ascii="Arial" w:hAnsi="Arial" w:cs="Arial"/>
        </w:rPr>
        <w:t xml:space="preserve">and productivity </w:t>
      </w:r>
      <w:r w:rsidRPr="000C79F1">
        <w:rPr>
          <w:rFonts w:ascii="Arial" w:hAnsi="Arial" w:cs="Arial"/>
        </w:rPr>
        <w:t xml:space="preserve">levels. </w:t>
      </w:r>
    </w:p>
    <w:p w:rsidR="000124AE"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Over 15 years of manufacturi</w:t>
      </w:r>
      <w:r>
        <w:rPr>
          <w:rFonts w:ascii="Arial" w:hAnsi="Arial" w:cs="Arial"/>
        </w:rPr>
        <w:t>ng management and P&amp;L responsibilities</w:t>
      </w:r>
      <w:r w:rsidRPr="000C79F1">
        <w:rPr>
          <w:rFonts w:ascii="Arial" w:hAnsi="Arial" w:cs="Arial"/>
        </w:rPr>
        <w:t xml:space="preserve"> with union and non-union plants</w:t>
      </w:r>
      <w:r>
        <w:rPr>
          <w:rFonts w:ascii="Arial" w:hAnsi="Arial" w:cs="Arial"/>
        </w:rPr>
        <w:t xml:space="preserve">. </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Pr>
          <w:rFonts w:ascii="Arial" w:hAnsi="Arial" w:cs="Arial"/>
        </w:rPr>
        <w:t xml:space="preserve">In Dallas, TX plant (Right to Work state)-Reduced union participation from 50% to 0% over several years.   </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Managed the manufacturing and engineering concerns of up to seven facilities in the BCI Division.  Reported to the Division Senior Vice President.  Reached over $125 million in Sales for the Division.  Managed up to 15 direct reports and 400+ indirect hourly employees. Very “hands-on” team based leadership style</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Managed P&amp;L, Budgeting, Safety/OSHA/Environmental Compliance, and multi-year capital planning responsibilities.</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Opened new pla</w:t>
      </w:r>
      <w:r>
        <w:rPr>
          <w:rFonts w:ascii="Arial" w:hAnsi="Arial" w:cs="Arial"/>
        </w:rPr>
        <w:t xml:space="preserve">nts, shutdown </w:t>
      </w:r>
      <w:r w:rsidRPr="000C79F1">
        <w:rPr>
          <w:rFonts w:ascii="Arial" w:hAnsi="Arial" w:cs="Arial"/>
        </w:rPr>
        <w:t>plants, consolidated</w:t>
      </w:r>
      <w:r>
        <w:rPr>
          <w:rFonts w:ascii="Arial" w:hAnsi="Arial" w:cs="Arial"/>
        </w:rPr>
        <w:t>,</w:t>
      </w:r>
      <w:r w:rsidRPr="000C79F1">
        <w:rPr>
          <w:rFonts w:ascii="Arial" w:hAnsi="Arial" w:cs="Arial"/>
        </w:rPr>
        <w:t xml:space="preserve"> and integrated operations to improve</w:t>
      </w:r>
      <w:r>
        <w:rPr>
          <w:rFonts w:ascii="Arial" w:hAnsi="Arial" w:cs="Arial"/>
        </w:rPr>
        <w:t xml:space="preserve"> </w:t>
      </w:r>
      <w:r w:rsidRPr="000C79F1">
        <w:rPr>
          <w:rFonts w:ascii="Arial" w:hAnsi="Arial" w:cs="Arial"/>
        </w:rPr>
        <w:t>EBITDA</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lastRenderedPageBreak/>
        <w:t>Business Development, Member of corporate Due Diligence Teams involved in new company acquisitions. Personally asked by CEO to represent the company as part of a small “Good Will” Team to meet with European business owners and potential partners to foster interest for future European acquisitions and represent the company. The European acquisitions did successfully occur and we expanded internationally</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Implemented a Lean, Quality and Continuous Improvement Philosophy for the Division. This approach included many aspects of Lean, Six Sigma, Kaizen, and Total Quality/House of Quality philosophies with a focus on Process Improvement, Customer Focus, and People Involvement. I am Six Sigma Black Belt certified and I have directly taught and led many training classes</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Developed and implemented a Lean Six Sigma/TQ/CI system and philosophy of “Best Practices”, KPI’s, Benchmarks, SOP’s, and Process Disciplines for the plants to insure consistent methods and productivity levels between plants and operations</w:t>
      </w:r>
    </w:p>
    <w:p w:rsidR="000124AE" w:rsidRPr="000C79F1" w:rsidRDefault="000124AE" w:rsidP="00E33877">
      <w:pPr>
        <w:numPr>
          <w:ilvl w:val="0"/>
          <w:numId w:val="4"/>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Instituted ISO 9000 standards and prepared plant(s) for ISO compliance and pre-certification</w:t>
      </w:r>
    </w:p>
    <w:p w:rsidR="000124AE" w:rsidRPr="000C79F1" w:rsidRDefault="000124AE" w:rsidP="00E33877">
      <w:pPr>
        <w:numPr>
          <w:ilvl w:val="0"/>
          <w:numId w:val="4"/>
        </w:numPr>
        <w:tabs>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Member of the Corporate Supply Chain/National Accounts Team. This involved selecting and negotiating with vendors for national account contracts that would supply all of our 50+ company-wide US facilities</w:t>
      </w:r>
    </w:p>
    <w:p w:rsidR="000124AE" w:rsidRPr="000C79F1" w:rsidRDefault="000124AE" w:rsidP="00E33877">
      <w:pPr>
        <w:numPr>
          <w:ilvl w:val="0"/>
          <w:numId w:val="4"/>
        </w:numPr>
        <w:tabs>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 xml:space="preserve">Provided leadership in Safety and compliance areas and returned some of the best performances in our company. I am certified by OSHA at the 30 Hour level with many years of plant compliance experience  </w:t>
      </w:r>
    </w:p>
    <w:p w:rsidR="000124AE" w:rsidRPr="000C79F1" w:rsidRDefault="000124AE" w:rsidP="00E33877">
      <w:pPr>
        <w:pStyle w:val="BodyTextIndent"/>
        <w:numPr>
          <w:ilvl w:val="0"/>
          <w:numId w:val="4"/>
        </w:numPr>
        <w:tabs>
          <w:tab w:val="clear" w:pos="576"/>
          <w:tab w:val="num" w:pos="270"/>
        </w:tabs>
        <w:ind w:left="270" w:hanging="270"/>
        <w:rPr>
          <w:rFonts w:ascii="Arial" w:hAnsi="Arial" w:cs="Arial"/>
          <w:sz w:val="20"/>
          <w:szCs w:val="20"/>
        </w:rPr>
      </w:pPr>
      <w:r w:rsidRPr="000C79F1">
        <w:rPr>
          <w:rFonts w:ascii="Arial" w:hAnsi="Arial" w:cs="Arial"/>
          <w:sz w:val="20"/>
          <w:szCs w:val="20"/>
        </w:rPr>
        <w:t>Made major process and product improvements. Established process benchmarks and metrics for all processes. All established benchmarks were raised several times due to continuous improvement practices and equipment modifications. (Up to 300% or more improvement in some areas)  Achieved Quality levels that were best in our industry worldwide</w:t>
      </w:r>
    </w:p>
    <w:p w:rsidR="000124AE" w:rsidRPr="000C79F1" w:rsidRDefault="000124AE" w:rsidP="00E33877">
      <w:pPr>
        <w:pStyle w:val="BodyTextIndent"/>
        <w:numPr>
          <w:ilvl w:val="0"/>
          <w:numId w:val="4"/>
        </w:numPr>
        <w:tabs>
          <w:tab w:val="clear" w:pos="576"/>
          <w:tab w:val="num" w:pos="270"/>
        </w:tabs>
        <w:ind w:left="270" w:hanging="270"/>
        <w:rPr>
          <w:rFonts w:ascii="Arial" w:hAnsi="Arial" w:cs="Arial"/>
          <w:sz w:val="20"/>
          <w:szCs w:val="20"/>
        </w:rPr>
      </w:pPr>
      <w:r w:rsidRPr="000C79F1">
        <w:rPr>
          <w:rFonts w:ascii="Arial" w:hAnsi="Arial" w:cs="Arial"/>
          <w:sz w:val="20"/>
          <w:szCs w:val="20"/>
        </w:rPr>
        <w:t>Made many improvements to improve product quality and developed new quality measuring systems to effectively support the needs of our customers. These efforts helped in winning many “Supplier of the Year” and “Quality” awards from customers</w:t>
      </w:r>
    </w:p>
    <w:p w:rsidR="000124AE" w:rsidRPr="000C79F1" w:rsidRDefault="000124AE" w:rsidP="00E33877">
      <w:pPr>
        <w:pStyle w:val="BodyTextIndent"/>
        <w:numPr>
          <w:ilvl w:val="0"/>
          <w:numId w:val="4"/>
        </w:numPr>
        <w:tabs>
          <w:tab w:val="clear" w:pos="576"/>
          <w:tab w:val="num" w:pos="270"/>
        </w:tabs>
        <w:ind w:left="270" w:hanging="270"/>
        <w:rPr>
          <w:rFonts w:ascii="Arial" w:hAnsi="Arial" w:cs="Arial"/>
          <w:sz w:val="20"/>
          <w:szCs w:val="20"/>
        </w:rPr>
      </w:pPr>
      <w:r w:rsidRPr="000C79F1">
        <w:rPr>
          <w:rFonts w:ascii="Arial" w:hAnsi="Arial" w:cs="Arial"/>
          <w:sz w:val="20"/>
          <w:szCs w:val="20"/>
        </w:rPr>
        <w:t>Provide technical expertise and division leadership in the areas of converting, die-cutting, printing, laminating, coating, web handling, cutting, slitting, winding/rewinding, forming/molding, and packaging of corrugated, solid fiberboard, and other paper products</w:t>
      </w:r>
    </w:p>
    <w:p w:rsidR="000124AE" w:rsidRPr="000C79F1" w:rsidRDefault="000124AE" w:rsidP="00E33877">
      <w:pPr>
        <w:pStyle w:val="BodyTextIndent"/>
        <w:numPr>
          <w:ilvl w:val="0"/>
          <w:numId w:val="4"/>
        </w:numPr>
        <w:tabs>
          <w:tab w:val="clear" w:pos="576"/>
          <w:tab w:val="num" w:pos="270"/>
        </w:tabs>
        <w:ind w:left="270" w:hanging="270"/>
        <w:rPr>
          <w:rFonts w:ascii="Arial" w:hAnsi="Arial" w:cs="Arial"/>
          <w:sz w:val="20"/>
          <w:szCs w:val="20"/>
        </w:rPr>
      </w:pPr>
      <w:r w:rsidRPr="000C79F1">
        <w:rPr>
          <w:rFonts w:ascii="Arial" w:hAnsi="Arial" w:cs="Arial"/>
          <w:sz w:val="20"/>
          <w:szCs w:val="20"/>
        </w:rPr>
        <w:t xml:space="preserve">Provided Customer and Sales Support – Provided product costings, pricing, and product support to Sales and Customers  </w:t>
      </w:r>
    </w:p>
    <w:p w:rsidR="000124AE" w:rsidRPr="00E33877" w:rsidRDefault="000124AE" w:rsidP="00577809">
      <w:pPr>
        <w:pStyle w:val="BodyTextIndent"/>
        <w:ind w:left="180"/>
        <w:rPr>
          <w:rFonts w:ascii="Arial" w:hAnsi="Arial" w:cs="Arial"/>
          <w:b/>
          <w:sz w:val="22"/>
          <w:szCs w:val="22"/>
        </w:rPr>
      </w:pPr>
      <w:r w:rsidRPr="00E33877">
        <w:rPr>
          <w:rFonts w:ascii="Arial" w:hAnsi="Arial" w:cs="Arial"/>
          <w:b/>
          <w:sz w:val="22"/>
          <w:szCs w:val="22"/>
        </w:rPr>
        <w:t>Engineering/R&amp;D/New Product Development Achievements: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Pr>
          <w:rFonts w:ascii="Arial" w:hAnsi="Arial" w:cs="Arial"/>
          <w:sz w:val="20"/>
          <w:szCs w:val="20"/>
        </w:rPr>
        <w:t xml:space="preserve">Assumed the responsibilities of </w:t>
      </w:r>
      <w:r w:rsidRPr="000C79F1">
        <w:rPr>
          <w:rFonts w:ascii="Arial" w:hAnsi="Arial" w:cs="Arial"/>
          <w:sz w:val="20"/>
          <w:szCs w:val="20"/>
        </w:rPr>
        <w:t xml:space="preserve">the VP of Engineering in Managing the BCI Division Engineering Group and Machine Shop.  Provided mechanical/electrical engineering, automation, autonomation, controls, and design leadership to the group. Designed and built innovative proprietary equipment and production lines utilized in all our Plants utilizing 2D and 3D AutoCAD and SolidWorks CAD software  </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Provided Project Management support and leadership for large and business critical projects utilizing MS Project Manager and other project tracking programs and tools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Invented new machines, products, and processes used to improve production and profitability. Integrated SMED quick change-over concepts into machines and operations. Designed modifications to our production lines to be able to produce new higher value added products. Designed new innovative higher profit Industrial Packaging Products to offset declining legacy commodity business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Key member of the corporate New Product Development Team utilizing the Stage-Gate development process. Worked closely with New Product, Sales, and Marketing Managers to develop new products with a goal of 20% sales growth in new products per year</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Received several patents for unique industrial and packaging innovations. Working knowledge of patents and the patent application process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Built a highly effect</w:t>
      </w:r>
      <w:r>
        <w:rPr>
          <w:rFonts w:ascii="Arial" w:hAnsi="Arial" w:cs="Arial"/>
          <w:sz w:val="20"/>
          <w:szCs w:val="20"/>
        </w:rPr>
        <w:t>ive D</w:t>
      </w:r>
      <w:r w:rsidRPr="000C79F1">
        <w:rPr>
          <w:rFonts w:ascii="Arial" w:hAnsi="Arial" w:cs="Arial"/>
          <w:sz w:val="20"/>
          <w:szCs w:val="20"/>
        </w:rPr>
        <w:t xml:space="preserve">ivision Engineering Team. Personally hired, coached, trained, mentored and developed Engineers. </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Established standardized machine components, design practices, and safety systems for all machines.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Pr>
          <w:rFonts w:ascii="Arial" w:hAnsi="Arial" w:cs="Arial"/>
          <w:sz w:val="20"/>
          <w:szCs w:val="20"/>
        </w:rPr>
        <w:t xml:space="preserve">Improved and upgraded </w:t>
      </w:r>
      <w:r w:rsidRPr="000C79F1">
        <w:rPr>
          <w:rFonts w:ascii="Arial" w:hAnsi="Arial" w:cs="Arial"/>
          <w:sz w:val="20"/>
          <w:szCs w:val="20"/>
        </w:rPr>
        <w:t>Machine Shop practices, metal fabrication</w:t>
      </w:r>
      <w:r>
        <w:rPr>
          <w:rFonts w:ascii="Arial" w:hAnsi="Arial" w:cs="Arial"/>
          <w:sz w:val="20"/>
          <w:szCs w:val="20"/>
        </w:rPr>
        <w:t xml:space="preserve">/assembly, and machine building abilities including </w:t>
      </w:r>
      <w:r w:rsidRPr="000C79F1">
        <w:rPr>
          <w:rFonts w:ascii="Arial" w:hAnsi="Arial" w:cs="Arial"/>
          <w:sz w:val="20"/>
          <w:szCs w:val="20"/>
        </w:rPr>
        <w:t>Punch Press operation, die-work and stamping</w:t>
      </w:r>
      <w:r>
        <w:rPr>
          <w:rFonts w:ascii="Arial" w:hAnsi="Arial" w:cs="Arial"/>
          <w:sz w:val="20"/>
          <w:szCs w:val="20"/>
        </w:rPr>
        <w:t xml:space="preserve"> processes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Designed, developed, and built many high speed highly-automated machines using the latest in Rotary and Linear Servo technologies, pneumatics, hydraulics, and Ethernet based control and automation systems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Pr>
          <w:rFonts w:ascii="Arial" w:hAnsi="Arial" w:cs="Arial"/>
          <w:sz w:val="20"/>
          <w:szCs w:val="20"/>
        </w:rPr>
        <w:t xml:space="preserve">Built several </w:t>
      </w:r>
      <w:r w:rsidRPr="000C79F1">
        <w:rPr>
          <w:rFonts w:ascii="Arial" w:hAnsi="Arial" w:cs="Arial"/>
          <w:sz w:val="20"/>
          <w:szCs w:val="20"/>
        </w:rPr>
        <w:t>machines controlled by both advanced networked PC and PLC systems with custom programmed GUI’s and IP addressable Message Display systems</w:t>
      </w:r>
      <w:r>
        <w:rPr>
          <w:rFonts w:ascii="Arial" w:hAnsi="Arial" w:cs="Arial"/>
          <w:sz w:val="20"/>
          <w:szCs w:val="20"/>
        </w:rPr>
        <w:t xml:space="preserve"> connected to the internet</w:t>
      </w:r>
      <w:r w:rsidRPr="000C79F1">
        <w:rPr>
          <w:rFonts w:ascii="Arial" w:hAnsi="Arial" w:cs="Arial"/>
          <w:sz w:val="20"/>
          <w:szCs w:val="20"/>
        </w:rPr>
        <w:t>. Developed systems for real-time automated dat</w:t>
      </w:r>
      <w:r>
        <w:rPr>
          <w:rFonts w:ascii="Arial" w:hAnsi="Arial" w:cs="Arial"/>
          <w:sz w:val="20"/>
          <w:szCs w:val="20"/>
        </w:rPr>
        <w:t>a collection and remote display (IoT)</w:t>
      </w:r>
      <w:r w:rsidRPr="000C79F1">
        <w:rPr>
          <w:rFonts w:ascii="Arial" w:hAnsi="Arial" w:cs="Arial"/>
          <w:sz w:val="20"/>
          <w:szCs w:val="20"/>
        </w:rPr>
        <w:t xml:space="preserve">  </w:t>
      </w:r>
    </w:p>
    <w:p w:rsidR="000124AE" w:rsidRPr="000C79F1" w:rsidRDefault="00071F34"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Pr>
          <w:rFonts w:ascii="Arial" w:hAnsi="Arial" w:cs="Arial"/>
          <w:sz w:val="20"/>
          <w:szCs w:val="20"/>
        </w:rPr>
        <w:t xml:space="preserve">Directed and led </w:t>
      </w:r>
      <w:r w:rsidR="000124AE">
        <w:rPr>
          <w:rFonts w:ascii="Arial" w:hAnsi="Arial" w:cs="Arial"/>
          <w:sz w:val="20"/>
          <w:szCs w:val="20"/>
        </w:rPr>
        <w:t xml:space="preserve">field </w:t>
      </w:r>
      <w:r w:rsidR="000124AE" w:rsidRPr="000C79F1">
        <w:rPr>
          <w:rFonts w:ascii="Arial" w:hAnsi="Arial" w:cs="Arial"/>
          <w:sz w:val="20"/>
          <w:szCs w:val="20"/>
        </w:rPr>
        <w:t>equipment installations, check-outs, and start-ups in all our plants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Familiar with precision tooling design and machining utilizing EDM, Laser, and Water Jet cutting techniques.</w:t>
      </w:r>
    </w:p>
    <w:p w:rsidR="000124AE" w:rsidRPr="000C79F1" w:rsidRDefault="000124AE" w:rsidP="00E33877">
      <w:pPr>
        <w:pStyle w:val="BodyTextIndent"/>
        <w:numPr>
          <w:ilvl w:val="0"/>
          <w:numId w:val="4"/>
        </w:numPr>
        <w:tabs>
          <w:tab w:val="clear" w:pos="576"/>
          <w:tab w:val="clear" w:pos="720"/>
          <w:tab w:val="left" w:pos="270"/>
          <w:tab w:val="num" w:pos="630"/>
        </w:tabs>
        <w:ind w:left="270" w:hanging="270"/>
        <w:rPr>
          <w:rFonts w:ascii="Arial" w:hAnsi="Arial" w:cs="Arial"/>
          <w:sz w:val="20"/>
          <w:szCs w:val="20"/>
        </w:rPr>
      </w:pPr>
      <w:r w:rsidRPr="000C79F1">
        <w:rPr>
          <w:rFonts w:ascii="Arial" w:hAnsi="Arial" w:cs="Arial"/>
          <w:sz w:val="20"/>
          <w:szCs w:val="20"/>
        </w:rPr>
        <w:t>Led R&amp;D efforts which included equipment design, concepts, and product prototyping</w:t>
      </w:r>
    </w:p>
    <w:p w:rsidR="000124AE" w:rsidRPr="000C79F1" w:rsidRDefault="000124AE" w:rsidP="00E33877">
      <w:pPr>
        <w:pStyle w:val="BodyTextIndent"/>
        <w:numPr>
          <w:ilvl w:val="0"/>
          <w:numId w:val="4"/>
        </w:numPr>
        <w:tabs>
          <w:tab w:val="clear" w:pos="576"/>
          <w:tab w:val="clear" w:pos="720"/>
          <w:tab w:val="num" w:pos="270"/>
        </w:tabs>
        <w:ind w:left="270" w:hanging="270"/>
        <w:rPr>
          <w:rFonts w:ascii="Arial" w:hAnsi="Arial" w:cs="Arial"/>
          <w:sz w:val="20"/>
          <w:szCs w:val="20"/>
        </w:rPr>
      </w:pPr>
      <w:r w:rsidRPr="000C79F1">
        <w:rPr>
          <w:rFonts w:ascii="Arial" w:hAnsi="Arial" w:cs="Arial"/>
          <w:sz w:val="20"/>
          <w:szCs w:val="20"/>
        </w:rPr>
        <w:t>Working knowledge of typical laminating and gluing adhesives, PVOH, PVA, Dextr</w:t>
      </w:r>
      <w:r>
        <w:rPr>
          <w:rFonts w:ascii="Arial" w:hAnsi="Arial" w:cs="Arial"/>
          <w:sz w:val="20"/>
          <w:szCs w:val="20"/>
        </w:rPr>
        <w:t>i</w:t>
      </w:r>
      <w:r w:rsidRPr="000C79F1">
        <w:rPr>
          <w:rFonts w:ascii="Arial" w:hAnsi="Arial" w:cs="Arial"/>
          <w:sz w:val="20"/>
          <w:szCs w:val="20"/>
        </w:rPr>
        <w:t>n, Silicate, Starch based and Hot Melts.  Designed and built many glue making and cooking systems (tanks, pumps, heat exchangers, boilers, controls)</w:t>
      </w:r>
    </w:p>
    <w:p w:rsidR="000124AE" w:rsidRPr="000C79F1" w:rsidRDefault="000124AE" w:rsidP="00E33877">
      <w:pPr>
        <w:pStyle w:val="BodyTextIndent"/>
        <w:numPr>
          <w:ilvl w:val="0"/>
          <w:numId w:val="4"/>
        </w:numPr>
        <w:tabs>
          <w:tab w:val="clear" w:pos="576"/>
          <w:tab w:val="clear" w:pos="720"/>
          <w:tab w:val="num" w:pos="270"/>
        </w:tabs>
        <w:ind w:left="270" w:hanging="270"/>
        <w:rPr>
          <w:rFonts w:ascii="Arial" w:hAnsi="Arial" w:cs="Arial"/>
          <w:sz w:val="20"/>
          <w:szCs w:val="20"/>
        </w:rPr>
      </w:pPr>
      <w:r w:rsidRPr="000C79F1">
        <w:rPr>
          <w:rFonts w:ascii="Arial" w:hAnsi="Arial" w:cs="Arial"/>
          <w:sz w:val="20"/>
          <w:szCs w:val="20"/>
        </w:rPr>
        <w:lastRenderedPageBreak/>
        <w:t>Can provide an addendum list of machines that I personally invented, designed, developed, built, and installed/debugged/started-up in the past 15 years</w:t>
      </w:r>
    </w:p>
    <w:p w:rsidR="000124AE" w:rsidRPr="000C79F1" w:rsidRDefault="000124AE" w:rsidP="00E33877">
      <w:pPr>
        <w:tabs>
          <w:tab w:val="left" w:pos="2016"/>
          <w:tab w:val="left" w:pos="3456"/>
          <w:tab w:val="left" w:pos="4896"/>
          <w:tab w:val="left" w:pos="5040"/>
          <w:tab w:val="left" w:pos="9000"/>
        </w:tabs>
        <w:suppressAutoHyphens/>
        <w:spacing w:line="240" w:lineRule="atLeast"/>
        <w:rPr>
          <w:rFonts w:ascii="Arial" w:hAnsi="Arial" w:cs="Arial"/>
          <w:sz w:val="24"/>
          <w:szCs w:val="24"/>
        </w:rPr>
      </w:pPr>
      <w:r w:rsidRPr="000C79F1">
        <w:rPr>
          <w:rFonts w:ascii="Arial" w:hAnsi="Arial" w:cs="Arial"/>
          <w:b/>
          <w:bCs/>
          <w:i/>
          <w:iCs/>
          <w:sz w:val="24"/>
          <w:szCs w:val="24"/>
          <w:u w:val="single"/>
        </w:rPr>
        <w:t>Senior Projects Manager</w:t>
      </w:r>
      <w:r w:rsidRPr="000C79F1">
        <w:rPr>
          <w:rFonts w:ascii="Arial" w:hAnsi="Arial" w:cs="Arial"/>
          <w:b/>
          <w:bCs/>
          <w:sz w:val="24"/>
          <w:szCs w:val="24"/>
          <w:u w:val="single"/>
        </w:rPr>
        <w:t>/</w:t>
      </w:r>
      <w:r w:rsidRPr="000C79F1">
        <w:rPr>
          <w:rFonts w:ascii="Arial" w:hAnsi="Arial" w:cs="Arial"/>
          <w:b/>
          <w:bCs/>
          <w:i/>
          <w:iCs/>
          <w:sz w:val="24"/>
          <w:szCs w:val="24"/>
          <w:u w:val="single"/>
        </w:rPr>
        <w:t>Senior R&amp;D and NPD Engineer</w:t>
      </w:r>
      <w:r w:rsidRPr="000C79F1">
        <w:rPr>
          <w:rFonts w:ascii="Arial" w:hAnsi="Arial" w:cs="Arial"/>
          <w:sz w:val="24"/>
          <w:szCs w:val="24"/>
        </w:rPr>
        <w:t xml:space="preserve">, </w:t>
      </w:r>
      <w:r w:rsidRPr="000C79F1">
        <w:rPr>
          <w:rFonts w:ascii="Arial" w:hAnsi="Arial" w:cs="Arial"/>
          <w:b/>
          <w:sz w:val="24"/>
          <w:szCs w:val="24"/>
        </w:rPr>
        <w:t>The Newark Group</w:t>
      </w:r>
      <w:r w:rsidRPr="000C79F1">
        <w:rPr>
          <w:rFonts w:ascii="Arial" w:hAnsi="Arial" w:cs="Arial"/>
          <w:sz w:val="24"/>
          <w:szCs w:val="24"/>
        </w:rPr>
        <w:t xml:space="preserve"> </w:t>
      </w:r>
      <w:r>
        <w:rPr>
          <w:rFonts w:ascii="Arial" w:hAnsi="Arial" w:cs="Arial"/>
          <w:sz w:val="24"/>
          <w:szCs w:val="24"/>
        </w:rPr>
        <w:t xml:space="preserve">     </w:t>
      </w:r>
      <w:r w:rsidRPr="000C79F1">
        <w:rPr>
          <w:rFonts w:ascii="Arial" w:hAnsi="Arial" w:cs="Arial"/>
          <w:b/>
          <w:bCs/>
          <w:sz w:val="22"/>
          <w:szCs w:val="22"/>
        </w:rPr>
        <w:t>(1994-1996)</w:t>
      </w:r>
    </w:p>
    <w:p w:rsidR="000124AE" w:rsidRPr="000C79F1" w:rsidRDefault="000124AE" w:rsidP="004C6171">
      <w:pPr>
        <w:numPr>
          <w:ilvl w:val="0"/>
          <w:numId w:val="17"/>
        </w:numPr>
        <w:tabs>
          <w:tab w:val="clear" w:pos="720"/>
          <w:tab w:val="num" w:pos="270"/>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One half of my time was devoted to R&amp;D and Product Development and the other half implementing factory process automation improvements at a division/corporate level.  Reported to the VP of Engineering</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Reduced labor costs through process automation and equipment optimization</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Developed new proprietary digital Quality tools to reduce change over times and to improve quality</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Developed many new products and processes.  The results of this work led to several patents.</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Project Management of capital improvement projects and project planning for the Division</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Interfaced and worked with Plant Managers to improve production methods, products, safety, and quality</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Interfaced with Machine and Fabrication Shop to improve operations</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40" w:lineRule="atLeast"/>
        <w:ind w:left="270" w:hanging="270"/>
        <w:rPr>
          <w:rFonts w:ascii="Arial" w:hAnsi="Arial" w:cs="Arial"/>
        </w:rPr>
      </w:pPr>
      <w:r w:rsidRPr="000C79F1">
        <w:rPr>
          <w:rFonts w:ascii="Arial" w:hAnsi="Arial" w:cs="Arial"/>
        </w:rPr>
        <w:t>Designed, developed, installed and started-up automated machinery in plants</w:t>
      </w:r>
    </w:p>
    <w:p w:rsidR="000124AE" w:rsidRPr="000C79F1" w:rsidRDefault="000124AE" w:rsidP="00E33877">
      <w:pPr>
        <w:numPr>
          <w:ilvl w:val="0"/>
          <w:numId w:val="6"/>
        </w:numPr>
        <w:tabs>
          <w:tab w:val="left" w:pos="0"/>
          <w:tab w:val="left" w:pos="270"/>
          <w:tab w:val="left" w:pos="576"/>
          <w:tab w:val="left" w:pos="2016"/>
          <w:tab w:val="left" w:pos="3456"/>
          <w:tab w:val="left" w:pos="4896"/>
          <w:tab w:val="left" w:pos="5040"/>
        </w:tabs>
        <w:suppressAutoHyphens/>
        <w:spacing w:line="200" w:lineRule="atLeast"/>
        <w:ind w:left="270" w:hanging="270"/>
        <w:rPr>
          <w:rFonts w:ascii="Arial" w:hAnsi="Arial" w:cs="Arial"/>
        </w:rPr>
      </w:pPr>
      <w:r w:rsidRPr="000C79F1">
        <w:rPr>
          <w:rFonts w:ascii="Arial" w:hAnsi="Arial" w:cs="Arial"/>
        </w:rPr>
        <w:t>Developed prototypes and designed and ran trials</w:t>
      </w:r>
    </w:p>
    <w:p w:rsidR="000124AE" w:rsidRPr="000C79F1" w:rsidRDefault="000124AE" w:rsidP="0052250A">
      <w:pPr>
        <w:tabs>
          <w:tab w:val="left" w:pos="0"/>
          <w:tab w:val="left" w:pos="576"/>
          <w:tab w:val="left" w:pos="2016"/>
          <w:tab w:val="left" w:pos="3456"/>
          <w:tab w:val="left" w:pos="4896"/>
          <w:tab w:val="left" w:pos="7920"/>
        </w:tabs>
        <w:suppressAutoHyphens/>
        <w:spacing w:line="200" w:lineRule="atLeast"/>
        <w:rPr>
          <w:rFonts w:ascii="Arial" w:hAnsi="Arial" w:cs="Arial"/>
          <w:b/>
          <w:bCs/>
          <w:sz w:val="16"/>
          <w:szCs w:val="16"/>
          <w:u w:val="single"/>
        </w:rPr>
      </w:pPr>
    </w:p>
    <w:p w:rsidR="000124AE" w:rsidRPr="000C79F1" w:rsidRDefault="000124AE" w:rsidP="0052250A">
      <w:pPr>
        <w:tabs>
          <w:tab w:val="left" w:pos="0"/>
          <w:tab w:val="left" w:pos="576"/>
          <w:tab w:val="left" w:pos="2016"/>
          <w:tab w:val="left" w:pos="3456"/>
          <w:tab w:val="left" w:pos="4896"/>
          <w:tab w:val="left" w:pos="7920"/>
        </w:tabs>
        <w:suppressAutoHyphens/>
        <w:spacing w:line="200" w:lineRule="atLeast"/>
        <w:rPr>
          <w:rFonts w:ascii="Arial" w:hAnsi="Arial" w:cs="Arial"/>
          <w:b/>
          <w:bCs/>
          <w:sz w:val="24"/>
          <w:szCs w:val="24"/>
        </w:rPr>
      </w:pPr>
      <w:r w:rsidRPr="000C79F1">
        <w:rPr>
          <w:rFonts w:ascii="Arial" w:hAnsi="Arial" w:cs="Arial"/>
          <w:b/>
          <w:bCs/>
          <w:sz w:val="24"/>
          <w:szCs w:val="24"/>
        </w:rPr>
        <w:t>Scott Paper Company</w:t>
      </w:r>
      <w:r w:rsidRPr="000C79F1">
        <w:rPr>
          <w:rFonts w:ascii="Arial" w:hAnsi="Arial" w:cs="Arial"/>
          <w:bCs/>
          <w:sz w:val="24"/>
          <w:szCs w:val="24"/>
        </w:rPr>
        <w:t xml:space="preserve"> </w:t>
      </w:r>
      <w:r w:rsidRPr="000C79F1">
        <w:rPr>
          <w:rFonts w:ascii="Arial" w:hAnsi="Arial" w:cs="Arial"/>
          <w:b/>
          <w:bCs/>
          <w:sz w:val="24"/>
          <w:szCs w:val="24"/>
        </w:rPr>
        <w:t xml:space="preserve">                                                                                            </w:t>
      </w:r>
      <w:r w:rsidRPr="000C79F1">
        <w:rPr>
          <w:rFonts w:ascii="Arial" w:hAnsi="Arial" w:cs="Arial"/>
          <w:b/>
          <w:bCs/>
          <w:sz w:val="24"/>
          <w:szCs w:val="24"/>
        </w:rPr>
        <w:tab/>
        <w:t xml:space="preserve">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22"/>
          <w:szCs w:val="22"/>
        </w:rPr>
      </w:pPr>
      <w:r w:rsidRPr="000C79F1">
        <w:rPr>
          <w:rFonts w:ascii="Arial" w:hAnsi="Arial" w:cs="Arial"/>
          <w:sz w:val="22"/>
          <w:szCs w:val="22"/>
        </w:rPr>
        <w:t xml:space="preserve">Fortune 100 producer of Consumer, CPG, </w:t>
      </w:r>
      <w:r>
        <w:rPr>
          <w:rFonts w:ascii="Arial" w:hAnsi="Arial" w:cs="Arial"/>
          <w:sz w:val="22"/>
          <w:szCs w:val="22"/>
        </w:rPr>
        <w:t xml:space="preserve">and Personal and </w:t>
      </w:r>
      <w:r w:rsidRPr="000C79F1">
        <w:rPr>
          <w:rFonts w:ascii="Arial" w:hAnsi="Arial" w:cs="Arial"/>
          <w:sz w:val="22"/>
          <w:szCs w:val="22"/>
        </w:rPr>
        <w:t>Healthcare Products</w:t>
      </w:r>
    </w:p>
    <w:p w:rsidR="000124AE" w:rsidRPr="000C79F1" w:rsidRDefault="000124AE" w:rsidP="00E33877">
      <w:pPr>
        <w:tabs>
          <w:tab w:val="left" w:pos="0"/>
          <w:tab w:val="left" w:pos="576"/>
          <w:tab w:val="left" w:pos="2016"/>
          <w:tab w:val="left" w:pos="3456"/>
          <w:tab w:val="left" w:pos="4896"/>
          <w:tab w:val="left" w:pos="5040"/>
          <w:tab w:val="left" w:pos="9000"/>
        </w:tabs>
        <w:suppressAutoHyphens/>
        <w:spacing w:line="240" w:lineRule="atLeast"/>
        <w:rPr>
          <w:rFonts w:ascii="Arial" w:hAnsi="Arial" w:cs="Arial"/>
          <w:sz w:val="24"/>
          <w:szCs w:val="24"/>
        </w:rPr>
      </w:pPr>
      <w:r w:rsidRPr="000C79F1">
        <w:rPr>
          <w:rFonts w:ascii="Arial" w:hAnsi="Arial" w:cs="Arial"/>
          <w:b/>
          <w:bCs/>
          <w:i/>
          <w:iCs/>
          <w:sz w:val="24"/>
          <w:szCs w:val="24"/>
          <w:u w:val="single"/>
        </w:rPr>
        <w:t>Chief Engineering Specialist</w:t>
      </w:r>
      <w:r w:rsidRPr="000C79F1">
        <w:rPr>
          <w:rFonts w:ascii="Arial" w:hAnsi="Arial" w:cs="Arial"/>
          <w:b/>
          <w:bCs/>
          <w:i/>
          <w:iCs/>
          <w:sz w:val="24"/>
          <w:szCs w:val="24"/>
        </w:rPr>
        <w:t>,</w:t>
      </w:r>
      <w:r w:rsidRPr="000C79F1">
        <w:rPr>
          <w:rFonts w:ascii="Arial" w:hAnsi="Arial" w:cs="Arial"/>
          <w:sz w:val="24"/>
          <w:szCs w:val="24"/>
        </w:rPr>
        <w:t xml:space="preserve"> </w:t>
      </w:r>
      <w:r w:rsidRPr="000C79F1">
        <w:rPr>
          <w:rFonts w:ascii="Arial" w:hAnsi="Arial" w:cs="Arial"/>
          <w:b/>
          <w:sz w:val="24"/>
          <w:szCs w:val="24"/>
        </w:rPr>
        <w:t>Scott Paper Company</w:t>
      </w:r>
      <w:r w:rsidRPr="000C79F1">
        <w:rPr>
          <w:rFonts w:ascii="Arial" w:hAnsi="Arial" w:cs="Arial"/>
          <w:sz w:val="24"/>
          <w:szCs w:val="24"/>
        </w:rPr>
        <w:t>, Chester</w:t>
      </w:r>
      <w:r>
        <w:rPr>
          <w:rFonts w:ascii="Arial" w:hAnsi="Arial" w:cs="Arial"/>
          <w:sz w:val="24"/>
          <w:szCs w:val="24"/>
        </w:rPr>
        <w:t>, PA</w:t>
      </w:r>
      <w:r>
        <w:rPr>
          <w:rFonts w:ascii="Arial" w:hAnsi="Arial" w:cs="Arial"/>
          <w:sz w:val="24"/>
          <w:szCs w:val="24"/>
        </w:rPr>
        <w:tab/>
      </w:r>
      <w:r w:rsidRPr="000C79F1">
        <w:rPr>
          <w:rFonts w:ascii="Arial" w:hAnsi="Arial" w:cs="Arial"/>
          <w:b/>
          <w:bCs/>
          <w:sz w:val="22"/>
          <w:szCs w:val="22"/>
        </w:rPr>
        <w:t>(1991</w:t>
      </w:r>
      <w:r w:rsidRPr="000C79F1">
        <w:rPr>
          <w:rFonts w:ascii="Arial" w:hAnsi="Arial" w:cs="Arial"/>
          <w:b/>
          <w:bCs/>
          <w:sz w:val="22"/>
          <w:szCs w:val="22"/>
        </w:rPr>
        <w:noBreakHyphen/>
        <w:t>1994)</w:t>
      </w:r>
    </w:p>
    <w:p w:rsidR="000124AE" w:rsidRPr="000C79F1" w:rsidRDefault="000124AE" w:rsidP="00AB3229">
      <w:pPr>
        <w:tabs>
          <w:tab w:val="left" w:pos="0"/>
          <w:tab w:val="left" w:pos="576"/>
          <w:tab w:val="left" w:pos="2016"/>
          <w:tab w:val="left" w:pos="3456"/>
          <w:tab w:val="left" w:pos="4896"/>
          <w:tab w:val="left" w:pos="5040"/>
        </w:tabs>
        <w:suppressAutoHyphens/>
        <w:spacing w:line="240" w:lineRule="atLeast"/>
        <w:rPr>
          <w:rFonts w:ascii="Arial" w:hAnsi="Arial" w:cs="Arial"/>
          <w:sz w:val="22"/>
          <w:szCs w:val="22"/>
        </w:rPr>
      </w:pPr>
      <w:r w:rsidRPr="000C79F1">
        <w:rPr>
          <w:rFonts w:ascii="Arial" w:hAnsi="Arial" w:cs="Arial"/>
          <w:sz w:val="22"/>
          <w:szCs w:val="22"/>
        </w:rPr>
        <w:t>1600 employees on-site, Scott’s largest plant and the l</w:t>
      </w:r>
      <w:r>
        <w:rPr>
          <w:rFonts w:ascii="Arial" w:hAnsi="Arial" w:cs="Arial"/>
          <w:sz w:val="22"/>
          <w:szCs w:val="22"/>
        </w:rPr>
        <w:t>argest US Tissue/Towel facility</w:t>
      </w:r>
    </w:p>
    <w:p w:rsidR="000124AE" w:rsidRPr="00775B76" w:rsidRDefault="000124AE" w:rsidP="00DE6627">
      <w:pPr>
        <w:numPr>
          <w:ilvl w:val="0"/>
          <w:numId w:val="7"/>
        </w:numPr>
        <w:tabs>
          <w:tab w:val="clear" w:pos="72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775B76">
        <w:rPr>
          <w:rFonts w:ascii="Arial" w:hAnsi="Arial" w:cs="Arial"/>
        </w:rPr>
        <w:t>Converting Technology Gatekeeper/Expert Role for the Mill. Provided converting technology expertise and capital project management for the Chester Mill in the converting, printing, and distribution/warehousing areas.  Managed multiple concurrent multi-million dollar projects. Managed up to 35 projects simultaneously, with a $45+ million dollar project load. Provided manufacturing optimization and continuous improvement support</w:t>
      </w:r>
    </w:p>
    <w:p w:rsidR="000124AE" w:rsidRPr="00775B76" w:rsidRDefault="000124AE" w:rsidP="00DE6627">
      <w:pPr>
        <w:pStyle w:val="BodyTextIndent2"/>
        <w:numPr>
          <w:ilvl w:val="0"/>
          <w:numId w:val="7"/>
        </w:numPr>
        <w:tabs>
          <w:tab w:val="num" w:pos="270"/>
        </w:tabs>
        <w:ind w:left="270" w:hanging="270"/>
        <w:rPr>
          <w:rFonts w:ascii="Arial" w:hAnsi="Arial" w:cs="Arial"/>
          <w:sz w:val="20"/>
          <w:szCs w:val="20"/>
        </w:rPr>
      </w:pPr>
      <w:r w:rsidRPr="00775B76">
        <w:rPr>
          <w:rFonts w:ascii="Arial" w:hAnsi="Arial" w:cs="Arial"/>
          <w:sz w:val="20"/>
          <w:szCs w:val="20"/>
        </w:rPr>
        <w:t>Last project completed was designing, developing, and installing a highly automated packaging facility for warehouse club mega packages that</w:t>
      </w:r>
      <w:r>
        <w:rPr>
          <w:rFonts w:ascii="Arial" w:hAnsi="Arial" w:cs="Arial"/>
          <w:sz w:val="20"/>
          <w:szCs w:val="20"/>
        </w:rPr>
        <w:t xml:space="preserve"> was designed totally with Lean</w:t>
      </w:r>
      <w:r w:rsidRPr="00775B76">
        <w:rPr>
          <w:rFonts w:ascii="Arial" w:hAnsi="Arial" w:cs="Arial"/>
          <w:sz w:val="20"/>
          <w:szCs w:val="20"/>
        </w:rPr>
        <w:t xml:space="preserve"> and SMED (quick change-over) concepts Project was nominated for the project of the year award, and became the model facility for other locations</w:t>
      </w:r>
    </w:p>
    <w:p w:rsidR="000124AE" w:rsidRPr="00775B76" w:rsidRDefault="000124AE" w:rsidP="00DE6627">
      <w:pPr>
        <w:pStyle w:val="BodyTextIndent2"/>
        <w:numPr>
          <w:ilvl w:val="0"/>
          <w:numId w:val="7"/>
        </w:numPr>
        <w:tabs>
          <w:tab w:val="num" w:pos="270"/>
        </w:tabs>
        <w:ind w:left="270" w:hanging="270"/>
        <w:rPr>
          <w:rFonts w:ascii="Arial" w:hAnsi="Arial" w:cs="Arial"/>
          <w:sz w:val="20"/>
          <w:szCs w:val="20"/>
        </w:rPr>
      </w:pPr>
      <w:r w:rsidRPr="00775B76">
        <w:rPr>
          <w:rFonts w:ascii="Arial" w:hAnsi="Arial" w:cs="Arial"/>
          <w:sz w:val="20"/>
          <w:szCs w:val="20"/>
        </w:rPr>
        <w:t xml:space="preserve">Led a successful 7 million dollar, extremely fast paced environmental EPA compliance project to close off the Mill outfall discharge pipes to the Delaware River.  Met all stringent EPA deadlines at 30 and 60 days. Failure of this project would have meant shutting down the Mill and putting 1600 people out of work      </w:t>
      </w:r>
    </w:p>
    <w:p w:rsidR="000124AE" w:rsidRPr="00775B76" w:rsidRDefault="000124AE" w:rsidP="00DE6627">
      <w:pPr>
        <w:pStyle w:val="BodyTextIndent2"/>
        <w:numPr>
          <w:ilvl w:val="0"/>
          <w:numId w:val="7"/>
        </w:numPr>
        <w:tabs>
          <w:tab w:val="num" w:pos="270"/>
        </w:tabs>
        <w:ind w:left="270" w:hanging="270"/>
        <w:rPr>
          <w:rFonts w:ascii="Arial" w:hAnsi="Arial" w:cs="Arial"/>
          <w:sz w:val="20"/>
          <w:szCs w:val="20"/>
        </w:rPr>
      </w:pPr>
      <w:r w:rsidRPr="00775B76">
        <w:rPr>
          <w:rFonts w:ascii="Arial" w:hAnsi="Arial" w:cs="Arial"/>
          <w:sz w:val="20"/>
          <w:szCs w:val="20"/>
        </w:rPr>
        <w:t>Managed the in-house contract design and engineering resources (60+ people). Provided vacation/relief coverage for Site Engineering Manager. 22+ direct reports in the CAD Design Group</w:t>
      </w:r>
    </w:p>
    <w:p w:rsidR="000124AE" w:rsidRPr="00775B76" w:rsidRDefault="000124AE" w:rsidP="00DE6627">
      <w:pPr>
        <w:pStyle w:val="BodyTextIndent2"/>
        <w:numPr>
          <w:ilvl w:val="0"/>
          <w:numId w:val="7"/>
        </w:numPr>
        <w:tabs>
          <w:tab w:val="num" w:pos="270"/>
        </w:tabs>
        <w:ind w:left="270" w:hanging="270"/>
        <w:rPr>
          <w:rFonts w:ascii="Arial" w:hAnsi="Arial" w:cs="Arial"/>
          <w:sz w:val="20"/>
          <w:szCs w:val="20"/>
        </w:rPr>
      </w:pPr>
      <w:r w:rsidRPr="00775B76">
        <w:rPr>
          <w:rFonts w:ascii="Arial" w:hAnsi="Arial" w:cs="Arial"/>
          <w:sz w:val="20"/>
          <w:szCs w:val="20"/>
        </w:rPr>
        <w:t>Successfully Trained and Facilitated a Team of Hourly Union Workers called the “Debottlenecking Field Team” that resulted in a dramatic productivity improvement (over 450,000 cases/year) without spending any capital.  The Team became a union/management model of “Jointness” of how union/management can positively work together</w:t>
      </w:r>
    </w:p>
    <w:p w:rsidR="000124AE" w:rsidRPr="000C79F1" w:rsidRDefault="000124AE" w:rsidP="00B52E6C">
      <w:pPr>
        <w:tabs>
          <w:tab w:val="left" w:pos="0"/>
          <w:tab w:val="left" w:pos="576"/>
          <w:tab w:val="left" w:pos="2016"/>
          <w:tab w:val="left" w:pos="3456"/>
          <w:tab w:val="left" w:pos="4896"/>
          <w:tab w:val="left" w:pos="5040"/>
          <w:tab w:val="left" w:pos="9000"/>
        </w:tabs>
        <w:suppressAutoHyphens/>
        <w:spacing w:line="240" w:lineRule="atLeast"/>
        <w:rPr>
          <w:rFonts w:ascii="Arial" w:hAnsi="Arial" w:cs="Arial"/>
          <w:sz w:val="24"/>
          <w:szCs w:val="24"/>
        </w:rPr>
      </w:pPr>
      <w:r w:rsidRPr="000C79F1">
        <w:rPr>
          <w:rFonts w:ascii="Arial" w:hAnsi="Arial" w:cs="Arial"/>
          <w:b/>
          <w:bCs/>
          <w:i/>
          <w:iCs/>
          <w:sz w:val="24"/>
          <w:szCs w:val="24"/>
          <w:u w:val="single"/>
        </w:rPr>
        <w:t>Senior Project Engineer/Project Manager</w:t>
      </w:r>
      <w:r w:rsidRPr="000C79F1">
        <w:rPr>
          <w:rFonts w:ascii="Arial" w:hAnsi="Arial" w:cs="Arial"/>
          <w:b/>
          <w:bCs/>
          <w:i/>
          <w:iCs/>
          <w:sz w:val="24"/>
          <w:szCs w:val="24"/>
        </w:rPr>
        <w:t>,</w:t>
      </w:r>
      <w:r w:rsidRPr="000C79F1">
        <w:rPr>
          <w:rFonts w:ascii="Arial" w:hAnsi="Arial" w:cs="Arial"/>
          <w:sz w:val="24"/>
          <w:szCs w:val="24"/>
        </w:rPr>
        <w:t xml:space="preserve"> </w:t>
      </w:r>
      <w:r w:rsidRPr="000C79F1">
        <w:rPr>
          <w:rFonts w:ascii="Arial" w:hAnsi="Arial" w:cs="Arial"/>
          <w:b/>
          <w:sz w:val="24"/>
          <w:szCs w:val="24"/>
        </w:rPr>
        <w:t>Scott</w:t>
      </w:r>
      <w:r>
        <w:rPr>
          <w:rFonts w:ascii="Arial" w:hAnsi="Arial" w:cs="Arial"/>
          <w:b/>
          <w:sz w:val="24"/>
          <w:szCs w:val="24"/>
        </w:rPr>
        <w:t xml:space="preserve"> Paper</w:t>
      </w:r>
      <w:r w:rsidRPr="000C79F1">
        <w:rPr>
          <w:rFonts w:ascii="Arial" w:hAnsi="Arial" w:cs="Arial"/>
          <w:sz w:val="24"/>
          <w:szCs w:val="24"/>
        </w:rPr>
        <w:t>, Chester</w:t>
      </w:r>
      <w:r>
        <w:rPr>
          <w:rFonts w:ascii="Arial" w:hAnsi="Arial" w:cs="Arial"/>
          <w:sz w:val="24"/>
          <w:szCs w:val="24"/>
        </w:rPr>
        <w:t xml:space="preserve">, PA </w:t>
      </w:r>
      <w:r w:rsidRPr="000C79F1">
        <w:rPr>
          <w:rFonts w:ascii="Arial" w:hAnsi="Arial" w:cs="Arial"/>
          <w:sz w:val="24"/>
          <w:szCs w:val="24"/>
        </w:rPr>
        <w:t xml:space="preserve"> </w:t>
      </w:r>
      <w:r>
        <w:rPr>
          <w:rFonts w:ascii="Arial" w:hAnsi="Arial" w:cs="Arial"/>
          <w:sz w:val="24"/>
          <w:szCs w:val="24"/>
        </w:rPr>
        <w:tab/>
      </w:r>
      <w:r w:rsidRPr="000C79F1">
        <w:rPr>
          <w:rFonts w:ascii="Arial" w:hAnsi="Arial" w:cs="Arial"/>
          <w:b/>
          <w:bCs/>
          <w:sz w:val="22"/>
          <w:szCs w:val="22"/>
        </w:rPr>
        <w:t>(1987</w:t>
      </w:r>
      <w:r w:rsidRPr="000C79F1">
        <w:rPr>
          <w:rFonts w:ascii="Arial" w:hAnsi="Arial" w:cs="Arial"/>
          <w:b/>
          <w:bCs/>
          <w:sz w:val="22"/>
          <w:szCs w:val="22"/>
        </w:rPr>
        <w:noBreakHyphen/>
        <w:t>1991</w:t>
      </w:r>
      <w:r w:rsidRPr="000C79F1">
        <w:rPr>
          <w:rFonts w:ascii="Arial" w:hAnsi="Arial" w:cs="Arial"/>
          <w:b/>
          <w:bCs/>
          <w:sz w:val="24"/>
          <w:szCs w:val="24"/>
        </w:rPr>
        <w:t>)</w:t>
      </w:r>
    </w:p>
    <w:p w:rsidR="000124AE" w:rsidRPr="00B52E6C" w:rsidRDefault="000124AE" w:rsidP="00B52E6C">
      <w:pPr>
        <w:numPr>
          <w:ilvl w:val="0"/>
          <w:numId w:val="14"/>
        </w:numPr>
        <w:tabs>
          <w:tab w:val="clear" w:pos="108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Pr>
          <w:rFonts w:ascii="Arial" w:hAnsi="Arial" w:cs="Arial"/>
        </w:rPr>
        <w:t>S</w:t>
      </w:r>
      <w:r w:rsidRPr="00B52E6C">
        <w:rPr>
          <w:rFonts w:ascii="Arial" w:hAnsi="Arial" w:cs="Arial"/>
        </w:rPr>
        <w:t>enior Project Engineer/Project Manager in a large unionized environment. Provided project management in both Paper Mill and Converting areas. Maintained multi-million-dollar project loads, utilizing consultants, contract design/engineering professionals, and other outsourced resources</w:t>
      </w:r>
    </w:p>
    <w:p w:rsidR="000124AE" w:rsidRPr="00B52E6C" w:rsidRDefault="000124AE" w:rsidP="00B52E6C">
      <w:pPr>
        <w:numPr>
          <w:ilvl w:val="0"/>
          <w:numId w:val="14"/>
        </w:numPr>
        <w:tabs>
          <w:tab w:val="clear" w:pos="1080"/>
          <w:tab w:val="left" w:pos="0"/>
          <w:tab w:val="num" w:pos="270"/>
          <w:tab w:val="left" w:pos="2016"/>
          <w:tab w:val="left" w:pos="3456"/>
          <w:tab w:val="left" w:pos="4896"/>
          <w:tab w:val="left" w:pos="5040"/>
        </w:tabs>
        <w:suppressAutoHyphens/>
        <w:spacing w:line="240" w:lineRule="atLeast"/>
        <w:ind w:left="270" w:hanging="270"/>
        <w:rPr>
          <w:rFonts w:ascii="Arial" w:hAnsi="Arial" w:cs="Arial"/>
        </w:rPr>
      </w:pPr>
      <w:r w:rsidRPr="00B52E6C">
        <w:rPr>
          <w:rFonts w:ascii="Arial" w:hAnsi="Arial" w:cs="Arial"/>
        </w:rPr>
        <w:t>Managed large in-house contract design and engineering resources (22+ people). Converted design group to networked CAD systems. Upgraded engineering standards/specifications for the Mill</w:t>
      </w:r>
    </w:p>
    <w:p w:rsidR="000124AE" w:rsidRPr="000C79F1" w:rsidRDefault="000124AE" w:rsidP="00B52E6C">
      <w:pPr>
        <w:numPr>
          <w:ilvl w:val="0"/>
          <w:numId w:val="14"/>
        </w:numPr>
        <w:tabs>
          <w:tab w:val="clear" w:pos="1080"/>
          <w:tab w:val="left" w:pos="0"/>
          <w:tab w:val="num" w:pos="270"/>
          <w:tab w:val="left" w:pos="2016"/>
          <w:tab w:val="left" w:pos="3456"/>
          <w:tab w:val="left" w:pos="4896"/>
          <w:tab w:val="left" w:pos="5040"/>
        </w:tabs>
        <w:suppressAutoHyphens/>
        <w:spacing w:line="240" w:lineRule="atLeast"/>
        <w:ind w:left="270" w:hanging="270"/>
        <w:rPr>
          <w:rFonts w:ascii="Arial" w:hAnsi="Arial" w:cs="Arial"/>
          <w:sz w:val="22"/>
          <w:szCs w:val="22"/>
        </w:rPr>
      </w:pPr>
      <w:r w:rsidRPr="00B52E6C">
        <w:rPr>
          <w:rFonts w:ascii="Arial" w:hAnsi="Arial" w:cs="Arial"/>
        </w:rPr>
        <w:t>Worked closely with cross functional Production Teams to optimize manufacturing utilizing Total Quality and Continuous Improvement and TPM Concepts</w:t>
      </w: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Pr="00E3747E" w:rsidRDefault="00E3747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u w:val="single"/>
        </w:rPr>
      </w:pPr>
      <w:r w:rsidRPr="00E3747E">
        <w:rPr>
          <w:rFonts w:ascii="Arial" w:hAnsi="Arial" w:cs="Arial"/>
          <w:b/>
          <w:bCs/>
          <w:sz w:val="22"/>
          <w:szCs w:val="22"/>
          <w:u w:val="single"/>
        </w:rPr>
        <w:t>Other Experience</w:t>
      </w:r>
    </w:p>
    <w:p w:rsidR="00E3747E" w:rsidRDefault="00E3747E" w:rsidP="00121805">
      <w:pPr>
        <w:numPr>
          <w:ilvl w:val="0"/>
          <w:numId w:val="27"/>
        </w:numPr>
        <w:tabs>
          <w:tab w:val="left" w:pos="0"/>
          <w:tab w:val="left" w:pos="270"/>
          <w:tab w:val="left" w:pos="2016"/>
          <w:tab w:val="left" w:pos="3456"/>
          <w:tab w:val="left" w:pos="4896"/>
          <w:tab w:val="left" w:pos="5040"/>
        </w:tabs>
        <w:suppressAutoHyphens/>
        <w:spacing w:line="240" w:lineRule="atLeast"/>
        <w:rPr>
          <w:rFonts w:ascii="Arial" w:hAnsi="Arial" w:cs="Arial"/>
          <w:b/>
          <w:bCs/>
          <w:sz w:val="22"/>
          <w:szCs w:val="22"/>
        </w:rPr>
      </w:pPr>
      <w:r>
        <w:rPr>
          <w:rFonts w:ascii="Arial" w:hAnsi="Arial" w:cs="Arial"/>
          <w:b/>
          <w:bCs/>
          <w:sz w:val="22"/>
          <w:szCs w:val="22"/>
        </w:rPr>
        <w:t xml:space="preserve">Nonwoven Products </w:t>
      </w:r>
      <w:r w:rsidRPr="005416B5">
        <w:rPr>
          <w:rFonts w:ascii="Arial" w:hAnsi="Arial" w:cs="Arial"/>
          <w:bCs/>
          <w:sz w:val="22"/>
          <w:szCs w:val="22"/>
        </w:rPr>
        <w:t>– (</w:t>
      </w:r>
      <w:r w:rsidR="00981C5A" w:rsidRPr="005416B5">
        <w:rPr>
          <w:rFonts w:ascii="Arial" w:hAnsi="Arial" w:cs="Arial"/>
          <w:bCs/>
          <w:sz w:val="22"/>
          <w:szCs w:val="22"/>
        </w:rPr>
        <w:t xml:space="preserve">Manufacturing for </w:t>
      </w:r>
      <w:r w:rsidRPr="005416B5">
        <w:rPr>
          <w:rFonts w:ascii="Arial" w:hAnsi="Arial" w:cs="Arial"/>
          <w:bCs/>
          <w:sz w:val="22"/>
          <w:szCs w:val="22"/>
        </w:rPr>
        <w:t>Personal-</w:t>
      </w:r>
      <w:r w:rsidR="00121805" w:rsidRPr="005416B5">
        <w:rPr>
          <w:rFonts w:ascii="Arial" w:hAnsi="Arial" w:cs="Arial"/>
          <w:bCs/>
          <w:sz w:val="22"/>
          <w:szCs w:val="22"/>
        </w:rPr>
        <w:t>C</w:t>
      </w:r>
      <w:r w:rsidRPr="005416B5">
        <w:rPr>
          <w:rFonts w:ascii="Arial" w:hAnsi="Arial" w:cs="Arial"/>
          <w:bCs/>
          <w:sz w:val="22"/>
          <w:szCs w:val="22"/>
        </w:rPr>
        <w:t xml:space="preserve">are, </w:t>
      </w:r>
      <w:r w:rsidR="00121805" w:rsidRPr="005416B5">
        <w:rPr>
          <w:rFonts w:ascii="Arial" w:hAnsi="Arial" w:cs="Arial"/>
          <w:bCs/>
          <w:sz w:val="22"/>
          <w:szCs w:val="22"/>
        </w:rPr>
        <w:t xml:space="preserve">Hygiene, </w:t>
      </w:r>
      <w:r w:rsidR="00071F34" w:rsidRPr="005416B5">
        <w:rPr>
          <w:rFonts w:ascii="Arial" w:hAnsi="Arial" w:cs="Arial"/>
          <w:bCs/>
          <w:sz w:val="22"/>
          <w:szCs w:val="22"/>
        </w:rPr>
        <w:t xml:space="preserve">and </w:t>
      </w:r>
      <w:r w:rsidRPr="005416B5">
        <w:rPr>
          <w:rFonts w:ascii="Arial" w:hAnsi="Arial" w:cs="Arial"/>
          <w:bCs/>
          <w:sz w:val="22"/>
          <w:szCs w:val="22"/>
        </w:rPr>
        <w:t>Healthcare</w:t>
      </w:r>
      <w:r w:rsidR="00071F34" w:rsidRPr="005416B5">
        <w:rPr>
          <w:rFonts w:ascii="Arial" w:hAnsi="Arial" w:cs="Arial"/>
          <w:bCs/>
          <w:sz w:val="22"/>
          <w:szCs w:val="22"/>
        </w:rPr>
        <w:t xml:space="preserve"> M</w:t>
      </w:r>
      <w:r w:rsidR="00981C5A" w:rsidRPr="005416B5">
        <w:rPr>
          <w:rFonts w:ascii="Arial" w:hAnsi="Arial" w:cs="Arial"/>
          <w:bCs/>
          <w:sz w:val="22"/>
          <w:szCs w:val="22"/>
        </w:rPr>
        <w:t>arkets</w:t>
      </w:r>
      <w:r w:rsidRPr="005416B5">
        <w:rPr>
          <w:rFonts w:ascii="Arial" w:hAnsi="Arial" w:cs="Arial"/>
          <w:bCs/>
          <w:sz w:val="22"/>
          <w:szCs w:val="22"/>
        </w:rPr>
        <w:t>)</w:t>
      </w:r>
    </w:p>
    <w:p w:rsidR="00D81FFB" w:rsidRDefault="00981C5A" w:rsidP="00E3747E">
      <w:pPr>
        <w:numPr>
          <w:ilvl w:val="0"/>
          <w:numId w:val="27"/>
        </w:numPr>
        <w:tabs>
          <w:tab w:val="left" w:pos="0"/>
          <w:tab w:val="left" w:pos="270"/>
          <w:tab w:val="left" w:pos="2016"/>
          <w:tab w:val="left" w:pos="3456"/>
          <w:tab w:val="left" w:pos="4896"/>
          <w:tab w:val="left" w:pos="5040"/>
        </w:tabs>
        <w:suppressAutoHyphens/>
        <w:spacing w:line="240" w:lineRule="atLeast"/>
        <w:rPr>
          <w:rFonts w:ascii="Arial" w:hAnsi="Arial" w:cs="Arial"/>
          <w:b/>
          <w:bCs/>
          <w:sz w:val="22"/>
          <w:szCs w:val="22"/>
        </w:rPr>
      </w:pPr>
      <w:r>
        <w:rPr>
          <w:rFonts w:ascii="Arial" w:hAnsi="Arial" w:cs="Arial"/>
          <w:b/>
          <w:bCs/>
          <w:sz w:val="22"/>
          <w:szCs w:val="22"/>
        </w:rPr>
        <w:t xml:space="preserve">Manufacturing of </w:t>
      </w:r>
      <w:r w:rsidR="00E3747E">
        <w:rPr>
          <w:rFonts w:ascii="Arial" w:hAnsi="Arial" w:cs="Arial"/>
          <w:b/>
          <w:bCs/>
          <w:sz w:val="22"/>
          <w:szCs w:val="22"/>
        </w:rPr>
        <w:t xml:space="preserve">Corrugated Products, </w:t>
      </w:r>
      <w:r>
        <w:rPr>
          <w:rFonts w:ascii="Arial" w:hAnsi="Arial" w:cs="Arial"/>
          <w:b/>
          <w:bCs/>
          <w:sz w:val="22"/>
          <w:szCs w:val="22"/>
        </w:rPr>
        <w:t xml:space="preserve">Pizza Boxes, </w:t>
      </w:r>
      <w:r w:rsidR="00F941AB">
        <w:rPr>
          <w:rFonts w:ascii="Arial" w:hAnsi="Arial" w:cs="Arial"/>
          <w:b/>
          <w:bCs/>
          <w:sz w:val="22"/>
          <w:szCs w:val="22"/>
        </w:rPr>
        <w:t xml:space="preserve">Trays, </w:t>
      </w:r>
      <w:r w:rsidR="00E3747E">
        <w:rPr>
          <w:rFonts w:ascii="Arial" w:hAnsi="Arial" w:cs="Arial"/>
          <w:b/>
          <w:bCs/>
          <w:sz w:val="22"/>
          <w:szCs w:val="22"/>
        </w:rPr>
        <w:t xml:space="preserve">Tube and Cores, </w:t>
      </w:r>
      <w:r w:rsidR="00121805">
        <w:rPr>
          <w:rFonts w:ascii="Arial" w:hAnsi="Arial" w:cs="Arial"/>
          <w:b/>
          <w:bCs/>
          <w:sz w:val="22"/>
          <w:szCs w:val="22"/>
        </w:rPr>
        <w:t xml:space="preserve">Spools, </w:t>
      </w:r>
      <w:r>
        <w:rPr>
          <w:rFonts w:ascii="Arial" w:hAnsi="Arial" w:cs="Arial"/>
          <w:b/>
          <w:bCs/>
          <w:sz w:val="22"/>
          <w:szCs w:val="22"/>
        </w:rPr>
        <w:t xml:space="preserve">and </w:t>
      </w:r>
      <w:r w:rsidR="00121805">
        <w:rPr>
          <w:rFonts w:ascii="Arial" w:hAnsi="Arial" w:cs="Arial"/>
          <w:b/>
          <w:bCs/>
          <w:sz w:val="22"/>
          <w:szCs w:val="22"/>
        </w:rPr>
        <w:t>Specialty Products</w:t>
      </w:r>
      <w:r>
        <w:rPr>
          <w:rFonts w:ascii="Arial" w:hAnsi="Arial" w:cs="Arial"/>
          <w:b/>
          <w:bCs/>
          <w:sz w:val="22"/>
          <w:szCs w:val="22"/>
        </w:rPr>
        <w:t xml:space="preserve"> (DRC, laminations, embossed</w:t>
      </w:r>
      <w:r w:rsidR="00F941AB">
        <w:rPr>
          <w:rFonts w:ascii="Arial" w:hAnsi="Arial" w:cs="Arial"/>
          <w:b/>
          <w:bCs/>
          <w:sz w:val="22"/>
          <w:szCs w:val="22"/>
        </w:rPr>
        <w:t xml:space="preserve"> products</w:t>
      </w:r>
      <w:r w:rsidR="00121805">
        <w:rPr>
          <w:rFonts w:ascii="Arial" w:hAnsi="Arial" w:cs="Arial"/>
          <w:b/>
          <w:bCs/>
          <w:sz w:val="22"/>
          <w:szCs w:val="22"/>
        </w:rPr>
        <w:t>)</w:t>
      </w:r>
    </w:p>
    <w:p w:rsidR="00D81FFB" w:rsidRPr="005416B5" w:rsidRDefault="00D81FFB" w:rsidP="00E3747E">
      <w:pPr>
        <w:numPr>
          <w:ilvl w:val="0"/>
          <w:numId w:val="27"/>
        </w:numPr>
        <w:tabs>
          <w:tab w:val="left" w:pos="0"/>
          <w:tab w:val="left" w:pos="270"/>
          <w:tab w:val="left" w:pos="2016"/>
          <w:tab w:val="left" w:pos="3456"/>
          <w:tab w:val="left" w:pos="4896"/>
          <w:tab w:val="left" w:pos="5040"/>
        </w:tabs>
        <w:suppressAutoHyphens/>
        <w:spacing w:line="240" w:lineRule="atLeast"/>
        <w:rPr>
          <w:rFonts w:ascii="Arial" w:hAnsi="Arial" w:cs="Arial"/>
          <w:bCs/>
          <w:sz w:val="22"/>
          <w:szCs w:val="22"/>
        </w:rPr>
      </w:pPr>
      <w:r>
        <w:rPr>
          <w:rFonts w:ascii="Arial" w:hAnsi="Arial" w:cs="Arial"/>
          <w:b/>
          <w:bCs/>
          <w:sz w:val="22"/>
          <w:szCs w:val="22"/>
        </w:rPr>
        <w:t xml:space="preserve">Flooring Products </w:t>
      </w:r>
      <w:r w:rsidRPr="005416B5">
        <w:rPr>
          <w:rFonts w:ascii="Arial" w:hAnsi="Arial" w:cs="Arial"/>
          <w:bCs/>
          <w:sz w:val="22"/>
          <w:szCs w:val="22"/>
        </w:rPr>
        <w:t>– (hardwood, tile, PVC, urethane – installations and repairs)</w:t>
      </w:r>
    </w:p>
    <w:p w:rsidR="00E3747E" w:rsidRDefault="00D81FFB" w:rsidP="00E3747E">
      <w:pPr>
        <w:numPr>
          <w:ilvl w:val="0"/>
          <w:numId w:val="27"/>
        </w:numPr>
        <w:tabs>
          <w:tab w:val="left" w:pos="0"/>
          <w:tab w:val="left" w:pos="270"/>
          <w:tab w:val="left" w:pos="2016"/>
          <w:tab w:val="left" w:pos="3456"/>
          <w:tab w:val="left" w:pos="4896"/>
          <w:tab w:val="left" w:pos="5040"/>
        </w:tabs>
        <w:suppressAutoHyphens/>
        <w:spacing w:line="240" w:lineRule="atLeast"/>
        <w:rPr>
          <w:rFonts w:ascii="Arial" w:hAnsi="Arial" w:cs="Arial"/>
          <w:b/>
          <w:bCs/>
          <w:sz w:val="22"/>
          <w:szCs w:val="22"/>
        </w:rPr>
      </w:pPr>
      <w:r>
        <w:rPr>
          <w:rFonts w:ascii="Arial" w:hAnsi="Arial" w:cs="Arial"/>
          <w:b/>
          <w:bCs/>
          <w:sz w:val="22"/>
          <w:szCs w:val="22"/>
        </w:rPr>
        <w:t xml:space="preserve">Architectural / </w:t>
      </w:r>
      <w:r w:rsidR="00F91291">
        <w:rPr>
          <w:rFonts w:ascii="Arial" w:hAnsi="Arial" w:cs="Arial"/>
          <w:b/>
          <w:bCs/>
          <w:sz w:val="22"/>
          <w:szCs w:val="22"/>
        </w:rPr>
        <w:t xml:space="preserve">Commercial and Residential </w:t>
      </w:r>
      <w:r>
        <w:rPr>
          <w:rFonts w:ascii="Arial" w:hAnsi="Arial" w:cs="Arial"/>
          <w:b/>
          <w:bCs/>
          <w:sz w:val="22"/>
          <w:szCs w:val="22"/>
        </w:rPr>
        <w:t xml:space="preserve">Construction </w:t>
      </w:r>
      <w:r w:rsidRPr="005416B5">
        <w:rPr>
          <w:rFonts w:ascii="Arial" w:hAnsi="Arial" w:cs="Arial"/>
          <w:bCs/>
          <w:sz w:val="22"/>
          <w:szCs w:val="22"/>
        </w:rPr>
        <w:t>–</w:t>
      </w:r>
      <w:r>
        <w:rPr>
          <w:rFonts w:ascii="Arial" w:hAnsi="Arial" w:cs="Arial"/>
          <w:b/>
          <w:bCs/>
          <w:sz w:val="22"/>
          <w:szCs w:val="22"/>
        </w:rPr>
        <w:t xml:space="preserve"> </w:t>
      </w:r>
      <w:r w:rsidRPr="005416B5">
        <w:rPr>
          <w:rFonts w:ascii="Arial" w:hAnsi="Arial" w:cs="Arial"/>
          <w:bCs/>
          <w:sz w:val="22"/>
          <w:szCs w:val="22"/>
        </w:rPr>
        <w:t xml:space="preserve">(design/blueprints, </w:t>
      </w:r>
      <w:r w:rsidR="00981C5A" w:rsidRPr="005416B5">
        <w:rPr>
          <w:rFonts w:ascii="Arial" w:hAnsi="Arial" w:cs="Arial"/>
          <w:bCs/>
          <w:sz w:val="22"/>
          <w:szCs w:val="22"/>
        </w:rPr>
        <w:t xml:space="preserve">residential </w:t>
      </w:r>
      <w:r w:rsidRPr="005416B5">
        <w:rPr>
          <w:rFonts w:ascii="Arial" w:hAnsi="Arial" w:cs="Arial"/>
          <w:bCs/>
          <w:sz w:val="22"/>
          <w:szCs w:val="22"/>
        </w:rPr>
        <w:t xml:space="preserve">building, </w:t>
      </w:r>
      <w:r w:rsidR="00981C5A" w:rsidRPr="005416B5">
        <w:rPr>
          <w:rFonts w:ascii="Arial" w:hAnsi="Arial" w:cs="Arial"/>
          <w:bCs/>
          <w:sz w:val="22"/>
          <w:szCs w:val="22"/>
        </w:rPr>
        <w:t>plumbing, and electrical)</w:t>
      </w:r>
      <w:r>
        <w:rPr>
          <w:rFonts w:ascii="Arial" w:hAnsi="Arial" w:cs="Arial"/>
          <w:b/>
          <w:bCs/>
          <w:sz w:val="22"/>
          <w:szCs w:val="22"/>
        </w:rPr>
        <w:t xml:space="preserve">  </w:t>
      </w:r>
      <w:r w:rsidR="00E3747E">
        <w:rPr>
          <w:rFonts w:ascii="Arial" w:hAnsi="Arial" w:cs="Arial"/>
          <w:b/>
          <w:bCs/>
          <w:sz w:val="22"/>
          <w:szCs w:val="22"/>
        </w:rPr>
        <w:t xml:space="preserve"> </w:t>
      </w: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22"/>
          <w:szCs w:val="22"/>
        </w:rPr>
      </w:pPr>
      <w:r w:rsidRPr="000C79F1">
        <w:rPr>
          <w:rFonts w:ascii="Arial" w:hAnsi="Arial" w:cs="Arial"/>
          <w:b/>
          <w:bCs/>
          <w:sz w:val="22"/>
          <w:szCs w:val="22"/>
        </w:rPr>
        <w:t>ASSOCIATIONS/SPECIAL SKILLS/CERTIFICATIONS:</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Author of several Technical Articles/Publications on Solar Energy Applications</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Author of ASME Technical Publication on an innovative, low cost Air Type Solar Collector</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Member of TAPPI – The Association of Pulp and Paper Industry</w:t>
      </w:r>
    </w:p>
    <w:p w:rsidR="000124AE"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Member of AME – Association for Manufacturing Excellence (Lean/Six Sigma)</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Pr>
          <w:rFonts w:ascii="Arial" w:hAnsi="Arial" w:cs="Arial"/>
        </w:rPr>
        <w:t>Received several Patents for products I invented and developed</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Proficiency with CAD, PC's, PLC’s, programming, and application software</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 xml:space="preserve">Completed training program in SolidWorks 3D Modeling </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Six Sigma Black Belt Certified</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OSHA 30 Hour General Industry Safety Certification</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NFPA-70E Arc Flash and General Electrical Safety Certification</w:t>
      </w:r>
    </w:p>
    <w:p w:rsidR="000124AE"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Forklift Driver Training Certification</w:t>
      </w:r>
    </w:p>
    <w:p w:rsidR="000124AE"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sidRPr="000C79F1">
        <w:rPr>
          <w:rFonts w:ascii="Arial" w:hAnsi="Arial" w:cs="Arial"/>
        </w:rPr>
        <w:t>Apollo Root Cause Analysis Facilitator Certified (11/2016)</w:t>
      </w:r>
    </w:p>
    <w:p w:rsidR="000124AE" w:rsidRPr="000C79F1" w:rsidRDefault="000124AE">
      <w:pPr>
        <w:numPr>
          <w:ilvl w:val="0"/>
          <w:numId w:val="11"/>
        </w:numPr>
        <w:tabs>
          <w:tab w:val="left" w:pos="0"/>
          <w:tab w:val="left" w:pos="576"/>
          <w:tab w:val="left" w:pos="2016"/>
          <w:tab w:val="left" w:pos="3456"/>
          <w:tab w:val="left" w:pos="4896"/>
          <w:tab w:val="left" w:pos="5040"/>
        </w:tabs>
        <w:suppressAutoHyphens/>
        <w:spacing w:line="240" w:lineRule="atLeast"/>
        <w:rPr>
          <w:rFonts w:ascii="Arial" w:hAnsi="Arial" w:cs="Arial"/>
        </w:rPr>
      </w:pPr>
      <w:r>
        <w:rPr>
          <w:rFonts w:ascii="Arial" w:hAnsi="Arial" w:cs="Arial"/>
        </w:rPr>
        <w:t>Red Cross First Aid/CPR Certification</w:t>
      </w:r>
    </w:p>
    <w:p w:rsidR="000124AE" w:rsidRDefault="000124AE" w:rsidP="00CC6626">
      <w:pPr>
        <w:tabs>
          <w:tab w:val="left" w:pos="0"/>
          <w:tab w:val="left" w:pos="576"/>
          <w:tab w:val="left" w:pos="2016"/>
          <w:tab w:val="left" w:pos="3456"/>
          <w:tab w:val="left" w:pos="4896"/>
          <w:tab w:val="left" w:pos="5040"/>
        </w:tabs>
        <w:suppressAutoHyphens/>
        <w:spacing w:line="240" w:lineRule="atLeast"/>
        <w:ind w:left="360"/>
        <w:rPr>
          <w:rFonts w:ascii="Arial" w:hAnsi="Arial" w:cs="Arial"/>
        </w:rPr>
      </w:pPr>
    </w:p>
    <w:p w:rsidR="000124AE" w:rsidRPr="000C79F1" w:rsidRDefault="000124AE" w:rsidP="00CC6626">
      <w:pPr>
        <w:tabs>
          <w:tab w:val="left" w:pos="0"/>
          <w:tab w:val="left" w:pos="576"/>
          <w:tab w:val="left" w:pos="2016"/>
          <w:tab w:val="left" w:pos="3456"/>
          <w:tab w:val="left" w:pos="4896"/>
          <w:tab w:val="left" w:pos="5040"/>
        </w:tabs>
        <w:suppressAutoHyphens/>
        <w:spacing w:line="240" w:lineRule="atLeast"/>
        <w:ind w:left="360"/>
        <w:rPr>
          <w:rFonts w:ascii="Arial" w:hAnsi="Arial" w:cs="Arial"/>
        </w:rPr>
      </w:pP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b/>
          <w:bCs/>
          <w:sz w:val="22"/>
          <w:szCs w:val="22"/>
        </w:rPr>
      </w:pPr>
      <w:r w:rsidRPr="000C79F1">
        <w:rPr>
          <w:rFonts w:ascii="Arial" w:hAnsi="Arial" w:cs="Arial"/>
          <w:b/>
          <w:sz w:val="22"/>
          <w:szCs w:val="22"/>
        </w:rPr>
        <w:t>Attended many personal improvement seminars/courses over the years: (Some examples)</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Situational Leadership            </w:t>
      </w:r>
      <w:r w:rsidRPr="000C79F1">
        <w:rPr>
          <w:rFonts w:ascii="Arial" w:hAnsi="Arial" w:cs="Arial"/>
          <w:sz w:val="18"/>
          <w:szCs w:val="18"/>
        </w:rPr>
        <w:tab/>
        <w:t xml:space="preserve">-Lean Manufacturing Principles </w:t>
      </w:r>
      <w:r w:rsidRPr="000C79F1">
        <w:rPr>
          <w:rFonts w:ascii="Arial" w:hAnsi="Arial" w:cs="Arial"/>
          <w:sz w:val="18"/>
          <w:szCs w:val="18"/>
        </w:rPr>
        <w:tab/>
      </w:r>
      <w:r w:rsidRPr="000C79F1">
        <w:rPr>
          <w:rFonts w:ascii="Arial" w:hAnsi="Arial" w:cs="Arial"/>
          <w:sz w:val="18"/>
          <w:szCs w:val="18"/>
        </w:rPr>
        <w:tab/>
        <w:t xml:space="preserve">-Arc Flash and Shock Hazard training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SMED-Quick Change Over     </w:t>
      </w:r>
      <w:r w:rsidRPr="000C79F1">
        <w:rPr>
          <w:rFonts w:ascii="Arial" w:hAnsi="Arial" w:cs="Arial"/>
          <w:sz w:val="18"/>
          <w:szCs w:val="18"/>
        </w:rPr>
        <w:tab/>
        <w:t>-Lean Manufacturing Simulations</w:t>
      </w:r>
      <w:r w:rsidRPr="000C79F1">
        <w:rPr>
          <w:rFonts w:ascii="Arial" w:hAnsi="Arial" w:cs="Arial"/>
          <w:sz w:val="18"/>
          <w:szCs w:val="18"/>
        </w:rPr>
        <w:tab/>
      </w:r>
      <w:r w:rsidRPr="000C79F1">
        <w:rPr>
          <w:rFonts w:ascii="Arial" w:hAnsi="Arial" w:cs="Arial"/>
          <w:sz w:val="18"/>
          <w:szCs w:val="18"/>
        </w:rPr>
        <w:tab/>
        <w:t xml:space="preserve">-OSHA/HAZMAT training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t xml:space="preserve">-Leadership Training                </w:t>
      </w:r>
      <w:r w:rsidRPr="000C79F1">
        <w:rPr>
          <w:rFonts w:ascii="Arial" w:hAnsi="Arial" w:cs="Arial"/>
          <w:sz w:val="18"/>
          <w:szCs w:val="18"/>
        </w:rPr>
        <w:tab/>
      </w:r>
      <w:r w:rsidRPr="000C79F1">
        <w:rPr>
          <w:rFonts w:ascii="Arial" w:hAnsi="Arial" w:cs="Arial"/>
          <w:sz w:val="18"/>
          <w:szCs w:val="18"/>
        </w:rPr>
        <w:noBreakHyphen/>
        <w:t>Time Management</w:t>
      </w:r>
      <w:r w:rsidRPr="000C79F1">
        <w:rPr>
          <w:rFonts w:ascii="Arial" w:hAnsi="Arial" w:cs="Arial"/>
          <w:sz w:val="18"/>
          <w:szCs w:val="18"/>
        </w:rPr>
        <w:tab/>
      </w:r>
      <w:r w:rsidRPr="000C79F1">
        <w:rPr>
          <w:rFonts w:ascii="Arial" w:hAnsi="Arial" w:cs="Arial"/>
          <w:sz w:val="18"/>
          <w:szCs w:val="18"/>
        </w:rPr>
        <w:tab/>
      </w:r>
      <w:r w:rsidRPr="000C79F1">
        <w:rPr>
          <w:rFonts w:ascii="Arial" w:hAnsi="Arial" w:cs="Arial"/>
          <w:sz w:val="18"/>
          <w:szCs w:val="18"/>
        </w:rPr>
        <w:tab/>
      </w:r>
      <w:r w:rsidRPr="000C79F1">
        <w:rPr>
          <w:rFonts w:ascii="Arial" w:hAnsi="Arial" w:cs="Arial"/>
          <w:sz w:val="18"/>
          <w:szCs w:val="18"/>
        </w:rPr>
        <w:tab/>
        <w:t>-Principles of Ergonomics Training Program</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Critical Path Scheduling         </w:t>
      </w:r>
      <w:r w:rsidRPr="000C79F1">
        <w:rPr>
          <w:rFonts w:ascii="Arial" w:hAnsi="Arial" w:cs="Arial"/>
          <w:sz w:val="18"/>
          <w:szCs w:val="18"/>
        </w:rPr>
        <w:tab/>
      </w:r>
      <w:r w:rsidRPr="000C79F1">
        <w:rPr>
          <w:rFonts w:ascii="Arial" w:hAnsi="Arial" w:cs="Arial"/>
          <w:sz w:val="18"/>
          <w:szCs w:val="18"/>
        </w:rPr>
        <w:noBreakHyphen/>
        <w:t>Communicat</w:t>
      </w:r>
      <w:r>
        <w:rPr>
          <w:rFonts w:ascii="Arial" w:hAnsi="Arial" w:cs="Arial"/>
          <w:sz w:val="18"/>
          <w:szCs w:val="18"/>
        </w:rPr>
        <w:t xml:space="preserve">ions Seminars </w:t>
      </w:r>
      <w:r>
        <w:rPr>
          <w:rFonts w:ascii="Arial" w:hAnsi="Arial" w:cs="Arial"/>
          <w:sz w:val="18"/>
          <w:szCs w:val="18"/>
        </w:rPr>
        <w:tab/>
      </w:r>
      <w:r>
        <w:rPr>
          <w:rFonts w:ascii="Arial" w:hAnsi="Arial" w:cs="Arial"/>
          <w:sz w:val="18"/>
          <w:szCs w:val="18"/>
        </w:rPr>
        <w:tab/>
        <w:t xml:space="preserve">               </w:t>
      </w:r>
      <w:r w:rsidRPr="000C79F1">
        <w:rPr>
          <w:rFonts w:ascii="Arial" w:hAnsi="Arial" w:cs="Arial"/>
          <w:sz w:val="18"/>
          <w:szCs w:val="18"/>
        </w:rPr>
        <w:noBreakHyphen/>
        <w:t xml:space="preserve">Personal Effectiveness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Stress Management               </w:t>
      </w:r>
      <w:r w:rsidRPr="000C79F1">
        <w:rPr>
          <w:rFonts w:ascii="Arial" w:hAnsi="Arial" w:cs="Arial"/>
          <w:sz w:val="18"/>
          <w:szCs w:val="18"/>
        </w:rPr>
        <w:tab/>
      </w:r>
      <w:r w:rsidRPr="000C79F1">
        <w:rPr>
          <w:rFonts w:ascii="Arial" w:hAnsi="Arial" w:cs="Arial"/>
          <w:sz w:val="18"/>
          <w:szCs w:val="18"/>
        </w:rPr>
        <w:noBreakHyphen/>
        <w:t xml:space="preserve">TAPPI Wet </w:t>
      </w:r>
      <w:r>
        <w:rPr>
          <w:rFonts w:ascii="Arial" w:hAnsi="Arial" w:cs="Arial"/>
          <w:sz w:val="18"/>
          <w:szCs w:val="18"/>
        </w:rPr>
        <w:t>End Operations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noBreakHyphen/>
        <w:t xml:space="preserve">Kepner Tregoe Project </w:t>
      </w:r>
      <w:r w:rsidRPr="000C79F1">
        <w:rPr>
          <w:rFonts w:ascii="Arial" w:hAnsi="Arial" w:cs="Arial"/>
          <w:sz w:val="18"/>
          <w:szCs w:val="18"/>
        </w:rPr>
        <w:t xml:space="preserve">Management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Technical Writing                    </w:t>
      </w:r>
      <w:r w:rsidRPr="000C79F1">
        <w:rPr>
          <w:rFonts w:ascii="Arial" w:hAnsi="Arial" w:cs="Arial"/>
          <w:sz w:val="18"/>
          <w:szCs w:val="18"/>
        </w:rPr>
        <w:tab/>
        <w:t>-TAPPI Pressing/Drying Seminar</w:t>
      </w:r>
      <w:r w:rsidRPr="000C79F1">
        <w:rPr>
          <w:rFonts w:ascii="Arial" w:hAnsi="Arial" w:cs="Arial"/>
          <w:sz w:val="18"/>
          <w:szCs w:val="18"/>
        </w:rPr>
        <w:tab/>
        <w:t xml:space="preserve"> </w:t>
      </w:r>
      <w:r w:rsidRPr="000C79F1">
        <w:rPr>
          <w:rFonts w:ascii="Arial" w:hAnsi="Arial" w:cs="Arial"/>
          <w:sz w:val="18"/>
          <w:szCs w:val="18"/>
        </w:rPr>
        <w:tab/>
        <w:t xml:space="preserve">-Kepner Tregoe Decision Making  </w:t>
      </w:r>
    </w:p>
    <w:p w:rsidR="000124AE" w:rsidRPr="000C79F1" w:rsidRDefault="000124AE">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Team Building                         </w:t>
      </w:r>
      <w:r w:rsidRPr="000C79F1">
        <w:rPr>
          <w:rFonts w:ascii="Arial" w:hAnsi="Arial" w:cs="Arial"/>
          <w:sz w:val="18"/>
          <w:szCs w:val="18"/>
        </w:rPr>
        <w:tab/>
      </w:r>
      <w:r w:rsidRPr="000C79F1">
        <w:rPr>
          <w:rFonts w:ascii="Arial" w:hAnsi="Arial" w:cs="Arial"/>
          <w:sz w:val="18"/>
          <w:szCs w:val="18"/>
        </w:rPr>
        <w:noBreakHyphen/>
        <w:t>PLC programming training</w:t>
      </w:r>
      <w:r>
        <w:rPr>
          <w:rFonts w:ascii="Arial" w:hAnsi="Arial" w:cs="Arial"/>
          <w:sz w:val="18"/>
          <w:szCs w:val="18"/>
        </w:rPr>
        <w:tab/>
      </w:r>
      <w:r>
        <w:rPr>
          <w:rFonts w:ascii="Arial" w:hAnsi="Arial" w:cs="Arial"/>
          <w:sz w:val="18"/>
          <w:szCs w:val="18"/>
        </w:rPr>
        <w:tab/>
        <w:t xml:space="preserve">               </w:t>
      </w:r>
      <w:r w:rsidRPr="000C79F1">
        <w:rPr>
          <w:rFonts w:ascii="Arial" w:hAnsi="Arial" w:cs="Arial"/>
          <w:sz w:val="18"/>
          <w:szCs w:val="18"/>
        </w:rPr>
        <w:noBreakHyphen/>
        <w:t xml:space="preserve">Statistical Methods in Manufacturing               </w:t>
      </w:r>
    </w:p>
    <w:p w:rsidR="000124AE" w:rsidRPr="000C79F1" w:rsidRDefault="000124AE" w:rsidP="00115884">
      <w:pPr>
        <w:tabs>
          <w:tab w:val="left" w:pos="0"/>
          <w:tab w:val="left" w:pos="576"/>
          <w:tab w:val="left" w:pos="2016"/>
          <w:tab w:val="left" w:pos="3456"/>
          <w:tab w:val="left" w:pos="4896"/>
          <w:tab w:val="left" w:pos="5040"/>
        </w:tabs>
        <w:suppressAutoHyphens/>
        <w:spacing w:line="240" w:lineRule="atLeast"/>
        <w:rPr>
          <w:rFonts w:ascii="Arial" w:hAnsi="Arial" w:cs="Arial"/>
          <w:sz w:val="18"/>
          <w:szCs w:val="18"/>
        </w:rPr>
      </w:pPr>
      <w:r w:rsidRPr="000C79F1">
        <w:rPr>
          <w:rFonts w:ascii="Arial" w:hAnsi="Arial" w:cs="Arial"/>
          <w:sz w:val="18"/>
          <w:szCs w:val="18"/>
        </w:rPr>
        <w:noBreakHyphen/>
        <w:t xml:space="preserve">Statistical Process Control    </w:t>
      </w:r>
      <w:r w:rsidRPr="000C79F1">
        <w:rPr>
          <w:rFonts w:ascii="Arial" w:hAnsi="Arial" w:cs="Arial"/>
          <w:sz w:val="18"/>
          <w:szCs w:val="18"/>
        </w:rPr>
        <w:tab/>
      </w:r>
      <w:r w:rsidRPr="000C79F1">
        <w:rPr>
          <w:rFonts w:ascii="Arial" w:hAnsi="Arial" w:cs="Arial"/>
          <w:sz w:val="18"/>
          <w:szCs w:val="18"/>
        </w:rPr>
        <w:noBreakHyphen/>
        <w:t xml:space="preserve">Various Computer Classes </w:t>
      </w:r>
      <w:r w:rsidRPr="000C79F1">
        <w:rPr>
          <w:rFonts w:ascii="Arial" w:hAnsi="Arial" w:cs="Arial"/>
          <w:sz w:val="18"/>
          <w:szCs w:val="18"/>
        </w:rPr>
        <w:tab/>
        <w:t xml:space="preserve">        </w:t>
      </w:r>
      <w:r w:rsidRPr="000C79F1">
        <w:rPr>
          <w:rFonts w:ascii="Arial" w:hAnsi="Arial" w:cs="Arial"/>
          <w:sz w:val="18"/>
          <w:szCs w:val="18"/>
        </w:rPr>
        <w:tab/>
      </w:r>
      <w:r w:rsidRPr="000C79F1">
        <w:rPr>
          <w:rFonts w:ascii="Arial" w:hAnsi="Arial" w:cs="Arial"/>
          <w:sz w:val="18"/>
          <w:szCs w:val="18"/>
        </w:rPr>
        <w:tab/>
        <w:t>-Six Sigma Black Belt Training &amp; Certification</w:t>
      </w:r>
    </w:p>
    <w:p w:rsidR="000124AE" w:rsidRDefault="000124AE" w:rsidP="005F0747">
      <w:pPr>
        <w:tabs>
          <w:tab w:val="left" w:pos="0"/>
          <w:tab w:val="left" w:pos="576"/>
          <w:tab w:val="left" w:pos="2016"/>
          <w:tab w:val="left" w:pos="3456"/>
          <w:tab w:val="left" w:pos="4896"/>
          <w:tab w:val="left" w:pos="5040"/>
        </w:tabs>
        <w:suppressAutoHyphens/>
        <w:spacing w:line="240" w:lineRule="atLeast"/>
        <w:ind w:left="2160" w:hanging="2160"/>
        <w:rPr>
          <w:rFonts w:ascii="Arial" w:hAnsi="Arial" w:cs="Arial"/>
          <w:sz w:val="18"/>
          <w:szCs w:val="18"/>
        </w:rPr>
      </w:pPr>
      <w:r w:rsidRPr="000C79F1">
        <w:rPr>
          <w:rFonts w:ascii="Arial" w:hAnsi="Arial" w:cs="Arial"/>
        </w:rPr>
        <w:t>-</w:t>
      </w:r>
      <w:r w:rsidRPr="000C79F1">
        <w:rPr>
          <w:rFonts w:ascii="Arial" w:hAnsi="Arial" w:cs="Arial"/>
          <w:sz w:val="18"/>
          <w:szCs w:val="18"/>
        </w:rPr>
        <w:t>Crisis Communications</w:t>
      </w:r>
      <w:r w:rsidRPr="000C79F1">
        <w:rPr>
          <w:rFonts w:ascii="Arial" w:hAnsi="Arial" w:cs="Arial"/>
        </w:rPr>
        <w:tab/>
        <w:t xml:space="preserve">  </w:t>
      </w:r>
      <w:r w:rsidRPr="000C79F1">
        <w:rPr>
          <w:rFonts w:ascii="Arial" w:hAnsi="Arial" w:cs="Arial"/>
        </w:rPr>
        <w:tab/>
      </w:r>
      <w:r w:rsidRPr="000C79F1">
        <w:rPr>
          <w:rFonts w:ascii="Arial" w:hAnsi="Arial" w:cs="Arial"/>
        </w:rPr>
        <w:tab/>
        <w:t>-</w:t>
      </w:r>
      <w:r w:rsidRPr="000C79F1">
        <w:rPr>
          <w:rFonts w:ascii="Arial" w:hAnsi="Arial" w:cs="Arial"/>
          <w:sz w:val="18"/>
          <w:szCs w:val="18"/>
        </w:rPr>
        <w:t xml:space="preserve">Media Spokesperson Training (2016)      </w:t>
      </w:r>
      <w:r>
        <w:rPr>
          <w:rFonts w:ascii="Arial" w:hAnsi="Arial" w:cs="Arial"/>
          <w:sz w:val="18"/>
          <w:szCs w:val="18"/>
        </w:rPr>
        <w:t xml:space="preserve">        -Apollo Root Cause </w:t>
      </w:r>
      <w:r w:rsidRPr="000C79F1">
        <w:rPr>
          <w:rFonts w:ascii="Arial" w:hAnsi="Arial" w:cs="Arial"/>
          <w:sz w:val="18"/>
          <w:szCs w:val="18"/>
        </w:rPr>
        <w:t>Facilitator</w:t>
      </w:r>
      <w:r>
        <w:rPr>
          <w:rFonts w:ascii="Arial" w:hAnsi="Arial" w:cs="Arial"/>
          <w:sz w:val="18"/>
          <w:szCs w:val="18"/>
        </w:rPr>
        <w:t xml:space="preserve"> </w:t>
      </w:r>
      <w:r w:rsidRPr="000C79F1">
        <w:rPr>
          <w:rFonts w:ascii="Arial" w:hAnsi="Arial" w:cs="Arial"/>
          <w:sz w:val="18"/>
          <w:szCs w:val="18"/>
        </w:rPr>
        <w:t>(2016)</w:t>
      </w:r>
    </w:p>
    <w:p w:rsidR="000124AE" w:rsidRPr="000C79F1" w:rsidRDefault="000124AE" w:rsidP="005F0747">
      <w:pPr>
        <w:tabs>
          <w:tab w:val="left" w:pos="0"/>
          <w:tab w:val="left" w:pos="576"/>
          <w:tab w:val="left" w:pos="2016"/>
          <w:tab w:val="left" w:pos="3456"/>
          <w:tab w:val="left" w:pos="4896"/>
          <w:tab w:val="left" w:pos="5040"/>
        </w:tabs>
        <w:suppressAutoHyphens/>
        <w:spacing w:line="240" w:lineRule="atLeast"/>
        <w:ind w:left="2160" w:hanging="2160"/>
        <w:rPr>
          <w:rFonts w:ascii="Arial" w:hAnsi="Arial" w:cs="Arial"/>
        </w:rPr>
      </w:pPr>
      <w:r>
        <w:rPr>
          <w:rFonts w:ascii="Arial" w:hAnsi="Arial" w:cs="Arial"/>
          <w:sz w:val="18"/>
          <w:szCs w:val="18"/>
        </w:rPr>
        <w:t>-Strategy Deployment Training</w:t>
      </w:r>
      <w:r w:rsidRPr="000C79F1">
        <w:rPr>
          <w:rFonts w:ascii="Arial" w:hAnsi="Arial" w:cs="Arial"/>
          <w:sz w:val="18"/>
          <w:szCs w:val="18"/>
        </w:rPr>
        <w:t xml:space="preserve">    </w:t>
      </w:r>
      <w:r>
        <w:rPr>
          <w:rFonts w:ascii="Arial" w:hAnsi="Arial" w:cs="Arial"/>
          <w:sz w:val="18"/>
          <w:szCs w:val="18"/>
        </w:rPr>
        <w:tab/>
        <w:t xml:space="preserve">-L2L </w:t>
      </w:r>
      <w:r w:rsidR="008D5C95">
        <w:rPr>
          <w:rFonts w:ascii="Arial" w:hAnsi="Arial" w:cs="Arial"/>
          <w:sz w:val="18"/>
          <w:szCs w:val="18"/>
        </w:rPr>
        <w:t xml:space="preserve">Executive </w:t>
      </w:r>
      <w:r>
        <w:rPr>
          <w:rFonts w:ascii="Arial" w:hAnsi="Arial" w:cs="Arial"/>
          <w:sz w:val="18"/>
          <w:szCs w:val="18"/>
        </w:rPr>
        <w:t xml:space="preserve">Leadership Training </w:t>
      </w:r>
      <w:r w:rsidR="008D5C95">
        <w:rPr>
          <w:rFonts w:ascii="Arial" w:hAnsi="Arial" w:cs="Arial"/>
          <w:sz w:val="18"/>
          <w:szCs w:val="18"/>
        </w:rPr>
        <w:t>(2016)</w:t>
      </w:r>
      <w:r w:rsidR="008D5C95">
        <w:rPr>
          <w:rFonts w:ascii="Arial" w:hAnsi="Arial" w:cs="Arial"/>
          <w:sz w:val="18"/>
          <w:szCs w:val="18"/>
        </w:rPr>
        <w:tab/>
      </w:r>
      <w:r>
        <w:rPr>
          <w:rFonts w:ascii="Arial" w:hAnsi="Arial" w:cs="Arial"/>
          <w:sz w:val="18"/>
          <w:szCs w:val="18"/>
        </w:rPr>
        <w:t>-Process Safety Management (2016)</w:t>
      </w:r>
    </w:p>
    <w:p w:rsidR="000124AE" w:rsidRPr="000C79F1" w:rsidRDefault="000124AE" w:rsidP="00115884">
      <w:pPr>
        <w:tabs>
          <w:tab w:val="left" w:pos="0"/>
          <w:tab w:val="left" w:pos="576"/>
          <w:tab w:val="left" w:pos="2016"/>
          <w:tab w:val="left" w:pos="3456"/>
          <w:tab w:val="left" w:pos="4896"/>
          <w:tab w:val="left" w:pos="5040"/>
        </w:tabs>
        <w:suppressAutoHyphens/>
        <w:spacing w:line="240" w:lineRule="atLeast"/>
        <w:rPr>
          <w:rFonts w:ascii="Arial" w:hAnsi="Arial" w:cs="Arial"/>
        </w:rPr>
      </w:pPr>
    </w:p>
    <w:p w:rsidR="000124AE" w:rsidRPr="000C79F1" w:rsidRDefault="000124AE" w:rsidP="00115884">
      <w:pPr>
        <w:tabs>
          <w:tab w:val="left" w:pos="0"/>
          <w:tab w:val="left" w:pos="576"/>
          <w:tab w:val="left" w:pos="2016"/>
          <w:tab w:val="left" w:pos="3456"/>
          <w:tab w:val="left" w:pos="4896"/>
          <w:tab w:val="left" w:pos="5040"/>
        </w:tabs>
        <w:suppressAutoHyphens/>
        <w:spacing w:line="240" w:lineRule="atLeast"/>
        <w:rPr>
          <w:rFonts w:ascii="Arial" w:hAnsi="Arial" w:cs="Arial"/>
          <w:b/>
        </w:rPr>
      </w:pPr>
      <w:r w:rsidRPr="000C79F1">
        <w:rPr>
          <w:rFonts w:ascii="Arial" w:hAnsi="Arial" w:cs="Arial"/>
          <w:b/>
          <w:u w:val="single"/>
        </w:rPr>
        <w:t>Specialties</w:t>
      </w:r>
      <w:r w:rsidRPr="000C79F1">
        <w:rPr>
          <w:rFonts w:ascii="Arial" w:hAnsi="Arial" w:cs="Arial"/>
          <w:b/>
        </w:rPr>
        <w:t xml:space="preserve">: </w:t>
      </w:r>
    </w:p>
    <w:p w:rsidR="000124AE" w:rsidRPr="000C79F1" w:rsidRDefault="00B840AF" w:rsidP="00B840AF">
      <w:pPr>
        <w:rPr>
          <w:rFonts w:ascii="Arial" w:hAnsi="Arial" w:cs="Arial"/>
        </w:rPr>
      </w:pPr>
      <w:r w:rsidRPr="00B840AF">
        <w:rPr>
          <w:rFonts w:ascii="Arial" w:hAnsi="Arial" w:cs="Arial"/>
        </w:rPr>
        <w:t xml:space="preserve">Business Process Improvement, Continuous Improvement, Lean Manufacturing, Six Sigma, Operations Management,  Management, Cross-functional Team Leadership, Manufacturing, Team </w:t>
      </w:r>
      <w:r>
        <w:rPr>
          <w:rFonts w:ascii="Arial" w:hAnsi="Arial" w:cs="Arial"/>
        </w:rPr>
        <w:t xml:space="preserve">Building, </w:t>
      </w:r>
      <w:r w:rsidR="000124AE" w:rsidRPr="000C79F1">
        <w:rPr>
          <w:rFonts w:ascii="Arial" w:hAnsi="Arial" w:cs="Arial"/>
        </w:rPr>
        <w:t xml:space="preserve">Safety, Leadership, Project Management, Innovation, Team Management, Mentoring, Collaborative, Cross-Functional Teams, </w:t>
      </w:r>
      <w:r w:rsidR="000124AE">
        <w:rPr>
          <w:rFonts w:ascii="Arial" w:hAnsi="Arial" w:cs="Arial"/>
        </w:rPr>
        <w:t xml:space="preserve">Turn-Around, </w:t>
      </w:r>
      <w:r w:rsidR="000124AE" w:rsidRPr="000C79F1">
        <w:rPr>
          <w:rFonts w:ascii="Arial" w:hAnsi="Arial" w:cs="Arial"/>
        </w:rPr>
        <w:t xml:space="preserve">Matrix Style Structures, Critical Thinking Skills, Strategic Planning, </w:t>
      </w:r>
      <w:r>
        <w:rPr>
          <w:rFonts w:ascii="Arial" w:hAnsi="Arial" w:cs="Arial"/>
        </w:rPr>
        <w:t xml:space="preserve">Emotional Intelligence, </w:t>
      </w:r>
      <w:r w:rsidR="000124AE" w:rsidRPr="000C79F1">
        <w:rPr>
          <w:rFonts w:ascii="Arial" w:hAnsi="Arial" w:cs="Arial"/>
        </w:rPr>
        <w:t>Supply Chain, Logistics, Manufacturing, Six Sigma Black Belt, Mechanical Engineering, Electrical Engineering</w:t>
      </w:r>
      <w:r w:rsidR="000124AE">
        <w:rPr>
          <w:rFonts w:ascii="Arial" w:hAnsi="Arial" w:cs="Arial"/>
        </w:rPr>
        <w:t>, Industrial Controls</w:t>
      </w:r>
      <w:r w:rsidR="000124AE" w:rsidRPr="000C79F1">
        <w:rPr>
          <w:rFonts w:ascii="Arial" w:hAnsi="Arial" w:cs="Arial"/>
        </w:rPr>
        <w:t xml:space="preserve">, </w:t>
      </w:r>
      <w:r w:rsidR="000124AE">
        <w:rPr>
          <w:rFonts w:ascii="Arial" w:hAnsi="Arial" w:cs="Arial"/>
        </w:rPr>
        <w:t xml:space="preserve">Automation, </w:t>
      </w:r>
      <w:r w:rsidR="000124AE" w:rsidRPr="000C79F1">
        <w:rPr>
          <w:rFonts w:ascii="Arial" w:hAnsi="Arial" w:cs="Arial"/>
        </w:rPr>
        <w:t xml:space="preserve">Industrial Engineering, Process and Production Improvements, CAD, Lean, </w:t>
      </w:r>
      <w:r w:rsidR="000124AE">
        <w:rPr>
          <w:rFonts w:ascii="Arial" w:hAnsi="Arial" w:cs="Arial"/>
        </w:rPr>
        <w:t xml:space="preserve">High Performance Work Management, </w:t>
      </w:r>
      <w:r w:rsidR="000124AE" w:rsidRPr="000C79F1">
        <w:rPr>
          <w:rFonts w:ascii="Arial" w:hAnsi="Arial" w:cs="Arial"/>
        </w:rPr>
        <w:t xml:space="preserve">5S, SMED, </w:t>
      </w:r>
      <w:r w:rsidR="000124AE">
        <w:rPr>
          <w:rFonts w:ascii="Arial" w:hAnsi="Arial" w:cs="Arial"/>
        </w:rPr>
        <w:t xml:space="preserve">Best Practices, </w:t>
      </w:r>
      <w:r w:rsidR="000124AE" w:rsidRPr="000C79F1">
        <w:rPr>
          <w:rFonts w:ascii="Arial" w:hAnsi="Arial" w:cs="Arial"/>
        </w:rPr>
        <w:t>Waste Re</w:t>
      </w:r>
      <w:r w:rsidR="000124AE">
        <w:rPr>
          <w:rFonts w:ascii="Arial" w:hAnsi="Arial" w:cs="Arial"/>
        </w:rPr>
        <w:t>duction, Muda, Kaizen,</w:t>
      </w:r>
      <w:r w:rsidR="000124AE" w:rsidRPr="000C79F1">
        <w:rPr>
          <w:rFonts w:ascii="Arial" w:hAnsi="Arial" w:cs="Arial"/>
        </w:rPr>
        <w:t xml:space="preserve"> Continuous Improvement, Manufacturing Optimization, De-bottlenecking, </w:t>
      </w:r>
      <w:r w:rsidR="000124AE">
        <w:rPr>
          <w:rFonts w:ascii="Arial" w:hAnsi="Arial" w:cs="Arial"/>
        </w:rPr>
        <w:t xml:space="preserve">Poke-Yoke, </w:t>
      </w:r>
      <w:r w:rsidR="000124AE" w:rsidRPr="000C79F1">
        <w:rPr>
          <w:rFonts w:ascii="Arial" w:hAnsi="Arial" w:cs="Arial"/>
        </w:rPr>
        <w:t xml:space="preserve">TQCI, TPM, TPS, VSM, ISO, OSHA, Safety, SOP, ISO 9000, </w:t>
      </w:r>
      <w:r w:rsidR="000124AE">
        <w:rPr>
          <w:rFonts w:ascii="Arial" w:hAnsi="Arial" w:cs="Arial"/>
        </w:rPr>
        <w:t xml:space="preserve">ISO 9001, </w:t>
      </w:r>
      <w:r w:rsidR="000124AE" w:rsidRPr="000C79F1">
        <w:rPr>
          <w:rFonts w:ascii="Arial" w:hAnsi="Arial" w:cs="Arial"/>
        </w:rPr>
        <w:t xml:space="preserve">Standard Work, Packaging, Industrial Packaging, Protective Products, Flexible Packaging, Material Handling, Product Design &amp; Development, Machine Design, Engineering &amp; Plant Management, Plant Layout, Web or Continuous Processes, Printing, Gravure, Flexographic, Embossing, Paper, Paper Mill, </w:t>
      </w:r>
      <w:r>
        <w:rPr>
          <w:rFonts w:ascii="Arial" w:hAnsi="Arial" w:cs="Arial"/>
        </w:rPr>
        <w:t xml:space="preserve">Tissue, Towel, Napkins, CPG, Consumer Products, </w:t>
      </w:r>
      <w:r w:rsidR="000124AE" w:rsidRPr="000C79F1">
        <w:rPr>
          <w:rFonts w:ascii="Arial" w:hAnsi="Arial" w:cs="Arial"/>
        </w:rPr>
        <w:t>Recycled Paperboard, Nonwovens, Corrugated, Urethane, Casting, Slitting, Rewinding, Cutting, Converting, Die-Cutting, Adhesives, Laminating, Punch Press, Machine Shop Practices, Machining and Fabrication, Patents, R&amp;D, Commercialization, Stage Gate Process, Business Development, Recycling, Die-Cutting, Multi-Plant, P&amp;L, Variance Analysis, Budgeting, Flow Charting, Urethane, Molding, Fabrication, Due Diligence, Change Management, ERP, MRP, Neg</w:t>
      </w:r>
      <w:r w:rsidR="000124AE">
        <w:rPr>
          <w:rFonts w:ascii="Arial" w:hAnsi="Arial" w:cs="Arial"/>
        </w:rPr>
        <w:t xml:space="preserve">otiations, </w:t>
      </w:r>
      <w:r w:rsidR="000124AE" w:rsidRPr="000C79F1">
        <w:rPr>
          <w:rFonts w:ascii="Arial" w:hAnsi="Arial" w:cs="Arial"/>
        </w:rPr>
        <w:t xml:space="preserve">Corrective and Preventative Actions, Compliance, HS&amp;E, Supply Chain, </w:t>
      </w:r>
      <w:r w:rsidR="000124AE">
        <w:rPr>
          <w:rFonts w:ascii="Arial" w:hAnsi="Arial" w:cs="Arial"/>
        </w:rPr>
        <w:t xml:space="preserve">Warehouse, Logistics, </w:t>
      </w:r>
      <w:r w:rsidR="000124AE" w:rsidRPr="000C79F1">
        <w:rPr>
          <w:rFonts w:ascii="Arial" w:hAnsi="Arial" w:cs="Arial"/>
        </w:rPr>
        <w:t>Ergonomics, Capital Equipment Installations, F</w:t>
      </w:r>
      <w:r>
        <w:rPr>
          <w:rFonts w:ascii="Arial" w:hAnsi="Arial" w:cs="Arial"/>
        </w:rPr>
        <w:t xml:space="preserve">ield Service management, </w:t>
      </w:r>
      <w:r w:rsidR="000124AE" w:rsidRPr="000C79F1">
        <w:rPr>
          <w:rFonts w:ascii="Arial" w:hAnsi="Arial" w:cs="Arial"/>
        </w:rPr>
        <w:t>Root Cause Analysis, Chemical Plant, Pigments</w:t>
      </w:r>
      <w:r>
        <w:rPr>
          <w:rFonts w:ascii="Arial" w:hAnsi="Arial" w:cs="Arial"/>
        </w:rPr>
        <w:t>, Zero-Harm, Safety Cross, Investigations, Near-Miss Reporting, 60 Second Checks, JHA</w:t>
      </w:r>
      <w:r w:rsidR="000124AE" w:rsidRPr="000C79F1">
        <w:rPr>
          <w:rFonts w:ascii="Arial" w:hAnsi="Arial" w:cs="Arial"/>
        </w:rPr>
        <w:t xml:space="preserve"> </w:t>
      </w:r>
    </w:p>
    <w:sectPr w:rsidR="000124AE" w:rsidRPr="000C79F1" w:rsidSect="00874F20">
      <w:footerReference w:type="default" r:id="rId11"/>
      <w:endnotePr>
        <w:numFmt w:val="decimal"/>
      </w:endnotePr>
      <w:pgSz w:w="12240" w:h="15840" w:code="1"/>
      <w:pgMar w:top="720" w:right="720" w:bottom="576" w:left="720" w:header="720" w:footer="720"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F1F" w:rsidRDefault="00493F1F">
      <w:pPr>
        <w:spacing w:line="20" w:lineRule="exact"/>
        <w:rPr>
          <w:szCs w:val="24"/>
        </w:rPr>
      </w:pPr>
    </w:p>
  </w:endnote>
  <w:endnote w:type="continuationSeparator" w:id="0">
    <w:p w:rsidR="00493F1F" w:rsidRDefault="00493F1F">
      <w:r>
        <w:rPr>
          <w:szCs w:val="24"/>
        </w:rPr>
        <w:t xml:space="preserve"> </w:t>
      </w:r>
    </w:p>
  </w:endnote>
  <w:endnote w:type="continuationNotice" w:id="1">
    <w:p w:rsidR="00493F1F" w:rsidRDefault="00493F1F">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4AE" w:rsidRDefault="000124AE">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3B716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F1F" w:rsidRDefault="00493F1F">
      <w:r>
        <w:rPr>
          <w:szCs w:val="24"/>
        </w:rPr>
        <w:separator/>
      </w:r>
    </w:p>
  </w:footnote>
  <w:footnote w:type="continuationSeparator" w:id="0">
    <w:p w:rsidR="00493F1F" w:rsidRDefault="00493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693"/>
    <w:multiLevelType w:val="hybridMultilevel"/>
    <w:tmpl w:val="A6BE3BD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
    <w:nsid w:val="014C7DEE"/>
    <w:multiLevelType w:val="hybridMultilevel"/>
    <w:tmpl w:val="D92AAACE"/>
    <w:lvl w:ilvl="0" w:tplc="A492F08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756782"/>
    <w:multiLevelType w:val="hybridMultilevel"/>
    <w:tmpl w:val="564895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72176D"/>
    <w:multiLevelType w:val="hybridMultilevel"/>
    <w:tmpl w:val="B3A8C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D5CE8"/>
    <w:multiLevelType w:val="hybridMultilevel"/>
    <w:tmpl w:val="E31658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534A38"/>
    <w:multiLevelType w:val="hybridMultilevel"/>
    <w:tmpl w:val="282EC00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43668B"/>
    <w:multiLevelType w:val="hybridMultilevel"/>
    <w:tmpl w:val="5E42A6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5B2D8A"/>
    <w:multiLevelType w:val="hybridMultilevel"/>
    <w:tmpl w:val="75B87D8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7792C38"/>
    <w:multiLevelType w:val="hybridMultilevel"/>
    <w:tmpl w:val="53AC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F4FC9"/>
    <w:multiLevelType w:val="hybridMultilevel"/>
    <w:tmpl w:val="4242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6185E"/>
    <w:multiLevelType w:val="hybridMultilevel"/>
    <w:tmpl w:val="1BDAD3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D02020"/>
    <w:multiLevelType w:val="hybridMultilevel"/>
    <w:tmpl w:val="461046C8"/>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A12CAF"/>
    <w:multiLevelType w:val="hybridMultilevel"/>
    <w:tmpl w:val="BD726CA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0F01E56"/>
    <w:multiLevelType w:val="multilevel"/>
    <w:tmpl w:val="BD726CA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BEA2D3C"/>
    <w:multiLevelType w:val="hybridMultilevel"/>
    <w:tmpl w:val="A6BE3BD2"/>
    <w:lvl w:ilvl="0" w:tplc="04090005">
      <w:start w:val="1"/>
      <w:numFmt w:val="bullet"/>
      <w:lvlText w:val=""/>
      <w:lvlJc w:val="left"/>
      <w:pPr>
        <w:tabs>
          <w:tab w:val="num" w:pos="1290"/>
        </w:tabs>
        <w:ind w:left="1290" w:hanging="360"/>
      </w:pPr>
      <w:rPr>
        <w:rFonts w:ascii="Wingdings" w:hAnsi="Wingdings" w:hint="default"/>
      </w:rPr>
    </w:lvl>
    <w:lvl w:ilvl="1" w:tplc="04090003" w:tentative="1">
      <w:start w:val="1"/>
      <w:numFmt w:val="bullet"/>
      <w:lvlText w:val="o"/>
      <w:lvlJc w:val="left"/>
      <w:pPr>
        <w:tabs>
          <w:tab w:val="num" w:pos="2010"/>
        </w:tabs>
        <w:ind w:left="2010" w:hanging="360"/>
      </w:pPr>
      <w:rPr>
        <w:rFonts w:ascii="Courier New" w:hAnsi="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3D3A1B77"/>
    <w:multiLevelType w:val="hybridMultilevel"/>
    <w:tmpl w:val="AFD072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D535CF"/>
    <w:multiLevelType w:val="hybridMultilevel"/>
    <w:tmpl w:val="991C5632"/>
    <w:lvl w:ilvl="0" w:tplc="A492F08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4109E8"/>
    <w:multiLevelType w:val="hybridMultilevel"/>
    <w:tmpl w:val="574C70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1D40E7"/>
    <w:multiLevelType w:val="hybridMultilevel"/>
    <w:tmpl w:val="444216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8F629A8"/>
    <w:multiLevelType w:val="hybridMultilevel"/>
    <w:tmpl w:val="B406D3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7F45BB"/>
    <w:multiLevelType w:val="hybridMultilevel"/>
    <w:tmpl w:val="7EA4FD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0D35BDB"/>
    <w:multiLevelType w:val="multilevel"/>
    <w:tmpl w:val="282EC0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33C4429"/>
    <w:multiLevelType w:val="multilevel"/>
    <w:tmpl w:val="591CF006"/>
    <w:lvl w:ilvl="0">
      <w:start w:val="1995"/>
      <w:numFmt w:val="decimal"/>
      <w:lvlText w:val="(%1-"/>
      <w:lvlJc w:val="left"/>
      <w:pPr>
        <w:tabs>
          <w:tab w:val="num" w:pos="1332"/>
        </w:tabs>
        <w:ind w:left="1332" w:hanging="1332"/>
      </w:pPr>
      <w:rPr>
        <w:rFonts w:cs="Times New Roman" w:hint="default"/>
      </w:rPr>
    </w:lvl>
    <w:lvl w:ilvl="1">
      <w:start w:val="2004"/>
      <w:numFmt w:val="decimal"/>
      <w:lvlText w:val="(%1-%2)"/>
      <w:lvlJc w:val="left"/>
      <w:pPr>
        <w:tabs>
          <w:tab w:val="num" w:pos="1332"/>
        </w:tabs>
        <w:ind w:left="1332" w:hanging="1332"/>
      </w:pPr>
      <w:rPr>
        <w:rFonts w:cs="Times New Roman" w:hint="default"/>
      </w:rPr>
    </w:lvl>
    <w:lvl w:ilvl="2">
      <w:start w:val="1"/>
      <w:numFmt w:val="decimal"/>
      <w:lvlText w:val="(%1-%2)%3."/>
      <w:lvlJc w:val="left"/>
      <w:pPr>
        <w:tabs>
          <w:tab w:val="num" w:pos="1332"/>
        </w:tabs>
        <w:ind w:left="1332" w:hanging="1332"/>
      </w:pPr>
      <w:rPr>
        <w:rFonts w:cs="Times New Roman" w:hint="default"/>
      </w:rPr>
    </w:lvl>
    <w:lvl w:ilvl="3">
      <w:start w:val="1"/>
      <w:numFmt w:val="decimal"/>
      <w:lvlText w:val="(%1-%2)%3.%4."/>
      <w:lvlJc w:val="left"/>
      <w:pPr>
        <w:tabs>
          <w:tab w:val="num" w:pos="1332"/>
        </w:tabs>
        <w:ind w:left="1332" w:hanging="1332"/>
      </w:pPr>
      <w:rPr>
        <w:rFonts w:cs="Times New Roman" w:hint="default"/>
      </w:rPr>
    </w:lvl>
    <w:lvl w:ilvl="4">
      <w:start w:val="1"/>
      <w:numFmt w:val="decimal"/>
      <w:lvlText w:val="(%1-%2)%3.%4.%5."/>
      <w:lvlJc w:val="left"/>
      <w:pPr>
        <w:tabs>
          <w:tab w:val="num" w:pos="1332"/>
        </w:tabs>
        <w:ind w:left="1332" w:hanging="1332"/>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646552BF"/>
    <w:multiLevelType w:val="hybridMultilevel"/>
    <w:tmpl w:val="637E2E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7D227F"/>
    <w:multiLevelType w:val="hybridMultilevel"/>
    <w:tmpl w:val="20D6F3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F83F4A"/>
    <w:multiLevelType w:val="hybridMultilevel"/>
    <w:tmpl w:val="7D20B8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7452F8"/>
    <w:multiLevelType w:val="hybridMultilevel"/>
    <w:tmpl w:val="86A858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0"/>
  </w:num>
  <w:num w:numId="3">
    <w:abstractNumId w:val="14"/>
  </w:num>
  <w:num w:numId="4">
    <w:abstractNumId w:val="6"/>
  </w:num>
  <w:num w:numId="5">
    <w:abstractNumId w:val="7"/>
  </w:num>
  <w:num w:numId="6">
    <w:abstractNumId w:val="11"/>
  </w:num>
  <w:num w:numId="7">
    <w:abstractNumId w:val="24"/>
  </w:num>
  <w:num w:numId="8">
    <w:abstractNumId w:val="25"/>
  </w:num>
  <w:num w:numId="9">
    <w:abstractNumId w:val="18"/>
  </w:num>
  <w:num w:numId="10">
    <w:abstractNumId w:val="12"/>
  </w:num>
  <w:num w:numId="11">
    <w:abstractNumId w:val="23"/>
  </w:num>
  <w:num w:numId="12">
    <w:abstractNumId w:val="26"/>
  </w:num>
  <w:num w:numId="13">
    <w:abstractNumId w:val="17"/>
  </w:num>
  <w:num w:numId="14">
    <w:abstractNumId w:val="16"/>
  </w:num>
  <w:num w:numId="15">
    <w:abstractNumId w:val="13"/>
  </w:num>
  <w:num w:numId="16">
    <w:abstractNumId w:val="1"/>
  </w:num>
  <w:num w:numId="17">
    <w:abstractNumId w:val="10"/>
  </w:num>
  <w:num w:numId="18">
    <w:abstractNumId w:val="20"/>
  </w:num>
  <w:num w:numId="19">
    <w:abstractNumId w:val="19"/>
  </w:num>
  <w:num w:numId="20">
    <w:abstractNumId w:val="4"/>
  </w:num>
  <w:num w:numId="21">
    <w:abstractNumId w:val="9"/>
  </w:num>
  <w:num w:numId="22">
    <w:abstractNumId w:val="3"/>
  </w:num>
  <w:num w:numId="23">
    <w:abstractNumId w:val="2"/>
  </w:num>
  <w:num w:numId="24">
    <w:abstractNumId w:val="5"/>
  </w:num>
  <w:num w:numId="25">
    <w:abstractNumId w:val="21"/>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79"/>
    <w:rsid w:val="00001681"/>
    <w:rsid w:val="00006577"/>
    <w:rsid w:val="00007CD0"/>
    <w:rsid w:val="000124AE"/>
    <w:rsid w:val="0001367C"/>
    <w:rsid w:val="00021434"/>
    <w:rsid w:val="0002532B"/>
    <w:rsid w:val="00035D01"/>
    <w:rsid w:val="000362A5"/>
    <w:rsid w:val="00037800"/>
    <w:rsid w:val="00042242"/>
    <w:rsid w:val="00043C8E"/>
    <w:rsid w:val="000451A5"/>
    <w:rsid w:val="00050427"/>
    <w:rsid w:val="000636CA"/>
    <w:rsid w:val="000657E5"/>
    <w:rsid w:val="00071F34"/>
    <w:rsid w:val="00081F17"/>
    <w:rsid w:val="000857F7"/>
    <w:rsid w:val="00090672"/>
    <w:rsid w:val="000952D7"/>
    <w:rsid w:val="000A5091"/>
    <w:rsid w:val="000A6BE1"/>
    <w:rsid w:val="000C79F1"/>
    <w:rsid w:val="000D38AB"/>
    <w:rsid w:val="000E3C66"/>
    <w:rsid w:val="000E747B"/>
    <w:rsid w:val="000F084E"/>
    <w:rsid w:val="001028EF"/>
    <w:rsid w:val="00103AD9"/>
    <w:rsid w:val="00106DCC"/>
    <w:rsid w:val="00110F3F"/>
    <w:rsid w:val="00111AAE"/>
    <w:rsid w:val="00112BE7"/>
    <w:rsid w:val="00114A69"/>
    <w:rsid w:val="00115884"/>
    <w:rsid w:val="001205B7"/>
    <w:rsid w:val="00121805"/>
    <w:rsid w:val="00122F7A"/>
    <w:rsid w:val="00122FE8"/>
    <w:rsid w:val="001335D1"/>
    <w:rsid w:val="0013752C"/>
    <w:rsid w:val="0014617D"/>
    <w:rsid w:val="0015045B"/>
    <w:rsid w:val="001524FB"/>
    <w:rsid w:val="0015524F"/>
    <w:rsid w:val="0015644D"/>
    <w:rsid w:val="00161B9C"/>
    <w:rsid w:val="00171907"/>
    <w:rsid w:val="00187E26"/>
    <w:rsid w:val="00191F87"/>
    <w:rsid w:val="001A4522"/>
    <w:rsid w:val="001B5A24"/>
    <w:rsid w:val="001C0CF9"/>
    <w:rsid w:val="001C0ECE"/>
    <w:rsid w:val="001C4B1D"/>
    <w:rsid w:val="001D218D"/>
    <w:rsid w:val="001D7D2B"/>
    <w:rsid w:val="001E6090"/>
    <w:rsid w:val="001F1D90"/>
    <w:rsid w:val="001F4082"/>
    <w:rsid w:val="001F499E"/>
    <w:rsid w:val="002056D8"/>
    <w:rsid w:val="002110D5"/>
    <w:rsid w:val="002143FA"/>
    <w:rsid w:val="00217F9C"/>
    <w:rsid w:val="0022291A"/>
    <w:rsid w:val="0022776A"/>
    <w:rsid w:val="002315C1"/>
    <w:rsid w:val="00243C10"/>
    <w:rsid w:val="00243D75"/>
    <w:rsid w:val="00244B9B"/>
    <w:rsid w:val="002464B7"/>
    <w:rsid w:val="00250686"/>
    <w:rsid w:val="00253BA4"/>
    <w:rsid w:val="00254A43"/>
    <w:rsid w:val="00261916"/>
    <w:rsid w:val="00262CBD"/>
    <w:rsid w:val="00277188"/>
    <w:rsid w:val="00281CF3"/>
    <w:rsid w:val="00281DB1"/>
    <w:rsid w:val="00282056"/>
    <w:rsid w:val="00285D69"/>
    <w:rsid w:val="00291FC5"/>
    <w:rsid w:val="002A0035"/>
    <w:rsid w:val="002A67CF"/>
    <w:rsid w:val="002B1B0C"/>
    <w:rsid w:val="002C1860"/>
    <w:rsid w:val="002C3C5E"/>
    <w:rsid w:val="002D20AA"/>
    <w:rsid w:val="002F2CC2"/>
    <w:rsid w:val="00303728"/>
    <w:rsid w:val="00311C32"/>
    <w:rsid w:val="003135CA"/>
    <w:rsid w:val="00320C2A"/>
    <w:rsid w:val="00324317"/>
    <w:rsid w:val="00325A73"/>
    <w:rsid w:val="00330525"/>
    <w:rsid w:val="0034182B"/>
    <w:rsid w:val="0034468E"/>
    <w:rsid w:val="00345295"/>
    <w:rsid w:val="0034730E"/>
    <w:rsid w:val="00357B7C"/>
    <w:rsid w:val="00367613"/>
    <w:rsid w:val="00370025"/>
    <w:rsid w:val="0037034E"/>
    <w:rsid w:val="00371FF7"/>
    <w:rsid w:val="003723B8"/>
    <w:rsid w:val="00380E5C"/>
    <w:rsid w:val="0038297A"/>
    <w:rsid w:val="00387C97"/>
    <w:rsid w:val="00397927"/>
    <w:rsid w:val="003979DA"/>
    <w:rsid w:val="003A3460"/>
    <w:rsid w:val="003A6176"/>
    <w:rsid w:val="003B716A"/>
    <w:rsid w:val="003C2820"/>
    <w:rsid w:val="003D5B77"/>
    <w:rsid w:val="003D7160"/>
    <w:rsid w:val="003E5685"/>
    <w:rsid w:val="003E74AD"/>
    <w:rsid w:val="003E7FC0"/>
    <w:rsid w:val="003F580F"/>
    <w:rsid w:val="003F5E68"/>
    <w:rsid w:val="004028EA"/>
    <w:rsid w:val="00404EFF"/>
    <w:rsid w:val="004166DB"/>
    <w:rsid w:val="00416C72"/>
    <w:rsid w:val="004173DB"/>
    <w:rsid w:val="00421819"/>
    <w:rsid w:val="004311B0"/>
    <w:rsid w:val="00431D66"/>
    <w:rsid w:val="004521F6"/>
    <w:rsid w:val="00453C55"/>
    <w:rsid w:val="00454662"/>
    <w:rsid w:val="004546E2"/>
    <w:rsid w:val="00475591"/>
    <w:rsid w:val="004824FE"/>
    <w:rsid w:val="00483FEC"/>
    <w:rsid w:val="00484F1A"/>
    <w:rsid w:val="004855CF"/>
    <w:rsid w:val="00493F1F"/>
    <w:rsid w:val="004B36B1"/>
    <w:rsid w:val="004B592A"/>
    <w:rsid w:val="004C6171"/>
    <w:rsid w:val="004D609F"/>
    <w:rsid w:val="004E29B5"/>
    <w:rsid w:val="004E56C8"/>
    <w:rsid w:val="00501535"/>
    <w:rsid w:val="005025EC"/>
    <w:rsid w:val="0052250A"/>
    <w:rsid w:val="005238D1"/>
    <w:rsid w:val="00533512"/>
    <w:rsid w:val="00533C6E"/>
    <w:rsid w:val="005416B5"/>
    <w:rsid w:val="00542E4D"/>
    <w:rsid w:val="00547845"/>
    <w:rsid w:val="00552385"/>
    <w:rsid w:val="00552EDB"/>
    <w:rsid w:val="005530BE"/>
    <w:rsid w:val="00565B7E"/>
    <w:rsid w:val="00570A75"/>
    <w:rsid w:val="00577809"/>
    <w:rsid w:val="005878BE"/>
    <w:rsid w:val="00594D65"/>
    <w:rsid w:val="005A387F"/>
    <w:rsid w:val="005C1427"/>
    <w:rsid w:val="005D294C"/>
    <w:rsid w:val="005F0747"/>
    <w:rsid w:val="00602969"/>
    <w:rsid w:val="00603BAF"/>
    <w:rsid w:val="006048C7"/>
    <w:rsid w:val="00606C30"/>
    <w:rsid w:val="0061430D"/>
    <w:rsid w:val="00615024"/>
    <w:rsid w:val="006152E7"/>
    <w:rsid w:val="0062368D"/>
    <w:rsid w:val="00624D49"/>
    <w:rsid w:val="0065235F"/>
    <w:rsid w:val="0065667F"/>
    <w:rsid w:val="006605F8"/>
    <w:rsid w:val="00661FB8"/>
    <w:rsid w:val="006655D0"/>
    <w:rsid w:val="0068155E"/>
    <w:rsid w:val="00697071"/>
    <w:rsid w:val="006A1802"/>
    <w:rsid w:val="006C3EA1"/>
    <w:rsid w:val="006C786F"/>
    <w:rsid w:val="006D00D3"/>
    <w:rsid w:val="006D2BE7"/>
    <w:rsid w:val="006D4EA5"/>
    <w:rsid w:val="006E051A"/>
    <w:rsid w:val="006E159C"/>
    <w:rsid w:val="006E406C"/>
    <w:rsid w:val="006E72E8"/>
    <w:rsid w:val="006F17C2"/>
    <w:rsid w:val="006F5851"/>
    <w:rsid w:val="0070485D"/>
    <w:rsid w:val="00707F2D"/>
    <w:rsid w:val="00712F5D"/>
    <w:rsid w:val="0072433E"/>
    <w:rsid w:val="00730A47"/>
    <w:rsid w:val="007403D7"/>
    <w:rsid w:val="0074386A"/>
    <w:rsid w:val="007502B2"/>
    <w:rsid w:val="00761393"/>
    <w:rsid w:val="00762032"/>
    <w:rsid w:val="00775B76"/>
    <w:rsid w:val="00785D05"/>
    <w:rsid w:val="007912BA"/>
    <w:rsid w:val="007A7048"/>
    <w:rsid w:val="007A79A1"/>
    <w:rsid w:val="007B15D2"/>
    <w:rsid w:val="007B1EB9"/>
    <w:rsid w:val="007B42DC"/>
    <w:rsid w:val="007B63F9"/>
    <w:rsid w:val="007C416E"/>
    <w:rsid w:val="007D1A56"/>
    <w:rsid w:val="007D61DE"/>
    <w:rsid w:val="007E37AA"/>
    <w:rsid w:val="007E4F39"/>
    <w:rsid w:val="007F268A"/>
    <w:rsid w:val="0081325B"/>
    <w:rsid w:val="0081748D"/>
    <w:rsid w:val="00821516"/>
    <w:rsid w:val="00830764"/>
    <w:rsid w:val="00831729"/>
    <w:rsid w:val="008332E2"/>
    <w:rsid w:val="008355B6"/>
    <w:rsid w:val="00836EFB"/>
    <w:rsid w:val="00840825"/>
    <w:rsid w:val="00850A7B"/>
    <w:rsid w:val="00852B00"/>
    <w:rsid w:val="00855B3B"/>
    <w:rsid w:val="00855EAC"/>
    <w:rsid w:val="00856D10"/>
    <w:rsid w:val="00862855"/>
    <w:rsid w:val="00863462"/>
    <w:rsid w:val="00865958"/>
    <w:rsid w:val="00871DAB"/>
    <w:rsid w:val="0087436D"/>
    <w:rsid w:val="00874F20"/>
    <w:rsid w:val="008811BA"/>
    <w:rsid w:val="00881A8A"/>
    <w:rsid w:val="00884E56"/>
    <w:rsid w:val="00885C1E"/>
    <w:rsid w:val="00893CCF"/>
    <w:rsid w:val="0089795E"/>
    <w:rsid w:val="008A3ABC"/>
    <w:rsid w:val="008A498E"/>
    <w:rsid w:val="008B7341"/>
    <w:rsid w:val="008C0118"/>
    <w:rsid w:val="008C095E"/>
    <w:rsid w:val="008C18D5"/>
    <w:rsid w:val="008C2801"/>
    <w:rsid w:val="008C3DB7"/>
    <w:rsid w:val="008C4565"/>
    <w:rsid w:val="008C6453"/>
    <w:rsid w:val="008D29C2"/>
    <w:rsid w:val="008D5C95"/>
    <w:rsid w:val="008E478E"/>
    <w:rsid w:val="008E689C"/>
    <w:rsid w:val="008F34F8"/>
    <w:rsid w:val="008F448D"/>
    <w:rsid w:val="008F70A1"/>
    <w:rsid w:val="0090648C"/>
    <w:rsid w:val="00916628"/>
    <w:rsid w:val="00924E17"/>
    <w:rsid w:val="00933484"/>
    <w:rsid w:val="00942E70"/>
    <w:rsid w:val="0095131F"/>
    <w:rsid w:val="009529BF"/>
    <w:rsid w:val="00954440"/>
    <w:rsid w:val="0096098E"/>
    <w:rsid w:val="009672C4"/>
    <w:rsid w:val="009728C1"/>
    <w:rsid w:val="00973820"/>
    <w:rsid w:val="009750FD"/>
    <w:rsid w:val="009775A4"/>
    <w:rsid w:val="009818F4"/>
    <w:rsid w:val="00981C5A"/>
    <w:rsid w:val="00990149"/>
    <w:rsid w:val="00991818"/>
    <w:rsid w:val="00996086"/>
    <w:rsid w:val="009B515D"/>
    <w:rsid w:val="009C21E9"/>
    <w:rsid w:val="009C5CA9"/>
    <w:rsid w:val="009D03E6"/>
    <w:rsid w:val="009D2C36"/>
    <w:rsid w:val="009D2CCB"/>
    <w:rsid w:val="009E59B3"/>
    <w:rsid w:val="009F1AC5"/>
    <w:rsid w:val="00A032C7"/>
    <w:rsid w:val="00A03F95"/>
    <w:rsid w:val="00A070B2"/>
    <w:rsid w:val="00A11804"/>
    <w:rsid w:val="00A1430B"/>
    <w:rsid w:val="00A14851"/>
    <w:rsid w:val="00A159FF"/>
    <w:rsid w:val="00A17EB2"/>
    <w:rsid w:val="00A21088"/>
    <w:rsid w:val="00A244B3"/>
    <w:rsid w:val="00A259EE"/>
    <w:rsid w:val="00A373DD"/>
    <w:rsid w:val="00A37F99"/>
    <w:rsid w:val="00A40EE4"/>
    <w:rsid w:val="00A47B79"/>
    <w:rsid w:val="00A52425"/>
    <w:rsid w:val="00A579CA"/>
    <w:rsid w:val="00A66AA0"/>
    <w:rsid w:val="00A71DB5"/>
    <w:rsid w:val="00A72670"/>
    <w:rsid w:val="00A840BE"/>
    <w:rsid w:val="00A9072F"/>
    <w:rsid w:val="00A92633"/>
    <w:rsid w:val="00AA45AE"/>
    <w:rsid w:val="00AA6FC2"/>
    <w:rsid w:val="00AA779F"/>
    <w:rsid w:val="00AA7F40"/>
    <w:rsid w:val="00AB3229"/>
    <w:rsid w:val="00AD2EE1"/>
    <w:rsid w:val="00AD7463"/>
    <w:rsid w:val="00AE1F43"/>
    <w:rsid w:val="00AE38DF"/>
    <w:rsid w:val="00AE56F1"/>
    <w:rsid w:val="00AE65CA"/>
    <w:rsid w:val="00B0600F"/>
    <w:rsid w:val="00B1103C"/>
    <w:rsid w:val="00B13104"/>
    <w:rsid w:val="00B2091C"/>
    <w:rsid w:val="00B24548"/>
    <w:rsid w:val="00B2776D"/>
    <w:rsid w:val="00B34174"/>
    <w:rsid w:val="00B35253"/>
    <w:rsid w:val="00B401A3"/>
    <w:rsid w:val="00B41953"/>
    <w:rsid w:val="00B42606"/>
    <w:rsid w:val="00B435F5"/>
    <w:rsid w:val="00B44B72"/>
    <w:rsid w:val="00B52E6C"/>
    <w:rsid w:val="00B61CD1"/>
    <w:rsid w:val="00B63D4E"/>
    <w:rsid w:val="00B645E0"/>
    <w:rsid w:val="00B672FB"/>
    <w:rsid w:val="00B713F6"/>
    <w:rsid w:val="00B718A4"/>
    <w:rsid w:val="00B8249C"/>
    <w:rsid w:val="00B840AF"/>
    <w:rsid w:val="00BA48CD"/>
    <w:rsid w:val="00BB0F31"/>
    <w:rsid w:val="00BB4203"/>
    <w:rsid w:val="00BB6D1E"/>
    <w:rsid w:val="00BC16EF"/>
    <w:rsid w:val="00BC1DF4"/>
    <w:rsid w:val="00BD432E"/>
    <w:rsid w:val="00BD5B58"/>
    <w:rsid w:val="00BE008C"/>
    <w:rsid w:val="00BE1C9F"/>
    <w:rsid w:val="00BE1D4B"/>
    <w:rsid w:val="00BE4406"/>
    <w:rsid w:val="00BF46E1"/>
    <w:rsid w:val="00C02501"/>
    <w:rsid w:val="00C0479D"/>
    <w:rsid w:val="00C05761"/>
    <w:rsid w:val="00C147EA"/>
    <w:rsid w:val="00C1587E"/>
    <w:rsid w:val="00C234C7"/>
    <w:rsid w:val="00C3428F"/>
    <w:rsid w:val="00C34C1C"/>
    <w:rsid w:val="00C35D9C"/>
    <w:rsid w:val="00C50C86"/>
    <w:rsid w:val="00C60096"/>
    <w:rsid w:val="00C618D4"/>
    <w:rsid w:val="00C663E7"/>
    <w:rsid w:val="00C67822"/>
    <w:rsid w:val="00C74F1D"/>
    <w:rsid w:val="00C77251"/>
    <w:rsid w:val="00C934B2"/>
    <w:rsid w:val="00C94B22"/>
    <w:rsid w:val="00C96873"/>
    <w:rsid w:val="00CA224D"/>
    <w:rsid w:val="00CB4A18"/>
    <w:rsid w:val="00CB5B6B"/>
    <w:rsid w:val="00CB6440"/>
    <w:rsid w:val="00CC0D51"/>
    <w:rsid w:val="00CC2952"/>
    <w:rsid w:val="00CC6626"/>
    <w:rsid w:val="00CD2C4B"/>
    <w:rsid w:val="00CD2DD1"/>
    <w:rsid w:val="00CD46EB"/>
    <w:rsid w:val="00CE09D7"/>
    <w:rsid w:val="00CE3EF5"/>
    <w:rsid w:val="00CF14B5"/>
    <w:rsid w:val="00D06F0A"/>
    <w:rsid w:val="00D1476B"/>
    <w:rsid w:val="00D16694"/>
    <w:rsid w:val="00D245D1"/>
    <w:rsid w:val="00D27354"/>
    <w:rsid w:val="00D34CC9"/>
    <w:rsid w:val="00D40891"/>
    <w:rsid w:val="00D46FE6"/>
    <w:rsid w:val="00D5030B"/>
    <w:rsid w:val="00D50AAE"/>
    <w:rsid w:val="00D611B6"/>
    <w:rsid w:val="00D61B3A"/>
    <w:rsid w:val="00D64759"/>
    <w:rsid w:val="00D711E3"/>
    <w:rsid w:val="00D73A62"/>
    <w:rsid w:val="00D75390"/>
    <w:rsid w:val="00D75413"/>
    <w:rsid w:val="00D809AC"/>
    <w:rsid w:val="00D81FFB"/>
    <w:rsid w:val="00D917D2"/>
    <w:rsid w:val="00DC23FC"/>
    <w:rsid w:val="00DD15CA"/>
    <w:rsid w:val="00DD2696"/>
    <w:rsid w:val="00DD5FB5"/>
    <w:rsid w:val="00DE4A1D"/>
    <w:rsid w:val="00DE601B"/>
    <w:rsid w:val="00DE6627"/>
    <w:rsid w:val="00DF28B9"/>
    <w:rsid w:val="00DF2C13"/>
    <w:rsid w:val="00DF5B3C"/>
    <w:rsid w:val="00E1138E"/>
    <w:rsid w:val="00E16927"/>
    <w:rsid w:val="00E21A58"/>
    <w:rsid w:val="00E31187"/>
    <w:rsid w:val="00E33877"/>
    <w:rsid w:val="00E3747E"/>
    <w:rsid w:val="00E37D64"/>
    <w:rsid w:val="00E524A4"/>
    <w:rsid w:val="00E5619A"/>
    <w:rsid w:val="00E57D8E"/>
    <w:rsid w:val="00E62187"/>
    <w:rsid w:val="00E76817"/>
    <w:rsid w:val="00E841AE"/>
    <w:rsid w:val="00E87767"/>
    <w:rsid w:val="00E92862"/>
    <w:rsid w:val="00E9311A"/>
    <w:rsid w:val="00E96DDE"/>
    <w:rsid w:val="00E973BA"/>
    <w:rsid w:val="00EA44BA"/>
    <w:rsid w:val="00EB0CFB"/>
    <w:rsid w:val="00EB0DDE"/>
    <w:rsid w:val="00EB48D7"/>
    <w:rsid w:val="00EB5757"/>
    <w:rsid w:val="00EC123A"/>
    <w:rsid w:val="00EC1F09"/>
    <w:rsid w:val="00EC25A0"/>
    <w:rsid w:val="00EC364C"/>
    <w:rsid w:val="00EC46DB"/>
    <w:rsid w:val="00EC777A"/>
    <w:rsid w:val="00ED0C84"/>
    <w:rsid w:val="00EE0415"/>
    <w:rsid w:val="00EE5010"/>
    <w:rsid w:val="00EF3830"/>
    <w:rsid w:val="00EF766C"/>
    <w:rsid w:val="00F013B1"/>
    <w:rsid w:val="00F019BE"/>
    <w:rsid w:val="00F14DEA"/>
    <w:rsid w:val="00F21C54"/>
    <w:rsid w:val="00F26488"/>
    <w:rsid w:val="00F2666C"/>
    <w:rsid w:val="00F439EE"/>
    <w:rsid w:val="00F45F54"/>
    <w:rsid w:val="00F65390"/>
    <w:rsid w:val="00F71AD9"/>
    <w:rsid w:val="00F7701C"/>
    <w:rsid w:val="00F838DE"/>
    <w:rsid w:val="00F843AD"/>
    <w:rsid w:val="00F91291"/>
    <w:rsid w:val="00F921C8"/>
    <w:rsid w:val="00F92235"/>
    <w:rsid w:val="00F92D31"/>
    <w:rsid w:val="00F9407A"/>
    <w:rsid w:val="00F941AB"/>
    <w:rsid w:val="00FA380D"/>
    <w:rsid w:val="00FA3F65"/>
    <w:rsid w:val="00FB013F"/>
    <w:rsid w:val="00FB6C3E"/>
    <w:rsid w:val="00FB795F"/>
    <w:rsid w:val="00FC5BE5"/>
    <w:rsid w:val="00FD3730"/>
    <w:rsid w:val="00FD6114"/>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FB8"/>
    <w:pPr>
      <w:widowControl w:val="0"/>
      <w:autoSpaceDE w:val="0"/>
      <w:autoSpaceDN w:val="0"/>
      <w:adjustRightInd w:val="0"/>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B24548"/>
    <w:rPr>
      <w:szCs w:val="24"/>
    </w:rPr>
  </w:style>
  <w:style w:type="character" w:customStyle="1" w:styleId="EndnoteTextChar">
    <w:name w:val="Endnote Text Char"/>
    <w:basedOn w:val="DefaultParagraphFont"/>
    <w:link w:val="EndnoteText"/>
    <w:uiPriority w:val="99"/>
    <w:semiHidden/>
    <w:locked/>
    <w:rsid w:val="00B0600F"/>
    <w:rPr>
      <w:rFonts w:ascii="Courier" w:hAnsi="Courier" w:cs="Times New Roman"/>
      <w:sz w:val="20"/>
      <w:szCs w:val="20"/>
    </w:rPr>
  </w:style>
  <w:style w:type="character" w:styleId="EndnoteReference">
    <w:name w:val="endnote reference"/>
    <w:basedOn w:val="DefaultParagraphFont"/>
    <w:uiPriority w:val="99"/>
    <w:semiHidden/>
    <w:rsid w:val="00B24548"/>
    <w:rPr>
      <w:rFonts w:cs="Times New Roman"/>
      <w:vertAlign w:val="superscript"/>
    </w:rPr>
  </w:style>
  <w:style w:type="paragraph" w:styleId="FootnoteText">
    <w:name w:val="footnote text"/>
    <w:basedOn w:val="Normal"/>
    <w:link w:val="FootnoteTextChar"/>
    <w:uiPriority w:val="99"/>
    <w:semiHidden/>
    <w:rsid w:val="00B24548"/>
    <w:rPr>
      <w:szCs w:val="24"/>
    </w:rPr>
  </w:style>
  <w:style w:type="character" w:customStyle="1" w:styleId="FootnoteTextChar">
    <w:name w:val="Footnote Text Char"/>
    <w:basedOn w:val="DefaultParagraphFont"/>
    <w:link w:val="FootnoteText"/>
    <w:uiPriority w:val="99"/>
    <w:semiHidden/>
    <w:locked/>
    <w:rsid w:val="00B0600F"/>
    <w:rPr>
      <w:rFonts w:ascii="Courier" w:hAnsi="Courier" w:cs="Times New Roman"/>
      <w:sz w:val="20"/>
      <w:szCs w:val="20"/>
    </w:rPr>
  </w:style>
  <w:style w:type="character" w:styleId="FootnoteReference">
    <w:name w:val="footnote reference"/>
    <w:basedOn w:val="DefaultParagraphFont"/>
    <w:uiPriority w:val="99"/>
    <w:semiHidden/>
    <w:rsid w:val="00B24548"/>
    <w:rPr>
      <w:rFonts w:cs="Times New Roman"/>
      <w:vertAlign w:val="superscript"/>
    </w:rPr>
  </w:style>
  <w:style w:type="paragraph" w:styleId="TOC1">
    <w:name w:val="toc 1"/>
    <w:basedOn w:val="Normal"/>
    <w:next w:val="Normal"/>
    <w:autoRedefine/>
    <w:uiPriority w:val="99"/>
    <w:semiHidden/>
    <w:rsid w:val="00B24548"/>
    <w:pPr>
      <w:tabs>
        <w:tab w:val="right" w:leader="dot" w:pos="9360"/>
      </w:tabs>
      <w:suppressAutoHyphens/>
      <w:spacing w:before="480" w:line="240" w:lineRule="atLeast"/>
      <w:ind w:left="720" w:right="720" w:hanging="720"/>
    </w:pPr>
  </w:style>
  <w:style w:type="paragraph" w:styleId="TOC2">
    <w:name w:val="toc 2"/>
    <w:basedOn w:val="Normal"/>
    <w:next w:val="Normal"/>
    <w:autoRedefine/>
    <w:uiPriority w:val="99"/>
    <w:semiHidden/>
    <w:rsid w:val="00B24548"/>
    <w:pPr>
      <w:tabs>
        <w:tab w:val="right" w:leader="dot" w:pos="9360"/>
      </w:tabs>
      <w:suppressAutoHyphens/>
      <w:spacing w:line="240" w:lineRule="atLeast"/>
      <w:ind w:left="1440" w:right="720" w:hanging="720"/>
    </w:pPr>
  </w:style>
  <w:style w:type="paragraph" w:styleId="TOC3">
    <w:name w:val="toc 3"/>
    <w:basedOn w:val="Normal"/>
    <w:next w:val="Normal"/>
    <w:autoRedefine/>
    <w:uiPriority w:val="99"/>
    <w:semiHidden/>
    <w:rsid w:val="00B24548"/>
    <w:pPr>
      <w:tabs>
        <w:tab w:val="right" w:leader="dot" w:pos="9360"/>
      </w:tabs>
      <w:suppressAutoHyphens/>
      <w:spacing w:line="240" w:lineRule="atLeast"/>
      <w:ind w:left="2160" w:right="720" w:hanging="720"/>
    </w:pPr>
  </w:style>
  <w:style w:type="paragraph" w:styleId="TOC4">
    <w:name w:val="toc 4"/>
    <w:basedOn w:val="Normal"/>
    <w:next w:val="Normal"/>
    <w:autoRedefine/>
    <w:uiPriority w:val="99"/>
    <w:semiHidden/>
    <w:rsid w:val="00B24548"/>
    <w:pPr>
      <w:tabs>
        <w:tab w:val="right" w:leader="dot" w:pos="9360"/>
      </w:tabs>
      <w:suppressAutoHyphens/>
      <w:spacing w:line="240" w:lineRule="atLeast"/>
      <w:ind w:left="2880" w:right="720" w:hanging="720"/>
    </w:pPr>
  </w:style>
  <w:style w:type="paragraph" w:styleId="TOC5">
    <w:name w:val="toc 5"/>
    <w:basedOn w:val="Normal"/>
    <w:next w:val="Normal"/>
    <w:autoRedefine/>
    <w:uiPriority w:val="99"/>
    <w:semiHidden/>
    <w:rsid w:val="00B24548"/>
    <w:pPr>
      <w:tabs>
        <w:tab w:val="right" w:leader="dot" w:pos="9360"/>
      </w:tabs>
      <w:suppressAutoHyphens/>
      <w:spacing w:line="240" w:lineRule="atLeast"/>
      <w:ind w:left="3600" w:right="720" w:hanging="720"/>
    </w:pPr>
  </w:style>
  <w:style w:type="paragraph" w:styleId="TOC6">
    <w:name w:val="toc 6"/>
    <w:basedOn w:val="Normal"/>
    <w:next w:val="Normal"/>
    <w:autoRedefine/>
    <w:uiPriority w:val="99"/>
    <w:semiHidden/>
    <w:rsid w:val="00B24548"/>
    <w:pPr>
      <w:tabs>
        <w:tab w:val="right" w:pos="9360"/>
      </w:tabs>
      <w:suppressAutoHyphens/>
      <w:spacing w:line="240" w:lineRule="atLeast"/>
      <w:ind w:left="720" w:hanging="720"/>
    </w:pPr>
  </w:style>
  <w:style w:type="paragraph" w:styleId="TOC7">
    <w:name w:val="toc 7"/>
    <w:basedOn w:val="Normal"/>
    <w:next w:val="Normal"/>
    <w:autoRedefine/>
    <w:uiPriority w:val="99"/>
    <w:semiHidden/>
    <w:rsid w:val="00B24548"/>
    <w:pPr>
      <w:suppressAutoHyphens/>
      <w:spacing w:line="240" w:lineRule="atLeast"/>
      <w:ind w:left="720" w:hanging="720"/>
    </w:pPr>
  </w:style>
  <w:style w:type="paragraph" w:styleId="TOC8">
    <w:name w:val="toc 8"/>
    <w:basedOn w:val="Normal"/>
    <w:next w:val="Normal"/>
    <w:autoRedefine/>
    <w:uiPriority w:val="99"/>
    <w:semiHidden/>
    <w:rsid w:val="00B24548"/>
    <w:pPr>
      <w:tabs>
        <w:tab w:val="right" w:pos="9360"/>
      </w:tabs>
      <w:suppressAutoHyphens/>
      <w:spacing w:line="240" w:lineRule="atLeast"/>
      <w:ind w:left="720" w:hanging="720"/>
    </w:pPr>
  </w:style>
  <w:style w:type="paragraph" w:styleId="TOC9">
    <w:name w:val="toc 9"/>
    <w:basedOn w:val="Normal"/>
    <w:next w:val="Normal"/>
    <w:autoRedefine/>
    <w:uiPriority w:val="99"/>
    <w:semiHidden/>
    <w:rsid w:val="00B24548"/>
    <w:pPr>
      <w:tabs>
        <w:tab w:val="right" w:leader="dot" w:pos="9360"/>
      </w:tabs>
      <w:suppressAutoHyphens/>
      <w:spacing w:line="240" w:lineRule="atLeast"/>
      <w:ind w:left="720" w:hanging="720"/>
    </w:pPr>
  </w:style>
  <w:style w:type="paragraph" w:styleId="Index1">
    <w:name w:val="index 1"/>
    <w:basedOn w:val="Normal"/>
    <w:next w:val="Normal"/>
    <w:autoRedefine/>
    <w:uiPriority w:val="99"/>
    <w:semiHidden/>
    <w:rsid w:val="00B24548"/>
    <w:pPr>
      <w:tabs>
        <w:tab w:val="right" w:leader="dot" w:pos="9360"/>
      </w:tabs>
      <w:suppressAutoHyphens/>
      <w:spacing w:line="240" w:lineRule="atLeast"/>
      <w:ind w:left="1440" w:right="720" w:hanging="1440"/>
    </w:pPr>
  </w:style>
  <w:style w:type="paragraph" w:styleId="Index2">
    <w:name w:val="index 2"/>
    <w:basedOn w:val="Normal"/>
    <w:next w:val="Normal"/>
    <w:autoRedefine/>
    <w:uiPriority w:val="99"/>
    <w:semiHidden/>
    <w:rsid w:val="00B24548"/>
    <w:pPr>
      <w:tabs>
        <w:tab w:val="right" w:leader="dot" w:pos="9360"/>
      </w:tabs>
      <w:suppressAutoHyphens/>
      <w:spacing w:line="240" w:lineRule="atLeast"/>
      <w:ind w:left="1440" w:right="720" w:hanging="720"/>
    </w:pPr>
  </w:style>
  <w:style w:type="paragraph" w:styleId="TOAHeading">
    <w:name w:val="toa heading"/>
    <w:basedOn w:val="Normal"/>
    <w:next w:val="Normal"/>
    <w:uiPriority w:val="99"/>
    <w:semiHidden/>
    <w:rsid w:val="00B24548"/>
    <w:pPr>
      <w:tabs>
        <w:tab w:val="right" w:pos="9360"/>
      </w:tabs>
      <w:suppressAutoHyphens/>
      <w:spacing w:line="240" w:lineRule="atLeast"/>
    </w:pPr>
  </w:style>
  <w:style w:type="paragraph" w:styleId="Caption">
    <w:name w:val="caption"/>
    <w:basedOn w:val="Normal"/>
    <w:next w:val="Normal"/>
    <w:uiPriority w:val="99"/>
    <w:qFormat/>
    <w:rsid w:val="00B24548"/>
    <w:rPr>
      <w:szCs w:val="24"/>
    </w:rPr>
  </w:style>
  <w:style w:type="character" w:customStyle="1" w:styleId="EquationCaption">
    <w:name w:val="_Equation Caption"/>
    <w:uiPriority w:val="99"/>
    <w:rsid w:val="00B24548"/>
  </w:style>
  <w:style w:type="paragraph" w:styleId="BodyTextIndent">
    <w:name w:val="Body Text Indent"/>
    <w:basedOn w:val="Normal"/>
    <w:link w:val="BodyTextIndentChar"/>
    <w:uiPriority w:val="99"/>
    <w:rsid w:val="00B24548"/>
    <w:pPr>
      <w:tabs>
        <w:tab w:val="left" w:pos="0"/>
        <w:tab w:val="left" w:pos="576"/>
        <w:tab w:val="left" w:pos="2016"/>
        <w:tab w:val="left" w:pos="3456"/>
        <w:tab w:val="left" w:pos="4896"/>
        <w:tab w:val="left" w:pos="5040"/>
      </w:tabs>
      <w:suppressAutoHyphens/>
      <w:spacing w:line="240" w:lineRule="atLeast"/>
      <w:ind w:left="576"/>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locked/>
    <w:rsid w:val="00B0600F"/>
    <w:rPr>
      <w:rFonts w:ascii="Courier" w:hAnsi="Courier" w:cs="Times New Roman"/>
      <w:sz w:val="20"/>
      <w:szCs w:val="20"/>
    </w:rPr>
  </w:style>
  <w:style w:type="paragraph" w:styleId="BodyText">
    <w:name w:val="Body Text"/>
    <w:basedOn w:val="Normal"/>
    <w:link w:val="BodyTextChar"/>
    <w:uiPriority w:val="99"/>
    <w:rsid w:val="00B24548"/>
    <w:pPr>
      <w:tabs>
        <w:tab w:val="left" w:pos="0"/>
        <w:tab w:val="left" w:pos="576"/>
        <w:tab w:val="left" w:pos="2016"/>
        <w:tab w:val="left" w:pos="3456"/>
        <w:tab w:val="left" w:pos="4896"/>
        <w:tab w:val="left" w:pos="5040"/>
      </w:tabs>
      <w:suppressAutoHyphens/>
      <w:spacing w:line="240" w:lineRule="atLeast"/>
    </w:pPr>
    <w:rPr>
      <w:rFonts w:ascii="Times New Roman" w:hAnsi="Times New Roman"/>
      <w:sz w:val="24"/>
      <w:szCs w:val="24"/>
    </w:rPr>
  </w:style>
  <w:style w:type="character" w:customStyle="1" w:styleId="BodyTextChar">
    <w:name w:val="Body Text Char"/>
    <w:basedOn w:val="DefaultParagraphFont"/>
    <w:link w:val="BodyText"/>
    <w:uiPriority w:val="99"/>
    <w:semiHidden/>
    <w:locked/>
    <w:rsid w:val="00B0600F"/>
    <w:rPr>
      <w:rFonts w:ascii="Courier" w:hAnsi="Courier" w:cs="Times New Roman"/>
      <w:sz w:val="20"/>
      <w:szCs w:val="20"/>
    </w:rPr>
  </w:style>
  <w:style w:type="paragraph" w:styleId="BodyTextIndent2">
    <w:name w:val="Body Text Indent 2"/>
    <w:basedOn w:val="Normal"/>
    <w:link w:val="BodyTextIndent2Char"/>
    <w:uiPriority w:val="99"/>
    <w:rsid w:val="00B24548"/>
    <w:pPr>
      <w:tabs>
        <w:tab w:val="left" w:pos="0"/>
        <w:tab w:val="left" w:pos="576"/>
        <w:tab w:val="left" w:pos="2016"/>
        <w:tab w:val="left" w:pos="3456"/>
        <w:tab w:val="left" w:pos="4896"/>
        <w:tab w:val="left" w:pos="5040"/>
      </w:tabs>
      <w:suppressAutoHyphens/>
      <w:spacing w:line="240" w:lineRule="atLeast"/>
      <w:ind w:left="1440"/>
    </w:pPr>
    <w:rPr>
      <w:rFonts w:ascii="Times New Roman" w:hAnsi="Times New Roman"/>
      <w:sz w:val="24"/>
      <w:szCs w:val="24"/>
    </w:rPr>
  </w:style>
  <w:style w:type="character" w:customStyle="1" w:styleId="BodyTextIndent2Char">
    <w:name w:val="Body Text Indent 2 Char"/>
    <w:basedOn w:val="DefaultParagraphFont"/>
    <w:link w:val="BodyTextIndent2"/>
    <w:uiPriority w:val="99"/>
    <w:semiHidden/>
    <w:locked/>
    <w:rsid w:val="00B0600F"/>
    <w:rPr>
      <w:rFonts w:ascii="Courier" w:hAnsi="Courier" w:cs="Times New Roman"/>
      <w:sz w:val="20"/>
      <w:szCs w:val="20"/>
    </w:rPr>
  </w:style>
  <w:style w:type="paragraph" w:styleId="Header">
    <w:name w:val="header"/>
    <w:basedOn w:val="Normal"/>
    <w:link w:val="HeaderChar"/>
    <w:uiPriority w:val="99"/>
    <w:rsid w:val="00B24548"/>
    <w:pPr>
      <w:tabs>
        <w:tab w:val="center" w:pos="4320"/>
        <w:tab w:val="right" w:pos="8640"/>
      </w:tabs>
    </w:pPr>
  </w:style>
  <w:style w:type="character" w:customStyle="1" w:styleId="HeaderChar">
    <w:name w:val="Header Char"/>
    <w:basedOn w:val="DefaultParagraphFont"/>
    <w:link w:val="Header"/>
    <w:uiPriority w:val="99"/>
    <w:semiHidden/>
    <w:locked/>
    <w:rsid w:val="00B0600F"/>
    <w:rPr>
      <w:rFonts w:ascii="Courier" w:hAnsi="Courier" w:cs="Times New Roman"/>
      <w:sz w:val="20"/>
      <w:szCs w:val="20"/>
    </w:rPr>
  </w:style>
  <w:style w:type="paragraph" w:styleId="Footer">
    <w:name w:val="footer"/>
    <w:basedOn w:val="Normal"/>
    <w:link w:val="FooterChar"/>
    <w:uiPriority w:val="99"/>
    <w:rsid w:val="00B24548"/>
    <w:pPr>
      <w:tabs>
        <w:tab w:val="center" w:pos="4320"/>
        <w:tab w:val="right" w:pos="8640"/>
      </w:tabs>
    </w:pPr>
  </w:style>
  <w:style w:type="character" w:customStyle="1" w:styleId="FooterChar">
    <w:name w:val="Footer Char"/>
    <w:basedOn w:val="DefaultParagraphFont"/>
    <w:link w:val="Footer"/>
    <w:uiPriority w:val="99"/>
    <w:semiHidden/>
    <w:locked/>
    <w:rsid w:val="00B0600F"/>
    <w:rPr>
      <w:rFonts w:ascii="Courier" w:hAnsi="Courier" w:cs="Times New Roman"/>
      <w:sz w:val="20"/>
      <w:szCs w:val="20"/>
    </w:rPr>
  </w:style>
  <w:style w:type="character" w:styleId="PageNumber">
    <w:name w:val="page number"/>
    <w:basedOn w:val="DefaultParagraphFont"/>
    <w:uiPriority w:val="99"/>
    <w:rsid w:val="00B24548"/>
    <w:rPr>
      <w:rFonts w:cs="Times New Roman"/>
    </w:rPr>
  </w:style>
  <w:style w:type="character" w:styleId="Hyperlink">
    <w:name w:val="Hyperlink"/>
    <w:basedOn w:val="DefaultParagraphFont"/>
    <w:uiPriority w:val="99"/>
    <w:rsid w:val="00BB6D1E"/>
    <w:rPr>
      <w:rFonts w:cs="Times New Roman"/>
      <w:color w:val="0000FF"/>
      <w:u w:val="single"/>
    </w:rPr>
  </w:style>
  <w:style w:type="paragraph" w:styleId="NormalWeb">
    <w:name w:val="Normal (Web)"/>
    <w:basedOn w:val="Normal"/>
    <w:uiPriority w:val="99"/>
    <w:semiHidden/>
    <w:rsid w:val="009B515D"/>
    <w:pPr>
      <w:widowControl/>
      <w:autoSpaceDE/>
      <w:autoSpaceDN/>
      <w:adjustRightInd/>
      <w:spacing w:before="100" w:beforeAutospacing="1" w:after="100" w:afterAutospacing="1"/>
    </w:pPr>
    <w:rPr>
      <w:rFonts w:ascii="Times New Roman" w:hAnsi="Times New Roman"/>
      <w:sz w:val="24"/>
      <w:szCs w:val="24"/>
    </w:rPr>
  </w:style>
  <w:style w:type="paragraph" w:styleId="ListParagraph">
    <w:name w:val="List Paragraph"/>
    <w:basedOn w:val="Normal"/>
    <w:uiPriority w:val="99"/>
    <w:qFormat/>
    <w:rsid w:val="009B515D"/>
    <w:pPr>
      <w:ind w:left="720"/>
      <w:contextualSpacing/>
    </w:pPr>
  </w:style>
  <w:style w:type="character" w:styleId="FollowedHyperlink">
    <w:name w:val="FollowedHyperlink"/>
    <w:basedOn w:val="DefaultParagraphFont"/>
    <w:uiPriority w:val="99"/>
    <w:semiHidden/>
    <w:rsid w:val="00262CBD"/>
    <w:rPr>
      <w:rFonts w:cs="Times New Roman"/>
      <w:color w:val="800080"/>
      <w:u w:val="single"/>
    </w:rPr>
  </w:style>
  <w:style w:type="paragraph" w:styleId="BalloonText">
    <w:name w:val="Balloon Text"/>
    <w:basedOn w:val="Normal"/>
    <w:link w:val="BalloonTextChar"/>
    <w:uiPriority w:val="99"/>
    <w:semiHidden/>
    <w:rsid w:val="0074386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3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FB8"/>
    <w:pPr>
      <w:widowControl w:val="0"/>
      <w:autoSpaceDE w:val="0"/>
      <w:autoSpaceDN w:val="0"/>
      <w:adjustRightInd w:val="0"/>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B24548"/>
    <w:rPr>
      <w:szCs w:val="24"/>
    </w:rPr>
  </w:style>
  <w:style w:type="character" w:customStyle="1" w:styleId="EndnoteTextChar">
    <w:name w:val="Endnote Text Char"/>
    <w:basedOn w:val="DefaultParagraphFont"/>
    <w:link w:val="EndnoteText"/>
    <w:uiPriority w:val="99"/>
    <w:semiHidden/>
    <w:locked/>
    <w:rsid w:val="00B0600F"/>
    <w:rPr>
      <w:rFonts w:ascii="Courier" w:hAnsi="Courier" w:cs="Times New Roman"/>
      <w:sz w:val="20"/>
      <w:szCs w:val="20"/>
    </w:rPr>
  </w:style>
  <w:style w:type="character" w:styleId="EndnoteReference">
    <w:name w:val="endnote reference"/>
    <w:basedOn w:val="DefaultParagraphFont"/>
    <w:uiPriority w:val="99"/>
    <w:semiHidden/>
    <w:rsid w:val="00B24548"/>
    <w:rPr>
      <w:rFonts w:cs="Times New Roman"/>
      <w:vertAlign w:val="superscript"/>
    </w:rPr>
  </w:style>
  <w:style w:type="paragraph" w:styleId="FootnoteText">
    <w:name w:val="footnote text"/>
    <w:basedOn w:val="Normal"/>
    <w:link w:val="FootnoteTextChar"/>
    <w:uiPriority w:val="99"/>
    <w:semiHidden/>
    <w:rsid w:val="00B24548"/>
    <w:rPr>
      <w:szCs w:val="24"/>
    </w:rPr>
  </w:style>
  <w:style w:type="character" w:customStyle="1" w:styleId="FootnoteTextChar">
    <w:name w:val="Footnote Text Char"/>
    <w:basedOn w:val="DefaultParagraphFont"/>
    <w:link w:val="FootnoteText"/>
    <w:uiPriority w:val="99"/>
    <w:semiHidden/>
    <w:locked/>
    <w:rsid w:val="00B0600F"/>
    <w:rPr>
      <w:rFonts w:ascii="Courier" w:hAnsi="Courier" w:cs="Times New Roman"/>
      <w:sz w:val="20"/>
      <w:szCs w:val="20"/>
    </w:rPr>
  </w:style>
  <w:style w:type="character" w:styleId="FootnoteReference">
    <w:name w:val="footnote reference"/>
    <w:basedOn w:val="DefaultParagraphFont"/>
    <w:uiPriority w:val="99"/>
    <w:semiHidden/>
    <w:rsid w:val="00B24548"/>
    <w:rPr>
      <w:rFonts w:cs="Times New Roman"/>
      <w:vertAlign w:val="superscript"/>
    </w:rPr>
  </w:style>
  <w:style w:type="paragraph" w:styleId="TOC1">
    <w:name w:val="toc 1"/>
    <w:basedOn w:val="Normal"/>
    <w:next w:val="Normal"/>
    <w:autoRedefine/>
    <w:uiPriority w:val="99"/>
    <w:semiHidden/>
    <w:rsid w:val="00B24548"/>
    <w:pPr>
      <w:tabs>
        <w:tab w:val="right" w:leader="dot" w:pos="9360"/>
      </w:tabs>
      <w:suppressAutoHyphens/>
      <w:spacing w:before="480" w:line="240" w:lineRule="atLeast"/>
      <w:ind w:left="720" w:right="720" w:hanging="720"/>
    </w:pPr>
  </w:style>
  <w:style w:type="paragraph" w:styleId="TOC2">
    <w:name w:val="toc 2"/>
    <w:basedOn w:val="Normal"/>
    <w:next w:val="Normal"/>
    <w:autoRedefine/>
    <w:uiPriority w:val="99"/>
    <w:semiHidden/>
    <w:rsid w:val="00B24548"/>
    <w:pPr>
      <w:tabs>
        <w:tab w:val="right" w:leader="dot" w:pos="9360"/>
      </w:tabs>
      <w:suppressAutoHyphens/>
      <w:spacing w:line="240" w:lineRule="atLeast"/>
      <w:ind w:left="1440" w:right="720" w:hanging="720"/>
    </w:pPr>
  </w:style>
  <w:style w:type="paragraph" w:styleId="TOC3">
    <w:name w:val="toc 3"/>
    <w:basedOn w:val="Normal"/>
    <w:next w:val="Normal"/>
    <w:autoRedefine/>
    <w:uiPriority w:val="99"/>
    <w:semiHidden/>
    <w:rsid w:val="00B24548"/>
    <w:pPr>
      <w:tabs>
        <w:tab w:val="right" w:leader="dot" w:pos="9360"/>
      </w:tabs>
      <w:suppressAutoHyphens/>
      <w:spacing w:line="240" w:lineRule="atLeast"/>
      <w:ind w:left="2160" w:right="720" w:hanging="720"/>
    </w:pPr>
  </w:style>
  <w:style w:type="paragraph" w:styleId="TOC4">
    <w:name w:val="toc 4"/>
    <w:basedOn w:val="Normal"/>
    <w:next w:val="Normal"/>
    <w:autoRedefine/>
    <w:uiPriority w:val="99"/>
    <w:semiHidden/>
    <w:rsid w:val="00B24548"/>
    <w:pPr>
      <w:tabs>
        <w:tab w:val="right" w:leader="dot" w:pos="9360"/>
      </w:tabs>
      <w:suppressAutoHyphens/>
      <w:spacing w:line="240" w:lineRule="atLeast"/>
      <w:ind w:left="2880" w:right="720" w:hanging="720"/>
    </w:pPr>
  </w:style>
  <w:style w:type="paragraph" w:styleId="TOC5">
    <w:name w:val="toc 5"/>
    <w:basedOn w:val="Normal"/>
    <w:next w:val="Normal"/>
    <w:autoRedefine/>
    <w:uiPriority w:val="99"/>
    <w:semiHidden/>
    <w:rsid w:val="00B24548"/>
    <w:pPr>
      <w:tabs>
        <w:tab w:val="right" w:leader="dot" w:pos="9360"/>
      </w:tabs>
      <w:suppressAutoHyphens/>
      <w:spacing w:line="240" w:lineRule="atLeast"/>
      <w:ind w:left="3600" w:right="720" w:hanging="720"/>
    </w:pPr>
  </w:style>
  <w:style w:type="paragraph" w:styleId="TOC6">
    <w:name w:val="toc 6"/>
    <w:basedOn w:val="Normal"/>
    <w:next w:val="Normal"/>
    <w:autoRedefine/>
    <w:uiPriority w:val="99"/>
    <w:semiHidden/>
    <w:rsid w:val="00B24548"/>
    <w:pPr>
      <w:tabs>
        <w:tab w:val="right" w:pos="9360"/>
      </w:tabs>
      <w:suppressAutoHyphens/>
      <w:spacing w:line="240" w:lineRule="atLeast"/>
      <w:ind w:left="720" w:hanging="720"/>
    </w:pPr>
  </w:style>
  <w:style w:type="paragraph" w:styleId="TOC7">
    <w:name w:val="toc 7"/>
    <w:basedOn w:val="Normal"/>
    <w:next w:val="Normal"/>
    <w:autoRedefine/>
    <w:uiPriority w:val="99"/>
    <w:semiHidden/>
    <w:rsid w:val="00B24548"/>
    <w:pPr>
      <w:suppressAutoHyphens/>
      <w:spacing w:line="240" w:lineRule="atLeast"/>
      <w:ind w:left="720" w:hanging="720"/>
    </w:pPr>
  </w:style>
  <w:style w:type="paragraph" w:styleId="TOC8">
    <w:name w:val="toc 8"/>
    <w:basedOn w:val="Normal"/>
    <w:next w:val="Normal"/>
    <w:autoRedefine/>
    <w:uiPriority w:val="99"/>
    <w:semiHidden/>
    <w:rsid w:val="00B24548"/>
    <w:pPr>
      <w:tabs>
        <w:tab w:val="right" w:pos="9360"/>
      </w:tabs>
      <w:suppressAutoHyphens/>
      <w:spacing w:line="240" w:lineRule="atLeast"/>
      <w:ind w:left="720" w:hanging="720"/>
    </w:pPr>
  </w:style>
  <w:style w:type="paragraph" w:styleId="TOC9">
    <w:name w:val="toc 9"/>
    <w:basedOn w:val="Normal"/>
    <w:next w:val="Normal"/>
    <w:autoRedefine/>
    <w:uiPriority w:val="99"/>
    <w:semiHidden/>
    <w:rsid w:val="00B24548"/>
    <w:pPr>
      <w:tabs>
        <w:tab w:val="right" w:leader="dot" w:pos="9360"/>
      </w:tabs>
      <w:suppressAutoHyphens/>
      <w:spacing w:line="240" w:lineRule="atLeast"/>
      <w:ind w:left="720" w:hanging="720"/>
    </w:pPr>
  </w:style>
  <w:style w:type="paragraph" w:styleId="Index1">
    <w:name w:val="index 1"/>
    <w:basedOn w:val="Normal"/>
    <w:next w:val="Normal"/>
    <w:autoRedefine/>
    <w:uiPriority w:val="99"/>
    <w:semiHidden/>
    <w:rsid w:val="00B24548"/>
    <w:pPr>
      <w:tabs>
        <w:tab w:val="right" w:leader="dot" w:pos="9360"/>
      </w:tabs>
      <w:suppressAutoHyphens/>
      <w:spacing w:line="240" w:lineRule="atLeast"/>
      <w:ind w:left="1440" w:right="720" w:hanging="1440"/>
    </w:pPr>
  </w:style>
  <w:style w:type="paragraph" w:styleId="Index2">
    <w:name w:val="index 2"/>
    <w:basedOn w:val="Normal"/>
    <w:next w:val="Normal"/>
    <w:autoRedefine/>
    <w:uiPriority w:val="99"/>
    <w:semiHidden/>
    <w:rsid w:val="00B24548"/>
    <w:pPr>
      <w:tabs>
        <w:tab w:val="right" w:leader="dot" w:pos="9360"/>
      </w:tabs>
      <w:suppressAutoHyphens/>
      <w:spacing w:line="240" w:lineRule="atLeast"/>
      <w:ind w:left="1440" w:right="720" w:hanging="720"/>
    </w:pPr>
  </w:style>
  <w:style w:type="paragraph" w:styleId="TOAHeading">
    <w:name w:val="toa heading"/>
    <w:basedOn w:val="Normal"/>
    <w:next w:val="Normal"/>
    <w:uiPriority w:val="99"/>
    <w:semiHidden/>
    <w:rsid w:val="00B24548"/>
    <w:pPr>
      <w:tabs>
        <w:tab w:val="right" w:pos="9360"/>
      </w:tabs>
      <w:suppressAutoHyphens/>
      <w:spacing w:line="240" w:lineRule="atLeast"/>
    </w:pPr>
  </w:style>
  <w:style w:type="paragraph" w:styleId="Caption">
    <w:name w:val="caption"/>
    <w:basedOn w:val="Normal"/>
    <w:next w:val="Normal"/>
    <w:uiPriority w:val="99"/>
    <w:qFormat/>
    <w:rsid w:val="00B24548"/>
    <w:rPr>
      <w:szCs w:val="24"/>
    </w:rPr>
  </w:style>
  <w:style w:type="character" w:customStyle="1" w:styleId="EquationCaption">
    <w:name w:val="_Equation Caption"/>
    <w:uiPriority w:val="99"/>
    <w:rsid w:val="00B24548"/>
  </w:style>
  <w:style w:type="paragraph" w:styleId="BodyTextIndent">
    <w:name w:val="Body Text Indent"/>
    <w:basedOn w:val="Normal"/>
    <w:link w:val="BodyTextIndentChar"/>
    <w:uiPriority w:val="99"/>
    <w:rsid w:val="00B24548"/>
    <w:pPr>
      <w:tabs>
        <w:tab w:val="left" w:pos="0"/>
        <w:tab w:val="left" w:pos="576"/>
        <w:tab w:val="left" w:pos="2016"/>
        <w:tab w:val="left" w:pos="3456"/>
        <w:tab w:val="left" w:pos="4896"/>
        <w:tab w:val="left" w:pos="5040"/>
      </w:tabs>
      <w:suppressAutoHyphens/>
      <w:spacing w:line="240" w:lineRule="atLeast"/>
      <w:ind w:left="576"/>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locked/>
    <w:rsid w:val="00B0600F"/>
    <w:rPr>
      <w:rFonts w:ascii="Courier" w:hAnsi="Courier" w:cs="Times New Roman"/>
      <w:sz w:val="20"/>
      <w:szCs w:val="20"/>
    </w:rPr>
  </w:style>
  <w:style w:type="paragraph" w:styleId="BodyText">
    <w:name w:val="Body Text"/>
    <w:basedOn w:val="Normal"/>
    <w:link w:val="BodyTextChar"/>
    <w:uiPriority w:val="99"/>
    <w:rsid w:val="00B24548"/>
    <w:pPr>
      <w:tabs>
        <w:tab w:val="left" w:pos="0"/>
        <w:tab w:val="left" w:pos="576"/>
        <w:tab w:val="left" w:pos="2016"/>
        <w:tab w:val="left" w:pos="3456"/>
        <w:tab w:val="left" w:pos="4896"/>
        <w:tab w:val="left" w:pos="5040"/>
      </w:tabs>
      <w:suppressAutoHyphens/>
      <w:spacing w:line="240" w:lineRule="atLeast"/>
    </w:pPr>
    <w:rPr>
      <w:rFonts w:ascii="Times New Roman" w:hAnsi="Times New Roman"/>
      <w:sz w:val="24"/>
      <w:szCs w:val="24"/>
    </w:rPr>
  </w:style>
  <w:style w:type="character" w:customStyle="1" w:styleId="BodyTextChar">
    <w:name w:val="Body Text Char"/>
    <w:basedOn w:val="DefaultParagraphFont"/>
    <w:link w:val="BodyText"/>
    <w:uiPriority w:val="99"/>
    <w:semiHidden/>
    <w:locked/>
    <w:rsid w:val="00B0600F"/>
    <w:rPr>
      <w:rFonts w:ascii="Courier" w:hAnsi="Courier" w:cs="Times New Roman"/>
      <w:sz w:val="20"/>
      <w:szCs w:val="20"/>
    </w:rPr>
  </w:style>
  <w:style w:type="paragraph" w:styleId="BodyTextIndent2">
    <w:name w:val="Body Text Indent 2"/>
    <w:basedOn w:val="Normal"/>
    <w:link w:val="BodyTextIndent2Char"/>
    <w:uiPriority w:val="99"/>
    <w:rsid w:val="00B24548"/>
    <w:pPr>
      <w:tabs>
        <w:tab w:val="left" w:pos="0"/>
        <w:tab w:val="left" w:pos="576"/>
        <w:tab w:val="left" w:pos="2016"/>
        <w:tab w:val="left" w:pos="3456"/>
        <w:tab w:val="left" w:pos="4896"/>
        <w:tab w:val="left" w:pos="5040"/>
      </w:tabs>
      <w:suppressAutoHyphens/>
      <w:spacing w:line="240" w:lineRule="atLeast"/>
      <w:ind w:left="1440"/>
    </w:pPr>
    <w:rPr>
      <w:rFonts w:ascii="Times New Roman" w:hAnsi="Times New Roman"/>
      <w:sz w:val="24"/>
      <w:szCs w:val="24"/>
    </w:rPr>
  </w:style>
  <w:style w:type="character" w:customStyle="1" w:styleId="BodyTextIndent2Char">
    <w:name w:val="Body Text Indent 2 Char"/>
    <w:basedOn w:val="DefaultParagraphFont"/>
    <w:link w:val="BodyTextIndent2"/>
    <w:uiPriority w:val="99"/>
    <w:semiHidden/>
    <w:locked/>
    <w:rsid w:val="00B0600F"/>
    <w:rPr>
      <w:rFonts w:ascii="Courier" w:hAnsi="Courier" w:cs="Times New Roman"/>
      <w:sz w:val="20"/>
      <w:szCs w:val="20"/>
    </w:rPr>
  </w:style>
  <w:style w:type="paragraph" w:styleId="Header">
    <w:name w:val="header"/>
    <w:basedOn w:val="Normal"/>
    <w:link w:val="HeaderChar"/>
    <w:uiPriority w:val="99"/>
    <w:rsid w:val="00B24548"/>
    <w:pPr>
      <w:tabs>
        <w:tab w:val="center" w:pos="4320"/>
        <w:tab w:val="right" w:pos="8640"/>
      </w:tabs>
    </w:pPr>
  </w:style>
  <w:style w:type="character" w:customStyle="1" w:styleId="HeaderChar">
    <w:name w:val="Header Char"/>
    <w:basedOn w:val="DefaultParagraphFont"/>
    <w:link w:val="Header"/>
    <w:uiPriority w:val="99"/>
    <w:semiHidden/>
    <w:locked/>
    <w:rsid w:val="00B0600F"/>
    <w:rPr>
      <w:rFonts w:ascii="Courier" w:hAnsi="Courier" w:cs="Times New Roman"/>
      <w:sz w:val="20"/>
      <w:szCs w:val="20"/>
    </w:rPr>
  </w:style>
  <w:style w:type="paragraph" w:styleId="Footer">
    <w:name w:val="footer"/>
    <w:basedOn w:val="Normal"/>
    <w:link w:val="FooterChar"/>
    <w:uiPriority w:val="99"/>
    <w:rsid w:val="00B24548"/>
    <w:pPr>
      <w:tabs>
        <w:tab w:val="center" w:pos="4320"/>
        <w:tab w:val="right" w:pos="8640"/>
      </w:tabs>
    </w:pPr>
  </w:style>
  <w:style w:type="character" w:customStyle="1" w:styleId="FooterChar">
    <w:name w:val="Footer Char"/>
    <w:basedOn w:val="DefaultParagraphFont"/>
    <w:link w:val="Footer"/>
    <w:uiPriority w:val="99"/>
    <w:semiHidden/>
    <w:locked/>
    <w:rsid w:val="00B0600F"/>
    <w:rPr>
      <w:rFonts w:ascii="Courier" w:hAnsi="Courier" w:cs="Times New Roman"/>
      <w:sz w:val="20"/>
      <w:szCs w:val="20"/>
    </w:rPr>
  </w:style>
  <w:style w:type="character" w:styleId="PageNumber">
    <w:name w:val="page number"/>
    <w:basedOn w:val="DefaultParagraphFont"/>
    <w:uiPriority w:val="99"/>
    <w:rsid w:val="00B24548"/>
    <w:rPr>
      <w:rFonts w:cs="Times New Roman"/>
    </w:rPr>
  </w:style>
  <w:style w:type="character" w:styleId="Hyperlink">
    <w:name w:val="Hyperlink"/>
    <w:basedOn w:val="DefaultParagraphFont"/>
    <w:uiPriority w:val="99"/>
    <w:rsid w:val="00BB6D1E"/>
    <w:rPr>
      <w:rFonts w:cs="Times New Roman"/>
      <w:color w:val="0000FF"/>
      <w:u w:val="single"/>
    </w:rPr>
  </w:style>
  <w:style w:type="paragraph" w:styleId="NormalWeb">
    <w:name w:val="Normal (Web)"/>
    <w:basedOn w:val="Normal"/>
    <w:uiPriority w:val="99"/>
    <w:semiHidden/>
    <w:rsid w:val="009B515D"/>
    <w:pPr>
      <w:widowControl/>
      <w:autoSpaceDE/>
      <w:autoSpaceDN/>
      <w:adjustRightInd/>
      <w:spacing w:before="100" w:beforeAutospacing="1" w:after="100" w:afterAutospacing="1"/>
    </w:pPr>
    <w:rPr>
      <w:rFonts w:ascii="Times New Roman" w:hAnsi="Times New Roman"/>
      <w:sz w:val="24"/>
      <w:szCs w:val="24"/>
    </w:rPr>
  </w:style>
  <w:style w:type="paragraph" w:styleId="ListParagraph">
    <w:name w:val="List Paragraph"/>
    <w:basedOn w:val="Normal"/>
    <w:uiPriority w:val="99"/>
    <w:qFormat/>
    <w:rsid w:val="009B515D"/>
    <w:pPr>
      <w:ind w:left="720"/>
      <w:contextualSpacing/>
    </w:pPr>
  </w:style>
  <w:style w:type="character" w:styleId="FollowedHyperlink">
    <w:name w:val="FollowedHyperlink"/>
    <w:basedOn w:val="DefaultParagraphFont"/>
    <w:uiPriority w:val="99"/>
    <w:semiHidden/>
    <w:rsid w:val="00262CBD"/>
    <w:rPr>
      <w:rFonts w:cs="Times New Roman"/>
      <w:color w:val="800080"/>
      <w:u w:val="single"/>
    </w:rPr>
  </w:style>
  <w:style w:type="paragraph" w:styleId="BalloonText">
    <w:name w:val="Balloon Text"/>
    <w:basedOn w:val="Normal"/>
    <w:link w:val="BalloonTextChar"/>
    <w:uiPriority w:val="99"/>
    <w:semiHidden/>
    <w:rsid w:val="0074386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3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118319">
      <w:marLeft w:val="0"/>
      <w:marRight w:val="0"/>
      <w:marTop w:val="0"/>
      <w:marBottom w:val="0"/>
      <w:divBdr>
        <w:top w:val="none" w:sz="0" w:space="0" w:color="auto"/>
        <w:left w:val="none" w:sz="0" w:space="0" w:color="auto"/>
        <w:bottom w:val="none" w:sz="0" w:space="0" w:color="auto"/>
        <w:right w:val="none" w:sz="0" w:space="0" w:color="auto"/>
      </w:divBdr>
    </w:div>
    <w:div w:id="6441183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chardRClark@ao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hoenixengineeringsolutions.com/" TargetMode="External"/><Relationship Id="rId4" Type="http://schemas.openxmlformats.org/officeDocument/2006/relationships/settings" Target="settings.xml"/><Relationship Id="rId9" Type="http://schemas.openxmlformats.org/officeDocument/2006/relationships/hyperlink" Target="https://www.linkedin.com/profile/public-profile-settings?trk=prof-edit-edit-public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TNG</Company>
  <LinksUpToDate>false</LinksUpToDate>
  <CharactersWithSpaces>23703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rclark</dc:creator>
  <cp:lastModifiedBy>Clark, Richard</cp:lastModifiedBy>
  <cp:revision>2</cp:revision>
  <cp:lastPrinted>2017-06-01T15:29:00Z</cp:lastPrinted>
  <dcterms:created xsi:type="dcterms:W3CDTF">2017-09-13T14:18:00Z</dcterms:created>
  <dcterms:modified xsi:type="dcterms:W3CDTF">2017-09-13T14:18:00Z</dcterms:modified>
</cp:coreProperties>
</file>