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218" w:rsidRPr="00AE5471" w:rsidRDefault="00390218" w:rsidP="00DD6BFC">
      <w:pPr>
        <w:shd w:val="clear" w:color="auto" w:fill="FDFDFD"/>
        <w:spacing w:before="60" w:after="60"/>
        <w:jc w:val="center"/>
        <w:rPr>
          <w:rFonts w:ascii="Book Antiqua" w:hAnsi="Book Antiqua" w:cs="Estrangelo Edessa"/>
          <w:b/>
          <w:smallCaps/>
          <w:sz w:val="36"/>
          <w:szCs w:val="36"/>
        </w:rPr>
      </w:pPr>
      <w:r w:rsidRPr="00AE5471">
        <w:rPr>
          <w:rFonts w:ascii="Book Antiqua" w:hAnsi="Book Antiqua" w:cs="Estrangelo Edessa"/>
          <w:b/>
          <w:smallCaps/>
          <w:sz w:val="36"/>
          <w:szCs w:val="36"/>
        </w:rPr>
        <w:t>Global</w:t>
      </w:r>
      <w:r w:rsidR="00664D17" w:rsidRPr="00AE5471">
        <w:rPr>
          <w:rFonts w:ascii="Book Antiqua" w:hAnsi="Book Antiqua" w:cs="Estrangelo Edessa"/>
          <w:b/>
          <w:smallCaps/>
          <w:sz w:val="36"/>
          <w:szCs w:val="36"/>
        </w:rPr>
        <w:t xml:space="preserve"> </w:t>
      </w:r>
      <w:r w:rsidR="00937801" w:rsidRPr="00AE5471">
        <w:rPr>
          <w:rFonts w:ascii="Book Antiqua" w:hAnsi="Book Antiqua" w:cs="Estrangelo Edessa"/>
          <w:b/>
          <w:smallCaps/>
          <w:sz w:val="36"/>
          <w:szCs w:val="36"/>
        </w:rPr>
        <w:t>Supply Chain</w:t>
      </w:r>
      <w:r w:rsidR="00AE5471" w:rsidRPr="00AE5471">
        <w:rPr>
          <w:rFonts w:ascii="Book Antiqua" w:hAnsi="Book Antiqua" w:cs="Estrangelo Edessa"/>
          <w:b/>
          <w:smallCaps/>
          <w:sz w:val="36"/>
          <w:szCs w:val="36"/>
        </w:rPr>
        <w:t xml:space="preserve"> Operations Logistics</w:t>
      </w:r>
      <w:r w:rsidR="00937801" w:rsidRPr="00AE5471">
        <w:rPr>
          <w:rFonts w:ascii="Book Antiqua" w:hAnsi="Book Antiqua" w:cs="Estrangelo Edessa"/>
          <w:b/>
          <w:smallCaps/>
          <w:sz w:val="36"/>
          <w:szCs w:val="36"/>
        </w:rPr>
        <w:t xml:space="preserve"> </w:t>
      </w:r>
      <w:r w:rsidRPr="00AE5471">
        <w:rPr>
          <w:rFonts w:ascii="Book Antiqua" w:hAnsi="Book Antiqua" w:cs="Estrangelo Edessa"/>
          <w:b/>
          <w:smallCaps/>
          <w:sz w:val="36"/>
          <w:szCs w:val="36"/>
        </w:rPr>
        <w:t>Manager</w:t>
      </w:r>
    </w:p>
    <w:p w:rsidR="00997B54" w:rsidRDefault="007B3CEA" w:rsidP="00A35909">
      <w:pPr>
        <w:shd w:val="clear" w:color="auto" w:fill="FDFDFD"/>
        <w:jc w:val="both"/>
        <w:rPr>
          <w:rFonts w:ascii="Book Antiqua" w:eastAsia="Arial" w:hAnsi="Book Antiqua" w:cs="Arial"/>
          <w:sz w:val="20"/>
          <w:szCs w:val="20"/>
          <w:shd w:val="solid" w:color="FFFFFF" w:fill="auto"/>
        </w:rPr>
      </w:pPr>
      <w:r w:rsidRPr="00AE5471">
        <w:rPr>
          <w:rFonts w:ascii="Book Antiqua" w:eastAsia="Arial" w:hAnsi="Book Antiqua" w:cs="Arial"/>
          <w:sz w:val="20"/>
          <w:szCs w:val="20"/>
          <w:shd w:val="solid" w:color="FFFFFF" w:fill="auto"/>
        </w:rPr>
        <w:t>Results-driven manager with</w:t>
      </w:r>
      <w:r w:rsidR="00C10CD4" w:rsidRPr="00AE5471">
        <w:rPr>
          <w:rFonts w:ascii="Book Antiqua" w:eastAsia="Arial" w:hAnsi="Book Antiqua" w:cs="Arial"/>
          <w:sz w:val="20"/>
          <w:szCs w:val="20"/>
          <w:shd w:val="solid" w:color="FFFFFF" w:fill="auto"/>
        </w:rPr>
        <w:t xml:space="preserve"> </w:t>
      </w:r>
      <w:r w:rsidRPr="00AE5471">
        <w:rPr>
          <w:rFonts w:ascii="Book Antiqua" w:eastAsia="Arial" w:hAnsi="Book Antiqua" w:cs="Arial"/>
          <w:sz w:val="20"/>
          <w:szCs w:val="20"/>
          <w:shd w:val="solid" w:color="FFFFFF" w:fill="auto"/>
        </w:rPr>
        <w:t>v</w:t>
      </w:r>
      <w:r w:rsidR="00AF397F" w:rsidRPr="00AE5471">
        <w:rPr>
          <w:rFonts w:ascii="Book Antiqua" w:eastAsia="Arial" w:hAnsi="Book Antiqua" w:cs="Arial"/>
          <w:sz w:val="20"/>
          <w:szCs w:val="20"/>
          <w:shd w:val="solid" w:color="FFFFFF" w:fill="auto"/>
        </w:rPr>
        <w:t xml:space="preserve">erifiable accomplishments in </w:t>
      </w:r>
      <w:r w:rsidR="00AF397F" w:rsidRPr="00AE5471">
        <w:rPr>
          <w:rFonts w:ascii="Book Antiqua" w:eastAsia="Arial" w:hAnsi="Book Antiqua" w:cs="Arial"/>
          <w:b/>
          <w:sz w:val="20"/>
          <w:szCs w:val="20"/>
          <w:shd w:val="solid" w:color="FFFFFF" w:fill="auto"/>
        </w:rPr>
        <w:t>automotive</w:t>
      </w:r>
      <w:r w:rsidR="00AF397F" w:rsidRPr="00AE5471">
        <w:rPr>
          <w:rFonts w:ascii="Book Antiqua" w:eastAsia="Arial" w:hAnsi="Book Antiqua" w:cs="Arial"/>
          <w:sz w:val="20"/>
          <w:szCs w:val="20"/>
          <w:shd w:val="solid" w:color="FFFFFF" w:fill="auto"/>
        </w:rPr>
        <w:t xml:space="preserve">, </w:t>
      </w:r>
      <w:r w:rsidR="00AF397F" w:rsidRPr="00AE5471">
        <w:rPr>
          <w:rFonts w:ascii="Book Antiqua" w:eastAsia="Arial" w:hAnsi="Book Antiqua" w:cs="Arial"/>
          <w:b/>
          <w:sz w:val="20"/>
          <w:szCs w:val="20"/>
          <w:shd w:val="solid" w:color="FFFFFF" w:fill="auto"/>
        </w:rPr>
        <w:t>telecommunicatio</w:t>
      </w:r>
      <w:r w:rsidR="00C10CD4" w:rsidRPr="00AE5471">
        <w:rPr>
          <w:rFonts w:ascii="Book Antiqua" w:eastAsia="Arial" w:hAnsi="Book Antiqua" w:cs="Arial"/>
          <w:b/>
          <w:sz w:val="20"/>
          <w:szCs w:val="20"/>
          <w:shd w:val="solid" w:color="FFFFFF" w:fill="auto"/>
        </w:rPr>
        <w:t>ns</w:t>
      </w:r>
      <w:r w:rsidR="00C10CD4" w:rsidRPr="00AE5471">
        <w:rPr>
          <w:rFonts w:ascii="Book Antiqua" w:eastAsia="Arial" w:hAnsi="Book Antiqua" w:cs="Arial"/>
          <w:sz w:val="20"/>
          <w:szCs w:val="20"/>
          <w:shd w:val="solid" w:color="FFFFFF" w:fill="auto"/>
        </w:rPr>
        <w:t xml:space="preserve">, </w:t>
      </w:r>
    </w:p>
    <w:p w:rsidR="009B45EB" w:rsidRPr="00AE5471" w:rsidRDefault="00C10CD4" w:rsidP="00A35909">
      <w:pPr>
        <w:shd w:val="clear" w:color="auto" w:fill="FDFDFD"/>
        <w:jc w:val="both"/>
        <w:rPr>
          <w:rFonts w:ascii="Book Antiqua" w:eastAsia="Arial" w:hAnsi="Book Antiqua" w:cs="Arial"/>
          <w:sz w:val="20"/>
          <w:szCs w:val="20"/>
          <w:shd w:val="solid" w:color="FFFFFF" w:fill="auto"/>
        </w:rPr>
      </w:pPr>
      <w:proofErr w:type="gramStart"/>
      <w:r w:rsidRPr="00AE5471">
        <w:rPr>
          <w:rFonts w:ascii="Book Antiqua" w:eastAsia="Arial" w:hAnsi="Book Antiqua" w:cs="Arial"/>
          <w:b/>
          <w:sz w:val="20"/>
          <w:szCs w:val="20"/>
          <w:shd w:val="solid" w:color="FFFFFF" w:fill="auto"/>
        </w:rPr>
        <w:t>emergency</w:t>
      </w:r>
      <w:proofErr w:type="gramEnd"/>
      <w:r w:rsidRPr="00AE5471">
        <w:rPr>
          <w:rFonts w:ascii="Book Antiqua" w:eastAsia="Arial" w:hAnsi="Book Antiqua" w:cs="Arial"/>
          <w:sz w:val="20"/>
          <w:szCs w:val="20"/>
          <w:shd w:val="solid" w:color="FFFFFF" w:fill="auto"/>
        </w:rPr>
        <w:t xml:space="preserve"> </w:t>
      </w:r>
      <w:r w:rsidRPr="00AE5471">
        <w:rPr>
          <w:rFonts w:ascii="Book Antiqua" w:eastAsia="Arial" w:hAnsi="Book Antiqua" w:cs="Arial"/>
          <w:b/>
          <w:sz w:val="20"/>
          <w:szCs w:val="20"/>
          <w:shd w:val="solid" w:color="FFFFFF" w:fill="auto"/>
        </w:rPr>
        <w:t>medical</w:t>
      </w:r>
      <w:r w:rsidRPr="00AE5471">
        <w:rPr>
          <w:rFonts w:ascii="Book Antiqua" w:eastAsia="Arial" w:hAnsi="Book Antiqua" w:cs="Arial"/>
          <w:sz w:val="20"/>
          <w:szCs w:val="20"/>
          <w:shd w:val="solid" w:color="FFFFFF" w:fill="auto"/>
        </w:rPr>
        <w:t xml:space="preserve"> </w:t>
      </w:r>
      <w:r w:rsidRPr="00AE5471">
        <w:rPr>
          <w:rFonts w:ascii="Book Antiqua" w:eastAsia="Arial" w:hAnsi="Book Antiqua" w:cs="Arial"/>
          <w:b/>
          <w:sz w:val="20"/>
          <w:szCs w:val="20"/>
          <w:shd w:val="solid" w:color="FFFFFF" w:fill="auto"/>
        </w:rPr>
        <w:t>device</w:t>
      </w:r>
      <w:r w:rsidR="00997B54">
        <w:rPr>
          <w:rFonts w:ascii="Book Antiqua" w:eastAsia="Arial" w:hAnsi="Book Antiqua" w:cs="Arial"/>
          <w:b/>
          <w:sz w:val="20"/>
          <w:szCs w:val="20"/>
          <w:shd w:val="solid" w:color="FFFFFF" w:fill="auto"/>
        </w:rPr>
        <w:t>s</w:t>
      </w:r>
      <w:r w:rsidR="00497FEB">
        <w:rPr>
          <w:rFonts w:ascii="Book Antiqua" w:eastAsia="Arial" w:hAnsi="Book Antiqua" w:cs="Arial"/>
          <w:sz w:val="20"/>
          <w:szCs w:val="20"/>
          <w:shd w:val="solid" w:color="FFFFFF" w:fill="auto"/>
        </w:rPr>
        <w:t>,</w:t>
      </w:r>
      <w:r w:rsidR="00AF397F" w:rsidRPr="00AE5471">
        <w:rPr>
          <w:rFonts w:ascii="Book Antiqua" w:eastAsia="Arial" w:hAnsi="Book Antiqua" w:cs="Arial"/>
          <w:sz w:val="20"/>
          <w:szCs w:val="20"/>
          <w:shd w:val="solid" w:color="FFFFFF" w:fill="auto"/>
        </w:rPr>
        <w:t xml:space="preserve"> </w:t>
      </w:r>
      <w:r w:rsidR="00AF397F" w:rsidRPr="00AE5471">
        <w:rPr>
          <w:rFonts w:ascii="Book Antiqua" w:eastAsia="Arial" w:hAnsi="Book Antiqua" w:cs="Arial"/>
          <w:b/>
          <w:sz w:val="20"/>
          <w:szCs w:val="20"/>
          <w:shd w:val="solid" w:color="FFFFFF" w:fill="auto"/>
        </w:rPr>
        <w:t>food</w:t>
      </w:r>
      <w:r w:rsidR="00AF397F" w:rsidRPr="00AE5471">
        <w:rPr>
          <w:rFonts w:ascii="Book Antiqua" w:eastAsia="Arial" w:hAnsi="Book Antiqua" w:cs="Arial"/>
          <w:sz w:val="20"/>
          <w:szCs w:val="20"/>
          <w:shd w:val="solid" w:color="FFFFFF" w:fill="auto"/>
        </w:rPr>
        <w:t xml:space="preserve"> and </w:t>
      </w:r>
      <w:r w:rsidR="00AF397F" w:rsidRPr="00AE5471">
        <w:rPr>
          <w:rFonts w:ascii="Book Antiqua" w:eastAsia="Arial" w:hAnsi="Book Antiqua" w:cs="Arial"/>
          <w:b/>
          <w:sz w:val="20"/>
          <w:szCs w:val="20"/>
          <w:shd w:val="solid" w:color="FFFFFF" w:fill="auto"/>
        </w:rPr>
        <w:t>beverage</w:t>
      </w:r>
      <w:r w:rsidR="00497FEB">
        <w:rPr>
          <w:rFonts w:ascii="Book Antiqua" w:eastAsia="Arial" w:hAnsi="Book Antiqua" w:cs="Arial"/>
          <w:b/>
          <w:sz w:val="20"/>
          <w:szCs w:val="20"/>
          <w:shd w:val="solid" w:color="FFFFFF" w:fill="auto"/>
        </w:rPr>
        <w:t>, &amp; aeronautical</w:t>
      </w:r>
      <w:r w:rsidR="00AF397F" w:rsidRPr="00AE5471">
        <w:rPr>
          <w:rFonts w:ascii="Book Antiqua" w:eastAsia="Arial" w:hAnsi="Book Antiqua" w:cs="Arial"/>
          <w:sz w:val="20"/>
          <w:szCs w:val="20"/>
          <w:shd w:val="solid" w:color="FFFFFF" w:fill="auto"/>
        </w:rPr>
        <w:t xml:space="preserve"> </w:t>
      </w:r>
      <w:r w:rsidR="00AF397F" w:rsidRPr="00AE5471">
        <w:rPr>
          <w:rFonts w:ascii="Book Antiqua" w:eastAsia="Arial" w:hAnsi="Book Antiqua" w:cs="Arial"/>
          <w:b/>
          <w:sz w:val="20"/>
          <w:szCs w:val="20"/>
          <w:shd w:val="solid" w:color="FFFFFF" w:fill="auto"/>
        </w:rPr>
        <w:t>industries</w:t>
      </w:r>
      <w:r w:rsidR="000A2145" w:rsidRPr="00AE5471">
        <w:rPr>
          <w:rFonts w:ascii="Book Antiqua" w:eastAsia="Arial" w:hAnsi="Book Antiqua" w:cs="Arial"/>
          <w:sz w:val="20"/>
          <w:szCs w:val="20"/>
          <w:shd w:val="solid" w:color="FFFFFF" w:fill="auto"/>
        </w:rPr>
        <w:t xml:space="preserve">. </w:t>
      </w:r>
      <w:r w:rsidR="00AF397F" w:rsidRPr="00AE5471">
        <w:rPr>
          <w:rFonts w:ascii="Book Antiqua" w:eastAsia="Arial" w:hAnsi="Book Antiqua" w:cs="Arial"/>
          <w:sz w:val="20"/>
          <w:szCs w:val="20"/>
          <w:shd w:val="solid" w:color="FFFFFF" w:fill="auto"/>
        </w:rPr>
        <w:t xml:space="preserve"> </w:t>
      </w:r>
      <w:r w:rsidR="008D35CB">
        <w:rPr>
          <w:rFonts w:ascii="Book Antiqua" w:hAnsi="Book Antiqua"/>
        </w:rPr>
        <w:pict>
          <v:rect id="_x0000_i1025" style="width:0;height:1.5pt" o:hralign="center" o:hrstd="t" o:hr="t" fillcolor="#a0a0a0" stroked="f"/>
        </w:pict>
      </w:r>
    </w:p>
    <w:p w:rsidR="00943F88" w:rsidRPr="005E655A" w:rsidRDefault="00BE722E" w:rsidP="00BE722E">
      <w:pPr>
        <w:tabs>
          <w:tab w:val="left" w:pos="1080"/>
        </w:tabs>
        <w:spacing w:before="120" w:after="120"/>
        <w:jc w:val="center"/>
        <w:rPr>
          <w:rFonts w:ascii="Book Antiqua" w:hAnsi="Book Antiqua" w:cs="Estrangelo Edessa"/>
          <w:b/>
          <w:smallCaps/>
        </w:rPr>
      </w:pPr>
      <w:r w:rsidRPr="005E655A">
        <w:rPr>
          <w:rFonts w:ascii="Book Antiqua" w:hAnsi="Book Antiqua" w:cs="Estrangelo Edessa"/>
          <w:b/>
          <w:smallCaps/>
        </w:rPr>
        <w:t>Areas of Experti</w:t>
      </w:r>
      <w:r w:rsidR="005433D3" w:rsidRPr="005E655A">
        <w:rPr>
          <w:rFonts w:ascii="Book Antiqua" w:hAnsi="Book Antiqua" w:cs="Estrangelo Edessa"/>
          <w:b/>
          <w:smallCaps/>
        </w:rPr>
        <w:t>s</w:t>
      </w:r>
      <w:r w:rsidRPr="005E655A">
        <w:rPr>
          <w:rFonts w:ascii="Book Antiqua" w:hAnsi="Book Antiqua" w:cs="Estrangelo Edessa"/>
          <w:b/>
          <w:smallCaps/>
        </w:rPr>
        <w:t>e</w:t>
      </w:r>
    </w:p>
    <w:p w:rsidR="00BE722E" w:rsidRPr="00551019" w:rsidRDefault="00BE722E" w:rsidP="00BE722E">
      <w:pPr>
        <w:tabs>
          <w:tab w:val="left" w:pos="1080"/>
        </w:tabs>
        <w:spacing w:before="120" w:after="120"/>
        <w:rPr>
          <w:rFonts w:ascii="Book Antiqua" w:hAnsi="Book Antiqua" w:cs="Estrangelo Edessa"/>
          <w:b/>
          <w:smallCaps/>
          <w:sz w:val="18"/>
          <w:szCs w:val="18"/>
        </w:rPr>
        <w:sectPr w:rsidR="00BE722E" w:rsidRPr="00551019" w:rsidSect="00390218">
          <w:headerReference w:type="default" r:id="rId9"/>
          <w:pgSz w:w="12240" w:h="15840"/>
          <w:pgMar w:top="1440" w:right="1152" w:bottom="1152" w:left="1152" w:header="720" w:footer="720" w:gutter="0"/>
          <w:cols w:space="720"/>
          <w:docGrid w:linePitch="360"/>
        </w:sectPr>
      </w:pPr>
    </w:p>
    <w:p w:rsidR="00BE722E" w:rsidRPr="008F4A7E" w:rsidRDefault="00BE722E" w:rsidP="00AE5471">
      <w:pPr>
        <w:pStyle w:val="ListParagraph"/>
        <w:numPr>
          <w:ilvl w:val="0"/>
          <w:numId w:val="30"/>
        </w:numPr>
        <w:tabs>
          <w:tab w:val="left" w:pos="1080"/>
        </w:tabs>
        <w:rPr>
          <w:rFonts w:ascii="Book Antiqua" w:hAnsi="Book Antiqua" w:cs="Estrangelo Edessa"/>
          <w:b/>
          <w:i/>
          <w:sz w:val="18"/>
          <w:szCs w:val="18"/>
        </w:rPr>
      </w:pPr>
      <w:r w:rsidRPr="008F4A7E">
        <w:rPr>
          <w:rFonts w:ascii="Book Antiqua" w:hAnsi="Book Antiqua" w:cs="Estrangelo Edessa"/>
          <w:b/>
          <w:i/>
          <w:sz w:val="18"/>
          <w:szCs w:val="18"/>
        </w:rPr>
        <w:lastRenderedPageBreak/>
        <w:t xml:space="preserve">Logistics </w:t>
      </w:r>
    </w:p>
    <w:p w:rsidR="00943F88" w:rsidRPr="008F4A7E" w:rsidRDefault="009C4D84" w:rsidP="00AE5471">
      <w:pPr>
        <w:pStyle w:val="ListParagraph"/>
        <w:numPr>
          <w:ilvl w:val="0"/>
          <w:numId w:val="30"/>
        </w:numPr>
        <w:tabs>
          <w:tab w:val="left" w:pos="1080"/>
        </w:tabs>
        <w:rPr>
          <w:rFonts w:ascii="Book Antiqua" w:hAnsi="Book Antiqua" w:cs="Estrangelo Edessa"/>
          <w:b/>
          <w:i/>
          <w:sz w:val="18"/>
          <w:szCs w:val="18"/>
        </w:rPr>
      </w:pPr>
      <w:r w:rsidRPr="008F4A7E">
        <w:rPr>
          <w:rFonts w:ascii="Book Antiqua" w:hAnsi="Book Antiqua" w:cs="Estrangelo Edessa"/>
          <w:b/>
          <w:i/>
          <w:sz w:val="18"/>
          <w:szCs w:val="18"/>
        </w:rPr>
        <w:t>Materials Management</w:t>
      </w:r>
    </w:p>
    <w:p w:rsidR="00943F88" w:rsidRPr="008F4A7E" w:rsidRDefault="009C3BC1" w:rsidP="00AE5471">
      <w:pPr>
        <w:pStyle w:val="ListParagraph"/>
        <w:numPr>
          <w:ilvl w:val="0"/>
          <w:numId w:val="30"/>
        </w:numPr>
        <w:tabs>
          <w:tab w:val="left" w:pos="1080"/>
        </w:tabs>
        <w:rPr>
          <w:rFonts w:ascii="Book Antiqua" w:hAnsi="Book Antiqua" w:cs="Estrangelo Edessa"/>
          <w:b/>
          <w:i/>
          <w:sz w:val="18"/>
          <w:szCs w:val="18"/>
        </w:rPr>
      </w:pPr>
      <w:r w:rsidRPr="008F4A7E">
        <w:rPr>
          <w:rFonts w:ascii="Book Antiqua" w:hAnsi="Book Antiqua" w:cs="Estrangelo Edessa"/>
          <w:b/>
          <w:i/>
          <w:sz w:val="18"/>
          <w:szCs w:val="18"/>
        </w:rPr>
        <w:t>Cost Manufacturing Strategies</w:t>
      </w:r>
    </w:p>
    <w:p w:rsidR="00BE722E" w:rsidRDefault="00BE722E" w:rsidP="00AE5471">
      <w:pPr>
        <w:pStyle w:val="ListParagraph"/>
        <w:numPr>
          <w:ilvl w:val="0"/>
          <w:numId w:val="30"/>
        </w:numPr>
        <w:tabs>
          <w:tab w:val="left" w:pos="1080"/>
        </w:tabs>
        <w:rPr>
          <w:rFonts w:ascii="Book Antiqua" w:hAnsi="Book Antiqua" w:cs="Estrangelo Edessa"/>
          <w:b/>
          <w:i/>
          <w:sz w:val="18"/>
          <w:szCs w:val="18"/>
        </w:rPr>
      </w:pPr>
      <w:r w:rsidRPr="008F4A7E">
        <w:rPr>
          <w:rFonts w:ascii="Book Antiqua" w:hAnsi="Book Antiqua" w:cs="Estrangelo Edessa"/>
          <w:b/>
          <w:i/>
          <w:sz w:val="18"/>
          <w:szCs w:val="18"/>
        </w:rPr>
        <w:t>Project Management</w:t>
      </w:r>
    </w:p>
    <w:p w:rsidR="00997B54" w:rsidRDefault="00997B54" w:rsidP="00AE5471">
      <w:pPr>
        <w:pStyle w:val="ListParagraph"/>
        <w:numPr>
          <w:ilvl w:val="0"/>
          <w:numId w:val="30"/>
        </w:numPr>
        <w:tabs>
          <w:tab w:val="left" w:pos="1080"/>
        </w:tabs>
        <w:rPr>
          <w:rFonts w:ascii="Book Antiqua" w:hAnsi="Book Antiqua" w:cs="Estrangelo Edessa"/>
          <w:b/>
          <w:i/>
          <w:sz w:val="18"/>
          <w:szCs w:val="18"/>
        </w:rPr>
      </w:pPr>
      <w:r>
        <w:rPr>
          <w:rFonts w:ascii="Book Antiqua" w:hAnsi="Book Antiqua" w:cs="Estrangelo Edessa"/>
          <w:b/>
          <w:i/>
          <w:sz w:val="18"/>
          <w:szCs w:val="18"/>
        </w:rPr>
        <w:t>Reverse Logistics</w:t>
      </w:r>
    </w:p>
    <w:p w:rsidR="00997B54" w:rsidRDefault="00997B54" w:rsidP="00AE5471">
      <w:pPr>
        <w:pStyle w:val="ListParagraph"/>
        <w:numPr>
          <w:ilvl w:val="0"/>
          <w:numId w:val="30"/>
        </w:numPr>
        <w:tabs>
          <w:tab w:val="left" w:pos="1080"/>
        </w:tabs>
        <w:rPr>
          <w:rFonts w:ascii="Book Antiqua" w:hAnsi="Book Antiqua" w:cs="Estrangelo Edessa"/>
          <w:b/>
          <w:i/>
          <w:sz w:val="18"/>
          <w:szCs w:val="18"/>
        </w:rPr>
      </w:pPr>
      <w:r>
        <w:rPr>
          <w:rFonts w:ascii="Book Antiqua" w:hAnsi="Book Antiqua" w:cs="Estrangelo Edessa"/>
          <w:b/>
          <w:i/>
          <w:sz w:val="18"/>
          <w:szCs w:val="18"/>
        </w:rPr>
        <w:t>Order Fulfillment</w:t>
      </w:r>
    </w:p>
    <w:p w:rsidR="00997B54" w:rsidRPr="008F4A7E" w:rsidRDefault="00997B54" w:rsidP="00AE5471">
      <w:pPr>
        <w:pStyle w:val="ListParagraph"/>
        <w:numPr>
          <w:ilvl w:val="0"/>
          <w:numId w:val="30"/>
        </w:numPr>
        <w:tabs>
          <w:tab w:val="left" w:pos="1080"/>
        </w:tabs>
        <w:rPr>
          <w:rFonts w:ascii="Book Antiqua" w:hAnsi="Book Antiqua" w:cs="Estrangelo Edessa"/>
          <w:b/>
          <w:i/>
          <w:sz w:val="18"/>
          <w:szCs w:val="18"/>
        </w:rPr>
      </w:pPr>
      <w:r>
        <w:rPr>
          <w:rFonts w:ascii="Book Antiqua" w:hAnsi="Book Antiqua" w:cs="Estrangelo Edessa"/>
          <w:b/>
          <w:i/>
          <w:sz w:val="18"/>
          <w:szCs w:val="18"/>
        </w:rPr>
        <w:t>Vendor Managed Inventory</w:t>
      </w:r>
    </w:p>
    <w:p w:rsidR="00C82136" w:rsidRPr="008F4A7E" w:rsidRDefault="003A49F5" w:rsidP="00AE5471">
      <w:pPr>
        <w:pStyle w:val="ListParagraph"/>
        <w:numPr>
          <w:ilvl w:val="0"/>
          <w:numId w:val="30"/>
        </w:numPr>
        <w:tabs>
          <w:tab w:val="left" w:pos="1080"/>
        </w:tabs>
        <w:rPr>
          <w:rFonts w:ascii="Book Antiqua" w:hAnsi="Book Antiqua" w:cs="Estrangelo Edessa"/>
          <w:b/>
          <w:i/>
          <w:sz w:val="18"/>
          <w:szCs w:val="18"/>
        </w:rPr>
      </w:pPr>
      <w:r w:rsidRPr="008F4A7E">
        <w:rPr>
          <w:rFonts w:ascii="Book Antiqua" w:hAnsi="Book Antiqua" w:cs="Estrangelo Edessa"/>
          <w:b/>
          <w:i/>
          <w:sz w:val="18"/>
          <w:szCs w:val="18"/>
        </w:rPr>
        <w:lastRenderedPageBreak/>
        <w:t>Establish Lean Organizations</w:t>
      </w:r>
    </w:p>
    <w:p w:rsidR="00943F88" w:rsidRPr="008F4A7E" w:rsidRDefault="00481387" w:rsidP="00AE5471">
      <w:pPr>
        <w:pStyle w:val="ListParagraph"/>
        <w:numPr>
          <w:ilvl w:val="0"/>
          <w:numId w:val="30"/>
        </w:numPr>
        <w:tabs>
          <w:tab w:val="left" w:pos="1080"/>
        </w:tabs>
        <w:rPr>
          <w:rFonts w:ascii="Book Antiqua" w:hAnsi="Book Antiqua" w:cs="Estrangelo Edessa"/>
          <w:b/>
          <w:i/>
          <w:sz w:val="18"/>
          <w:szCs w:val="18"/>
        </w:rPr>
      </w:pPr>
      <w:r w:rsidRPr="008F4A7E">
        <w:rPr>
          <w:rFonts w:ascii="Book Antiqua" w:hAnsi="Book Antiqua" w:cs="Estrangelo Edessa"/>
          <w:b/>
          <w:i/>
          <w:sz w:val="18"/>
          <w:szCs w:val="18"/>
        </w:rPr>
        <w:t>Cross-Functional Project Leader</w:t>
      </w:r>
    </w:p>
    <w:p w:rsidR="00943F88" w:rsidRPr="008F4A7E" w:rsidRDefault="009C4D84" w:rsidP="00AE5471">
      <w:pPr>
        <w:pStyle w:val="ListParagraph"/>
        <w:numPr>
          <w:ilvl w:val="0"/>
          <w:numId w:val="30"/>
        </w:numPr>
        <w:tabs>
          <w:tab w:val="left" w:pos="1080"/>
        </w:tabs>
        <w:rPr>
          <w:rFonts w:ascii="Book Antiqua" w:hAnsi="Book Antiqua" w:cs="Estrangelo Edessa"/>
          <w:b/>
          <w:i/>
          <w:sz w:val="18"/>
          <w:szCs w:val="18"/>
        </w:rPr>
      </w:pPr>
      <w:r w:rsidRPr="008F4A7E">
        <w:rPr>
          <w:rFonts w:ascii="Book Antiqua" w:hAnsi="Book Antiqua" w:cs="Estrangelo Edessa"/>
          <w:b/>
          <w:i/>
          <w:sz w:val="18"/>
          <w:szCs w:val="18"/>
        </w:rPr>
        <w:t>Value Stream Mapping</w:t>
      </w:r>
    </w:p>
    <w:p w:rsidR="00752567" w:rsidRPr="008F4A7E" w:rsidRDefault="00A35909" w:rsidP="00AE5471">
      <w:pPr>
        <w:pStyle w:val="ListParagraph"/>
        <w:numPr>
          <w:ilvl w:val="0"/>
          <w:numId w:val="30"/>
        </w:numPr>
        <w:tabs>
          <w:tab w:val="left" w:pos="1080"/>
        </w:tabs>
        <w:rPr>
          <w:rFonts w:ascii="Book Antiqua" w:hAnsi="Book Antiqua" w:cs="Estrangelo Edessa"/>
          <w:b/>
          <w:i/>
          <w:sz w:val="18"/>
          <w:szCs w:val="18"/>
        </w:rPr>
      </w:pPr>
      <w:r w:rsidRPr="008F4A7E">
        <w:rPr>
          <w:rFonts w:ascii="Book Antiqua" w:hAnsi="Book Antiqua" w:cs="Estrangelo Edessa"/>
          <w:b/>
          <w:i/>
          <w:sz w:val="18"/>
          <w:szCs w:val="18"/>
        </w:rPr>
        <w:t>Standardize Production Process</w:t>
      </w:r>
    </w:p>
    <w:p w:rsidR="00BE722E" w:rsidRPr="008F4A7E" w:rsidRDefault="00BE722E" w:rsidP="00AE5471">
      <w:pPr>
        <w:pStyle w:val="ListParagraph"/>
        <w:numPr>
          <w:ilvl w:val="0"/>
          <w:numId w:val="30"/>
        </w:numPr>
        <w:tabs>
          <w:tab w:val="left" w:pos="1080"/>
        </w:tabs>
        <w:rPr>
          <w:rFonts w:ascii="Book Antiqua" w:hAnsi="Book Antiqua" w:cs="Estrangelo Edessa"/>
          <w:b/>
          <w:i/>
          <w:sz w:val="18"/>
          <w:szCs w:val="18"/>
        </w:rPr>
      </w:pPr>
      <w:r w:rsidRPr="008F4A7E">
        <w:rPr>
          <w:rFonts w:ascii="Book Antiqua" w:hAnsi="Book Antiqua" w:cs="Estrangelo Edessa"/>
          <w:b/>
          <w:i/>
          <w:sz w:val="18"/>
          <w:szCs w:val="18"/>
        </w:rPr>
        <w:t>Manufacturing</w:t>
      </w:r>
    </w:p>
    <w:p w:rsidR="00BE722E" w:rsidRPr="00997B54" w:rsidRDefault="00BE722E" w:rsidP="00AE5471">
      <w:pPr>
        <w:pStyle w:val="ListParagraph"/>
        <w:numPr>
          <w:ilvl w:val="0"/>
          <w:numId w:val="30"/>
        </w:numPr>
        <w:tabs>
          <w:tab w:val="left" w:pos="1080"/>
        </w:tabs>
        <w:rPr>
          <w:rFonts w:ascii="Book Antiqua" w:hAnsi="Book Antiqua" w:cs="Estrangelo Edessa"/>
          <w:b/>
          <w:i/>
          <w:sz w:val="20"/>
          <w:szCs w:val="20"/>
        </w:rPr>
      </w:pPr>
      <w:r w:rsidRPr="008F4A7E">
        <w:rPr>
          <w:rFonts w:ascii="Book Antiqua" w:hAnsi="Book Antiqua" w:cs="Estrangelo Edessa"/>
          <w:b/>
          <w:i/>
          <w:sz w:val="18"/>
          <w:szCs w:val="18"/>
        </w:rPr>
        <w:lastRenderedPageBreak/>
        <w:t>Global Supply Chain</w:t>
      </w:r>
      <w:r w:rsidR="00AE5471" w:rsidRPr="008F4A7E">
        <w:rPr>
          <w:rFonts w:ascii="Book Antiqua" w:hAnsi="Book Antiqua" w:cs="Estrangelo Edessa"/>
          <w:b/>
          <w:i/>
          <w:sz w:val="18"/>
          <w:szCs w:val="18"/>
        </w:rPr>
        <w:t xml:space="preserve"> Overhaul</w:t>
      </w:r>
    </w:p>
    <w:p w:rsidR="00997B54" w:rsidRPr="00997B54" w:rsidRDefault="00997B54" w:rsidP="00AE5471">
      <w:pPr>
        <w:pStyle w:val="ListParagraph"/>
        <w:numPr>
          <w:ilvl w:val="0"/>
          <w:numId w:val="30"/>
        </w:numPr>
        <w:tabs>
          <w:tab w:val="left" w:pos="1080"/>
        </w:tabs>
        <w:rPr>
          <w:rFonts w:ascii="Book Antiqua" w:hAnsi="Book Antiqua" w:cs="Estrangelo Edessa"/>
          <w:b/>
          <w:i/>
          <w:sz w:val="20"/>
          <w:szCs w:val="20"/>
        </w:rPr>
      </w:pPr>
      <w:r>
        <w:rPr>
          <w:rFonts w:ascii="Book Antiqua" w:hAnsi="Book Antiqua" w:cs="Estrangelo Edessa"/>
          <w:b/>
          <w:i/>
          <w:sz w:val="18"/>
          <w:szCs w:val="18"/>
        </w:rPr>
        <w:t>Loan Management</w:t>
      </w:r>
    </w:p>
    <w:p w:rsidR="00997B54" w:rsidRPr="00997B54" w:rsidRDefault="00997B54" w:rsidP="00AE5471">
      <w:pPr>
        <w:pStyle w:val="ListParagraph"/>
        <w:numPr>
          <w:ilvl w:val="0"/>
          <w:numId w:val="30"/>
        </w:numPr>
        <w:tabs>
          <w:tab w:val="left" w:pos="1080"/>
        </w:tabs>
        <w:rPr>
          <w:rFonts w:ascii="Book Antiqua" w:hAnsi="Book Antiqua" w:cs="Estrangelo Edessa"/>
          <w:b/>
          <w:i/>
          <w:sz w:val="20"/>
          <w:szCs w:val="20"/>
        </w:rPr>
      </w:pPr>
      <w:r>
        <w:rPr>
          <w:rFonts w:ascii="Book Antiqua" w:hAnsi="Book Antiqua" w:cs="Estrangelo Edessa"/>
          <w:b/>
          <w:i/>
          <w:sz w:val="18"/>
          <w:szCs w:val="18"/>
        </w:rPr>
        <w:t>Assembly and Testing</w:t>
      </w:r>
    </w:p>
    <w:p w:rsidR="00997B54" w:rsidRPr="00997B54" w:rsidRDefault="00997B54" w:rsidP="00997B54">
      <w:pPr>
        <w:pStyle w:val="ListParagraph"/>
        <w:numPr>
          <w:ilvl w:val="0"/>
          <w:numId w:val="30"/>
        </w:numPr>
        <w:tabs>
          <w:tab w:val="left" w:pos="1080"/>
        </w:tabs>
        <w:rPr>
          <w:rFonts w:ascii="Book Antiqua" w:hAnsi="Book Antiqua" w:cs="Estrangelo Edessa"/>
          <w:b/>
          <w:i/>
          <w:sz w:val="20"/>
          <w:szCs w:val="20"/>
        </w:rPr>
      </w:pPr>
      <w:proofErr w:type="spellStart"/>
      <w:r>
        <w:rPr>
          <w:rFonts w:ascii="Book Antiqua" w:hAnsi="Book Antiqua" w:cs="Estrangelo Edessa"/>
          <w:b/>
          <w:i/>
          <w:sz w:val="18"/>
          <w:szCs w:val="18"/>
        </w:rPr>
        <w:t>ProductPostponement</w:t>
      </w:r>
      <w:proofErr w:type="spellEnd"/>
      <w:r>
        <w:rPr>
          <w:rFonts w:ascii="Book Antiqua" w:hAnsi="Book Antiqua" w:cs="Estrangelo Edessa"/>
          <w:b/>
          <w:i/>
          <w:sz w:val="18"/>
          <w:szCs w:val="18"/>
        </w:rPr>
        <w:t xml:space="preserve">/ </w:t>
      </w:r>
      <w:r w:rsidRPr="00997B54">
        <w:rPr>
          <w:rFonts w:ascii="Book Antiqua" w:hAnsi="Book Antiqua" w:cs="Estrangelo Edessa"/>
          <w:b/>
          <w:i/>
          <w:sz w:val="18"/>
          <w:szCs w:val="18"/>
        </w:rPr>
        <w:t>Forward Deployment</w:t>
      </w:r>
    </w:p>
    <w:p w:rsidR="00997B54" w:rsidRPr="00997B54" w:rsidRDefault="00997B54" w:rsidP="00997B54">
      <w:pPr>
        <w:pStyle w:val="ListParagraph"/>
        <w:numPr>
          <w:ilvl w:val="0"/>
          <w:numId w:val="30"/>
        </w:numPr>
        <w:tabs>
          <w:tab w:val="left" w:pos="1080"/>
        </w:tabs>
        <w:rPr>
          <w:rFonts w:ascii="Book Antiqua" w:hAnsi="Book Antiqua" w:cs="Estrangelo Edessa"/>
          <w:b/>
          <w:i/>
          <w:sz w:val="20"/>
          <w:szCs w:val="20"/>
        </w:rPr>
      </w:pPr>
      <w:r>
        <w:rPr>
          <w:rFonts w:ascii="Book Antiqua" w:hAnsi="Book Antiqua" w:cs="Estrangelo Edessa"/>
          <w:b/>
          <w:i/>
          <w:sz w:val="18"/>
          <w:szCs w:val="18"/>
        </w:rPr>
        <w:t>Merge In-Transit</w:t>
      </w:r>
    </w:p>
    <w:p w:rsidR="00997B54" w:rsidRPr="00997B54" w:rsidRDefault="00997B54" w:rsidP="00997B54">
      <w:pPr>
        <w:tabs>
          <w:tab w:val="left" w:pos="1080"/>
        </w:tabs>
        <w:rPr>
          <w:rFonts w:ascii="Book Antiqua" w:hAnsi="Book Antiqua" w:cs="Estrangelo Edessa"/>
          <w:b/>
          <w:i/>
          <w:sz w:val="20"/>
          <w:szCs w:val="20"/>
        </w:rPr>
        <w:sectPr w:rsidR="00997B54" w:rsidRPr="00997B54" w:rsidSect="00702353">
          <w:type w:val="continuous"/>
          <w:pgSz w:w="12240" w:h="15840"/>
          <w:pgMar w:top="1440" w:right="630" w:bottom="1152" w:left="1440" w:header="432" w:footer="720" w:gutter="0"/>
          <w:cols w:num="3" w:space="990"/>
          <w:docGrid w:linePitch="360"/>
        </w:sectPr>
      </w:pPr>
    </w:p>
    <w:p w:rsidR="00A35909" w:rsidRPr="00AE5471" w:rsidRDefault="008D35CB" w:rsidP="00DD6BFC">
      <w:pPr>
        <w:tabs>
          <w:tab w:val="left" w:pos="1080"/>
        </w:tabs>
        <w:ind w:left="-446"/>
        <w:rPr>
          <w:rFonts w:ascii="Book Antiqua" w:hAnsi="Book Antiqua" w:cs="Estrangelo Edessa"/>
          <w:i/>
          <w:sz w:val="20"/>
          <w:szCs w:val="20"/>
        </w:rPr>
        <w:sectPr w:rsidR="00A35909" w:rsidRPr="00AE5471" w:rsidSect="00A35909">
          <w:type w:val="continuous"/>
          <w:pgSz w:w="12240" w:h="15840"/>
          <w:pgMar w:top="1440" w:right="1152" w:bottom="1152" w:left="1530" w:header="432" w:footer="720" w:gutter="0"/>
          <w:cols w:space="351"/>
          <w:docGrid w:linePitch="360"/>
        </w:sectPr>
      </w:pPr>
      <w:r>
        <w:rPr>
          <w:rFonts w:ascii="Book Antiqua" w:hAnsi="Book Antiqua"/>
        </w:rPr>
        <w:lastRenderedPageBreak/>
        <w:pict>
          <v:rect id="_x0000_i1026" style="width:0;height:1.5pt" o:hralign="center" o:hrstd="t" o:hr="t" fillcolor="#a0a0a0" stroked="f"/>
        </w:pict>
      </w:r>
    </w:p>
    <w:p w:rsidR="007A207C" w:rsidRPr="00AE5471" w:rsidRDefault="007A207C" w:rsidP="00A35909">
      <w:pPr>
        <w:tabs>
          <w:tab w:val="left" w:pos="1080"/>
        </w:tabs>
        <w:rPr>
          <w:rFonts w:ascii="Book Antiqua" w:hAnsi="Book Antiqua" w:cs="Estrangelo Edessa"/>
          <w:b/>
          <w:smallCaps/>
          <w:sz w:val="16"/>
          <w:szCs w:val="16"/>
        </w:rPr>
        <w:sectPr w:rsidR="007A207C" w:rsidRPr="00AE5471" w:rsidSect="00A35909">
          <w:type w:val="continuous"/>
          <w:pgSz w:w="12240" w:h="15840"/>
          <w:pgMar w:top="1440" w:right="1152" w:bottom="1152" w:left="1152" w:header="432" w:footer="720" w:gutter="0"/>
          <w:cols w:num="3" w:space="720"/>
          <w:docGrid w:linePitch="360"/>
        </w:sectPr>
      </w:pPr>
    </w:p>
    <w:p w:rsidR="00EF0A13" w:rsidRPr="00AE5471" w:rsidRDefault="00E77FD6" w:rsidP="00A35909">
      <w:pPr>
        <w:tabs>
          <w:tab w:val="left" w:pos="1080"/>
        </w:tabs>
        <w:spacing w:after="120"/>
        <w:jc w:val="center"/>
        <w:rPr>
          <w:rFonts w:ascii="Book Antiqua" w:hAnsi="Book Antiqua" w:cs="Estrangelo Edessa"/>
          <w:b/>
          <w:smallCaps/>
          <w:sz w:val="28"/>
          <w:szCs w:val="28"/>
        </w:rPr>
      </w:pPr>
      <w:r w:rsidRPr="00AE5471">
        <w:rPr>
          <w:rFonts w:ascii="Book Antiqua" w:hAnsi="Book Antiqua" w:cs="Estrangelo Edessa"/>
          <w:b/>
          <w:smallCaps/>
          <w:sz w:val="28"/>
          <w:szCs w:val="28"/>
        </w:rPr>
        <w:lastRenderedPageBreak/>
        <w:t>Professional Experience</w:t>
      </w:r>
      <w:r w:rsidR="00930274" w:rsidRPr="00AE5471">
        <w:rPr>
          <w:rFonts w:ascii="Book Antiqua" w:hAnsi="Book Antiqua" w:cs="Estrangelo Edessa"/>
          <w:b/>
          <w:smallCaps/>
          <w:sz w:val="28"/>
          <w:szCs w:val="28"/>
        </w:rPr>
        <w:t xml:space="preserve"> </w:t>
      </w:r>
      <w:r w:rsidR="00AE4367" w:rsidRPr="00AE5471">
        <w:rPr>
          <w:rFonts w:ascii="Book Antiqua" w:hAnsi="Book Antiqua" w:cs="Estrangelo Edessa"/>
          <w:b/>
          <w:smallCaps/>
          <w:sz w:val="28"/>
          <w:szCs w:val="28"/>
        </w:rPr>
        <w:t xml:space="preserve">&amp; </w:t>
      </w:r>
      <w:r w:rsidR="00930274" w:rsidRPr="00AE5471">
        <w:rPr>
          <w:rFonts w:ascii="Book Antiqua" w:hAnsi="Book Antiqua" w:cs="Estrangelo Edessa"/>
          <w:b/>
          <w:smallCaps/>
          <w:sz w:val="28"/>
          <w:szCs w:val="28"/>
        </w:rPr>
        <w:t>Accomplishments</w:t>
      </w:r>
    </w:p>
    <w:p w:rsidR="00BB7D70" w:rsidRPr="00AE5471" w:rsidRDefault="00BB7D70" w:rsidP="00BB7D70">
      <w:pPr>
        <w:tabs>
          <w:tab w:val="left" w:pos="1080"/>
        </w:tabs>
        <w:rPr>
          <w:rFonts w:ascii="Book Antiqua" w:hAnsi="Book Antiqua" w:cs="Estrangelo Edessa"/>
          <w:b/>
          <w:sz w:val="16"/>
          <w:szCs w:val="16"/>
        </w:rPr>
      </w:pPr>
      <w:proofErr w:type="spellStart"/>
      <w:r>
        <w:rPr>
          <w:rFonts w:ascii="Book Antiqua" w:hAnsi="Book Antiqua" w:cs="Estrangelo Edessa"/>
          <w:sz w:val="16"/>
          <w:szCs w:val="16"/>
        </w:rPr>
        <w:t>Tronair</w:t>
      </w:r>
      <w:proofErr w:type="spellEnd"/>
      <w:r>
        <w:rPr>
          <w:rFonts w:ascii="Book Antiqua" w:hAnsi="Book Antiqua" w:cs="Estrangelo Edessa"/>
          <w:sz w:val="16"/>
          <w:szCs w:val="16"/>
        </w:rPr>
        <w:t>-Holland, OH</w:t>
      </w:r>
      <w:r>
        <w:rPr>
          <w:rFonts w:ascii="Book Antiqua" w:hAnsi="Book Antiqua" w:cs="Estrangelo Edessa"/>
          <w:sz w:val="16"/>
          <w:szCs w:val="16"/>
        </w:rPr>
        <w:tab/>
      </w:r>
      <w:r>
        <w:rPr>
          <w:rFonts w:ascii="Book Antiqua" w:hAnsi="Book Antiqua" w:cs="Estrangelo Edessa"/>
          <w:sz w:val="16"/>
          <w:szCs w:val="16"/>
        </w:rPr>
        <w:tab/>
      </w:r>
      <w:r w:rsidRPr="00AE5471">
        <w:rPr>
          <w:rFonts w:ascii="Book Antiqua" w:hAnsi="Book Antiqua" w:cs="Estrangelo Edessa"/>
          <w:sz w:val="16"/>
          <w:szCs w:val="16"/>
        </w:rPr>
        <w:tab/>
      </w:r>
      <w:r w:rsidRPr="00AE5471">
        <w:rPr>
          <w:rFonts w:ascii="Book Antiqua" w:hAnsi="Book Antiqua" w:cs="Estrangelo Edessa"/>
          <w:sz w:val="16"/>
          <w:szCs w:val="16"/>
        </w:rPr>
        <w:tab/>
      </w:r>
      <w:r w:rsidRPr="00AE5471">
        <w:rPr>
          <w:rFonts w:ascii="Book Antiqua" w:hAnsi="Book Antiqua" w:cs="Estrangelo Edessa"/>
          <w:sz w:val="16"/>
          <w:szCs w:val="16"/>
        </w:rPr>
        <w:tab/>
      </w:r>
      <w:r w:rsidRPr="00AE5471">
        <w:rPr>
          <w:rFonts w:ascii="Book Antiqua" w:hAnsi="Book Antiqua" w:cs="Estrangelo Edessa"/>
          <w:sz w:val="16"/>
          <w:szCs w:val="16"/>
        </w:rPr>
        <w:tab/>
      </w:r>
      <w:r w:rsidRPr="00AE5471">
        <w:rPr>
          <w:rFonts w:ascii="Book Antiqua" w:hAnsi="Book Antiqua" w:cs="Estrangelo Edessa"/>
          <w:sz w:val="16"/>
          <w:szCs w:val="16"/>
        </w:rPr>
        <w:tab/>
      </w:r>
      <w:r>
        <w:rPr>
          <w:rFonts w:ascii="Book Antiqua" w:hAnsi="Book Antiqua" w:cs="Estrangelo Edessa"/>
          <w:sz w:val="16"/>
          <w:szCs w:val="16"/>
        </w:rPr>
        <w:tab/>
      </w:r>
      <w:r>
        <w:rPr>
          <w:rFonts w:ascii="Book Antiqua" w:hAnsi="Book Antiqua" w:cs="Estrangelo Edessa"/>
          <w:sz w:val="16"/>
          <w:szCs w:val="16"/>
        </w:rPr>
        <w:tab/>
      </w:r>
      <w:r>
        <w:rPr>
          <w:rFonts w:ascii="Book Antiqua" w:hAnsi="Book Antiqua" w:cs="Estrangelo Edessa"/>
          <w:sz w:val="16"/>
          <w:szCs w:val="16"/>
        </w:rPr>
        <w:tab/>
        <w:t>5</w:t>
      </w:r>
      <w:r w:rsidRPr="009D081E">
        <w:rPr>
          <w:rFonts w:ascii="Book Antiqua" w:hAnsi="Book Antiqua" w:cs="Estrangelo Edessa"/>
          <w:sz w:val="16"/>
          <w:szCs w:val="16"/>
        </w:rPr>
        <w:t>/2</w:t>
      </w:r>
      <w:r>
        <w:rPr>
          <w:rFonts w:ascii="Book Antiqua" w:hAnsi="Book Antiqua" w:cs="Estrangelo Edessa"/>
          <w:sz w:val="16"/>
          <w:szCs w:val="16"/>
        </w:rPr>
        <w:t>016</w:t>
      </w:r>
      <w:r w:rsidRPr="009D081E">
        <w:rPr>
          <w:rFonts w:ascii="Book Antiqua" w:hAnsi="Book Antiqua" w:cs="Estrangelo Edessa"/>
          <w:sz w:val="16"/>
          <w:szCs w:val="16"/>
        </w:rPr>
        <w:t xml:space="preserve"> –</w:t>
      </w:r>
      <w:r>
        <w:rPr>
          <w:rFonts w:ascii="Book Antiqua" w:hAnsi="Book Antiqua" w:cs="Estrangelo Edessa"/>
          <w:sz w:val="16"/>
          <w:szCs w:val="16"/>
        </w:rPr>
        <w:t xml:space="preserve"> </w:t>
      </w:r>
      <w:r w:rsidR="0023121E">
        <w:rPr>
          <w:rFonts w:ascii="Book Antiqua" w:hAnsi="Book Antiqua" w:cs="Estrangelo Edessa"/>
          <w:sz w:val="16"/>
          <w:szCs w:val="16"/>
        </w:rPr>
        <w:t>2/2017</w:t>
      </w:r>
    </w:p>
    <w:p w:rsidR="00BB7D70" w:rsidRPr="009D081E" w:rsidRDefault="00BB7D70" w:rsidP="00BB7D70">
      <w:pPr>
        <w:tabs>
          <w:tab w:val="left" w:pos="1080"/>
        </w:tabs>
        <w:rPr>
          <w:rFonts w:ascii="Book Antiqua" w:hAnsi="Book Antiqua" w:cs="Estrangelo Edessa"/>
          <w:sz w:val="16"/>
          <w:szCs w:val="16"/>
        </w:rPr>
      </w:pPr>
      <w:r>
        <w:rPr>
          <w:rFonts w:ascii="Book Antiqua" w:hAnsi="Book Antiqua" w:cs="Estrangelo Edessa"/>
          <w:sz w:val="16"/>
          <w:szCs w:val="16"/>
        </w:rPr>
        <w:t xml:space="preserve">Ground Support Equipment </w:t>
      </w:r>
    </w:p>
    <w:p w:rsidR="00BB7D70" w:rsidRDefault="00BB7D70" w:rsidP="00BB7D70">
      <w:pPr>
        <w:tabs>
          <w:tab w:val="left" w:pos="1080"/>
        </w:tabs>
        <w:rPr>
          <w:rFonts w:ascii="Book Antiqua" w:hAnsi="Book Antiqua" w:cs="Estrangelo Edessa"/>
          <w:b/>
          <w:i/>
          <w:sz w:val="16"/>
          <w:szCs w:val="16"/>
        </w:rPr>
      </w:pPr>
      <w:r>
        <w:rPr>
          <w:rFonts w:ascii="Book Antiqua" w:hAnsi="Book Antiqua" w:cs="Estrangelo Edessa"/>
          <w:b/>
          <w:i/>
          <w:sz w:val="16"/>
          <w:szCs w:val="16"/>
        </w:rPr>
        <w:t>Logistics</w:t>
      </w:r>
      <w:r w:rsidRPr="00AE5471">
        <w:rPr>
          <w:rFonts w:ascii="Book Antiqua" w:hAnsi="Book Antiqua" w:cs="Estrangelo Edessa"/>
          <w:b/>
          <w:i/>
          <w:sz w:val="16"/>
          <w:szCs w:val="16"/>
        </w:rPr>
        <w:t xml:space="preserve"> Manager</w:t>
      </w:r>
    </w:p>
    <w:p w:rsidR="007B3A18" w:rsidRDefault="007B3A18" w:rsidP="007B3A18">
      <w:pPr>
        <w:pStyle w:val="ListParagraph"/>
        <w:numPr>
          <w:ilvl w:val="0"/>
          <w:numId w:val="28"/>
        </w:numPr>
        <w:ind w:left="180" w:hanging="180"/>
        <w:rPr>
          <w:rFonts w:ascii="Book Antiqua" w:hAnsi="Book Antiqua" w:cs="Arial"/>
          <w:iCs/>
          <w:sz w:val="16"/>
          <w:szCs w:val="16"/>
        </w:rPr>
      </w:pPr>
      <w:bookmarkStart w:id="0" w:name="_GoBack"/>
      <w:bookmarkEnd w:id="0"/>
      <w:r>
        <w:rPr>
          <w:rFonts w:ascii="Book Antiqua" w:hAnsi="Book Antiqua" w:cs="Arial"/>
          <w:iCs/>
          <w:sz w:val="16"/>
          <w:szCs w:val="16"/>
        </w:rPr>
        <w:t>Managed the daily operations and workload for the logistics, warehouse, and packaging teams.</w:t>
      </w:r>
    </w:p>
    <w:p w:rsidR="007B3A18" w:rsidRDefault="007B3A18" w:rsidP="007B3A18">
      <w:pPr>
        <w:pStyle w:val="ListParagraph"/>
        <w:numPr>
          <w:ilvl w:val="0"/>
          <w:numId w:val="28"/>
        </w:numPr>
        <w:ind w:left="180" w:hanging="180"/>
        <w:rPr>
          <w:rFonts w:ascii="Book Antiqua" w:hAnsi="Book Antiqua" w:cs="Arial"/>
          <w:iCs/>
          <w:sz w:val="16"/>
          <w:szCs w:val="16"/>
        </w:rPr>
      </w:pPr>
      <w:r>
        <w:rPr>
          <w:rFonts w:ascii="Book Antiqua" w:hAnsi="Book Antiqua" w:cs="Arial"/>
          <w:iCs/>
          <w:sz w:val="16"/>
          <w:szCs w:val="16"/>
        </w:rPr>
        <w:t xml:space="preserve">Organized and created </w:t>
      </w:r>
      <w:r w:rsidRPr="008F6273">
        <w:rPr>
          <w:rFonts w:ascii="Book Antiqua" w:hAnsi="Book Antiqua" w:cs="Arial"/>
          <w:b/>
          <w:iCs/>
          <w:sz w:val="16"/>
          <w:szCs w:val="16"/>
        </w:rPr>
        <w:t>visual management tools</w:t>
      </w:r>
      <w:r>
        <w:rPr>
          <w:rFonts w:ascii="Book Antiqua" w:hAnsi="Book Antiqua" w:cs="Arial"/>
          <w:iCs/>
          <w:sz w:val="16"/>
          <w:szCs w:val="16"/>
        </w:rPr>
        <w:t xml:space="preserve"> necessary to </w:t>
      </w:r>
      <w:proofErr w:type="spellStart"/>
      <w:r>
        <w:rPr>
          <w:rFonts w:ascii="Book Antiqua" w:hAnsi="Book Antiqua" w:cs="Arial"/>
          <w:iCs/>
          <w:sz w:val="16"/>
          <w:szCs w:val="16"/>
        </w:rPr>
        <w:t>effectivey</w:t>
      </w:r>
      <w:proofErr w:type="spellEnd"/>
      <w:r>
        <w:rPr>
          <w:rFonts w:ascii="Book Antiqua" w:hAnsi="Book Antiqua" w:cs="Arial"/>
          <w:iCs/>
          <w:sz w:val="16"/>
          <w:szCs w:val="16"/>
        </w:rPr>
        <w:t xml:space="preserve"> manage inventory for raw materials and finished goods.</w:t>
      </w:r>
    </w:p>
    <w:p w:rsidR="007B3A18" w:rsidRDefault="007B3A18" w:rsidP="007B3A18">
      <w:pPr>
        <w:pStyle w:val="ListParagraph"/>
        <w:numPr>
          <w:ilvl w:val="0"/>
          <w:numId w:val="28"/>
        </w:numPr>
        <w:ind w:left="180" w:hanging="180"/>
        <w:rPr>
          <w:rFonts w:ascii="Book Antiqua" w:hAnsi="Book Antiqua" w:cs="Arial"/>
          <w:iCs/>
          <w:sz w:val="16"/>
          <w:szCs w:val="16"/>
        </w:rPr>
      </w:pPr>
      <w:r>
        <w:rPr>
          <w:rFonts w:ascii="Book Antiqua" w:hAnsi="Book Antiqua" w:cs="Arial"/>
          <w:iCs/>
          <w:sz w:val="16"/>
          <w:szCs w:val="16"/>
        </w:rPr>
        <w:t>Prepared and communicated regular performance appraisals and developed plans for assigned employees in conjunction with the company</w:t>
      </w:r>
      <w:r w:rsidR="00B96597">
        <w:rPr>
          <w:rFonts w:ascii="Book Antiqua" w:hAnsi="Book Antiqua" w:cs="Arial"/>
          <w:iCs/>
          <w:sz w:val="16"/>
          <w:szCs w:val="16"/>
        </w:rPr>
        <w:t>’s</w:t>
      </w:r>
      <w:r>
        <w:rPr>
          <w:rFonts w:ascii="Book Antiqua" w:hAnsi="Book Antiqua" w:cs="Arial"/>
          <w:iCs/>
          <w:sz w:val="16"/>
          <w:szCs w:val="16"/>
        </w:rPr>
        <w:t xml:space="preserve"> standards</w:t>
      </w:r>
      <w:r w:rsidR="00B96597">
        <w:rPr>
          <w:rFonts w:ascii="Book Antiqua" w:hAnsi="Book Antiqua" w:cs="Arial"/>
          <w:iCs/>
          <w:sz w:val="16"/>
          <w:szCs w:val="16"/>
        </w:rPr>
        <w:t>.</w:t>
      </w:r>
    </w:p>
    <w:p w:rsidR="00B96597" w:rsidRDefault="008F6273" w:rsidP="007B3A18">
      <w:pPr>
        <w:pStyle w:val="ListParagraph"/>
        <w:numPr>
          <w:ilvl w:val="0"/>
          <w:numId w:val="28"/>
        </w:numPr>
        <w:ind w:left="180" w:hanging="180"/>
        <w:rPr>
          <w:rFonts w:ascii="Book Antiqua" w:hAnsi="Book Antiqua" w:cs="Arial"/>
          <w:iCs/>
          <w:sz w:val="16"/>
          <w:szCs w:val="16"/>
        </w:rPr>
      </w:pPr>
      <w:r>
        <w:rPr>
          <w:rFonts w:ascii="Book Antiqua" w:hAnsi="Book Antiqua" w:cs="Arial"/>
          <w:iCs/>
          <w:sz w:val="16"/>
          <w:szCs w:val="16"/>
        </w:rPr>
        <w:t>Instituted</w:t>
      </w:r>
      <w:r w:rsidR="00966648">
        <w:rPr>
          <w:rFonts w:ascii="Book Antiqua" w:hAnsi="Book Antiqua" w:cs="Arial"/>
          <w:iCs/>
          <w:sz w:val="16"/>
          <w:szCs w:val="16"/>
        </w:rPr>
        <w:t xml:space="preserve"> the</w:t>
      </w:r>
      <w:r w:rsidR="00B96597">
        <w:rPr>
          <w:rFonts w:ascii="Book Antiqua" w:hAnsi="Book Antiqua" w:cs="Arial"/>
          <w:iCs/>
          <w:sz w:val="16"/>
          <w:szCs w:val="16"/>
        </w:rPr>
        <w:t xml:space="preserve"> </w:t>
      </w:r>
      <w:r w:rsidR="00B96597" w:rsidRPr="00AE4D4D">
        <w:rPr>
          <w:rFonts w:ascii="Book Antiqua" w:hAnsi="Book Antiqua" w:cs="Arial"/>
          <w:b/>
          <w:iCs/>
          <w:sz w:val="16"/>
          <w:szCs w:val="16"/>
        </w:rPr>
        <w:t>cr</w:t>
      </w:r>
      <w:r w:rsidRPr="00AE4D4D">
        <w:rPr>
          <w:rFonts w:ascii="Book Antiqua" w:hAnsi="Book Antiqua" w:cs="Arial"/>
          <w:b/>
          <w:iCs/>
          <w:sz w:val="16"/>
          <w:szCs w:val="16"/>
        </w:rPr>
        <w:t>oss-training</w:t>
      </w:r>
      <w:r>
        <w:rPr>
          <w:rFonts w:ascii="Book Antiqua" w:hAnsi="Book Antiqua" w:cs="Arial"/>
          <w:iCs/>
          <w:sz w:val="16"/>
          <w:szCs w:val="16"/>
        </w:rPr>
        <w:t xml:space="preserve"> to different roles, </w:t>
      </w:r>
      <w:r w:rsidR="00AE4D4D">
        <w:rPr>
          <w:rFonts w:ascii="Book Antiqua" w:hAnsi="Book Antiqua" w:cs="Arial"/>
          <w:iCs/>
          <w:sz w:val="16"/>
          <w:szCs w:val="16"/>
        </w:rPr>
        <w:t xml:space="preserve">collected data from </w:t>
      </w:r>
      <w:proofErr w:type="gramStart"/>
      <w:r w:rsidRPr="00AE4D4D">
        <w:rPr>
          <w:rFonts w:ascii="Book Antiqua" w:hAnsi="Book Antiqua" w:cs="Arial"/>
          <w:b/>
          <w:iCs/>
          <w:sz w:val="16"/>
          <w:szCs w:val="16"/>
        </w:rPr>
        <w:t>KPI’s</w:t>
      </w:r>
      <w:r>
        <w:rPr>
          <w:rFonts w:ascii="Book Antiqua" w:hAnsi="Book Antiqua" w:cs="Arial"/>
          <w:iCs/>
          <w:sz w:val="16"/>
          <w:szCs w:val="16"/>
        </w:rPr>
        <w:t xml:space="preserve"> </w:t>
      </w:r>
      <w:r w:rsidR="00AE4D4D">
        <w:rPr>
          <w:rFonts w:ascii="Book Antiqua" w:hAnsi="Book Antiqua" w:cs="Arial"/>
          <w:iCs/>
          <w:sz w:val="16"/>
          <w:szCs w:val="16"/>
        </w:rPr>
        <w:t xml:space="preserve"> </w:t>
      </w:r>
      <w:r>
        <w:rPr>
          <w:rFonts w:ascii="Book Antiqua" w:hAnsi="Book Antiqua" w:cs="Arial"/>
          <w:iCs/>
          <w:sz w:val="16"/>
          <w:szCs w:val="16"/>
        </w:rPr>
        <w:t>from</w:t>
      </w:r>
      <w:proofErr w:type="gramEnd"/>
      <w:r>
        <w:rPr>
          <w:rFonts w:ascii="Book Antiqua" w:hAnsi="Book Antiqua" w:cs="Arial"/>
          <w:iCs/>
          <w:sz w:val="16"/>
          <w:szCs w:val="16"/>
        </w:rPr>
        <w:t xml:space="preserve"> each department , </w:t>
      </w:r>
      <w:r w:rsidRPr="00AE4D4D">
        <w:rPr>
          <w:rFonts w:ascii="Book Antiqua" w:hAnsi="Book Antiqua" w:cs="Arial"/>
          <w:b/>
          <w:iCs/>
          <w:sz w:val="16"/>
          <w:szCs w:val="16"/>
        </w:rPr>
        <w:t>Inve</w:t>
      </w:r>
      <w:r w:rsidR="00AE4D4D" w:rsidRPr="00AE4D4D">
        <w:rPr>
          <w:rFonts w:ascii="Book Antiqua" w:hAnsi="Book Antiqua" w:cs="Arial"/>
          <w:b/>
          <w:iCs/>
          <w:sz w:val="16"/>
          <w:szCs w:val="16"/>
        </w:rPr>
        <w:t xml:space="preserve">ntory </w:t>
      </w:r>
      <w:proofErr w:type="spellStart"/>
      <w:r w:rsidR="00AE4D4D" w:rsidRPr="00AE4D4D">
        <w:rPr>
          <w:rFonts w:ascii="Book Antiqua" w:hAnsi="Book Antiqua" w:cs="Arial"/>
          <w:b/>
          <w:iCs/>
          <w:sz w:val="16"/>
          <w:szCs w:val="16"/>
        </w:rPr>
        <w:t>Conrol</w:t>
      </w:r>
      <w:proofErr w:type="spellEnd"/>
      <w:r w:rsidR="00AE4D4D" w:rsidRPr="00AE4D4D">
        <w:rPr>
          <w:rFonts w:ascii="Book Antiqua" w:hAnsi="Book Antiqua" w:cs="Arial"/>
          <w:b/>
          <w:iCs/>
          <w:sz w:val="16"/>
          <w:szCs w:val="16"/>
        </w:rPr>
        <w:t xml:space="preserve"> and Cycle Counting</w:t>
      </w:r>
      <w:r w:rsidR="00AE4D4D">
        <w:rPr>
          <w:rFonts w:ascii="Book Antiqua" w:hAnsi="Book Antiqua" w:cs="Arial"/>
          <w:iCs/>
          <w:sz w:val="16"/>
          <w:szCs w:val="16"/>
        </w:rPr>
        <w:t>.</w:t>
      </w:r>
    </w:p>
    <w:p w:rsidR="00B96597" w:rsidRPr="007B3A18" w:rsidRDefault="00B96597" w:rsidP="007B3A18">
      <w:pPr>
        <w:pStyle w:val="ListParagraph"/>
        <w:numPr>
          <w:ilvl w:val="0"/>
          <w:numId w:val="28"/>
        </w:numPr>
        <w:ind w:left="180" w:hanging="180"/>
        <w:rPr>
          <w:rFonts w:ascii="Book Antiqua" w:hAnsi="Book Antiqua" w:cs="Arial"/>
          <w:iCs/>
          <w:sz w:val="16"/>
          <w:szCs w:val="16"/>
        </w:rPr>
      </w:pPr>
      <w:r>
        <w:rPr>
          <w:rFonts w:ascii="Book Antiqua" w:hAnsi="Book Antiqua" w:cs="Arial"/>
          <w:iCs/>
          <w:sz w:val="16"/>
          <w:szCs w:val="16"/>
        </w:rPr>
        <w:t xml:space="preserve">Conducted regular meetings with team members as a group and individually, and educated my team on company and department procedures, changes, new information, </w:t>
      </w:r>
      <w:proofErr w:type="spellStart"/>
      <w:r>
        <w:rPr>
          <w:rFonts w:ascii="Book Antiqua" w:hAnsi="Book Antiqua" w:cs="Arial"/>
          <w:iCs/>
          <w:sz w:val="16"/>
          <w:szCs w:val="16"/>
        </w:rPr>
        <w:t>etc</w:t>
      </w:r>
      <w:proofErr w:type="spellEnd"/>
      <w:r>
        <w:rPr>
          <w:rFonts w:ascii="Book Antiqua" w:hAnsi="Book Antiqua" w:cs="Arial"/>
          <w:iCs/>
          <w:sz w:val="16"/>
          <w:szCs w:val="16"/>
        </w:rPr>
        <w:t>, asking for input and obtaining support and buy-in from the team.</w:t>
      </w:r>
    </w:p>
    <w:p w:rsidR="00B96597" w:rsidRDefault="00B96597" w:rsidP="00752567">
      <w:pPr>
        <w:tabs>
          <w:tab w:val="left" w:pos="1080"/>
        </w:tabs>
        <w:rPr>
          <w:rFonts w:ascii="Book Antiqua" w:hAnsi="Book Antiqua" w:cs="Estrangelo Edessa"/>
          <w:sz w:val="16"/>
          <w:szCs w:val="16"/>
        </w:rPr>
      </w:pPr>
    </w:p>
    <w:p w:rsidR="009225F4" w:rsidRPr="00AE5471" w:rsidRDefault="008C1D7B" w:rsidP="00752567">
      <w:pPr>
        <w:tabs>
          <w:tab w:val="left" w:pos="1080"/>
        </w:tabs>
        <w:rPr>
          <w:rFonts w:ascii="Book Antiqua" w:hAnsi="Book Antiqua" w:cs="Estrangelo Edessa"/>
          <w:b/>
          <w:sz w:val="16"/>
          <w:szCs w:val="16"/>
        </w:rPr>
      </w:pPr>
      <w:proofErr w:type="spellStart"/>
      <w:r w:rsidRPr="00AE5471">
        <w:rPr>
          <w:rFonts w:ascii="Book Antiqua" w:hAnsi="Book Antiqua" w:cs="Estrangelo Edessa"/>
          <w:sz w:val="16"/>
          <w:szCs w:val="16"/>
        </w:rPr>
        <w:t>Syncreon</w:t>
      </w:r>
      <w:proofErr w:type="spellEnd"/>
      <w:r w:rsidRPr="00AE5471">
        <w:rPr>
          <w:rFonts w:ascii="Book Antiqua" w:hAnsi="Book Antiqua" w:cs="Estrangelo Edessa"/>
          <w:sz w:val="16"/>
          <w:szCs w:val="16"/>
        </w:rPr>
        <w:t xml:space="preserve"> – </w:t>
      </w:r>
      <w:r w:rsidR="003E3161" w:rsidRPr="00AE5471">
        <w:rPr>
          <w:rFonts w:ascii="Book Antiqua" w:hAnsi="Book Antiqua" w:cs="Estrangelo Edessa"/>
          <w:sz w:val="16"/>
          <w:szCs w:val="16"/>
        </w:rPr>
        <w:t>Livonia</w:t>
      </w:r>
      <w:r w:rsidR="00FA2058" w:rsidRPr="00AE5471">
        <w:rPr>
          <w:rFonts w:ascii="Book Antiqua" w:hAnsi="Book Antiqua" w:cs="Estrangelo Edessa"/>
          <w:sz w:val="16"/>
          <w:szCs w:val="16"/>
        </w:rPr>
        <w:t>, MI (Works Remote</w:t>
      </w:r>
      <w:r w:rsidR="007423D1" w:rsidRPr="00AE5471">
        <w:rPr>
          <w:rFonts w:ascii="Book Antiqua" w:hAnsi="Book Antiqua" w:cs="Estrangelo Edessa"/>
          <w:sz w:val="16"/>
          <w:szCs w:val="16"/>
        </w:rPr>
        <w:t>ly</w:t>
      </w:r>
      <w:r w:rsidR="00FA2058" w:rsidRPr="00AE5471">
        <w:rPr>
          <w:rFonts w:ascii="Book Antiqua" w:hAnsi="Book Antiqua" w:cs="Estrangelo Edessa"/>
          <w:sz w:val="16"/>
          <w:szCs w:val="16"/>
        </w:rPr>
        <w:t>)</w:t>
      </w:r>
      <w:r w:rsidR="00390218" w:rsidRPr="00AE5471">
        <w:rPr>
          <w:rFonts w:ascii="Book Antiqua" w:hAnsi="Book Antiqua" w:cs="Estrangelo Edessa"/>
          <w:sz w:val="16"/>
          <w:szCs w:val="16"/>
        </w:rPr>
        <w:tab/>
      </w:r>
      <w:r w:rsidR="00390218" w:rsidRPr="00AE5471">
        <w:rPr>
          <w:rFonts w:ascii="Book Antiqua" w:hAnsi="Book Antiqua" w:cs="Estrangelo Edessa"/>
          <w:sz w:val="16"/>
          <w:szCs w:val="16"/>
        </w:rPr>
        <w:tab/>
      </w:r>
      <w:r w:rsidR="00390218" w:rsidRPr="00AE5471">
        <w:rPr>
          <w:rFonts w:ascii="Book Antiqua" w:hAnsi="Book Antiqua" w:cs="Estrangelo Edessa"/>
          <w:sz w:val="16"/>
          <w:szCs w:val="16"/>
        </w:rPr>
        <w:tab/>
      </w:r>
      <w:r w:rsidR="00390218" w:rsidRPr="00AE5471">
        <w:rPr>
          <w:rFonts w:ascii="Book Antiqua" w:hAnsi="Book Antiqua" w:cs="Estrangelo Edessa"/>
          <w:sz w:val="16"/>
          <w:szCs w:val="16"/>
        </w:rPr>
        <w:tab/>
      </w:r>
      <w:r w:rsidR="00390218" w:rsidRPr="00AE5471">
        <w:rPr>
          <w:rFonts w:ascii="Book Antiqua" w:hAnsi="Book Antiqua" w:cs="Estrangelo Edessa"/>
          <w:sz w:val="16"/>
          <w:szCs w:val="16"/>
        </w:rPr>
        <w:tab/>
      </w:r>
      <w:r w:rsidR="00D266B4">
        <w:rPr>
          <w:rFonts w:ascii="Book Antiqua" w:hAnsi="Book Antiqua" w:cs="Estrangelo Edessa"/>
          <w:sz w:val="16"/>
          <w:szCs w:val="16"/>
        </w:rPr>
        <w:tab/>
      </w:r>
      <w:r w:rsidR="00D266B4">
        <w:rPr>
          <w:rFonts w:ascii="Book Antiqua" w:hAnsi="Book Antiqua" w:cs="Estrangelo Edessa"/>
          <w:sz w:val="16"/>
          <w:szCs w:val="16"/>
        </w:rPr>
        <w:tab/>
      </w:r>
      <w:r w:rsidR="00D266B4">
        <w:rPr>
          <w:rFonts w:ascii="Book Antiqua" w:hAnsi="Book Antiqua" w:cs="Estrangelo Edessa"/>
          <w:sz w:val="16"/>
          <w:szCs w:val="16"/>
        </w:rPr>
        <w:tab/>
      </w:r>
      <w:r w:rsidR="00752567" w:rsidRPr="009D081E">
        <w:rPr>
          <w:rFonts w:ascii="Book Antiqua" w:hAnsi="Book Antiqua" w:cs="Estrangelo Edessa"/>
          <w:sz w:val="16"/>
          <w:szCs w:val="16"/>
        </w:rPr>
        <w:t>2</w:t>
      </w:r>
      <w:r w:rsidR="007E3439" w:rsidRPr="009D081E">
        <w:rPr>
          <w:rFonts w:ascii="Book Antiqua" w:hAnsi="Book Antiqua" w:cs="Estrangelo Edessa"/>
          <w:sz w:val="16"/>
          <w:szCs w:val="16"/>
        </w:rPr>
        <w:t>/2</w:t>
      </w:r>
      <w:r w:rsidR="00752567" w:rsidRPr="009D081E">
        <w:rPr>
          <w:rFonts w:ascii="Book Antiqua" w:hAnsi="Book Antiqua" w:cs="Estrangelo Edessa"/>
          <w:sz w:val="16"/>
          <w:szCs w:val="16"/>
        </w:rPr>
        <w:t xml:space="preserve">014 – </w:t>
      </w:r>
      <w:r w:rsidR="007E3439" w:rsidRPr="009D081E">
        <w:rPr>
          <w:rFonts w:ascii="Book Antiqua" w:hAnsi="Book Antiqua" w:cs="Estrangelo Edessa"/>
          <w:sz w:val="16"/>
          <w:szCs w:val="16"/>
        </w:rPr>
        <w:t>2/</w:t>
      </w:r>
      <w:r w:rsidR="00856D1A" w:rsidRPr="009D081E">
        <w:rPr>
          <w:rFonts w:ascii="Book Antiqua" w:hAnsi="Book Antiqua" w:cs="Estrangelo Edessa"/>
          <w:sz w:val="16"/>
          <w:szCs w:val="16"/>
        </w:rPr>
        <w:t>2016</w:t>
      </w:r>
    </w:p>
    <w:p w:rsidR="008C1D7B" w:rsidRPr="009D081E" w:rsidRDefault="009225F4" w:rsidP="00752567">
      <w:pPr>
        <w:tabs>
          <w:tab w:val="left" w:pos="1080"/>
        </w:tabs>
        <w:rPr>
          <w:rFonts w:ascii="Book Antiqua" w:hAnsi="Book Antiqua" w:cs="Estrangelo Edessa"/>
          <w:sz w:val="16"/>
          <w:szCs w:val="16"/>
        </w:rPr>
      </w:pPr>
      <w:r w:rsidRPr="009D081E">
        <w:rPr>
          <w:rFonts w:ascii="Book Antiqua" w:hAnsi="Book Antiqua" w:cs="Estrangelo Edessa"/>
          <w:sz w:val="16"/>
          <w:szCs w:val="16"/>
        </w:rPr>
        <w:t>Intelligent Supply Chain Solutions</w:t>
      </w:r>
      <w:r w:rsidR="00752567" w:rsidRPr="009D081E">
        <w:rPr>
          <w:rFonts w:ascii="Book Antiqua" w:hAnsi="Book Antiqua" w:cs="Estrangelo Edessa"/>
          <w:sz w:val="16"/>
          <w:szCs w:val="16"/>
        </w:rPr>
        <w:t xml:space="preserve"> </w:t>
      </w:r>
    </w:p>
    <w:p w:rsidR="00BE722E" w:rsidRPr="00AE5471" w:rsidRDefault="00A05730" w:rsidP="000C59F9">
      <w:pPr>
        <w:tabs>
          <w:tab w:val="left" w:pos="1080"/>
        </w:tabs>
        <w:rPr>
          <w:rFonts w:ascii="Book Antiqua" w:hAnsi="Book Antiqua" w:cs="Estrangelo Edessa"/>
          <w:b/>
          <w:i/>
          <w:sz w:val="16"/>
          <w:szCs w:val="16"/>
        </w:rPr>
      </w:pPr>
      <w:r w:rsidRPr="00AE5471">
        <w:rPr>
          <w:rFonts w:ascii="Book Antiqua" w:hAnsi="Book Antiqua" w:cs="Estrangelo Edessa"/>
          <w:b/>
          <w:i/>
          <w:sz w:val="16"/>
          <w:szCs w:val="16"/>
        </w:rPr>
        <w:t>Service Provider</w:t>
      </w:r>
      <w:r w:rsidR="00BE722E" w:rsidRPr="00AE5471">
        <w:rPr>
          <w:rFonts w:ascii="Book Antiqua" w:hAnsi="Book Antiqua" w:cs="Estrangelo Edessa"/>
          <w:b/>
          <w:i/>
          <w:sz w:val="16"/>
          <w:szCs w:val="16"/>
        </w:rPr>
        <w:t xml:space="preserve"> Manager</w:t>
      </w:r>
    </w:p>
    <w:p w:rsidR="00AE5471" w:rsidRPr="00AE5471" w:rsidRDefault="00BE722E" w:rsidP="00AE5471">
      <w:pPr>
        <w:pStyle w:val="ListParagraph"/>
        <w:numPr>
          <w:ilvl w:val="0"/>
          <w:numId w:val="28"/>
        </w:numPr>
        <w:ind w:left="180" w:hanging="180"/>
        <w:rPr>
          <w:rFonts w:ascii="Book Antiqua" w:hAnsi="Book Antiqua" w:cs="Arial"/>
          <w:iCs/>
          <w:sz w:val="16"/>
          <w:szCs w:val="16"/>
        </w:rPr>
      </w:pPr>
      <w:r w:rsidRPr="00AE5471">
        <w:rPr>
          <w:rFonts w:ascii="Book Antiqua" w:hAnsi="Book Antiqua" w:cs="Arial"/>
          <w:iCs/>
          <w:sz w:val="16"/>
          <w:szCs w:val="16"/>
        </w:rPr>
        <w:t xml:space="preserve">Oversaw the shipping and receiving of all </w:t>
      </w:r>
      <w:proofErr w:type="gramStart"/>
      <w:r w:rsidRPr="00AE5471">
        <w:rPr>
          <w:rFonts w:ascii="Book Antiqua" w:hAnsi="Book Antiqua" w:cs="Arial"/>
          <w:iCs/>
          <w:sz w:val="16"/>
          <w:szCs w:val="16"/>
        </w:rPr>
        <w:t>inventory</w:t>
      </w:r>
      <w:proofErr w:type="gramEnd"/>
      <w:r w:rsidRPr="00AE5471">
        <w:rPr>
          <w:rFonts w:ascii="Book Antiqua" w:hAnsi="Book Antiqua" w:cs="Arial"/>
          <w:iCs/>
          <w:sz w:val="16"/>
          <w:szCs w:val="16"/>
        </w:rPr>
        <w:t xml:space="preserve"> to dedicated warehouses, </w:t>
      </w:r>
      <w:r w:rsidR="00AE5471" w:rsidRPr="00AE5471">
        <w:rPr>
          <w:rFonts w:ascii="Book Antiqua" w:hAnsi="Book Antiqua" w:cs="Arial"/>
          <w:iCs/>
          <w:sz w:val="16"/>
          <w:szCs w:val="16"/>
        </w:rPr>
        <w:t>from initial order inception to final mile delivery to cell phone tower sites.</w:t>
      </w:r>
    </w:p>
    <w:p w:rsidR="00712203" w:rsidRPr="00AE5471" w:rsidRDefault="00AE5471" w:rsidP="00AE5471">
      <w:pPr>
        <w:pStyle w:val="ListParagraph"/>
        <w:numPr>
          <w:ilvl w:val="0"/>
          <w:numId w:val="28"/>
        </w:numPr>
        <w:ind w:left="180" w:hanging="180"/>
        <w:rPr>
          <w:rFonts w:ascii="Book Antiqua" w:hAnsi="Book Antiqua" w:cs="Arial"/>
          <w:iCs/>
          <w:sz w:val="16"/>
          <w:szCs w:val="16"/>
        </w:rPr>
      </w:pPr>
      <w:r w:rsidRPr="00AE5471">
        <w:rPr>
          <w:rFonts w:ascii="Book Antiqua" w:hAnsi="Book Antiqua" w:cs="Arial"/>
          <w:iCs/>
          <w:sz w:val="16"/>
          <w:szCs w:val="16"/>
        </w:rPr>
        <w:t>Recruited to overhaul an</w:t>
      </w:r>
      <w:r w:rsidR="00946C38" w:rsidRPr="00AE5471">
        <w:rPr>
          <w:rFonts w:ascii="Book Antiqua" w:hAnsi="Book Antiqua" w:cs="Arial"/>
          <w:b/>
          <w:iCs/>
          <w:sz w:val="16"/>
          <w:szCs w:val="16"/>
        </w:rPr>
        <w:t xml:space="preserve"> organization</w:t>
      </w:r>
      <w:r w:rsidR="00946C38" w:rsidRPr="00AE5471">
        <w:rPr>
          <w:rFonts w:ascii="Book Antiqua" w:hAnsi="Book Antiqua" w:cs="Arial"/>
          <w:iCs/>
          <w:sz w:val="16"/>
          <w:szCs w:val="16"/>
        </w:rPr>
        <w:t xml:space="preserve"> in disarray </w:t>
      </w:r>
      <w:r w:rsidR="00FA2D04" w:rsidRPr="00AE5471">
        <w:rPr>
          <w:rFonts w:ascii="Book Antiqua" w:hAnsi="Book Antiqua" w:cs="Arial"/>
          <w:iCs/>
          <w:sz w:val="16"/>
          <w:szCs w:val="16"/>
        </w:rPr>
        <w:t>and re-initiate failed projects, leading the</w:t>
      </w:r>
      <w:r w:rsidR="00946C38" w:rsidRPr="00AE5471">
        <w:rPr>
          <w:rFonts w:ascii="Book Antiqua" w:hAnsi="Book Antiqua" w:cs="Arial"/>
          <w:iCs/>
          <w:sz w:val="16"/>
          <w:szCs w:val="16"/>
        </w:rPr>
        <w:t xml:space="preserve"> deployment of </w:t>
      </w:r>
      <w:r w:rsidR="00856D1A" w:rsidRPr="00AE5471">
        <w:rPr>
          <w:rFonts w:ascii="Book Antiqua" w:hAnsi="Book Antiqua" w:cs="Arial"/>
          <w:iCs/>
          <w:sz w:val="16"/>
          <w:szCs w:val="16"/>
        </w:rPr>
        <w:t xml:space="preserve">a </w:t>
      </w:r>
      <w:r w:rsidR="00856D1A" w:rsidRPr="00AE5471">
        <w:rPr>
          <w:rFonts w:ascii="Book Antiqua" w:hAnsi="Book Antiqua" w:cs="Arial"/>
          <w:b/>
          <w:iCs/>
          <w:sz w:val="16"/>
          <w:szCs w:val="16"/>
        </w:rPr>
        <w:t>$750M</w:t>
      </w:r>
      <w:r w:rsidRPr="00AE5471">
        <w:rPr>
          <w:rFonts w:ascii="Book Antiqua" w:hAnsi="Book Antiqua" w:cs="Arial"/>
          <w:b/>
          <w:iCs/>
          <w:sz w:val="16"/>
          <w:szCs w:val="16"/>
        </w:rPr>
        <w:t>M</w:t>
      </w:r>
      <w:r w:rsidR="00946C38" w:rsidRPr="00AE5471">
        <w:rPr>
          <w:rFonts w:ascii="Book Antiqua" w:hAnsi="Book Antiqua" w:cs="Arial"/>
          <w:b/>
          <w:iCs/>
          <w:sz w:val="16"/>
          <w:szCs w:val="16"/>
        </w:rPr>
        <w:t xml:space="preserve"> 5G network</w:t>
      </w:r>
      <w:r w:rsidR="00946C38" w:rsidRPr="00AE5471">
        <w:rPr>
          <w:rFonts w:ascii="Book Antiqua" w:hAnsi="Book Antiqua" w:cs="Arial"/>
          <w:iCs/>
          <w:sz w:val="16"/>
          <w:szCs w:val="16"/>
        </w:rPr>
        <w:t xml:space="preserve"> for Erics</w:t>
      </w:r>
      <w:r w:rsidR="000B739E" w:rsidRPr="00AE5471">
        <w:rPr>
          <w:rFonts w:ascii="Book Antiqua" w:hAnsi="Book Antiqua" w:cs="Arial"/>
          <w:iCs/>
          <w:sz w:val="16"/>
          <w:szCs w:val="16"/>
        </w:rPr>
        <w:t>son</w:t>
      </w:r>
      <w:r w:rsidR="00FA2D04" w:rsidRPr="00AE5471">
        <w:rPr>
          <w:rFonts w:ascii="Book Antiqua" w:hAnsi="Book Antiqua" w:cs="Arial"/>
          <w:iCs/>
          <w:sz w:val="16"/>
          <w:szCs w:val="16"/>
        </w:rPr>
        <w:t>.</w:t>
      </w:r>
    </w:p>
    <w:p w:rsidR="00DD6BFC" w:rsidRPr="00AE5471" w:rsidRDefault="00DD6BFC" w:rsidP="00FA2D04">
      <w:pPr>
        <w:pStyle w:val="ListParagraph"/>
        <w:numPr>
          <w:ilvl w:val="0"/>
          <w:numId w:val="28"/>
        </w:numPr>
        <w:ind w:left="180" w:hanging="180"/>
        <w:rPr>
          <w:rFonts w:ascii="Book Antiqua" w:hAnsi="Book Antiqua" w:cs="Arial"/>
          <w:iCs/>
          <w:sz w:val="16"/>
          <w:szCs w:val="16"/>
        </w:rPr>
      </w:pPr>
      <w:r w:rsidRPr="00AE5471">
        <w:rPr>
          <w:rFonts w:ascii="Book Antiqua" w:hAnsi="Book Antiqua" w:cs="Arial"/>
          <w:iCs/>
          <w:sz w:val="16"/>
          <w:szCs w:val="16"/>
        </w:rPr>
        <w:t xml:space="preserve">Completed a three and a half month </w:t>
      </w:r>
      <w:r w:rsidRPr="00AE5471">
        <w:rPr>
          <w:rFonts w:ascii="Book Antiqua" w:hAnsi="Book Antiqua" w:cs="Arial"/>
          <w:b/>
          <w:iCs/>
          <w:sz w:val="16"/>
          <w:szCs w:val="16"/>
        </w:rPr>
        <w:t>corporate logistics center closure</w:t>
      </w:r>
      <w:r w:rsidRPr="00AE5471">
        <w:rPr>
          <w:rFonts w:ascii="Book Antiqua" w:hAnsi="Book Antiqua" w:cs="Arial"/>
          <w:iCs/>
          <w:sz w:val="16"/>
          <w:szCs w:val="16"/>
        </w:rPr>
        <w:t xml:space="preserve">, flying back and forth from Texas to Michigan to </w:t>
      </w:r>
      <w:r w:rsidRPr="00AE5471">
        <w:rPr>
          <w:rFonts w:ascii="Book Antiqua" w:hAnsi="Book Antiqua" w:cs="Arial"/>
          <w:b/>
          <w:iCs/>
          <w:sz w:val="16"/>
          <w:szCs w:val="16"/>
        </w:rPr>
        <w:t>consolidate materials</w:t>
      </w:r>
      <w:r w:rsidRPr="00AE5471">
        <w:rPr>
          <w:rFonts w:ascii="Book Antiqua" w:hAnsi="Book Antiqua" w:cs="Arial"/>
          <w:iCs/>
          <w:sz w:val="16"/>
          <w:szCs w:val="16"/>
        </w:rPr>
        <w:t xml:space="preserve"> and replenish another service provider.</w:t>
      </w:r>
    </w:p>
    <w:p w:rsidR="000B739E" w:rsidRPr="00AE5471" w:rsidRDefault="00FA2D04" w:rsidP="00FA2D04">
      <w:pPr>
        <w:pStyle w:val="ListParagraph"/>
        <w:numPr>
          <w:ilvl w:val="0"/>
          <w:numId w:val="28"/>
        </w:numPr>
        <w:ind w:left="180" w:hanging="180"/>
        <w:rPr>
          <w:rFonts w:ascii="Book Antiqua" w:hAnsi="Book Antiqua" w:cs="Arial"/>
          <w:iCs/>
          <w:sz w:val="16"/>
          <w:szCs w:val="16"/>
        </w:rPr>
      </w:pPr>
      <w:r w:rsidRPr="00AE5471">
        <w:rPr>
          <w:rFonts w:ascii="Book Antiqua" w:hAnsi="Book Antiqua" w:cs="Arial"/>
          <w:iCs/>
          <w:sz w:val="16"/>
          <w:szCs w:val="16"/>
        </w:rPr>
        <w:t>Collaborated</w:t>
      </w:r>
      <w:r w:rsidR="00712203" w:rsidRPr="00AE5471">
        <w:rPr>
          <w:rFonts w:ascii="Book Antiqua" w:hAnsi="Book Antiqua" w:cs="Arial"/>
          <w:iCs/>
          <w:sz w:val="16"/>
          <w:szCs w:val="16"/>
        </w:rPr>
        <w:t xml:space="preserve"> project </w:t>
      </w:r>
      <w:r w:rsidRPr="00AE5471">
        <w:rPr>
          <w:rFonts w:ascii="Book Antiqua" w:hAnsi="Book Antiqua" w:cs="Arial"/>
          <w:iCs/>
          <w:sz w:val="16"/>
          <w:szCs w:val="16"/>
        </w:rPr>
        <w:t>and</w:t>
      </w:r>
      <w:r w:rsidR="00712203" w:rsidRPr="00AE5471">
        <w:rPr>
          <w:rFonts w:ascii="Book Antiqua" w:hAnsi="Book Antiqua" w:cs="Arial"/>
          <w:iCs/>
          <w:sz w:val="16"/>
          <w:szCs w:val="16"/>
        </w:rPr>
        <w:t xml:space="preserve"> construction managers, customer supply teams, third party logistics/warehouse suppliers, general contractors</w:t>
      </w:r>
      <w:r w:rsidR="00702353" w:rsidRPr="00AE5471">
        <w:rPr>
          <w:rFonts w:ascii="Book Antiqua" w:hAnsi="Book Antiqua" w:cs="Arial"/>
          <w:iCs/>
          <w:sz w:val="16"/>
          <w:szCs w:val="16"/>
        </w:rPr>
        <w:t xml:space="preserve"> to</w:t>
      </w:r>
      <w:r w:rsidR="00712203" w:rsidRPr="00AE5471">
        <w:rPr>
          <w:rFonts w:ascii="Book Antiqua" w:hAnsi="Book Antiqua" w:cs="Arial"/>
          <w:iCs/>
          <w:sz w:val="16"/>
          <w:szCs w:val="16"/>
        </w:rPr>
        <w:t xml:space="preserve"> </w:t>
      </w:r>
      <w:r w:rsidR="00712203" w:rsidRPr="00AE5471">
        <w:rPr>
          <w:rFonts w:ascii="Book Antiqua" w:hAnsi="Book Antiqua" w:cs="Arial"/>
          <w:b/>
          <w:iCs/>
          <w:sz w:val="16"/>
          <w:szCs w:val="16"/>
        </w:rPr>
        <w:t>maximize client engagement</w:t>
      </w:r>
      <w:r w:rsidR="00712203" w:rsidRPr="00AE5471">
        <w:rPr>
          <w:rFonts w:ascii="Book Antiqua" w:hAnsi="Book Antiqua" w:cs="Arial"/>
          <w:iCs/>
          <w:sz w:val="16"/>
          <w:szCs w:val="16"/>
        </w:rPr>
        <w:t xml:space="preserve"> </w:t>
      </w:r>
      <w:r w:rsidR="00702353" w:rsidRPr="00AE5471">
        <w:rPr>
          <w:rFonts w:ascii="Book Antiqua" w:hAnsi="Book Antiqua" w:cs="Arial"/>
          <w:iCs/>
          <w:sz w:val="16"/>
          <w:szCs w:val="16"/>
        </w:rPr>
        <w:t>and</w:t>
      </w:r>
      <w:r w:rsidR="00712203" w:rsidRPr="00AE5471">
        <w:rPr>
          <w:rFonts w:ascii="Book Antiqua" w:hAnsi="Book Antiqua" w:cs="Arial"/>
          <w:iCs/>
          <w:sz w:val="16"/>
          <w:szCs w:val="16"/>
        </w:rPr>
        <w:t xml:space="preserve"> comprehensively define </w:t>
      </w:r>
      <w:r w:rsidR="00712203" w:rsidRPr="00AE5471">
        <w:rPr>
          <w:rFonts w:ascii="Book Antiqua" w:hAnsi="Book Antiqua" w:cs="Arial"/>
          <w:b/>
          <w:iCs/>
          <w:sz w:val="16"/>
          <w:szCs w:val="16"/>
        </w:rPr>
        <w:t>project lifecycle</w:t>
      </w:r>
      <w:r w:rsidR="00712203" w:rsidRPr="00AE5471">
        <w:rPr>
          <w:rFonts w:ascii="Book Antiqua" w:hAnsi="Book Antiqua" w:cs="Arial"/>
          <w:iCs/>
          <w:sz w:val="16"/>
          <w:szCs w:val="16"/>
        </w:rPr>
        <w:t>.</w:t>
      </w:r>
    </w:p>
    <w:p w:rsidR="00A57D9A" w:rsidRPr="00AE5471" w:rsidRDefault="00FA2D04" w:rsidP="00FA2D04">
      <w:pPr>
        <w:pStyle w:val="ListParagraph"/>
        <w:numPr>
          <w:ilvl w:val="0"/>
          <w:numId w:val="28"/>
        </w:numPr>
        <w:ind w:left="180" w:hanging="180"/>
        <w:rPr>
          <w:rFonts w:ascii="Book Antiqua" w:hAnsi="Book Antiqua" w:cs="Arial"/>
          <w:iCs/>
          <w:sz w:val="16"/>
          <w:szCs w:val="16"/>
        </w:rPr>
      </w:pPr>
      <w:r w:rsidRPr="00AE5471">
        <w:rPr>
          <w:rFonts w:ascii="Book Antiqua" w:hAnsi="Book Antiqua" w:cs="Arial"/>
          <w:iCs/>
          <w:sz w:val="16"/>
          <w:szCs w:val="16"/>
        </w:rPr>
        <w:t>Qualified</w:t>
      </w:r>
      <w:r w:rsidR="0016152C" w:rsidRPr="00AE5471">
        <w:rPr>
          <w:rFonts w:ascii="Book Antiqua" w:hAnsi="Book Antiqua" w:cs="Arial"/>
          <w:iCs/>
          <w:sz w:val="16"/>
          <w:szCs w:val="16"/>
        </w:rPr>
        <w:t>, develop</w:t>
      </w:r>
      <w:r w:rsidRPr="00AE5471">
        <w:rPr>
          <w:rFonts w:ascii="Book Antiqua" w:hAnsi="Book Antiqua" w:cs="Arial"/>
          <w:iCs/>
          <w:sz w:val="16"/>
          <w:szCs w:val="16"/>
        </w:rPr>
        <w:t>ed</w:t>
      </w:r>
      <w:r w:rsidR="0016152C" w:rsidRPr="00AE5471">
        <w:rPr>
          <w:rFonts w:ascii="Book Antiqua" w:hAnsi="Book Antiqua" w:cs="Arial"/>
          <w:iCs/>
          <w:sz w:val="16"/>
          <w:szCs w:val="16"/>
        </w:rPr>
        <w:t>, maintain</w:t>
      </w:r>
      <w:r w:rsidRPr="00AE5471">
        <w:rPr>
          <w:rFonts w:ascii="Book Antiqua" w:hAnsi="Book Antiqua" w:cs="Arial"/>
          <w:iCs/>
          <w:sz w:val="16"/>
          <w:szCs w:val="16"/>
        </w:rPr>
        <w:t>ed</w:t>
      </w:r>
      <w:r w:rsidR="0016152C" w:rsidRPr="00AE5471">
        <w:rPr>
          <w:rFonts w:ascii="Book Antiqua" w:hAnsi="Book Antiqua" w:cs="Arial"/>
          <w:iCs/>
          <w:sz w:val="16"/>
          <w:szCs w:val="16"/>
        </w:rPr>
        <w:t>, and monitor</w:t>
      </w:r>
      <w:r w:rsidRPr="00AE5471">
        <w:rPr>
          <w:rFonts w:ascii="Book Antiqua" w:hAnsi="Book Antiqua" w:cs="Arial"/>
          <w:iCs/>
          <w:sz w:val="16"/>
          <w:szCs w:val="16"/>
        </w:rPr>
        <w:t>ed</w:t>
      </w:r>
      <w:r w:rsidR="0016152C" w:rsidRPr="00AE5471">
        <w:rPr>
          <w:rFonts w:ascii="Book Antiqua" w:hAnsi="Book Antiqua" w:cs="Arial"/>
          <w:iCs/>
          <w:sz w:val="16"/>
          <w:szCs w:val="16"/>
        </w:rPr>
        <w:t xml:space="preserve"> </w:t>
      </w:r>
      <w:r w:rsidR="0016152C" w:rsidRPr="00AE5471">
        <w:rPr>
          <w:rFonts w:ascii="Book Antiqua" w:hAnsi="Book Antiqua" w:cs="Arial"/>
          <w:b/>
          <w:iCs/>
          <w:sz w:val="16"/>
          <w:szCs w:val="16"/>
        </w:rPr>
        <w:t>warehouse support services</w:t>
      </w:r>
      <w:r w:rsidR="0016152C" w:rsidRPr="00AE5471">
        <w:rPr>
          <w:rFonts w:ascii="Book Antiqua" w:hAnsi="Book Antiqua" w:cs="Arial"/>
          <w:iCs/>
          <w:sz w:val="16"/>
          <w:szCs w:val="16"/>
        </w:rPr>
        <w:t xml:space="preserve"> delivered to personnel managing component inve</w:t>
      </w:r>
      <w:r w:rsidR="00840BC9" w:rsidRPr="00AE5471">
        <w:rPr>
          <w:rFonts w:ascii="Book Antiqua" w:hAnsi="Book Antiqua" w:cs="Arial"/>
          <w:iCs/>
          <w:sz w:val="16"/>
          <w:szCs w:val="16"/>
        </w:rPr>
        <w:t>ntory for cell tower operations</w:t>
      </w:r>
      <w:r w:rsidR="000B739E" w:rsidRPr="00AE5471">
        <w:rPr>
          <w:rFonts w:ascii="Book Antiqua" w:hAnsi="Book Antiqua" w:cs="Arial"/>
          <w:iCs/>
          <w:sz w:val="16"/>
          <w:szCs w:val="16"/>
        </w:rPr>
        <w:t>.</w:t>
      </w:r>
      <w:r w:rsidR="0013744D" w:rsidRPr="00AE5471">
        <w:rPr>
          <w:rFonts w:ascii="Book Antiqua" w:hAnsi="Book Antiqua" w:cs="Arial"/>
          <w:iCs/>
          <w:sz w:val="16"/>
          <w:szCs w:val="16"/>
        </w:rPr>
        <w:t xml:space="preserve"> </w:t>
      </w:r>
    </w:p>
    <w:p w:rsidR="00FA2D04" w:rsidRPr="00AE5471" w:rsidRDefault="00FA2D04" w:rsidP="00FA2D04">
      <w:pPr>
        <w:pStyle w:val="ListParagraph"/>
        <w:numPr>
          <w:ilvl w:val="0"/>
          <w:numId w:val="28"/>
        </w:numPr>
        <w:ind w:left="180" w:hanging="180"/>
        <w:rPr>
          <w:rFonts w:ascii="Book Antiqua" w:hAnsi="Book Antiqua" w:cs="Arial"/>
          <w:iCs/>
          <w:sz w:val="16"/>
          <w:szCs w:val="16"/>
        </w:rPr>
      </w:pPr>
      <w:r w:rsidRPr="00AE5471">
        <w:rPr>
          <w:rFonts w:ascii="Book Antiqua" w:hAnsi="Book Antiqua" w:cs="Arial"/>
          <w:b/>
          <w:iCs/>
          <w:sz w:val="16"/>
          <w:szCs w:val="16"/>
        </w:rPr>
        <w:t>Managed a territory comprised of the entire northeast</w:t>
      </w:r>
      <w:r w:rsidRPr="00AE5471">
        <w:rPr>
          <w:rFonts w:ascii="Book Antiqua" w:hAnsi="Book Antiqua" w:cs="Arial"/>
          <w:iCs/>
          <w:sz w:val="16"/>
          <w:szCs w:val="16"/>
        </w:rPr>
        <w:t>, while overseeing service p</w:t>
      </w:r>
      <w:r w:rsidR="00807ABC" w:rsidRPr="00AE5471">
        <w:rPr>
          <w:rFonts w:ascii="Book Antiqua" w:hAnsi="Book Antiqua" w:cs="Arial"/>
          <w:iCs/>
          <w:sz w:val="16"/>
          <w:szCs w:val="16"/>
        </w:rPr>
        <w:t>roviders</w:t>
      </w:r>
      <w:r w:rsidRPr="00AE5471">
        <w:rPr>
          <w:rFonts w:ascii="Book Antiqua" w:hAnsi="Book Antiqua" w:cs="Arial"/>
          <w:iCs/>
          <w:sz w:val="16"/>
          <w:szCs w:val="16"/>
        </w:rPr>
        <w:t>, ensuring SLA processes were enforced</w:t>
      </w:r>
      <w:r w:rsidR="00702353" w:rsidRPr="00AE5471">
        <w:rPr>
          <w:rFonts w:ascii="Book Antiqua" w:hAnsi="Book Antiqua" w:cs="Arial"/>
          <w:iCs/>
          <w:sz w:val="16"/>
          <w:szCs w:val="16"/>
        </w:rPr>
        <w:t>,</w:t>
      </w:r>
      <w:r w:rsidRPr="00AE5471">
        <w:rPr>
          <w:rFonts w:ascii="Book Antiqua" w:hAnsi="Book Antiqua" w:cs="Arial"/>
          <w:iCs/>
          <w:sz w:val="16"/>
          <w:szCs w:val="16"/>
        </w:rPr>
        <w:t xml:space="preserve"> and maintain</w:t>
      </w:r>
      <w:r w:rsidR="00702353" w:rsidRPr="00AE5471">
        <w:rPr>
          <w:rFonts w:ascii="Book Antiqua" w:hAnsi="Book Antiqua" w:cs="Arial"/>
          <w:iCs/>
          <w:sz w:val="16"/>
          <w:szCs w:val="16"/>
        </w:rPr>
        <w:t>ing</w:t>
      </w:r>
      <w:r w:rsidRPr="00AE5471">
        <w:rPr>
          <w:rFonts w:ascii="Book Antiqua" w:hAnsi="Book Antiqua" w:cs="Arial"/>
          <w:iCs/>
          <w:sz w:val="16"/>
          <w:szCs w:val="16"/>
        </w:rPr>
        <w:t xml:space="preserve"> compliances by conducting </w:t>
      </w:r>
      <w:r w:rsidRPr="00AE5471">
        <w:rPr>
          <w:rFonts w:ascii="Book Antiqua" w:hAnsi="Book Antiqua" w:cs="Arial"/>
          <w:b/>
          <w:iCs/>
          <w:sz w:val="16"/>
          <w:szCs w:val="16"/>
        </w:rPr>
        <w:t>audits and mergers</w:t>
      </w:r>
      <w:r w:rsidRPr="00AE5471">
        <w:rPr>
          <w:rFonts w:ascii="Book Antiqua" w:hAnsi="Book Antiqua" w:cs="Arial"/>
          <w:iCs/>
          <w:sz w:val="16"/>
          <w:szCs w:val="16"/>
        </w:rPr>
        <w:t>.</w:t>
      </w:r>
    </w:p>
    <w:p w:rsidR="000B739E" w:rsidRPr="00AE5471" w:rsidRDefault="00FA2D04" w:rsidP="00FA2D04">
      <w:pPr>
        <w:pStyle w:val="ListParagraph"/>
        <w:numPr>
          <w:ilvl w:val="1"/>
          <w:numId w:val="28"/>
        </w:numPr>
        <w:ind w:left="630" w:hanging="270"/>
        <w:rPr>
          <w:rFonts w:ascii="Book Antiqua" w:hAnsi="Book Antiqua" w:cs="Arial"/>
          <w:iCs/>
          <w:sz w:val="16"/>
          <w:szCs w:val="16"/>
        </w:rPr>
      </w:pPr>
      <w:r w:rsidRPr="00AE5471">
        <w:rPr>
          <w:rFonts w:ascii="Book Antiqua" w:hAnsi="Book Antiqua" w:cs="Arial"/>
          <w:b/>
          <w:iCs/>
          <w:sz w:val="16"/>
          <w:szCs w:val="16"/>
          <w:u w:val="single"/>
        </w:rPr>
        <w:t>Clients included</w:t>
      </w:r>
      <w:r w:rsidRPr="00AE5471">
        <w:rPr>
          <w:rFonts w:ascii="Book Antiqua" w:hAnsi="Book Antiqua" w:cs="Arial"/>
          <w:b/>
          <w:iCs/>
          <w:sz w:val="16"/>
          <w:szCs w:val="16"/>
        </w:rPr>
        <w:t>:</w:t>
      </w:r>
      <w:r w:rsidRPr="00AE5471">
        <w:rPr>
          <w:rFonts w:ascii="Book Antiqua" w:hAnsi="Book Antiqua" w:cs="Arial"/>
          <w:iCs/>
          <w:sz w:val="16"/>
          <w:szCs w:val="16"/>
        </w:rPr>
        <w:t xml:space="preserve"> </w:t>
      </w:r>
      <w:r w:rsidR="000B739E" w:rsidRPr="00AE5471">
        <w:rPr>
          <w:rFonts w:ascii="Book Antiqua" w:hAnsi="Book Antiqua" w:cs="Arial"/>
          <w:iCs/>
          <w:sz w:val="16"/>
          <w:szCs w:val="16"/>
        </w:rPr>
        <w:t xml:space="preserve">Black &amp; Veatch, Calendar Club, Canon, Cricket, Diebold, Dolby, Ericsson, Fiber Tower, Google, Hickory Farms, </w:t>
      </w:r>
      <w:proofErr w:type="spellStart"/>
      <w:r w:rsidR="000B739E" w:rsidRPr="00AE5471">
        <w:rPr>
          <w:rFonts w:ascii="Book Antiqua" w:hAnsi="Book Antiqua" w:cs="Arial"/>
          <w:iCs/>
          <w:sz w:val="16"/>
          <w:szCs w:val="16"/>
        </w:rPr>
        <w:t>Keysight</w:t>
      </w:r>
      <w:proofErr w:type="spellEnd"/>
      <w:r w:rsidR="000B739E" w:rsidRPr="00AE5471">
        <w:rPr>
          <w:rFonts w:ascii="Book Antiqua" w:hAnsi="Book Antiqua" w:cs="Arial"/>
          <w:iCs/>
          <w:sz w:val="16"/>
          <w:szCs w:val="16"/>
        </w:rPr>
        <w:t xml:space="preserve"> Technologies, Lowe’s, Samsung, T-Mobile, and Verizon Wireless.</w:t>
      </w:r>
      <w:r w:rsidR="0013744D" w:rsidRPr="00AE5471">
        <w:rPr>
          <w:rFonts w:ascii="Book Antiqua" w:hAnsi="Book Antiqua" w:cs="Arial"/>
          <w:iCs/>
          <w:sz w:val="16"/>
          <w:szCs w:val="16"/>
        </w:rPr>
        <w:t xml:space="preserve"> </w:t>
      </w:r>
    </w:p>
    <w:p w:rsidR="000C59F9" w:rsidRPr="00AE5471" w:rsidRDefault="00A57D9A" w:rsidP="00FA2D04">
      <w:pPr>
        <w:pStyle w:val="ListParagraph"/>
        <w:numPr>
          <w:ilvl w:val="0"/>
          <w:numId w:val="28"/>
        </w:numPr>
        <w:ind w:left="180" w:hanging="180"/>
        <w:rPr>
          <w:rFonts w:ascii="Book Antiqua" w:hAnsi="Book Antiqua" w:cs="Arial"/>
          <w:iCs/>
          <w:sz w:val="16"/>
          <w:szCs w:val="16"/>
        </w:rPr>
      </w:pPr>
      <w:r w:rsidRPr="00AE5471">
        <w:rPr>
          <w:rFonts w:ascii="Book Antiqua" w:hAnsi="Book Antiqua" w:cs="Arial"/>
          <w:iCs/>
          <w:sz w:val="16"/>
          <w:szCs w:val="16"/>
        </w:rPr>
        <w:t>O</w:t>
      </w:r>
      <w:r w:rsidR="00FA2D04" w:rsidRPr="00AE5471">
        <w:rPr>
          <w:rFonts w:ascii="Book Antiqua" w:hAnsi="Book Antiqua" w:cs="Arial"/>
          <w:iCs/>
          <w:sz w:val="16"/>
          <w:szCs w:val="16"/>
        </w:rPr>
        <w:t xml:space="preserve">versaw </w:t>
      </w:r>
      <w:r w:rsidR="00840BC9" w:rsidRPr="00AE5471">
        <w:rPr>
          <w:rFonts w:ascii="Book Antiqua" w:hAnsi="Book Antiqua" w:cs="Arial"/>
          <w:iCs/>
          <w:sz w:val="16"/>
          <w:szCs w:val="16"/>
        </w:rPr>
        <w:t xml:space="preserve">mercury gateway portal and </w:t>
      </w:r>
      <w:r w:rsidR="00FA2D04" w:rsidRPr="00AE5471">
        <w:rPr>
          <w:rFonts w:ascii="Book Antiqua" w:hAnsi="Book Antiqua" w:cs="Arial"/>
          <w:iCs/>
          <w:sz w:val="16"/>
          <w:szCs w:val="16"/>
        </w:rPr>
        <w:t>to enable</w:t>
      </w:r>
      <w:r w:rsidR="00840BC9" w:rsidRPr="00AE5471">
        <w:rPr>
          <w:rFonts w:ascii="Book Antiqua" w:hAnsi="Book Antiqua" w:cs="Arial"/>
          <w:iCs/>
          <w:sz w:val="16"/>
          <w:szCs w:val="16"/>
        </w:rPr>
        <w:t xml:space="preserve"> </w:t>
      </w:r>
      <w:r w:rsidR="00840BC9" w:rsidRPr="00AE5471">
        <w:rPr>
          <w:rFonts w:ascii="Book Antiqua" w:hAnsi="Book Antiqua" w:cs="Arial"/>
          <w:b/>
          <w:iCs/>
          <w:sz w:val="16"/>
          <w:szCs w:val="16"/>
        </w:rPr>
        <w:t>accurate tracking</w:t>
      </w:r>
      <w:r w:rsidR="00840BC9" w:rsidRPr="00AE5471">
        <w:rPr>
          <w:rFonts w:ascii="Book Antiqua" w:hAnsi="Book Antiqua" w:cs="Arial"/>
          <w:iCs/>
          <w:sz w:val="16"/>
          <w:szCs w:val="16"/>
        </w:rPr>
        <w:t xml:space="preserve">, </w:t>
      </w:r>
      <w:r w:rsidR="00840BC9" w:rsidRPr="00AE5471">
        <w:rPr>
          <w:rFonts w:ascii="Book Antiqua" w:hAnsi="Book Antiqua" w:cs="Arial"/>
          <w:b/>
          <w:iCs/>
          <w:sz w:val="16"/>
          <w:szCs w:val="16"/>
        </w:rPr>
        <w:t>picking</w:t>
      </w:r>
      <w:r w:rsidR="00840BC9" w:rsidRPr="00AE5471">
        <w:rPr>
          <w:rFonts w:ascii="Book Antiqua" w:hAnsi="Book Antiqua" w:cs="Arial"/>
          <w:iCs/>
          <w:sz w:val="16"/>
          <w:szCs w:val="16"/>
        </w:rPr>
        <w:t xml:space="preserve">, and </w:t>
      </w:r>
      <w:r w:rsidR="00840BC9" w:rsidRPr="00AE5471">
        <w:rPr>
          <w:rFonts w:ascii="Book Antiqua" w:hAnsi="Book Antiqua" w:cs="Arial"/>
          <w:b/>
          <w:iCs/>
          <w:sz w:val="16"/>
          <w:szCs w:val="16"/>
        </w:rPr>
        <w:t>storage</w:t>
      </w:r>
      <w:r w:rsidR="00840BC9" w:rsidRPr="00AE5471">
        <w:rPr>
          <w:rFonts w:ascii="Book Antiqua" w:hAnsi="Book Antiqua" w:cs="Arial"/>
          <w:iCs/>
          <w:sz w:val="16"/>
          <w:szCs w:val="16"/>
        </w:rPr>
        <w:t xml:space="preserve"> of product</w:t>
      </w:r>
      <w:r w:rsidRPr="00AE5471">
        <w:rPr>
          <w:rFonts w:ascii="Book Antiqua" w:hAnsi="Book Antiqua" w:cs="Arial"/>
          <w:iCs/>
          <w:sz w:val="16"/>
          <w:szCs w:val="16"/>
        </w:rPr>
        <w:t>.</w:t>
      </w:r>
    </w:p>
    <w:p w:rsidR="00225995" w:rsidRPr="00AE5471" w:rsidRDefault="00225995" w:rsidP="00FA2D04">
      <w:pPr>
        <w:pStyle w:val="ListParagraph"/>
        <w:numPr>
          <w:ilvl w:val="0"/>
          <w:numId w:val="28"/>
        </w:numPr>
        <w:ind w:left="180" w:hanging="180"/>
        <w:rPr>
          <w:rFonts w:ascii="Book Antiqua" w:hAnsi="Book Antiqua" w:cs="Arial"/>
          <w:iCs/>
          <w:sz w:val="16"/>
          <w:szCs w:val="16"/>
        </w:rPr>
      </w:pPr>
      <w:r w:rsidRPr="00AE5471">
        <w:rPr>
          <w:rFonts w:ascii="Book Antiqua" w:hAnsi="Book Antiqua" w:cs="Arial"/>
          <w:iCs/>
          <w:sz w:val="16"/>
          <w:szCs w:val="16"/>
        </w:rPr>
        <w:t>Work</w:t>
      </w:r>
      <w:r w:rsidR="00FA2D04" w:rsidRPr="00AE5471">
        <w:rPr>
          <w:rFonts w:ascii="Book Antiqua" w:hAnsi="Book Antiqua" w:cs="Arial"/>
          <w:iCs/>
          <w:sz w:val="16"/>
          <w:szCs w:val="16"/>
        </w:rPr>
        <w:t>ed</w:t>
      </w:r>
      <w:r w:rsidRPr="00AE5471">
        <w:rPr>
          <w:rFonts w:ascii="Book Antiqua" w:hAnsi="Book Antiqua" w:cs="Arial"/>
          <w:iCs/>
          <w:sz w:val="16"/>
          <w:szCs w:val="16"/>
        </w:rPr>
        <w:t xml:space="preserve"> in tandem with customer representative</w:t>
      </w:r>
      <w:r w:rsidR="00FA2D04" w:rsidRPr="00AE5471">
        <w:rPr>
          <w:rFonts w:ascii="Book Antiqua" w:hAnsi="Book Antiqua" w:cs="Arial"/>
          <w:iCs/>
          <w:sz w:val="16"/>
          <w:szCs w:val="16"/>
        </w:rPr>
        <w:t>s</w:t>
      </w:r>
      <w:r w:rsidRPr="00AE5471">
        <w:rPr>
          <w:rFonts w:ascii="Book Antiqua" w:hAnsi="Book Antiqua" w:cs="Arial"/>
          <w:iCs/>
          <w:sz w:val="16"/>
          <w:szCs w:val="16"/>
        </w:rPr>
        <w:t xml:space="preserve"> to coordinate </w:t>
      </w:r>
      <w:r w:rsidRPr="00AE5471">
        <w:rPr>
          <w:rFonts w:ascii="Book Antiqua" w:hAnsi="Book Antiqua" w:cs="Arial"/>
          <w:b/>
          <w:iCs/>
          <w:sz w:val="16"/>
          <w:szCs w:val="16"/>
        </w:rPr>
        <w:t>change management</w:t>
      </w:r>
      <w:r w:rsidRPr="00AE5471">
        <w:rPr>
          <w:rFonts w:ascii="Book Antiqua" w:hAnsi="Book Antiqua" w:cs="Arial"/>
          <w:iCs/>
          <w:sz w:val="16"/>
          <w:szCs w:val="16"/>
        </w:rPr>
        <w:t xml:space="preserve"> and develop</w:t>
      </w:r>
      <w:r w:rsidR="00FA2D04" w:rsidRPr="00AE5471">
        <w:rPr>
          <w:rFonts w:ascii="Book Antiqua" w:hAnsi="Book Antiqua" w:cs="Arial"/>
          <w:iCs/>
          <w:sz w:val="16"/>
          <w:szCs w:val="16"/>
        </w:rPr>
        <w:t>ed</w:t>
      </w:r>
      <w:r w:rsidRPr="00AE5471">
        <w:rPr>
          <w:rFonts w:ascii="Book Antiqua" w:hAnsi="Book Antiqua" w:cs="Arial"/>
          <w:iCs/>
          <w:sz w:val="16"/>
          <w:szCs w:val="16"/>
        </w:rPr>
        <w:t xml:space="preserve"> actionable insights into program performance, inventory efficiencies, and KPIs.</w:t>
      </w:r>
      <w:r w:rsidR="004855EA" w:rsidRPr="00AE5471">
        <w:rPr>
          <w:rFonts w:ascii="Book Antiqua" w:hAnsi="Book Antiqua" w:cs="Arial"/>
          <w:iCs/>
          <w:sz w:val="16"/>
          <w:szCs w:val="16"/>
        </w:rPr>
        <w:t xml:space="preserve"> </w:t>
      </w:r>
    </w:p>
    <w:p w:rsidR="004855EA" w:rsidRPr="00AE5471" w:rsidRDefault="004855EA" w:rsidP="00FA2D04">
      <w:pPr>
        <w:pStyle w:val="ListParagraph"/>
        <w:numPr>
          <w:ilvl w:val="0"/>
          <w:numId w:val="28"/>
        </w:numPr>
        <w:ind w:left="180" w:hanging="180"/>
        <w:rPr>
          <w:rFonts w:ascii="Book Antiqua" w:hAnsi="Book Antiqua" w:cs="Arial"/>
          <w:iCs/>
          <w:sz w:val="16"/>
          <w:szCs w:val="16"/>
        </w:rPr>
      </w:pPr>
      <w:r w:rsidRPr="00AE5471">
        <w:rPr>
          <w:rFonts w:ascii="Book Antiqua" w:hAnsi="Book Antiqua" w:cs="Arial"/>
          <w:iCs/>
          <w:sz w:val="16"/>
          <w:szCs w:val="16"/>
        </w:rPr>
        <w:t>Institute</w:t>
      </w:r>
      <w:r w:rsidR="00FA2D04" w:rsidRPr="00AE5471">
        <w:rPr>
          <w:rFonts w:ascii="Book Antiqua" w:hAnsi="Book Antiqua" w:cs="Arial"/>
          <w:iCs/>
          <w:sz w:val="16"/>
          <w:szCs w:val="16"/>
        </w:rPr>
        <w:t>d</w:t>
      </w:r>
      <w:r w:rsidRPr="00AE5471">
        <w:rPr>
          <w:rFonts w:ascii="Book Antiqua" w:hAnsi="Book Antiqua" w:cs="Arial"/>
          <w:iCs/>
          <w:sz w:val="16"/>
          <w:szCs w:val="16"/>
        </w:rPr>
        <w:t xml:space="preserve"> policies, systems, and methodologies </w:t>
      </w:r>
      <w:r w:rsidRPr="00AE5471">
        <w:rPr>
          <w:rFonts w:ascii="Book Antiqua" w:hAnsi="Book Antiqua" w:cs="Arial"/>
          <w:b/>
          <w:iCs/>
          <w:sz w:val="16"/>
          <w:szCs w:val="16"/>
        </w:rPr>
        <w:t>driving efficiency</w:t>
      </w:r>
      <w:r w:rsidRPr="00AE5471">
        <w:rPr>
          <w:rFonts w:ascii="Book Antiqua" w:hAnsi="Book Antiqua" w:cs="Arial"/>
          <w:iCs/>
          <w:sz w:val="16"/>
          <w:szCs w:val="16"/>
        </w:rPr>
        <w:t xml:space="preserve">, </w:t>
      </w:r>
      <w:r w:rsidRPr="00AE5471">
        <w:rPr>
          <w:rFonts w:ascii="Book Antiqua" w:hAnsi="Book Antiqua" w:cs="Arial"/>
          <w:b/>
          <w:iCs/>
          <w:sz w:val="16"/>
          <w:szCs w:val="16"/>
        </w:rPr>
        <w:t>cost control</w:t>
      </w:r>
      <w:r w:rsidRPr="00AE5471">
        <w:rPr>
          <w:rFonts w:ascii="Book Antiqua" w:hAnsi="Book Antiqua" w:cs="Arial"/>
          <w:iCs/>
          <w:sz w:val="16"/>
          <w:szCs w:val="16"/>
        </w:rPr>
        <w:t xml:space="preserve">, and </w:t>
      </w:r>
      <w:r w:rsidRPr="00AE5471">
        <w:rPr>
          <w:rFonts w:ascii="Book Antiqua" w:hAnsi="Book Antiqua" w:cs="Arial"/>
          <w:b/>
          <w:iCs/>
          <w:sz w:val="16"/>
          <w:szCs w:val="16"/>
        </w:rPr>
        <w:t>quality assurance</w:t>
      </w:r>
      <w:r w:rsidRPr="00AE5471">
        <w:rPr>
          <w:rFonts w:ascii="Book Antiqua" w:hAnsi="Book Antiqua" w:cs="Arial"/>
          <w:iCs/>
          <w:sz w:val="16"/>
          <w:szCs w:val="16"/>
        </w:rPr>
        <w:t>.</w:t>
      </w:r>
      <w:r w:rsidR="0013744D" w:rsidRPr="00AE5471">
        <w:rPr>
          <w:rFonts w:ascii="Book Antiqua" w:hAnsi="Book Antiqua" w:cs="Arial"/>
          <w:iCs/>
          <w:sz w:val="16"/>
          <w:szCs w:val="16"/>
        </w:rPr>
        <w:t xml:space="preserve"> Fulfill</w:t>
      </w:r>
      <w:r w:rsidR="00FA2D04" w:rsidRPr="00AE5471">
        <w:rPr>
          <w:rFonts w:ascii="Book Antiqua" w:hAnsi="Book Antiqua" w:cs="Arial"/>
          <w:iCs/>
          <w:sz w:val="16"/>
          <w:szCs w:val="16"/>
        </w:rPr>
        <w:t>ed</w:t>
      </w:r>
      <w:r w:rsidR="0013744D" w:rsidRPr="00AE5471">
        <w:rPr>
          <w:rFonts w:ascii="Book Antiqua" w:hAnsi="Book Antiqua" w:cs="Arial"/>
          <w:iCs/>
          <w:sz w:val="16"/>
          <w:szCs w:val="16"/>
        </w:rPr>
        <w:t xml:space="preserve"> a critical role as a</w:t>
      </w:r>
      <w:r w:rsidR="00702353" w:rsidRPr="00AE5471">
        <w:rPr>
          <w:rFonts w:ascii="Book Antiqua" w:hAnsi="Book Antiqua" w:cs="Arial"/>
          <w:iCs/>
          <w:sz w:val="16"/>
          <w:szCs w:val="16"/>
        </w:rPr>
        <w:t xml:space="preserve"> Quality Drive team member and Compliance O</w:t>
      </w:r>
      <w:r w:rsidR="0013744D" w:rsidRPr="00AE5471">
        <w:rPr>
          <w:rFonts w:ascii="Book Antiqua" w:hAnsi="Book Antiqua" w:cs="Arial"/>
          <w:iCs/>
          <w:sz w:val="16"/>
          <w:szCs w:val="16"/>
        </w:rPr>
        <w:t>fficer.</w:t>
      </w:r>
    </w:p>
    <w:p w:rsidR="00702D74" w:rsidRDefault="00255A1B" w:rsidP="00FA2D04">
      <w:pPr>
        <w:pStyle w:val="ListParagraph"/>
        <w:numPr>
          <w:ilvl w:val="0"/>
          <w:numId w:val="28"/>
        </w:numPr>
        <w:ind w:left="180" w:hanging="180"/>
        <w:rPr>
          <w:rFonts w:ascii="Book Antiqua" w:hAnsi="Book Antiqua" w:cs="Arial"/>
          <w:iCs/>
          <w:sz w:val="16"/>
          <w:szCs w:val="16"/>
        </w:rPr>
      </w:pPr>
      <w:r w:rsidRPr="00AE5471">
        <w:rPr>
          <w:rFonts w:ascii="Book Antiqua" w:hAnsi="Book Antiqua" w:cs="Arial"/>
          <w:iCs/>
          <w:sz w:val="16"/>
          <w:szCs w:val="16"/>
        </w:rPr>
        <w:t xml:space="preserve">Completed </w:t>
      </w:r>
      <w:r w:rsidRPr="00AE5471">
        <w:rPr>
          <w:rFonts w:ascii="Book Antiqua" w:hAnsi="Book Antiqua" w:cs="Arial"/>
          <w:b/>
          <w:iCs/>
          <w:sz w:val="16"/>
          <w:szCs w:val="16"/>
        </w:rPr>
        <w:t>72-hour turnaround</w:t>
      </w:r>
      <w:r w:rsidRPr="00AE5471">
        <w:rPr>
          <w:rFonts w:ascii="Book Antiqua" w:hAnsi="Book Antiqua" w:cs="Arial"/>
          <w:iCs/>
          <w:sz w:val="16"/>
          <w:szCs w:val="16"/>
        </w:rPr>
        <w:t xml:space="preserve"> leading </w:t>
      </w:r>
      <w:r w:rsidRPr="00AE5471">
        <w:rPr>
          <w:rFonts w:ascii="Book Antiqua" w:hAnsi="Book Antiqua" w:cs="Arial"/>
          <w:b/>
          <w:iCs/>
          <w:sz w:val="16"/>
          <w:szCs w:val="16"/>
        </w:rPr>
        <w:t>root cause analy</w:t>
      </w:r>
      <w:r w:rsidR="00702D74" w:rsidRPr="00AE5471">
        <w:rPr>
          <w:rFonts w:ascii="Book Antiqua" w:hAnsi="Book Antiqua" w:cs="Arial"/>
          <w:b/>
          <w:iCs/>
          <w:sz w:val="16"/>
          <w:szCs w:val="16"/>
        </w:rPr>
        <w:t>sis</w:t>
      </w:r>
      <w:r w:rsidR="00702353" w:rsidRPr="00AE5471">
        <w:rPr>
          <w:rFonts w:ascii="Book Antiqua" w:hAnsi="Book Antiqua" w:cs="Arial"/>
          <w:b/>
          <w:iCs/>
          <w:sz w:val="16"/>
          <w:szCs w:val="16"/>
        </w:rPr>
        <w:t xml:space="preserve"> (RCA)</w:t>
      </w:r>
      <w:r w:rsidR="00702D74" w:rsidRPr="00AE5471">
        <w:rPr>
          <w:rFonts w:ascii="Book Antiqua" w:hAnsi="Book Antiqua" w:cs="Arial"/>
          <w:b/>
          <w:iCs/>
          <w:sz w:val="16"/>
          <w:szCs w:val="16"/>
        </w:rPr>
        <w:t xml:space="preserve"> </w:t>
      </w:r>
      <w:r w:rsidR="00702D74" w:rsidRPr="00AE5471">
        <w:rPr>
          <w:rFonts w:ascii="Book Antiqua" w:hAnsi="Book Antiqua" w:cs="Arial"/>
          <w:iCs/>
          <w:sz w:val="16"/>
          <w:szCs w:val="16"/>
        </w:rPr>
        <w:t>and corrective action in response to failure in the o</w:t>
      </w:r>
      <w:r w:rsidRPr="00AE5471">
        <w:rPr>
          <w:rFonts w:ascii="Book Antiqua" w:hAnsi="Book Antiqua" w:cs="Arial"/>
          <w:iCs/>
          <w:sz w:val="16"/>
          <w:szCs w:val="16"/>
        </w:rPr>
        <w:t>nline Service Failure database</w:t>
      </w:r>
      <w:r w:rsidR="00702D74" w:rsidRPr="00AE5471">
        <w:rPr>
          <w:rFonts w:ascii="Book Antiqua" w:hAnsi="Book Antiqua" w:cs="Arial"/>
          <w:iCs/>
          <w:sz w:val="16"/>
          <w:szCs w:val="16"/>
        </w:rPr>
        <w:t>.</w:t>
      </w:r>
    </w:p>
    <w:p w:rsidR="001904DC" w:rsidRPr="00AE5471" w:rsidRDefault="001904DC" w:rsidP="00FA2D04">
      <w:pPr>
        <w:pStyle w:val="ListParagraph"/>
        <w:numPr>
          <w:ilvl w:val="0"/>
          <w:numId w:val="28"/>
        </w:numPr>
        <w:ind w:left="180" w:hanging="180"/>
        <w:rPr>
          <w:rFonts w:ascii="Book Antiqua" w:hAnsi="Book Antiqua" w:cs="Arial"/>
          <w:iCs/>
          <w:sz w:val="16"/>
          <w:szCs w:val="16"/>
        </w:rPr>
      </w:pPr>
      <w:r>
        <w:rPr>
          <w:rFonts w:ascii="Book Antiqua" w:hAnsi="Book Antiqua" w:cs="Arial"/>
          <w:iCs/>
          <w:sz w:val="16"/>
          <w:szCs w:val="16"/>
        </w:rPr>
        <w:t xml:space="preserve">Operating Systems: </w:t>
      </w:r>
      <w:r w:rsidRPr="001904DC">
        <w:rPr>
          <w:rFonts w:ascii="Book Antiqua" w:hAnsi="Book Antiqua" w:cs="Arial"/>
          <w:b/>
          <w:iCs/>
          <w:sz w:val="16"/>
          <w:szCs w:val="16"/>
        </w:rPr>
        <w:t>Microsoft Office Suites</w:t>
      </w:r>
      <w:r>
        <w:rPr>
          <w:rFonts w:ascii="Book Antiqua" w:hAnsi="Book Antiqua" w:cs="Arial"/>
          <w:iCs/>
          <w:sz w:val="16"/>
          <w:szCs w:val="16"/>
        </w:rPr>
        <w:t xml:space="preserve">, </w:t>
      </w:r>
      <w:r w:rsidRPr="001904DC">
        <w:rPr>
          <w:rFonts w:ascii="Book Antiqua" w:hAnsi="Book Antiqua" w:cs="Arial"/>
          <w:b/>
          <w:iCs/>
          <w:sz w:val="16"/>
          <w:szCs w:val="16"/>
        </w:rPr>
        <w:t>Mercury Gateway</w:t>
      </w:r>
      <w:r>
        <w:rPr>
          <w:rFonts w:ascii="Book Antiqua" w:hAnsi="Book Antiqua" w:cs="Arial"/>
          <w:iCs/>
          <w:sz w:val="16"/>
          <w:szCs w:val="16"/>
        </w:rPr>
        <w:t>,</w:t>
      </w:r>
      <w:r w:rsidR="00FE2DA8">
        <w:rPr>
          <w:rFonts w:ascii="Book Antiqua" w:hAnsi="Book Antiqua" w:cs="Arial"/>
          <w:iCs/>
          <w:sz w:val="16"/>
          <w:szCs w:val="16"/>
        </w:rPr>
        <w:t xml:space="preserve"> </w:t>
      </w:r>
      <w:r w:rsidR="00FE2DA8" w:rsidRPr="00FE2DA8">
        <w:rPr>
          <w:rFonts w:ascii="Book Antiqua" w:hAnsi="Book Antiqua" w:cs="Arial"/>
          <w:b/>
          <w:iCs/>
          <w:sz w:val="16"/>
          <w:szCs w:val="16"/>
        </w:rPr>
        <w:t>Q-Pulse, AMS, Ceridian, STARS,</w:t>
      </w:r>
      <w:r>
        <w:rPr>
          <w:rFonts w:ascii="Book Antiqua" w:hAnsi="Book Antiqua" w:cs="Arial"/>
          <w:iCs/>
          <w:sz w:val="16"/>
          <w:szCs w:val="16"/>
        </w:rPr>
        <w:t xml:space="preserve"> &amp; </w:t>
      </w:r>
      <w:r w:rsidRPr="001904DC">
        <w:rPr>
          <w:rFonts w:ascii="Book Antiqua" w:hAnsi="Book Antiqua" w:cs="Arial"/>
          <w:b/>
          <w:iCs/>
          <w:sz w:val="16"/>
          <w:szCs w:val="16"/>
        </w:rPr>
        <w:t>SAP</w:t>
      </w:r>
      <w:r>
        <w:rPr>
          <w:rFonts w:ascii="Book Antiqua" w:hAnsi="Book Antiqua" w:cs="Arial"/>
          <w:iCs/>
          <w:sz w:val="16"/>
          <w:szCs w:val="16"/>
        </w:rPr>
        <w:t>.</w:t>
      </w:r>
    </w:p>
    <w:p w:rsidR="00CE76EA" w:rsidRDefault="00CE76EA" w:rsidP="00CE76EA">
      <w:pPr>
        <w:tabs>
          <w:tab w:val="left" w:pos="1080"/>
        </w:tabs>
        <w:rPr>
          <w:rFonts w:ascii="Book Antiqua" w:hAnsi="Book Antiqua" w:cs="Estrangelo Edessa"/>
          <w:sz w:val="16"/>
          <w:szCs w:val="16"/>
        </w:rPr>
      </w:pPr>
    </w:p>
    <w:p w:rsidR="00997B54" w:rsidRDefault="00997B54" w:rsidP="00CE76EA">
      <w:pPr>
        <w:tabs>
          <w:tab w:val="left" w:pos="1080"/>
        </w:tabs>
        <w:rPr>
          <w:rFonts w:ascii="Book Antiqua" w:hAnsi="Book Antiqua" w:cs="Estrangelo Edessa"/>
          <w:sz w:val="16"/>
          <w:szCs w:val="16"/>
        </w:rPr>
      </w:pPr>
    </w:p>
    <w:p w:rsidR="00997B54" w:rsidRDefault="00997B54" w:rsidP="00CE76EA">
      <w:pPr>
        <w:tabs>
          <w:tab w:val="left" w:pos="1080"/>
        </w:tabs>
        <w:rPr>
          <w:rFonts w:ascii="Book Antiqua" w:hAnsi="Book Antiqua" w:cs="Estrangelo Edessa"/>
          <w:sz w:val="16"/>
          <w:szCs w:val="16"/>
        </w:rPr>
      </w:pPr>
    </w:p>
    <w:p w:rsidR="009225F4" w:rsidRPr="009D081E" w:rsidRDefault="00B47219" w:rsidP="00CE76EA">
      <w:pPr>
        <w:tabs>
          <w:tab w:val="left" w:pos="1080"/>
        </w:tabs>
        <w:rPr>
          <w:rFonts w:ascii="Book Antiqua" w:hAnsi="Book Antiqua" w:cs="Estrangelo Edessa"/>
          <w:sz w:val="16"/>
          <w:szCs w:val="16"/>
        </w:rPr>
      </w:pPr>
      <w:proofErr w:type="spellStart"/>
      <w:r w:rsidRPr="009D081E">
        <w:rPr>
          <w:rFonts w:ascii="Book Antiqua" w:hAnsi="Book Antiqua" w:cs="Estrangelo Edessa"/>
          <w:sz w:val="16"/>
          <w:szCs w:val="16"/>
        </w:rPr>
        <w:t>Faygo</w:t>
      </w:r>
      <w:proofErr w:type="spellEnd"/>
      <w:r w:rsidRPr="009D081E">
        <w:rPr>
          <w:rFonts w:ascii="Book Antiqua" w:hAnsi="Book Antiqua" w:cs="Estrangelo Edessa"/>
          <w:sz w:val="16"/>
          <w:szCs w:val="16"/>
        </w:rPr>
        <w:t xml:space="preserve"> Beverages, Inc.</w:t>
      </w:r>
      <w:r w:rsidR="00F35983" w:rsidRPr="009D081E">
        <w:rPr>
          <w:rFonts w:ascii="Book Antiqua" w:hAnsi="Book Antiqua" w:cs="Estrangelo Edessa"/>
          <w:sz w:val="16"/>
          <w:szCs w:val="16"/>
        </w:rPr>
        <w:t xml:space="preserve"> </w:t>
      </w:r>
      <w:r w:rsidR="007746F8" w:rsidRPr="009D081E">
        <w:rPr>
          <w:rFonts w:ascii="Book Antiqua" w:hAnsi="Book Antiqua" w:cs="Estrangelo Edessa"/>
          <w:sz w:val="16"/>
          <w:szCs w:val="16"/>
        </w:rPr>
        <w:t>–</w:t>
      </w:r>
      <w:r w:rsidR="00787420" w:rsidRPr="009D081E">
        <w:rPr>
          <w:rFonts w:ascii="Book Antiqua" w:hAnsi="Book Antiqua" w:cs="Estrangelo Edessa"/>
          <w:sz w:val="16"/>
          <w:szCs w:val="16"/>
        </w:rPr>
        <w:t xml:space="preserve"> </w:t>
      </w:r>
      <w:r w:rsidRPr="009D081E">
        <w:rPr>
          <w:rFonts w:ascii="Book Antiqua" w:hAnsi="Book Antiqua" w:cs="Estrangelo Edessa"/>
          <w:sz w:val="16"/>
          <w:szCs w:val="16"/>
        </w:rPr>
        <w:t>Detroit, MI</w:t>
      </w:r>
      <w:r w:rsidR="00AA5F5F" w:rsidRPr="009D081E">
        <w:rPr>
          <w:rFonts w:ascii="Book Antiqua" w:hAnsi="Book Antiqua" w:cs="Estrangelo Edessa"/>
          <w:sz w:val="16"/>
          <w:szCs w:val="16"/>
        </w:rPr>
        <w:tab/>
      </w:r>
      <w:r w:rsidR="00AA5F5F" w:rsidRPr="009D081E">
        <w:rPr>
          <w:rFonts w:ascii="Book Antiqua" w:hAnsi="Book Antiqua" w:cs="Estrangelo Edessa"/>
          <w:sz w:val="16"/>
          <w:szCs w:val="16"/>
        </w:rPr>
        <w:tab/>
      </w:r>
      <w:r w:rsidR="00AA5F5F" w:rsidRPr="009D081E">
        <w:rPr>
          <w:rFonts w:ascii="Book Antiqua" w:hAnsi="Book Antiqua" w:cs="Estrangelo Edessa"/>
          <w:sz w:val="16"/>
          <w:szCs w:val="16"/>
        </w:rPr>
        <w:tab/>
      </w:r>
      <w:r w:rsidR="00AA5F5F" w:rsidRPr="009D081E">
        <w:rPr>
          <w:rFonts w:ascii="Book Antiqua" w:hAnsi="Book Antiqua" w:cs="Estrangelo Edessa"/>
          <w:sz w:val="16"/>
          <w:szCs w:val="16"/>
        </w:rPr>
        <w:tab/>
      </w:r>
      <w:r w:rsidR="00AA5F5F" w:rsidRPr="009D081E">
        <w:rPr>
          <w:rFonts w:ascii="Book Antiqua" w:hAnsi="Book Antiqua" w:cs="Estrangelo Edessa"/>
          <w:sz w:val="16"/>
          <w:szCs w:val="16"/>
        </w:rPr>
        <w:tab/>
      </w:r>
      <w:r w:rsidR="00AA5F5F" w:rsidRPr="009D081E">
        <w:rPr>
          <w:rFonts w:ascii="Book Antiqua" w:hAnsi="Book Antiqua" w:cs="Estrangelo Edessa"/>
          <w:sz w:val="16"/>
          <w:szCs w:val="16"/>
        </w:rPr>
        <w:tab/>
      </w:r>
      <w:r w:rsidR="00D266B4" w:rsidRPr="009D081E">
        <w:rPr>
          <w:rFonts w:ascii="Book Antiqua" w:hAnsi="Book Antiqua" w:cs="Estrangelo Edessa"/>
          <w:sz w:val="16"/>
          <w:szCs w:val="16"/>
        </w:rPr>
        <w:t xml:space="preserve">   </w:t>
      </w:r>
      <w:r w:rsidR="00D266B4" w:rsidRPr="009D081E">
        <w:rPr>
          <w:rFonts w:ascii="Book Antiqua" w:hAnsi="Book Antiqua" w:cs="Estrangelo Edessa"/>
          <w:sz w:val="16"/>
          <w:szCs w:val="16"/>
        </w:rPr>
        <w:tab/>
      </w:r>
      <w:r w:rsidR="00D266B4" w:rsidRPr="009D081E">
        <w:rPr>
          <w:rFonts w:ascii="Book Antiqua" w:hAnsi="Book Antiqua" w:cs="Estrangelo Edessa"/>
          <w:sz w:val="16"/>
          <w:szCs w:val="16"/>
        </w:rPr>
        <w:tab/>
      </w:r>
      <w:r w:rsidR="00D266B4" w:rsidRPr="009D081E">
        <w:rPr>
          <w:rFonts w:ascii="Book Antiqua" w:hAnsi="Book Antiqua" w:cs="Estrangelo Edessa"/>
          <w:sz w:val="16"/>
          <w:szCs w:val="16"/>
        </w:rPr>
        <w:tab/>
      </w:r>
      <w:r w:rsidR="007E3439" w:rsidRPr="009D081E">
        <w:rPr>
          <w:rFonts w:ascii="Book Antiqua" w:hAnsi="Book Antiqua" w:cs="Estrangelo Edessa"/>
          <w:sz w:val="16"/>
          <w:szCs w:val="16"/>
        </w:rPr>
        <w:t>7/</w:t>
      </w:r>
      <w:r w:rsidR="00752567" w:rsidRPr="009D081E">
        <w:rPr>
          <w:rFonts w:ascii="Book Antiqua" w:hAnsi="Book Antiqua" w:cs="Estrangelo Edessa"/>
          <w:sz w:val="16"/>
          <w:szCs w:val="16"/>
        </w:rPr>
        <w:t xml:space="preserve">2012 – </w:t>
      </w:r>
      <w:r w:rsidR="007E3439" w:rsidRPr="009D081E">
        <w:rPr>
          <w:rFonts w:ascii="Book Antiqua" w:hAnsi="Book Antiqua" w:cs="Estrangelo Edessa"/>
          <w:sz w:val="16"/>
          <w:szCs w:val="16"/>
        </w:rPr>
        <w:t>9/</w:t>
      </w:r>
      <w:r w:rsidR="00752567" w:rsidRPr="009D081E">
        <w:rPr>
          <w:rFonts w:ascii="Book Antiqua" w:hAnsi="Book Antiqua" w:cs="Estrangelo Edessa"/>
          <w:sz w:val="16"/>
          <w:szCs w:val="16"/>
        </w:rPr>
        <w:t>2013</w:t>
      </w:r>
    </w:p>
    <w:p w:rsidR="000B2727" w:rsidRPr="009D081E" w:rsidRDefault="009225F4" w:rsidP="00CE76EA">
      <w:pPr>
        <w:tabs>
          <w:tab w:val="left" w:pos="1080"/>
        </w:tabs>
        <w:rPr>
          <w:rFonts w:ascii="Book Antiqua" w:hAnsi="Book Antiqua" w:cs="Estrangelo Edessa"/>
          <w:sz w:val="16"/>
          <w:szCs w:val="16"/>
        </w:rPr>
      </w:pPr>
      <w:r w:rsidRPr="009D081E">
        <w:rPr>
          <w:rFonts w:ascii="Book Antiqua" w:hAnsi="Book Antiqua"/>
          <w:sz w:val="16"/>
          <w:szCs w:val="16"/>
        </w:rPr>
        <w:lastRenderedPageBreak/>
        <w:t xml:space="preserve">As the fourth largest branded soft-drink </w:t>
      </w:r>
      <w:proofErr w:type="gramStart"/>
      <w:r w:rsidRPr="009D081E">
        <w:rPr>
          <w:rFonts w:ascii="Book Antiqua" w:hAnsi="Book Antiqua"/>
          <w:sz w:val="16"/>
          <w:szCs w:val="16"/>
        </w:rPr>
        <w:t>company</w:t>
      </w:r>
      <w:proofErr w:type="gramEnd"/>
      <w:r w:rsidRPr="009D081E">
        <w:rPr>
          <w:rFonts w:ascii="Book Antiqua" w:hAnsi="Book Antiqua"/>
          <w:sz w:val="16"/>
          <w:szCs w:val="16"/>
        </w:rPr>
        <w:t xml:space="preserve"> in the U.S.</w:t>
      </w:r>
      <w:r w:rsidR="00752567" w:rsidRPr="009D081E">
        <w:rPr>
          <w:rFonts w:ascii="Book Antiqua" w:hAnsi="Book Antiqua" w:cs="Estrangelo Edessa"/>
          <w:sz w:val="16"/>
          <w:szCs w:val="16"/>
        </w:rPr>
        <w:t xml:space="preserve"> </w:t>
      </w:r>
    </w:p>
    <w:p w:rsidR="008A33C6" w:rsidRPr="00AE5471" w:rsidRDefault="00B47219" w:rsidP="00752567">
      <w:p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11"/>
        </w:tabs>
        <w:rPr>
          <w:rFonts w:ascii="Book Antiqua" w:hAnsi="Book Antiqua" w:cs="Estrangelo Edessa"/>
          <w:b/>
          <w:i/>
          <w:sz w:val="16"/>
          <w:szCs w:val="16"/>
        </w:rPr>
      </w:pPr>
      <w:r w:rsidRPr="00AE5471">
        <w:rPr>
          <w:rFonts w:ascii="Book Antiqua" w:hAnsi="Book Antiqua" w:cs="Estrangelo Edessa"/>
          <w:b/>
          <w:i/>
          <w:sz w:val="16"/>
          <w:szCs w:val="16"/>
        </w:rPr>
        <w:t>Supply Chain Manager</w:t>
      </w:r>
      <w:r w:rsidR="0091148D" w:rsidRPr="00AE5471">
        <w:rPr>
          <w:rFonts w:ascii="Book Antiqua" w:hAnsi="Book Antiqua" w:cs="Estrangelo Edessa"/>
          <w:b/>
          <w:i/>
          <w:sz w:val="16"/>
          <w:szCs w:val="16"/>
        </w:rPr>
        <w:tab/>
      </w:r>
    </w:p>
    <w:p w:rsidR="00BD57F8" w:rsidRPr="00AE5471" w:rsidRDefault="00BD57F8" w:rsidP="00DD6BFC">
      <w:pPr>
        <w:numPr>
          <w:ilvl w:val="0"/>
          <w:numId w:val="18"/>
        </w:numPr>
        <w:ind w:left="180" w:hanging="180"/>
        <w:rPr>
          <w:rFonts w:ascii="Book Antiqua" w:hAnsi="Book Antiqua" w:cs="Arial"/>
          <w:iCs/>
          <w:sz w:val="16"/>
          <w:szCs w:val="16"/>
        </w:rPr>
      </w:pPr>
      <w:r w:rsidRPr="00AE5471">
        <w:rPr>
          <w:rFonts w:ascii="Book Antiqua" w:hAnsi="Book Antiqua" w:cs="Arial"/>
          <w:iCs/>
          <w:sz w:val="16"/>
          <w:szCs w:val="16"/>
        </w:rPr>
        <w:t xml:space="preserve">Managed and trained </w:t>
      </w:r>
      <w:r w:rsidRPr="00AE5471">
        <w:rPr>
          <w:rFonts w:ascii="Book Antiqua" w:hAnsi="Book Antiqua" w:cs="Arial"/>
          <w:b/>
          <w:iCs/>
          <w:sz w:val="16"/>
          <w:szCs w:val="16"/>
        </w:rPr>
        <w:t>80+ employees</w:t>
      </w:r>
      <w:r w:rsidRPr="00AE5471">
        <w:rPr>
          <w:rFonts w:ascii="Book Antiqua" w:hAnsi="Book Antiqua" w:cs="Arial"/>
          <w:iCs/>
          <w:sz w:val="16"/>
          <w:szCs w:val="16"/>
        </w:rPr>
        <w:t xml:space="preserve">, instilling demand planning, </w:t>
      </w:r>
      <w:r w:rsidRPr="00AE5471">
        <w:rPr>
          <w:rFonts w:ascii="Book Antiqua" w:hAnsi="Book Antiqua" w:cs="Arial"/>
          <w:b/>
          <w:iCs/>
          <w:sz w:val="16"/>
          <w:szCs w:val="16"/>
        </w:rPr>
        <w:t>production planning</w:t>
      </w:r>
      <w:r w:rsidRPr="00AE5471">
        <w:rPr>
          <w:rFonts w:ascii="Book Antiqua" w:hAnsi="Book Antiqua" w:cs="Arial"/>
          <w:iCs/>
          <w:sz w:val="16"/>
          <w:szCs w:val="16"/>
        </w:rPr>
        <w:t xml:space="preserve">, inventory management, and </w:t>
      </w:r>
      <w:r w:rsidRPr="00AE5471">
        <w:rPr>
          <w:rFonts w:ascii="Book Antiqua" w:hAnsi="Book Antiqua" w:cs="Arial"/>
          <w:b/>
          <w:iCs/>
          <w:sz w:val="16"/>
          <w:szCs w:val="16"/>
        </w:rPr>
        <w:t>product development</w:t>
      </w:r>
      <w:r w:rsidRPr="00AE5471">
        <w:rPr>
          <w:rFonts w:ascii="Book Antiqua" w:hAnsi="Book Antiqua" w:cs="Arial"/>
          <w:iCs/>
          <w:sz w:val="16"/>
          <w:szCs w:val="16"/>
        </w:rPr>
        <w:t xml:space="preserve"> skills to ensure an elite team.</w:t>
      </w:r>
    </w:p>
    <w:p w:rsidR="00252963" w:rsidRPr="00AE5471" w:rsidRDefault="00252963" w:rsidP="00DD6BFC">
      <w:pPr>
        <w:numPr>
          <w:ilvl w:val="0"/>
          <w:numId w:val="18"/>
        </w:numPr>
        <w:ind w:left="180" w:hanging="180"/>
        <w:rPr>
          <w:rFonts w:ascii="Book Antiqua" w:hAnsi="Book Antiqua" w:cs="Arial"/>
          <w:iCs/>
          <w:sz w:val="16"/>
          <w:szCs w:val="16"/>
        </w:rPr>
      </w:pPr>
      <w:r w:rsidRPr="00AE5471">
        <w:rPr>
          <w:rFonts w:ascii="Book Antiqua" w:hAnsi="Book Antiqua" w:cs="Arial"/>
          <w:iCs/>
          <w:sz w:val="16"/>
          <w:szCs w:val="16"/>
        </w:rPr>
        <w:t xml:space="preserve">Orchestrated </w:t>
      </w:r>
      <w:r w:rsidRPr="00AE5471">
        <w:rPr>
          <w:rFonts w:ascii="Book Antiqua" w:hAnsi="Book Antiqua" w:cs="Arial"/>
          <w:b/>
          <w:iCs/>
          <w:sz w:val="16"/>
          <w:szCs w:val="16"/>
        </w:rPr>
        <w:t>critical business processes</w:t>
      </w:r>
      <w:r w:rsidRPr="00AE5471">
        <w:rPr>
          <w:rFonts w:ascii="Book Antiqua" w:hAnsi="Book Antiqua" w:cs="Arial"/>
          <w:iCs/>
          <w:sz w:val="16"/>
          <w:szCs w:val="16"/>
        </w:rPr>
        <w:t xml:space="preserve"> and served as trusted advisor </w:t>
      </w:r>
      <w:r w:rsidR="00702353" w:rsidRPr="00AE5471">
        <w:rPr>
          <w:rFonts w:ascii="Book Antiqua" w:hAnsi="Book Antiqua" w:cs="Arial"/>
          <w:iCs/>
          <w:sz w:val="16"/>
          <w:szCs w:val="16"/>
        </w:rPr>
        <w:t xml:space="preserve">as well as </w:t>
      </w:r>
      <w:r w:rsidRPr="00AE5471">
        <w:rPr>
          <w:rFonts w:ascii="Book Antiqua" w:hAnsi="Book Antiqua" w:cs="Arial"/>
          <w:iCs/>
          <w:sz w:val="16"/>
          <w:szCs w:val="16"/>
        </w:rPr>
        <w:t xml:space="preserve">part of a sounding board presenting and analyzing options for automation and downsizing.  </w:t>
      </w:r>
    </w:p>
    <w:p w:rsidR="00BD57F8" w:rsidRPr="00AE5471" w:rsidRDefault="00BD57F8" w:rsidP="00DD6BFC">
      <w:pPr>
        <w:numPr>
          <w:ilvl w:val="0"/>
          <w:numId w:val="18"/>
        </w:numPr>
        <w:ind w:left="180" w:hanging="180"/>
        <w:rPr>
          <w:rFonts w:ascii="Book Antiqua" w:hAnsi="Book Antiqua" w:cs="Arial"/>
          <w:iCs/>
          <w:sz w:val="16"/>
          <w:szCs w:val="16"/>
        </w:rPr>
      </w:pPr>
      <w:r w:rsidRPr="00AE5471">
        <w:rPr>
          <w:rFonts w:ascii="Book Antiqua" w:hAnsi="Book Antiqua"/>
          <w:sz w:val="16"/>
          <w:szCs w:val="16"/>
        </w:rPr>
        <w:t xml:space="preserve">Oversaw </w:t>
      </w:r>
      <w:r w:rsidRPr="00AE5471">
        <w:rPr>
          <w:rFonts w:ascii="Book Antiqua" w:hAnsi="Book Antiqua"/>
          <w:b/>
          <w:sz w:val="16"/>
          <w:szCs w:val="16"/>
        </w:rPr>
        <w:t xml:space="preserve">100% </w:t>
      </w:r>
      <w:proofErr w:type="gramStart"/>
      <w:r w:rsidRPr="00AE5471">
        <w:rPr>
          <w:rFonts w:ascii="Book Antiqua" w:hAnsi="Book Antiqua"/>
          <w:b/>
          <w:sz w:val="16"/>
          <w:szCs w:val="16"/>
        </w:rPr>
        <w:t>First</w:t>
      </w:r>
      <w:proofErr w:type="gramEnd"/>
      <w:r w:rsidRPr="00AE5471">
        <w:rPr>
          <w:rFonts w:ascii="Book Antiqua" w:hAnsi="Book Antiqua"/>
          <w:b/>
          <w:sz w:val="16"/>
          <w:szCs w:val="16"/>
        </w:rPr>
        <w:t xml:space="preserve"> In, First Out (FIFO)</w:t>
      </w:r>
      <w:r w:rsidRPr="00AE5471">
        <w:rPr>
          <w:rFonts w:ascii="Book Antiqua" w:hAnsi="Book Antiqua"/>
          <w:sz w:val="16"/>
          <w:szCs w:val="16"/>
        </w:rPr>
        <w:t xml:space="preserve"> product life rotation resulting in efficient asset management.</w:t>
      </w:r>
    </w:p>
    <w:p w:rsidR="00E5584D" w:rsidRPr="00D266B4" w:rsidRDefault="00BD57F8" w:rsidP="00D266B4">
      <w:pPr>
        <w:numPr>
          <w:ilvl w:val="0"/>
          <w:numId w:val="18"/>
        </w:numPr>
        <w:ind w:left="180" w:hanging="180"/>
        <w:rPr>
          <w:rFonts w:ascii="Book Antiqua" w:hAnsi="Book Antiqua" w:cs="Arial"/>
          <w:iCs/>
          <w:sz w:val="16"/>
          <w:szCs w:val="16"/>
        </w:rPr>
      </w:pPr>
      <w:r w:rsidRPr="00AE5471">
        <w:rPr>
          <w:rFonts w:ascii="Book Antiqua" w:hAnsi="Book Antiqua" w:cs="Arial"/>
          <w:iCs/>
          <w:sz w:val="16"/>
          <w:szCs w:val="16"/>
        </w:rPr>
        <w:t xml:space="preserve">Discovered cost-effective solutions through innovative equipment acquisitions, </w:t>
      </w:r>
      <w:r w:rsidRPr="00AE5471">
        <w:rPr>
          <w:rFonts w:ascii="Book Antiqua" w:hAnsi="Book Antiqua" w:cs="Arial"/>
          <w:b/>
          <w:iCs/>
          <w:sz w:val="16"/>
          <w:szCs w:val="16"/>
        </w:rPr>
        <w:t>saving $175K</w:t>
      </w:r>
      <w:r w:rsidRPr="00AE5471">
        <w:rPr>
          <w:rFonts w:ascii="Book Antiqua" w:hAnsi="Book Antiqua" w:cs="Arial"/>
          <w:iCs/>
          <w:sz w:val="16"/>
          <w:szCs w:val="16"/>
        </w:rPr>
        <w:t>.</w:t>
      </w:r>
    </w:p>
    <w:p w:rsidR="007E3A02" w:rsidRPr="00AE5471" w:rsidRDefault="00D83B67" w:rsidP="00DD6BFC">
      <w:pPr>
        <w:numPr>
          <w:ilvl w:val="0"/>
          <w:numId w:val="18"/>
        </w:numPr>
        <w:ind w:left="180" w:hanging="180"/>
        <w:rPr>
          <w:rFonts w:ascii="Book Antiqua" w:hAnsi="Book Antiqua" w:cs="Arial"/>
          <w:iCs/>
          <w:sz w:val="16"/>
          <w:szCs w:val="16"/>
        </w:rPr>
      </w:pPr>
      <w:r w:rsidRPr="00AE5471">
        <w:rPr>
          <w:rFonts w:ascii="Book Antiqua" w:hAnsi="Book Antiqua"/>
          <w:sz w:val="16"/>
          <w:szCs w:val="16"/>
        </w:rPr>
        <w:t xml:space="preserve">Spearheaded </w:t>
      </w:r>
      <w:r w:rsidRPr="00AE5471">
        <w:rPr>
          <w:rFonts w:ascii="Book Antiqua" w:hAnsi="Book Antiqua"/>
          <w:b/>
          <w:sz w:val="16"/>
          <w:szCs w:val="16"/>
        </w:rPr>
        <w:t>inventory management</w:t>
      </w:r>
      <w:r w:rsidRPr="00AE5471">
        <w:rPr>
          <w:rFonts w:ascii="Book Antiqua" w:hAnsi="Book Antiqua"/>
          <w:sz w:val="16"/>
          <w:szCs w:val="16"/>
        </w:rPr>
        <w:t>, ensuring the fulfillment of daily sales requirements.</w:t>
      </w:r>
    </w:p>
    <w:p w:rsidR="00A4514A" w:rsidRPr="00AE5471" w:rsidRDefault="00F601F2" w:rsidP="00DD6BFC">
      <w:pPr>
        <w:numPr>
          <w:ilvl w:val="0"/>
          <w:numId w:val="18"/>
        </w:numPr>
        <w:ind w:left="180" w:hanging="180"/>
        <w:rPr>
          <w:rFonts w:ascii="Book Antiqua" w:hAnsi="Book Antiqua" w:cs="Arial"/>
          <w:iCs/>
          <w:sz w:val="16"/>
          <w:szCs w:val="16"/>
        </w:rPr>
      </w:pPr>
      <w:r w:rsidRPr="00AE5471">
        <w:rPr>
          <w:rFonts w:ascii="Book Antiqua" w:hAnsi="Book Antiqua" w:cs="Arial"/>
          <w:iCs/>
          <w:sz w:val="16"/>
          <w:szCs w:val="16"/>
        </w:rPr>
        <w:t>Developed</w:t>
      </w:r>
      <w:r w:rsidR="00A4514A" w:rsidRPr="00AE5471">
        <w:rPr>
          <w:rFonts w:ascii="Book Antiqua" w:hAnsi="Book Antiqua" w:cs="Arial"/>
          <w:iCs/>
          <w:sz w:val="16"/>
          <w:szCs w:val="16"/>
        </w:rPr>
        <w:t xml:space="preserve"> operational strategies utilizing </w:t>
      </w:r>
      <w:r w:rsidR="00A4514A" w:rsidRPr="00AE5471">
        <w:rPr>
          <w:rFonts w:ascii="Book Antiqua" w:hAnsi="Book Antiqua" w:cs="Arial"/>
          <w:b/>
          <w:iCs/>
          <w:sz w:val="16"/>
          <w:szCs w:val="16"/>
        </w:rPr>
        <w:t>forecasting</w:t>
      </w:r>
      <w:r w:rsidR="00A4514A" w:rsidRPr="00AE5471">
        <w:rPr>
          <w:rFonts w:ascii="Book Antiqua" w:hAnsi="Book Antiqua" w:cs="Arial"/>
          <w:iCs/>
          <w:sz w:val="16"/>
          <w:szCs w:val="16"/>
        </w:rPr>
        <w:t xml:space="preserve">, </w:t>
      </w:r>
      <w:r w:rsidR="00A4514A" w:rsidRPr="00AE5471">
        <w:rPr>
          <w:rFonts w:ascii="Book Antiqua" w:hAnsi="Book Antiqua" w:cs="Arial"/>
          <w:b/>
          <w:iCs/>
          <w:sz w:val="16"/>
          <w:szCs w:val="16"/>
        </w:rPr>
        <w:t>customer service</w:t>
      </w:r>
      <w:r w:rsidR="00A4514A" w:rsidRPr="00AE5471">
        <w:rPr>
          <w:rFonts w:ascii="Book Antiqua" w:hAnsi="Book Antiqua" w:cs="Arial"/>
          <w:iCs/>
          <w:sz w:val="16"/>
          <w:szCs w:val="16"/>
        </w:rPr>
        <w:t xml:space="preserve">, and </w:t>
      </w:r>
      <w:r w:rsidR="00A4514A" w:rsidRPr="00AE5471">
        <w:rPr>
          <w:rFonts w:ascii="Book Antiqua" w:hAnsi="Book Antiqua" w:cs="Arial"/>
          <w:b/>
          <w:iCs/>
          <w:sz w:val="16"/>
          <w:szCs w:val="16"/>
        </w:rPr>
        <w:t>logistics</w:t>
      </w:r>
      <w:r w:rsidR="00A4514A" w:rsidRPr="00AE5471">
        <w:rPr>
          <w:rFonts w:ascii="Book Antiqua" w:hAnsi="Book Antiqua" w:cs="Arial"/>
          <w:iCs/>
          <w:sz w:val="16"/>
          <w:szCs w:val="16"/>
        </w:rPr>
        <w:t xml:space="preserve"> to support fiscal shipping periods with a focus on product availability, customer collaboration, and inventory.</w:t>
      </w:r>
    </w:p>
    <w:p w:rsidR="00A4514A" w:rsidRPr="00AE5471" w:rsidRDefault="00A4514A" w:rsidP="00DD6BFC">
      <w:pPr>
        <w:numPr>
          <w:ilvl w:val="0"/>
          <w:numId w:val="18"/>
        </w:numPr>
        <w:ind w:left="180" w:hanging="180"/>
        <w:rPr>
          <w:rFonts w:ascii="Book Antiqua" w:hAnsi="Book Antiqua" w:cs="Arial"/>
          <w:i/>
          <w:sz w:val="16"/>
          <w:szCs w:val="16"/>
        </w:rPr>
      </w:pPr>
      <w:r w:rsidRPr="00AE5471">
        <w:rPr>
          <w:rFonts w:ascii="Book Antiqua" w:hAnsi="Book Antiqua" w:cs="Arial"/>
          <w:sz w:val="16"/>
          <w:szCs w:val="16"/>
        </w:rPr>
        <w:t>Improved te</w:t>
      </w:r>
      <w:r w:rsidR="00702353" w:rsidRPr="00AE5471">
        <w:rPr>
          <w:rFonts w:ascii="Book Antiqua" w:hAnsi="Book Antiqua" w:cs="Arial"/>
          <w:sz w:val="16"/>
          <w:szCs w:val="16"/>
        </w:rPr>
        <w:t xml:space="preserve">am performance by implementing </w:t>
      </w:r>
      <w:r w:rsidR="00702353" w:rsidRPr="00AE5471">
        <w:rPr>
          <w:rFonts w:ascii="Book Antiqua" w:hAnsi="Book Antiqua" w:cs="Arial"/>
          <w:b/>
          <w:sz w:val="16"/>
          <w:szCs w:val="16"/>
        </w:rPr>
        <w:t>L</w:t>
      </w:r>
      <w:r w:rsidRPr="00AE5471">
        <w:rPr>
          <w:rFonts w:ascii="Book Antiqua" w:hAnsi="Book Antiqua" w:cs="Arial"/>
          <w:b/>
          <w:sz w:val="16"/>
          <w:szCs w:val="16"/>
        </w:rPr>
        <w:t>ean and continuous improvement processes</w:t>
      </w:r>
      <w:r w:rsidRPr="00AE5471">
        <w:rPr>
          <w:rFonts w:ascii="Book Antiqua" w:hAnsi="Book Antiqua" w:cs="Arial"/>
          <w:sz w:val="16"/>
          <w:szCs w:val="16"/>
        </w:rPr>
        <w:t xml:space="preserve"> to the supply chain planning team utilizing standard industry tools.</w:t>
      </w:r>
    </w:p>
    <w:p w:rsidR="00C25913" w:rsidRDefault="00A4514A" w:rsidP="00DD6BFC">
      <w:pPr>
        <w:numPr>
          <w:ilvl w:val="0"/>
          <w:numId w:val="18"/>
        </w:numPr>
        <w:ind w:left="180" w:hanging="180"/>
        <w:rPr>
          <w:rFonts w:ascii="Book Antiqua" w:hAnsi="Book Antiqua" w:cs="Arial"/>
          <w:iCs/>
          <w:sz w:val="16"/>
          <w:szCs w:val="16"/>
        </w:rPr>
      </w:pPr>
      <w:r w:rsidRPr="00AE5471">
        <w:rPr>
          <w:rFonts w:ascii="Book Antiqua" w:hAnsi="Book Antiqua" w:cs="Arial"/>
          <w:iCs/>
          <w:sz w:val="16"/>
          <w:szCs w:val="16"/>
        </w:rPr>
        <w:t xml:space="preserve">Utilized plant initiatives such as </w:t>
      </w:r>
      <w:r w:rsidRPr="00AE5471">
        <w:rPr>
          <w:rFonts w:ascii="Book Antiqua" w:hAnsi="Book Antiqua" w:cs="Arial"/>
          <w:b/>
          <w:iCs/>
          <w:sz w:val="16"/>
          <w:szCs w:val="16"/>
        </w:rPr>
        <w:t>Total Productive Maintenance (TPM)</w:t>
      </w:r>
      <w:r w:rsidRPr="00AE5471">
        <w:rPr>
          <w:rFonts w:ascii="Book Antiqua" w:hAnsi="Book Antiqua" w:cs="Arial"/>
          <w:iCs/>
          <w:sz w:val="16"/>
          <w:szCs w:val="16"/>
        </w:rPr>
        <w:t xml:space="preserve">, </w:t>
      </w:r>
      <w:r w:rsidRPr="00AE5471">
        <w:rPr>
          <w:rFonts w:ascii="Book Antiqua" w:hAnsi="Book Antiqua" w:cs="Arial"/>
          <w:b/>
          <w:iCs/>
          <w:sz w:val="16"/>
          <w:szCs w:val="16"/>
        </w:rPr>
        <w:t>Maintenance Excellence</w:t>
      </w:r>
      <w:r w:rsidRPr="00AE5471">
        <w:rPr>
          <w:rFonts w:ascii="Book Antiqua" w:hAnsi="Book Antiqua" w:cs="Arial"/>
          <w:iCs/>
          <w:sz w:val="16"/>
          <w:szCs w:val="16"/>
        </w:rPr>
        <w:t xml:space="preserve">, and </w:t>
      </w:r>
      <w:r w:rsidRPr="00AE5471">
        <w:rPr>
          <w:rFonts w:ascii="Book Antiqua" w:hAnsi="Book Antiqua" w:cs="Arial"/>
          <w:b/>
          <w:iCs/>
          <w:sz w:val="16"/>
          <w:szCs w:val="16"/>
        </w:rPr>
        <w:t>Safe Quality Foods (SQF)</w:t>
      </w:r>
      <w:r w:rsidRPr="00AE5471">
        <w:rPr>
          <w:rFonts w:ascii="Book Antiqua" w:hAnsi="Book Antiqua" w:cs="Arial"/>
          <w:iCs/>
          <w:sz w:val="16"/>
          <w:szCs w:val="16"/>
        </w:rPr>
        <w:t xml:space="preserve"> to achieve the highest quality of organizational excellence.</w:t>
      </w:r>
    </w:p>
    <w:p w:rsidR="001904DC" w:rsidRDefault="001904DC" w:rsidP="00DD6BFC">
      <w:pPr>
        <w:numPr>
          <w:ilvl w:val="0"/>
          <w:numId w:val="18"/>
        </w:numPr>
        <w:ind w:left="180" w:hanging="180"/>
        <w:rPr>
          <w:rFonts w:ascii="Book Antiqua" w:hAnsi="Book Antiqua" w:cs="Arial"/>
          <w:iCs/>
          <w:sz w:val="16"/>
          <w:szCs w:val="16"/>
        </w:rPr>
      </w:pPr>
      <w:r w:rsidRPr="001904DC">
        <w:rPr>
          <w:rFonts w:ascii="Book Antiqua" w:hAnsi="Book Antiqua" w:cs="Arial"/>
          <w:b/>
          <w:iCs/>
          <w:sz w:val="16"/>
          <w:szCs w:val="16"/>
        </w:rPr>
        <w:t>Buyer Experience</w:t>
      </w:r>
      <w:r>
        <w:rPr>
          <w:rFonts w:ascii="Book Antiqua" w:hAnsi="Book Antiqua" w:cs="Arial"/>
          <w:iCs/>
          <w:sz w:val="16"/>
          <w:szCs w:val="16"/>
        </w:rPr>
        <w:t xml:space="preserve">: Purchased </w:t>
      </w:r>
      <w:r w:rsidRPr="001904DC">
        <w:rPr>
          <w:rFonts w:ascii="Book Antiqua" w:hAnsi="Book Antiqua" w:cs="Arial"/>
          <w:b/>
          <w:iCs/>
          <w:sz w:val="16"/>
          <w:szCs w:val="16"/>
        </w:rPr>
        <w:t>Warehouse, Safety, &amp; Office Supplies</w:t>
      </w:r>
      <w:r>
        <w:rPr>
          <w:rFonts w:ascii="Book Antiqua" w:hAnsi="Book Antiqua" w:cs="Arial"/>
          <w:iCs/>
          <w:sz w:val="16"/>
          <w:szCs w:val="16"/>
        </w:rPr>
        <w:t xml:space="preserve">. </w:t>
      </w:r>
    </w:p>
    <w:p w:rsidR="00CE76EA" w:rsidRPr="00AE5471" w:rsidRDefault="00CE76EA" w:rsidP="00CE76EA">
      <w:pPr>
        <w:rPr>
          <w:rFonts w:ascii="Book Antiqua" w:hAnsi="Book Antiqua" w:cs="Arial"/>
          <w:iCs/>
          <w:sz w:val="16"/>
          <w:szCs w:val="16"/>
        </w:rPr>
      </w:pPr>
    </w:p>
    <w:p w:rsidR="002E3E3D" w:rsidRPr="009D081E" w:rsidRDefault="0062654C" w:rsidP="00CE76EA">
      <w:pPr>
        <w:tabs>
          <w:tab w:val="left" w:pos="1080"/>
        </w:tabs>
        <w:rPr>
          <w:rFonts w:ascii="Book Antiqua" w:hAnsi="Book Antiqua" w:cs="Estrangelo Edessa"/>
          <w:sz w:val="16"/>
          <w:szCs w:val="16"/>
        </w:rPr>
      </w:pPr>
      <w:r w:rsidRPr="009D081E">
        <w:rPr>
          <w:rFonts w:ascii="Book Antiqua" w:hAnsi="Book Antiqua" w:cs="Estrangelo Edessa"/>
          <w:sz w:val="16"/>
          <w:szCs w:val="16"/>
        </w:rPr>
        <w:t>UTI, Inc.</w:t>
      </w:r>
      <w:r w:rsidR="00642AD0" w:rsidRPr="009D081E">
        <w:rPr>
          <w:rFonts w:ascii="Book Antiqua" w:hAnsi="Book Antiqua" w:cs="Estrangelo Edessa"/>
          <w:sz w:val="16"/>
          <w:szCs w:val="16"/>
        </w:rPr>
        <w:t xml:space="preserve"> </w:t>
      </w:r>
      <w:r w:rsidR="0091148D" w:rsidRPr="009D081E">
        <w:rPr>
          <w:rFonts w:ascii="Book Antiqua" w:hAnsi="Book Antiqua" w:cs="Estrangelo Edessa"/>
          <w:sz w:val="16"/>
          <w:szCs w:val="16"/>
        </w:rPr>
        <w:t>–</w:t>
      </w:r>
      <w:r w:rsidR="00642AD0" w:rsidRPr="009D081E">
        <w:rPr>
          <w:rFonts w:ascii="Book Antiqua" w:hAnsi="Book Antiqua" w:cs="Estrangelo Edessa"/>
          <w:sz w:val="16"/>
          <w:szCs w:val="16"/>
        </w:rPr>
        <w:t xml:space="preserve"> </w:t>
      </w:r>
      <w:r w:rsidRPr="009D081E">
        <w:rPr>
          <w:rFonts w:ascii="Book Antiqua" w:hAnsi="Book Antiqua" w:cs="Estrangelo Edessa"/>
          <w:sz w:val="16"/>
          <w:szCs w:val="16"/>
        </w:rPr>
        <w:t xml:space="preserve">Lansdale, </w:t>
      </w:r>
      <w:r w:rsidR="00AA5F5F" w:rsidRPr="009D081E">
        <w:rPr>
          <w:rFonts w:ascii="Book Antiqua" w:hAnsi="Book Antiqua" w:cs="Estrangelo Edessa"/>
          <w:sz w:val="16"/>
          <w:szCs w:val="16"/>
        </w:rPr>
        <w:t>PA</w:t>
      </w:r>
      <w:r w:rsidR="00AA5F5F" w:rsidRPr="009D081E">
        <w:rPr>
          <w:rFonts w:ascii="Book Antiqua" w:hAnsi="Book Antiqua" w:cs="Estrangelo Edessa"/>
          <w:sz w:val="16"/>
          <w:szCs w:val="16"/>
        </w:rPr>
        <w:tab/>
      </w:r>
      <w:r w:rsidR="00AA5F5F" w:rsidRPr="009D081E">
        <w:rPr>
          <w:rFonts w:ascii="Book Antiqua" w:hAnsi="Book Antiqua" w:cs="Estrangelo Edessa"/>
          <w:sz w:val="16"/>
          <w:szCs w:val="16"/>
        </w:rPr>
        <w:tab/>
      </w:r>
      <w:r w:rsidR="00AA5F5F" w:rsidRPr="009D081E">
        <w:rPr>
          <w:rFonts w:ascii="Book Antiqua" w:hAnsi="Book Antiqua" w:cs="Estrangelo Edessa"/>
          <w:sz w:val="16"/>
          <w:szCs w:val="16"/>
        </w:rPr>
        <w:tab/>
      </w:r>
      <w:r w:rsidR="00AA5F5F" w:rsidRPr="009D081E">
        <w:rPr>
          <w:rFonts w:ascii="Book Antiqua" w:hAnsi="Book Antiqua" w:cs="Estrangelo Edessa"/>
          <w:sz w:val="16"/>
          <w:szCs w:val="16"/>
        </w:rPr>
        <w:tab/>
      </w:r>
      <w:r w:rsidR="00AA5F5F" w:rsidRPr="009D081E">
        <w:rPr>
          <w:rFonts w:ascii="Book Antiqua" w:hAnsi="Book Antiqua" w:cs="Estrangelo Edessa"/>
          <w:sz w:val="16"/>
          <w:szCs w:val="16"/>
        </w:rPr>
        <w:tab/>
      </w:r>
      <w:r w:rsidR="00AA5F5F" w:rsidRPr="009D081E">
        <w:rPr>
          <w:rFonts w:ascii="Book Antiqua" w:hAnsi="Book Antiqua" w:cs="Estrangelo Edessa"/>
          <w:sz w:val="16"/>
          <w:szCs w:val="16"/>
        </w:rPr>
        <w:tab/>
      </w:r>
      <w:r w:rsidR="00AA5F5F" w:rsidRPr="009D081E">
        <w:rPr>
          <w:rFonts w:ascii="Book Antiqua" w:hAnsi="Book Antiqua" w:cs="Estrangelo Edessa"/>
          <w:sz w:val="16"/>
          <w:szCs w:val="16"/>
        </w:rPr>
        <w:tab/>
      </w:r>
      <w:r w:rsidR="00AA5F5F" w:rsidRPr="009D081E">
        <w:rPr>
          <w:rFonts w:ascii="Book Antiqua" w:hAnsi="Book Antiqua" w:cs="Estrangelo Edessa"/>
          <w:sz w:val="16"/>
          <w:szCs w:val="16"/>
        </w:rPr>
        <w:tab/>
      </w:r>
      <w:r w:rsidR="00D266B4" w:rsidRPr="009D081E">
        <w:rPr>
          <w:rFonts w:ascii="Book Antiqua" w:hAnsi="Book Antiqua" w:cs="Estrangelo Edessa"/>
          <w:sz w:val="16"/>
          <w:szCs w:val="16"/>
        </w:rPr>
        <w:tab/>
      </w:r>
      <w:r w:rsidR="00D266B4" w:rsidRPr="009D081E">
        <w:rPr>
          <w:rFonts w:ascii="Book Antiqua" w:hAnsi="Book Antiqua" w:cs="Estrangelo Edessa"/>
          <w:sz w:val="16"/>
          <w:szCs w:val="16"/>
        </w:rPr>
        <w:tab/>
      </w:r>
      <w:r w:rsidR="007E3439" w:rsidRPr="009D081E">
        <w:rPr>
          <w:rFonts w:ascii="Book Antiqua" w:hAnsi="Book Antiqua" w:cs="Estrangelo Edessa"/>
          <w:sz w:val="16"/>
          <w:szCs w:val="16"/>
        </w:rPr>
        <w:t>7/2</w:t>
      </w:r>
      <w:r w:rsidR="00752567" w:rsidRPr="009D081E">
        <w:rPr>
          <w:rFonts w:ascii="Book Antiqua" w:hAnsi="Book Antiqua" w:cs="Estrangelo Edessa"/>
          <w:sz w:val="16"/>
          <w:szCs w:val="16"/>
        </w:rPr>
        <w:t xml:space="preserve">007 – </w:t>
      </w:r>
      <w:r w:rsidR="007E3439" w:rsidRPr="009D081E">
        <w:rPr>
          <w:rFonts w:ascii="Book Antiqua" w:hAnsi="Book Antiqua" w:cs="Estrangelo Edessa"/>
          <w:sz w:val="16"/>
          <w:szCs w:val="16"/>
        </w:rPr>
        <w:t>11/</w:t>
      </w:r>
      <w:r w:rsidR="00752567" w:rsidRPr="009D081E">
        <w:rPr>
          <w:rFonts w:ascii="Book Antiqua" w:hAnsi="Book Antiqua" w:cs="Estrangelo Edessa"/>
          <w:sz w:val="16"/>
          <w:szCs w:val="16"/>
        </w:rPr>
        <w:t>2011</w:t>
      </w:r>
    </w:p>
    <w:p w:rsidR="009225F4" w:rsidRPr="009D081E" w:rsidRDefault="009225F4" w:rsidP="00CE76EA">
      <w:pPr>
        <w:tabs>
          <w:tab w:val="left" w:pos="1080"/>
        </w:tabs>
        <w:rPr>
          <w:rFonts w:ascii="Book Antiqua" w:hAnsi="Book Antiqua" w:cs="Estrangelo Edessa"/>
          <w:sz w:val="16"/>
          <w:szCs w:val="16"/>
        </w:rPr>
      </w:pPr>
      <w:proofErr w:type="spellStart"/>
      <w:r w:rsidRPr="009D081E">
        <w:rPr>
          <w:rFonts w:ascii="Book Antiqua" w:hAnsi="Book Antiqua"/>
          <w:sz w:val="16"/>
          <w:szCs w:val="16"/>
        </w:rPr>
        <w:t>UTi</w:t>
      </w:r>
      <w:proofErr w:type="spellEnd"/>
      <w:r w:rsidRPr="009D081E">
        <w:rPr>
          <w:rFonts w:ascii="Book Antiqua" w:hAnsi="Book Antiqua"/>
          <w:sz w:val="16"/>
          <w:szCs w:val="16"/>
        </w:rPr>
        <w:t xml:space="preserve"> Worldwide: Global Supply Chain Management Solutions</w:t>
      </w:r>
    </w:p>
    <w:p w:rsidR="00747966" w:rsidRPr="00AE5471" w:rsidRDefault="0062654C" w:rsidP="00CE76EA">
      <w:pPr>
        <w:pStyle w:val="Heading3"/>
        <w:spacing w:before="0" w:beforeAutospacing="0" w:after="0" w:afterAutospacing="0"/>
        <w:rPr>
          <w:rFonts w:ascii="Book Antiqua" w:hAnsi="Book Antiqua"/>
          <w:sz w:val="16"/>
          <w:szCs w:val="16"/>
        </w:rPr>
      </w:pPr>
      <w:r w:rsidRPr="00AE5471">
        <w:rPr>
          <w:rFonts w:ascii="Book Antiqua" w:hAnsi="Book Antiqua" w:cs="Estrangelo Edessa"/>
          <w:i/>
          <w:sz w:val="16"/>
          <w:szCs w:val="16"/>
        </w:rPr>
        <w:t>Distribution Center Manager</w:t>
      </w:r>
    </w:p>
    <w:p w:rsidR="00F02F4B" w:rsidRPr="00AE5471" w:rsidRDefault="005F4F76" w:rsidP="00DD6BFC">
      <w:pPr>
        <w:numPr>
          <w:ilvl w:val="0"/>
          <w:numId w:val="18"/>
        </w:numPr>
        <w:ind w:left="180" w:right="36" w:hanging="180"/>
        <w:rPr>
          <w:rFonts w:ascii="Book Antiqua" w:hAnsi="Book Antiqua" w:cs="Arial"/>
          <w:iCs/>
          <w:sz w:val="16"/>
          <w:szCs w:val="16"/>
        </w:rPr>
      </w:pPr>
      <w:r w:rsidRPr="00AE5471">
        <w:rPr>
          <w:rFonts w:ascii="Book Antiqua" w:hAnsi="Book Antiqua" w:cs="Arial"/>
          <w:iCs/>
          <w:sz w:val="16"/>
          <w:szCs w:val="16"/>
        </w:rPr>
        <w:t>Supervised</w:t>
      </w:r>
      <w:r w:rsidR="00D817E1" w:rsidRPr="00AE5471">
        <w:rPr>
          <w:rFonts w:ascii="Book Antiqua" w:hAnsi="Book Antiqua" w:cs="Arial"/>
          <w:iCs/>
          <w:sz w:val="16"/>
          <w:szCs w:val="16"/>
        </w:rPr>
        <w:t xml:space="preserve"> </w:t>
      </w:r>
      <w:r w:rsidR="00D817E1" w:rsidRPr="00AE5471">
        <w:rPr>
          <w:rFonts w:ascii="Book Antiqua" w:hAnsi="Book Antiqua" w:cs="Arial"/>
          <w:b/>
          <w:iCs/>
          <w:sz w:val="16"/>
          <w:szCs w:val="16"/>
        </w:rPr>
        <w:t>logistics</w:t>
      </w:r>
      <w:r w:rsidR="00D817E1" w:rsidRPr="00AE5471">
        <w:rPr>
          <w:rFonts w:ascii="Book Antiqua" w:hAnsi="Book Antiqua" w:cs="Arial"/>
          <w:iCs/>
          <w:sz w:val="16"/>
          <w:szCs w:val="16"/>
        </w:rPr>
        <w:t xml:space="preserve">, </w:t>
      </w:r>
      <w:r w:rsidR="00D817E1" w:rsidRPr="00AE5471">
        <w:rPr>
          <w:rFonts w:ascii="Book Antiqua" w:hAnsi="Book Antiqua" w:cs="Arial"/>
          <w:b/>
          <w:iCs/>
          <w:sz w:val="16"/>
          <w:szCs w:val="16"/>
        </w:rPr>
        <w:t>distribution</w:t>
      </w:r>
      <w:r w:rsidR="00D817E1" w:rsidRPr="00AE5471">
        <w:rPr>
          <w:rFonts w:ascii="Book Antiqua" w:hAnsi="Book Antiqua" w:cs="Arial"/>
          <w:iCs/>
          <w:sz w:val="16"/>
          <w:szCs w:val="16"/>
        </w:rPr>
        <w:t xml:space="preserve">, </w:t>
      </w:r>
      <w:r w:rsidR="00BD57F8" w:rsidRPr="00AE5471">
        <w:rPr>
          <w:rFonts w:ascii="Book Antiqua" w:hAnsi="Book Antiqua" w:cs="Arial"/>
          <w:iCs/>
          <w:sz w:val="16"/>
          <w:szCs w:val="16"/>
        </w:rPr>
        <w:t>and</w:t>
      </w:r>
      <w:r w:rsidR="00D817E1" w:rsidRPr="00AE5471">
        <w:rPr>
          <w:rFonts w:ascii="Book Antiqua" w:hAnsi="Book Antiqua" w:cs="Arial"/>
          <w:iCs/>
          <w:sz w:val="16"/>
          <w:szCs w:val="16"/>
        </w:rPr>
        <w:t xml:space="preserve"> </w:t>
      </w:r>
      <w:r w:rsidR="00D817E1" w:rsidRPr="00AE5471">
        <w:rPr>
          <w:rFonts w:ascii="Book Antiqua" w:hAnsi="Book Antiqua" w:cs="Arial"/>
          <w:b/>
          <w:iCs/>
          <w:sz w:val="16"/>
          <w:szCs w:val="16"/>
        </w:rPr>
        <w:t>operations</w:t>
      </w:r>
      <w:r w:rsidR="00D817E1" w:rsidRPr="00AE5471">
        <w:rPr>
          <w:rFonts w:ascii="Book Antiqua" w:hAnsi="Book Antiqua" w:cs="Arial"/>
          <w:iCs/>
          <w:sz w:val="16"/>
          <w:szCs w:val="16"/>
        </w:rPr>
        <w:t>, providing leadership</w:t>
      </w:r>
      <w:r w:rsidR="00471C11" w:rsidRPr="00AE5471">
        <w:rPr>
          <w:rFonts w:ascii="Book Antiqua" w:hAnsi="Book Antiqua" w:cs="Arial"/>
          <w:iCs/>
          <w:sz w:val="16"/>
          <w:szCs w:val="16"/>
        </w:rPr>
        <w:t>, oversight, and problem solving</w:t>
      </w:r>
      <w:r w:rsidR="00D817E1" w:rsidRPr="00AE5471">
        <w:rPr>
          <w:rFonts w:ascii="Book Antiqua" w:hAnsi="Book Antiqua" w:cs="Arial"/>
          <w:iCs/>
          <w:sz w:val="16"/>
          <w:szCs w:val="16"/>
        </w:rPr>
        <w:t xml:space="preserve"> </w:t>
      </w:r>
      <w:r w:rsidR="00470EAC" w:rsidRPr="00AE5471">
        <w:rPr>
          <w:rFonts w:ascii="Book Antiqua" w:hAnsi="Book Antiqua" w:cs="Arial"/>
          <w:iCs/>
          <w:sz w:val="16"/>
          <w:szCs w:val="16"/>
        </w:rPr>
        <w:t xml:space="preserve">strategies </w:t>
      </w:r>
      <w:r w:rsidR="00D817E1" w:rsidRPr="00AE5471">
        <w:rPr>
          <w:rFonts w:ascii="Book Antiqua" w:hAnsi="Book Antiqua" w:cs="Arial"/>
          <w:iCs/>
          <w:sz w:val="16"/>
          <w:szCs w:val="16"/>
        </w:rPr>
        <w:t xml:space="preserve">for </w:t>
      </w:r>
      <w:r w:rsidRPr="00AE5471">
        <w:rPr>
          <w:rFonts w:ascii="Book Antiqua" w:hAnsi="Book Antiqua" w:cs="Arial"/>
          <w:b/>
          <w:iCs/>
          <w:sz w:val="16"/>
          <w:szCs w:val="16"/>
        </w:rPr>
        <w:t>25 employees</w:t>
      </w:r>
      <w:r w:rsidRPr="00AE5471">
        <w:rPr>
          <w:rFonts w:ascii="Book Antiqua" w:hAnsi="Book Antiqua" w:cs="Arial"/>
          <w:iCs/>
          <w:sz w:val="16"/>
          <w:szCs w:val="16"/>
        </w:rPr>
        <w:t xml:space="preserve">, while simultaneously </w:t>
      </w:r>
      <w:r w:rsidR="00D817E1" w:rsidRPr="00AE5471">
        <w:rPr>
          <w:rFonts w:ascii="Book Antiqua" w:hAnsi="Book Antiqua" w:cs="Arial"/>
          <w:iCs/>
          <w:sz w:val="16"/>
          <w:szCs w:val="16"/>
        </w:rPr>
        <w:t>planning</w:t>
      </w:r>
      <w:r w:rsidR="00BD57F8" w:rsidRPr="00AE5471">
        <w:rPr>
          <w:rFonts w:ascii="Book Antiqua" w:hAnsi="Book Antiqua" w:cs="Arial"/>
          <w:iCs/>
          <w:sz w:val="16"/>
          <w:szCs w:val="16"/>
        </w:rPr>
        <w:t>/</w:t>
      </w:r>
      <w:r w:rsidRPr="00AE5471">
        <w:rPr>
          <w:rFonts w:ascii="Book Antiqua" w:hAnsi="Book Antiqua" w:cs="Arial"/>
          <w:iCs/>
          <w:sz w:val="16"/>
          <w:szCs w:val="16"/>
        </w:rPr>
        <w:t>prioritizing</w:t>
      </w:r>
      <w:r w:rsidR="00D817E1" w:rsidRPr="00AE5471">
        <w:rPr>
          <w:rFonts w:ascii="Book Antiqua" w:hAnsi="Book Antiqua" w:cs="Arial"/>
          <w:iCs/>
          <w:sz w:val="16"/>
          <w:szCs w:val="16"/>
        </w:rPr>
        <w:t xml:space="preserve"> daily </w:t>
      </w:r>
      <w:r w:rsidR="00BD57F8" w:rsidRPr="00AE5471">
        <w:rPr>
          <w:rFonts w:ascii="Book Antiqua" w:hAnsi="Book Antiqua" w:cs="Arial"/>
          <w:iCs/>
          <w:sz w:val="16"/>
          <w:szCs w:val="16"/>
        </w:rPr>
        <w:t>and</w:t>
      </w:r>
      <w:r w:rsidR="00D817E1" w:rsidRPr="00AE5471">
        <w:rPr>
          <w:rFonts w:ascii="Book Antiqua" w:hAnsi="Book Antiqua" w:cs="Arial"/>
          <w:iCs/>
          <w:sz w:val="16"/>
          <w:szCs w:val="16"/>
        </w:rPr>
        <w:t xml:space="preserve"> long-term processes</w:t>
      </w:r>
      <w:r w:rsidR="0058364E" w:rsidRPr="00AE5471">
        <w:rPr>
          <w:rFonts w:ascii="Book Antiqua" w:hAnsi="Book Antiqua" w:cs="Arial"/>
          <w:iCs/>
          <w:sz w:val="16"/>
          <w:szCs w:val="16"/>
        </w:rPr>
        <w:t>.</w:t>
      </w:r>
    </w:p>
    <w:p w:rsidR="005F4F76" w:rsidRPr="00AE5471" w:rsidRDefault="005F4F76" w:rsidP="00DD6BFC">
      <w:pPr>
        <w:numPr>
          <w:ilvl w:val="0"/>
          <w:numId w:val="18"/>
        </w:numPr>
        <w:ind w:left="180" w:right="36" w:hanging="180"/>
        <w:rPr>
          <w:rFonts w:ascii="Book Antiqua" w:hAnsi="Book Antiqua" w:cs="Arial"/>
          <w:iCs/>
          <w:sz w:val="16"/>
          <w:szCs w:val="16"/>
        </w:rPr>
      </w:pPr>
      <w:r w:rsidRPr="00AE5471">
        <w:rPr>
          <w:rFonts w:ascii="Book Antiqua" w:hAnsi="Book Antiqua" w:cs="Arial"/>
          <w:b/>
          <w:iCs/>
          <w:sz w:val="16"/>
          <w:szCs w:val="16"/>
        </w:rPr>
        <w:t>Eliminated waste</w:t>
      </w:r>
      <w:r w:rsidRPr="00AE5471">
        <w:rPr>
          <w:rFonts w:ascii="Book Antiqua" w:hAnsi="Book Antiqua" w:cs="Arial"/>
          <w:iCs/>
          <w:sz w:val="16"/>
          <w:szCs w:val="16"/>
        </w:rPr>
        <w:t xml:space="preserve">, </w:t>
      </w:r>
      <w:r w:rsidRPr="00AE5471">
        <w:rPr>
          <w:rFonts w:ascii="Book Antiqua" w:hAnsi="Book Antiqua" w:cs="Arial"/>
          <w:b/>
          <w:iCs/>
          <w:sz w:val="16"/>
          <w:szCs w:val="16"/>
        </w:rPr>
        <w:t xml:space="preserve">cost </w:t>
      </w:r>
      <w:proofErr w:type="gramStart"/>
      <w:r w:rsidRPr="00AE5471">
        <w:rPr>
          <w:rFonts w:ascii="Book Antiqua" w:hAnsi="Book Antiqua" w:cs="Arial"/>
          <w:b/>
          <w:iCs/>
          <w:sz w:val="16"/>
          <w:szCs w:val="16"/>
        </w:rPr>
        <w:t>overages</w:t>
      </w:r>
      <w:r w:rsidRPr="00AE5471">
        <w:rPr>
          <w:rFonts w:ascii="Book Antiqua" w:hAnsi="Book Antiqua" w:cs="Arial"/>
          <w:iCs/>
          <w:sz w:val="16"/>
          <w:szCs w:val="16"/>
        </w:rPr>
        <w:t>,</w:t>
      </w:r>
      <w:proofErr w:type="gramEnd"/>
      <w:r w:rsidRPr="00AE5471">
        <w:rPr>
          <w:rFonts w:ascii="Book Antiqua" w:hAnsi="Book Antiqua" w:cs="Arial"/>
          <w:iCs/>
          <w:sz w:val="16"/>
          <w:szCs w:val="16"/>
        </w:rPr>
        <w:t xml:space="preserve"> and </w:t>
      </w:r>
      <w:r w:rsidRPr="00AE5471">
        <w:rPr>
          <w:rFonts w:ascii="Book Antiqua" w:hAnsi="Book Antiqua" w:cs="Arial"/>
          <w:b/>
          <w:iCs/>
          <w:sz w:val="16"/>
          <w:szCs w:val="16"/>
        </w:rPr>
        <w:t>excessive expenditures</w:t>
      </w:r>
      <w:r w:rsidRPr="00AE5471">
        <w:rPr>
          <w:rFonts w:ascii="Book Antiqua" w:hAnsi="Book Antiqua" w:cs="Arial"/>
          <w:iCs/>
          <w:sz w:val="16"/>
          <w:szCs w:val="16"/>
        </w:rPr>
        <w:t xml:space="preserve"> by </w:t>
      </w:r>
      <w:r w:rsidR="002563A1" w:rsidRPr="00AE5471">
        <w:rPr>
          <w:rFonts w:ascii="Book Antiqua" w:hAnsi="Book Antiqua" w:cs="Arial"/>
          <w:iCs/>
          <w:sz w:val="16"/>
          <w:szCs w:val="16"/>
        </w:rPr>
        <w:t xml:space="preserve">utilizing </w:t>
      </w:r>
      <w:r w:rsidR="00471C11" w:rsidRPr="00AE5471">
        <w:rPr>
          <w:rFonts w:ascii="Book Antiqua" w:hAnsi="Book Antiqua" w:cs="Arial"/>
          <w:b/>
          <w:iCs/>
          <w:sz w:val="16"/>
          <w:szCs w:val="16"/>
        </w:rPr>
        <w:t>value stream mapping</w:t>
      </w:r>
      <w:r w:rsidRPr="00AE5471">
        <w:rPr>
          <w:rFonts w:ascii="Book Antiqua" w:hAnsi="Book Antiqua" w:cs="Arial"/>
          <w:iCs/>
          <w:sz w:val="16"/>
          <w:szCs w:val="16"/>
        </w:rPr>
        <w:t>.</w:t>
      </w:r>
    </w:p>
    <w:p w:rsidR="00D817E1" w:rsidRPr="00AE5471" w:rsidRDefault="005F4F76" w:rsidP="00DD6BFC">
      <w:pPr>
        <w:numPr>
          <w:ilvl w:val="0"/>
          <w:numId w:val="18"/>
        </w:numPr>
        <w:ind w:left="180" w:right="36" w:hanging="180"/>
        <w:rPr>
          <w:rFonts w:ascii="Book Antiqua" w:hAnsi="Book Antiqua" w:cs="Arial"/>
          <w:iCs/>
          <w:sz w:val="16"/>
          <w:szCs w:val="16"/>
        </w:rPr>
      </w:pPr>
      <w:r w:rsidRPr="00AE5471">
        <w:rPr>
          <w:rFonts w:ascii="Book Antiqua" w:hAnsi="Book Antiqua" w:cs="Arial"/>
          <w:iCs/>
          <w:sz w:val="16"/>
          <w:szCs w:val="16"/>
        </w:rPr>
        <w:t xml:space="preserve">Streamlined supplier relationships and reviewed buyer behavior metrics to </w:t>
      </w:r>
      <w:r w:rsidR="00D817E1" w:rsidRPr="00AE5471">
        <w:rPr>
          <w:rFonts w:ascii="Book Antiqua" w:hAnsi="Book Antiqua" w:cs="Arial"/>
          <w:iCs/>
          <w:sz w:val="16"/>
          <w:szCs w:val="16"/>
        </w:rPr>
        <w:t xml:space="preserve">reduce inventory and eliminate obsolete items, resulting in a </w:t>
      </w:r>
      <w:r w:rsidR="00BD57F8" w:rsidRPr="00AE5471">
        <w:rPr>
          <w:rFonts w:ascii="Book Antiqua" w:hAnsi="Book Antiqua" w:cs="Arial"/>
          <w:b/>
          <w:iCs/>
          <w:sz w:val="16"/>
          <w:szCs w:val="16"/>
        </w:rPr>
        <w:t>savings of $113K</w:t>
      </w:r>
      <w:r w:rsidR="00D817E1" w:rsidRPr="00AE5471">
        <w:rPr>
          <w:rFonts w:ascii="Book Antiqua" w:hAnsi="Book Antiqua" w:cs="Arial"/>
          <w:b/>
          <w:iCs/>
          <w:sz w:val="16"/>
          <w:szCs w:val="16"/>
        </w:rPr>
        <w:t xml:space="preserve"> annually</w:t>
      </w:r>
      <w:r w:rsidR="00C66AE9" w:rsidRPr="00AE5471">
        <w:rPr>
          <w:rFonts w:ascii="Book Antiqua" w:hAnsi="Book Antiqua" w:cs="Arial"/>
          <w:iCs/>
          <w:sz w:val="16"/>
          <w:szCs w:val="16"/>
        </w:rPr>
        <w:t>.</w:t>
      </w:r>
    </w:p>
    <w:p w:rsidR="00752567" w:rsidRDefault="00ED39B8" w:rsidP="00DD6BFC">
      <w:pPr>
        <w:numPr>
          <w:ilvl w:val="0"/>
          <w:numId w:val="18"/>
        </w:numPr>
        <w:ind w:left="180" w:right="36" w:hanging="180"/>
        <w:rPr>
          <w:rFonts w:ascii="Book Antiqua" w:hAnsi="Book Antiqua" w:cs="Arial"/>
          <w:iCs/>
          <w:sz w:val="16"/>
          <w:szCs w:val="16"/>
        </w:rPr>
      </w:pPr>
      <w:r w:rsidRPr="00AE5471">
        <w:rPr>
          <w:rFonts w:ascii="Book Antiqua" w:hAnsi="Book Antiqua" w:cs="Arial"/>
          <w:iCs/>
          <w:sz w:val="16"/>
          <w:szCs w:val="16"/>
        </w:rPr>
        <w:t xml:space="preserve">Conducted audits with the </w:t>
      </w:r>
      <w:r w:rsidRPr="00AE5471">
        <w:rPr>
          <w:rFonts w:ascii="Book Antiqua" w:hAnsi="Book Antiqua" w:cs="Arial"/>
          <w:b/>
          <w:iCs/>
          <w:sz w:val="16"/>
          <w:szCs w:val="16"/>
        </w:rPr>
        <w:t>Food and Drug Administration (FDA)</w:t>
      </w:r>
      <w:r w:rsidRPr="00AE5471">
        <w:rPr>
          <w:rFonts w:ascii="Book Antiqua" w:hAnsi="Book Antiqua" w:cs="Arial"/>
          <w:iCs/>
          <w:sz w:val="16"/>
          <w:szCs w:val="16"/>
        </w:rPr>
        <w:t xml:space="preserve"> and </w:t>
      </w:r>
      <w:r w:rsidR="00D65064" w:rsidRPr="00AE5471">
        <w:rPr>
          <w:rFonts w:ascii="Book Antiqua" w:hAnsi="Book Antiqua" w:cs="Arial"/>
          <w:iCs/>
          <w:sz w:val="16"/>
          <w:szCs w:val="16"/>
        </w:rPr>
        <w:t xml:space="preserve">the </w:t>
      </w:r>
      <w:r w:rsidRPr="00AE5471">
        <w:rPr>
          <w:rFonts w:ascii="Book Antiqua" w:hAnsi="Book Antiqua" w:cs="Arial"/>
          <w:b/>
          <w:iCs/>
          <w:sz w:val="16"/>
          <w:szCs w:val="16"/>
        </w:rPr>
        <w:t>B</w:t>
      </w:r>
      <w:r w:rsidR="008F3E28" w:rsidRPr="00AE5471">
        <w:rPr>
          <w:rFonts w:ascii="Book Antiqua" w:hAnsi="Book Antiqua" w:cs="Arial"/>
          <w:b/>
          <w:iCs/>
          <w:sz w:val="16"/>
          <w:szCs w:val="16"/>
        </w:rPr>
        <w:t>usiness Development Office (B</w:t>
      </w:r>
      <w:r w:rsidRPr="00AE5471">
        <w:rPr>
          <w:rFonts w:ascii="Book Antiqua" w:hAnsi="Book Antiqua" w:cs="Arial"/>
          <w:b/>
          <w:iCs/>
          <w:sz w:val="16"/>
          <w:szCs w:val="16"/>
        </w:rPr>
        <w:t>DO</w:t>
      </w:r>
      <w:r w:rsidR="008F3E28" w:rsidRPr="00AE5471">
        <w:rPr>
          <w:rFonts w:ascii="Book Antiqua" w:hAnsi="Book Antiqua" w:cs="Arial"/>
          <w:b/>
          <w:iCs/>
          <w:sz w:val="16"/>
          <w:szCs w:val="16"/>
        </w:rPr>
        <w:t>)</w:t>
      </w:r>
      <w:r w:rsidR="00D65064" w:rsidRPr="00AE5471">
        <w:rPr>
          <w:rFonts w:ascii="Book Antiqua" w:hAnsi="Book Antiqua" w:cs="Arial"/>
          <w:iCs/>
          <w:sz w:val="16"/>
          <w:szCs w:val="16"/>
        </w:rPr>
        <w:t xml:space="preserve"> level standards, </w:t>
      </w:r>
      <w:r w:rsidRPr="00AE5471">
        <w:rPr>
          <w:rFonts w:ascii="Book Antiqua" w:hAnsi="Book Antiqua" w:cs="Arial"/>
          <w:iCs/>
          <w:sz w:val="16"/>
          <w:szCs w:val="16"/>
        </w:rPr>
        <w:t xml:space="preserve">with a </w:t>
      </w:r>
      <w:r w:rsidRPr="00AE5471">
        <w:rPr>
          <w:rFonts w:ascii="Book Antiqua" w:hAnsi="Book Antiqua" w:cs="Arial"/>
          <w:b/>
          <w:iCs/>
          <w:sz w:val="16"/>
          <w:szCs w:val="16"/>
        </w:rPr>
        <w:t>100%</w:t>
      </w:r>
      <w:r w:rsidRPr="00AE5471">
        <w:rPr>
          <w:rFonts w:ascii="Book Antiqua" w:hAnsi="Book Antiqua" w:cs="Arial"/>
          <w:iCs/>
          <w:sz w:val="16"/>
          <w:szCs w:val="16"/>
        </w:rPr>
        <w:t xml:space="preserve"> passing rate internally and externally.</w:t>
      </w:r>
    </w:p>
    <w:p w:rsidR="001904DC" w:rsidRDefault="001904DC" w:rsidP="00DD6BFC">
      <w:pPr>
        <w:numPr>
          <w:ilvl w:val="0"/>
          <w:numId w:val="18"/>
        </w:numPr>
        <w:ind w:left="180" w:right="36" w:hanging="180"/>
        <w:rPr>
          <w:rFonts w:ascii="Book Antiqua" w:hAnsi="Book Antiqua" w:cs="Arial"/>
          <w:iCs/>
          <w:sz w:val="16"/>
          <w:szCs w:val="16"/>
        </w:rPr>
      </w:pPr>
      <w:r w:rsidRPr="001904DC">
        <w:rPr>
          <w:rFonts w:ascii="Book Antiqua" w:hAnsi="Book Antiqua" w:cs="Arial"/>
          <w:b/>
          <w:iCs/>
          <w:sz w:val="16"/>
          <w:szCs w:val="16"/>
        </w:rPr>
        <w:t>Buying Experience</w:t>
      </w:r>
      <w:r>
        <w:rPr>
          <w:rFonts w:ascii="Book Antiqua" w:hAnsi="Book Antiqua" w:cs="Arial"/>
          <w:iCs/>
          <w:sz w:val="16"/>
          <w:szCs w:val="16"/>
        </w:rPr>
        <w:t xml:space="preserve">: </w:t>
      </w:r>
      <w:r w:rsidRPr="001904DC">
        <w:rPr>
          <w:rFonts w:ascii="Book Antiqua" w:hAnsi="Book Antiqua" w:cs="Arial"/>
          <w:b/>
          <w:iCs/>
          <w:sz w:val="16"/>
          <w:szCs w:val="16"/>
        </w:rPr>
        <w:t>Facility Maintenance &amp; Repairs</w:t>
      </w:r>
      <w:r>
        <w:rPr>
          <w:rFonts w:ascii="Book Antiqua" w:hAnsi="Book Antiqua" w:cs="Arial"/>
          <w:iCs/>
          <w:sz w:val="16"/>
          <w:szCs w:val="16"/>
        </w:rPr>
        <w:t xml:space="preserve">, </w:t>
      </w:r>
      <w:r w:rsidRPr="001904DC">
        <w:rPr>
          <w:rFonts w:ascii="Book Antiqua" w:hAnsi="Book Antiqua" w:cs="Arial"/>
          <w:b/>
          <w:iCs/>
          <w:sz w:val="16"/>
          <w:szCs w:val="16"/>
        </w:rPr>
        <w:t>Warehouse Material</w:t>
      </w:r>
      <w:r>
        <w:rPr>
          <w:rFonts w:ascii="Book Antiqua" w:hAnsi="Book Antiqua" w:cs="Arial"/>
          <w:iCs/>
          <w:sz w:val="16"/>
          <w:szCs w:val="16"/>
        </w:rPr>
        <w:t xml:space="preserve">, </w:t>
      </w:r>
      <w:r w:rsidRPr="001904DC">
        <w:rPr>
          <w:rFonts w:ascii="Book Antiqua" w:hAnsi="Book Antiqua" w:cs="Arial"/>
          <w:b/>
          <w:iCs/>
          <w:sz w:val="16"/>
          <w:szCs w:val="16"/>
        </w:rPr>
        <w:t>Transportation, Safety Equipment, &amp; all Office Supplies</w:t>
      </w:r>
      <w:r>
        <w:rPr>
          <w:rFonts w:ascii="Book Antiqua" w:hAnsi="Book Antiqua" w:cs="Arial"/>
          <w:iCs/>
          <w:sz w:val="16"/>
          <w:szCs w:val="16"/>
        </w:rPr>
        <w:t xml:space="preserve">. </w:t>
      </w:r>
    </w:p>
    <w:p w:rsidR="001904DC" w:rsidRPr="00AE5471" w:rsidRDefault="001904DC" w:rsidP="00DD6BFC">
      <w:pPr>
        <w:numPr>
          <w:ilvl w:val="0"/>
          <w:numId w:val="18"/>
        </w:numPr>
        <w:ind w:left="180" w:right="36" w:hanging="180"/>
        <w:rPr>
          <w:rFonts w:ascii="Book Antiqua" w:hAnsi="Book Antiqua" w:cs="Arial"/>
          <w:iCs/>
          <w:sz w:val="16"/>
          <w:szCs w:val="16"/>
        </w:rPr>
      </w:pPr>
      <w:r>
        <w:rPr>
          <w:rFonts w:ascii="Book Antiqua" w:hAnsi="Book Antiqua" w:cs="Arial"/>
          <w:iCs/>
          <w:sz w:val="16"/>
          <w:szCs w:val="16"/>
        </w:rPr>
        <w:t xml:space="preserve">Operating Systems: </w:t>
      </w:r>
      <w:r w:rsidRPr="001904DC">
        <w:rPr>
          <w:rFonts w:ascii="Book Antiqua" w:hAnsi="Book Antiqua" w:cs="Arial"/>
          <w:b/>
          <w:iCs/>
          <w:sz w:val="16"/>
          <w:szCs w:val="16"/>
        </w:rPr>
        <w:t>WMS4000, SAP, &amp; Microsoft Office Suites</w:t>
      </w:r>
      <w:r>
        <w:rPr>
          <w:rFonts w:ascii="Book Antiqua" w:hAnsi="Book Antiqua" w:cs="Arial"/>
          <w:iCs/>
          <w:sz w:val="16"/>
          <w:szCs w:val="16"/>
        </w:rPr>
        <w:t>.</w:t>
      </w:r>
    </w:p>
    <w:p w:rsidR="00CE76EA" w:rsidRDefault="00CE76EA" w:rsidP="00CE76EA">
      <w:pPr>
        <w:tabs>
          <w:tab w:val="left" w:pos="1080"/>
        </w:tabs>
        <w:rPr>
          <w:rFonts w:ascii="Book Antiqua" w:hAnsi="Book Antiqua" w:cs="Estrangelo Edessa"/>
          <w:sz w:val="16"/>
          <w:szCs w:val="16"/>
        </w:rPr>
      </w:pPr>
    </w:p>
    <w:p w:rsidR="002E3E3D" w:rsidRPr="009D081E" w:rsidRDefault="005E1EDF" w:rsidP="00CE76EA">
      <w:pPr>
        <w:tabs>
          <w:tab w:val="left" w:pos="1080"/>
        </w:tabs>
        <w:rPr>
          <w:rFonts w:ascii="Book Antiqua" w:hAnsi="Book Antiqua" w:cs="Estrangelo Edessa"/>
          <w:sz w:val="16"/>
          <w:szCs w:val="16"/>
        </w:rPr>
      </w:pPr>
      <w:r w:rsidRPr="009D081E">
        <w:rPr>
          <w:rFonts w:ascii="Book Antiqua" w:hAnsi="Book Antiqua" w:cs="Estrangelo Edessa"/>
          <w:sz w:val="16"/>
          <w:szCs w:val="16"/>
        </w:rPr>
        <w:t>Active Aero Premium Transportation Management</w:t>
      </w:r>
      <w:r w:rsidR="0091148D" w:rsidRPr="009D081E">
        <w:rPr>
          <w:rFonts w:ascii="Book Antiqua" w:hAnsi="Book Antiqua" w:cs="Estrangelo Edessa"/>
          <w:sz w:val="16"/>
          <w:szCs w:val="16"/>
        </w:rPr>
        <w:t xml:space="preserve"> – </w:t>
      </w:r>
      <w:r w:rsidR="00AA5F5F" w:rsidRPr="009D081E">
        <w:rPr>
          <w:rFonts w:ascii="Book Antiqua" w:hAnsi="Book Antiqua" w:cs="Estrangelo Edessa"/>
          <w:sz w:val="16"/>
          <w:szCs w:val="16"/>
        </w:rPr>
        <w:t>Belleville, MI</w:t>
      </w:r>
      <w:r w:rsidR="00AA5F5F" w:rsidRPr="009D081E">
        <w:rPr>
          <w:rFonts w:ascii="Book Antiqua" w:hAnsi="Book Antiqua" w:cs="Estrangelo Edessa"/>
          <w:sz w:val="16"/>
          <w:szCs w:val="16"/>
        </w:rPr>
        <w:tab/>
      </w:r>
      <w:r w:rsidR="00D266B4" w:rsidRPr="009D081E">
        <w:rPr>
          <w:rFonts w:ascii="Book Antiqua" w:hAnsi="Book Antiqua" w:cs="Estrangelo Edessa"/>
          <w:sz w:val="16"/>
          <w:szCs w:val="16"/>
        </w:rPr>
        <w:tab/>
      </w:r>
      <w:r w:rsidR="00D266B4" w:rsidRPr="009D081E">
        <w:rPr>
          <w:rFonts w:ascii="Book Antiqua" w:hAnsi="Book Antiqua" w:cs="Estrangelo Edessa"/>
          <w:sz w:val="16"/>
          <w:szCs w:val="16"/>
        </w:rPr>
        <w:tab/>
      </w:r>
      <w:r w:rsidR="00D266B4" w:rsidRPr="009D081E">
        <w:rPr>
          <w:rFonts w:ascii="Book Antiqua" w:hAnsi="Book Antiqua" w:cs="Estrangelo Edessa"/>
          <w:sz w:val="16"/>
          <w:szCs w:val="16"/>
        </w:rPr>
        <w:tab/>
      </w:r>
      <w:r w:rsidR="00D266B4" w:rsidRPr="009D081E">
        <w:rPr>
          <w:rFonts w:ascii="Book Antiqua" w:hAnsi="Book Antiqua" w:cs="Estrangelo Edessa"/>
          <w:sz w:val="16"/>
          <w:szCs w:val="16"/>
        </w:rPr>
        <w:tab/>
      </w:r>
      <w:r w:rsidR="00D266B4" w:rsidRPr="009D081E">
        <w:rPr>
          <w:rFonts w:ascii="Book Antiqua" w:hAnsi="Book Antiqua" w:cs="Estrangelo Edessa"/>
          <w:sz w:val="16"/>
          <w:szCs w:val="16"/>
        </w:rPr>
        <w:tab/>
      </w:r>
      <w:r w:rsidR="007E3439" w:rsidRPr="009D081E">
        <w:rPr>
          <w:rFonts w:ascii="Book Antiqua" w:hAnsi="Book Antiqua" w:cs="Estrangelo Edessa"/>
          <w:sz w:val="16"/>
          <w:szCs w:val="16"/>
        </w:rPr>
        <w:t>1/2</w:t>
      </w:r>
      <w:r w:rsidR="00752567" w:rsidRPr="009D081E">
        <w:rPr>
          <w:rFonts w:ascii="Book Antiqua" w:hAnsi="Book Antiqua" w:cs="Estrangelo Edessa"/>
          <w:sz w:val="16"/>
          <w:szCs w:val="16"/>
        </w:rPr>
        <w:t xml:space="preserve">005 – </w:t>
      </w:r>
      <w:r w:rsidR="007E3439" w:rsidRPr="009D081E">
        <w:rPr>
          <w:rFonts w:ascii="Book Antiqua" w:hAnsi="Book Antiqua" w:cs="Estrangelo Edessa"/>
          <w:sz w:val="16"/>
          <w:szCs w:val="16"/>
        </w:rPr>
        <w:t>7/</w:t>
      </w:r>
      <w:r w:rsidR="00752567" w:rsidRPr="009D081E">
        <w:rPr>
          <w:rFonts w:ascii="Book Antiqua" w:hAnsi="Book Antiqua" w:cs="Estrangelo Edessa"/>
          <w:sz w:val="16"/>
          <w:szCs w:val="16"/>
        </w:rPr>
        <w:t>2007</w:t>
      </w:r>
    </w:p>
    <w:p w:rsidR="0091148D" w:rsidRPr="009D081E" w:rsidRDefault="002E3E3D" w:rsidP="00CE76EA">
      <w:pPr>
        <w:tabs>
          <w:tab w:val="left" w:pos="1080"/>
        </w:tabs>
        <w:rPr>
          <w:rFonts w:ascii="Book Antiqua" w:hAnsi="Book Antiqua" w:cs="Estrangelo Edessa"/>
          <w:sz w:val="16"/>
          <w:szCs w:val="16"/>
        </w:rPr>
      </w:pPr>
      <w:r w:rsidRPr="009D081E">
        <w:rPr>
          <w:rStyle w:val="Emphasis"/>
          <w:rFonts w:ascii="Book Antiqua" w:hAnsi="Book Antiqua"/>
          <w:sz w:val="16"/>
          <w:szCs w:val="16"/>
        </w:rPr>
        <w:t>Active Aero</w:t>
      </w:r>
      <w:r w:rsidRPr="009D081E">
        <w:rPr>
          <w:rStyle w:val="st"/>
          <w:rFonts w:ascii="Book Antiqua" w:hAnsi="Book Antiqua"/>
          <w:sz w:val="16"/>
          <w:szCs w:val="16"/>
        </w:rPr>
        <w:t xml:space="preserve"> Group provides specialized transportation management solutions for ground expedite, air cargo and air charter shipments. </w:t>
      </w:r>
      <w:r w:rsidR="00752567" w:rsidRPr="009D081E">
        <w:rPr>
          <w:rFonts w:ascii="Book Antiqua" w:hAnsi="Book Antiqua" w:cs="Estrangelo Edessa"/>
          <w:sz w:val="16"/>
          <w:szCs w:val="16"/>
        </w:rPr>
        <w:t xml:space="preserve"> </w:t>
      </w:r>
    </w:p>
    <w:p w:rsidR="0091148D" w:rsidRPr="00AE5471" w:rsidRDefault="00F028C6" w:rsidP="00752567">
      <w:pPr>
        <w:tabs>
          <w:tab w:val="left" w:pos="1080"/>
        </w:tabs>
        <w:rPr>
          <w:rFonts w:ascii="Book Antiqua" w:hAnsi="Book Antiqua" w:cs="Estrangelo Edessa"/>
          <w:b/>
          <w:i/>
          <w:sz w:val="16"/>
          <w:szCs w:val="16"/>
        </w:rPr>
      </w:pPr>
      <w:r w:rsidRPr="00AE5471">
        <w:rPr>
          <w:rFonts w:ascii="Book Antiqua" w:hAnsi="Book Antiqua" w:cs="Estrangelo Edessa"/>
          <w:b/>
          <w:i/>
          <w:sz w:val="16"/>
          <w:szCs w:val="16"/>
        </w:rPr>
        <w:t>Premium Logistics Coordinator</w:t>
      </w:r>
    </w:p>
    <w:p w:rsidR="00D266B4" w:rsidRDefault="00D266B4" w:rsidP="00DD6BFC">
      <w:pPr>
        <w:numPr>
          <w:ilvl w:val="0"/>
          <w:numId w:val="18"/>
        </w:numPr>
        <w:ind w:left="180" w:right="-180" w:hanging="180"/>
        <w:rPr>
          <w:rFonts w:ascii="Book Antiqua" w:hAnsi="Book Antiqua" w:cs="Arial"/>
          <w:sz w:val="16"/>
          <w:szCs w:val="16"/>
        </w:rPr>
      </w:pPr>
      <w:r w:rsidRPr="00D266B4">
        <w:rPr>
          <w:rFonts w:ascii="Book Antiqua" w:hAnsi="Book Antiqua" w:cs="Arial"/>
          <w:b/>
          <w:sz w:val="16"/>
          <w:szCs w:val="16"/>
        </w:rPr>
        <w:t>Monitored and deployed cost effective measures</w:t>
      </w:r>
      <w:r>
        <w:rPr>
          <w:rFonts w:ascii="Book Antiqua" w:hAnsi="Book Antiqua" w:cs="Arial"/>
          <w:sz w:val="16"/>
          <w:szCs w:val="16"/>
        </w:rPr>
        <w:t xml:space="preserve"> in order to achieve </w:t>
      </w:r>
      <w:r w:rsidRPr="00D266B4">
        <w:rPr>
          <w:rFonts w:ascii="Book Antiqua" w:hAnsi="Book Antiqua" w:cs="Arial"/>
          <w:b/>
          <w:sz w:val="16"/>
          <w:szCs w:val="16"/>
        </w:rPr>
        <w:t>JIT</w:t>
      </w:r>
      <w:r>
        <w:rPr>
          <w:rFonts w:ascii="Book Antiqua" w:hAnsi="Book Antiqua" w:cs="Arial"/>
          <w:sz w:val="16"/>
          <w:szCs w:val="16"/>
        </w:rPr>
        <w:t xml:space="preserve"> service to Ford, General Motors, Chrysler, Toyota, &amp; Honda.</w:t>
      </w:r>
    </w:p>
    <w:p w:rsidR="00A606F3" w:rsidRPr="00AE5471" w:rsidRDefault="00DF486F" w:rsidP="00DD6BFC">
      <w:pPr>
        <w:numPr>
          <w:ilvl w:val="0"/>
          <w:numId w:val="18"/>
        </w:numPr>
        <w:ind w:left="180" w:right="-180" w:hanging="180"/>
        <w:rPr>
          <w:rFonts w:ascii="Book Antiqua" w:hAnsi="Book Antiqua" w:cs="Arial"/>
          <w:sz w:val="16"/>
          <w:szCs w:val="16"/>
        </w:rPr>
      </w:pPr>
      <w:r w:rsidRPr="00AE5471">
        <w:rPr>
          <w:rFonts w:ascii="Book Antiqua" w:hAnsi="Book Antiqua" w:cs="Arial"/>
          <w:sz w:val="16"/>
          <w:szCs w:val="16"/>
        </w:rPr>
        <w:t>Increased</w:t>
      </w:r>
      <w:r w:rsidR="00D65064" w:rsidRPr="00AE5471">
        <w:rPr>
          <w:rFonts w:ascii="Book Antiqua" w:hAnsi="Book Antiqua" w:cs="Arial"/>
          <w:sz w:val="16"/>
          <w:szCs w:val="16"/>
        </w:rPr>
        <w:t xml:space="preserve"> </w:t>
      </w:r>
      <w:r w:rsidR="00D65064" w:rsidRPr="00AE5471">
        <w:rPr>
          <w:rFonts w:ascii="Book Antiqua" w:hAnsi="Book Antiqua" w:cs="Arial"/>
          <w:b/>
          <w:sz w:val="16"/>
          <w:szCs w:val="16"/>
        </w:rPr>
        <w:t>on</w:t>
      </w:r>
      <w:r w:rsidR="007F270E" w:rsidRPr="00AE5471">
        <w:rPr>
          <w:rFonts w:ascii="Book Antiqua" w:hAnsi="Book Antiqua" w:cs="Arial"/>
          <w:b/>
          <w:sz w:val="16"/>
          <w:szCs w:val="16"/>
        </w:rPr>
        <w:t>-</w:t>
      </w:r>
      <w:r w:rsidR="00B921C6" w:rsidRPr="00AE5471">
        <w:rPr>
          <w:rFonts w:ascii="Book Antiqua" w:hAnsi="Book Antiqua" w:cs="Arial"/>
          <w:b/>
          <w:sz w:val="16"/>
          <w:szCs w:val="16"/>
        </w:rPr>
        <w:t>time delivery</w:t>
      </w:r>
      <w:r w:rsidR="00B921C6" w:rsidRPr="00AE5471">
        <w:rPr>
          <w:rFonts w:ascii="Book Antiqua" w:hAnsi="Book Antiqua" w:cs="Arial"/>
          <w:sz w:val="16"/>
          <w:szCs w:val="16"/>
        </w:rPr>
        <w:t xml:space="preserve"> from </w:t>
      </w:r>
      <w:r w:rsidR="00B921C6" w:rsidRPr="00AE5471">
        <w:rPr>
          <w:rFonts w:ascii="Book Antiqua" w:hAnsi="Book Antiqua" w:cs="Arial"/>
          <w:b/>
          <w:sz w:val="16"/>
          <w:szCs w:val="16"/>
        </w:rPr>
        <w:t>71% to 98%</w:t>
      </w:r>
      <w:r w:rsidR="00702353" w:rsidRPr="00AE5471">
        <w:rPr>
          <w:rFonts w:ascii="Book Antiqua" w:hAnsi="Book Antiqua" w:cs="Arial"/>
          <w:sz w:val="16"/>
          <w:szCs w:val="16"/>
        </w:rPr>
        <w:t xml:space="preserve"> through L</w:t>
      </w:r>
      <w:r w:rsidR="00B921C6" w:rsidRPr="00AE5471">
        <w:rPr>
          <w:rFonts w:ascii="Book Antiqua" w:hAnsi="Book Antiqua" w:cs="Arial"/>
          <w:sz w:val="16"/>
          <w:szCs w:val="16"/>
        </w:rPr>
        <w:t>ean process analys</w:t>
      </w:r>
      <w:r w:rsidR="004803CB" w:rsidRPr="00AE5471">
        <w:rPr>
          <w:rFonts w:ascii="Book Antiqua" w:hAnsi="Book Antiqua" w:cs="Arial"/>
          <w:sz w:val="16"/>
          <w:szCs w:val="16"/>
        </w:rPr>
        <w:t>e</w:t>
      </w:r>
      <w:r w:rsidR="00B921C6" w:rsidRPr="00AE5471">
        <w:rPr>
          <w:rFonts w:ascii="Book Antiqua" w:hAnsi="Book Antiqua" w:cs="Arial"/>
          <w:sz w:val="16"/>
          <w:szCs w:val="16"/>
        </w:rPr>
        <w:t>s</w:t>
      </w:r>
      <w:r w:rsidR="009114C4" w:rsidRPr="00AE5471">
        <w:rPr>
          <w:rFonts w:ascii="Book Antiqua" w:hAnsi="Book Antiqua" w:cs="Arial"/>
          <w:sz w:val="16"/>
          <w:szCs w:val="16"/>
        </w:rPr>
        <w:t xml:space="preserve"> and </w:t>
      </w:r>
      <w:r w:rsidR="00702353" w:rsidRPr="00AE5471">
        <w:rPr>
          <w:rFonts w:ascii="Book Antiqua" w:hAnsi="Book Antiqua" w:cs="Arial"/>
          <w:sz w:val="16"/>
          <w:szCs w:val="16"/>
        </w:rPr>
        <w:t>communication</w:t>
      </w:r>
      <w:r w:rsidR="009114C4" w:rsidRPr="00AE5471">
        <w:rPr>
          <w:rFonts w:ascii="Book Antiqua" w:hAnsi="Book Antiqua" w:cs="Arial"/>
          <w:sz w:val="16"/>
          <w:szCs w:val="16"/>
        </w:rPr>
        <w:t>.</w:t>
      </w:r>
      <w:r w:rsidR="00B921C6" w:rsidRPr="00AE5471">
        <w:rPr>
          <w:rFonts w:ascii="Book Antiqua" w:hAnsi="Book Antiqua" w:cs="Arial"/>
          <w:sz w:val="16"/>
          <w:szCs w:val="16"/>
        </w:rPr>
        <w:t xml:space="preserve"> </w:t>
      </w:r>
    </w:p>
    <w:p w:rsidR="001C4AC6" w:rsidRPr="00AE5471" w:rsidRDefault="001C4AC6" w:rsidP="00DD6BFC">
      <w:pPr>
        <w:numPr>
          <w:ilvl w:val="0"/>
          <w:numId w:val="18"/>
        </w:numPr>
        <w:ind w:left="180" w:right="-180" w:hanging="180"/>
        <w:rPr>
          <w:rFonts w:ascii="Book Antiqua" w:hAnsi="Book Antiqua" w:cs="Arial"/>
          <w:sz w:val="16"/>
          <w:szCs w:val="16"/>
        </w:rPr>
      </w:pPr>
      <w:r w:rsidRPr="00AE5471">
        <w:rPr>
          <w:rFonts w:ascii="Book Antiqua" w:hAnsi="Book Antiqua" w:cs="Arial"/>
          <w:sz w:val="16"/>
          <w:szCs w:val="16"/>
        </w:rPr>
        <w:t>Established and maintained relationships with local carriers, ensuring customer needs were fulfilled.</w:t>
      </w:r>
    </w:p>
    <w:p w:rsidR="0052261D" w:rsidRDefault="00DD4CF9" w:rsidP="00DD6BFC">
      <w:pPr>
        <w:numPr>
          <w:ilvl w:val="0"/>
          <w:numId w:val="18"/>
        </w:numPr>
        <w:ind w:left="180" w:right="-180" w:hanging="180"/>
        <w:rPr>
          <w:rFonts w:ascii="Book Antiqua" w:hAnsi="Book Antiqua" w:cs="Arial"/>
          <w:sz w:val="16"/>
          <w:szCs w:val="16"/>
        </w:rPr>
      </w:pPr>
      <w:r w:rsidRPr="00AE5471">
        <w:rPr>
          <w:rFonts w:ascii="Book Antiqua" w:hAnsi="Book Antiqua" w:cs="Arial"/>
          <w:sz w:val="16"/>
          <w:szCs w:val="16"/>
        </w:rPr>
        <w:t>Executed</w:t>
      </w:r>
      <w:r w:rsidR="00F3200F" w:rsidRPr="00AE5471">
        <w:rPr>
          <w:rFonts w:ascii="Book Antiqua" w:hAnsi="Book Antiqua" w:cs="Arial"/>
          <w:sz w:val="16"/>
          <w:szCs w:val="16"/>
        </w:rPr>
        <w:t xml:space="preserve"> </w:t>
      </w:r>
      <w:r w:rsidR="00F3200F" w:rsidRPr="00AE5471">
        <w:rPr>
          <w:rFonts w:ascii="Book Antiqua" w:hAnsi="Book Antiqua" w:cs="Arial"/>
          <w:b/>
          <w:sz w:val="16"/>
          <w:szCs w:val="16"/>
        </w:rPr>
        <w:t>cross</w:t>
      </w:r>
      <w:r w:rsidR="000F54E7" w:rsidRPr="00AE5471">
        <w:rPr>
          <w:rFonts w:ascii="Book Antiqua" w:hAnsi="Book Antiqua" w:cs="Arial"/>
          <w:b/>
          <w:sz w:val="16"/>
          <w:szCs w:val="16"/>
        </w:rPr>
        <w:t>-</w:t>
      </w:r>
      <w:r w:rsidR="00F3200F" w:rsidRPr="00AE5471">
        <w:rPr>
          <w:rFonts w:ascii="Book Antiqua" w:hAnsi="Book Antiqua" w:cs="Arial"/>
          <w:b/>
          <w:sz w:val="16"/>
          <w:szCs w:val="16"/>
        </w:rPr>
        <w:t>departmental functions</w:t>
      </w:r>
      <w:r w:rsidRPr="00AE5471">
        <w:rPr>
          <w:rFonts w:ascii="Book Antiqua" w:hAnsi="Book Antiqua" w:cs="Arial"/>
          <w:sz w:val="16"/>
          <w:szCs w:val="16"/>
        </w:rPr>
        <w:t>, providing backup for Charter Management</w:t>
      </w:r>
      <w:r w:rsidR="00F3200F" w:rsidRPr="00AE5471">
        <w:rPr>
          <w:rFonts w:ascii="Book Antiqua" w:hAnsi="Book Antiqua" w:cs="Arial"/>
          <w:sz w:val="16"/>
          <w:szCs w:val="16"/>
        </w:rPr>
        <w:t xml:space="preserve"> </w:t>
      </w:r>
      <w:r w:rsidRPr="00AE5471">
        <w:rPr>
          <w:rFonts w:ascii="Book Antiqua" w:hAnsi="Book Antiqua" w:cs="Arial"/>
          <w:sz w:val="16"/>
          <w:szCs w:val="16"/>
        </w:rPr>
        <w:t>and</w:t>
      </w:r>
      <w:r w:rsidR="00F3200F" w:rsidRPr="00AE5471">
        <w:rPr>
          <w:rFonts w:ascii="Book Antiqua" w:hAnsi="Book Antiqua" w:cs="Arial"/>
          <w:sz w:val="16"/>
          <w:szCs w:val="16"/>
        </w:rPr>
        <w:t xml:space="preserve"> training new employees</w:t>
      </w:r>
      <w:r w:rsidRPr="00AE5471">
        <w:rPr>
          <w:rFonts w:ascii="Book Antiqua" w:hAnsi="Book Antiqua" w:cs="Arial"/>
          <w:sz w:val="16"/>
          <w:szCs w:val="16"/>
        </w:rPr>
        <w:t xml:space="preserve"> on booking customer shipments and tracking orders to final destinations.</w:t>
      </w:r>
    </w:p>
    <w:p w:rsidR="001904DC" w:rsidRPr="00AE5471" w:rsidRDefault="001904DC" w:rsidP="00DD6BFC">
      <w:pPr>
        <w:numPr>
          <w:ilvl w:val="0"/>
          <w:numId w:val="18"/>
        </w:numPr>
        <w:ind w:left="180" w:right="-180" w:hanging="180"/>
        <w:rPr>
          <w:rFonts w:ascii="Book Antiqua" w:hAnsi="Book Antiqua" w:cs="Arial"/>
          <w:sz w:val="16"/>
          <w:szCs w:val="16"/>
        </w:rPr>
      </w:pPr>
      <w:r>
        <w:rPr>
          <w:rFonts w:ascii="Book Antiqua" w:hAnsi="Book Antiqua" w:cs="Arial"/>
          <w:sz w:val="16"/>
          <w:szCs w:val="16"/>
        </w:rPr>
        <w:t xml:space="preserve">Operating Systems: </w:t>
      </w:r>
      <w:r w:rsidRPr="001904DC">
        <w:rPr>
          <w:rFonts w:ascii="Book Antiqua" w:hAnsi="Book Antiqua" w:cs="Arial"/>
          <w:b/>
          <w:sz w:val="16"/>
          <w:szCs w:val="16"/>
        </w:rPr>
        <w:t>(TMS), Transportation Management Systems, &amp; Microsoft Office Suites</w:t>
      </w:r>
      <w:r>
        <w:rPr>
          <w:rFonts w:ascii="Book Antiqua" w:hAnsi="Book Antiqua" w:cs="Arial"/>
          <w:sz w:val="16"/>
          <w:szCs w:val="16"/>
        </w:rPr>
        <w:t>.</w:t>
      </w:r>
    </w:p>
    <w:p w:rsidR="00CE76EA" w:rsidRDefault="00CE76EA" w:rsidP="00CE76EA">
      <w:pPr>
        <w:tabs>
          <w:tab w:val="left" w:pos="1080"/>
        </w:tabs>
        <w:rPr>
          <w:rFonts w:ascii="Book Antiqua" w:hAnsi="Book Antiqua" w:cs="Estrangelo Edessa"/>
          <w:sz w:val="16"/>
          <w:szCs w:val="16"/>
        </w:rPr>
      </w:pPr>
    </w:p>
    <w:p w:rsidR="002E3E3D" w:rsidRPr="009D081E" w:rsidRDefault="00110EAA" w:rsidP="00CE76EA">
      <w:pPr>
        <w:tabs>
          <w:tab w:val="left" w:pos="1080"/>
        </w:tabs>
        <w:rPr>
          <w:rFonts w:ascii="Book Antiqua" w:hAnsi="Book Antiqua" w:cs="Estrangelo Edessa"/>
          <w:sz w:val="16"/>
          <w:szCs w:val="16"/>
        </w:rPr>
      </w:pPr>
      <w:proofErr w:type="spellStart"/>
      <w:r w:rsidRPr="009D081E">
        <w:rPr>
          <w:rFonts w:ascii="Book Antiqua" w:hAnsi="Book Antiqua" w:cs="Estrangelo Edessa"/>
          <w:sz w:val="16"/>
          <w:szCs w:val="16"/>
        </w:rPr>
        <w:t>Ruan</w:t>
      </w:r>
      <w:proofErr w:type="spellEnd"/>
      <w:r w:rsidRPr="009D081E">
        <w:rPr>
          <w:rFonts w:ascii="Book Antiqua" w:hAnsi="Book Antiqua" w:cs="Estrangelo Edessa"/>
          <w:sz w:val="16"/>
          <w:szCs w:val="16"/>
        </w:rPr>
        <w:t xml:space="preserve"> Transportation Management Services</w:t>
      </w:r>
      <w:r w:rsidR="0091148D" w:rsidRPr="009D081E">
        <w:rPr>
          <w:rFonts w:ascii="Book Antiqua" w:hAnsi="Book Antiqua" w:cs="Estrangelo Edessa"/>
          <w:sz w:val="16"/>
          <w:szCs w:val="16"/>
        </w:rPr>
        <w:t xml:space="preserve"> – </w:t>
      </w:r>
      <w:r w:rsidRPr="009D081E">
        <w:rPr>
          <w:rFonts w:ascii="Book Antiqua" w:hAnsi="Book Antiqua" w:cs="Estrangelo Edessa"/>
          <w:sz w:val="16"/>
          <w:szCs w:val="16"/>
        </w:rPr>
        <w:t>Inkster</w:t>
      </w:r>
      <w:r w:rsidR="0091148D" w:rsidRPr="009D081E">
        <w:rPr>
          <w:rFonts w:ascii="Book Antiqua" w:hAnsi="Book Antiqua" w:cs="Estrangelo Edessa"/>
          <w:sz w:val="16"/>
          <w:szCs w:val="16"/>
        </w:rPr>
        <w:t>, M</w:t>
      </w:r>
      <w:r w:rsidRPr="009D081E">
        <w:rPr>
          <w:rFonts w:ascii="Book Antiqua" w:hAnsi="Book Antiqua" w:cs="Estrangelo Edessa"/>
          <w:sz w:val="16"/>
          <w:szCs w:val="16"/>
        </w:rPr>
        <w:t>I</w:t>
      </w:r>
      <w:r w:rsidR="00AA5F5F" w:rsidRPr="009D081E">
        <w:rPr>
          <w:rFonts w:ascii="Book Antiqua" w:hAnsi="Book Antiqua" w:cs="Estrangelo Edessa"/>
          <w:sz w:val="16"/>
          <w:szCs w:val="16"/>
        </w:rPr>
        <w:tab/>
      </w:r>
      <w:r w:rsidR="00AA5F5F" w:rsidRPr="009D081E">
        <w:rPr>
          <w:rFonts w:ascii="Book Antiqua" w:hAnsi="Book Antiqua" w:cs="Estrangelo Edessa"/>
          <w:sz w:val="16"/>
          <w:szCs w:val="16"/>
        </w:rPr>
        <w:tab/>
      </w:r>
      <w:r w:rsidR="00AA5F5F" w:rsidRPr="009D081E">
        <w:rPr>
          <w:rFonts w:ascii="Book Antiqua" w:hAnsi="Book Antiqua" w:cs="Estrangelo Edessa"/>
          <w:sz w:val="16"/>
          <w:szCs w:val="16"/>
        </w:rPr>
        <w:tab/>
      </w:r>
      <w:r w:rsidR="00D266B4" w:rsidRPr="009D081E">
        <w:rPr>
          <w:rFonts w:ascii="Book Antiqua" w:hAnsi="Book Antiqua" w:cs="Estrangelo Edessa"/>
          <w:sz w:val="16"/>
          <w:szCs w:val="16"/>
        </w:rPr>
        <w:tab/>
      </w:r>
      <w:r w:rsidR="00D266B4" w:rsidRPr="009D081E">
        <w:rPr>
          <w:rFonts w:ascii="Book Antiqua" w:hAnsi="Book Antiqua" w:cs="Estrangelo Edessa"/>
          <w:sz w:val="16"/>
          <w:szCs w:val="16"/>
        </w:rPr>
        <w:tab/>
      </w:r>
      <w:r w:rsidR="00D266B4" w:rsidRPr="009D081E">
        <w:rPr>
          <w:rFonts w:ascii="Book Antiqua" w:hAnsi="Book Antiqua" w:cs="Estrangelo Edessa"/>
          <w:sz w:val="16"/>
          <w:szCs w:val="16"/>
        </w:rPr>
        <w:tab/>
      </w:r>
      <w:r w:rsidR="00D266B4" w:rsidRPr="009D081E">
        <w:rPr>
          <w:rFonts w:ascii="Book Antiqua" w:hAnsi="Book Antiqua" w:cs="Estrangelo Edessa"/>
          <w:sz w:val="16"/>
          <w:szCs w:val="16"/>
        </w:rPr>
        <w:tab/>
      </w:r>
      <w:r w:rsidR="007E3439" w:rsidRPr="009D081E">
        <w:rPr>
          <w:rFonts w:ascii="Book Antiqua" w:hAnsi="Book Antiqua" w:cs="Estrangelo Edessa"/>
          <w:sz w:val="16"/>
          <w:szCs w:val="16"/>
        </w:rPr>
        <w:t>1/2</w:t>
      </w:r>
      <w:r w:rsidR="00752567" w:rsidRPr="009D081E">
        <w:rPr>
          <w:rFonts w:ascii="Book Antiqua" w:hAnsi="Book Antiqua" w:cs="Estrangelo Edessa"/>
          <w:sz w:val="16"/>
          <w:szCs w:val="16"/>
        </w:rPr>
        <w:t xml:space="preserve">004 – </w:t>
      </w:r>
      <w:r w:rsidR="007E3439" w:rsidRPr="009D081E">
        <w:rPr>
          <w:rFonts w:ascii="Book Antiqua" w:hAnsi="Book Antiqua" w:cs="Estrangelo Edessa"/>
          <w:sz w:val="16"/>
          <w:szCs w:val="16"/>
        </w:rPr>
        <w:t>1/</w:t>
      </w:r>
      <w:r w:rsidR="00752567" w:rsidRPr="009D081E">
        <w:rPr>
          <w:rFonts w:ascii="Book Antiqua" w:hAnsi="Book Antiqua" w:cs="Estrangelo Edessa"/>
          <w:sz w:val="16"/>
          <w:szCs w:val="16"/>
        </w:rPr>
        <w:t>2005</w:t>
      </w:r>
    </w:p>
    <w:p w:rsidR="002E3E3D" w:rsidRPr="009D081E" w:rsidRDefault="002E3E3D" w:rsidP="00CE76EA">
      <w:pPr>
        <w:tabs>
          <w:tab w:val="left" w:pos="1080"/>
        </w:tabs>
        <w:rPr>
          <w:rFonts w:ascii="Book Antiqua" w:hAnsi="Book Antiqua" w:cs="Estrangelo Edessa"/>
          <w:sz w:val="16"/>
          <w:szCs w:val="16"/>
        </w:rPr>
      </w:pPr>
      <w:proofErr w:type="spellStart"/>
      <w:r w:rsidRPr="009D081E">
        <w:rPr>
          <w:rStyle w:val="Emphasis"/>
          <w:rFonts w:ascii="Book Antiqua" w:hAnsi="Book Antiqua"/>
          <w:i w:val="0"/>
          <w:sz w:val="16"/>
          <w:szCs w:val="16"/>
        </w:rPr>
        <w:t>Ruan</w:t>
      </w:r>
      <w:proofErr w:type="spellEnd"/>
      <w:r w:rsidRPr="009D081E">
        <w:rPr>
          <w:rStyle w:val="Emphasis"/>
          <w:rFonts w:ascii="Book Antiqua" w:hAnsi="Book Antiqua"/>
          <w:i w:val="0"/>
          <w:sz w:val="16"/>
          <w:szCs w:val="16"/>
        </w:rPr>
        <w:t xml:space="preserve"> Transportation Management Systems</w:t>
      </w:r>
      <w:r w:rsidRPr="009D081E">
        <w:rPr>
          <w:rStyle w:val="st"/>
          <w:rFonts w:ascii="Book Antiqua" w:hAnsi="Book Antiqua"/>
          <w:i/>
          <w:sz w:val="16"/>
          <w:szCs w:val="16"/>
        </w:rPr>
        <w:t xml:space="preserve"> is a privately held transportation company providing dedicated fleet   management, logistics management.</w:t>
      </w:r>
    </w:p>
    <w:p w:rsidR="009C2CF8" w:rsidRPr="00AE5471" w:rsidRDefault="00110EAA" w:rsidP="00752567">
      <w:pPr>
        <w:tabs>
          <w:tab w:val="left" w:pos="1080"/>
        </w:tabs>
        <w:rPr>
          <w:rFonts w:ascii="Book Antiqua" w:hAnsi="Book Antiqua" w:cs="Estrangelo Edessa"/>
          <w:b/>
          <w:i/>
          <w:sz w:val="16"/>
          <w:szCs w:val="16"/>
        </w:rPr>
      </w:pPr>
      <w:r w:rsidRPr="00AE5471">
        <w:rPr>
          <w:rFonts w:ascii="Book Antiqua" w:hAnsi="Book Antiqua" w:cs="Estrangelo Edessa"/>
          <w:b/>
          <w:i/>
          <w:sz w:val="16"/>
          <w:szCs w:val="16"/>
        </w:rPr>
        <w:t xml:space="preserve">Global Supply Chain Operations / </w:t>
      </w:r>
      <w:r w:rsidR="009C2CF8" w:rsidRPr="00AE5471">
        <w:rPr>
          <w:rFonts w:ascii="Book Antiqua" w:hAnsi="Book Antiqua" w:cs="Estrangelo Edessa"/>
          <w:b/>
          <w:i/>
          <w:sz w:val="16"/>
          <w:szCs w:val="16"/>
        </w:rPr>
        <w:t>Terminal Manager</w:t>
      </w:r>
    </w:p>
    <w:p w:rsidR="009C2CF8" w:rsidRPr="00AE5471" w:rsidRDefault="009C2CF8" w:rsidP="00DD6BFC">
      <w:pPr>
        <w:numPr>
          <w:ilvl w:val="0"/>
          <w:numId w:val="18"/>
        </w:numPr>
        <w:ind w:left="180" w:right="36" w:hanging="180"/>
        <w:rPr>
          <w:rFonts w:ascii="Book Antiqua" w:hAnsi="Book Antiqua" w:cs="Arial"/>
          <w:sz w:val="16"/>
          <w:szCs w:val="16"/>
        </w:rPr>
      </w:pPr>
      <w:r w:rsidRPr="00AE5471">
        <w:rPr>
          <w:rFonts w:ascii="Book Antiqua" w:hAnsi="Book Antiqua" w:cs="Arial"/>
          <w:sz w:val="16"/>
          <w:szCs w:val="16"/>
        </w:rPr>
        <w:t xml:space="preserve">Directed operations, including accurate forecasts, inventory control, purchasing, and </w:t>
      </w:r>
      <w:r w:rsidRPr="00AE5471">
        <w:rPr>
          <w:rFonts w:ascii="Book Antiqua" w:hAnsi="Book Antiqua" w:cs="Arial"/>
          <w:b/>
          <w:sz w:val="16"/>
          <w:szCs w:val="16"/>
        </w:rPr>
        <w:t>quality assurance</w:t>
      </w:r>
      <w:r w:rsidR="00702353" w:rsidRPr="00AE5471">
        <w:rPr>
          <w:rFonts w:ascii="Book Antiqua" w:hAnsi="Book Antiqua" w:cs="Arial"/>
          <w:sz w:val="16"/>
          <w:szCs w:val="16"/>
        </w:rPr>
        <w:t xml:space="preserve"> as a </w:t>
      </w:r>
      <w:r w:rsidR="00702353" w:rsidRPr="00AE5471">
        <w:rPr>
          <w:rFonts w:ascii="Book Antiqua" w:hAnsi="Book Antiqua" w:cs="Arial"/>
          <w:b/>
          <w:sz w:val="16"/>
          <w:szCs w:val="16"/>
        </w:rPr>
        <w:t>just-in-time (JIT)</w:t>
      </w:r>
      <w:r w:rsidRPr="00AE5471">
        <w:rPr>
          <w:rFonts w:ascii="Book Antiqua" w:hAnsi="Book Antiqua" w:cs="Arial"/>
          <w:sz w:val="16"/>
          <w:szCs w:val="16"/>
        </w:rPr>
        <w:t xml:space="preserve"> cargo provider, resulting in increased client revenue</w:t>
      </w:r>
      <w:r w:rsidR="008330D6" w:rsidRPr="00AE5471">
        <w:rPr>
          <w:rFonts w:ascii="Book Antiqua" w:hAnsi="Book Antiqua" w:cs="Arial"/>
          <w:sz w:val="16"/>
          <w:szCs w:val="16"/>
        </w:rPr>
        <w:t>.</w:t>
      </w:r>
    </w:p>
    <w:p w:rsidR="009C2CF8" w:rsidRPr="00AE5471" w:rsidRDefault="009C2CF8" w:rsidP="00DD6BFC">
      <w:pPr>
        <w:numPr>
          <w:ilvl w:val="0"/>
          <w:numId w:val="18"/>
        </w:numPr>
        <w:ind w:left="180" w:right="36" w:hanging="180"/>
        <w:rPr>
          <w:rFonts w:ascii="Book Antiqua" w:hAnsi="Book Antiqua" w:cs="Arial"/>
          <w:sz w:val="16"/>
          <w:szCs w:val="16"/>
        </w:rPr>
      </w:pPr>
      <w:r w:rsidRPr="00AE5471">
        <w:rPr>
          <w:rFonts w:ascii="Book Antiqua" w:hAnsi="Book Antiqua" w:cs="Arial"/>
          <w:sz w:val="16"/>
          <w:szCs w:val="16"/>
        </w:rPr>
        <w:t xml:space="preserve">Established </w:t>
      </w:r>
      <w:r w:rsidRPr="00AE5471">
        <w:rPr>
          <w:rFonts w:ascii="Book Antiqua" w:hAnsi="Book Antiqua" w:cs="Arial"/>
          <w:b/>
          <w:sz w:val="16"/>
          <w:szCs w:val="16"/>
        </w:rPr>
        <w:t>global supply chain and distribution channels</w:t>
      </w:r>
      <w:r w:rsidRPr="00AE5471">
        <w:rPr>
          <w:rFonts w:ascii="Book Antiqua" w:hAnsi="Book Antiqua" w:cs="Arial"/>
          <w:sz w:val="16"/>
          <w:szCs w:val="16"/>
        </w:rPr>
        <w:t xml:space="preserve"> from vendors in China, </w:t>
      </w:r>
      <w:r w:rsidR="00D65064" w:rsidRPr="00AE5471">
        <w:rPr>
          <w:rFonts w:ascii="Book Antiqua" w:hAnsi="Book Antiqua" w:cs="Arial"/>
          <w:sz w:val="16"/>
          <w:szCs w:val="16"/>
        </w:rPr>
        <w:t xml:space="preserve">the </w:t>
      </w:r>
      <w:r w:rsidRPr="00AE5471">
        <w:rPr>
          <w:rFonts w:ascii="Book Antiqua" w:hAnsi="Book Antiqua" w:cs="Arial"/>
          <w:sz w:val="16"/>
          <w:szCs w:val="16"/>
        </w:rPr>
        <w:t xml:space="preserve">Netherlands, and Mexico; </w:t>
      </w:r>
      <w:r w:rsidR="00D65064" w:rsidRPr="00AE5471">
        <w:rPr>
          <w:rFonts w:ascii="Book Antiqua" w:hAnsi="Book Antiqua" w:cs="Arial"/>
          <w:sz w:val="16"/>
          <w:szCs w:val="16"/>
        </w:rPr>
        <w:t xml:space="preserve">utilizing </w:t>
      </w:r>
      <w:r w:rsidRPr="00AE5471">
        <w:rPr>
          <w:rFonts w:ascii="Book Antiqua" w:hAnsi="Book Antiqua" w:cs="Arial"/>
          <w:sz w:val="16"/>
          <w:szCs w:val="16"/>
        </w:rPr>
        <w:t xml:space="preserve">the assistance of brokers such as DHL </w:t>
      </w:r>
      <w:proofErr w:type="spellStart"/>
      <w:r w:rsidRPr="00AE5471">
        <w:rPr>
          <w:rFonts w:ascii="Book Antiqua" w:hAnsi="Book Antiqua" w:cs="Arial"/>
          <w:sz w:val="16"/>
          <w:szCs w:val="16"/>
        </w:rPr>
        <w:t>Danza</w:t>
      </w:r>
      <w:proofErr w:type="spellEnd"/>
      <w:r w:rsidRPr="00AE5471">
        <w:rPr>
          <w:rFonts w:ascii="Book Antiqua" w:hAnsi="Book Antiqua" w:cs="Arial"/>
          <w:sz w:val="16"/>
          <w:szCs w:val="16"/>
        </w:rPr>
        <w:t xml:space="preserve"> and UPS Supply Chain Solutions.</w:t>
      </w:r>
    </w:p>
    <w:p w:rsidR="009C2CF8" w:rsidRDefault="002446D3" w:rsidP="00DD6BFC">
      <w:pPr>
        <w:numPr>
          <w:ilvl w:val="0"/>
          <w:numId w:val="18"/>
        </w:numPr>
        <w:ind w:left="180" w:right="36" w:hanging="180"/>
        <w:rPr>
          <w:rFonts w:ascii="Book Antiqua" w:hAnsi="Book Antiqua" w:cs="Arial"/>
          <w:sz w:val="16"/>
          <w:szCs w:val="16"/>
        </w:rPr>
      </w:pPr>
      <w:r w:rsidRPr="00AE5471">
        <w:rPr>
          <w:rFonts w:ascii="Book Antiqua" w:hAnsi="Book Antiqua" w:cs="Arial"/>
          <w:b/>
          <w:sz w:val="16"/>
          <w:szCs w:val="16"/>
        </w:rPr>
        <w:t>Negotiated with oversea</w:t>
      </w:r>
      <w:r w:rsidR="00702353" w:rsidRPr="00AE5471">
        <w:rPr>
          <w:rFonts w:ascii="Book Antiqua" w:hAnsi="Book Antiqua" w:cs="Arial"/>
          <w:b/>
          <w:sz w:val="16"/>
          <w:szCs w:val="16"/>
        </w:rPr>
        <w:t>s</w:t>
      </w:r>
      <w:r w:rsidR="009C2CF8" w:rsidRPr="00AE5471">
        <w:rPr>
          <w:rFonts w:ascii="Book Antiqua" w:hAnsi="Book Antiqua" w:cs="Arial"/>
          <w:b/>
          <w:sz w:val="16"/>
          <w:szCs w:val="16"/>
        </w:rPr>
        <w:t xml:space="preserve"> vendors</w:t>
      </w:r>
      <w:r w:rsidR="009C2CF8" w:rsidRPr="00AE5471">
        <w:rPr>
          <w:rFonts w:ascii="Book Antiqua" w:hAnsi="Book Antiqua" w:cs="Arial"/>
          <w:sz w:val="16"/>
          <w:szCs w:val="16"/>
        </w:rPr>
        <w:t xml:space="preserve"> to establish exclusive </w:t>
      </w:r>
      <w:r w:rsidR="009C2CF8" w:rsidRPr="00AE5471">
        <w:rPr>
          <w:rFonts w:ascii="Book Antiqua" w:hAnsi="Book Antiqua" w:cs="Arial"/>
          <w:b/>
          <w:sz w:val="16"/>
          <w:szCs w:val="16"/>
        </w:rPr>
        <w:t>3</w:t>
      </w:r>
      <w:r w:rsidR="009C2CF8" w:rsidRPr="00AE5471">
        <w:rPr>
          <w:rFonts w:ascii="Book Antiqua" w:hAnsi="Book Antiqua" w:cs="Arial"/>
          <w:b/>
          <w:sz w:val="16"/>
          <w:szCs w:val="16"/>
          <w:vertAlign w:val="superscript"/>
        </w:rPr>
        <w:t>rd</w:t>
      </w:r>
      <w:r w:rsidR="009C2CF8" w:rsidRPr="00AE5471">
        <w:rPr>
          <w:rFonts w:ascii="Book Antiqua" w:hAnsi="Book Antiqua" w:cs="Arial"/>
          <w:b/>
          <w:sz w:val="16"/>
          <w:szCs w:val="16"/>
        </w:rPr>
        <w:t xml:space="preserve"> party logistics management</w:t>
      </w:r>
      <w:r w:rsidR="009C2CF8" w:rsidRPr="00AE5471">
        <w:rPr>
          <w:rFonts w:ascii="Book Antiqua" w:hAnsi="Book Antiqua" w:cs="Arial"/>
          <w:sz w:val="16"/>
          <w:szCs w:val="16"/>
        </w:rPr>
        <w:t>.</w:t>
      </w:r>
    </w:p>
    <w:p w:rsidR="00D266B4" w:rsidRDefault="00D266B4" w:rsidP="00DD6BFC">
      <w:pPr>
        <w:numPr>
          <w:ilvl w:val="0"/>
          <w:numId w:val="18"/>
        </w:numPr>
        <w:ind w:left="180" w:right="36" w:hanging="180"/>
        <w:rPr>
          <w:rFonts w:ascii="Book Antiqua" w:hAnsi="Book Antiqua" w:cs="Arial"/>
          <w:sz w:val="16"/>
          <w:szCs w:val="16"/>
        </w:rPr>
      </w:pPr>
      <w:r>
        <w:rPr>
          <w:rFonts w:ascii="Book Antiqua" w:hAnsi="Book Antiqua" w:cs="Arial"/>
          <w:sz w:val="16"/>
          <w:szCs w:val="16"/>
        </w:rPr>
        <w:t xml:space="preserve">Via </w:t>
      </w:r>
      <w:r w:rsidRPr="00D266B4">
        <w:rPr>
          <w:rFonts w:ascii="Book Antiqua" w:hAnsi="Book Antiqua" w:cs="Arial"/>
          <w:b/>
          <w:sz w:val="16"/>
          <w:szCs w:val="16"/>
        </w:rPr>
        <w:t>language translation software</w:t>
      </w:r>
      <w:r>
        <w:rPr>
          <w:rFonts w:ascii="Book Antiqua" w:hAnsi="Book Antiqua" w:cs="Arial"/>
          <w:sz w:val="16"/>
          <w:szCs w:val="16"/>
        </w:rPr>
        <w:t xml:space="preserve">, was able to communicate to overseas vendors in order to maintain </w:t>
      </w:r>
      <w:r w:rsidRPr="00D266B4">
        <w:rPr>
          <w:rFonts w:ascii="Book Antiqua" w:hAnsi="Book Antiqua" w:cs="Arial"/>
          <w:b/>
          <w:sz w:val="16"/>
          <w:szCs w:val="16"/>
        </w:rPr>
        <w:t>order accuracy</w:t>
      </w:r>
      <w:r>
        <w:rPr>
          <w:rFonts w:ascii="Book Antiqua" w:hAnsi="Book Antiqua" w:cs="Arial"/>
          <w:sz w:val="16"/>
          <w:szCs w:val="16"/>
        </w:rPr>
        <w:t>.</w:t>
      </w:r>
    </w:p>
    <w:p w:rsidR="001904DC" w:rsidRPr="001904DC" w:rsidRDefault="001904DC" w:rsidP="00DD6BFC">
      <w:pPr>
        <w:numPr>
          <w:ilvl w:val="0"/>
          <w:numId w:val="18"/>
        </w:numPr>
        <w:ind w:left="180" w:right="36" w:hanging="180"/>
        <w:rPr>
          <w:rFonts w:ascii="Book Antiqua" w:hAnsi="Book Antiqua" w:cs="Arial"/>
          <w:sz w:val="16"/>
          <w:szCs w:val="16"/>
        </w:rPr>
      </w:pPr>
      <w:r w:rsidRPr="001904DC">
        <w:rPr>
          <w:rFonts w:ascii="Book Antiqua" w:hAnsi="Book Antiqua" w:cs="Arial"/>
          <w:b/>
          <w:iCs/>
          <w:sz w:val="16"/>
          <w:szCs w:val="16"/>
        </w:rPr>
        <w:t>Buying Experience</w:t>
      </w:r>
      <w:r>
        <w:rPr>
          <w:rFonts w:ascii="Book Antiqua" w:hAnsi="Book Antiqua" w:cs="Arial"/>
          <w:iCs/>
          <w:sz w:val="16"/>
          <w:szCs w:val="16"/>
        </w:rPr>
        <w:t xml:space="preserve">: </w:t>
      </w:r>
      <w:r w:rsidRPr="001904DC">
        <w:rPr>
          <w:rFonts w:ascii="Book Antiqua" w:hAnsi="Book Antiqua" w:cs="Arial"/>
          <w:b/>
          <w:iCs/>
          <w:sz w:val="16"/>
          <w:szCs w:val="16"/>
        </w:rPr>
        <w:t>Facility Maintenance &amp; Repairs</w:t>
      </w:r>
      <w:r>
        <w:rPr>
          <w:rFonts w:ascii="Book Antiqua" w:hAnsi="Book Antiqua" w:cs="Arial"/>
          <w:iCs/>
          <w:sz w:val="16"/>
          <w:szCs w:val="16"/>
        </w:rPr>
        <w:t xml:space="preserve">, </w:t>
      </w:r>
      <w:r w:rsidRPr="001904DC">
        <w:rPr>
          <w:rFonts w:ascii="Book Antiqua" w:hAnsi="Book Antiqua" w:cs="Arial"/>
          <w:b/>
          <w:iCs/>
          <w:sz w:val="16"/>
          <w:szCs w:val="16"/>
        </w:rPr>
        <w:t>Warehouse Material</w:t>
      </w:r>
      <w:r>
        <w:rPr>
          <w:rFonts w:ascii="Book Antiqua" w:hAnsi="Book Antiqua" w:cs="Arial"/>
          <w:iCs/>
          <w:sz w:val="16"/>
          <w:szCs w:val="16"/>
        </w:rPr>
        <w:t xml:space="preserve">, </w:t>
      </w:r>
      <w:r w:rsidRPr="001904DC">
        <w:rPr>
          <w:rFonts w:ascii="Book Antiqua" w:hAnsi="Book Antiqua" w:cs="Arial"/>
          <w:b/>
          <w:iCs/>
          <w:sz w:val="16"/>
          <w:szCs w:val="16"/>
        </w:rPr>
        <w:t>Transportation, Safety Equipment, &amp; all Office Supplies</w:t>
      </w:r>
      <w:r>
        <w:rPr>
          <w:rFonts w:ascii="Book Antiqua" w:hAnsi="Book Antiqua" w:cs="Arial"/>
          <w:b/>
          <w:iCs/>
          <w:sz w:val="16"/>
          <w:szCs w:val="16"/>
        </w:rPr>
        <w:t>.</w:t>
      </w:r>
    </w:p>
    <w:p w:rsidR="001904DC" w:rsidRPr="00D266B4" w:rsidRDefault="001904DC" w:rsidP="00DD6BFC">
      <w:pPr>
        <w:numPr>
          <w:ilvl w:val="0"/>
          <w:numId w:val="18"/>
        </w:numPr>
        <w:ind w:left="180" w:right="36" w:hanging="180"/>
        <w:rPr>
          <w:rFonts w:ascii="Book Antiqua" w:hAnsi="Book Antiqua" w:cs="Arial"/>
          <w:sz w:val="16"/>
          <w:szCs w:val="16"/>
        </w:rPr>
      </w:pPr>
      <w:r w:rsidRPr="001904DC">
        <w:rPr>
          <w:rFonts w:ascii="Book Antiqua" w:hAnsi="Book Antiqua" w:cs="Arial"/>
          <w:iCs/>
          <w:sz w:val="16"/>
          <w:szCs w:val="16"/>
        </w:rPr>
        <w:t>Operating Systems:</w:t>
      </w:r>
      <w:r>
        <w:rPr>
          <w:rFonts w:ascii="Book Antiqua" w:hAnsi="Book Antiqua" w:cs="Arial"/>
          <w:b/>
          <w:iCs/>
          <w:sz w:val="16"/>
          <w:szCs w:val="16"/>
        </w:rPr>
        <w:t xml:space="preserve"> </w:t>
      </w:r>
      <w:r w:rsidRPr="001904DC">
        <w:rPr>
          <w:rFonts w:ascii="Book Antiqua" w:hAnsi="Book Antiqua" w:cs="Arial"/>
          <w:b/>
          <w:sz w:val="16"/>
          <w:szCs w:val="16"/>
        </w:rPr>
        <w:t xml:space="preserve">(TMS), Transportation Management Systems, </w:t>
      </w:r>
      <w:r>
        <w:rPr>
          <w:rFonts w:ascii="Book Antiqua" w:hAnsi="Book Antiqua" w:cs="Arial"/>
          <w:b/>
          <w:sz w:val="16"/>
          <w:szCs w:val="16"/>
        </w:rPr>
        <w:t xml:space="preserve">UPS, FedEx, Oracle, Plexus, AS400, </w:t>
      </w:r>
      <w:r w:rsidRPr="001904DC">
        <w:rPr>
          <w:rFonts w:ascii="Book Antiqua" w:hAnsi="Book Antiqua" w:cs="Arial"/>
          <w:b/>
          <w:sz w:val="16"/>
          <w:szCs w:val="16"/>
        </w:rPr>
        <w:t>&amp; Microsoft Office Suites</w:t>
      </w:r>
      <w:r>
        <w:rPr>
          <w:rFonts w:ascii="Book Antiqua" w:hAnsi="Book Antiqua" w:cs="Arial"/>
          <w:sz w:val="16"/>
          <w:szCs w:val="16"/>
        </w:rPr>
        <w:t>.</w:t>
      </w:r>
    </w:p>
    <w:p w:rsidR="00CE76EA" w:rsidRDefault="00CE76EA" w:rsidP="00CE76EA">
      <w:pPr>
        <w:tabs>
          <w:tab w:val="left" w:pos="1080"/>
        </w:tabs>
        <w:rPr>
          <w:rFonts w:ascii="Book Antiqua" w:hAnsi="Book Antiqua" w:cs="Estrangelo Edessa"/>
          <w:sz w:val="16"/>
          <w:szCs w:val="16"/>
        </w:rPr>
      </w:pPr>
    </w:p>
    <w:p w:rsidR="003C2813" w:rsidRPr="00AE5471" w:rsidRDefault="003C2813" w:rsidP="00856D1A">
      <w:pPr>
        <w:ind w:right="-187"/>
        <w:jc w:val="center"/>
        <w:rPr>
          <w:rFonts w:ascii="Book Antiqua" w:hAnsi="Book Antiqua"/>
        </w:rPr>
      </w:pPr>
    </w:p>
    <w:p w:rsidR="008C1D7B" w:rsidRPr="00AE5471" w:rsidRDefault="007B663F" w:rsidP="00E5584D">
      <w:pPr>
        <w:spacing w:before="120" w:after="60"/>
        <w:ind w:right="-187"/>
        <w:jc w:val="center"/>
        <w:rPr>
          <w:rFonts w:ascii="Book Antiqua" w:hAnsi="Book Antiqua"/>
          <w:b/>
          <w:smallCaps/>
          <w:sz w:val="16"/>
          <w:szCs w:val="16"/>
        </w:rPr>
      </w:pPr>
      <w:r w:rsidRPr="00AE5471">
        <w:rPr>
          <w:rFonts w:ascii="Book Antiqua" w:hAnsi="Book Antiqua"/>
          <w:b/>
          <w:smallCaps/>
          <w:sz w:val="16"/>
          <w:szCs w:val="16"/>
        </w:rPr>
        <w:t>Education</w:t>
      </w:r>
      <w:r w:rsidR="00471C11" w:rsidRPr="00AE5471">
        <w:rPr>
          <w:rFonts w:ascii="Book Antiqua" w:hAnsi="Book Antiqua"/>
          <w:b/>
          <w:smallCaps/>
          <w:sz w:val="16"/>
          <w:szCs w:val="16"/>
        </w:rPr>
        <w:t xml:space="preserve"> &amp; Professional Development</w:t>
      </w:r>
    </w:p>
    <w:p w:rsidR="00C10CD4" w:rsidRPr="00AE5471" w:rsidRDefault="007B663F" w:rsidP="00E5584D">
      <w:pPr>
        <w:ind w:right="-324"/>
        <w:jc w:val="center"/>
        <w:rPr>
          <w:rFonts w:ascii="Book Antiqua" w:hAnsi="Book Antiqua"/>
          <w:sz w:val="16"/>
          <w:szCs w:val="16"/>
        </w:rPr>
      </w:pPr>
      <w:r w:rsidRPr="00AE5471">
        <w:rPr>
          <w:rFonts w:ascii="Book Antiqua" w:hAnsi="Book Antiqua"/>
          <w:b/>
          <w:sz w:val="16"/>
          <w:szCs w:val="16"/>
        </w:rPr>
        <w:t>Bachelor of Arts in Global Supply Chain Logistics (B.A.)</w:t>
      </w:r>
      <w:r w:rsidR="00E5584D" w:rsidRPr="00AE5471">
        <w:rPr>
          <w:rFonts w:ascii="Book Antiqua" w:hAnsi="Book Antiqua"/>
          <w:b/>
          <w:sz w:val="16"/>
          <w:szCs w:val="16"/>
        </w:rPr>
        <w:t xml:space="preserve">: </w:t>
      </w:r>
      <w:r w:rsidRPr="00AE5471">
        <w:rPr>
          <w:rFonts w:ascii="Book Antiqua" w:hAnsi="Book Antiqua"/>
          <w:sz w:val="16"/>
          <w:szCs w:val="16"/>
        </w:rPr>
        <w:t>University of Toledo</w:t>
      </w:r>
      <w:r w:rsidR="00D92E4F" w:rsidRPr="00AE5471">
        <w:rPr>
          <w:rFonts w:ascii="Book Antiqua" w:hAnsi="Book Antiqua"/>
          <w:sz w:val="16"/>
          <w:szCs w:val="16"/>
        </w:rPr>
        <w:t xml:space="preserve"> – Toledo, OH</w:t>
      </w:r>
    </w:p>
    <w:p w:rsidR="00856D1A" w:rsidRPr="00AE5471" w:rsidRDefault="00856D1A" w:rsidP="00856D1A">
      <w:pPr>
        <w:spacing w:before="40"/>
        <w:ind w:right="-331"/>
        <w:jc w:val="center"/>
        <w:rPr>
          <w:rFonts w:ascii="Book Antiqua" w:hAnsi="Book Antiqua"/>
          <w:b/>
          <w:sz w:val="16"/>
          <w:szCs w:val="16"/>
        </w:rPr>
      </w:pPr>
      <w:r w:rsidRPr="00AE5471">
        <w:rPr>
          <w:rFonts w:ascii="Book Antiqua" w:hAnsi="Book Antiqua"/>
          <w:b/>
          <w:sz w:val="16"/>
          <w:szCs w:val="16"/>
        </w:rPr>
        <w:t xml:space="preserve">Associate of Science (A.S.): </w:t>
      </w:r>
      <w:r w:rsidRPr="00AE5471">
        <w:rPr>
          <w:rFonts w:ascii="Book Antiqua" w:hAnsi="Book Antiqua"/>
          <w:sz w:val="16"/>
          <w:szCs w:val="16"/>
        </w:rPr>
        <w:t>Monroe County Community College – Monroe, MI</w:t>
      </w:r>
    </w:p>
    <w:p w:rsidR="00C10CD4" w:rsidRPr="00AE5471" w:rsidRDefault="00EA130E" w:rsidP="00856D1A">
      <w:pPr>
        <w:spacing w:before="40"/>
        <w:ind w:right="-331"/>
        <w:jc w:val="center"/>
        <w:rPr>
          <w:rFonts w:ascii="Book Antiqua" w:hAnsi="Book Antiqua"/>
          <w:i/>
          <w:sz w:val="16"/>
          <w:szCs w:val="16"/>
        </w:rPr>
      </w:pPr>
      <w:r w:rsidRPr="00AE5471">
        <w:rPr>
          <w:rFonts w:ascii="Book Antiqua" w:hAnsi="Book Antiqua"/>
          <w:b/>
          <w:sz w:val="16"/>
          <w:szCs w:val="16"/>
        </w:rPr>
        <w:t xml:space="preserve">Lean </w:t>
      </w:r>
      <w:proofErr w:type="gramStart"/>
      <w:r w:rsidRPr="00AE5471">
        <w:rPr>
          <w:rFonts w:ascii="Book Antiqua" w:hAnsi="Book Antiqua"/>
          <w:b/>
          <w:sz w:val="16"/>
          <w:szCs w:val="16"/>
        </w:rPr>
        <w:t>Six Sigma</w:t>
      </w:r>
      <w:proofErr w:type="gramEnd"/>
      <w:r w:rsidRPr="00AE5471">
        <w:rPr>
          <w:rFonts w:ascii="Book Antiqua" w:hAnsi="Book Antiqua"/>
          <w:b/>
          <w:sz w:val="16"/>
          <w:szCs w:val="16"/>
        </w:rPr>
        <w:t xml:space="preserve"> Yellow Belt:  </w:t>
      </w:r>
      <w:r w:rsidRPr="00AE5471">
        <w:rPr>
          <w:rFonts w:ascii="Book Antiqua" w:hAnsi="Book Antiqua"/>
          <w:sz w:val="16"/>
          <w:szCs w:val="16"/>
        </w:rPr>
        <w:t>The Mountain Home Institute</w:t>
      </w:r>
    </w:p>
    <w:p w:rsidR="007B663F" w:rsidRPr="00AE5471" w:rsidRDefault="007B663F" w:rsidP="00856D1A">
      <w:pPr>
        <w:spacing w:before="40"/>
        <w:ind w:right="-331"/>
        <w:jc w:val="center"/>
        <w:rPr>
          <w:rFonts w:ascii="Book Antiqua" w:hAnsi="Book Antiqua"/>
          <w:i/>
          <w:sz w:val="16"/>
          <w:szCs w:val="16"/>
        </w:rPr>
      </w:pPr>
      <w:r w:rsidRPr="00AE5471">
        <w:rPr>
          <w:rFonts w:ascii="Book Antiqua" w:hAnsi="Book Antiqua"/>
          <w:b/>
          <w:sz w:val="16"/>
          <w:szCs w:val="16"/>
        </w:rPr>
        <w:t xml:space="preserve">United States Air Force: </w:t>
      </w:r>
      <w:r w:rsidRPr="00AE5471">
        <w:rPr>
          <w:rFonts w:ascii="Book Antiqua" w:hAnsi="Book Antiqua"/>
          <w:sz w:val="16"/>
          <w:szCs w:val="16"/>
        </w:rPr>
        <w:t>Gila Bend Air Force Auxiliary Field, AZ</w:t>
      </w:r>
    </w:p>
    <w:p w:rsidR="007B663F" w:rsidRPr="00AE5471" w:rsidRDefault="007B663F" w:rsidP="00E5584D">
      <w:pPr>
        <w:spacing w:before="120" w:after="60"/>
        <w:ind w:right="-187"/>
        <w:jc w:val="center"/>
        <w:rPr>
          <w:rFonts w:ascii="Book Antiqua" w:hAnsi="Book Antiqua" w:cs="Arial"/>
          <w:sz w:val="16"/>
          <w:szCs w:val="16"/>
        </w:rPr>
      </w:pPr>
      <w:r w:rsidRPr="00AE5471">
        <w:rPr>
          <w:rFonts w:ascii="Book Antiqua" w:hAnsi="Book Antiqua"/>
          <w:b/>
          <w:smallCaps/>
          <w:sz w:val="16"/>
          <w:szCs w:val="16"/>
        </w:rPr>
        <w:t>Certifications and Training</w:t>
      </w:r>
    </w:p>
    <w:p w:rsidR="007B663F" w:rsidRPr="00AE5471" w:rsidRDefault="007B663F" w:rsidP="00856D1A">
      <w:pPr>
        <w:ind w:right="-187"/>
        <w:jc w:val="center"/>
        <w:rPr>
          <w:rFonts w:ascii="Book Antiqua" w:hAnsi="Book Antiqua"/>
          <w:sz w:val="16"/>
          <w:szCs w:val="16"/>
        </w:rPr>
      </w:pPr>
      <w:r w:rsidRPr="00AE5471">
        <w:rPr>
          <w:rFonts w:ascii="Book Antiqua" w:hAnsi="Book Antiqua"/>
          <w:sz w:val="16"/>
          <w:szCs w:val="16"/>
        </w:rPr>
        <w:t>U.S. Export Controls &amp; Declaration Procedures for International Forwarders</w:t>
      </w:r>
    </w:p>
    <w:p w:rsidR="007B663F" w:rsidRPr="00AE5471" w:rsidRDefault="007B663F" w:rsidP="00856D1A">
      <w:pPr>
        <w:spacing w:before="40"/>
        <w:ind w:right="-187"/>
        <w:jc w:val="center"/>
        <w:rPr>
          <w:rFonts w:ascii="Book Antiqua" w:hAnsi="Book Antiqua"/>
          <w:sz w:val="16"/>
          <w:szCs w:val="16"/>
        </w:rPr>
      </w:pPr>
      <w:r w:rsidRPr="00AE5471">
        <w:rPr>
          <w:rFonts w:ascii="Book Antiqua" w:hAnsi="Book Antiqua"/>
          <w:sz w:val="16"/>
          <w:szCs w:val="16"/>
        </w:rPr>
        <w:t xml:space="preserve">Preventing Discrimination Harassment for </w:t>
      </w:r>
      <w:proofErr w:type="gramStart"/>
      <w:r w:rsidR="008F3E28" w:rsidRPr="00AE5471">
        <w:rPr>
          <w:rFonts w:ascii="Book Antiqua" w:hAnsi="Book Antiqua"/>
          <w:sz w:val="16"/>
          <w:szCs w:val="16"/>
        </w:rPr>
        <w:t>Managers &amp;</w:t>
      </w:r>
      <w:proofErr w:type="gramEnd"/>
      <w:r w:rsidRPr="00AE5471">
        <w:rPr>
          <w:rFonts w:ascii="Book Antiqua" w:hAnsi="Book Antiqua"/>
          <w:sz w:val="16"/>
          <w:szCs w:val="16"/>
        </w:rPr>
        <w:t xml:space="preserve"> Supervisors</w:t>
      </w:r>
    </w:p>
    <w:p w:rsidR="007B663F" w:rsidRPr="00AE5471" w:rsidRDefault="007B663F" w:rsidP="00856D1A">
      <w:pPr>
        <w:spacing w:before="40"/>
        <w:ind w:right="-187"/>
        <w:jc w:val="center"/>
        <w:rPr>
          <w:rFonts w:ascii="Book Antiqua" w:hAnsi="Book Antiqua"/>
          <w:sz w:val="16"/>
          <w:szCs w:val="16"/>
        </w:rPr>
      </w:pPr>
      <w:r w:rsidRPr="00AE5471">
        <w:rPr>
          <w:rFonts w:ascii="Book Antiqua" w:hAnsi="Book Antiqua"/>
          <w:sz w:val="16"/>
          <w:szCs w:val="16"/>
        </w:rPr>
        <w:t>Basic Industrial Hygiene &amp; Monitoring</w:t>
      </w:r>
      <w:r w:rsidR="00AA5F5F" w:rsidRPr="00AE5471">
        <w:rPr>
          <w:rFonts w:ascii="Book Antiqua" w:hAnsi="Book Antiqua"/>
          <w:sz w:val="16"/>
          <w:szCs w:val="16"/>
        </w:rPr>
        <w:t xml:space="preserve"> • </w:t>
      </w:r>
      <w:r w:rsidRPr="00AE5471">
        <w:rPr>
          <w:rFonts w:ascii="Book Antiqua" w:hAnsi="Book Antiqua"/>
          <w:sz w:val="16"/>
          <w:szCs w:val="16"/>
        </w:rPr>
        <w:t>Reasonable Suspicion for Supervisors</w:t>
      </w:r>
    </w:p>
    <w:p w:rsidR="00AE5471" w:rsidRPr="00AE5471" w:rsidRDefault="007B663F" w:rsidP="00CE76EA">
      <w:pPr>
        <w:spacing w:before="40"/>
        <w:ind w:right="-187"/>
        <w:jc w:val="center"/>
        <w:rPr>
          <w:rFonts w:ascii="Book Antiqua" w:hAnsi="Book Antiqua"/>
          <w:sz w:val="16"/>
          <w:szCs w:val="16"/>
        </w:rPr>
      </w:pPr>
      <w:r w:rsidRPr="00AE5471">
        <w:rPr>
          <w:rFonts w:ascii="Book Antiqua" w:hAnsi="Book Antiqua"/>
          <w:sz w:val="16"/>
          <w:szCs w:val="16"/>
        </w:rPr>
        <w:t>CPR &amp; First Aid Certified</w:t>
      </w:r>
      <w:r w:rsidR="00AA5F5F" w:rsidRPr="00AE5471">
        <w:rPr>
          <w:rFonts w:ascii="Book Antiqua" w:hAnsi="Book Antiqua" w:cs="Arial"/>
          <w:sz w:val="16"/>
          <w:szCs w:val="16"/>
        </w:rPr>
        <w:t xml:space="preserve"> •</w:t>
      </w:r>
      <w:r w:rsidR="00BD57F8" w:rsidRPr="00AE5471">
        <w:rPr>
          <w:rFonts w:ascii="Book Antiqua" w:hAnsi="Book Antiqua" w:cs="Arial"/>
          <w:sz w:val="16"/>
          <w:szCs w:val="16"/>
        </w:rPr>
        <w:t xml:space="preserve"> </w:t>
      </w:r>
      <w:r w:rsidRPr="00AE5471">
        <w:rPr>
          <w:rFonts w:ascii="Book Antiqua" w:hAnsi="Book Antiqua"/>
          <w:sz w:val="16"/>
          <w:szCs w:val="16"/>
        </w:rPr>
        <w:t>Active Shooter Response</w:t>
      </w:r>
      <w:r w:rsidR="00AA5F5F" w:rsidRPr="00AE5471">
        <w:rPr>
          <w:rFonts w:ascii="Book Antiqua" w:hAnsi="Book Antiqua" w:cs="Arial"/>
          <w:sz w:val="16"/>
          <w:szCs w:val="16"/>
        </w:rPr>
        <w:t xml:space="preserve"> •</w:t>
      </w:r>
      <w:r w:rsidR="00BD57F8" w:rsidRPr="00AE5471">
        <w:rPr>
          <w:rFonts w:ascii="Book Antiqua" w:hAnsi="Book Antiqua" w:cs="Arial"/>
          <w:sz w:val="16"/>
          <w:szCs w:val="16"/>
        </w:rPr>
        <w:t xml:space="preserve"> </w:t>
      </w:r>
      <w:r w:rsidRPr="00AE5471">
        <w:rPr>
          <w:rFonts w:ascii="Book Antiqua" w:hAnsi="Book Antiqua"/>
          <w:sz w:val="16"/>
          <w:szCs w:val="16"/>
        </w:rPr>
        <w:t>MIOSHA Construction</w:t>
      </w:r>
      <w:r w:rsidR="007E3439" w:rsidRPr="00AE5471">
        <w:rPr>
          <w:rFonts w:ascii="Book Antiqua" w:hAnsi="Book Antiqua"/>
          <w:sz w:val="16"/>
          <w:szCs w:val="16"/>
        </w:rPr>
        <w:t xml:space="preserve"> </w:t>
      </w:r>
      <w:r w:rsidR="007E3439" w:rsidRPr="00AE5471">
        <w:rPr>
          <w:rFonts w:ascii="Book Antiqua" w:hAnsi="Book Antiqua" w:cs="Arial"/>
          <w:sz w:val="16"/>
          <w:szCs w:val="16"/>
        </w:rPr>
        <w:t>• Project Management</w:t>
      </w:r>
    </w:p>
    <w:sectPr w:rsidR="00AE5471" w:rsidRPr="00AE5471" w:rsidSect="00CE76EA">
      <w:headerReference w:type="default" r:id="rId10"/>
      <w:type w:val="continuous"/>
      <w:pgSz w:w="12240" w:h="15840"/>
      <w:pgMar w:top="1253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5CB" w:rsidRDefault="008D35CB">
      <w:r>
        <w:separator/>
      </w:r>
    </w:p>
  </w:endnote>
  <w:endnote w:type="continuationSeparator" w:id="0">
    <w:p w:rsidR="008D35CB" w:rsidRDefault="008D3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panose1 w:val="000000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5CB" w:rsidRDefault="008D35CB">
      <w:r>
        <w:separator/>
      </w:r>
    </w:p>
  </w:footnote>
  <w:footnote w:type="continuationSeparator" w:id="0">
    <w:p w:rsidR="008D35CB" w:rsidRDefault="008D35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63A" w:rsidRPr="00752567" w:rsidRDefault="00673B04" w:rsidP="00DA477F">
    <w:pPr>
      <w:pStyle w:val="Header"/>
      <w:jc w:val="center"/>
      <w:rPr>
        <w:rFonts w:ascii="Book Antiqua" w:hAnsi="Book Antiqua" w:cs="Estrangelo Edessa"/>
        <w:b/>
        <w:smallCaps/>
        <w:sz w:val="32"/>
        <w:szCs w:val="32"/>
      </w:rPr>
    </w:pPr>
    <w:r w:rsidRPr="00752567">
      <w:rPr>
        <w:rFonts w:ascii="Book Antiqua" w:hAnsi="Book Antiqua" w:cs="Estrangelo Edessa"/>
        <w:b/>
        <w:smallCaps/>
        <w:sz w:val="32"/>
        <w:szCs w:val="32"/>
      </w:rPr>
      <w:t xml:space="preserve">Michael L. </w:t>
    </w:r>
    <w:proofErr w:type="spellStart"/>
    <w:r w:rsidRPr="00752567">
      <w:rPr>
        <w:rFonts w:ascii="Book Antiqua" w:hAnsi="Book Antiqua" w:cs="Estrangelo Edessa"/>
        <w:b/>
        <w:smallCaps/>
        <w:sz w:val="32"/>
        <w:szCs w:val="32"/>
      </w:rPr>
      <w:t>Chavis</w:t>
    </w:r>
    <w:proofErr w:type="spellEnd"/>
  </w:p>
  <w:p w:rsidR="00F75263" w:rsidRPr="00752567" w:rsidRDefault="003F40C1" w:rsidP="00DD6BFC">
    <w:pPr>
      <w:pStyle w:val="Header"/>
      <w:jc w:val="center"/>
      <w:rPr>
        <w:rFonts w:ascii="Book Antiqua" w:hAnsi="Book Antiqua" w:cs="Estrangelo Edessa"/>
        <w:smallCaps/>
        <w:sz w:val="20"/>
        <w:szCs w:val="20"/>
      </w:rPr>
    </w:pPr>
    <w:r>
      <w:rPr>
        <w:rFonts w:ascii="Book Antiqua" w:hAnsi="Book Antiqua" w:cs="Estrangelo Edessa"/>
        <w:smallCaps/>
        <w:sz w:val="20"/>
        <w:szCs w:val="20"/>
      </w:rPr>
      <w:t xml:space="preserve">3794 Country Side </w:t>
    </w:r>
    <w:proofErr w:type="spellStart"/>
    <w:r>
      <w:rPr>
        <w:rFonts w:ascii="Book Antiqua" w:hAnsi="Book Antiqua" w:cs="Estrangelo Edessa"/>
        <w:smallCaps/>
        <w:sz w:val="20"/>
        <w:szCs w:val="20"/>
      </w:rPr>
      <w:t>Dr</w:t>
    </w:r>
    <w:proofErr w:type="spellEnd"/>
    <w:r w:rsidR="009B45EB">
      <w:rPr>
        <w:rFonts w:ascii="Book Antiqua" w:hAnsi="Book Antiqua" w:cs="Estrangelo Edessa"/>
        <w:smallCaps/>
        <w:sz w:val="20"/>
        <w:szCs w:val="20"/>
      </w:rPr>
      <w:t xml:space="preserve"> </w:t>
    </w:r>
    <w:r w:rsidR="00DD6BFC">
      <w:rPr>
        <w:rFonts w:ascii="Book Antiqua" w:hAnsi="Book Antiqua" w:cs="Estrangelo Edessa"/>
        <w:smallCaps/>
        <w:sz w:val="20"/>
        <w:szCs w:val="20"/>
      </w:rPr>
      <w:t xml:space="preserve">• </w:t>
    </w:r>
    <w:proofErr w:type="spellStart"/>
    <w:r>
      <w:rPr>
        <w:rFonts w:ascii="Book Antiqua" w:hAnsi="Book Antiqua" w:cs="Estrangelo Edessa"/>
        <w:smallCaps/>
        <w:sz w:val="20"/>
        <w:szCs w:val="20"/>
      </w:rPr>
      <w:t>adrian</w:t>
    </w:r>
    <w:proofErr w:type="spellEnd"/>
    <w:r>
      <w:rPr>
        <w:rFonts w:ascii="Book Antiqua" w:hAnsi="Book Antiqua" w:cs="Estrangelo Edessa"/>
        <w:smallCaps/>
        <w:sz w:val="20"/>
        <w:szCs w:val="20"/>
      </w:rPr>
      <w:t>, MI 49221</w:t>
    </w:r>
  </w:p>
  <w:p w:rsidR="007265F2" w:rsidRPr="00EA130E" w:rsidRDefault="00673B04" w:rsidP="00DD6BFC">
    <w:pPr>
      <w:pStyle w:val="Header"/>
      <w:jc w:val="center"/>
      <w:rPr>
        <w:rFonts w:ascii="Book Antiqua" w:hAnsi="Book Antiqua" w:cs="Estrangelo Edessa"/>
        <w:smallCaps/>
        <w:sz w:val="20"/>
        <w:szCs w:val="20"/>
      </w:rPr>
    </w:pPr>
    <w:r w:rsidRPr="00752567">
      <w:rPr>
        <w:rFonts w:ascii="Book Antiqua" w:hAnsi="Book Antiqua" w:cs="Estrangelo Edessa"/>
        <w:smallCaps/>
        <w:sz w:val="20"/>
        <w:szCs w:val="20"/>
      </w:rPr>
      <w:t>(215) 237</w:t>
    </w:r>
    <w:r w:rsidR="000B16AC" w:rsidRPr="00752567">
      <w:rPr>
        <w:rFonts w:ascii="Book Antiqua" w:hAnsi="Book Antiqua" w:cs="Estrangelo Edessa"/>
        <w:smallCaps/>
        <w:sz w:val="20"/>
        <w:szCs w:val="20"/>
      </w:rPr>
      <w:t>-</w:t>
    </w:r>
    <w:r w:rsidRPr="00752567">
      <w:rPr>
        <w:rFonts w:ascii="Book Antiqua" w:hAnsi="Book Antiqua" w:cs="Estrangelo Edessa"/>
        <w:smallCaps/>
        <w:sz w:val="20"/>
        <w:szCs w:val="20"/>
      </w:rPr>
      <w:t>3158</w:t>
    </w:r>
    <w:r w:rsidR="00DD6BFC">
      <w:rPr>
        <w:rFonts w:ascii="Book Antiqua" w:hAnsi="Book Antiqua" w:cs="Estrangelo Edessa"/>
        <w:smallCaps/>
        <w:sz w:val="20"/>
        <w:szCs w:val="20"/>
      </w:rPr>
      <w:t xml:space="preserve"> • </w:t>
    </w:r>
    <w:r w:rsidRPr="00752567">
      <w:rPr>
        <w:rFonts w:ascii="Book Antiqua" w:hAnsi="Book Antiqua" w:cs="Estrangelo Edessa"/>
        <w:sz w:val="20"/>
        <w:szCs w:val="20"/>
      </w:rPr>
      <w:t>mlc5024@aol.com</w:t>
    </w:r>
    <w:r w:rsidR="008D35CB">
      <w:pict>
        <v:rect id="_x0000_i1027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30E" w:rsidRPr="00EA130E" w:rsidRDefault="00EA130E" w:rsidP="00DD6BFC">
    <w:pPr>
      <w:pStyle w:val="Header"/>
      <w:spacing w:after="120"/>
      <w:rPr>
        <w:rFonts w:ascii="Book Antiqua" w:hAnsi="Book Antiqua" w:cs="Estrangelo Edessa"/>
        <w:b/>
        <w:smallCaps/>
        <w:sz w:val="32"/>
        <w:szCs w:val="32"/>
      </w:rPr>
    </w:pPr>
    <w:r w:rsidRPr="00EA130E">
      <w:rPr>
        <w:rFonts w:ascii="Book Antiqua" w:hAnsi="Book Antiqua" w:cs="Estrangelo Edessa"/>
        <w:b/>
        <w:smallCaps/>
        <w:sz w:val="22"/>
        <w:szCs w:val="22"/>
      </w:rPr>
      <w:t xml:space="preserve">Michael L. </w:t>
    </w:r>
    <w:proofErr w:type="spellStart"/>
    <w:r w:rsidRPr="00EA130E">
      <w:rPr>
        <w:rFonts w:ascii="Book Antiqua" w:hAnsi="Book Antiqua" w:cs="Estrangelo Edessa"/>
        <w:b/>
        <w:smallCaps/>
        <w:sz w:val="22"/>
        <w:szCs w:val="22"/>
      </w:rPr>
      <w:t>Chavis</w:t>
    </w:r>
    <w:proofErr w:type="spellEnd"/>
    <w:r w:rsidRPr="00EA130E">
      <w:rPr>
        <w:rFonts w:ascii="Book Antiqua" w:hAnsi="Book Antiqua" w:cs="Estrangelo Edessa"/>
        <w:b/>
        <w:smallCaps/>
        <w:sz w:val="22"/>
        <w:szCs w:val="22"/>
      </w:rPr>
      <w:t xml:space="preserve"> </w:t>
    </w:r>
    <w:r>
      <w:rPr>
        <w:rFonts w:ascii="Book Antiqua" w:hAnsi="Book Antiqua" w:cs="Estrangelo Edessa"/>
        <w:b/>
        <w:smallCaps/>
        <w:sz w:val="22"/>
        <w:szCs w:val="22"/>
      </w:rPr>
      <w:t xml:space="preserve">                                                                                                                                         </w:t>
    </w:r>
    <w:r w:rsidRPr="00EA130E">
      <w:rPr>
        <w:rFonts w:ascii="Book Antiqua" w:hAnsi="Book Antiqua" w:cs="Estrangelo Edessa"/>
        <w:sz w:val="22"/>
        <w:szCs w:val="22"/>
      </w:rPr>
      <w:t>mlc5024@aol.com</w:t>
    </w:r>
    <w:r w:rsidR="008D35CB">
      <w:pict>
        <v:rect id="_x0000_i1028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1D89"/>
    <w:multiLevelType w:val="hybridMultilevel"/>
    <w:tmpl w:val="A294A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9591F"/>
    <w:multiLevelType w:val="hybridMultilevel"/>
    <w:tmpl w:val="E57672F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10831ACB"/>
    <w:multiLevelType w:val="hybridMultilevel"/>
    <w:tmpl w:val="08E45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A0B5B"/>
    <w:multiLevelType w:val="hybridMultilevel"/>
    <w:tmpl w:val="B0E0010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697867"/>
    <w:multiLevelType w:val="hybridMultilevel"/>
    <w:tmpl w:val="D9BEE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A8B13C">
      <w:numFmt w:val="bullet"/>
      <w:lvlText w:val="•"/>
      <w:lvlJc w:val="left"/>
      <w:pPr>
        <w:ind w:left="1440" w:hanging="360"/>
      </w:pPr>
      <w:rPr>
        <w:rFonts w:ascii="Book Antiqua" w:eastAsia="Calibri" w:hAnsi="Book Antiqua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5F4959"/>
    <w:multiLevelType w:val="hybridMultilevel"/>
    <w:tmpl w:val="5948B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49651C"/>
    <w:multiLevelType w:val="hybridMultilevel"/>
    <w:tmpl w:val="46E07E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2141631E"/>
    <w:multiLevelType w:val="hybridMultilevel"/>
    <w:tmpl w:val="749CD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737B3C"/>
    <w:multiLevelType w:val="hybridMultilevel"/>
    <w:tmpl w:val="0BFE59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AA482F"/>
    <w:multiLevelType w:val="multilevel"/>
    <w:tmpl w:val="1010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1B746C"/>
    <w:multiLevelType w:val="multilevel"/>
    <w:tmpl w:val="34C2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305FF0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2">
    <w:nsid w:val="30987EAF"/>
    <w:multiLevelType w:val="hybridMultilevel"/>
    <w:tmpl w:val="1B6443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EA7BC0"/>
    <w:multiLevelType w:val="hybridMultilevel"/>
    <w:tmpl w:val="85CA0A10"/>
    <w:lvl w:ilvl="0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4">
    <w:nsid w:val="399D6C17"/>
    <w:multiLevelType w:val="hybridMultilevel"/>
    <w:tmpl w:val="464884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C471DED"/>
    <w:multiLevelType w:val="hybridMultilevel"/>
    <w:tmpl w:val="139460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F625F0C"/>
    <w:multiLevelType w:val="hybridMultilevel"/>
    <w:tmpl w:val="473E64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61971AA"/>
    <w:multiLevelType w:val="hybridMultilevel"/>
    <w:tmpl w:val="FB7EB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988201D"/>
    <w:multiLevelType w:val="hybridMultilevel"/>
    <w:tmpl w:val="ADECA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A14633"/>
    <w:multiLevelType w:val="hybridMultilevel"/>
    <w:tmpl w:val="8E446BAC"/>
    <w:lvl w:ilvl="0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0">
    <w:nsid w:val="5038370A"/>
    <w:multiLevelType w:val="hybridMultilevel"/>
    <w:tmpl w:val="8F6CA3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3C74B80"/>
    <w:multiLevelType w:val="hybridMultilevel"/>
    <w:tmpl w:val="6EE4A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1E094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DA70853"/>
    <w:multiLevelType w:val="hybridMultilevel"/>
    <w:tmpl w:val="366C3D2E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4">
    <w:nsid w:val="65A078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6A34D9E"/>
    <w:multiLevelType w:val="hybridMultilevel"/>
    <w:tmpl w:val="E9F613D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914063"/>
    <w:multiLevelType w:val="hybridMultilevel"/>
    <w:tmpl w:val="7C2AE6F4"/>
    <w:lvl w:ilvl="0" w:tplc="C742DD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ECF4DF1"/>
    <w:multiLevelType w:val="hybridMultilevel"/>
    <w:tmpl w:val="C1EE54C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22301D7"/>
    <w:multiLevelType w:val="hybridMultilevel"/>
    <w:tmpl w:val="A7D2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0327B2"/>
    <w:multiLevelType w:val="hybridMultilevel"/>
    <w:tmpl w:val="521A1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6"/>
  </w:num>
  <w:num w:numId="4">
    <w:abstractNumId w:val="20"/>
  </w:num>
  <w:num w:numId="5">
    <w:abstractNumId w:val="14"/>
  </w:num>
  <w:num w:numId="6">
    <w:abstractNumId w:val="15"/>
  </w:num>
  <w:num w:numId="7">
    <w:abstractNumId w:val="7"/>
  </w:num>
  <w:num w:numId="8">
    <w:abstractNumId w:val="17"/>
  </w:num>
  <w:num w:numId="9">
    <w:abstractNumId w:val="29"/>
  </w:num>
  <w:num w:numId="10">
    <w:abstractNumId w:val="26"/>
  </w:num>
  <w:num w:numId="11">
    <w:abstractNumId w:val="2"/>
  </w:num>
  <w:num w:numId="12">
    <w:abstractNumId w:val="23"/>
  </w:num>
  <w:num w:numId="13">
    <w:abstractNumId w:val="4"/>
  </w:num>
  <w:num w:numId="14">
    <w:abstractNumId w:val="28"/>
  </w:num>
  <w:num w:numId="15">
    <w:abstractNumId w:val="14"/>
  </w:num>
  <w:num w:numId="16">
    <w:abstractNumId w:val="0"/>
  </w:num>
  <w:num w:numId="17">
    <w:abstractNumId w:val="5"/>
  </w:num>
  <w:num w:numId="18">
    <w:abstractNumId w:val="11"/>
  </w:num>
  <w:num w:numId="19">
    <w:abstractNumId w:val="25"/>
  </w:num>
  <w:num w:numId="20">
    <w:abstractNumId w:val="19"/>
  </w:num>
  <w:num w:numId="21">
    <w:abstractNumId w:val="22"/>
  </w:num>
  <w:num w:numId="22">
    <w:abstractNumId w:val="3"/>
  </w:num>
  <w:num w:numId="23">
    <w:abstractNumId w:val="24"/>
  </w:num>
  <w:num w:numId="24">
    <w:abstractNumId w:val="27"/>
  </w:num>
  <w:num w:numId="25">
    <w:abstractNumId w:val="18"/>
  </w:num>
  <w:num w:numId="26">
    <w:abstractNumId w:val="13"/>
  </w:num>
  <w:num w:numId="27">
    <w:abstractNumId w:val="12"/>
  </w:num>
  <w:num w:numId="28">
    <w:abstractNumId w:val="6"/>
  </w:num>
  <w:num w:numId="29">
    <w:abstractNumId w:val="21"/>
  </w:num>
  <w:num w:numId="30">
    <w:abstractNumId w:val="1"/>
  </w:num>
  <w:num w:numId="31">
    <w:abstractNumId w:val="10"/>
  </w:num>
  <w:num w:numId="32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74"/>
    <w:rsid w:val="000015CF"/>
    <w:rsid w:val="00003ABC"/>
    <w:rsid w:val="00003C17"/>
    <w:rsid w:val="00005D3D"/>
    <w:rsid w:val="000101DA"/>
    <w:rsid w:val="000158EE"/>
    <w:rsid w:val="000218DD"/>
    <w:rsid w:val="000271A8"/>
    <w:rsid w:val="00036E31"/>
    <w:rsid w:val="00043C5B"/>
    <w:rsid w:val="00046903"/>
    <w:rsid w:val="0004718F"/>
    <w:rsid w:val="00047AFF"/>
    <w:rsid w:val="00050C8A"/>
    <w:rsid w:val="00053BF0"/>
    <w:rsid w:val="000569BB"/>
    <w:rsid w:val="000602C1"/>
    <w:rsid w:val="000613AA"/>
    <w:rsid w:val="00061E9E"/>
    <w:rsid w:val="00062C9E"/>
    <w:rsid w:val="00063EE9"/>
    <w:rsid w:val="00063F7D"/>
    <w:rsid w:val="0007157D"/>
    <w:rsid w:val="00075248"/>
    <w:rsid w:val="00077A20"/>
    <w:rsid w:val="00077CF4"/>
    <w:rsid w:val="000867C1"/>
    <w:rsid w:val="000912F1"/>
    <w:rsid w:val="0009299C"/>
    <w:rsid w:val="00094474"/>
    <w:rsid w:val="00094F1E"/>
    <w:rsid w:val="000A2145"/>
    <w:rsid w:val="000A3379"/>
    <w:rsid w:val="000A4B89"/>
    <w:rsid w:val="000A5964"/>
    <w:rsid w:val="000A660A"/>
    <w:rsid w:val="000A6A03"/>
    <w:rsid w:val="000A7C86"/>
    <w:rsid w:val="000B16AC"/>
    <w:rsid w:val="000B2727"/>
    <w:rsid w:val="000B5532"/>
    <w:rsid w:val="000B739E"/>
    <w:rsid w:val="000C1561"/>
    <w:rsid w:val="000C29DB"/>
    <w:rsid w:val="000C33F4"/>
    <w:rsid w:val="000C5397"/>
    <w:rsid w:val="000C59F9"/>
    <w:rsid w:val="000D57EE"/>
    <w:rsid w:val="000D68EE"/>
    <w:rsid w:val="000E0B63"/>
    <w:rsid w:val="000E3397"/>
    <w:rsid w:val="000E58EF"/>
    <w:rsid w:val="000E7429"/>
    <w:rsid w:val="000F3DB3"/>
    <w:rsid w:val="000F54E7"/>
    <w:rsid w:val="000F5734"/>
    <w:rsid w:val="00100A5A"/>
    <w:rsid w:val="00100DAA"/>
    <w:rsid w:val="0010230B"/>
    <w:rsid w:val="00106A25"/>
    <w:rsid w:val="00110EAA"/>
    <w:rsid w:val="00113EDB"/>
    <w:rsid w:val="0012785B"/>
    <w:rsid w:val="0013744D"/>
    <w:rsid w:val="001377E3"/>
    <w:rsid w:val="001405A9"/>
    <w:rsid w:val="0014086E"/>
    <w:rsid w:val="00141217"/>
    <w:rsid w:val="00141EB1"/>
    <w:rsid w:val="00144AC1"/>
    <w:rsid w:val="001479DF"/>
    <w:rsid w:val="001520D1"/>
    <w:rsid w:val="00153D0A"/>
    <w:rsid w:val="00157C4B"/>
    <w:rsid w:val="00161495"/>
    <w:rsid w:val="0016152C"/>
    <w:rsid w:val="001662DF"/>
    <w:rsid w:val="0017020C"/>
    <w:rsid w:val="00171F6F"/>
    <w:rsid w:val="001723E5"/>
    <w:rsid w:val="00182706"/>
    <w:rsid w:val="00184D08"/>
    <w:rsid w:val="001904DC"/>
    <w:rsid w:val="00191B9E"/>
    <w:rsid w:val="00192468"/>
    <w:rsid w:val="00194B17"/>
    <w:rsid w:val="00194E92"/>
    <w:rsid w:val="00195490"/>
    <w:rsid w:val="0019669A"/>
    <w:rsid w:val="001A056E"/>
    <w:rsid w:val="001A064D"/>
    <w:rsid w:val="001A5BD8"/>
    <w:rsid w:val="001A6736"/>
    <w:rsid w:val="001B2F34"/>
    <w:rsid w:val="001B64A3"/>
    <w:rsid w:val="001C4AC6"/>
    <w:rsid w:val="001E3E8F"/>
    <w:rsid w:val="001E46D5"/>
    <w:rsid w:val="001E6E6D"/>
    <w:rsid w:val="001F1206"/>
    <w:rsid w:val="001F1575"/>
    <w:rsid w:val="001F42AA"/>
    <w:rsid w:val="00202965"/>
    <w:rsid w:val="00205DDE"/>
    <w:rsid w:val="0022173E"/>
    <w:rsid w:val="0022196C"/>
    <w:rsid w:val="00221D04"/>
    <w:rsid w:val="0022214F"/>
    <w:rsid w:val="00223D70"/>
    <w:rsid w:val="00225995"/>
    <w:rsid w:val="00227C1F"/>
    <w:rsid w:val="0023121E"/>
    <w:rsid w:val="00232C55"/>
    <w:rsid w:val="00234F69"/>
    <w:rsid w:val="0023663A"/>
    <w:rsid w:val="00237965"/>
    <w:rsid w:val="002379D5"/>
    <w:rsid w:val="002446D3"/>
    <w:rsid w:val="00245A68"/>
    <w:rsid w:val="00245FBD"/>
    <w:rsid w:val="00246C25"/>
    <w:rsid w:val="002503AF"/>
    <w:rsid w:val="00252963"/>
    <w:rsid w:val="002531A8"/>
    <w:rsid w:val="002534D7"/>
    <w:rsid w:val="0025509C"/>
    <w:rsid w:val="00255A1B"/>
    <w:rsid w:val="00255A36"/>
    <w:rsid w:val="002563A1"/>
    <w:rsid w:val="0025774A"/>
    <w:rsid w:val="00266173"/>
    <w:rsid w:val="002671A3"/>
    <w:rsid w:val="00267302"/>
    <w:rsid w:val="002709A9"/>
    <w:rsid w:val="00274885"/>
    <w:rsid w:val="00275CC8"/>
    <w:rsid w:val="00281328"/>
    <w:rsid w:val="00284082"/>
    <w:rsid w:val="0028703A"/>
    <w:rsid w:val="00296EE2"/>
    <w:rsid w:val="002A175F"/>
    <w:rsid w:val="002A37E0"/>
    <w:rsid w:val="002A7EA5"/>
    <w:rsid w:val="002B0A08"/>
    <w:rsid w:val="002B38B4"/>
    <w:rsid w:val="002B3989"/>
    <w:rsid w:val="002C2B92"/>
    <w:rsid w:val="002C2E9B"/>
    <w:rsid w:val="002C4045"/>
    <w:rsid w:val="002D2359"/>
    <w:rsid w:val="002D318A"/>
    <w:rsid w:val="002D5DA7"/>
    <w:rsid w:val="002D7C81"/>
    <w:rsid w:val="002E347F"/>
    <w:rsid w:val="002E3E3D"/>
    <w:rsid w:val="002E6EA0"/>
    <w:rsid w:val="002F08DC"/>
    <w:rsid w:val="002F0C95"/>
    <w:rsid w:val="002F1308"/>
    <w:rsid w:val="002F2B7B"/>
    <w:rsid w:val="002F761F"/>
    <w:rsid w:val="0030447F"/>
    <w:rsid w:val="00304B7B"/>
    <w:rsid w:val="00321AF0"/>
    <w:rsid w:val="00321B5A"/>
    <w:rsid w:val="00321E46"/>
    <w:rsid w:val="00322106"/>
    <w:rsid w:val="00324F35"/>
    <w:rsid w:val="003255BC"/>
    <w:rsid w:val="003272A2"/>
    <w:rsid w:val="00332259"/>
    <w:rsid w:val="003331D5"/>
    <w:rsid w:val="00336379"/>
    <w:rsid w:val="00342447"/>
    <w:rsid w:val="003452BD"/>
    <w:rsid w:val="00345D8A"/>
    <w:rsid w:val="003470E4"/>
    <w:rsid w:val="00354482"/>
    <w:rsid w:val="00360060"/>
    <w:rsid w:val="003610D0"/>
    <w:rsid w:val="00364A83"/>
    <w:rsid w:val="00366BC2"/>
    <w:rsid w:val="003732DB"/>
    <w:rsid w:val="00375804"/>
    <w:rsid w:val="00377157"/>
    <w:rsid w:val="0038104A"/>
    <w:rsid w:val="00381866"/>
    <w:rsid w:val="0038387B"/>
    <w:rsid w:val="00384C69"/>
    <w:rsid w:val="003866BA"/>
    <w:rsid w:val="00390218"/>
    <w:rsid w:val="003908A1"/>
    <w:rsid w:val="003A1473"/>
    <w:rsid w:val="003A3C60"/>
    <w:rsid w:val="003A49F5"/>
    <w:rsid w:val="003A7477"/>
    <w:rsid w:val="003B13C5"/>
    <w:rsid w:val="003B5A3F"/>
    <w:rsid w:val="003B5F95"/>
    <w:rsid w:val="003B69DD"/>
    <w:rsid w:val="003C2813"/>
    <w:rsid w:val="003C34D3"/>
    <w:rsid w:val="003C52B7"/>
    <w:rsid w:val="003D0054"/>
    <w:rsid w:val="003D4CDF"/>
    <w:rsid w:val="003E3161"/>
    <w:rsid w:val="003E72EB"/>
    <w:rsid w:val="003F40C1"/>
    <w:rsid w:val="003F46A7"/>
    <w:rsid w:val="0040656B"/>
    <w:rsid w:val="004074FF"/>
    <w:rsid w:val="00407961"/>
    <w:rsid w:val="00414077"/>
    <w:rsid w:val="00415928"/>
    <w:rsid w:val="00415CCB"/>
    <w:rsid w:val="00416415"/>
    <w:rsid w:val="0041696A"/>
    <w:rsid w:val="0042254A"/>
    <w:rsid w:val="00424493"/>
    <w:rsid w:val="004347E3"/>
    <w:rsid w:val="00435227"/>
    <w:rsid w:val="004363FC"/>
    <w:rsid w:val="00440807"/>
    <w:rsid w:val="00440FD6"/>
    <w:rsid w:val="00443520"/>
    <w:rsid w:val="00443D1E"/>
    <w:rsid w:val="00443E4A"/>
    <w:rsid w:val="00445269"/>
    <w:rsid w:val="0045101D"/>
    <w:rsid w:val="00452051"/>
    <w:rsid w:val="00454EAD"/>
    <w:rsid w:val="0046068A"/>
    <w:rsid w:val="00464FB4"/>
    <w:rsid w:val="00467C06"/>
    <w:rsid w:val="0047038A"/>
    <w:rsid w:val="00470EAC"/>
    <w:rsid w:val="004710D1"/>
    <w:rsid w:val="00471C11"/>
    <w:rsid w:val="0047247A"/>
    <w:rsid w:val="0047357F"/>
    <w:rsid w:val="00475E5F"/>
    <w:rsid w:val="004762FE"/>
    <w:rsid w:val="00476EB0"/>
    <w:rsid w:val="004803CB"/>
    <w:rsid w:val="00481387"/>
    <w:rsid w:val="004855EA"/>
    <w:rsid w:val="00486070"/>
    <w:rsid w:val="004907C4"/>
    <w:rsid w:val="00497FEB"/>
    <w:rsid w:val="004A1FC4"/>
    <w:rsid w:val="004B3FC2"/>
    <w:rsid w:val="004B4341"/>
    <w:rsid w:val="004C4655"/>
    <w:rsid w:val="004D0FCA"/>
    <w:rsid w:val="004E5A4C"/>
    <w:rsid w:val="004E61EB"/>
    <w:rsid w:val="004E6B63"/>
    <w:rsid w:val="004F0672"/>
    <w:rsid w:val="004F424A"/>
    <w:rsid w:val="004F4D81"/>
    <w:rsid w:val="004F6FF4"/>
    <w:rsid w:val="0050098F"/>
    <w:rsid w:val="00501D3D"/>
    <w:rsid w:val="00503625"/>
    <w:rsid w:val="0052261D"/>
    <w:rsid w:val="005307E2"/>
    <w:rsid w:val="0053299B"/>
    <w:rsid w:val="00532E0E"/>
    <w:rsid w:val="0053376C"/>
    <w:rsid w:val="0053549E"/>
    <w:rsid w:val="005433D3"/>
    <w:rsid w:val="005434A2"/>
    <w:rsid w:val="00543E99"/>
    <w:rsid w:val="00551019"/>
    <w:rsid w:val="00556302"/>
    <w:rsid w:val="005567DA"/>
    <w:rsid w:val="005574AF"/>
    <w:rsid w:val="005575DC"/>
    <w:rsid w:val="00561916"/>
    <w:rsid w:val="00562550"/>
    <w:rsid w:val="00565C18"/>
    <w:rsid w:val="0057146B"/>
    <w:rsid w:val="0058056A"/>
    <w:rsid w:val="0058273D"/>
    <w:rsid w:val="00582919"/>
    <w:rsid w:val="0058364E"/>
    <w:rsid w:val="00583E14"/>
    <w:rsid w:val="0058547E"/>
    <w:rsid w:val="00587BF4"/>
    <w:rsid w:val="00591FB1"/>
    <w:rsid w:val="005950F6"/>
    <w:rsid w:val="005959AD"/>
    <w:rsid w:val="005A07E3"/>
    <w:rsid w:val="005A087A"/>
    <w:rsid w:val="005A5B98"/>
    <w:rsid w:val="005A74BF"/>
    <w:rsid w:val="005B302A"/>
    <w:rsid w:val="005B4BC5"/>
    <w:rsid w:val="005B5BE5"/>
    <w:rsid w:val="005B7513"/>
    <w:rsid w:val="005C06AE"/>
    <w:rsid w:val="005C2EC5"/>
    <w:rsid w:val="005D0D77"/>
    <w:rsid w:val="005D61DC"/>
    <w:rsid w:val="005E0606"/>
    <w:rsid w:val="005E1121"/>
    <w:rsid w:val="005E1EDF"/>
    <w:rsid w:val="005E655A"/>
    <w:rsid w:val="005F365C"/>
    <w:rsid w:val="005F4F76"/>
    <w:rsid w:val="00600696"/>
    <w:rsid w:val="006040A9"/>
    <w:rsid w:val="006138FD"/>
    <w:rsid w:val="00617053"/>
    <w:rsid w:val="00623008"/>
    <w:rsid w:val="00626285"/>
    <w:rsid w:val="0062654C"/>
    <w:rsid w:val="00633C7E"/>
    <w:rsid w:val="00633E67"/>
    <w:rsid w:val="00634793"/>
    <w:rsid w:val="0063530E"/>
    <w:rsid w:val="00636048"/>
    <w:rsid w:val="0064029F"/>
    <w:rsid w:val="00642AD0"/>
    <w:rsid w:val="0064391C"/>
    <w:rsid w:val="00650FD6"/>
    <w:rsid w:val="0065655B"/>
    <w:rsid w:val="006574A4"/>
    <w:rsid w:val="006630FC"/>
    <w:rsid w:val="00663CA3"/>
    <w:rsid w:val="00663CEA"/>
    <w:rsid w:val="00664D17"/>
    <w:rsid w:val="00665793"/>
    <w:rsid w:val="00673B04"/>
    <w:rsid w:val="00674362"/>
    <w:rsid w:val="00684D57"/>
    <w:rsid w:val="00687C51"/>
    <w:rsid w:val="00692F45"/>
    <w:rsid w:val="006A3B0C"/>
    <w:rsid w:val="006A420B"/>
    <w:rsid w:val="006B15A3"/>
    <w:rsid w:val="006B3FD7"/>
    <w:rsid w:val="006B565F"/>
    <w:rsid w:val="006B776F"/>
    <w:rsid w:val="006C2C10"/>
    <w:rsid w:val="006C4F57"/>
    <w:rsid w:val="006D1FCC"/>
    <w:rsid w:val="006D7A88"/>
    <w:rsid w:val="006E03CE"/>
    <w:rsid w:val="006E360D"/>
    <w:rsid w:val="006E3D4A"/>
    <w:rsid w:val="006E4F29"/>
    <w:rsid w:val="006F7D23"/>
    <w:rsid w:val="007019F4"/>
    <w:rsid w:val="00702353"/>
    <w:rsid w:val="00702D74"/>
    <w:rsid w:val="007045AE"/>
    <w:rsid w:val="00711DD8"/>
    <w:rsid w:val="00712203"/>
    <w:rsid w:val="00717EC7"/>
    <w:rsid w:val="007265F2"/>
    <w:rsid w:val="00733384"/>
    <w:rsid w:val="00741EA9"/>
    <w:rsid w:val="007423D1"/>
    <w:rsid w:val="00745ABD"/>
    <w:rsid w:val="00747966"/>
    <w:rsid w:val="00752504"/>
    <w:rsid w:val="00752567"/>
    <w:rsid w:val="00756B8C"/>
    <w:rsid w:val="0075711D"/>
    <w:rsid w:val="007626DE"/>
    <w:rsid w:val="00764624"/>
    <w:rsid w:val="00770A7D"/>
    <w:rsid w:val="00771B3C"/>
    <w:rsid w:val="007746F8"/>
    <w:rsid w:val="0078085C"/>
    <w:rsid w:val="00787420"/>
    <w:rsid w:val="00790C6B"/>
    <w:rsid w:val="00793EE2"/>
    <w:rsid w:val="0079627B"/>
    <w:rsid w:val="007A207C"/>
    <w:rsid w:val="007A2437"/>
    <w:rsid w:val="007B3A18"/>
    <w:rsid w:val="007B3CEA"/>
    <w:rsid w:val="007B663F"/>
    <w:rsid w:val="007C4ECE"/>
    <w:rsid w:val="007C7741"/>
    <w:rsid w:val="007E1DE8"/>
    <w:rsid w:val="007E3439"/>
    <w:rsid w:val="007E3A02"/>
    <w:rsid w:val="007F06EA"/>
    <w:rsid w:val="007F270E"/>
    <w:rsid w:val="007F2CC9"/>
    <w:rsid w:val="007F59B7"/>
    <w:rsid w:val="00800D3F"/>
    <w:rsid w:val="008055BC"/>
    <w:rsid w:val="00807ABC"/>
    <w:rsid w:val="00813439"/>
    <w:rsid w:val="008163BE"/>
    <w:rsid w:val="00820813"/>
    <w:rsid w:val="008236D4"/>
    <w:rsid w:val="00823DB5"/>
    <w:rsid w:val="0082524C"/>
    <w:rsid w:val="00827651"/>
    <w:rsid w:val="008330D6"/>
    <w:rsid w:val="00835C85"/>
    <w:rsid w:val="00835F78"/>
    <w:rsid w:val="00836BA3"/>
    <w:rsid w:val="00840BC9"/>
    <w:rsid w:val="008525FA"/>
    <w:rsid w:val="00854CA5"/>
    <w:rsid w:val="008554CD"/>
    <w:rsid w:val="00856D1A"/>
    <w:rsid w:val="00861930"/>
    <w:rsid w:val="008637AA"/>
    <w:rsid w:val="00863E25"/>
    <w:rsid w:val="008671EB"/>
    <w:rsid w:val="008719AB"/>
    <w:rsid w:val="0087493C"/>
    <w:rsid w:val="008778EA"/>
    <w:rsid w:val="0088024D"/>
    <w:rsid w:val="008807AA"/>
    <w:rsid w:val="00884857"/>
    <w:rsid w:val="00885C6E"/>
    <w:rsid w:val="00890DF3"/>
    <w:rsid w:val="0089567F"/>
    <w:rsid w:val="008A14D6"/>
    <w:rsid w:val="008A33C6"/>
    <w:rsid w:val="008B3715"/>
    <w:rsid w:val="008B4143"/>
    <w:rsid w:val="008B5570"/>
    <w:rsid w:val="008B7629"/>
    <w:rsid w:val="008C0899"/>
    <w:rsid w:val="008C16EA"/>
    <w:rsid w:val="008C1D7B"/>
    <w:rsid w:val="008C2E8C"/>
    <w:rsid w:val="008C68E4"/>
    <w:rsid w:val="008C7F24"/>
    <w:rsid w:val="008D22FE"/>
    <w:rsid w:val="008D35CB"/>
    <w:rsid w:val="008D3750"/>
    <w:rsid w:val="008E21A5"/>
    <w:rsid w:val="008E7D2A"/>
    <w:rsid w:val="008F3E28"/>
    <w:rsid w:val="008F4166"/>
    <w:rsid w:val="008F4A7E"/>
    <w:rsid w:val="008F6273"/>
    <w:rsid w:val="008F6520"/>
    <w:rsid w:val="00905B76"/>
    <w:rsid w:val="0091040E"/>
    <w:rsid w:val="0091148D"/>
    <w:rsid w:val="009114C4"/>
    <w:rsid w:val="00916352"/>
    <w:rsid w:val="0091657E"/>
    <w:rsid w:val="00916E83"/>
    <w:rsid w:val="009201B3"/>
    <w:rsid w:val="0092041E"/>
    <w:rsid w:val="009225F4"/>
    <w:rsid w:val="00927038"/>
    <w:rsid w:val="00930274"/>
    <w:rsid w:val="00933B79"/>
    <w:rsid w:val="0093750E"/>
    <w:rsid w:val="00937801"/>
    <w:rsid w:val="00942750"/>
    <w:rsid w:val="00943F88"/>
    <w:rsid w:val="00944AB0"/>
    <w:rsid w:val="00946C38"/>
    <w:rsid w:val="0094782C"/>
    <w:rsid w:val="00947DC8"/>
    <w:rsid w:val="009604B0"/>
    <w:rsid w:val="00961672"/>
    <w:rsid w:val="00966648"/>
    <w:rsid w:val="00975098"/>
    <w:rsid w:val="00975564"/>
    <w:rsid w:val="0098103A"/>
    <w:rsid w:val="0098116C"/>
    <w:rsid w:val="0098593A"/>
    <w:rsid w:val="00986808"/>
    <w:rsid w:val="0098735D"/>
    <w:rsid w:val="00990C0E"/>
    <w:rsid w:val="00991626"/>
    <w:rsid w:val="00997B54"/>
    <w:rsid w:val="009A12FC"/>
    <w:rsid w:val="009A1636"/>
    <w:rsid w:val="009B1AD4"/>
    <w:rsid w:val="009B1D5B"/>
    <w:rsid w:val="009B2E6F"/>
    <w:rsid w:val="009B45EB"/>
    <w:rsid w:val="009B4F69"/>
    <w:rsid w:val="009C025E"/>
    <w:rsid w:val="009C24FB"/>
    <w:rsid w:val="009C2CF8"/>
    <w:rsid w:val="009C3BC1"/>
    <w:rsid w:val="009C4D84"/>
    <w:rsid w:val="009C638A"/>
    <w:rsid w:val="009C7839"/>
    <w:rsid w:val="009D081E"/>
    <w:rsid w:val="009D09B9"/>
    <w:rsid w:val="009D437A"/>
    <w:rsid w:val="009D5C84"/>
    <w:rsid w:val="009D5C8C"/>
    <w:rsid w:val="009E7352"/>
    <w:rsid w:val="009F0D85"/>
    <w:rsid w:val="009F19EF"/>
    <w:rsid w:val="009F487A"/>
    <w:rsid w:val="009F59AD"/>
    <w:rsid w:val="009F6D51"/>
    <w:rsid w:val="00A00C26"/>
    <w:rsid w:val="00A00D42"/>
    <w:rsid w:val="00A05730"/>
    <w:rsid w:val="00A05A34"/>
    <w:rsid w:val="00A06703"/>
    <w:rsid w:val="00A06F20"/>
    <w:rsid w:val="00A1197C"/>
    <w:rsid w:val="00A125B6"/>
    <w:rsid w:val="00A145F5"/>
    <w:rsid w:val="00A200D9"/>
    <w:rsid w:val="00A219A9"/>
    <w:rsid w:val="00A24B97"/>
    <w:rsid w:val="00A3162A"/>
    <w:rsid w:val="00A335C3"/>
    <w:rsid w:val="00A35909"/>
    <w:rsid w:val="00A3643B"/>
    <w:rsid w:val="00A36906"/>
    <w:rsid w:val="00A41389"/>
    <w:rsid w:val="00A439EB"/>
    <w:rsid w:val="00A4514A"/>
    <w:rsid w:val="00A45A7F"/>
    <w:rsid w:val="00A47B13"/>
    <w:rsid w:val="00A52DCC"/>
    <w:rsid w:val="00A53F83"/>
    <w:rsid w:val="00A57CCB"/>
    <w:rsid w:val="00A57D9A"/>
    <w:rsid w:val="00A606F3"/>
    <w:rsid w:val="00A62977"/>
    <w:rsid w:val="00A65638"/>
    <w:rsid w:val="00A75201"/>
    <w:rsid w:val="00A767E3"/>
    <w:rsid w:val="00A81BB8"/>
    <w:rsid w:val="00A830F1"/>
    <w:rsid w:val="00A87260"/>
    <w:rsid w:val="00A87708"/>
    <w:rsid w:val="00A90268"/>
    <w:rsid w:val="00A939FD"/>
    <w:rsid w:val="00A95AC7"/>
    <w:rsid w:val="00AA18F6"/>
    <w:rsid w:val="00AA263B"/>
    <w:rsid w:val="00AA488D"/>
    <w:rsid w:val="00AA5F5F"/>
    <w:rsid w:val="00AA689D"/>
    <w:rsid w:val="00AB611F"/>
    <w:rsid w:val="00AC0908"/>
    <w:rsid w:val="00AC16C8"/>
    <w:rsid w:val="00AC3AA1"/>
    <w:rsid w:val="00AC7D42"/>
    <w:rsid w:val="00AD0BA6"/>
    <w:rsid w:val="00AD1C10"/>
    <w:rsid w:val="00AD7B56"/>
    <w:rsid w:val="00AE1DAE"/>
    <w:rsid w:val="00AE2A28"/>
    <w:rsid w:val="00AE4367"/>
    <w:rsid w:val="00AE4D4D"/>
    <w:rsid w:val="00AE5471"/>
    <w:rsid w:val="00AE7574"/>
    <w:rsid w:val="00AE7D95"/>
    <w:rsid w:val="00AF256C"/>
    <w:rsid w:val="00AF397F"/>
    <w:rsid w:val="00B01C3B"/>
    <w:rsid w:val="00B025C5"/>
    <w:rsid w:val="00B03303"/>
    <w:rsid w:val="00B127D1"/>
    <w:rsid w:val="00B13949"/>
    <w:rsid w:val="00B14396"/>
    <w:rsid w:val="00B232E0"/>
    <w:rsid w:val="00B26A0C"/>
    <w:rsid w:val="00B327DC"/>
    <w:rsid w:val="00B3392B"/>
    <w:rsid w:val="00B42C95"/>
    <w:rsid w:val="00B44987"/>
    <w:rsid w:val="00B47219"/>
    <w:rsid w:val="00B47A81"/>
    <w:rsid w:val="00B518F9"/>
    <w:rsid w:val="00B604D2"/>
    <w:rsid w:val="00B63788"/>
    <w:rsid w:val="00B639C8"/>
    <w:rsid w:val="00B63ABE"/>
    <w:rsid w:val="00B65E70"/>
    <w:rsid w:val="00B67647"/>
    <w:rsid w:val="00B70B1A"/>
    <w:rsid w:val="00B717D7"/>
    <w:rsid w:val="00B741E4"/>
    <w:rsid w:val="00B75D6F"/>
    <w:rsid w:val="00B864BD"/>
    <w:rsid w:val="00B8661B"/>
    <w:rsid w:val="00B90700"/>
    <w:rsid w:val="00B921C6"/>
    <w:rsid w:val="00B94F4C"/>
    <w:rsid w:val="00B95F88"/>
    <w:rsid w:val="00B96597"/>
    <w:rsid w:val="00B9715E"/>
    <w:rsid w:val="00BA1456"/>
    <w:rsid w:val="00BA693B"/>
    <w:rsid w:val="00BB172B"/>
    <w:rsid w:val="00BB464A"/>
    <w:rsid w:val="00BB4828"/>
    <w:rsid w:val="00BB59AB"/>
    <w:rsid w:val="00BB5B33"/>
    <w:rsid w:val="00BB72BB"/>
    <w:rsid w:val="00BB743D"/>
    <w:rsid w:val="00BB7D70"/>
    <w:rsid w:val="00BC0E7B"/>
    <w:rsid w:val="00BC7B8F"/>
    <w:rsid w:val="00BD57F8"/>
    <w:rsid w:val="00BD7970"/>
    <w:rsid w:val="00BE1725"/>
    <w:rsid w:val="00BE6202"/>
    <w:rsid w:val="00BE7158"/>
    <w:rsid w:val="00BE722E"/>
    <w:rsid w:val="00BF5B81"/>
    <w:rsid w:val="00C057A2"/>
    <w:rsid w:val="00C057E9"/>
    <w:rsid w:val="00C10CD4"/>
    <w:rsid w:val="00C117C8"/>
    <w:rsid w:val="00C1335A"/>
    <w:rsid w:val="00C15F2F"/>
    <w:rsid w:val="00C17882"/>
    <w:rsid w:val="00C21DED"/>
    <w:rsid w:val="00C22F1B"/>
    <w:rsid w:val="00C25913"/>
    <w:rsid w:val="00C25CCE"/>
    <w:rsid w:val="00C2680E"/>
    <w:rsid w:val="00C27C4A"/>
    <w:rsid w:val="00C313C7"/>
    <w:rsid w:val="00C34248"/>
    <w:rsid w:val="00C3466F"/>
    <w:rsid w:val="00C40C80"/>
    <w:rsid w:val="00C41865"/>
    <w:rsid w:val="00C41D29"/>
    <w:rsid w:val="00C426C6"/>
    <w:rsid w:val="00C50428"/>
    <w:rsid w:val="00C518D3"/>
    <w:rsid w:val="00C51988"/>
    <w:rsid w:val="00C5460A"/>
    <w:rsid w:val="00C55ABC"/>
    <w:rsid w:val="00C5735F"/>
    <w:rsid w:val="00C60ABF"/>
    <w:rsid w:val="00C61286"/>
    <w:rsid w:val="00C6334D"/>
    <w:rsid w:val="00C63FE8"/>
    <w:rsid w:val="00C66AE9"/>
    <w:rsid w:val="00C761F3"/>
    <w:rsid w:val="00C77265"/>
    <w:rsid w:val="00C82136"/>
    <w:rsid w:val="00C84187"/>
    <w:rsid w:val="00C84B8A"/>
    <w:rsid w:val="00C874ED"/>
    <w:rsid w:val="00C92F09"/>
    <w:rsid w:val="00C9323A"/>
    <w:rsid w:val="00C946D5"/>
    <w:rsid w:val="00CB0B50"/>
    <w:rsid w:val="00CB3696"/>
    <w:rsid w:val="00CB40E9"/>
    <w:rsid w:val="00CB47C1"/>
    <w:rsid w:val="00CB4F80"/>
    <w:rsid w:val="00CB75DE"/>
    <w:rsid w:val="00CC05FF"/>
    <w:rsid w:val="00CC324B"/>
    <w:rsid w:val="00CC5178"/>
    <w:rsid w:val="00CC7E78"/>
    <w:rsid w:val="00CD0210"/>
    <w:rsid w:val="00CD0A92"/>
    <w:rsid w:val="00CD0D2B"/>
    <w:rsid w:val="00CD11F7"/>
    <w:rsid w:val="00CD3E12"/>
    <w:rsid w:val="00CD449E"/>
    <w:rsid w:val="00CD4C1A"/>
    <w:rsid w:val="00CE2D13"/>
    <w:rsid w:val="00CE312A"/>
    <w:rsid w:val="00CE32AE"/>
    <w:rsid w:val="00CE4218"/>
    <w:rsid w:val="00CE76EA"/>
    <w:rsid w:val="00CE7ECD"/>
    <w:rsid w:val="00CF07F9"/>
    <w:rsid w:val="00CF38C4"/>
    <w:rsid w:val="00CF45D1"/>
    <w:rsid w:val="00CF6991"/>
    <w:rsid w:val="00D0017E"/>
    <w:rsid w:val="00D0172C"/>
    <w:rsid w:val="00D02992"/>
    <w:rsid w:val="00D04DAE"/>
    <w:rsid w:val="00D058F9"/>
    <w:rsid w:val="00D06ABD"/>
    <w:rsid w:val="00D126D0"/>
    <w:rsid w:val="00D140F7"/>
    <w:rsid w:val="00D20D10"/>
    <w:rsid w:val="00D2645F"/>
    <w:rsid w:val="00D266B4"/>
    <w:rsid w:val="00D26D20"/>
    <w:rsid w:val="00D33645"/>
    <w:rsid w:val="00D3675A"/>
    <w:rsid w:val="00D36E9C"/>
    <w:rsid w:val="00D4047B"/>
    <w:rsid w:val="00D42C2D"/>
    <w:rsid w:val="00D44759"/>
    <w:rsid w:val="00D4594C"/>
    <w:rsid w:val="00D46A33"/>
    <w:rsid w:val="00D5511E"/>
    <w:rsid w:val="00D60A27"/>
    <w:rsid w:val="00D6501A"/>
    <w:rsid w:val="00D65064"/>
    <w:rsid w:val="00D73596"/>
    <w:rsid w:val="00D817E1"/>
    <w:rsid w:val="00D81DA6"/>
    <w:rsid w:val="00D82C3A"/>
    <w:rsid w:val="00D832A9"/>
    <w:rsid w:val="00D83B67"/>
    <w:rsid w:val="00D8540E"/>
    <w:rsid w:val="00D866E7"/>
    <w:rsid w:val="00D86C35"/>
    <w:rsid w:val="00D92E4F"/>
    <w:rsid w:val="00DA243C"/>
    <w:rsid w:val="00DA2C38"/>
    <w:rsid w:val="00DA2DA8"/>
    <w:rsid w:val="00DA311F"/>
    <w:rsid w:val="00DA477F"/>
    <w:rsid w:val="00DB15C2"/>
    <w:rsid w:val="00DB2C6C"/>
    <w:rsid w:val="00DB7260"/>
    <w:rsid w:val="00DC7611"/>
    <w:rsid w:val="00DC7920"/>
    <w:rsid w:val="00DD28B1"/>
    <w:rsid w:val="00DD4B9A"/>
    <w:rsid w:val="00DD4CF9"/>
    <w:rsid w:val="00DD6BFC"/>
    <w:rsid w:val="00DE50DA"/>
    <w:rsid w:val="00DF0B64"/>
    <w:rsid w:val="00DF486F"/>
    <w:rsid w:val="00DF4890"/>
    <w:rsid w:val="00DF5316"/>
    <w:rsid w:val="00E01F5B"/>
    <w:rsid w:val="00E07D92"/>
    <w:rsid w:val="00E169BD"/>
    <w:rsid w:val="00E17089"/>
    <w:rsid w:val="00E17DD0"/>
    <w:rsid w:val="00E23C34"/>
    <w:rsid w:val="00E3048A"/>
    <w:rsid w:val="00E36A02"/>
    <w:rsid w:val="00E40C5E"/>
    <w:rsid w:val="00E42880"/>
    <w:rsid w:val="00E4611B"/>
    <w:rsid w:val="00E46D5C"/>
    <w:rsid w:val="00E5161E"/>
    <w:rsid w:val="00E53CFA"/>
    <w:rsid w:val="00E5443B"/>
    <w:rsid w:val="00E5584D"/>
    <w:rsid w:val="00E55D5E"/>
    <w:rsid w:val="00E5793E"/>
    <w:rsid w:val="00E61C77"/>
    <w:rsid w:val="00E64377"/>
    <w:rsid w:val="00E710CF"/>
    <w:rsid w:val="00E74625"/>
    <w:rsid w:val="00E77FD6"/>
    <w:rsid w:val="00E80164"/>
    <w:rsid w:val="00E815AC"/>
    <w:rsid w:val="00E81E82"/>
    <w:rsid w:val="00E86697"/>
    <w:rsid w:val="00E90506"/>
    <w:rsid w:val="00E90C04"/>
    <w:rsid w:val="00E935C3"/>
    <w:rsid w:val="00EA130E"/>
    <w:rsid w:val="00EA1583"/>
    <w:rsid w:val="00EA1A73"/>
    <w:rsid w:val="00EC48C2"/>
    <w:rsid w:val="00EC6E67"/>
    <w:rsid w:val="00ED0369"/>
    <w:rsid w:val="00ED39B8"/>
    <w:rsid w:val="00ED420F"/>
    <w:rsid w:val="00EF0A13"/>
    <w:rsid w:val="00EF2643"/>
    <w:rsid w:val="00EF2D09"/>
    <w:rsid w:val="00EF6E78"/>
    <w:rsid w:val="00F00950"/>
    <w:rsid w:val="00F01E3A"/>
    <w:rsid w:val="00F02614"/>
    <w:rsid w:val="00F028C6"/>
    <w:rsid w:val="00F02F4B"/>
    <w:rsid w:val="00F03070"/>
    <w:rsid w:val="00F03729"/>
    <w:rsid w:val="00F066E6"/>
    <w:rsid w:val="00F07C8B"/>
    <w:rsid w:val="00F23914"/>
    <w:rsid w:val="00F23CFD"/>
    <w:rsid w:val="00F24038"/>
    <w:rsid w:val="00F24456"/>
    <w:rsid w:val="00F265E7"/>
    <w:rsid w:val="00F31D98"/>
    <w:rsid w:val="00F3200F"/>
    <w:rsid w:val="00F33375"/>
    <w:rsid w:val="00F35983"/>
    <w:rsid w:val="00F50113"/>
    <w:rsid w:val="00F54D26"/>
    <w:rsid w:val="00F600EB"/>
    <w:rsid w:val="00F601F2"/>
    <w:rsid w:val="00F65839"/>
    <w:rsid w:val="00F659A7"/>
    <w:rsid w:val="00F67B0B"/>
    <w:rsid w:val="00F73BEE"/>
    <w:rsid w:val="00F75263"/>
    <w:rsid w:val="00F775E2"/>
    <w:rsid w:val="00F77F0C"/>
    <w:rsid w:val="00F83F05"/>
    <w:rsid w:val="00F90FA2"/>
    <w:rsid w:val="00F961E8"/>
    <w:rsid w:val="00F96741"/>
    <w:rsid w:val="00FA2058"/>
    <w:rsid w:val="00FA2453"/>
    <w:rsid w:val="00FA2D04"/>
    <w:rsid w:val="00FA2E49"/>
    <w:rsid w:val="00FA3CC6"/>
    <w:rsid w:val="00FA5B5C"/>
    <w:rsid w:val="00FA6C27"/>
    <w:rsid w:val="00FA76BF"/>
    <w:rsid w:val="00FA7785"/>
    <w:rsid w:val="00FA7F70"/>
    <w:rsid w:val="00FB260A"/>
    <w:rsid w:val="00FB7DE9"/>
    <w:rsid w:val="00FC0B52"/>
    <w:rsid w:val="00FD1EAE"/>
    <w:rsid w:val="00FD20F6"/>
    <w:rsid w:val="00FD2E13"/>
    <w:rsid w:val="00FD3020"/>
    <w:rsid w:val="00FE0F58"/>
    <w:rsid w:val="00FE1445"/>
    <w:rsid w:val="00FE2DA8"/>
    <w:rsid w:val="00FF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274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9225F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30274"/>
    <w:rPr>
      <w:color w:val="0000FF"/>
      <w:u w:val="single"/>
    </w:rPr>
  </w:style>
  <w:style w:type="paragraph" w:styleId="Header">
    <w:name w:val="header"/>
    <w:basedOn w:val="Normal"/>
    <w:link w:val="HeaderChar"/>
    <w:rsid w:val="0093027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30274"/>
    <w:rPr>
      <w:sz w:val="24"/>
      <w:szCs w:val="24"/>
      <w:lang w:val="en-US" w:eastAsia="en-US" w:bidi="ar-SA"/>
    </w:rPr>
  </w:style>
  <w:style w:type="paragraph" w:styleId="Footer">
    <w:name w:val="footer"/>
    <w:basedOn w:val="Normal"/>
    <w:rsid w:val="00F07C8B"/>
    <w:pPr>
      <w:tabs>
        <w:tab w:val="center" w:pos="4320"/>
        <w:tab w:val="right" w:pos="8640"/>
      </w:tabs>
    </w:pPr>
  </w:style>
  <w:style w:type="paragraph" w:styleId="NoSpacing">
    <w:name w:val="No Spacing"/>
    <w:uiPriority w:val="1"/>
    <w:qFormat/>
    <w:rsid w:val="000D57EE"/>
    <w:pPr>
      <w:autoSpaceDE w:val="0"/>
      <w:autoSpaceDN w:val="0"/>
      <w:adjustRightInd w:val="0"/>
    </w:pPr>
    <w:rPr>
      <w:rFonts w:ascii="Arial" w:eastAsia="PMingLiU" w:hAnsi="Arial"/>
      <w:sz w:val="24"/>
      <w:szCs w:val="24"/>
    </w:rPr>
  </w:style>
  <w:style w:type="paragraph" w:styleId="ListParagraph">
    <w:name w:val="List Paragraph"/>
    <w:basedOn w:val="Normal"/>
    <w:uiPriority w:val="99"/>
    <w:qFormat/>
    <w:rsid w:val="00FE0F58"/>
    <w:pPr>
      <w:autoSpaceDE w:val="0"/>
      <w:autoSpaceDN w:val="0"/>
      <w:adjustRightInd w:val="0"/>
      <w:ind w:left="720"/>
      <w:contextualSpacing/>
    </w:pPr>
    <w:rPr>
      <w:rFonts w:ascii="Arial" w:eastAsia="PMingLiU" w:hAnsi="Arial"/>
    </w:rPr>
  </w:style>
  <w:style w:type="character" w:styleId="FollowedHyperlink">
    <w:name w:val="FollowedHyperlink"/>
    <w:rsid w:val="0010230B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9A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709A9"/>
    <w:rPr>
      <w:rFonts w:ascii="Tahoma" w:hAnsi="Tahoma" w:cs="Tahoma"/>
      <w:sz w:val="16"/>
      <w:szCs w:val="16"/>
      <w:lang w:eastAsia="en-US"/>
    </w:rPr>
  </w:style>
  <w:style w:type="character" w:customStyle="1" w:styleId="msid8313">
    <w:name w:val="ms__id8313"/>
    <w:rsid w:val="00F02614"/>
  </w:style>
  <w:style w:type="paragraph" w:customStyle="1" w:styleId="Default">
    <w:name w:val="Default"/>
    <w:rsid w:val="00F659A7"/>
    <w:pPr>
      <w:autoSpaceDE w:val="0"/>
      <w:autoSpaceDN w:val="0"/>
      <w:adjustRightInd w:val="0"/>
    </w:pPr>
    <w:rPr>
      <w:rFonts w:ascii="Book Antiqua" w:eastAsia="Calibri" w:hAnsi="Book Antiqua" w:cs="Book Antiqu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CE2D13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863E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3E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3E2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3E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3E2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225F4"/>
    <w:rPr>
      <w:b/>
      <w:bCs/>
      <w:sz w:val="27"/>
      <w:szCs w:val="27"/>
    </w:rPr>
  </w:style>
  <w:style w:type="character" w:customStyle="1" w:styleId="st">
    <w:name w:val="st"/>
    <w:basedOn w:val="DefaultParagraphFont"/>
    <w:rsid w:val="002E3E3D"/>
  </w:style>
  <w:style w:type="character" w:styleId="Emphasis">
    <w:name w:val="Emphasis"/>
    <w:basedOn w:val="DefaultParagraphFont"/>
    <w:uiPriority w:val="20"/>
    <w:qFormat/>
    <w:rsid w:val="002E3E3D"/>
    <w:rPr>
      <w:i/>
      <w:iCs/>
    </w:rPr>
  </w:style>
  <w:style w:type="character" w:styleId="Strong">
    <w:name w:val="Strong"/>
    <w:basedOn w:val="DefaultParagraphFont"/>
    <w:uiPriority w:val="22"/>
    <w:qFormat/>
    <w:rsid w:val="00497FE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274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9225F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30274"/>
    <w:rPr>
      <w:color w:val="0000FF"/>
      <w:u w:val="single"/>
    </w:rPr>
  </w:style>
  <w:style w:type="paragraph" w:styleId="Header">
    <w:name w:val="header"/>
    <w:basedOn w:val="Normal"/>
    <w:link w:val="HeaderChar"/>
    <w:rsid w:val="0093027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30274"/>
    <w:rPr>
      <w:sz w:val="24"/>
      <w:szCs w:val="24"/>
      <w:lang w:val="en-US" w:eastAsia="en-US" w:bidi="ar-SA"/>
    </w:rPr>
  </w:style>
  <w:style w:type="paragraph" w:styleId="Footer">
    <w:name w:val="footer"/>
    <w:basedOn w:val="Normal"/>
    <w:rsid w:val="00F07C8B"/>
    <w:pPr>
      <w:tabs>
        <w:tab w:val="center" w:pos="4320"/>
        <w:tab w:val="right" w:pos="8640"/>
      </w:tabs>
    </w:pPr>
  </w:style>
  <w:style w:type="paragraph" w:styleId="NoSpacing">
    <w:name w:val="No Spacing"/>
    <w:uiPriority w:val="1"/>
    <w:qFormat/>
    <w:rsid w:val="000D57EE"/>
    <w:pPr>
      <w:autoSpaceDE w:val="0"/>
      <w:autoSpaceDN w:val="0"/>
      <w:adjustRightInd w:val="0"/>
    </w:pPr>
    <w:rPr>
      <w:rFonts w:ascii="Arial" w:eastAsia="PMingLiU" w:hAnsi="Arial"/>
      <w:sz w:val="24"/>
      <w:szCs w:val="24"/>
    </w:rPr>
  </w:style>
  <w:style w:type="paragraph" w:styleId="ListParagraph">
    <w:name w:val="List Paragraph"/>
    <w:basedOn w:val="Normal"/>
    <w:uiPriority w:val="99"/>
    <w:qFormat/>
    <w:rsid w:val="00FE0F58"/>
    <w:pPr>
      <w:autoSpaceDE w:val="0"/>
      <w:autoSpaceDN w:val="0"/>
      <w:adjustRightInd w:val="0"/>
      <w:ind w:left="720"/>
      <w:contextualSpacing/>
    </w:pPr>
    <w:rPr>
      <w:rFonts w:ascii="Arial" w:eastAsia="PMingLiU" w:hAnsi="Arial"/>
    </w:rPr>
  </w:style>
  <w:style w:type="character" w:styleId="FollowedHyperlink">
    <w:name w:val="FollowedHyperlink"/>
    <w:rsid w:val="0010230B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9A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709A9"/>
    <w:rPr>
      <w:rFonts w:ascii="Tahoma" w:hAnsi="Tahoma" w:cs="Tahoma"/>
      <w:sz w:val="16"/>
      <w:szCs w:val="16"/>
      <w:lang w:eastAsia="en-US"/>
    </w:rPr>
  </w:style>
  <w:style w:type="character" w:customStyle="1" w:styleId="msid8313">
    <w:name w:val="ms__id8313"/>
    <w:rsid w:val="00F02614"/>
  </w:style>
  <w:style w:type="paragraph" w:customStyle="1" w:styleId="Default">
    <w:name w:val="Default"/>
    <w:rsid w:val="00F659A7"/>
    <w:pPr>
      <w:autoSpaceDE w:val="0"/>
      <w:autoSpaceDN w:val="0"/>
      <w:adjustRightInd w:val="0"/>
    </w:pPr>
    <w:rPr>
      <w:rFonts w:ascii="Book Antiqua" w:eastAsia="Calibri" w:hAnsi="Book Antiqua" w:cs="Book Antiqu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CE2D13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863E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3E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3E2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3E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3E2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225F4"/>
    <w:rPr>
      <w:b/>
      <w:bCs/>
      <w:sz w:val="27"/>
      <w:szCs w:val="27"/>
    </w:rPr>
  </w:style>
  <w:style w:type="character" w:customStyle="1" w:styleId="st">
    <w:name w:val="st"/>
    <w:basedOn w:val="DefaultParagraphFont"/>
    <w:rsid w:val="002E3E3D"/>
  </w:style>
  <w:style w:type="character" w:styleId="Emphasis">
    <w:name w:val="Emphasis"/>
    <w:basedOn w:val="DefaultParagraphFont"/>
    <w:uiPriority w:val="20"/>
    <w:qFormat/>
    <w:rsid w:val="002E3E3D"/>
    <w:rPr>
      <w:i/>
      <w:iCs/>
    </w:rPr>
  </w:style>
  <w:style w:type="character" w:styleId="Strong">
    <w:name w:val="Strong"/>
    <w:basedOn w:val="DefaultParagraphFont"/>
    <w:uiPriority w:val="22"/>
    <w:qFormat/>
    <w:rsid w:val="00497F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26BD0-C6E0-4874-8877-1DBDDED91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SUMMARY</vt:lpstr>
    </vt:vector>
  </TitlesOfParts>
  <Company>Hewlett-Packard</Company>
  <LinksUpToDate>false</LinksUpToDate>
  <CharactersWithSpaces>8492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SUMMARY</dc:title>
  <dc:creator>James</dc:creator>
  <cp:lastModifiedBy>admin</cp:lastModifiedBy>
  <cp:revision>2</cp:revision>
  <cp:lastPrinted>2016-03-01T13:13:00Z</cp:lastPrinted>
  <dcterms:created xsi:type="dcterms:W3CDTF">2017-07-02T14:38:00Z</dcterms:created>
  <dcterms:modified xsi:type="dcterms:W3CDTF">2017-07-02T14:38:00Z</dcterms:modified>
</cp:coreProperties>
</file>