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A2" w:rsidRPr="00753324" w:rsidRDefault="00B922BC" w:rsidP="009710A2">
      <w:pPr>
        <w:pStyle w:val="Heading5"/>
        <w:spacing w:line="240" w:lineRule="auto"/>
        <w:rPr>
          <w:sz w:val="32"/>
          <w:szCs w:val="24"/>
        </w:rPr>
      </w:pPr>
      <w:r>
        <w:rPr>
          <w:sz w:val="32"/>
          <w:szCs w:val="24"/>
        </w:rPr>
        <w:t>GEORGE STANCIL</w:t>
      </w:r>
    </w:p>
    <w:p w:rsidR="009710A2" w:rsidRDefault="00B922BC" w:rsidP="009710A2">
      <w:pPr>
        <w:jc w:val="center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1340 Sycamore Ave., Modesto, CA 95350</w:t>
      </w:r>
      <w:r w:rsidR="009710A2" w:rsidRPr="000F5E3B">
        <w:rPr>
          <w:rFonts w:ascii="Arial" w:hAnsi="Arial" w:cs="Arial"/>
          <w:sz w:val="22"/>
          <w:szCs w:val="22"/>
        </w:rPr>
        <w:t xml:space="preserve"> </w:t>
      </w:r>
      <w:r w:rsidR="009710A2" w:rsidRPr="000F5E3B">
        <w:rPr>
          <w:rFonts w:ascii="Arial" w:hAnsi="Arial" w:cs="Arial"/>
          <w:b/>
          <w:sz w:val="22"/>
          <w:szCs w:val="22"/>
        </w:rPr>
        <w:sym w:font="Symbol" w:char="F0B7"/>
      </w:r>
      <w:r w:rsidR="009710A2" w:rsidRPr="000F5E3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801-830-8564</w:t>
      </w:r>
      <w:r w:rsidR="002506FB">
        <w:rPr>
          <w:rFonts w:ascii="Arial" w:hAnsi="Arial" w:cs="Arial"/>
          <w:sz w:val="22"/>
          <w:szCs w:val="22"/>
        </w:rPr>
        <w:t xml:space="preserve"> </w:t>
      </w:r>
      <w:r w:rsidR="009710A2" w:rsidRPr="000F5E3B">
        <w:rPr>
          <w:rFonts w:ascii="Arial" w:hAnsi="Arial" w:cs="Arial"/>
          <w:b/>
          <w:sz w:val="22"/>
          <w:szCs w:val="22"/>
        </w:rPr>
        <w:sym w:font="Symbol" w:char="F0B7"/>
      </w:r>
      <w:r w:rsidR="00231A49">
        <w:rPr>
          <w:rFonts w:ascii="Arial" w:hAnsi="Arial" w:cs="Arial"/>
          <w:b/>
          <w:sz w:val="22"/>
          <w:szCs w:val="22"/>
        </w:rPr>
        <w:t xml:space="preserve"> </w:t>
      </w:r>
      <w:hyperlink r:id="rId7" w:history="1">
        <w:r w:rsidRPr="00E53B07">
          <w:rPr>
            <w:rStyle w:val="Hyperlink"/>
            <w:rFonts w:ascii="Arial" w:hAnsi="Arial" w:cs="Arial"/>
            <w:spacing w:val="-3"/>
            <w:sz w:val="22"/>
            <w:szCs w:val="22"/>
          </w:rPr>
          <w:t>glstancil@gmail.com</w:t>
        </w:r>
      </w:hyperlink>
      <w:r>
        <w:rPr>
          <w:rFonts w:ascii="Arial" w:hAnsi="Arial" w:cs="Arial"/>
          <w:spacing w:val="-3"/>
          <w:sz w:val="22"/>
          <w:szCs w:val="22"/>
        </w:rPr>
        <w:t xml:space="preserve"> </w:t>
      </w:r>
      <w:r w:rsidR="009710A2">
        <w:rPr>
          <w:rFonts w:ascii="Arial" w:hAnsi="Arial" w:cs="Arial"/>
          <w:spacing w:val="-3"/>
          <w:sz w:val="22"/>
          <w:szCs w:val="22"/>
        </w:rPr>
        <w:t xml:space="preserve"> </w:t>
      </w:r>
    </w:p>
    <w:p w:rsidR="00B922BC" w:rsidRDefault="00B922BC" w:rsidP="009710A2">
      <w:pPr>
        <w:tabs>
          <w:tab w:val="left" w:pos="0"/>
        </w:tabs>
        <w:suppressAutoHyphens/>
        <w:spacing w:line="230" w:lineRule="exact"/>
        <w:jc w:val="both"/>
        <w:rPr>
          <w:rFonts w:ascii="Arial" w:hAnsi="Arial" w:cs="Arial"/>
          <w:sz w:val="22"/>
          <w:szCs w:val="22"/>
        </w:rPr>
      </w:pPr>
    </w:p>
    <w:p w:rsidR="00D43CF6" w:rsidRDefault="00D43CF6" w:rsidP="009710A2">
      <w:pPr>
        <w:tabs>
          <w:tab w:val="left" w:pos="0"/>
        </w:tabs>
        <w:suppressAutoHyphens/>
        <w:spacing w:line="230" w:lineRule="exact"/>
        <w:jc w:val="both"/>
        <w:rPr>
          <w:rFonts w:ascii="Arial" w:hAnsi="Arial" w:cs="Arial"/>
          <w:sz w:val="22"/>
          <w:szCs w:val="22"/>
        </w:rPr>
      </w:pPr>
    </w:p>
    <w:p w:rsidR="009710A2" w:rsidRDefault="009710A2" w:rsidP="00D43CF6">
      <w:pPr>
        <w:tabs>
          <w:tab w:val="left" w:pos="0"/>
        </w:tabs>
        <w:suppressAutoHyphens/>
        <w:spacing w:line="280" w:lineRule="exact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A top-performing </w:t>
      </w:r>
      <w:r w:rsidR="00D43CF6">
        <w:rPr>
          <w:rFonts w:ascii="Arial" w:hAnsi="Arial" w:cs="Arial"/>
          <w:sz w:val="22"/>
          <w:szCs w:val="22"/>
        </w:rPr>
        <w:t>electrical and electronics technician</w:t>
      </w:r>
      <w:r>
        <w:rPr>
          <w:rFonts w:ascii="Arial" w:hAnsi="Arial" w:cs="Arial"/>
          <w:sz w:val="22"/>
          <w:szCs w:val="22"/>
        </w:rPr>
        <w:t xml:space="preserve"> experienced in </w:t>
      </w:r>
      <w:r w:rsidR="006A7931">
        <w:rPr>
          <w:rFonts w:ascii="Arial" w:hAnsi="Arial" w:cs="Arial"/>
          <w:sz w:val="22"/>
          <w:szCs w:val="22"/>
        </w:rPr>
        <w:t>all aspects of project planning and management, with excellent supervisory, troubleshooting, analytical, organizational, and interpersonal skills.</w:t>
      </w:r>
      <w:proofErr w:type="gramEnd"/>
      <w:r w:rsidR="006A7931">
        <w:rPr>
          <w:rFonts w:ascii="Arial" w:hAnsi="Arial" w:cs="Arial"/>
          <w:sz w:val="22"/>
          <w:szCs w:val="22"/>
        </w:rPr>
        <w:t xml:space="preserve"> Seeking challenging role capitalizing on </w:t>
      </w:r>
      <w:r w:rsidR="00D43CF6">
        <w:rPr>
          <w:rFonts w:ascii="Arial" w:hAnsi="Arial" w:cs="Arial"/>
          <w:sz w:val="22"/>
          <w:szCs w:val="22"/>
        </w:rPr>
        <w:t>18</w:t>
      </w:r>
      <w:r w:rsidR="006A7931">
        <w:rPr>
          <w:rFonts w:ascii="Arial" w:hAnsi="Arial" w:cs="Arial"/>
          <w:sz w:val="22"/>
          <w:szCs w:val="22"/>
        </w:rPr>
        <w:t>+years of diverse technical and leadership experience with an organization that will benefit from a track record of successes in improving effic</w:t>
      </w:r>
      <w:r w:rsidR="00DB7D23">
        <w:rPr>
          <w:rFonts w:ascii="Arial" w:hAnsi="Arial" w:cs="Arial"/>
          <w:sz w:val="22"/>
          <w:szCs w:val="22"/>
        </w:rPr>
        <w:t>iency and profitability by implementing effective problem-solving and management strategies.</w:t>
      </w:r>
    </w:p>
    <w:p w:rsidR="009710A2" w:rsidRPr="000F5E3B" w:rsidRDefault="009710A2" w:rsidP="009710A2">
      <w:pPr>
        <w:spacing w:line="230" w:lineRule="exact"/>
        <w:ind w:left="360"/>
        <w:jc w:val="both"/>
        <w:rPr>
          <w:rFonts w:ascii="Arial" w:hAnsi="Arial" w:cs="Arial"/>
          <w:color w:val="FF0000"/>
          <w:sz w:val="22"/>
          <w:szCs w:val="22"/>
        </w:rPr>
      </w:pPr>
    </w:p>
    <w:p w:rsidR="009710A2" w:rsidRPr="000F5E3B" w:rsidRDefault="009710A2" w:rsidP="009710A2">
      <w:pPr>
        <w:pBdr>
          <w:top w:val="thinThickSmallGap" w:sz="12" w:space="1" w:color="auto"/>
        </w:pBdr>
        <w:spacing w:line="60" w:lineRule="exact"/>
        <w:jc w:val="both"/>
        <w:rPr>
          <w:rFonts w:ascii="Arial" w:hAnsi="Arial" w:cs="Arial"/>
          <w:color w:val="FF0000"/>
          <w:sz w:val="22"/>
          <w:szCs w:val="22"/>
        </w:rPr>
      </w:pPr>
    </w:p>
    <w:p w:rsidR="006A7931" w:rsidRDefault="00D43CF6" w:rsidP="00D43CF6">
      <w:pPr>
        <w:spacing w:before="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Equipment</w:t>
      </w:r>
      <w:r w:rsidR="005A3817">
        <w:rPr>
          <w:rFonts w:ascii="Arial" w:hAnsi="Arial" w:cs="Arial"/>
          <w:sz w:val="22"/>
          <w:szCs w:val="22"/>
        </w:rPr>
        <w:t xml:space="preserve"> Maintenance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Troubleshooting </w:t>
      </w:r>
      <w:r w:rsidRPr="005E3E6F">
        <w:rPr>
          <w:rFonts w:ascii="Arial" w:hAnsi="Arial" w:cs="Arial"/>
          <w:b/>
          <w:sz w:val="22"/>
          <w:szCs w:val="22"/>
        </w:rPr>
        <w:t>•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Component Level Repair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5E3E6F">
        <w:rPr>
          <w:rFonts w:ascii="Arial" w:hAnsi="Arial" w:cs="Arial"/>
          <w:b/>
          <w:sz w:val="22"/>
          <w:szCs w:val="22"/>
        </w:rPr>
        <w:t>•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Safety </w:t>
      </w:r>
      <w:r w:rsidR="006A7931">
        <w:rPr>
          <w:rFonts w:ascii="Arial" w:hAnsi="Arial" w:cs="Arial"/>
          <w:sz w:val="22"/>
          <w:szCs w:val="22"/>
        </w:rPr>
        <w:t>Management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</w:p>
    <w:p w:rsidR="00DB7D23" w:rsidRDefault="00D43CF6" w:rsidP="00D43CF6">
      <w:pPr>
        <w:spacing w:before="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5E3E6F">
        <w:rPr>
          <w:rFonts w:ascii="Arial" w:hAnsi="Arial" w:cs="Arial"/>
          <w:b/>
          <w:sz w:val="22"/>
          <w:szCs w:val="22"/>
        </w:rPr>
        <w:t xml:space="preserve">• </w:t>
      </w:r>
      <w:r w:rsidR="00DB7D23">
        <w:rPr>
          <w:rFonts w:ascii="Arial" w:hAnsi="Arial" w:cs="Arial"/>
          <w:sz w:val="22"/>
          <w:szCs w:val="22"/>
        </w:rPr>
        <w:t>Problem Solving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5E3E6F">
        <w:rPr>
          <w:rFonts w:ascii="Arial" w:hAnsi="Arial" w:cs="Arial"/>
          <w:b/>
          <w:sz w:val="22"/>
          <w:szCs w:val="22"/>
        </w:rPr>
        <w:t>•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Code</w:t>
      </w:r>
      <w:r w:rsidR="00DB7D23">
        <w:rPr>
          <w:rFonts w:ascii="Arial" w:hAnsi="Arial" w:cs="Arial"/>
          <w:sz w:val="22"/>
          <w:szCs w:val="22"/>
        </w:rPr>
        <w:t xml:space="preserve"> Compliance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DB7D23">
        <w:rPr>
          <w:rFonts w:ascii="Arial" w:hAnsi="Arial" w:cs="Arial"/>
          <w:sz w:val="22"/>
          <w:szCs w:val="22"/>
        </w:rPr>
        <w:t>Project Scheduling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</w:p>
    <w:p w:rsidR="00A14706" w:rsidRPr="008D390A" w:rsidRDefault="00DB7D23" w:rsidP="00D43CF6">
      <w:pPr>
        <w:spacing w:before="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Management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D43CF6">
        <w:rPr>
          <w:rFonts w:ascii="Arial" w:hAnsi="Arial" w:cs="Arial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Inspection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8D390A">
        <w:rPr>
          <w:rFonts w:ascii="Arial" w:hAnsi="Arial" w:cs="Arial"/>
          <w:sz w:val="22"/>
          <w:szCs w:val="22"/>
        </w:rPr>
        <w:t>Team Leadership / Motivation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D43CF6">
        <w:rPr>
          <w:rFonts w:ascii="Arial" w:hAnsi="Arial" w:cs="Arial"/>
          <w:sz w:val="22"/>
          <w:szCs w:val="22"/>
        </w:rPr>
        <w:t>Critical Thinking</w:t>
      </w:r>
    </w:p>
    <w:p w:rsidR="009710A2" w:rsidRPr="000F5E3B" w:rsidRDefault="009710A2" w:rsidP="009710A2">
      <w:pPr>
        <w:pBdr>
          <w:bottom w:val="thinThickSmallGap" w:sz="12" w:space="1" w:color="auto"/>
        </w:pBdr>
        <w:spacing w:line="60" w:lineRule="exact"/>
        <w:jc w:val="both"/>
        <w:rPr>
          <w:rFonts w:ascii="Arial" w:hAnsi="Arial" w:cs="Arial"/>
          <w:smallCaps/>
          <w:color w:val="FF0000"/>
          <w:spacing w:val="-4"/>
          <w:sz w:val="22"/>
          <w:szCs w:val="22"/>
        </w:rPr>
      </w:pPr>
    </w:p>
    <w:p w:rsidR="009710A2" w:rsidRPr="000F5E3B" w:rsidRDefault="009710A2" w:rsidP="009710A2">
      <w:pPr>
        <w:spacing w:line="240" w:lineRule="exact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EB6EA7" w:rsidRDefault="00C67B81" w:rsidP="00C67B81">
      <w:pPr>
        <w:tabs>
          <w:tab w:val="right" w:pos="9360"/>
        </w:tabs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EXPERIENCE</w:t>
      </w:r>
    </w:p>
    <w:p w:rsidR="00EB6EA7" w:rsidRDefault="00F6548E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Diamond Foods, </w:t>
      </w:r>
      <w:r>
        <w:rPr>
          <w:rFonts w:ascii="Arial" w:hAnsi="Arial" w:cs="Arial"/>
          <w:sz w:val="22"/>
          <w:szCs w:val="22"/>
        </w:rPr>
        <w:t xml:space="preserve">Stockton, CA                                                          </w:t>
      </w:r>
      <w:r w:rsidR="007277FC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11/2014- Present</w:t>
      </w:r>
      <w:r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F6548E" w:rsidRDefault="00F6548E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F6548E">
        <w:rPr>
          <w:rFonts w:ascii="Arial" w:hAnsi="Arial" w:cs="Arial"/>
          <w:b/>
          <w:sz w:val="22"/>
          <w:szCs w:val="22"/>
        </w:rPr>
        <w:t>Engineering Maintenance Supervisor</w:t>
      </w:r>
    </w:p>
    <w:p w:rsidR="00F6548E" w:rsidRDefault="00F6548E" w:rsidP="00F6548E">
      <w:pPr>
        <w:pStyle w:val="NormalWeb"/>
        <w:shd w:val="clear" w:color="auto" w:fill="FFFFFF"/>
        <w:spacing w:line="284" w:lineRule="atLeast"/>
        <w:rPr>
          <w:rFonts w:ascii="Georgia" w:hAnsi="Georgia"/>
          <w:color w:val="4D4F53"/>
          <w:sz w:val="18"/>
          <w:szCs w:val="18"/>
        </w:rPr>
      </w:pPr>
      <w:r>
        <w:rPr>
          <w:rStyle w:val="Strong"/>
          <w:color w:val="4D4F53"/>
        </w:rPr>
        <w:t>DUTIES AND RESPONSIBILITIES: 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Maintenance / Reliability management using CMMS to preventative maintenance, PM and predictive maintenance program, planning, scheduling, parts and work order system management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Drive continuous process improvements in area of responsibility by leading front line data collection and analysis activities, equipment reliability, program development and enhancements, team development, and project execution / management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Execute projects to include funding (AFEs), cost savings programs resulting in 2.5 million dollars of savings, conducting cost analysis and  justification, and project management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Lead and develop associates, skilled work teams through training and coaching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Assist with establishing safe work environment best practices for both electrical and mechanical systems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Manage capital and expense budget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 xml:space="preserve">Manage cross-functional teams of resources in Engineering/Maintenance, Production, 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Ensure that the equipment is capable of making product to specification and at  a rate to achieve production schedule and targeted efficiencies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Support daily operational troubleshooting and problem solving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Support and lead environmental and energy conservation program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Implement and share best practices</w:t>
      </w:r>
    </w:p>
    <w:p w:rsidR="00F6548E" w:rsidRDefault="00F6548E" w:rsidP="00F6548E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Ensure a safe working environment for team associates</w:t>
      </w:r>
    </w:p>
    <w:p w:rsidR="00F6548E" w:rsidRPr="00F6548E" w:rsidRDefault="00F6548E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:rsidR="009710A2" w:rsidRPr="008D390A" w:rsidRDefault="00B922BC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FOSTER FARMS</w:t>
      </w:r>
      <w:r w:rsidR="009710A2">
        <w:rPr>
          <w:rFonts w:ascii="Arial" w:hAnsi="Arial" w:cs="Arial"/>
          <w:b/>
          <w:sz w:val="22"/>
          <w:szCs w:val="22"/>
        </w:rPr>
        <w:t>,</w:t>
      </w:r>
      <w:r w:rsidR="009710A2" w:rsidRPr="008D390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Livingston, CA</w:t>
      </w:r>
      <w:r w:rsidR="00015AF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11/2011</w:t>
      </w:r>
      <w:r w:rsidR="009710A2" w:rsidRPr="008D390A">
        <w:rPr>
          <w:rFonts w:ascii="Arial" w:hAnsi="Arial" w:cs="Arial"/>
          <w:b/>
          <w:sz w:val="22"/>
          <w:szCs w:val="22"/>
        </w:rPr>
        <w:t xml:space="preserve"> – </w:t>
      </w:r>
      <w:r w:rsidR="00F6548E">
        <w:rPr>
          <w:rFonts w:ascii="Arial" w:hAnsi="Arial" w:cs="Arial"/>
          <w:b/>
          <w:sz w:val="22"/>
          <w:szCs w:val="22"/>
        </w:rPr>
        <w:t>11/2014</w:t>
      </w:r>
    </w:p>
    <w:p w:rsidR="009710A2" w:rsidRPr="008D390A" w:rsidRDefault="00B922BC" w:rsidP="009710A2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Electrical and Electronics Supervisor</w:t>
      </w:r>
    </w:p>
    <w:p w:rsidR="009710A2" w:rsidRPr="00D43CF6" w:rsidRDefault="001449B1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 xml:space="preserve">Oversee all phases of electrical and electronics </w:t>
      </w:r>
      <w:r w:rsidR="00D43CF6">
        <w:rPr>
          <w:rFonts w:ascii="Arial" w:hAnsi="Arial" w:cs="Arial"/>
          <w:sz w:val="22"/>
          <w:szCs w:val="22"/>
        </w:rPr>
        <w:t xml:space="preserve">system </w:t>
      </w:r>
      <w:r w:rsidRPr="00D43CF6">
        <w:rPr>
          <w:rFonts w:ascii="Arial" w:hAnsi="Arial" w:cs="Arial"/>
          <w:sz w:val="22"/>
          <w:szCs w:val="22"/>
        </w:rPr>
        <w:t>installation, repair, maintenance, and upgrade.</w:t>
      </w:r>
    </w:p>
    <w:p w:rsidR="001449B1" w:rsidRPr="00D43CF6" w:rsidRDefault="001449B1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Review and interpret plans and specifications, and inspect work in progress.</w:t>
      </w:r>
    </w:p>
    <w:p w:rsidR="001449B1" w:rsidRPr="00D43CF6" w:rsidRDefault="001449B1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Ensure consistent compliance with quality standards and safety practices.</w:t>
      </w:r>
    </w:p>
    <w:p w:rsidR="001449B1" w:rsidRPr="00D43CF6" w:rsidRDefault="001449B1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lastRenderedPageBreak/>
        <w:t>Prioritize and schedule projects, mentor and supervise staff, assess job performance, grant leave, implement disciplinary action, and recommend promotions.</w:t>
      </w:r>
    </w:p>
    <w:p w:rsidR="001449B1" w:rsidRPr="00D43CF6" w:rsidRDefault="00D43CF6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Procure supplies, materials, and parts as needed to reduce project delays.</w:t>
      </w:r>
    </w:p>
    <w:p w:rsidR="00D43CF6" w:rsidRDefault="00D43CF6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 xml:space="preserve">Maintain project records and report on project status as required. </w:t>
      </w:r>
    </w:p>
    <w:p w:rsidR="00D43CF6" w:rsidRPr="00D43CF6" w:rsidRDefault="00D43CF6" w:rsidP="00D43CF6">
      <w:pPr>
        <w:pStyle w:val="ListParagraph"/>
        <w:numPr>
          <w:ilvl w:val="0"/>
          <w:numId w:val="39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Troubleshoot, diagnose, and repair malfunctioning components.</w:t>
      </w:r>
    </w:p>
    <w:p w:rsidR="00B922BC" w:rsidRDefault="00B922BC" w:rsidP="00B922BC">
      <w:pPr>
        <w:rPr>
          <w:rFonts w:ascii="Arial" w:hAnsi="Arial"/>
          <w:b/>
          <w:sz w:val="18"/>
        </w:rPr>
      </w:pPr>
    </w:p>
    <w:p w:rsidR="000101BA" w:rsidRPr="008D390A" w:rsidRDefault="00B922BC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SAMSUNG</w:t>
      </w:r>
      <w:r w:rsidR="000101BA">
        <w:rPr>
          <w:rFonts w:ascii="Arial" w:hAnsi="Arial" w:cs="Arial"/>
          <w:b/>
          <w:sz w:val="22"/>
          <w:szCs w:val="22"/>
        </w:rPr>
        <w:t>,</w:t>
      </w:r>
      <w:r w:rsidR="00015AF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Austin, TX</w:t>
      </w:r>
      <w:r w:rsidR="000101BA" w:rsidRPr="00015AF4">
        <w:rPr>
          <w:rFonts w:ascii="Arial" w:hAnsi="Arial" w:cs="Arial"/>
          <w:sz w:val="22"/>
          <w:szCs w:val="22"/>
        </w:rPr>
        <w:t xml:space="preserve"> </w:t>
      </w:r>
      <w:r w:rsidR="00015AF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8/2007 – 11/2011</w:t>
      </w:r>
    </w:p>
    <w:p w:rsidR="000101BA" w:rsidRPr="008D390A" w:rsidRDefault="009B0502" w:rsidP="000101BA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Lead </w:t>
      </w:r>
      <w:r w:rsidR="00B922BC">
        <w:rPr>
          <w:rFonts w:ascii="Arial" w:hAnsi="Arial" w:cs="Arial"/>
          <w:b/>
          <w:sz w:val="22"/>
          <w:szCs w:val="22"/>
        </w:rPr>
        <w:t xml:space="preserve">Equipment Engineering </w:t>
      </w:r>
      <w:r>
        <w:rPr>
          <w:rFonts w:ascii="Arial" w:hAnsi="Arial" w:cs="Arial"/>
          <w:b/>
          <w:sz w:val="22"/>
          <w:szCs w:val="22"/>
        </w:rPr>
        <w:t>Supervisor</w:t>
      </w:r>
    </w:p>
    <w:p w:rsidR="000101BA" w:rsidRPr="00B922BC" w:rsidRDefault="00B922BC" w:rsidP="00D43CF6">
      <w:pPr>
        <w:pStyle w:val="ListParagraph"/>
        <w:numPr>
          <w:ilvl w:val="0"/>
          <w:numId w:val="38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Troubleshot, repaired, and maintained equipment used in lithography processes.</w:t>
      </w:r>
    </w:p>
    <w:p w:rsidR="00B922BC" w:rsidRPr="00B922BC" w:rsidRDefault="00B922BC" w:rsidP="00D43CF6">
      <w:pPr>
        <w:pStyle w:val="ListParagraph"/>
        <w:numPr>
          <w:ilvl w:val="0"/>
          <w:numId w:val="38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Ensured equipment operation within specifications.</w:t>
      </w:r>
    </w:p>
    <w:p w:rsidR="00B922BC" w:rsidRPr="00B922BC" w:rsidRDefault="00B922BC" w:rsidP="00D43CF6">
      <w:pPr>
        <w:pStyle w:val="ListParagraph"/>
        <w:numPr>
          <w:ilvl w:val="0"/>
          <w:numId w:val="38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Drafted operating instructions and analyzed processes to identify problem areas.</w:t>
      </w:r>
    </w:p>
    <w:p w:rsidR="00B922BC" w:rsidRPr="00B922BC" w:rsidRDefault="00B922BC" w:rsidP="00D43CF6">
      <w:pPr>
        <w:pStyle w:val="ListParagraph"/>
        <w:numPr>
          <w:ilvl w:val="0"/>
          <w:numId w:val="38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Trained and qualified equipment operators.</w:t>
      </w:r>
    </w:p>
    <w:p w:rsidR="00B922BC" w:rsidRDefault="00B922BC" w:rsidP="00C67B81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:rsidR="00C67B81" w:rsidRPr="008D390A" w:rsidRDefault="00B922BC" w:rsidP="00C67B81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U.S. NAVY</w:t>
      </w:r>
      <w:r w:rsidR="00C67B8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1/1997 – 8/2007 </w:t>
      </w:r>
      <w:r w:rsidR="003472A4">
        <w:rPr>
          <w:rFonts w:ascii="Arial" w:hAnsi="Arial" w:cs="Arial"/>
          <w:b/>
          <w:sz w:val="22"/>
          <w:szCs w:val="22"/>
        </w:rPr>
        <w:t xml:space="preserve"> </w:t>
      </w:r>
    </w:p>
    <w:p w:rsidR="00C67B81" w:rsidRPr="008D390A" w:rsidRDefault="00ED6BB0" w:rsidP="00C67B81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E6</w:t>
      </w:r>
      <w:r w:rsidR="00B922BC">
        <w:rPr>
          <w:rFonts w:ascii="Arial" w:hAnsi="Arial" w:cs="Arial"/>
          <w:b/>
          <w:sz w:val="22"/>
          <w:szCs w:val="22"/>
        </w:rPr>
        <w:t xml:space="preserve">, Fire </w:t>
      </w:r>
      <w:proofErr w:type="spellStart"/>
      <w:r w:rsidR="00B922BC">
        <w:rPr>
          <w:rFonts w:ascii="Arial" w:hAnsi="Arial" w:cs="Arial"/>
          <w:b/>
          <w:sz w:val="22"/>
          <w:szCs w:val="22"/>
        </w:rPr>
        <w:t>Controlman</w:t>
      </w:r>
      <w:proofErr w:type="spellEnd"/>
    </w:p>
    <w:p w:rsidR="006A7931" w:rsidRPr="00D43CF6" w:rsidRDefault="00B922BC" w:rsidP="00D43CF6">
      <w:pPr>
        <w:pStyle w:val="ListParagraph"/>
        <w:numPr>
          <w:ilvl w:val="0"/>
          <w:numId w:val="40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Operated, maintained, diagnosed, and repaired electronic, computer, and control components of weapons, radar, night vision, and electronic communication systems.</w:t>
      </w:r>
    </w:p>
    <w:p w:rsidR="00B922BC" w:rsidRDefault="00B922BC" w:rsidP="00C67B81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C67B81" w:rsidRPr="000F5E3B" w:rsidRDefault="00C67B81" w:rsidP="00C67B81">
      <w:pPr>
        <w:spacing w:line="240" w:lineRule="exact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003EDB" w:rsidRDefault="00003EDB" w:rsidP="00003EDB">
      <w:pPr>
        <w:pBdr>
          <w:top w:val="thinThickLargeGap" w:sz="8" w:space="1" w:color="auto"/>
        </w:pBd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:rsidR="00003EDB" w:rsidRPr="005E3E6F" w:rsidRDefault="00B922BC" w:rsidP="00003EDB">
      <w:pPr>
        <w:pBdr>
          <w:top w:val="thinThickLargeGap" w:sz="8" w:space="1" w:color="auto"/>
        </w:pBd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 &amp; CREDENTIALS</w:t>
      </w:r>
    </w:p>
    <w:p w:rsidR="00A27062" w:rsidRPr="006A1E32" w:rsidRDefault="00400E95" w:rsidP="00A27062">
      <w:pPr>
        <w:pStyle w:val="Heading2"/>
        <w:spacing w:after="335" w:line="462" w:lineRule="atLeast"/>
        <w:rPr>
          <w:color w:val="000000" w:themeColor="text1"/>
          <w:szCs w:val="24"/>
        </w:rPr>
      </w:pPr>
      <w:r>
        <w:rPr>
          <w:rFonts w:ascii="Arial" w:hAnsi="Arial" w:cs="Arial"/>
          <w:b w:val="0"/>
          <w:i/>
          <w:sz w:val="22"/>
          <w:szCs w:val="22"/>
        </w:rPr>
        <w:t xml:space="preserve">   </w:t>
      </w:r>
      <w:r w:rsidR="00A27062" w:rsidRPr="006A1E32">
        <w:rPr>
          <w:bCs/>
          <w:color w:val="000000" w:themeColor="text1"/>
          <w:szCs w:val="24"/>
        </w:rPr>
        <w:t>Electronics Engineering Technology (Bachelor of Science) Degree</w:t>
      </w:r>
      <w:r w:rsidR="00A27062" w:rsidRPr="006A1E32">
        <w:rPr>
          <w:rStyle w:val="apple-converted-space"/>
          <w:bCs/>
          <w:color w:val="000000" w:themeColor="text1"/>
          <w:szCs w:val="24"/>
        </w:rPr>
        <w:t> </w:t>
      </w:r>
      <w:r w:rsidR="00FC2F8C">
        <w:rPr>
          <w:rStyle w:val="apple-converted-space"/>
          <w:bCs/>
          <w:color w:val="000000" w:themeColor="text1"/>
          <w:szCs w:val="24"/>
        </w:rPr>
        <w:t>Grantham</w:t>
      </w:r>
      <w:r w:rsidR="00713621">
        <w:rPr>
          <w:rStyle w:val="apple-converted-space"/>
          <w:bCs/>
          <w:color w:val="000000" w:themeColor="text1"/>
          <w:szCs w:val="24"/>
        </w:rPr>
        <w:t>, Grantham University</w:t>
      </w:r>
      <w:r w:rsidR="00C935DC">
        <w:rPr>
          <w:rStyle w:val="apple-converted-space"/>
          <w:bCs/>
          <w:color w:val="000000" w:themeColor="text1"/>
          <w:szCs w:val="24"/>
        </w:rPr>
        <w:t xml:space="preserve"> </w:t>
      </w:r>
      <w:r w:rsidR="00A970D6">
        <w:rPr>
          <w:rStyle w:val="apple-converted-space"/>
          <w:bCs/>
          <w:color w:val="000000" w:themeColor="text1"/>
          <w:szCs w:val="24"/>
        </w:rPr>
        <w:t>2006</w:t>
      </w:r>
    </w:p>
    <w:p w:rsidR="00003EDB" w:rsidRDefault="00B922BC" w:rsidP="00A970D6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Associate of Electronics and Communication Engineering Technology</w:t>
      </w:r>
      <w:r w:rsidRPr="00B922B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922BC">
        <w:rPr>
          <w:rFonts w:ascii="Arial" w:hAnsi="Arial" w:cs="Arial"/>
          <w:sz w:val="22"/>
          <w:szCs w:val="22"/>
        </w:rPr>
        <w:t>ITT Tech</w:t>
      </w:r>
      <w:r>
        <w:rPr>
          <w:rFonts w:ascii="Arial" w:hAnsi="Arial" w:cs="Arial"/>
          <w:sz w:val="22"/>
          <w:szCs w:val="22"/>
        </w:rPr>
        <w:t>, 2013</w:t>
      </w:r>
    </w:p>
    <w:p w:rsidR="00B922BC" w:rsidRDefault="00B922BC" w:rsidP="00476381">
      <w:pPr>
        <w:spacing w:line="280" w:lineRule="exact"/>
        <w:jc w:val="center"/>
        <w:rPr>
          <w:rFonts w:ascii="Arial" w:hAnsi="Arial" w:cs="Arial"/>
          <w:sz w:val="22"/>
          <w:szCs w:val="22"/>
        </w:rPr>
      </w:pPr>
    </w:p>
    <w:p w:rsidR="00B922BC" w:rsidRDefault="00B922BC" w:rsidP="00476381">
      <w:pPr>
        <w:spacing w:line="280" w:lineRule="exact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Hazwopper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Certification</w:t>
      </w:r>
      <w:r>
        <w:rPr>
          <w:rFonts w:ascii="Arial" w:hAnsi="Arial" w:cs="Arial"/>
          <w:sz w:val="22"/>
          <w:szCs w:val="22"/>
        </w:rPr>
        <w:t>, 2013</w:t>
      </w:r>
    </w:p>
    <w:p w:rsidR="006A7931" w:rsidRDefault="00B922BC" w:rsidP="00D43CF6">
      <w:pPr>
        <w:spacing w:line="28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CPR Certified</w:t>
      </w:r>
      <w:r>
        <w:rPr>
          <w:rFonts w:ascii="Arial" w:hAnsi="Arial" w:cs="Arial"/>
          <w:sz w:val="22"/>
          <w:szCs w:val="22"/>
        </w:rPr>
        <w:t>, 2013</w:t>
      </w:r>
    </w:p>
    <w:p w:rsidR="00EC725C" w:rsidRPr="00DC16C1" w:rsidRDefault="006D00DC" w:rsidP="00D43CF6">
      <w:pPr>
        <w:spacing w:line="28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Ignitio</w:t>
      </w:r>
      <w:r w:rsidR="006E6D7E">
        <w:rPr>
          <w:rFonts w:ascii="Arial" w:hAnsi="Arial" w:cs="Arial"/>
          <w:b/>
          <w:sz w:val="22"/>
          <w:szCs w:val="22"/>
        </w:rPr>
        <w:t>n Certified</w:t>
      </w:r>
      <w:r w:rsidR="00DC16C1">
        <w:rPr>
          <w:rFonts w:ascii="Arial" w:hAnsi="Arial" w:cs="Arial"/>
          <w:sz w:val="22"/>
          <w:szCs w:val="22"/>
        </w:rPr>
        <w:t>, 2016</w:t>
      </w:r>
    </w:p>
    <w:p w:rsidR="00EC725C" w:rsidRPr="00A14706" w:rsidRDefault="00EC725C" w:rsidP="00D43CF6">
      <w:pPr>
        <w:spacing w:line="280" w:lineRule="exact"/>
        <w:jc w:val="center"/>
        <w:rPr>
          <w:rFonts w:ascii="Arial" w:hAnsi="Arial" w:cs="Arial"/>
          <w:sz w:val="16"/>
          <w:szCs w:val="16"/>
        </w:rPr>
      </w:pPr>
    </w:p>
    <w:sectPr w:rsidR="00EC725C" w:rsidRPr="00A14706" w:rsidSect="00CF783B">
      <w:headerReference w:type="default" r:id="rId8"/>
      <w:footerReference w:type="default" r:id="rId9"/>
      <w:pgSz w:w="12240" w:h="15840" w:code="1"/>
      <w:pgMar w:top="900" w:right="1440" w:bottom="1440" w:left="1440" w:header="864" w:footer="0" w:gutter="0"/>
      <w:pgBorders w:offsetFrom="page">
        <w:top w:val="double" w:sz="4" w:space="30" w:color="auto"/>
        <w:left w:val="double" w:sz="4" w:space="30" w:color="auto"/>
        <w:bottom w:val="double" w:sz="4" w:space="30" w:color="auto"/>
        <w:right w:val="doub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A3F" w:rsidRDefault="00D95A3F">
      <w:r>
        <w:separator/>
      </w:r>
    </w:p>
  </w:endnote>
  <w:endnote w:type="continuationSeparator" w:id="0">
    <w:p w:rsidR="00D95A3F" w:rsidRDefault="00D95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ertus 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0A2" w:rsidRPr="005264E9" w:rsidRDefault="009710A2" w:rsidP="009710A2">
    <w:pPr>
      <w:pStyle w:val="Footer"/>
      <w:jc w:val="center"/>
      <w:rPr>
        <w:color w:val="FFFFFF"/>
      </w:rPr>
    </w:pPr>
    <w:r w:rsidRPr="005264E9">
      <w:rPr>
        <w:color w:val="FFFFFF"/>
      </w:rPr>
      <w:t>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A3F" w:rsidRDefault="00D95A3F">
      <w:r>
        <w:separator/>
      </w:r>
    </w:p>
  </w:footnote>
  <w:footnote w:type="continuationSeparator" w:id="0">
    <w:p w:rsidR="00D95A3F" w:rsidRDefault="00D95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83B" w:rsidRDefault="00CF783B" w:rsidP="00CF783B">
    <w:pPr>
      <w:pBdr>
        <w:bottom w:val="thinThickLargeGap" w:sz="8" w:space="1" w:color="auto"/>
      </w:pBdr>
      <w:tabs>
        <w:tab w:val="right" w:pos="9360"/>
      </w:tabs>
      <w:spacing w:line="240" w:lineRule="exac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CLIENT NAME</w:t>
    </w:r>
    <w:r>
      <w:rPr>
        <w:rFonts w:ascii="Arial" w:hAnsi="Arial" w:cs="Arial"/>
        <w:sz w:val="22"/>
        <w:szCs w:val="22"/>
      </w:rPr>
      <w:tab/>
      <w:t xml:space="preserve">Resume, Page </w:t>
    </w:r>
    <w:fldSimple w:instr=" PAGE   \* MERGEFORMAT ">
      <w:r w:rsidR="00DC16C1" w:rsidRPr="00DC16C1">
        <w:rPr>
          <w:rFonts w:ascii="Arial" w:hAnsi="Arial" w:cs="Arial"/>
          <w:noProof/>
          <w:sz w:val="22"/>
          <w:szCs w:val="22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ABAE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31726"/>
    <w:multiLevelType w:val="multilevel"/>
    <w:tmpl w:val="8BE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6E6361"/>
    <w:multiLevelType w:val="hybridMultilevel"/>
    <w:tmpl w:val="132CB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A076C"/>
    <w:multiLevelType w:val="hybridMultilevel"/>
    <w:tmpl w:val="082C0162"/>
    <w:lvl w:ilvl="0" w:tplc="7BA86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20645F"/>
    <w:multiLevelType w:val="hybridMultilevel"/>
    <w:tmpl w:val="A47810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48748E"/>
    <w:multiLevelType w:val="hybridMultilevel"/>
    <w:tmpl w:val="1EF4E494"/>
    <w:lvl w:ilvl="0" w:tplc="0409000B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3464199F"/>
    <w:multiLevelType w:val="hybridMultilevel"/>
    <w:tmpl w:val="6D8605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7C18DB"/>
    <w:multiLevelType w:val="hybridMultilevel"/>
    <w:tmpl w:val="5C4E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867791"/>
    <w:multiLevelType w:val="hybridMultilevel"/>
    <w:tmpl w:val="94AE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F58C8"/>
    <w:multiLevelType w:val="hybridMultilevel"/>
    <w:tmpl w:val="67D48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581DF9"/>
    <w:multiLevelType w:val="hybridMultilevel"/>
    <w:tmpl w:val="5554E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1B6748"/>
    <w:multiLevelType w:val="hybridMultilevel"/>
    <w:tmpl w:val="1B8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4826F2"/>
    <w:multiLevelType w:val="hybridMultilevel"/>
    <w:tmpl w:val="AA3EA908"/>
    <w:lvl w:ilvl="0" w:tplc="CBD8C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9F3D1E"/>
    <w:multiLevelType w:val="hybridMultilevel"/>
    <w:tmpl w:val="AA3EA908"/>
    <w:lvl w:ilvl="0" w:tplc="CBD8C52C">
      <w:start w:val="1"/>
      <w:numFmt w:val="bullet"/>
      <w:pStyle w:val="aline-bullets0-5p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6517C7"/>
    <w:multiLevelType w:val="hybridMultilevel"/>
    <w:tmpl w:val="E526A1EE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3B1B15"/>
    <w:multiLevelType w:val="hybridMultilevel"/>
    <w:tmpl w:val="491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2"/>
  </w:num>
  <w:num w:numId="4">
    <w:abstractNumId w:val="25"/>
  </w:num>
  <w:num w:numId="5">
    <w:abstractNumId w:val="27"/>
  </w:num>
  <w:num w:numId="6">
    <w:abstractNumId w:val="5"/>
  </w:num>
  <w:num w:numId="7">
    <w:abstractNumId w:val="10"/>
  </w:num>
  <w:num w:numId="8">
    <w:abstractNumId w:val="13"/>
  </w:num>
  <w:num w:numId="9">
    <w:abstractNumId w:val="33"/>
  </w:num>
  <w:num w:numId="10">
    <w:abstractNumId w:val="21"/>
  </w:num>
  <w:num w:numId="11">
    <w:abstractNumId w:val="12"/>
  </w:num>
  <w:num w:numId="12">
    <w:abstractNumId w:val="35"/>
  </w:num>
  <w:num w:numId="13">
    <w:abstractNumId w:val="4"/>
  </w:num>
  <w:num w:numId="14">
    <w:abstractNumId w:val="3"/>
  </w:num>
  <w:num w:numId="15">
    <w:abstractNumId w:val="7"/>
  </w:num>
  <w:num w:numId="16">
    <w:abstractNumId w:val="34"/>
  </w:num>
  <w:num w:numId="17">
    <w:abstractNumId w:val="37"/>
  </w:num>
  <w:num w:numId="18">
    <w:abstractNumId w:val="15"/>
  </w:num>
  <w:num w:numId="19">
    <w:abstractNumId w:val="2"/>
  </w:num>
  <w:num w:numId="20">
    <w:abstractNumId w:val="14"/>
  </w:num>
  <w:num w:numId="21">
    <w:abstractNumId w:val="1"/>
  </w:num>
  <w:num w:numId="22">
    <w:abstractNumId w:val="40"/>
  </w:num>
  <w:num w:numId="23">
    <w:abstractNumId w:val="26"/>
  </w:num>
  <w:num w:numId="24">
    <w:abstractNumId w:val="39"/>
  </w:num>
  <w:num w:numId="25">
    <w:abstractNumId w:val="17"/>
  </w:num>
  <w:num w:numId="26">
    <w:abstractNumId w:val="19"/>
  </w:num>
  <w:num w:numId="27">
    <w:abstractNumId w:val="8"/>
  </w:num>
  <w:num w:numId="28">
    <w:abstractNumId w:val="11"/>
  </w:num>
  <w:num w:numId="29">
    <w:abstractNumId w:val="23"/>
  </w:num>
  <w:num w:numId="30">
    <w:abstractNumId w:val="16"/>
  </w:num>
  <w:num w:numId="31">
    <w:abstractNumId w:val="0"/>
  </w:num>
  <w:num w:numId="32">
    <w:abstractNumId w:val="22"/>
  </w:num>
  <w:num w:numId="33">
    <w:abstractNumId w:val="31"/>
  </w:num>
  <w:num w:numId="34">
    <w:abstractNumId w:val="18"/>
  </w:num>
  <w:num w:numId="35">
    <w:abstractNumId w:val="36"/>
  </w:num>
  <w:num w:numId="36">
    <w:abstractNumId w:val="29"/>
  </w:num>
  <w:num w:numId="37">
    <w:abstractNumId w:val="24"/>
  </w:num>
  <w:num w:numId="38">
    <w:abstractNumId w:val="28"/>
  </w:num>
  <w:num w:numId="39">
    <w:abstractNumId w:val="38"/>
  </w:num>
  <w:num w:numId="40">
    <w:abstractNumId w:val="20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7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126D1"/>
    <w:rsid w:val="00003EDB"/>
    <w:rsid w:val="000101BA"/>
    <w:rsid w:val="00015AF4"/>
    <w:rsid w:val="00033FA8"/>
    <w:rsid w:val="000C681A"/>
    <w:rsid w:val="0010464C"/>
    <w:rsid w:val="001449B1"/>
    <w:rsid w:val="002001E2"/>
    <w:rsid w:val="00231A49"/>
    <w:rsid w:val="002506FB"/>
    <w:rsid w:val="002A5735"/>
    <w:rsid w:val="003472A4"/>
    <w:rsid w:val="00377FC7"/>
    <w:rsid w:val="00400E95"/>
    <w:rsid w:val="004514FA"/>
    <w:rsid w:val="00476381"/>
    <w:rsid w:val="005112CC"/>
    <w:rsid w:val="00534EF8"/>
    <w:rsid w:val="005A3817"/>
    <w:rsid w:val="00641C8A"/>
    <w:rsid w:val="006A1E32"/>
    <w:rsid w:val="006A7931"/>
    <w:rsid w:val="006D00DC"/>
    <w:rsid w:val="006E6D7E"/>
    <w:rsid w:val="00713621"/>
    <w:rsid w:val="007277FC"/>
    <w:rsid w:val="00753324"/>
    <w:rsid w:val="007639D8"/>
    <w:rsid w:val="007D0A1C"/>
    <w:rsid w:val="007E15A3"/>
    <w:rsid w:val="008126D1"/>
    <w:rsid w:val="00855E0C"/>
    <w:rsid w:val="009710A2"/>
    <w:rsid w:val="0099153F"/>
    <w:rsid w:val="009B0502"/>
    <w:rsid w:val="00A14706"/>
    <w:rsid w:val="00A27062"/>
    <w:rsid w:val="00A970D6"/>
    <w:rsid w:val="00B922BC"/>
    <w:rsid w:val="00C67B81"/>
    <w:rsid w:val="00C82509"/>
    <w:rsid w:val="00C935DC"/>
    <w:rsid w:val="00CF783B"/>
    <w:rsid w:val="00D0403E"/>
    <w:rsid w:val="00D073F4"/>
    <w:rsid w:val="00D43CF6"/>
    <w:rsid w:val="00D7671C"/>
    <w:rsid w:val="00D95A3F"/>
    <w:rsid w:val="00DB7D23"/>
    <w:rsid w:val="00DC16C1"/>
    <w:rsid w:val="00DE4544"/>
    <w:rsid w:val="00EB6EA7"/>
    <w:rsid w:val="00EC725C"/>
    <w:rsid w:val="00ED6BB0"/>
    <w:rsid w:val="00EF3864"/>
    <w:rsid w:val="00F15C5F"/>
    <w:rsid w:val="00F6548E"/>
    <w:rsid w:val="00F87DC1"/>
    <w:rsid w:val="00FA5E05"/>
    <w:rsid w:val="00FC2F8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65899"/>
    <w:rPr>
      <w:sz w:val="24"/>
      <w:szCs w:val="24"/>
    </w:rPr>
  </w:style>
  <w:style w:type="paragraph" w:styleId="Heading1">
    <w:name w:val="heading 1"/>
    <w:basedOn w:val="Normal"/>
    <w:next w:val="Normal"/>
    <w:qFormat/>
    <w:rsid w:val="005112CC"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rsid w:val="005112CC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5112CC"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rsid w:val="005112CC"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rsid w:val="005112CC"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rsid w:val="005112CC"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112CC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rsid w:val="005112CC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sid w:val="005112CC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rsid w:val="005112CC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sid w:val="005112CC"/>
    <w:rPr>
      <w:color w:val="0000FF"/>
      <w:u w:val="single"/>
    </w:rPr>
  </w:style>
  <w:style w:type="paragraph" w:styleId="BodyText">
    <w:name w:val="Body Text"/>
    <w:basedOn w:val="Normal"/>
    <w:rsid w:val="005112CC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sid w:val="005112C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5112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2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12CC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9B7D28"/>
    <w:rPr>
      <w:b/>
      <w:bCs/>
    </w:rPr>
  </w:style>
  <w:style w:type="character" w:customStyle="1" w:styleId="HeaderChar">
    <w:name w:val="Header Char"/>
    <w:link w:val="Header"/>
    <w:uiPriority w:val="99"/>
    <w:rsid w:val="00C67B8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B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7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6FB"/>
    <w:pPr>
      <w:ind w:left="720"/>
      <w:contextualSpacing/>
    </w:pPr>
    <w:rPr>
      <w:rFonts w:ascii="Calibri" w:eastAsia="Calibri" w:hAnsi="Calibri"/>
    </w:rPr>
  </w:style>
  <w:style w:type="paragraph" w:customStyle="1" w:styleId="aline-bullets0-5pts">
    <w:name w:val="a line-bullets (0-5 pts)"/>
    <w:basedOn w:val="aline-basestyle0-5ptsaft"/>
    <w:rsid w:val="002506FB"/>
    <w:pPr>
      <w:numPr>
        <w:numId w:val="33"/>
      </w:numPr>
      <w:ind w:left="714" w:hanging="357"/>
    </w:pPr>
  </w:style>
  <w:style w:type="paragraph" w:customStyle="1" w:styleId="aline-basestyle0-5ptsaft">
    <w:name w:val="a line-base style (0-5 pts aft)"/>
    <w:basedOn w:val="Normal"/>
    <w:next w:val="aline-bullets0-5pts"/>
    <w:rsid w:val="002506FB"/>
    <w:pPr>
      <w:keepLines/>
      <w:widowControl w:val="0"/>
      <w:spacing w:after="100"/>
      <w:jc w:val="both"/>
    </w:pPr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70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6548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27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lstanc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glstancil@gmail.com's Standard Resume</vt:lpstr>
    </vt:vector>
  </TitlesOfParts>
  <Company>FIU</Company>
  <LinksUpToDate>false</LinksUpToDate>
  <CharactersWithSpaces>3904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glstancil@gmail.com's Standard Resume</dc:title>
  <dc:creator>glstancil@gmail.com</dc:creator>
  <cp:lastModifiedBy>George Stancil</cp:lastModifiedBy>
  <cp:revision>3</cp:revision>
  <cp:lastPrinted>2010-09-16T18:22:00Z</cp:lastPrinted>
  <dcterms:created xsi:type="dcterms:W3CDTF">2015-12-21T21:44:00Z</dcterms:created>
  <dcterms:modified xsi:type="dcterms:W3CDTF">2016-09-05T22:52:00Z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686f2d9ee2422addc6b8ad0780cea218</vt:lpwstr>
  </property>
</Properties>
</file>