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36" w:rsidRPr="002A4836" w:rsidRDefault="00FF414C" w:rsidP="002A4836">
      <w:pPr>
        <w:ind w:left="-540" w:right="-720"/>
        <w:jc w:val="center"/>
        <w:rPr>
          <w:b/>
          <w:bCs/>
          <w:sz w:val="32"/>
          <w:szCs w:val="32"/>
        </w:rPr>
      </w:pPr>
      <w:r w:rsidRPr="002A4836">
        <w:rPr>
          <w:b/>
          <w:bCs/>
          <w:sz w:val="32"/>
          <w:szCs w:val="32"/>
        </w:rPr>
        <w:t>William Potter</w:t>
      </w:r>
    </w:p>
    <w:p w:rsidR="002A4836" w:rsidRPr="009D00DC" w:rsidRDefault="002A4836" w:rsidP="002A4836">
      <w:pPr>
        <w:ind w:left="-540" w:right="-720"/>
        <w:rPr>
          <w:b/>
          <w:bCs/>
          <w:sz w:val="22"/>
          <w:szCs w:val="22"/>
        </w:rPr>
      </w:pPr>
      <w:r w:rsidRPr="009D00DC">
        <w:rPr>
          <w:sz w:val="22"/>
          <w:szCs w:val="22"/>
        </w:rPr>
        <w:t>317.600.5253</w:t>
      </w:r>
      <w:r w:rsidRPr="009D00DC">
        <w:rPr>
          <w:sz w:val="22"/>
          <w:szCs w:val="22"/>
        </w:rPr>
        <w:tab/>
      </w:r>
      <w:r w:rsidRPr="009D00DC">
        <w:rPr>
          <w:sz w:val="22"/>
          <w:szCs w:val="22"/>
        </w:rPr>
        <w:tab/>
      </w:r>
      <w:r w:rsidRPr="009D00DC">
        <w:rPr>
          <w:sz w:val="22"/>
          <w:szCs w:val="22"/>
        </w:rPr>
        <w:tab/>
      </w:r>
      <w:r w:rsidRPr="009D00DC">
        <w:rPr>
          <w:sz w:val="22"/>
          <w:szCs w:val="22"/>
        </w:rPr>
        <w:tab/>
      </w:r>
      <w:r w:rsidRPr="009D00DC">
        <w:rPr>
          <w:sz w:val="22"/>
          <w:szCs w:val="22"/>
        </w:rPr>
        <w:tab/>
      </w:r>
      <w:r w:rsidRPr="009D00DC">
        <w:rPr>
          <w:sz w:val="22"/>
          <w:szCs w:val="22"/>
        </w:rPr>
        <w:tab/>
      </w:r>
      <w:r w:rsidRPr="009D00DC">
        <w:rPr>
          <w:sz w:val="22"/>
          <w:szCs w:val="22"/>
        </w:rPr>
        <w:tab/>
      </w:r>
      <w:r w:rsidRPr="009D00DC">
        <w:rPr>
          <w:sz w:val="22"/>
          <w:szCs w:val="22"/>
        </w:rPr>
        <w:tab/>
      </w:r>
      <w:r w:rsidR="00270D1F" w:rsidRPr="009D00DC">
        <w:rPr>
          <w:sz w:val="22"/>
          <w:szCs w:val="22"/>
        </w:rPr>
        <w:tab/>
      </w:r>
      <w:hyperlink r:id="rId7" w:history="1">
        <w:r w:rsidR="000F2A44" w:rsidRPr="003900F6">
          <w:rPr>
            <w:rStyle w:val="Hyperlink"/>
            <w:sz w:val="22"/>
            <w:szCs w:val="22"/>
          </w:rPr>
          <w:t>WilliamPotterOps@gmail.com</w:t>
        </w:r>
      </w:hyperlink>
    </w:p>
    <w:p w:rsidR="002A4836" w:rsidRPr="009D00DC" w:rsidRDefault="00440278" w:rsidP="002A4836">
      <w:pPr>
        <w:ind w:left="-540" w:right="-720"/>
        <w:rPr>
          <w:b/>
          <w:bCs/>
          <w:sz w:val="22"/>
          <w:szCs w:val="22"/>
        </w:rPr>
      </w:pPr>
      <w:r w:rsidRPr="009D00DC">
        <w:rPr>
          <w:sz w:val="22"/>
          <w:szCs w:val="22"/>
        </w:rPr>
        <w:t>6555 E. County Road 700 N</w:t>
      </w:r>
      <w:r w:rsidR="002A4836" w:rsidRPr="009D00DC">
        <w:rPr>
          <w:sz w:val="22"/>
          <w:szCs w:val="22"/>
        </w:rPr>
        <w:tab/>
      </w:r>
      <w:r w:rsidR="002A4836" w:rsidRPr="009D00DC">
        <w:rPr>
          <w:sz w:val="22"/>
          <w:szCs w:val="22"/>
        </w:rPr>
        <w:tab/>
      </w:r>
      <w:r w:rsidR="002A4836" w:rsidRPr="009D00DC">
        <w:rPr>
          <w:sz w:val="22"/>
          <w:szCs w:val="22"/>
        </w:rPr>
        <w:tab/>
      </w:r>
      <w:r w:rsidR="002A4836" w:rsidRPr="009D00DC">
        <w:rPr>
          <w:sz w:val="22"/>
          <w:szCs w:val="22"/>
        </w:rPr>
        <w:tab/>
      </w:r>
      <w:r w:rsidR="002A4836" w:rsidRPr="009D00DC">
        <w:rPr>
          <w:sz w:val="22"/>
          <w:szCs w:val="22"/>
        </w:rPr>
        <w:tab/>
      </w:r>
      <w:r w:rsidR="002A4836" w:rsidRPr="009D00DC">
        <w:rPr>
          <w:sz w:val="22"/>
          <w:szCs w:val="22"/>
        </w:rPr>
        <w:tab/>
      </w:r>
      <w:r w:rsidR="00270D1F" w:rsidRPr="009D00DC">
        <w:rPr>
          <w:sz w:val="22"/>
          <w:szCs w:val="22"/>
        </w:rPr>
        <w:tab/>
      </w:r>
      <w:r w:rsidR="002A4836" w:rsidRPr="009D00DC">
        <w:rPr>
          <w:sz w:val="22"/>
          <w:szCs w:val="22"/>
        </w:rPr>
        <w:t>ww</w:t>
      </w:r>
      <w:r w:rsidR="000F4DFA">
        <w:rPr>
          <w:sz w:val="22"/>
          <w:szCs w:val="22"/>
        </w:rPr>
        <w:t>w.linkedin.com/in/WilliamPotterOps</w:t>
      </w:r>
      <w:r w:rsidR="002A4836" w:rsidRPr="009D00DC">
        <w:rPr>
          <w:sz w:val="22"/>
          <w:szCs w:val="22"/>
        </w:rPr>
        <w:t>/</w:t>
      </w:r>
    </w:p>
    <w:p w:rsidR="00440278" w:rsidRPr="009D00DC" w:rsidRDefault="00440278" w:rsidP="00440278">
      <w:pPr>
        <w:ind w:left="-540" w:right="-720"/>
        <w:rPr>
          <w:sz w:val="22"/>
          <w:szCs w:val="22"/>
        </w:rPr>
      </w:pPr>
      <w:r w:rsidRPr="009D00DC">
        <w:rPr>
          <w:sz w:val="22"/>
          <w:szCs w:val="22"/>
        </w:rPr>
        <w:t>Brownsburg, IN  46112</w:t>
      </w:r>
    </w:p>
    <w:p w:rsidR="00DE5FC3" w:rsidRPr="009D00DC" w:rsidRDefault="007D2AC7" w:rsidP="00DE5FC3">
      <w:pPr>
        <w:jc w:val="center"/>
        <w:rPr>
          <w:b/>
          <w:sz w:val="22"/>
          <w:szCs w:val="22"/>
          <w:u w:val="single"/>
        </w:rPr>
      </w:pPr>
      <w:r w:rsidRPr="009D00DC">
        <w:rPr>
          <w:b/>
          <w:sz w:val="22"/>
          <w:szCs w:val="22"/>
          <w:u w:val="single"/>
        </w:rPr>
        <w:t>SUMMARY</w:t>
      </w:r>
    </w:p>
    <w:p w:rsidR="007D2AC7" w:rsidRDefault="008C1762" w:rsidP="00DE5FC3">
      <w:pPr>
        <w:ind w:left="-540" w:right="-720"/>
        <w:rPr>
          <w:bCs/>
          <w:sz w:val="22"/>
          <w:szCs w:val="22"/>
        </w:rPr>
      </w:pPr>
      <w:r w:rsidRPr="009D00DC">
        <w:rPr>
          <w:bCs/>
          <w:sz w:val="22"/>
          <w:szCs w:val="22"/>
        </w:rPr>
        <w:t xml:space="preserve">Global </w:t>
      </w:r>
      <w:r w:rsidR="004008FC">
        <w:rPr>
          <w:bCs/>
          <w:sz w:val="22"/>
          <w:szCs w:val="22"/>
        </w:rPr>
        <w:t xml:space="preserve">Director of Operations and </w:t>
      </w:r>
      <w:r w:rsidR="002A4836" w:rsidRPr="009D00DC">
        <w:rPr>
          <w:bCs/>
          <w:sz w:val="22"/>
          <w:szCs w:val="22"/>
        </w:rPr>
        <w:t xml:space="preserve">Plant </w:t>
      </w:r>
      <w:r w:rsidR="004665B4">
        <w:rPr>
          <w:bCs/>
          <w:sz w:val="22"/>
          <w:szCs w:val="22"/>
        </w:rPr>
        <w:t xml:space="preserve">Manager, </w:t>
      </w:r>
      <w:r w:rsidR="002A4836" w:rsidRPr="009D00DC">
        <w:rPr>
          <w:bCs/>
          <w:sz w:val="22"/>
          <w:szCs w:val="22"/>
        </w:rPr>
        <w:t>for</w:t>
      </w:r>
      <w:r w:rsidR="007D2AC7" w:rsidRPr="009D00DC">
        <w:rPr>
          <w:bCs/>
          <w:sz w:val="22"/>
          <w:szCs w:val="22"/>
        </w:rPr>
        <w:t xml:space="preserve"> </w:t>
      </w:r>
      <w:r w:rsidR="002A4836" w:rsidRPr="009D00DC">
        <w:rPr>
          <w:bCs/>
          <w:sz w:val="22"/>
          <w:szCs w:val="22"/>
        </w:rPr>
        <w:t xml:space="preserve">automotive, food, </w:t>
      </w:r>
      <w:r w:rsidR="004008FC">
        <w:rPr>
          <w:bCs/>
          <w:sz w:val="22"/>
          <w:szCs w:val="22"/>
        </w:rPr>
        <w:t xml:space="preserve">and </w:t>
      </w:r>
      <w:r w:rsidR="002A4836" w:rsidRPr="009D00DC">
        <w:rPr>
          <w:bCs/>
          <w:sz w:val="22"/>
          <w:szCs w:val="22"/>
        </w:rPr>
        <w:t>pharmaceutical industries</w:t>
      </w:r>
      <w:r w:rsidR="007D2AC7" w:rsidRPr="009D00DC">
        <w:rPr>
          <w:bCs/>
          <w:sz w:val="22"/>
          <w:szCs w:val="22"/>
        </w:rPr>
        <w:t>. 15+ years of experience improving bottom lines by millions of dollars</w:t>
      </w:r>
      <w:r w:rsidR="00357B71">
        <w:rPr>
          <w:bCs/>
          <w:sz w:val="22"/>
          <w:szCs w:val="22"/>
        </w:rPr>
        <w:t xml:space="preserve">, </w:t>
      </w:r>
      <w:r w:rsidR="007D2AC7" w:rsidRPr="009D00DC">
        <w:rPr>
          <w:bCs/>
          <w:sz w:val="22"/>
          <w:szCs w:val="22"/>
        </w:rPr>
        <w:t>driving growth</w:t>
      </w:r>
      <w:r w:rsidR="004008FC">
        <w:rPr>
          <w:bCs/>
          <w:sz w:val="22"/>
          <w:szCs w:val="22"/>
        </w:rPr>
        <w:t xml:space="preserve"> and efficiencies</w:t>
      </w:r>
      <w:r w:rsidR="00357B71">
        <w:rPr>
          <w:bCs/>
          <w:sz w:val="22"/>
          <w:szCs w:val="22"/>
        </w:rPr>
        <w:t xml:space="preserve">, improving </w:t>
      </w:r>
      <w:r w:rsidR="004008FC">
        <w:rPr>
          <w:bCs/>
          <w:sz w:val="22"/>
          <w:szCs w:val="22"/>
        </w:rPr>
        <w:t xml:space="preserve">safety and quality while </w:t>
      </w:r>
      <w:r w:rsidR="007D2AC7" w:rsidRPr="009D00DC">
        <w:rPr>
          <w:bCs/>
          <w:sz w:val="22"/>
          <w:szCs w:val="22"/>
        </w:rPr>
        <w:t>controlling</w:t>
      </w:r>
      <w:r w:rsidR="002A4836" w:rsidRPr="009D00DC">
        <w:rPr>
          <w:bCs/>
          <w:sz w:val="22"/>
          <w:szCs w:val="22"/>
        </w:rPr>
        <w:t xml:space="preserve"> costs. Successfully managed mul</w:t>
      </w:r>
      <w:r w:rsidR="00357B71">
        <w:rPr>
          <w:bCs/>
          <w:sz w:val="22"/>
          <w:szCs w:val="22"/>
        </w:rPr>
        <w:t>ti-discipline and multi-site</w:t>
      </w:r>
      <w:r w:rsidR="004008FC">
        <w:rPr>
          <w:bCs/>
          <w:sz w:val="22"/>
          <w:szCs w:val="22"/>
        </w:rPr>
        <w:t>/</w:t>
      </w:r>
      <w:r w:rsidR="00357B71">
        <w:rPr>
          <w:bCs/>
          <w:sz w:val="22"/>
          <w:szCs w:val="22"/>
        </w:rPr>
        <w:t xml:space="preserve">international </w:t>
      </w:r>
      <w:r w:rsidR="002A4836" w:rsidRPr="009D00DC">
        <w:rPr>
          <w:bCs/>
          <w:sz w:val="22"/>
          <w:szCs w:val="22"/>
        </w:rPr>
        <w:t xml:space="preserve">operations, while leading Lean/Six Sigma/Continuous Improvement initiatives.  </w:t>
      </w:r>
      <w:r w:rsidR="004665B4">
        <w:rPr>
          <w:bCs/>
          <w:sz w:val="22"/>
          <w:szCs w:val="22"/>
        </w:rPr>
        <w:t>Possesses</w:t>
      </w:r>
      <w:r w:rsidR="00AB32E3">
        <w:rPr>
          <w:bCs/>
          <w:sz w:val="22"/>
          <w:szCs w:val="22"/>
        </w:rPr>
        <w:t xml:space="preserve"> </w:t>
      </w:r>
      <w:r w:rsidR="00DE5FC3" w:rsidRPr="009D00DC">
        <w:rPr>
          <w:bCs/>
          <w:sz w:val="22"/>
          <w:szCs w:val="22"/>
        </w:rPr>
        <w:t>a strong</w:t>
      </w:r>
      <w:r w:rsidR="004665B4">
        <w:rPr>
          <w:bCs/>
          <w:sz w:val="22"/>
          <w:szCs w:val="22"/>
        </w:rPr>
        <w:t>,</w:t>
      </w:r>
      <w:r w:rsidR="004008FC">
        <w:rPr>
          <w:bCs/>
          <w:sz w:val="22"/>
          <w:szCs w:val="22"/>
        </w:rPr>
        <w:t xml:space="preserve"> </w:t>
      </w:r>
      <w:r w:rsidR="004008FC" w:rsidRPr="002855CB">
        <w:rPr>
          <w:bCs/>
          <w:sz w:val="22"/>
          <w:szCs w:val="22"/>
        </w:rPr>
        <w:t>practical</w:t>
      </w:r>
      <w:r w:rsidR="002855CB" w:rsidRPr="002855CB">
        <w:rPr>
          <w:bCs/>
          <w:sz w:val="22"/>
          <w:szCs w:val="22"/>
        </w:rPr>
        <w:t xml:space="preserve">, </w:t>
      </w:r>
      <w:r w:rsidR="004665B4" w:rsidRPr="002855CB">
        <w:rPr>
          <w:bCs/>
          <w:sz w:val="22"/>
          <w:szCs w:val="22"/>
        </w:rPr>
        <w:t>hands</w:t>
      </w:r>
      <w:r w:rsidR="004665B4">
        <w:rPr>
          <w:bCs/>
          <w:sz w:val="22"/>
          <w:szCs w:val="22"/>
        </w:rPr>
        <w:t>-</w:t>
      </w:r>
      <w:r w:rsidR="00DE5FC3" w:rsidRPr="009D00DC">
        <w:rPr>
          <w:bCs/>
          <w:sz w:val="22"/>
          <w:szCs w:val="22"/>
        </w:rPr>
        <w:t>on approach, striving to understand</w:t>
      </w:r>
      <w:r w:rsidR="00543075">
        <w:rPr>
          <w:bCs/>
          <w:sz w:val="22"/>
          <w:szCs w:val="22"/>
        </w:rPr>
        <w:t>, and</w:t>
      </w:r>
      <w:r w:rsidR="00DE5FC3" w:rsidRPr="009D00DC">
        <w:rPr>
          <w:bCs/>
          <w:sz w:val="22"/>
          <w:szCs w:val="22"/>
        </w:rPr>
        <w:t xml:space="preserve"> the</w:t>
      </w:r>
      <w:r w:rsidR="004665B4">
        <w:rPr>
          <w:bCs/>
          <w:sz w:val="22"/>
          <w:szCs w:val="22"/>
        </w:rPr>
        <w:t>n enhance</w:t>
      </w:r>
      <w:r w:rsidR="00543075">
        <w:rPr>
          <w:bCs/>
          <w:sz w:val="22"/>
          <w:szCs w:val="22"/>
        </w:rPr>
        <w:t>,</w:t>
      </w:r>
      <w:r w:rsidR="00DE5FC3" w:rsidRPr="009D00DC">
        <w:rPr>
          <w:bCs/>
          <w:sz w:val="22"/>
          <w:szCs w:val="22"/>
        </w:rPr>
        <w:t xml:space="preserve"> personnel and technology requirements for the enterprise</w:t>
      </w:r>
      <w:r w:rsidR="00AB32E3">
        <w:rPr>
          <w:bCs/>
          <w:sz w:val="22"/>
          <w:szCs w:val="22"/>
        </w:rPr>
        <w:t>.  A</w:t>
      </w:r>
      <w:r w:rsidR="00DE5FC3" w:rsidRPr="009D00DC">
        <w:rPr>
          <w:bCs/>
          <w:sz w:val="22"/>
          <w:szCs w:val="22"/>
        </w:rPr>
        <w:t xml:space="preserve"> model </w:t>
      </w:r>
      <w:r w:rsidR="00AB32E3">
        <w:rPr>
          <w:bCs/>
          <w:sz w:val="22"/>
          <w:szCs w:val="22"/>
        </w:rPr>
        <w:t xml:space="preserve">with </w:t>
      </w:r>
      <w:r w:rsidR="00DE5FC3" w:rsidRPr="009D00DC">
        <w:rPr>
          <w:bCs/>
          <w:sz w:val="22"/>
          <w:szCs w:val="22"/>
        </w:rPr>
        <w:t>a strong work ethic,</w:t>
      </w:r>
      <w:r w:rsidR="00357B71">
        <w:rPr>
          <w:bCs/>
          <w:sz w:val="22"/>
          <w:szCs w:val="22"/>
        </w:rPr>
        <w:t xml:space="preserve"> </w:t>
      </w:r>
      <w:r w:rsidR="00AB32E3">
        <w:rPr>
          <w:bCs/>
          <w:sz w:val="22"/>
          <w:szCs w:val="22"/>
        </w:rPr>
        <w:t>motivating</w:t>
      </w:r>
      <w:r w:rsidR="00DE5FC3" w:rsidRPr="009D00DC">
        <w:rPr>
          <w:bCs/>
          <w:sz w:val="22"/>
          <w:szCs w:val="22"/>
        </w:rPr>
        <w:t xml:space="preserve"> my team for exceptional performance.</w:t>
      </w:r>
      <w:r w:rsidR="007B7AAC" w:rsidRPr="009D00DC">
        <w:rPr>
          <w:bCs/>
          <w:sz w:val="22"/>
          <w:szCs w:val="22"/>
        </w:rPr>
        <w:t xml:space="preserve"> </w:t>
      </w:r>
      <w:r w:rsidR="007D2AC7" w:rsidRPr="009D00DC">
        <w:rPr>
          <w:bCs/>
          <w:sz w:val="22"/>
          <w:szCs w:val="22"/>
        </w:rPr>
        <w:t>Significant international experience working with</w:t>
      </w:r>
      <w:r w:rsidR="004665B4">
        <w:rPr>
          <w:bCs/>
          <w:sz w:val="22"/>
          <w:szCs w:val="22"/>
        </w:rPr>
        <w:t>/at</w:t>
      </w:r>
      <w:r w:rsidR="007D2AC7" w:rsidRPr="009D00DC">
        <w:rPr>
          <w:bCs/>
          <w:sz w:val="22"/>
          <w:szCs w:val="22"/>
        </w:rPr>
        <w:t xml:space="preserve"> manufacturing sites in </w:t>
      </w:r>
      <w:r w:rsidR="002A4836" w:rsidRPr="009D00DC">
        <w:rPr>
          <w:bCs/>
          <w:sz w:val="22"/>
          <w:szCs w:val="22"/>
        </w:rPr>
        <w:t>Europe, Asia and the Americas.</w:t>
      </w:r>
      <w:r w:rsidR="0066760D" w:rsidRPr="009D00DC">
        <w:rPr>
          <w:bCs/>
          <w:sz w:val="22"/>
          <w:szCs w:val="22"/>
        </w:rPr>
        <w:t xml:space="preserve"> </w:t>
      </w:r>
      <w:r w:rsidR="00D23C06">
        <w:rPr>
          <w:bCs/>
          <w:sz w:val="22"/>
          <w:szCs w:val="22"/>
        </w:rPr>
        <w:t>Conversational in French language.</w:t>
      </w:r>
      <w:r w:rsidR="00CF479F">
        <w:rPr>
          <w:bCs/>
          <w:sz w:val="22"/>
          <w:szCs w:val="22"/>
        </w:rPr>
        <w:t xml:space="preserve">  </w:t>
      </w:r>
      <w:r w:rsidR="00CF479F" w:rsidRPr="009D00DC">
        <w:rPr>
          <w:bCs/>
          <w:sz w:val="22"/>
          <w:szCs w:val="22"/>
        </w:rPr>
        <w:t xml:space="preserve">A proud </w:t>
      </w:r>
      <w:r w:rsidR="00CF479F">
        <w:rPr>
          <w:bCs/>
          <w:sz w:val="22"/>
          <w:szCs w:val="22"/>
        </w:rPr>
        <w:t>US Navy veteran</w:t>
      </w:r>
      <w:r w:rsidR="00CF479F" w:rsidRPr="009D00DC">
        <w:rPr>
          <w:bCs/>
          <w:sz w:val="22"/>
          <w:szCs w:val="22"/>
        </w:rPr>
        <w:t>, experience</w:t>
      </w:r>
      <w:r w:rsidR="00CF479F">
        <w:rPr>
          <w:bCs/>
          <w:sz w:val="22"/>
          <w:szCs w:val="22"/>
        </w:rPr>
        <w:t>d in</w:t>
      </w:r>
      <w:r w:rsidR="00543075">
        <w:rPr>
          <w:bCs/>
          <w:sz w:val="22"/>
          <w:szCs w:val="22"/>
        </w:rPr>
        <w:t xml:space="preserve"> </w:t>
      </w:r>
      <w:r w:rsidR="00CF479F" w:rsidRPr="009D00DC">
        <w:rPr>
          <w:bCs/>
          <w:sz w:val="22"/>
          <w:szCs w:val="22"/>
        </w:rPr>
        <w:t>nuclear submarine</w:t>
      </w:r>
      <w:r w:rsidR="00543075">
        <w:rPr>
          <w:bCs/>
          <w:sz w:val="22"/>
          <w:szCs w:val="22"/>
        </w:rPr>
        <w:t xml:space="preserve"> operation</w:t>
      </w:r>
      <w:r w:rsidR="00CF479F" w:rsidRPr="009D00DC">
        <w:rPr>
          <w:bCs/>
          <w:sz w:val="22"/>
          <w:szCs w:val="22"/>
        </w:rPr>
        <w:t>s.</w:t>
      </w:r>
      <w:r w:rsidR="00CF479F">
        <w:rPr>
          <w:bCs/>
          <w:sz w:val="22"/>
          <w:szCs w:val="22"/>
        </w:rPr>
        <w:t xml:space="preserve">  </w:t>
      </w:r>
    </w:p>
    <w:p w:rsidR="004665B4" w:rsidRPr="009D00DC" w:rsidRDefault="004665B4" w:rsidP="00DE5FC3">
      <w:pPr>
        <w:ind w:left="-540" w:right="-720"/>
        <w:rPr>
          <w:bCs/>
          <w:sz w:val="22"/>
          <w:szCs w:val="22"/>
        </w:rPr>
      </w:pPr>
    </w:p>
    <w:p w:rsidR="007D2AC7" w:rsidRPr="004665B4" w:rsidRDefault="007D2AC7" w:rsidP="009D00DC">
      <w:pPr>
        <w:jc w:val="center"/>
        <w:rPr>
          <w:b/>
          <w:caps/>
          <w:sz w:val="22"/>
          <w:szCs w:val="22"/>
          <w:u w:val="single"/>
        </w:rPr>
      </w:pPr>
      <w:r w:rsidRPr="004665B4">
        <w:rPr>
          <w:sz w:val="22"/>
          <w:szCs w:val="22"/>
        </w:rPr>
        <w:t xml:space="preserve">.   </w:t>
      </w:r>
      <w:r w:rsidRPr="004665B4">
        <w:rPr>
          <w:b/>
          <w:caps/>
          <w:sz w:val="22"/>
          <w:szCs w:val="22"/>
          <w:u w:val="single"/>
        </w:rPr>
        <w:t>SKILLS</w:t>
      </w:r>
    </w:p>
    <w:p w:rsidR="002A4836" w:rsidRPr="004665B4" w:rsidRDefault="009436E7" w:rsidP="00DE5FC3">
      <w:pPr>
        <w:ind w:left="-540" w:right="-720"/>
        <w:rPr>
          <w:bCs/>
          <w:sz w:val="22"/>
          <w:szCs w:val="22"/>
        </w:rPr>
      </w:pPr>
      <w:r>
        <w:rPr>
          <w:bCs/>
          <w:sz w:val="22"/>
          <w:szCs w:val="22"/>
        </w:rPr>
        <w:t>Plant M</w:t>
      </w:r>
      <w:r w:rsidR="002A4836" w:rsidRPr="004665B4">
        <w:rPr>
          <w:bCs/>
          <w:sz w:val="22"/>
          <w:szCs w:val="22"/>
        </w:rPr>
        <w:t xml:space="preserve">anagement   </w:t>
      </w:r>
      <w:r w:rsidR="00DE5FC3" w:rsidRPr="004665B4">
        <w:rPr>
          <w:bCs/>
          <w:sz w:val="22"/>
          <w:szCs w:val="22"/>
        </w:rPr>
        <w:tab/>
      </w:r>
      <w:r w:rsidR="00DE5FC3" w:rsidRPr="004665B4">
        <w:rPr>
          <w:bCs/>
          <w:sz w:val="22"/>
          <w:szCs w:val="22"/>
        </w:rPr>
        <w:tab/>
      </w:r>
      <w:r w:rsidR="002A4836" w:rsidRPr="004665B4">
        <w:rPr>
          <w:bCs/>
          <w:sz w:val="22"/>
          <w:szCs w:val="22"/>
        </w:rPr>
        <w:t>Operations Improvement</w:t>
      </w:r>
      <w:r w:rsidR="007D2AC7" w:rsidRPr="004665B4">
        <w:rPr>
          <w:bCs/>
          <w:sz w:val="22"/>
          <w:szCs w:val="22"/>
        </w:rPr>
        <w:tab/>
      </w:r>
      <w:r w:rsidR="00DE5FC3" w:rsidRPr="004665B4">
        <w:rPr>
          <w:bCs/>
          <w:sz w:val="22"/>
          <w:szCs w:val="22"/>
        </w:rPr>
        <w:tab/>
      </w:r>
      <w:r w:rsidR="002A4836" w:rsidRPr="004665B4">
        <w:rPr>
          <w:bCs/>
          <w:sz w:val="22"/>
          <w:szCs w:val="22"/>
        </w:rPr>
        <w:t xml:space="preserve">P&amp;L </w:t>
      </w:r>
      <w:r>
        <w:rPr>
          <w:bCs/>
          <w:sz w:val="22"/>
          <w:szCs w:val="22"/>
        </w:rPr>
        <w:t>R</w:t>
      </w:r>
      <w:r w:rsidR="004665B4">
        <w:rPr>
          <w:bCs/>
          <w:sz w:val="22"/>
          <w:szCs w:val="22"/>
        </w:rPr>
        <w:t>esponsibility</w:t>
      </w:r>
    </w:p>
    <w:p w:rsidR="00270D1F" w:rsidRPr="004665B4" w:rsidRDefault="002A4836" w:rsidP="00270D1F">
      <w:pPr>
        <w:ind w:left="-540" w:right="-720"/>
        <w:rPr>
          <w:bCs/>
          <w:sz w:val="22"/>
          <w:szCs w:val="22"/>
        </w:rPr>
      </w:pPr>
      <w:r w:rsidRPr="004665B4">
        <w:rPr>
          <w:bCs/>
          <w:sz w:val="22"/>
          <w:szCs w:val="22"/>
        </w:rPr>
        <w:t>cGMP</w:t>
      </w:r>
      <w:r w:rsidR="00DE5FC3" w:rsidRPr="004665B4">
        <w:rPr>
          <w:bCs/>
          <w:sz w:val="22"/>
          <w:szCs w:val="22"/>
        </w:rPr>
        <w:tab/>
      </w:r>
      <w:r w:rsidR="00DE5FC3" w:rsidRPr="004665B4">
        <w:rPr>
          <w:bCs/>
          <w:sz w:val="22"/>
          <w:szCs w:val="22"/>
        </w:rPr>
        <w:tab/>
      </w:r>
      <w:r w:rsidR="00DE5FC3" w:rsidRPr="004665B4">
        <w:rPr>
          <w:bCs/>
          <w:sz w:val="22"/>
          <w:szCs w:val="22"/>
        </w:rPr>
        <w:tab/>
        <w:t>ISO 14001</w:t>
      </w:r>
      <w:r w:rsidR="00270D1F" w:rsidRPr="004665B4">
        <w:rPr>
          <w:bCs/>
          <w:sz w:val="22"/>
          <w:szCs w:val="22"/>
        </w:rPr>
        <w:tab/>
      </w:r>
      <w:r w:rsidR="00270D1F" w:rsidRPr="004665B4">
        <w:rPr>
          <w:bCs/>
          <w:sz w:val="22"/>
          <w:szCs w:val="22"/>
        </w:rPr>
        <w:tab/>
      </w:r>
      <w:r w:rsidR="00270D1F" w:rsidRPr="004665B4">
        <w:rPr>
          <w:bCs/>
          <w:sz w:val="22"/>
          <w:szCs w:val="22"/>
        </w:rPr>
        <w:tab/>
      </w:r>
      <w:r w:rsidR="00270D1F" w:rsidRPr="004665B4">
        <w:rPr>
          <w:bCs/>
          <w:sz w:val="22"/>
          <w:szCs w:val="22"/>
        </w:rPr>
        <w:tab/>
      </w:r>
      <w:r w:rsidR="00527F25" w:rsidRPr="004665B4">
        <w:rPr>
          <w:bCs/>
          <w:sz w:val="22"/>
          <w:szCs w:val="22"/>
        </w:rPr>
        <w:t>Capital Projects</w:t>
      </w:r>
      <w:r w:rsidR="00270D1F" w:rsidRPr="004665B4">
        <w:rPr>
          <w:bCs/>
          <w:sz w:val="22"/>
          <w:szCs w:val="22"/>
        </w:rPr>
        <w:t xml:space="preserve"> </w:t>
      </w:r>
    </w:p>
    <w:p w:rsidR="00DE5FC3" w:rsidRPr="004665B4" w:rsidRDefault="007B7AAC" w:rsidP="00DE5FC3">
      <w:pPr>
        <w:ind w:left="-540" w:right="-720"/>
        <w:rPr>
          <w:bCs/>
          <w:sz w:val="22"/>
          <w:szCs w:val="22"/>
        </w:rPr>
      </w:pPr>
      <w:r w:rsidRPr="004665B4">
        <w:rPr>
          <w:bCs/>
          <w:sz w:val="22"/>
          <w:szCs w:val="22"/>
        </w:rPr>
        <w:t>Supply Chain</w:t>
      </w:r>
      <w:r w:rsidR="00D23C06">
        <w:rPr>
          <w:bCs/>
          <w:sz w:val="22"/>
          <w:szCs w:val="22"/>
        </w:rPr>
        <w:t xml:space="preserve"> Management</w:t>
      </w:r>
      <w:r w:rsidR="00270D1F" w:rsidRPr="004665B4">
        <w:rPr>
          <w:bCs/>
          <w:sz w:val="22"/>
          <w:szCs w:val="22"/>
        </w:rPr>
        <w:tab/>
        <w:t>S&amp;OP (Sales &amp; Operations Planning)</w:t>
      </w:r>
      <w:r w:rsidR="00270D1F" w:rsidRPr="004665B4">
        <w:rPr>
          <w:bCs/>
          <w:sz w:val="22"/>
          <w:szCs w:val="22"/>
        </w:rPr>
        <w:tab/>
      </w:r>
      <w:r w:rsidR="00DE5FC3" w:rsidRPr="004665B4">
        <w:rPr>
          <w:bCs/>
          <w:sz w:val="22"/>
          <w:szCs w:val="22"/>
        </w:rPr>
        <w:t>Six Sigma</w:t>
      </w:r>
    </w:p>
    <w:p w:rsidR="00AB32E3" w:rsidRDefault="00AB32E3" w:rsidP="00DE5FC3">
      <w:pPr>
        <w:ind w:left="-540" w:right="-720"/>
        <w:rPr>
          <w:sz w:val="22"/>
          <w:szCs w:val="22"/>
          <w:lang w:eastAsia="fr-FR"/>
        </w:rPr>
      </w:pPr>
      <w:r w:rsidRPr="004665B4">
        <w:rPr>
          <w:bCs/>
          <w:sz w:val="22"/>
          <w:szCs w:val="22"/>
        </w:rPr>
        <w:t>Mergers/Acquisitions</w:t>
      </w:r>
      <w:r w:rsidR="00527F25" w:rsidRPr="004665B4">
        <w:rPr>
          <w:bCs/>
          <w:sz w:val="22"/>
          <w:szCs w:val="22"/>
        </w:rPr>
        <w:tab/>
      </w:r>
      <w:r w:rsidR="00527F25" w:rsidRPr="004665B4">
        <w:rPr>
          <w:bCs/>
          <w:sz w:val="22"/>
          <w:szCs w:val="22"/>
        </w:rPr>
        <w:tab/>
      </w:r>
      <w:r w:rsidR="00D23C06">
        <w:rPr>
          <w:sz w:val="22"/>
          <w:szCs w:val="22"/>
          <w:lang w:eastAsia="fr-FR"/>
        </w:rPr>
        <w:t>Engineering Management</w:t>
      </w:r>
      <w:r w:rsidR="00357B71">
        <w:rPr>
          <w:sz w:val="22"/>
          <w:szCs w:val="22"/>
          <w:lang w:eastAsia="fr-FR"/>
        </w:rPr>
        <w:tab/>
      </w:r>
      <w:r w:rsidR="00357B71">
        <w:rPr>
          <w:sz w:val="22"/>
          <w:szCs w:val="22"/>
          <w:lang w:eastAsia="fr-FR"/>
        </w:rPr>
        <w:tab/>
        <w:t>Operational Excellence</w:t>
      </w:r>
    </w:p>
    <w:p w:rsidR="009436E7" w:rsidRPr="004665B4" w:rsidRDefault="009436E7" w:rsidP="00DE5FC3">
      <w:pPr>
        <w:ind w:left="-540" w:right="-720"/>
        <w:rPr>
          <w:bCs/>
          <w:sz w:val="22"/>
          <w:szCs w:val="22"/>
        </w:rPr>
      </w:pPr>
      <w:r>
        <w:rPr>
          <w:sz w:val="22"/>
          <w:szCs w:val="22"/>
          <w:lang w:eastAsia="fr-FR"/>
        </w:rPr>
        <w:t>Lean Manufacturing</w:t>
      </w:r>
      <w:r>
        <w:rPr>
          <w:sz w:val="22"/>
          <w:szCs w:val="22"/>
          <w:lang w:eastAsia="fr-FR"/>
        </w:rPr>
        <w:tab/>
      </w:r>
      <w:r>
        <w:rPr>
          <w:sz w:val="22"/>
          <w:szCs w:val="22"/>
          <w:lang w:eastAsia="fr-FR"/>
        </w:rPr>
        <w:tab/>
        <w:t>ISO 9001</w:t>
      </w:r>
      <w:r>
        <w:rPr>
          <w:sz w:val="22"/>
          <w:szCs w:val="22"/>
          <w:lang w:eastAsia="fr-FR"/>
        </w:rPr>
        <w:tab/>
      </w:r>
      <w:r>
        <w:rPr>
          <w:sz w:val="22"/>
          <w:szCs w:val="22"/>
          <w:lang w:eastAsia="fr-FR"/>
        </w:rPr>
        <w:tab/>
      </w:r>
      <w:r>
        <w:rPr>
          <w:sz w:val="22"/>
          <w:szCs w:val="22"/>
          <w:lang w:eastAsia="fr-FR"/>
        </w:rPr>
        <w:tab/>
      </w:r>
      <w:r>
        <w:rPr>
          <w:sz w:val="22"/>
          <w:szCs w:val="22"/>
          <w:lang w:eastAsia="fr-FR"/>
        </w:rPr>
        <w:tab/>
        <w:t>Budget Development/Management</w:t>
      </w:r>
    </w:p>
    <w:p w:rsidR="00341B30" w:rsidRPr="004665B4" w:rsidRDefault="00341B30" w:rsidP="009D00DC">
      <w:pPr>
        <w:jc w:val="center"/>
        <w:rPr>
          <w:sz w:val="22"/>
          <w:szCs w:val="22"/>
        </w:rPr>
      </w:pPr>
    </w:p>
    <w:p w:rsidR="00440278" w:rsidRPr="004665B4" w:rsidRDefault="009D00DC" w:rsidP="00DE5FC3">
      <w:pPr>
        <w:jc w:val="center"/>
        <w:rPr>
          <w:b/>
          <w:sz w:val="22"/>
          <w:szCs w:val="22"/>
          <w:u w:val="single"/>
        </w:rPr>
      </w:pPr>
      <w:r w:rsidRPr="004665B4">
        <w:rPr>
          <w:b/>
          <w:sz w:val="22"/>
          <w:szCs w:val="22"/>
          <w:u w:val="single"/>
        </w:rPr>
        <w:t>EXPERIENCE</w:t>
      </w:r>
    </w:p>
    <w:p w:rsidR="00930164" w:rsidRPr="004665B4" w:rsidRDefault="004F5722" w:rsidP="00930164">
      <w:pPr>
        <w:ind w:left="-540" w:right="-720"/>
        <w:rPr>
          <w:b/>
          <w:bCs/>
          <w:i/>
          <w:sz w:val="22"/>
          <w:szCs w:val="22"/>
        </w:rPr>
      </w:pPr>
      <w:r>
        <w:rPr>
          <w:b/>
          <w:bCs/>
          <w:i/>
          <w:sz w:val="22"/>
          <w:szCs w:val="22"/>
        </w:rPr>
        <w:t>TOK</w:t>
      </w:r>
      <w:r w:rsidR="00930164" w:rsidRPr="004665B4">
        <w:rPr>
          <w:b/>
          <w:bCs/>
          <w:i/>
          <w:sz w:val="22"/>
          <w:szCs w:val="22"/>
        </w:rPr>
        <w:t>USEN</w:t>
      </w:r>
      <w:r w:rsidR="00767F9E" w:rsidRPr="004665B4">
        <w:rPr>
          <w:b/>
          <w:bCs/>
          <w:i/>
          <w:sz w:val="22"/>
          <w:szCs w:val="22"/>
        </w:rPr>
        <w:t xml:space="preserve"> USA</w:t>
      </w:r>
      <w:r w:rsidR="00E11DF4" w:rsidRPr="004665B4">
        <w:rPr>
          <w:b/>
          <w:sz w:val="22"/>
          <w:szCs w:val="22"/>
        </w:rPr>
        <w:t xml:space="preserve">, </w:t>
      </w:r>
      <w:r w:rsidR="00142C47" w:rsidRPr="004665B4">
        <w:rPr>
          <w:sz w:val="22"/>
          <w:szCs w:val="22"/>
        </w:rPr>
        <w:t>Scottsburg</w:t>
      </w:r>
      <w:r w:rsidR="00350871">
        <w:rPr>
          <w:sz w:val="22"/>
          <w:szCs w:val="22"/>
        </w:rPr>
        <w:t>, IN.</w:t>
      </w:r>
      <w:r w:rsidR="00E11DF4" w:rsidRPr="004665B4">
        <w:rPr>
          <w:sz w:val="22"/>
          <w:szCs w:val="22"/>
        </w:rPr>
        <w:t xml:space="preserve"> </w:t>
      </w:r>
      <w:r>
        <w:rPr>
          <w:sz w:val="22"/>
          <w:szCs w:val="22"/>
        </w:rPr>
        <w:t>TOK</w:t>
      </w:r>
      <w:r w:rsidR="00142C47" w:rsidRPr="004665B4">
        <w:rPr>
          <w:sz w:val="22"/>
          <w:szCs w:val="22"/>
        </w:rPr>
        <w:t xml:space="preserve">USEN USA is </w:t>
      </w:r>
      <w:r w:rsidR="00E11DF4" w:rsidRPr="002855CB">
        <w:rPr>
          <w:sz w:val="22"/>
          <w:szCs w:val="22"/>
        </w:rPr>
        <w:t xml:space="preserve">a </w:t>
      </w:r>
      <w:r w:rsidR="001E4B5B" w:rsidRPr="002855CB">
        <w:rPr>
          <w:sz w:val="22"/>
          <w:szCs w:val="22"/>
        </w:rPr>
        <w:t>~$2</w:t>
      </w:r>
      <w:r w:rsidR="00E11DF4" w:rsidRPr="002855CB">
        <w:rPr>
          <w:sz w:val="22"/>
          <w:szCs w:val="22"/>
        </w:rPr>
        <w:t>00MM</w:t>
      </w:r>
      <w:r w:rsidR="00142C47" w:rsidRPr="004665B4">
        <w:rPr>
          <w:sz w:val="22"/>
          <w:szCs w:val="22"/>
        </w:rPr>
        <w:t xml:space="preserve"> subsidiary of </w:t>
      </w:r>
      <w:r w:rsidR="004665B4">
        <w:rPr>
          <w:sz w:val="22"/>
          <w:szCs w:val="22"/>
        </w:rPr>
        <w:t xml:space="preserve">Japanese </w:t>
      </w:r>
      <w:r w:rsidR="00142C47" w:rsidRPr="004665B4">
        <w:rPr>
          <w:sz w:val="22"/>
          <w:szCs w:val="22"/>
        </w:rPr>
        <w:t>TOKUSEN</w:t>
      </w:r>
      <w:r w:rsidR="004665B4">
        <w:rPr>
          <w:sz w:val="22"/>
          <w:szCs w:val="22"/>
        </w:rPr>
        <w:t xml:space="preserve"> group</w:t>
      </w:r>
      <w:r w:rsidR="00142C47" w:rsidRPr="004665B4">
        <w:rPr>
          <w:sz w:val="22"/>
          <w:szCs w:val="22"/>
        </w:rPr>
        <w:t>, a</w:t>
      </w:r>
      <w:r w:rsidR="00E11DF4" w:rsidRPr="004665B4">
        <w:rPr>
          <w:sz w:val="22"/>
          <w:szCs w:val="22"/>
        </w:rPr>
        <w:t xml:space="preserve"> </w:t>
      </w:r>
      <w:r w:rsidR="00142C47" w:rsidRPr="004665B4">
        <w:rPr>
          <w:sz w:val="22"/>
          <w:szCs w:val="22"/>
        </w:rPr>
        <w:t xml:space="preserve">world-leader in the manufacture </w:t>
      </w:r>
      <w:r w:rsidR="004665B4">
        <w:rPr>
          <w:sz w:val="22"/>
          <w:szCs w:val="22"/>
        </w:rPr>
        <w:t xml:space="preserve">of </w:t>
      </w:r>
      <w:r w:rsidR="00142C47" w:rsidRPr="004665B4">
        <w:rPr>
          <w:sz w:val="22"/>
          <w:szCs w:val="22"/>
        </w:rPr>
        <w:t>precision wire and processed parts for automobile tires, engines, electrical and electronic applications (appliances, semiconductors, solar cells), and medical devices.</w:t>
      </w:r>
    </w:p>
    <w:p w:rsidR="00930164" w:rsidRDefault="00930164" w:rsidP="00930164">
      <w:pPr>
        <w:ind w:left="-540" w:right="-720"/>
        <w:rPr>
          <w:b/>
          <w:bCs/>
          <w:sz w:val="22"/>
        </w:rPr>
      </w:pPr>
    </w:p>
    <w:p w:rsidR="0097676A" w:rsidRPr="00930164" w:rsidRDefault="0097676A" w:rsidP="00930164">
      <w:pPr>
        <w:ind w:left="-540" w:right="-720"/>
        <w:rPr>
          <w:b/>
          <w:bCs/>
          <w:i/>
        </w:rPr>
      </w:pPr>
      <w:r>
        <w:rPr>
          <w:b/>
          <w:bCs/>
          <w:sz w:val="22"/>
        </w:rPr>
        <w:t>Plant Manager</w:t>
      </w:r>
      <w:r w:rsidR="00CC5698">
        <w:rPr>
          <w:b/>
          <w:bCs/>
          <w:sz w:val="22"/>
        </w:rPr>
        <w:t xml:space="preserve"> – Scottsburg, </w:t>
      </w:r>
      <w:proofErr w:type="gramStart"/>
      <w:r w:rsidR="00CC5698">
        <w:rPr>
          <w:b/>
          <w:bCs/>
          <w:sz w:val="22"/>
        </w:rPr>
        <w:t xml:space="preserve">Indiana  </w:t>
      </w:r>
      <w:r w:rsidR="00930164">
        <w:rPr>
          <w:b/>
          <w:bCs/>
          <w:sz w:val="22"/>
        </w:rPr>
        <w:tab/>
      </w:r>
      <w:proofErr w:type="gramEnd"/>
      <w:r w:rsidR="00930164">
        <w:rPr>
          <w:b/>
          <w:bCs/>
          <w:sz w:val="22"/>
        </w:rPr>
        <w:tab/>
      </w:r>
      <w:r w:rsidR="00930164">
        <w:rPr>
          <w:b/>
          <w:bCs/>
          <w:sz w:val="22"/>
        </w:rPr>
        <w:tab/>
      </w:r>
      <w:r w:rsidR="00930164">
        <w:rPr>
          <w:b/>
          <w:bCs/>
          <w:sz w:val="22"/>
        </w:rPr>
        <w:tab/>
      </w:r>
      <w:r w:rsidR="00930164">
        <w:rPr>
          <w:b/>
          <w:bCs/>
          <w:sz w:val="22"/>
        </w:rPr>
        <w:tab/>
      </w:r>
      <w:r w:rsidR="00930164">
        <w:rPr>
          <w:b/>
          <w:bCs/>
          <w:sz w:val="22"/>
        </w:rPr>
        <w:tab/>
      </w:r>
      <w:r w:rsidR="00930164">
        <w:rPr>
          <w:b/>
          <w:bCs/>
          <w:sz w:val="22"/>
        </w:rPr>
        <w:tab/>
      </w:r>
      <w:r w:rsidR="00767F9E">
        <w:rPr>
          <w:b/>
          <w:bCs/>
          <w:sz w:val="22"/>
        </w:rPr>
        <w:t>2016</w:t>
      </w:r>
      <w:r w:rsidR="00A90ED2">
        <w:rPr>
          <w:b/>
          <w:bCs/>
          <w:sz w:val="22"/>
        </w:rPr>
        <w:t xml:space="preserve"> – </w:t>
      </w:r>
      <w:r w:rsidR="00D23C06">
        <w:rPr>
          <w:b/>
          <w:bCs/>
          <w:sz w:val="22"/>
        </w:rPr>
        <w:t>Present</w:t>
      </w:r>
    </w:p>
    <w:p w:rsidR="00930164" w:rsidRPr="003268D6" w:rsidRDefault="00E11DF4" w:rsidP="00930164">
      <w:pPr>
        <w:pStyle w:val="ListParagraph"/>
        <w:numPr>
          <w:ilvl w:val="0"/>
          <w:numId w:val="19"/>
        </w:numPr>
        <w:ind w:left="0" w:right="-720"/>
        <w:rPr>
          <w:bCs/>
          <w:sz w:val="22"/>
        </w:rPr>
      </w:pPr>
      <w:r>
        <w:rPr>
          <w:sz w:val="22"/>
          <w:szCs w:val="22"/>
        </w:rPr>
        <w:t>Managed</w:t>
      </w:r>
      <w:r w:rsidR="00487BC0" w:rsidRPr="00877079">
        <w:rPr>
          <w:sz w:val="22"/>
          <w:szCs w:val="22"/>
        </w:rPr>
        <w:t xml:space="preserve"> operations of a </w:t>
      </w:r>
      <w:proofErr w:type="gramStart"/>
      <w:r w:rsidR="00487BC0" w:rsidRPr="00877079">
        <w:rPr>
          <w:sz w:val="22"/>
          <w:szCs w:val="22"/>
        </w:rPr>
        <w:t>350,000 square</w:t>
      </w:r>
      <w:proofErr w:type="gramEnd"/>
      <w:r w:rsidR="00487BC0" w:rsidRPr="00877079">
        <w:rPr>
          <w:sz w:val="22"/>
          <w:szCs w:val="22"/>
        </w:rPr>
        <w:t xml:space="preserve"> foot tire cord production site with </w:t>
      </w:r>
      <w:r w:rsidR="0038334F">
        <w:rPr>
          <w:sz w:val="22"/>
          <w:szCs w:val="22"/>
        </w:rPr>
        <w:t>~</w:t>
      </w:r>
      <w:r w:rsidR="004F5722">
        <w:rPr>
          <w:sz w:val="22"/>
          <w:szCs w:val="22"/>
        </w:rPr>
        <w:t>11</w:t>
      </w:r>
      <w:r w:rsidR="00487BC0">
        <w:rPr>
          <w:sz w:val="22"/>
          <w:szCs w:val="22"/>
        </w:rPr>
        <w:t>0</w:t>
      </w:r>
      <w:r w:rsidR="00487BC0" w:rsidRPr="00877079">
        <w:rPr>
          <w:sz w:val="22"/>
          <w:szCs w:val="22"/>
        </w:rPr>
        <w:t xml:space="preserve"> personnel. </w:t>
      </w:r>
      <w:r w:rsidR="00930164">
        <w:rPr>
          <w:sz w:val="22"/>
          <w:szCs w:val="22"/>
        </w:rPr>
        <w:t xml:space="preserve">  Led all </w:t>
      </w:r>
      <w:r w:rsidR="00930164" w:rsidRPr="00877079">
        <w:rPr>
          <w:sz w:val="22"/>
          <w:szCs w:val="22"/>
        </w:rPr>
        <w:t xml:space="preserve">site </w:t>
      </w:r>
      <w:r w:rsidR="0038334F">
        <w:rPr>
          <w:sz w:val="22"/>
          <w:szCs w:val="22"/>
        </w:rPr>
        <w:t>functions</w:t>
      </w:r>
      <w:r w:rsidR="00930164" w:rsidRPr="00877079">
        <w:rPr>
          <w:sz w:val="22"/>
          <w:szCs w:val="22"/>
        </w:rPr>
        <w:t xml:space="preserve"> including Manufacturing, Maintenance, </w:t>
      </w:r>
      <w:r w:rsidR="007439E5">
        <w:rPr>
          <w:sz w:val="22"/>
          <w:szCs w:val="22"/>
        </w:rPr>
        <w:t xml:space="preserve">Engineering, </w:t>
      </w:r>
      <w:r w:rsidR="00930164" w:rsidRPr="00877079">
        <w:rPr>
          <w:sz w:val="22"/>
          <w:szCs w:val="22"/>
        </w:rPr>
        <w:t>Human Resources, Logist</w:t>
      </w:r>
      <w:r w:rsidR="00930164">
        <w:rPr>
          <w:sz w:val="22"/>
          <w:szCs w:val="22"/>
        </w:rPr>
        <w:t xml:space="preserve">ics, Quality, </w:t>
      </w:r>
      <w:r w:rsidR="00CF479F">
        <w:rPr>
          <w:sz w:val="22"/>
          <w:szCs w:val="22"/>
        </w:rPr>
        <w:t xml:space="preserve">and </w:t>
      </w:r>
      <w:r w:rsidR="00930164">
        <w:rPr>
          <w:sz w:val="22"/>
          <w:szCs w:val="22"/>
        </w:rPr>
        <w:t>Safety</w:t>
      </w:r>
      <w:r w:rsidR="0038334F">
        <w:rPr>
          <w:sz w:val="22"/>
          <w:szCs w:val="22"/>
        </w:rPr>
        <w:t>.  Held full P&amp;L responsibility, managing capital and expense budgets.</w:t>
      </w:r>
    </w:p>
    <w:p w:rsidR="003268D6" w:rsidRPr="008C1762" w:rsidRDefault="003268D6" w:rsidP="00930164">
      <w:pPr>
        <w:pStyle w:val="ListParagraph"/>
        <w:numPr>
          <w:ilvl w:val="0"/>
          <w:numId w:val="19"/>
        </w:numPr>
        <w:ind w:left="0" w:right="-720"/>
        <w:rPr>
          <w:bCs/>
          <w:sz w:val="22"/>
        </w:rPr>
      </w:pPr>
      <w:r>
        <w:rPr>
          <w:sz w:val="22"/>
          <w:szCs w:val="22"/>
        </w:rPr>
        <w:t>Decreased personnel turnover from &gt; 30% to &lt; 10%.</w:t>
      </w:r>
    </w:p>
    <w:p w:rsidR="009436E7" w:rsidRPr="009436E7" w:rsidRDefault="00930164" w:rsidP="0038334F">
      <w:pPr>
        <w:pStyle w:val="ListParagraph"/>
        <w:numPr>
          <w:ilvl w:val="0"/>
          <w:numId w:val="19"/>
        </w:numPr>
        <w:ind w:left="0" w:right="-720"/>
        <w:rPr>
          <w:bCs/>
          <w:sz w:val="22"/>
          <w:szCs w:val="22"/>
        </w:rPr>
      </w:pPr>
      <w:r w:rsidRPr="00930164">
        <w:rPr>
          <w:sz w:val="22"/>
          <w:szCs w:val="22"/>
        </w:rPr>
        <w:t xml:space="preserve">Increased production by </w:t>
      </w:r>
      <w:r w:rsidR="00350871">
        <w:rPr>
          <w:sz w:val="22"/>
          <w:szCs w:val="22"/>
        </w:rPr>
        <w:t>~ 55</w:t>
      </w:r>
      <w:r w:rsidR="00487BC0" w:rsidRPr="00930164">
        <w:rPr>
          <w:sz w:val="22"/>
          <w:szCs w:val="22"/>
        </w:rPr>
        <w:t xml:space="preserve">% </w:t>
      </w:r>
      <w:r w:rsidR="00D47CE3" w:rsidRPr="00930164">
        <w:rPr>
          <w:sz w:val="22"/>
          <w:szCs w:val="22"/>
        </w:rPr>
        <w:t xml:space="preserve">and </w:t>
      </w:r>
      <w:r w:rsidR="009436E7">
        <w:rPr>
          <w:sz w:val="22"/>
          <w:szCs w:val="22"/>
        </w:rPr>
        <w:t xml:space="preserve">yield by </w:t>
      </w:r>
      <w:r w:rsidR="00350871">
        <w:rPr>
          <w:sz w:val="22"/>
          <w:szCs w:val="22"/>
        </w:rPr>
        <w:t xml:space="preserve">&gt; </w:t>
      </w:r>
      <w:r w:rsidR="009436E7">
        <w:rPr>
          <w:sz w:val="22"/>
          <w:szCs w:val="22"/>
        </w:rPr>
        <w:t>5%.  Developed plan to return</w:t>
      </w:r>
      <w:r w:rsidR="00487BC0" w:rsidRPr="00930164">
        <w:rPr>
          <w:sz w:val="22"/>
          <w:szCs w:val="22"/>
        </w:rPr>
        <w:t xml:space="preserve"> </w:t>
      </w:r>
      <w:r w:rsidR="00D47CE3" w:rsidRPr="00930164">
        <w:rPr>
          <w:sz w:val="22"/>
          <w:szCs w:val="22"/>
        </w:rPr>
        <w:t>site</w:t>
      </w:r>
      <w:r w:rsidR="00487BC0" w:rsidRPr="00930164">
        <w:rPr>
          <w:sz w:val="22"/>
          <w:szCs w:val="22"/>
        </w:rPr>
        <w:t xml:space="preserve"> to profitability</w:t>
      </w:r>
      <w:r w:rsidRPr="00930164">
        <w:rPr>
          <w:sz w:val="22"/>
          <w:szCs w:val="22"/>
        </w:rPr>
        <w:t xml:space="preserve"> </w:t>
      </w:r>
      <w:r w:rsidR="009436E7">
        <w:rPr>
          <w:sz w:val="22"/>
          <w:szCs w:val="22"/>
        </w:rPr>
        <w:t>in 2017</w:t>
      </w:r>
      <w:r w:rsidR="00487BC0" w:rsidRPr="00930164">
        <w:rPr>
          <w:sz w:val="22"/>
          <w:szCs w:val="22"/>
        </w:rPr>
        <w:t xml:space="preserve">. </w:t>
      </w:r>
      <w:r w:rsidRPr="00930164">
        <w:rPr>
          <w:sz w:val="22"/>
          <w:szCs w:val="22"/>
        </w:rPr>
        <w:t xml:space="preserve"> (This facility had been shut down and restarted, but under previous leadership </w:t>
      </w:r>
      <w:r w:rsidR="00350871">
        <w:rPr>
          <w:sz w:val="22"/>
          <w:szCs w:val="22"/>
        </w:rPr>
        <w:t xml:space="preserve">was </w:t>
      </w:r>
      <w:r w:rsidRPr="00930164">
        <w:rPr>
          <w:sz w:val="22"/>
          <w:szCs w:val="22"/>
        </w:rPr>
        <w:t>unable to meet go</w:t>
      </w:r>
      <w:r>
        <w:rPr>
          <w:sz w:val="22"/>
          <w:szCs w:val="22"/>
        </w:rPr>
        <w:t xml:space="preserve">als </w:t>
      </w:r>
      <w:r w:rsidR="00521C19">
        <w:rPr>
          <w:sz w:val="22"/>
          <w:szCs w:val="22"/>
        </w:rPr>
        <w:t>in production and</w:t>
      </w:r>
      <w:r>
        <w:rPr>
          <w:sz w:val="22"/>
          <w:szCs w:val="22"/>
        </w:rPr>
        <w:t xml:space="preserve"> profitability</w:t>
      </w:r>
      <w:r w:rsidR="009436E7">
        <w:rPr>
          <w:sz w:val="22"/>
          <w:szCs w:val="22"/>
        </w:rPr>
        <w:t xml:space="preserve"> in </w:t>
      </w:r>
      <w:r w:rsidR="00350871">
        <w:rPr>
          <w:sz w:val="22"/>
          <w:szCs w:val="22"/>
        </w:rPr>
        <w:t xml:space="preserve">the previous </w:t>
      </w:r>
      <w:r w:rsidR="009436E7">
        <w:rPr>
          <w:sz w:val="22"/>
          <w:szCs w:val="22"/>
        </w:rPr>
        <w:t>three years</w:t>
      </w:r>
      <w:r>
        <w:rPr>
          <w:sz w:val="22"/>
          <w:szCs w:val="22"/>
        </w:rPr>
        <w:t>.</w:t>
      </w:r>
      <w:r w:rsidRPr="00930164">
        <w:rPr>
          <w:sz w:val="22"/>
          <w:szCs w:val="22"/>
        </w:rPr>
        <w:t>)</w:t>
      </w:r>
    </w:p>
    <w:p w:rsidR="00930164" w:rsidRDefault="00930164" w:rsidP="008C1762">
      <w:pPr>
        <w:ind w:left="-360" w:right="-720"/>
        <w:rPr>
          <w:b/>
          <w:sz w:val="22"/>
          <w:szCs w:val="22"/>
        </w:rPr>
      </w:pPr>
    </w:p>
    <w:p w:rsidR="008C1762" w:rsidRPr="0066760D" w:rsidRDefault="008C1762" w:rsidP="009436E7">
      <w:pPr>
        <w:ind w:left="-540" w:right="-720"/>
        <w:rPr>
          <w:bCs/>
          <w:sz w:val="22"/>
          <w:szCs w:val="22"/>
        </w:rPr>
      </w:pPr>
      <w:r w:rsidRPr="002A6C1C">
        <w:rPr>
          <w:b/>
          <w:i/>
          <w:sz w:val="22"/>
          <w:szCs w:val="22"/>
        </w:rPr>
        <w:t>COLORCON, Inc.</w:t>
      </w:r>
      <w:r w:rsidRPr="0066760D">
        <w:rPr>
          <w:b/>
          <w:sz w:val="22"/>
          <w:szCs w:val="22"/>
        </w:rPr>
        <w:t xml:space="preserve">, </w:t>
      </w:r>
      <w:r w:rsidRPr="0066760D">
        <w:rPr>
          <w:sz w:val="22"/>
          <w:szCs w:val="22"/>
        </w:rPr>
        <w:t>Indianapolis, IN.  Colorcon, Inc. is a $</w:t>
      </w:r>
      <w:r w:rsidR="009436E7">
        <w:rPr>
          <w:sz w:val="22"/>
          <w:szCs w:val="22"/>
        </w:rPr>
        <w:t>7</w:t>
      </w:r>
      <w:r w:rsidRPr="0066760D">
        <w:rPr>
          <w:sz w:val="22"/>
          <w:szCs w:val="22"/>
        </w:rPr>
        <w:t xml:space="preserve">00MM, world-leading manufacturer of pharmaceutical ingredients and coatings. </w:t>
      </w:r>
    </w:p>
    <w:p w:rsidR="00FF414C" w:rsidRPr="00FF414C" w:rsidRDefault="00FF414C" w:rsidP="00FF414C">
      <w:pPr>
        <w:ind w:left="-540" w:right="-720"/>
        <w:rPr>
          <w:b/>
          <w:bCs/>
        </w:rPr>
      </w:pPr>
    </w:p>
    <w:p w:rsidR="00440278" w:rsidRPr="00B53837" w:rsidRDefault="00440278" w:rsidP="009436E7">
      <w:pPr>
        <w:ind w:right="-720" w:hanging="540"/>
        <w:rPr>
          <w:b/>
          <w:bCs/>
          <w:sz w:val="22"/>
        </w:rPr>
      </w:pPr>
      <w:r w:rsidRPr="00B53837">
        <w:rPr>
          <w:b/>
          <w:bCs/>
          <w:sz w:val="22"/>
        </w:rPr>
        <w:t xml:space="preserve">Director </w:t>
      </w:r>
      <w:r w:rsidR="0031298B" w:rsidRPr="00B53837">
        <w:rPr>
          <w:b/>
          <w:bCs/>
          <w:sz w:val="22"/>
        </w:rPr>
        <w:t xml:space="preserve">of Global Operations </w:t>
      </w:r>
      <w:r w:rsidRPr="00B53837">
        <w:rPr>
          <w:b/>
          <w:bCs/>
          <w:sz w:val="22"/>
        </w:rPr>
        <w:t xml:space="preserve">– </w:t>
      </w:r>
      <w:r w:rsidR="001338F7">
        <w:rPr>
          <w:b/>
          <w:bCs/>
          <w:sz w:val="22"/>
        </w:rPr>
        <w:t xml:space="preserve">Pharmaceutical </w:t>
      </w:r>
      <w:r w:rsidRPr="00B53837">
        <w:rPr>
          <w:b/>
          <w:bCs/>
          <w:sz w:val="22"/>
        </w:rPr>
        <w:t>Excipient</w:t>
      </w:r>
      <w:r w:rsidR="0038334F">
        <w:rPr>
          <w:b/>
          <w:bCs/>
          <w:sz w:val="22"/>
        </w:rPr>
        <w:t>s</w:t>
      </w:r>
      <w:r w:rsidRPr="00B53837">
        <w:rPr>
          <w:b/>
          <w:bCs/>
          <w:sz w:val="22"/>
        </w:rPr>
        <w:t xml:space="preserve"> – Indianapolis</w:t>
      </w:r>
      <w:r w:rsidR="005B7311">
        <w:rPr>
          <w:b/>
          <w:bCs/>
          <w:sz w:val="22"/>
        </w:rPr>
        <w:t xml:space="preserve">, </w:t>
      </w:r>
      <w:proofErr w:type="gramStart"/>
      <w:r w:rsidR="005B7311">
        <w:rPr>
          <w:b/>
          <w:bCs/>
          <w:sz w:val="22"/>
        </w:rPr>
        <w:t>Indiana</w:t>
      </w:r>
      <w:r w:rsidRPr="00B53837">
        <w:rPr>
          <w:b/>
          <w:bCs/>
          <w:sz w:val="22"/>
        </w:rPr>
        <w:t xml:space="preserve">  </w:t>
      </w:r>
      <w:r w:rsidR="0066760D">
        <w:rPr>
          <w:b/>
          <w:bCs/>
          <w:sz w:val="22"/>
        </w:rPr>
        <w:tab/>
      </w:r>
      <w:proofErr w:type="gramEnd"/>
      <w:r w:rsidR="0066760D">
        <w:rPr>
          <w:b/>
          <w:bCs/>
          <w:sz w:val="22"/>
        </w:rPr>
        <w:tab/>
      </w:r>
      <w:r w:rsidR="00D23C06">
        <w:rPr>
          <w:b/>
          <w:bCs/>
          <w:sz w:val="22"/>
        </w:rPr>
        <w:t xml:space="preserve">2011 – </w:t>
      </w:r>
      <w:r w:rsidRPr="00B53837">
        <w:rPr>
          <w:b/>
          <w:bCs/>
          <w:sz w:val="22"/>
        </w:rPr>
        <w:t>2015</w:t>
      </w:r>
    </w:p>
    <w:p w:rsidR="009D00DC" w:rsidRDefault="003062DD" w:rsidP="009D00DC">
      <w:pPr>
        <w:pStyle w:val="ListParagraph"/>
        <w:numPr>
          <w:ilvl w:val="0"/>
          <w:numId w:val="19"/>
        </w:numPr>
        <w:ind w:left="0" w:right="-720"/>
        <w:rPr>
          <w:sz w:val="22"/>
          <w:szCs w:val="22"/>
        </w:rPr>
      </w:pPr>
      <w:r w:rsidRPr="009D00DC">
        <w:rPr>
          <w:sz w:val="22"/>
          <w:szCs w:val="22"/>
        </w:rPr>
        <w:t>Led</w:t>
      </w:r>
      <w:r w:rsidR="00440278" w:rsidRPr="009D00DC">
        <w:rPr>
          <w:sz w:val="22"/>
          <w:szCs w:val="22"/>
        </w:rPr>
        <w:t xml:space="preserve"> operations at </w:t>
      </w:r>
      <w:r w:rsidR="00564160" w:rsidRPr="009D00DC">
        <w:rPr>
          <w:sz w:val="22"/>
          <w:szCs w:val="22"/>
        </w:rPr>
        <w:t xml:space="preserve">three </w:t>
      </w:r>
      <w:r w:rsidR="008209E3" w:rsidRPr="009D00DC">
        <w:rPr>
          <w:sz w:val="22"/>
          <w:szCs w:val="22"/>
        </w:rPr>
        <w:t xml:space="preserve">pharmaceutical </w:t>
      </w:r>
      <w:r w:rsidR="00440278" w:rsidRPr="009D00DC">
        <w:rPr>
          <w:sz w:val="22"/>
          <w:szCs w:val="22"/>
        </w:rPr>
        <w:t xml:space="preserve">excipient manufacturing sites:  Indianapolis, Indiana; Stoughton, Wisconsin; </w:t>
      </w:r>
      <w:r w:rsidR="00564160" w:rsidRPr="009D00DC">
        <w:rPr>
          <w:sz w:val="22"/>
          <w:szCs w:val="22"/>
        </w:rPr>
        <w:t xml:space="preserve">and </w:t>
      </w:r>
      <w:r w:rsidR="0066760D" w:rsidRPr="009D00DC">
        <w:rPr>
          <w:sz w:val="22"/>
          <w:szCs w:val="22"/>
        </w:rPr>
        <w:t>Bazainville, France.  Held</w:t>
      </w:r>
      <w:r w:rsidRPr="009D00DC">
        <w:rPr>
          <w:sz w:val="22"/>
          <w:szCs w:val="22"/>
        </w:rPr>
        <w:t xml:space="preserve"> </w:t>
      </w:r>
      <w:r w:rsidR="00564160" w:rsidRPr="009D00DC">
        <w:rPr>
          <w:sz w:val="22"/>
          <w:szCs w:val="22"/>
        </w:rPr>
        <w:t>full</w:t>
      </w:r>
      <w:r w:rsidR="003C7520" w:rsidRPr="009D00DC">
        <w:rPr>
          <w:sz w:val="22"/>
          <w:szCs w:val="22"/>
        </w:rPr>
        <w:t xml:space="preserve"> </w:t>
      </w:r>
      <w:r w:rsidR="0066760D" w:rsidRPr="009D00DC">
        <w:rPr>
          <w:sz w:val="22"/>
          <w:szCs w:val="22"/>
        </w:rPr>
        <w:t xml:space="preserve">P&amp;L </w:t>
      </w:r>
      <w:r w:rsidR="003C7520" w:rsidRPr="009D00DC">
        <w:rPr>
          <w:sz w:val="22"/>
          <w:szCs w:val="22"/>
        </w:rPr>
        <w:t xml:space="preserve">responsibility </w:t>
      </w:r>
      <w:r w:rsidR="0066760D" w:rsidRPr="009D00DC">
        <w:rPr>
          <w:sz w:val="22"/>
          <w:szCs w:val="22"/>
        </w:rPr>
        <w:t>including</w:t>
      </w:r>
      <w:r w:rsidR="003C7520" w:rsidRPr="009D00DC">
        <w:rPr>
          <w:sz w:val="22"/>
          <w:szCs w:val="22"/>
        </w:rPr>
        <w:t xml:space="preserve"> expense and capital budget management</w:t>
      </w:r>
      <w:r w:rsidR="00150829" w:rsidRPr="009D00DC">
        <w:rPr>
          <w:sz w:val="22"/>
          <w:szCs w:val="22"/>
        </w:rPr>
        <w:t>,</w:t>
      </w:r>
      <w:r w:rsidR="00564160" w:rsidRPr="009D00DC">
        <w:rPr>
          <w:sz w:val="22"/>
          <w:szCs w:val="22"/>
        </w:rPr>
        <w:t xml:space="preserve"> as well as</w:t>
      </w:r>
      <w:r w:rsidR="005B7311" w:rsidRPr="009D00DC">
        <w:rPr>
          <w:sz w:val="22"/>
          <w:szCs w:val="22"/>
        </w:rPr>
        <w:t xml:space="preserve"> all </w:t>
      </w:r>
      <w:r w:rsidR="003C7520" w:rsidRPr="009D00DC">
        <w:rPr>
          <w:sz w:val="22"/>
          <w:szCs w:val="22"/>
        </w:rPr>
        <w:t xml:space="preserve">activities in </w:t>
      </w:r>
      <w:r w:rsidR="003E55C7" w:rsidRPr="009D00DC">
        <w:rPr>
          <w:sz w:val="22"/>
          <w:szCs w:val="22"/>
        </w:rPr>
        <w:t xml:space="preserve">safety, </w:t>
      </w:r>
      <w:r w:rsidR="005B7311" w:rsidRPr="009D00DC">
        <w:rPr>
          <w:sz w:val="22"/>
          <w:szCs w:val="22"/>
        </w:rPr>
        <w:t xml:space="preserve">quality, </w:t>
      </w:r>
      <w:r w:rsidR="005939FF" w:rsidRPr="009D00DC">
        <w:rPr>
          <w:sz w:val="22"/>
          <w:szCs w:val="22"/>
        </w:rPr>
        <w:t>production</w:t>
      </w:r>
      <w:r w:rsidR="005B7311" w:rsidRPr="009D00DC">
        <w:rPr>
          <w:sz w:val="22"/>
          <w:szCs w:val="22"/>
        </w:rPr>
        <w:t>,</w:t>
      </w:r>
      <w:r w:rsidR="00D70853" w:rsidRPr="009D00DC">
        <w:rPr>
          <w:sz w:val="22"/>
          <w:szCs w:val="22"/>
        </w:rPr>
        <w:t xml:space="preserve"> </w:t>
      </w:r>
      <w:r w:rsidR="00ED1301" w:rsidRPr="009D00DC">
        <w:rPr>
          <w:sz w:val="22"/>
          <w:szCs w:val="22"/>
        </w:rPr>
        <w:t>L</w:t>
      </w:r>
      <w:r w:rsidR="00CE03E7" w:rsidRPr="009D00DC">
        <w:rPr>
          <w:sz w:val="22"/>
          <w:szCs w:val="22"/>
        </w:rPr>
        <w:t>ean/</w:t>
      </w:r>
      <w:r w:rsidR="00ED1301" w:rsidRPr="009D00DC">
        <w:rPr>
          <w:sz w:val="22"/>
          <w:szCs w:val="22"/>
        </w:rPr>
        <w:t>CI (</w:t>
      </w:r>
      <w:r w:rsidR="00D70853" w:rsidRPr="009D00DC">
        <w:rPr>
          <w:sz w:val="22"/>
          <w:szCs w:val="22"/>
        </w:rPr>
        <w:t>continuous improvement</w:t>
      </w:r>
      <w:r w:rsidR="00BD4BB3" w:rsidRPr="009D00DC">
        <w:rPr>
          <w:sz w:val="22"/>
          <w:szCs w:val="22"/>
        </w:rPr>
        <w:t>)</w:t>
      </w:r>
      <w:r w:rsidR="00D70853" w:rsidRPr="009D00DC">
        <w:rPr>
          <w:sz w:val="22"/>
          <w:szCs w:val="22"/>
        </w:rPr>
        <w:t>,</w:t>
      </w:r>
      <w:r w:rsidR="005B7311" w:rsidRPr="009D00DC">
        <w:rPr>
          <w:sz w:val="22"/>
          <w:szCs w:val="22"/>
        </w:rPr>
        <w:t xml:space="preserve"> maintenance, engineering</w:t>
      </w:r>
      <w:r w:rsidR="005F38CE" w:rsidRPr="009D00DC">
        <w:rPr>
          <w:sz w:val="22"/>
          <w:szCs w:val="22"/>
        </w:rPr>
        <w:t xml:space="preserve"> and logistics</w:t>
      </w:r>
      <w:r w:rsidR="005B7311" w:rsidRPr="009D00DC">
        <w:rPr>
          <w:sz w:val="22"/>
          <w:szCs w:val="22"/>
        </w:rPr>
        <w:t>.</w:t>
      </w:r>
      <w:r w:rsidR="005F38CE" w:rsidRPr="009D00DC">
        <w:rPr>
          <w:sz w:val="22"/>
          <w:szCs w:val="22"/>
        </w:rPr>
        <w:t xml:space="preserve"> </w:t>
      </w:r>
      <w:r w:rsidR="003C7520" w:rsidRPr="009D00DC">
        <w:rPr>
          <w:sz w:val="22"/>
          <w:szCs w:val="22"/>
        </w:rPr>
        <w:t xml:space="preserve"> </w:t>
      </w:r>
      <w:r w:rsidR="005F38CE" w:rsidRPr="009D00DC">
        <w:rPr>
          <w:sz w:val="22"/>
          <w:szCs w:val="22"/>
        </w:rPr>
        <w:t xml:space="preserve">Managed </w:t>
      </w:r>
      <w:r w:rsidR="00440278" w:rsidRPr="009D00DC">
        <w:rPr>
          <w:sz w:val="22"/>
          <w:szCs w:val="22"/>
        </w:rPr>
        <w:t xml:space="preserve">a team of </w:t>
      </w:r>
      <w:r w:rsidR="00D70853" w:rsidRPr="009D00DC">
        <w:rPr>
          <w:sz w:val="22"/>
          <w:szCs w:val="22"/>
        </w:rPr>
        <w:t>100+</w:t>
      </w:r>
      <w:r w:rsidR="00440278" w:rsidRPr="009D00DC">
        <w:rPr>
          <w:sz w:val="22"/>
          <w:szCs w:val="22"/>
        </w:rPr>
        <w:t xml:space="preserve"> personnel, </w:t>
      </w:r>
      <w:r w:rsidR="00357B71">
        <w:rPr>
          <w:sz w:val="22"/>
          <w:szCs w:val="22"/>
        </w:rPr>
        <w:t>for manufacture</w:t>
      </w:r>
      <w:r w:rsidR="0066760D" w:rsidRPr="009D00DC">
        <w:rPr>
          <w:sz w:val="22"/>
          <w:szCs w:val="22"/>
        </w:rPr>
        <w:t xml:space="preserve"> of</w:t>
      </w:r>
      <w:r w:rsidR="003C7520" w:rsidRPr="009D00DC">
        <w:rPr>
          <w:sz w:val="22"/>
          <w:szCs w:val="22"/>
        </w:rPr>
        <w:t xml:space="preserve"> </w:t>
      </w:r>
      <w:r w:rsidR="0066760D" w:rsidRPr="009D00DC">
        <w:rPr>
          <w:sz w:val="22"/>
          <w:szCs w:val="22"/>
        </w:rPr>
        <w:t xml:space="preserve">three </w:t>
      </w:r>
      <w:r w:rsidR="003C7520" w:rsidRPr="009D00DC">
        <w:rPr>
          <w:sz w:val="22"/>
          <w:szCs w:val="22"/>
        </w:rPr>
        <w:t>primary product lines with production of ~</w:t>
      </w:r>
      <w:r w:rsidR="00440278" w:rsidRPr="009D00DC">
        <w:rPr>
          <w:sz w:val="22"/>
          <w:szCs w:val="22"/>
        </w:rPr>
        <w:t>10 MM kilos</w:t>
      </w:r>
      <w:r w:rsidR="00357B71">
        <w:rPr>
          <w:sz w:val="22"/>
          <w:szCs w:val="22"/>
        </w:rPr>
        <w:t xml:space="preserve"> and</w:t>
      </w:r>
      <w:r w:rsidR="00440278" w:rsidRPr="009D00DC">
        <w:rPr>
          <w:sz w:val="22"/>
          <w:szCs w:val="22"/>
        </w:rPr>
        <w:t xml:space="preserve"> annual sales </w:t>
      </w:r>
      <w:r w:rsidR="00357B71">
        <w:rPr>
          <w:sz w:val="22"/>
          <w:szCs w:val="22"/>
        </w:rPr>
        <w:t>&gt;</w:t>
      </w:r>
      <w:r w:rsidR="00440278" w:rsidRPr="009D00DC">
        <w:rPr>
          <w:sz w:val="22"/>
          <w:szCs w:val="22"/>
        </w:rPr>
        <w:t xml:space="preserve"> $70 </w:t>
      </w:r>
      <w:r w:rsidR="0066760D" w:rsidRPr="009D00DC">
        <w:rPr>
          <w:sz w:val="22"/>
          <w:szCs w:val="22"/>
        </w:rPr>
        <w:t>MM.</w:t>
      </w:r>
    </w:p>
    <w:p w:rsidR="00440278" w:rsidRPr="009D00DC" w:rsidRDefault="00440278" w:rsidP="009D00DC">
      <w:pPr>
        <w:pStyle w:val="ListParagraph"/>
        <w:numPr>
          <w:ilvl w:val="0"/>
          <w:numId w:val="19"/>
        </w:numPr>
        <w:ind w:left="0" w:right="-720"/>
        <w:rPr>
          <w:sz w:val="22"/>
          <w:szCs w:val="22"/>
        </w:rPr>
      </w:pPr>
      <w:r w:rsidRPr="009D00DC">
        <w:rPr>
          <w:sz w:val="22"/>
          <w:szCs w:val="22"/>
        </w:rPr>
        <w:t>Managed the</w:t>
      </w:r>
      <w:r w:rsidR="005F38CE" w:rsidRPr="009D00DC">
        <w:rPr>
          <w:sz w:val="22"/>
          <w:szCs w:val="22"/>
        </w:rPr>
        <w:t xml:space="preserve"> performance</w:t>
      </w:r>
      <w:r w:rsidRPr="009D00DC">
        <w:rPr>
          <w:sz w:val="22"/>
          <w:szCs w:val="22"/>
        </w:rPr>
        <w:t xml:space="preserve"> turn</w:t>
      </w:r>
      <w:r w:rsidR="005F38CE" w:rsidRPr="009D00DC">
        <w:rPr>
          <w:sz w:val="22"/>
          <w:szCs w:val="22"/>
        </w:rPr>
        <w:t>around of the Indianapolis site</w:t>
      </w:r>
      <w:r w:rsidR="00357B71">
        <w:rPr>
          <w:sz w:val="22"/>
          <w:szCs w:val="22"/>
        </w:rPr>
        <w:t xml:space="preserve"> with rigorous systems, procedures and improved relationships</w:t>
      </w:r>
      <w:r w:rsidR="005F38CE" w:rsidRPr="009D00DC">
        <w:rPr>
          <w:sz w:val="22"/>
          <w:szCs w:val="22"/>
        </w:rPr>
        <w:t xml:space="preserve">.  </w:t>
      </w:r>
      <w:r w:rsidR="00357B71">
        <w:rPr>
          <w:sz w:val="22"/>
          <w:szCs w:val="22"/>
        </w:rPr>
        <w:t xml:space="preserve">Increased productivity (OEE=Operational Equipment Efficiency) </w:t>
      </w:r>
      <w:r w:rsidR="005F38CE" w:rsidRPr="009D00DC">
        <w:rPr>
          <w:sz w:val="22"/>
          <w:szCs w:val="22"/>
        </w:rPr>
        <w:t xml:space="preserve">from 70% to 85%, </w:t>
      </w:r>
      <w:r w:rsidR="00FB267C">
        <w:rPr>
          <w:sz w:val="22"/>
          <w:szCs w:val="22"/>
        </w:rPr>
        <w:t>increased</w:t>
      </w:r>
      <w:r w:rsidR="00162577">
        <w:rPr>
          <w:sz w:val="22"/>
          <w:szCs w:val="22"/>
        </w:rPr>
        <w:t xml:space="preserve"> </w:t>
      </w:r>
      <w:bookmarkStart w:id="0" w:name="_GoBack"/>
      <w:bookmarkEnd w:id="0"/>
      <w:r w:rsidR="00FB267C">
        <w:rPr>
          <w:sz w:val="22"/>
          <w:szCs w:val="22"/>
        </w:rPr>
        <w:t xml:space="preserve">On Time Shipments (OTS) from 93% to &gt; 98%, </w:t>
      </w:r>
      <w:r w:rsidR="00357B71" w:rsidRPr="009D00DC">
        <w:rPr>
          <w:sz w:val="22"/>
          <w:szCs w:val="22"/>
        </w:rPr>
        <w:t>reduced employee absence rates by 25% and reduced employee turnover rate from 20% annually down to 2%.</w:t>
      </w:r>
    </w:p>
    <w:p w:rsidR="00440278" w:rsidRDefault="008C1762" w:rsidP="009D00DC">
      <w:pPr>
        <w:pStyle w:val="ListParagraph"/>
        <w:numPr>
          <w:ilvl w:val="0"/>
          <w:numId w:val="19"/>
        </w:numPr>
        <w:ind w:left="0" w:right="-720"/>
        <w:rPr>
          <w:sz w:val="22"/>
          <w:szCs w:val="22"/>
        </w:rPr>
      </w:pPr>
      <w:r>
        <w:rPr>
          <w:sz w:val="22"/>
          <w:szCs w:val="22"/>
        </w:rPr>
        <w:t xml:space="preserve">Increased </w:t>
      </w:r>
      <w:r w:rsidR="003E7414">
        <w:rPr>
          <w:sz w:val="22"/>
          <w:szCs w:val="22"/>
        </w:rPr>
        <w:t xml:space="preserve">global production </w:t>
      </w:r>
      <w:r>
        <w:rPr>
          <w:sz w:val="22"/>
          <w:szCs w:val="22"/>
        </w:rPr>
        <w:t xml:space="preserve">capacity by 50% at </w:t>
      </w:r>
      <w:r w:rsidR="003E7414">
        <w:rPr>
          <w:sz w:val="22"/>
          <w:szCs w:val="22"/>
        </w:rPr>
        <w:t>2 major sugar spheres manufacturing</w:t>
      </w:r>
      <w:r>
        <w:rPr>
          <w:sz w:val="22"/>
          <w:szCs w:val="22"/>
        </w:rPr>
        <w:t xml:space="preserve"> sites by directing a</w:t>
      </w:r>
      <w:r w:rsidR="00440278" w:rsidRPr="0031298B">
        <w:rPr>
          <w:sz w:val="22"/>
          <w:szCs w:val="22"/>
        </w:rPr>
        <w:t xml:space="preserve"> $6 MM </w:t>
      </w:r>
      <w:r w:rsidR="005F38CE">
        <w:rPr>
          <w:sz w:val="22"/>
          <w:szCs w:val="22"/>
        </w:rPr>
        <w:t xml:space="preserve">capital expansion project </w:t>
      </w:r>
      <w:r w:rsidR="00440278" w:rsidRPr="0031298B">
        <w:rPr>
          <w:sz w:val="22"/>
          <w:szCs w:val="22"/>
        </w:rPr>
        <w:t xml:space="preserve">for the </w:t>
      </w:r>
      <w:r w:rsidR="00357B71">
        <w:rPr>
          <w:sz w:val="22"/>
          <w:szCs w:val="22"/>
        </w:rPr>
        <w:t>US</w:t>
      </w:r>
      <w:r>
        <w:rPr>
          <w:sz w:val="22"/>
          <w:szCs w:val="22"/>
        </w:rPr>
        <w:t xml:space="preserve"> </w:t>
      </w:r>
      <w:r w:rsidR="00440278" w:rsidRPr="0031298B">
        <w:rPr>
          <w:sz w:val="22"/>
          <w:szCs w:val="22"/>
        </w:rPr>
        <w:t xml:space="preserve">and </w:t>
      </w:r>
      <w:r>
        <w:rPr>
          <w:sz w:val="22"/>
          <w:szCs w:val="22"/>
        </w:rPr>
        <w:t xml:space="preserve">FRANCE </w:t>
      </w:r>
      <w:r w:rsidR="00440278" w:rsidRPr="0031298B">
        <w:rPr>
          <w:sz w:val="22"/>
          <w:szCs w:val="22"/>
        </w:rPr>
        <w:t>sites</w:t>
      </w:r>
      <w:r w:rsidR="005F38CE">
        <w:rPr>
          <w:sz w:val="22"/>
          <w:szCs w:val="22"/>
        </w:rPr>
        <w:t>.</w:t>
      </w:r>
    </w:p>
    <w:p w:rsidR="00CF479F" w:rsidRDefault="00CF479F" w:rsidP="009D00DC">
      <w:pPr>
        <w:pStyle w:val="ListParagraph"/>
        <w:numPr>
          <w:ilvl w:val="0"/>
          <w:numId w:val="19"/>
        </w:numPr>
        <w:ind w:left="0" w:right="-720"/>
        <w:rPr>
          <w:sz w:val="22"/>
          <w:szCs w:val="22"/>
        </w:rPr>
      </w:pPr>
      <w:r>
        <w:rPr>
          <w:sz w:val="22"/>
          <w:szCs w:val="22"/>
        </w:rPr>
        <w:lastRenderedPageBreak/>
        <w:t>Reduced site’s historical OSHA recordable rate by 50% within 1 year, with small, focused improvement projects, safety circles, operator engagement and rigorous safety systems.</w:t>
      </w:r>
    </w:p>
    <w:p w:rsidR="00364212" w:rsidRDefault="00364212" w:rsidP="009D00DC">
      <w:pPr>
        <w:pStyle w:val="ListParagraph"/>
        <w:numPr>
          <w:ilvl w:val="0"/>
          <w:numId w:val="19"/>
        </w:numPr>
        <w:ind w:left="0" w:right="-720"/>
        <w:rPr>
          <w:sz w:val="22"/>
          <w:szCs w:val="22"/>
        </w:rPr>
      </w:pPr>
      <w:r w:rsidRPr="003A2934">
        <w:rPr>
          <w:sz w:val="22"/>
          <w:szCs w:val="22"/>
        </w:rPr>
        <w:t>Instituted Lean/C</w:t>
      </w:r>
      <w:r w:rsidR="008C1762">
        <w:rPr>
          <w:sz w:val="22"/>
          <w:szCs w:val="22"/>
        </w:rPr>
        <w:t>ontinuous improvement (CI)</w:t>
      </w:r>
      <w:r w:rsidRPr="003A2934">
        <w:rPr>
          <w:sz w:val="22"/>
          <w:szCs w:val="22"/>
        </w:rPr>
        <w:t xml:space="preserve"> program </w:t>
      </w:r>
      <w:r w:rsidR="008C1762">
        <w:rPr>
          <w:sz w:val="22"/>
          <w:szCs w:val="22"/>
        </w:rPr>
        <w:t>at all excipients</w:t>
      </w:r>
      <w:r w:rsidRPr="003A2934">
        <w:rPr>
          <w:sz w:val="22"/>
          <w:szCs w:val="22"/>
        </w:rPr>
        <w:t xml:space="preserve"> sites</w:t>
      </w:r>
      <w:r w:rsidR="008C1762">
        <w:rPr>
          <w:sz w:val="22"/>
          <w:szCs w:val="22"/>
        </w:rPr>
        <w:t xml:space="preserve">, with procedures, document management, </w:t>
      </w:r>
      <w:r w:rsidR="004F4EC7">
        <w:rPr>
          <w:sz w:val="22"/>
          <w:szCs w:val="22"/>
        </w:rPr>
        <w:t>training, practical shop-floor ownership</w:t>
      </w:r>
      <w:r w:rsidR="005F38CE">
        <w:rPr>
          <w:sz w:val="22"/>
          <w:szCs w:val="22"/>
        </w:rPr>
        <w:t xml:space="preserve"> processes, and Six Sigma certifications for employees</w:t>
      </w:r>
      <w:r w:rsidR="008C1762">
        <w:rPr>
          <w:sz w:val="22"/>
          <w:szCs w:val="22"/>
        </w:rPr>
        <w:t xml:space="preserve">. </w:t>
      </w:r>
      <w:r w:rsidR="004F4EC7">
        <w:rPr>
          <w:sz w:val="22"/>
          <w:szCs w:val="22"/>
        </w:rPr>
        <w:t xml:space="preserve"> Oversaw </w:t>
      </w:r>
      <w:r w:rsidRPr="003A2934">
        <w:rPr>
          <w:sz w:val="22"/>
          <w:szCs w:val="22"/>
        </w:rPr>
        <w:t>“Yel</w:t>
      </w:r>
      <w:r w:rsidR="008C1762">
        <w:rPr>
          <w:sz w:val="22"/>
          <w:szCs w:val="22"/>
        </w:rPr>
        <w:t>low Belt” certification</w:t>
      </w:r>
      <w:r w:rsidR="004F4EC7">
        <w:rPr>
          <w:sz w:val="22"/>
          <w:szCs w:val="22"/>
        </w:rPr>
        <w:t>s</w:t>
      </w:r>
      <w:r w:rsidR="00BA2FB8">
        <w:rPr>
          <w:sz w:val="22"/>
          <w:szCs w:val="22"/>
        </w:rPr>
        <w:t xml:space="preserve"> for all</w:t>
      </w:r>
      <w:r w:rsidR="008C1762">
        <w:rPr>
          <w:sz w:val="22"/>
          <w:szCs w:val="22"/>
        </w:rPr>
        <w:t xml:space="preserve"> </w:t>
      </w:r>
      <w:r w:rsidR="005F38CE">
        <w:rPr>
          <w:sz w:val="22"/>
          <w:szCs w:val="22"/>
        </w:rPr>
        <w:t>personnel as well as</w:t>
      </w:r>
      <w:r w:rsidRPr="003A2934">
        <w:rPr>
          <w:sz w:val="22"/>
          <w:szCs w:val="22"/>
        </w:rPr>
        <w:t xml:space="preserve"> Green Belt and Black Belt</w:t>
      </w:r>
      <w:r w:rsidR="00BA2FB8">
        <w:rPr>
          <w:sz w:val="22"/>
          <w:szCs w:val="22"/>
        </w:rPr>
        <w:t xml:space="preserve"> certifications</w:t>
      </w:r>
      <w:r w:rsidR="008C1762">
        <w:rPr>
          <w:sz w:val="22"/>
          <w:szCs w:val="22"/>
        </w:rPr>
        <w:t xml:space="preserve"> for</w:t>
      </w:r>
      <w:r w:rsidRPr="003A2934">
        <w:rPr>
          <w:sz w:val="22"/>
          <w:szCs w:val="22"/>
        </w:rPr>
        <w:t xml:space="preserve"> </w:t>
      </w:r>
      <w:r w:rsidR="008C1762">
        <w:rPr>
          <w:sz w:val="22"/>
          <w:szCs w:val="22"/>
        </w:rPr>
        <w:t xml:space="preserve">15 </w:t>
      </w:r>
      <w:r w:rsidR="004F4EC7">
        <w:rPr>
          <w:sz w:val="22"/>
          <w:szCs w:val="22"/>
        </w:rPr>
        <w:t>personnel</w:t>
      </w:r>
      <w:r w:rsidRPr="003A2934">
        <w:rPr>
          <w:sz w:val="22"/>
          <w:szCs w:val="22"/>
        </w:rPr>
        <w:t>.</w:t>
      </w:r>
    </w:p>
    <w:p w:rsidR="003062DD" w:rsidRPr="009668D7" w:rsidRDefault="003062DD" w:rsidP="009D00DC">
      <w:pPr>
        <w:pStyle w:val="ListParagraph"/>
        <w:numPr>
          <w:ilvl w:val="0"/>
          <w:numId w:val="19"/>
        </w:numPr>
        <w:ind w:left="0" w:right="-720"/>
        <w:rPr>
          <w:sz w:val="22"/>
          <w:szCs w:val="22"/>
        </w:rPr>
      </w:pPr>
      <w:r>
        <w:rPr>
          <w:sz w:val="22"/>
          <w:szCs w:val="22"/>
        </w:rPr>
        <w:t>Worked closely with the commercial team to develop new Sales and Marketing promotions for 3 product lines, contributing to EBITDA increase of $5</w:t>
      </w:r>
      <w:r w:rsidR="00454576">
        <w:rPr>
          <w:sz w:val="22"/>
          <w:szCs w:val="22"/>
        </w:rPr>
        <w:t xml:space="preserve"> </w:t>
      </w:r>
      <w:r>
        <w:rPr>
          <w:sz w:val="22"/>
          <w:szCs w:val="22"/>
        </w:rPr>
        <w:t xml:space="preserve">MM in 3 years. This </w:t>
      </w:r>
      <w:r w:rsidR="003E4117">
        <w:rPr>
          <w:sz w:val="22"/>
          <w:szCs w:val="22"/>
        </w:rPr>
        <w:t xml:space="preserve">effort </w:t>
      </w:r>
      <w:r>
        <w:rPr>
          <w:sz w:val="22"/>
          <w:szCs w:val="22"/>
        </w:rPr>
        <w:t>included data collecti</w:t>
      </w:r>
      <w:r w:rsidR="003E1D84">
        <w:rPr>
          <w:sz w:val="22"/>
          <w:szCs w:val="22"/>
        </w:rPr>
        <w:t xml:space="preserve">on and validation activities concerning product quality and performance attributes, </w:t>
      </w:r>
      <w:r>
        <w:rPr>
          <w:sz w:val="22"/>
          <w:szCs w:val="22"/>
        </w:rPr>
        <w:t>support</w:t>
      </w:r>
      <w:r w:rsidR="003E1D84">
        <w:rPr>
          <w:sz w:val="22"/>
          <w:szCs w:val="22"/>
        </w:rPr>
        <w:t>ing</w:t>
      </w:r>
      <w:r>
        <w:rPr>
          <w:sz w:val="22"/>
          <w:szCs w:val="22"/>
        </w:rPr>
        <w:t xml:space="preserve"> </w:t>
      </w:r>
      <w:r w:rsidR="003E1D84">
        <w:rPr>
          <w:sz w:val="22"/>
          <w:szCs w:val="22"/>
        </w:rPr>
        <w:t>product differentiation and promotion relative to competition</w:t>
      </w:r>
      <w:r>
        <w:rPr>
          <w:sz w:val="22"/>
          <w:szCs w:val="22"/>
        </w:rPr>
        <w:t>.</w:t>
      </w:r>
    </w:p>
    <w:p w:rsidR="009D00DC" w:rsidRDefault="009D00DC" w:rsidP="00BA75BD">
      <w:pPr>
        <w:ind w:right="-720" w:hanging="360"/>
        <w:rPr>
          <w:b/>
          <w:bCs/>
          <w:sz w:val="22"/>
        </w:rPr>
      </w:pPr>
    </w:p>
    <w:p w:rsidR="00440278" w:rsidRPr="00B53837" w:rsidRDefault="00440278" w:rsidP="00040CFA">
      <w:pPr>
        <w:ind w:right="-720" w:hanging="540"/>
        <w:rPr>
          <w:b/>
          <w:bCs/>
          <w:sz w:val="22"/>
        </w:rPr>
      </w:pPr>
      <w:r w:rsidRPr="00B53837">
        <w:rPr>
          <w:b/>
          <w:bCs/>
          <w:sz w:val="22"/>
        </w:rPr>
        <w:t>Sen</w:t>
      </w:r>
      <w:r w:rsidR="005B7311">
        <w:rPr>
          <w:b/>
          <w:bCs/>
          <w:sz w:val="22"/>
        </w:rPr>
        <w:t>ior Site Manager – Stoughton, Wisconsin</w:t>
      </w:r>
      <w:r w:rsidR="00D23C06">
        <w:rPr>
          <w:b/>
          <w:bCs/>
          <w:sz w:val="22"/>
        </w:rPr>
        <w:t xml:space="preserve"> / Bazainville, FRANCE</w:t>
      </w:r>
      <w:r w:rsidRPr="00B53837">
        <w:rPr>
          <w:b/>
          <w:bCs/>
          <w:sz w:val="22"/>
        </w:rPr>
        <w:t xml:space="preserve"> </w:t>
      </w:r>
      <w:r w:rsidR="0066760D">
        <w:rPr>
          <w:b/>
          <w:bCs/>
          <w:sz w:val="22"/>
        </w:rPr>
        <w:tab/>
      </w:r>
      <w:r w:rsidR="0066760D">
        <w:rPr>
          <w:b/>
          <w:bCs/>
          <w:sz w:val="22"/>
        </w:rPr>
        <w:tab/>
      </w:r>
      <w:r w:rsidR="0066760D">
        <w:rPr>
          <w:b/>
          <w:bCs/>
          <w:sz w:val="22"/>
        </w:rPr>
        <w:tab/>
      </w:r>
      <w:r w:rsidR="00D23C06">
        <w:rPr>
          <w:b/>
          <w:bCs/>
          <w:sz w:val="22"/>
        </w:rPr>
        <w:tab/>
        <w:t xml:space="preserve">2010 – </w:t>
      </w:r>
      <w:r w:rsidRPr="00B53837">
        <w:rPr>
          <w:b/>
          <w:bCs/>
          <w:sz w:val="22"/>
        </w:rPr>
        <w:t>2011</w:t>
      </w:r>
    </w:p>
    <w:p w:rsidR="00440278" w:rsidRDefault="00015F0F" w:rsidP="009D00DC">
      <w:pPr>
        <w:pStyle w:val="ListParagraph"/>
        <w:numPr>
          <w:ilvl w:val="0"/>
          <w:numId w:val="19"/>
        </w:numPr>
        <w:ind w:left="0" w:right="-720"/>
        <w:rPr>
          <w:sz w:val="22"/>
          <w:szCs w:val="22"/>
        </w:rPr>
      </w:pPr>
      <w:r>
        <w:rPr>
          <w:sz w:val="22"/>
          <w:szCs w:val="22"/>
        </w:rPr>
        <w:t>Led</w:t>
      </w:r>
      <w:r w:rsidR="00440278" w:rsidRPr="0031298B">
        <w:rPr>
          <w:sz w:val="22"/>
          <w:szCs w:val="22"/>
        </w:rPr>
        <w:t xml:space="preserve"> the post purchase integration of the former Ethypharm excipients site in Bazainv</w:t>
      </w:r>
      <w:r w:rsidR="00F63D56">
        <w:rPr>
          <w:sz w:val="22"/>
          <w:szCs w:val="22"/>
        </w:rPr>
        <w:t>ille, France, with a staff of 24</w:t>
      </w:r>
      <w:r w:rsidR="00440278" w:rsidRPr="0031298B">
        <w:rPr>
          <w:sz w:val="22"/>
          <w:szCs w:val="22"/>
        </w:rPr>
        <w:t xml:space="preserve"> personnel, </w:t>
      </w:r>
      <w:r w:rsidR="0066760D">
        <w:rPr>
          <w:sz w:val="22"/>
          <w:szCs w:val="22"/>
        </w:rPr>
        <w:t>~1 MM</w:t>
      </w:r>
      <w:r w:rsidR="00440278" w:rsidRPr="0031298B">
        <w:rPr>
          <w:sz w:val="22"/>
          <w:szCs w:val="22"/>
        </w:rPr>
        <w:t xml:space="preserve"> kilos/year production, and annual revenue of ~ $4 MM.  </w:t>
      </w:r>
      <w:r w:rsidR="0066760D">
        <w:rPr>
          <w:sz w:val="22"/>
          <w:szCs w:val="22"/>
        </w:rPr>
        <w:t xml:space="preserve">Expatriated to France to manage </w:t>
      </w:r>
      <w:r w:rsidR="00D23C06">
        <w:rPr>
          <w:sz w:val="22"/>
          <w:szCs w:val="22"/>
        </w:rPr>
        <w:t>integration, and performed</w:t>
      </w:r>
      <w:r w:rsidR="0066760D">
        <w:rPr>
          <w:sz w:val="22"/>
          <w:szCs w:val="22"/>
        </w:rPr>
        <w:t xml:space="preserve"> all work in French language.</w:t>
      </w:r>
      <w:r w:rsidR="00D23C06">
        <w:rPr>
          <w:sz w:val="22"/>
          <w:szCs w:val="22"/>
        </w:rPr>
        <w:t xml:space="preserve"> </w:t>
      </w:r>
    </w:p>
    <w:p w:rsidR="00E160C6" w:rsidRDefault="00E160C6" w:rsidP="009D00DC">
      <w:pPr>
        <w:pStyle w:val="ListParagraph"/>
        <w:numPr>
          <w:ilvl w:val="0"/>
          <w:numId w:val="19"/>
        </w:numPr>
        <w:ind w:left="0" w:right="-720"/>
        <w:rPr>
          <w:sz w:val="22"/>
          <w:szCs w:val="22"/>
        </w:rPr>
      </w:pPr>
      <w:r>
        <w:rPr>
          <w:sz w:val="22"/>
          <w:szCs w:val="22"/>
        </w:rPr>
        <w:t>Decreased order lead time from &gt; 16 weeks to &lt; 4 weeks.</w:t>
      </w:r>
    </w:p>
    <w:p w:rsidR="00E160C6" w:rsidRDefault="00E160C6" w:rsidP="009D00DC">
      <w:pPr>
        <w:pStyle w:val="ListParagraph"/>
        <w:numPr>
          <w:ilvl w:val="0"/>
          <w:numId w:val="19"/>
        </w:numPr>
        <w:ind w:left="0" w:right="-720"/>
        <w:rPr>
          <w:sz w:val="22"/>
          <w:szCs w:val="22"/>
        </w:rPr>
      </w:pPr>
      <w:r>
        <w:rPr>
          <w:sz w:val="22"/>
          <w:szCs w:val="22"/>
        </w:rPr>
        <w:t xml:space="preserve">Increased </w:t>
      </w:r>
      <w:proofErr w:type="gramStart"/>
      <w:r>
        <w:rPr>
          <w:sz w:val="22"/>
          <w:szCs w:val="22"/>
        </w:rPr>
        <w:t>On</w:t>
      </w:r>
      <w:proofErr w:type="gramEnd"/>
      <w:r>
        <w:rPr>
          <w:sz w:val="22"/>
          <w:szCs w:val="22"/>
        </w:rPr>
        <w:t xml:space="preserve"> Time Sh</w:t>
      </w:r>
      <w:r w:rsidR="00533A62">
        <w:rPr>
          <w:sz w:val="22"/>
          <w:szCs w:val="22"/>
        </w:rPr>
        <w:t>ipments (OTS) from</w:t>
      </w:r>
      <w:r>
        <w:rPr>
          <w:sz w:val="22"/>
          <w:szCs w:val="22"/>
        </w:rPr>
        <w:t xml:space="preserve"> 50% to &gt; 98%.</w:t>
      </w:r>
    </w:p>
    <w:p w:rsidR="00150829" w:rsidRPr="009668D7" w:rsidRDefault="00150829" w:rsidP="009D00DC">
      <w:pPr>
        <w:pStyle w:val="ListParagraph"/>
        <w:numPr>
          <w:ilvl w:val="0"/>
          <w:numId w:val="19"/>
        </w:numPr>
        <w:ind w:left="0" w:right="-720"/>
        <w:rPr>
          <w:sz w:val="22"/>
          <w:szCs w:val="22"/>
        </w:rPr>
      </w:pPr>
      <w:r w:rsidRPr="0031298B">
        <w:rPr>
          <w:sz w:val="22"/>
          <w:szCs w:val="22"/>
        </w:rPr>
        <w:t xml:space="preserve">Responsible for all site operations </w:t>
      </w:r>
      <w:r w:rsidR="00D23C06">
        <w:rPr>
          <w:sz w:val="22"/>
          <w:szCs w:val="22"/>
        </w:rPr>
        <w:t xml:space="preserve">(Stoughton + Bazainville) </w:t>
      </w:r>
      <w:r w:rsidRPr="0031298B">
        <w:rPr>
          <w:sz w:val="22"/>
          <w:szCs w:val="22"/>
        </w:rPr>
        <w:t xml:space="preserve">including </w:t>
      </w:r>
      <w:r>
        <w:rPr>
          <w:sz w:val="22"/>
          <w:szCs w:val="22"/>
        </w:rPr>
        <w:t xml:space="preserve">P&amp;L, expense and capital budget development, </w:t>
      </w:r>
      <w:r w:rsidRPr="0031298B">
        <w:rPr>
          <w:sz w:val="22"/>
          <w:szCs w:val="22"/>
        </w:rPr>
        <w:t xml:space="preserve">safety, quality, </w:t>
      </w:r>
      <w:r>
        <w:rPr>
          <w:sz w:val="22"/>
          <w:szCs w:val="22"/>
        </w:rPr>
        <w:t>production</w:t>
      </w:r>
      <w:r w:rsidRPr="0031298B">
        <w:rPr>
          <w:sz w:val="22"/>
          <w:szCs w:val="22"/>
        </w:rPr>
        <w:t xml:space="preserve">, </w:t>
      </w:r>
      <w:r w:rsidR="00ED1301">
        <w:rPr>
          <w:sz w:val="22"/>
          <w:szCs w:val="22"/>
        </w:rPr>
        <w:t>L</w:t>
      </w:r>
      <w:r>
        <w:rPr>
          <w:sz w:val="22"/>
          <w:szCs w:val="22"/>
        </w:rPr>
        <w:t xml:space="preserve">ean/CI, </w:t>
      </w:r>
      <w:r w:rsidRPr="0031298B">
        <w:rPr>
          <w:sz w:val="22"/>
          <w:szCs w:val="22"/>
        </w:rPr>
        <w:t>logistics, maintenance and engineering.</w:t>
      </w:r>
      <w:r w:rsidR="00D23C06">
        <w:rPr>
          <w:sz w:val="22"/>
          <w:szCs w:val="22"/>
        </w:rPr>
        <w:t xml:space="preserve">  </w:t>
      </w:r>
    </w:p>
    <w:p w:rsidR="00440278" w:rsidRPr="009668D7" w:rsidRDefault="00440278" w:rsidP="009D00DC">
      <w:pPr>
        <w:pStyle w:val="ListParagraph"/>
        <w:numPr>
          <w:ilvl w:val="0"/>
          <w:numId w:val="19"/>
        </w:numPr>
        <w:ind w:left="0" w:right="-720"/>
        <w:rPr>
          <w:sz w:val="22"/>
          <w:szCs w:val="22"/>
        </w:rPr>
      </w:pPr>
      <w:r w:rsidRPr="0031298B">
        <w:rPr>
          <w:sz w:val="22"/>
          <w:szCs w:val="22"/>
        </w:rPr>
        <w:t>Directed the harmonization of operations between two plants making the same product, including best practices from both sites.</w:t>
      </w:r>
    </w:p>
    <w:p w:rsidR="005939FF" w:rsidRPr="009D00DC" w:rsidRDefault="006E52FE" w:rsidP="009D00DC">
      <w:pPr>
        <w:pStyle w:val="ListParagraph"/>
        <w:numPr>
          <w:ilvl w:val="0"/>
          <w:numId w:val="19"/>
        </w:numPr>
        <w:ind w:left="0" w:right="-720"/>
        <w:rPr>
          <w:sz w:val="22"/>
          <w:szCs w:val="22"/>
        </w:rPr>
      </w:pPr>
      <w:r>
        <w:rPr>
          <w:sz w:val="22"/>
          <w:szCs w:val="22"/>
        </w:rPr>
        <w:t>Directed $1.5</w:t>
      </w:r>
      <w:r w:rsidR="00144564">
        <w:rPr>
          <w:sz w:val="22"/>
          <w:szCs w:val="22"/>
        </w:rPr>
        <w:t xml:space="preserve"> </w:t>
      </w:r>
      <w:r>
        <w:rPr>
          <w:sz w:val="22"/>
          <w:szCs w:val="22"/>
        </w:rPr>
        <w:t>MM</w:t>
      </w:r>
      <w:r w:rsidR="00440278" w:rsidRPr="00150829">
        <w:rPr>
          <w:sz w:val="22"/>
          <w:szCs w:val="22"/>
        </w:rPr>
        <w:t xml:space="preserve"> capacity expansion of 25%, completed on time and on budget, with minimal plant </w:t>
      </w:r>
      <w:r w:rsidR="00CA2657" w:rsidRPr="00150829">
        <w:rPr>
          <w:sz w:val="22"/>
          <w:szCs w:val="22"/>
        </w:rPr>
        <w:t>production</w:t>
      </w:r>
      <w:r w:rsidR="00440278" w:rsidRPr="00150829">
        <w:rPr>
          <w:sz w:val="22"/>
          <w:szCs w:val="22"/>
        </w:rPr>
        <w:t xml:space="preserve"> disruption.</w:t>
      </w:r>
    </w:p>
    <w:p w:rsidR="009D00DC" w:rsidRDefault="009D00DC" w:rsidP="00440278">
      <w:pPr>
        <w:ind w:left="-540" w:right="-720"/>
        <w:rPr>
          <w:b/>
          <w:bCs/>
          <w:sz w:val="22"/>
        </w:rPr>
      </w:pPr>
    </w:p>
    <w:p w:rsidR="00440278" w:rsidRPr="00B53837" w:rsidRDefault="005B7311" w:rsidP="00040CFA">
      <w:pPr>
        <w:ind w:right="-720" w:hanging="540"/>
        <w:rPr>
          <w:b/>
          <w:bCs/>
          <w:sz w:val="22"/>
        </w:rPr>
      </w:pPr>
      <w:r>
        <w:rPr>
          <w:b/>
          <w:bCs/>
          <w:sz w:val="22"/>
        </w:rPr>
        <w:t xml:space="preserve">Site Manager – Stoughton, </w:t>
      </w:r>
      <w:proofErr w:type="gramStart"/>
      <w:r>
        <w:rPr>
          <w:b/>
          <w:bCs/>
          <w:sz w:val="22"/>
        </w:rPr>
        <w:t>Wisconsin</w:t>
      </w:r>
      <w:r w:rsidR="00440278" w:rsidRPr="00B53837">
        <w:rPr>
          <w:b/>
          <w:bCs/>
          <w:sz w:val="22"/>
        </w:rPr>
        <w:t xml:space="preserve">  </w:t>
      </w:r>
      <w:r w:rsidR="0066760D">
        <w:rPr>
          <w:b/>
          <w:bCs/>
          <w:sz w:val="22"/>
        </w:rPr>
        <w:tab/>
      </w:r>
      <w:proofErr w:type="gramEnd"/>
      <w:r w:rsidR="0066760D">
        <w:rPr>
          <w:b/>
          <w:bCs/>
          <w:sz w:val="22"/>
        </w:rPr>
        <w:tab/>
      </w:r>
      <w:r w:rsidR="0066760D">
        <w:rPr>
          <w:b/>
          <w:bCs/>
          <w:sz w:val="22"/>
        </w:rPr>
        <w:tab/>
      </w:r>
      <w:r w:rsidR="0066760D">
        <w:rPr>
          <w:b/>
          <w:bCs/>
          <w:sz w:val="22"/>
        </w:rPr>
        <w:tab/>
      </w:r>
      <w:r w:rsidR="0066760D">
        <w:rPr>
          <w:b/>
          <w:bCs/>
          <w:sz w:val="22"/>
        </w:rPr>
        <w:tab/>
      </w:r>
      <w:r w:rsidR="0066760D">
        <w:rPr>
          <w:b/>
          <w:bCs/>
          <w:sz w:val="22"/>
        </w:rPr>
        <w:tab/>
      </w:r>
      <w:r w:rsidR="00D23C06">
        <w:rPr>
          <w:b/>
          <w:bCs/>
          <w:sz w:val="22"/>
        </w:rPr>
        <w:tab/>
      </w:r>
      <w:r w:rsidR="00D23C06">
        <w:rPr>
          <w:b/>
          <w:bCs/>
          <w:sz w:val="22"/>
        </w:rPr>
        <w:tab/>
        <w:t xml:space="preserve">2007 – </w:t>
      </w:r>
      <w:r w:rsidR="00440278" w:rsidRPr="00B53837">
        <w:rPr>
          <w:b/>
          <w:bCs/>
          <w:sz w:val="22"/>
        </w:rPr>
        <w:t>2011</w:t>
      </w:r>
    </w:p>
    <w:p w:rsidR="00D23C06" w:rsidRPr="009668D7" w:rsidRDefault="00D23C06" w:rsidP="00D23C06">
      <w:pPr>
        <w:pStyle w:val="ListParagraph"/>
        <w:numPr>
          <w:ilvl w:val="0"/>
          <w:numId w:val="19"/>
        </w:numPr>
        <w:ind w:left="0" w:right="-720"/>
        <w:rPr>
          <w:sz w:val="22"/>
          <w:szCs w:val="22"/>
        </w:rPr>
      </w:pPr>
      <w:r>
        <w:rPr>
          <w:sz w:val="22"/>
          <w:szCs w:val="22"/>
        </w:rPr>
        <w:t>Led the post-</w:t>
      </w:r>
      <w:r w:rsidRPr="0031298B">
        <w:rPr>
          <w:sz w:val="22"/>
          <w:szCs w:val="22"/>
        </w:rPr>
        <w:t xml:space="preserve">purchase integration of the </w:t>
      </w:r>
      <w:r>
        <w:rPr>
          <w:sz w:val="22"/>
          <w:szCs w:val="22"/>
        </w:rPr>
        <w:t xml:space="preserve">former </w:t>
      </w:r>
      <w:r w:rsidRPr="0031298B">
        <w:rPr>
          <w:sz w:val="22"/>
          <w:szCs w:val="22"/>
        </w:rPr>
        <w:t>CHR Hansen ex</w:t>
      </w:r>
      <w:r>
        <w:rPr>
          <w:sz w:val="22"/>
          <w:szCs w:val="22"/>
        </w:rPr>
        <w:t>cipients site with a staff of 26</w:t>
      </w:r>
      <w:r w:rsidRPr="0031298B">
        <w:rPr>
          <w:sz w:val="22"/>
          <w:szCs w:val="22"/>
        </w:rPr>
        <w:t xml:space="preserve"> personnel, 6 </w:t>
      </w:r>
      <w:r>
        <w:rPr>
          <w:sz w:val="22"/>
          <w:szCs w:val="22"/>
        </w:rPr>
        <w:t>manufacturing lines, &gt; 2 MM</w:t>
      </w:r>
      <w:r w:rsidRPr="0031298B">
        <w:rPr>
          <w:sz w:val="22"/>
          <w:szCs w:val="22"/>
        </w:rPr>
        <w:t xml:space="preserve"> kilos/year production, and annual revenue of ~ $5 MM.  </w:t>
      </w:r>
      <w:r>
        <w:rPr>
          <w:sz w:val="22"/>
          <w:szCs w:val="22"/>
        </w:rPr>
        <w:t xml:space="preserve">Integration included development of production procedures, QA and QC systems, </w:t>
      </w:r>
      <w:r w:rsidR="00971C3B">
        <w:rPr>
          <w:sz w:val="22"/>
          <w:szCs w:val="22"/>
        </w:rPr>
        <w:t>EHS program</w:t>
      </w:r>
      <w:r>
        <w:rPr>
          <w:sz w:val="22"/>
          <w:szCs w:val="22"/>
        </w:rPr>
        <w:t xml:space="preserve"> implementation and IT systems </w:t>
      </w:r>
      <w:r w:rsidR="00971C3B">
        <w:rPr>
          <w:sz w:val="22"/>
          <w:szCs w:val="22"/>
        </w:rPr>
        <w:t>replacement/</w:t>
      </w:r>
      <w:r>
        <w:rPr>
          <w:sz w:val="22"/>
          <w:szCs w:val="22"/>
        </w:rPr>
        <w:t>integration.</w:t>
      </w:r>
    </w:p>
    <w:p w:rsidR="00E46812" w:rsidRDefault="00357B71" w:rsidP="00E46812">
      <w:pPr>
        <w:pStyle w:val="ListParagraph"/>
        <w:numPr>
          <w:ilvl w:val="0"/>
          <w:numId w:val="19"/>
        </w:numPr>
        <w:ind w:left="0" w:right="-720"/>
        <w:rPr>
          <w:sz w:val="22"/>
          <w:szCs w:val="22"/>
        </w:rPr>
      </w:pPr>
      <w:r>
        <w:rPr>
          <w:sz w:val="22"/>
          <w:szCs w:val="22"/>
        </w:rPr>
        <w:t xml:space="preserve">Led </w:t>
      </w:r>
      <w:r w:rsidR="00440278" w:rsidRPr="0031298B">
        <w:rPr>
          <w:sz w:val="22"/>
          <w:szCs w:val="22"/>
        </w:rPr>
        <w:t xml:space="preserve">all site operations including </w:t>
      </w:r>
      <w:r>
        <w:rPr>
          <w:sz w:val="22"/>
          <w:szCs w:val="22"/>
        </w:rPr>
        <w:t xml:space="preserve">manufacturing, </w:t>
      </w:r>
      <w:r w:rsidR="00440278" w:rsidRPr="0031298B">
        <w:rPr>
          <w:sz w:val="22"/>
          <w:szCs w:val="22"/>
        </w:rPr>
        <w:t xml:space="preserve">safety, quality, </w:t>
      </w:r>
      <w:r w:rsidR="00CA2657">
        <w:rPr>
          <w:sz w:val="22"/>
          <w:szCs w:val="22"/>
        </w:rPr>
        <w:t>production</w:t>
      </w:r>
      <w:r w:rsidR="00440278" w:rsidRPr="0031298B">
        <w:rPr>
          <w:sz w:val="22"/>
          <w:szCs w:val="22"/>
        </w:rPr>
        <w:t xml:space="preserve">, </w:t>
      </w:r>
      <w:r w:rsidR="00ED1301">
        <w:rPr>
          <w:sz w:val="22"/>
          <w:szCs w:val="22"/>
        </w:rPr>
        <w:t>L</w:t>
      </w:r>
      <w:r w:rsidR="00150829">
        <w:rPr>
          <w:sz w:val="22"/>
          <w:szCs w:val="22"/>
        </w:rPr>
        <w:t xml:space="preserve">ean/CI, </w:t>
      </w:r>
      <w:r w:rsidR="00440278" w:rsidRPr="0031298B">
        <w:rPr>
          <w:sz w:val="22"/>
          <w:szCs w:val="22"/>
        </w:rPr>
        <w:t>logistics, maintenance and engineering.</w:t>
      </w:r>
      <w:r w:rsidR="00E46812">
        <w:rPr>
          <w:sz w:val="22"/>
          <w:szCs w:val="22"/>
        </w:rPr>
        <w:t xml:space="preserve">  </w:t>
      </w:r>
      <w:r w:rsidR="00E46812" w:rsidRPr="0031298B">
        <w:rPr>
          <w:sz w:val="22"/>
          <w:szCs w:val="22"/>
        </w:rPr>
        <w:t xml:space="preserve">Responsible </w:t>
      </w:r>
      <w:r w:rsidR="00E46812">
        <w:rPr>
          <w:sz w:val="22"/>
          <w:szCs w:val="22"/>
        </w:rPr>
        <w:t xml:space="preserve">for P&amp;L as well including </w:t>
      </w:r>
      <w:r w:rsidR="00E46812" w:rsidRPr="0031298B">
        <w:rPr>
          <w:sz w:val="22"/>
          <w:szCs w:val="22"/>
        </w:rPr>
        <w:t>site budgets including ~ $2.5MM expense and ~ $1.0 MM capital.</w:t>
      </w:r>
    </w:p>
    <w:p w:rsidR="00CF479F" w:rsidRPr="00E46812" w:rsidRDefault="00CF479F" w:rsidP="00CF479F">
      <w:pPr>
        <w:pStyle w:val="ListParagraph"/>
        <w:numPr>
          <w:ilvl w:val="0"/>
          <w:numId w:val="19"/>
        </w:numPr>
        <w:ind w:left="0" w:right="-720"/>
        <w:rPr>
          <w:sz w:val="22"/>
          <w:szCs w:val="22"/>
        </w:rPr>
      </w:pPr>
      <w:r>
        <w:rPr>
          <w:sz w:val="22"/>
          <w:szCs w:val="22"/>
        </w:rPr>
        <w:t>Increased production 400% in response to increases in customer demand, by rebuilding manufacturing, maintenance and QA organizations, re-engineering procedures and leading a site debottlenecking project.</w:t>
      </w:r>
    </w:p>
    <w:p w:rsidR="00E46812" w:rsidRDefault="00E46812" w:rsidP="00E46812">
      <w:pPr>
        <w:pStyle w:val="ListParagraph"/>
        <w:numPr>
          <w:ilvl w:val="0"/>
          <w:numId w:val="19"/>
        </w:numPr>
        <w:ind w:left="0" w:right="-720"/>
        <w:rPr>
          <w:sz w:val="22"/>
          <w:szCs w:val="22"/>
        </w:rPr>
      </w:pPr>
      <w:r>
        <w:rPr>
          <w:sz w:val="22"/>
          <w:szCs w:val="22"/>
        </w:rPr>
        <w:t xml:space="preserve">Coordinated </w:t>
      </w:r>
      <w:r w:rsidR="00185D6E">
        <w:rPr>
          <w:sz w:val="22"/>
          <w:szCs w:val="22"/>
        </w:rPr>
        <w:t xml:space="preserve">$500k </w:t>
      </w:r>
      <w:r w:rsidRPr="00E46812">
        <w:rPr>
          <w:sz w:val="22"/>
          <w:szCs w:val="22"/>
        </w:rPr>
        <w:t>project to bring site into compliance with OSHA combustible dust safety emphasis program.</w:t>
      </w:r>
    </w:p>
    <w:p w:rsidR="00E46812" w:rsidRDefault="00E46812" w:rsidP="00E46812">
      <w:pPr>
        <w:pStyle w:val="ListParagraph"/>
        <w:numPr>
          <w:ilvl w:val="0"/>
          <w:numId w:val="19"/>
        </w:numPr>
        <w:ind w:left="0" w:right="-720"/>
        <w:rPr>
          <w:sz w:val="22"/>
          <w:szCs w:val="22"/>
        </w:rPr>
      </w:pPr>
      <w:r>
        <w:rPr>
          <w:sz w:val="22"/>
          <w:szCs w:val="22"/>
        </w:rPr>
        <w:t>Led $300k project to reduce</w:t>
      </w:r>
      <w:r w:rsidR="00D23C06">
        <w:rPr>
          <w:sz w:val="22"/>
          <w:szCs w:val="22"/>
        </w:rPr>
        <w:t xml:space="preserve"> wastewater BOD exceeda</w:t>
      </w:r>
      <w:r>
        <w:rPr>
          <w:sz w:val="22"/>
          <w:szCs w:val="22"/>
        </w:rPr>
        <w:t xml:space="preserve">nces from </w:t>
      </w:r>
      <w:r w:rsidR="00185D6E">
        <w:rPr>
          <w:sz w:val="22"/>
          <w:szCs w:val="22"/>
        </w:rPr>
        <w:t xml:space="preserve">&gt; </w:t>
      </w:r>
      <w:r>
        <w:rPr>
          <w:sz w:val="22"/>
          <w:szCs w:val="22"/>
        </w:rPr>
        <w:t>1</w:t>
      </w:r>
      <w:r w:rsidR="0094404F">
        <w:rPr>
          <w:sz w:val="22"/>
          <w:szCs w:val="22"/>
        </w:rPr>
        <w:t>5</w:t>
      </w:r>
      <w:r>
        <w:rPr>
          <w:sz w:val="22"/>
          <w:szCs w:val="22"/>
        </w:rPr>
        <w:t xml:space="preserve"> per month down to </w:t>
      </w:r>
      <w:r w:rsidR="00185D6E">
        <w:rPr>
          <w:sz w:val="22"/>
          <w:szCs w:val="22"/>
        </w:rPr>
        <w:t xml:space="preserve">~ </w:t>
      </w:r>
      <w:r>
        <w:rPr>
          <w:sz w:val="22"/>
          <w:szCs w:val="22"/>
        </w:rPr>
        <w:t>1</w:t>
      </w:r>
      <w:r w:rsidR="00185D6E">
        <w:rPr>
          <w:sz w:val="22"/>
          <w:szCs w:val="22"/>
        </w:rPr>
        <w:t>2</w:t>
      </w:r>
      <w:r>
        <w:rPr>
          <w:sz w:val="22"/>
          <w:szCs w:val="22"/>
        </w:rPr>
        <w:t xml:space="preserve"> per year.</w:t>
      </w:r>
    </w:p>
    <w:p w:rsidR="00440278" w:rsidRPr="00A71EC7" w:rsidRDefault="00440278" w:rsidP="00440278">
      <w:pPr>
        <w:ind w:left="-540" w:right="-720"/>
        <w:rPr>
          <w:b/>
          <w:bCs/>
          <w:sz w:val="20"/>
          <w:szCs w:val="20"/>
        </w:rPr>
      </w:pPr>
    </w:p>
    <w:p w:rsidR="00440278" w:rsidRPr="00B53837" w:rsidRDefault="00440278" w:rsidP="00040CFA">
      <w:pPr>
        <w:ind w:right="-720" w:hanging="540"/>
        <w:rPr>
          <w:b/>
          <w:bCs/>
          <w:sz w:val="22"/>
        </w:rPr>
      </w:pPr>
      <w:r w:rsidRPr="00B53837">
        <w:rPr>
          <w:b/>
          <w:bCs/>
          <w:sz w:val="22"/>
        </w:rPr>
        <w:t>Facility Maintenance Manager</w:t>
      </w:r>
      <w:r w:rsidR="00B53837">
        <w:rPr>
          <w:b/>
          <w:bCs/>
          <w:sz w:val="22"/>
        </w:rPr>
        <w:t>, Site Process Engineer – Indianapolis</w:t>
      </w:r>
      <w:r w:rsidR="005B7311">
        <w:rPr>
          <w:b/>
          <w:bCs/>
          <w:sz w:val="22"/>
        </w:rPr>
        <w:t xml:space="preserve">, </w:t>
      </w:r>
      <w:proofErr w:type="gramStart"/>
      <w:r w:rsidR="005B7311">
        <w:rPr>
          <w:b/>
          <w:bCs/>
          <w:sz w:val="22"/>
        </w:rPr>
        <w:t>Indiana</w:t>
      </w:r>
      <w:r w:rsidR="00B53837">
        <w:rPr>
          <w:b/>
          <w:bCs/>
          <w:sz w:val="22"/>
        </w:rPr>
        <w:t xml:space="preserve">  </w:t>
      </w:r>
      <w:r w:rsidR="0066760D">
        <w:rPr>
          <w:b/>
          <w:bCs/>
          <w:sz w:val="22"/>
        </w:rPr>
        <w:tab/>
      </w:r>
      <w:proofErr w:type="gramEnd"/>
      <w:r w:rsidR="0066760D">
        <w:rPr>
          <w:b/>
          <w:bCs/>
          <w:sz w:val="22"/>
        </w:rPr>
        <w:tab/>
      </w:r>
      <w:r w:rsidR="00D23C06">
        <w:rPr>
          <w:b/>
          <w:bCs/>
          <w:sz w:val="22"/>
        </w:rPr>
        <w:tab/>
      </w:r>
      <w:r w:rsidR="00B53837">
        <w:rPr>
          <w:b/>
          <w:bCs/>
          <w:sz w:val="22"/>
        </w:rPr>
        <w:t>2005</w:t>
      </w:r>
      <w:r w:rsidR="00D23C06">
        <w:rPr>
          <w:b/>
          <w:bCs/>
          <w:sz w:val="22"/>
        </w:rPr>
        <w:t xml:space="preserve"> – </w:t>
      </w:r>
      <w:r w:rsidRPr="00B53837">
        <w:rPr>
          <w:b/>
          <w:bCs/>
          <w:sz w:val="22"/>
        </w:rPr>
        <w:t>2007</w:t>
      </w:r>
    </w:p>
    <w:p w:rsidR="00440278" w:rsidRPr="009668D7" w:rsidRDefault="002A6C1C" w:rsidP="009D00DC">
      <w:pPr>
        <w:pStyle w:val="ListParagraph"/>
        <w:numPr>
          <w:ilvl w:val="0"/>
          <w:numId w:val="19"/>
        </w:numPr>
        <w:ind w:left="0" w:right="-720"/>
        <w:rPr>
          <w:sz w:val="22"/>
          <w:szCs w:val="22"/>
        </w:rPr>
      </w:pPr>
      <w:r>
        <w:rPr>
          <w:sz w:val="22"/>
          <w:szCs w:val="22"/>
        </w:rPr>
        <w:t xml:space="preserve">Led </w:t>
      </w:r>
      <w:r w:rsidR="00440278" w:rsidRPr="009668D7">
        <w:rPr>
          <w:sz w:val="22"/>
          <w:szCs w:val="22"/>
        </w:rPr>
        <w:t>team of four maintenance technicians and one engineer with budget authority of ~ $1 MM.</w:t>
      </w:r>
    </w:p>
    <w:p w:rsidR="00440278" w:rsidRPr="009668D7" w:rsidRDefault="00440278" w:rsidP="009D00DC">
      <w:pPr>
        <w:pStyle w:val="ListParagraph"/>
        <w:numPr>
          <w:ilvl w:val="0"/>
          <w:numId w:val="19"/>
        </w:numPr>
        <w:ind w:left="0" w:right="-720"/>
        <w:rPr>
          <w:sz w:val="22"/>
          <w:szCs w:val="22"/>
        </w:rPr>
      </w:pPr>
      <w:r w:rsidRPr="009668D7">
        <w:rPr>
          <w:sz w:val="22"/>
          <w:szCs w:val="22"/>
        </w:rPr>
        <w:t xml:space="preserve">Implemented a new shift schedule to enable maintenance coverage for 90% of all manufacturing hours and </w:t>
      </w:r>
      <w:r w:rsidR="00582423">
        <w:rPr>
          <w:sz w:val="22"/>
          <w:szCs w:val="22"/>
        </w:rPr>
        <w:t xml:space="preserve">performance </w:t>
      </w:r>
      <w:r w:rsidRPr="009668D7">
        <w:rPr>
          <w:sz w:val="22"/>
          <w:szCs w:val="22"/>
        </w:rPr>
        <w:t>feedback system from area managers to the maintenance group.</w:t>
      </w:r>
    </w:p>
    <w:p w:rsidR="00440278" w:rsidRPr="009668D7" w:rsidRDefault="0066760D" w:rsidP="009D00DC">
      <w:pPr>
        <w:pStyle w:val="ListParagraph"/>
        <w:numPr>
          <w:ilvl w:val="0"/>
          <w:numId w:val="19"/>
        </w:numPr>
        <w:ind w:left="0" w:right="-720"/>
        <w:rPr>
          <w:sz w:val="22"/>
          <w:szCs w:val="22"/>
        </w:rPr>
      </w:pPr>
      <w:r>
        <w:rPr>
          <w:sz w:val="22"/>
          <w:szCs w:val="22"/>
        </w:rPr>
        <w:t>Led major,</w:t>
      </w:r>
      <w:r w:rsidR="00440278" w:rsidRPr="009668D7">
        <w:rPr>
          <w:sz w:val="22"/>
          <w:szCs w:val="22"/>
        </w:rPr>
        <w:t xml:space="preserve"> </w:t>
      </w:r>
      <w:r>
        <w:rPr>
          <w:sz w:val="22"/>
          <w:szCs w:val="22"/>
        </w:rPr>
        <w:t>$2</w:t>
      </w:r>
      <w:r w:rsidR="00971C3B">
        <w:rPr>
          <w:sz w:val="22"/>
          <w:szCs w:val="22"/>
        </w:rPr>
        <w:t xml:space="preserve"> </w:t>
      </w:r>
      <w:r>
        <w:rPr>
          <w:sz w:val="22"/>
          <w:szCs w:val="22"/>
        </w:rPr>
        <w:t xml:space="preserve">MM </w:t>
      </w:r>
      <w:r w:rsidR="00440278" w:rsidRPr="009668D7">
        <w:rPr>
          <w:sz w:val="22"/>
          <w:szCs w:val="22"/>
        </w:rPr>
        <w:t>upgrade to manufacturing plants</w:t>
      </w:r>
      <w:r>
        <w:rPr>
          <w:sz w:val="22"/>
          <w:szCs w:val="22"/>
        </w:rPr>
        <w:t xml:space="preserve"> including processes</w:t>
      </w:r>
      <w:r w:rsidR="00440278" w:rsidRPr="009668D7">
        <w:rPr>
          <w:sz w:val="22"/>
          <w:szCs w:val="22"/>
        </w:rPr>
        <w:t>, building exteriors, site conference room including new VC and multimedia system</w:t>
      </w:r>
      <w:r>
        <w:rPr>
          <w:sz w:val="22"/>
          <w:szCs w:val="22"/>
        </w:rPr>
        <w:t>.</w:t>
      </w:r>
    </w:p>
    <w:p w:rsidR="00440278" w:rsidRPr="00B53837" w:rsidRDefault="00440278" w:rsidP="009D00DC">
      <w:pPr>
        <w:pStyle w:val="ListParagraph"/>
        <w:numPr>
          <w:ilvl w:val="0"/>
          <w:numId w:val="19"/>
        </w:numPr>
        <w:ind w:left="0" w:right="-720"/>
        <w:rPr>
          <w:sz w:val="22"/>
          <w:szCs w:val="22"/>
        </w:rPr>
      </w:pPr>
      <w:r w:rsidRPr="009668D7">
        <w:rPr>
          <w:sz w:val="22"/>
          <w:szCs w:val="22"/>
        </w:rPr>
        <w:t>Procured and refurbished 25,000 sq. ft. offsite distribution warehouse for new joint venture with Dow</w:t>
      </w:r>
      <w:r w:rsidR="0066760D">
        <w:rPr>
          <w:sz w:val="22"/>
          <w:szCs w:val="22"/>
        </w:rPr>
        <w:t>, which generated $5</w:t>
      </w:r>
      <w:r w:rsidR="00971C3B">
        <w:rPr>
          <w:sz w:val="22"/>
          <w:szCs w:val="22"/>
        </w:rPr>
        <w:t xml:space="preserve"> </w:t>
      </w:r>
      <w:r w:rsidR="0066760D">
        <w:rPr>
          <w:sz w:val="22"/>
          <w:szCs w:val="22"/>
        </w:rPr>
        <w:t>MM in EBITDA</w:t>
      </w:r>
      <w:r w:rsidRPr="009668D7">
        <w:rPr>
          <w:sz w:val="22"/>
          <w:szCs w:val="22"/>
        </w:rPr>
        <w:t>.</w:t>
      </w:r>
    </w:p>
    <w:p w:rsidR="00440278" w:rsidRPr="00B53837" w:rsidRDefault="0066760D" w:rsidP="009D00DC">
      <w:pPr>
        <w:pStyle w:val="ListParagraph"/>
        <w:numPr>
          <w:ilvl w:val="0"/>
          <w:numId w:val="19"/>
        </w:numPr>
        <w:ind w:left="0" w:right="-720"/>
        <w:rPr>
          <w:sz w:val="22"/>
          <w:szCs w:val="22"/>
        </w:rPr>
      </w:pPr>
      <w:r>
        <w:rPr>
          <w:sz w:val="22"/>
          <w:szCs w:val="22"/>
        </w:rPr>
        <w:t>Coordinate</w:t>
      </w:r>
      <w:r w:rsidR="00440278" w:rsidRPr="00BA75BD">
        <w:rPr>
          <w:sz w:val="22"/>
          <w:szCs w:val="22"/>
        </w:rPr>
        <w:t xml:space="preserve"> </w:t>
      </w:r>
      <w:r w:rsidR="00F27614">
        <w:rPr>
          <w:sz w:val="22"/>
          <w:szCs w:val="22"/>
        </w:rPr>
        <w:t xml:space="preserve">all </w:t>
      </w:r>
      <w:r w:rsidR="00440278" w:rsidRPr="00BA75BD">
        <w:rPr>
          <w:sz w:val="22"/>
          <w:szCs w:val="22"/>
        </w:rPr>
        <w:t>site capital projects including capital requests, project management, qualification and project closure.</w:t>
      </w:r>
      <w:r w:rsidR="00573B23" w:rsidRPr="00BA75BD">
        <w:rPr>
          <w:sz w:val="22"/>
          <w:szCs w:val="22"/>
        </w:rPr>
        <w:t xml:space="preserve">  Projects included a new $200k hot room process, $350K ultrapure DI water system and new blender process.</w:t>
      </w:r>
    </w:p>
    <w:p w:rsidR="003E7468" w:rsidRPr="0066760D" w:rsidRDefault="003E7468" w:rsidP="00440278">
      <w:pPr>
        <w:ind w:left="-540" w:right="-720"/>
        <w:rPr>
          <w:b/>
          <w:bCs/>
          <w:i/>
          <w:sz w:val="22"/>
          <w:szCs w:val="22"/>
        </w:rPr>
      </w:pPr>
    </w:p>
    <w:p w:rsidR="00E421EA" w:rsidRDefault="00E421EA">
      <w:pPr>
        <w:rPr>
          <w:b/>
          <w:bCs/>
          <w:i/>
          <w:sz w:val="22"/>
          <w:szCs w:val="22"/>
        </w:rPr>
      </w:pPr>
      <w:r>
        <w:rPr>
          <w:b/>
          <w:bCs/>
          <w:i/>
          <w:sz w:val="22"/>
          <w:szCs w:val="22"/>
        </w:rPr>
        <w:br w:type="page"/>
      </w:r>
    </w:p>
    <w:p w:rsidR="00440278" w:rsidRPr="0066760D" w:rsidRDefault="00440278" w:rsidP="00040CFA">
      <w:pPr>
        <w:ind w:left="-540" w:right="-720"/>
        <w:rPr>
          <w:b/>
          <w:bCs/>
          <w:sz w:val="22"/>
          <w:szCs w:val="22"/>
        </w:rPr>
      </w:pPr>
      <w:proofErr w:type="spellStart"/>
      <w:r w:rsidRPr="002A6C1C">
        <w:rPr>
          <w:b/>
          <w:bCs/>
          <w:i/>
          <w:sz w:val="22"/>
          <w:szCs w:val="22"/>
        </w:rPr>
        <w:lastRenderedPageBreak/>
        <w:t>d.e</w:t>
      </w:r>
      <w:proofErr w:type="spellEnd"/>
      <w:r w:rsidRPr="002A6C1C">
        <w:rPr>
          <w:b/>
          <w:bCs/>
          <w:i/>
          <w:sz w:val="22"/>
          <w:szCs w:val="22"/>
        </w:rPr>
        <w:t>. Foxx &amp; Associates</w:t>
      </w:r>
      <w:r w:rsidRPr="0066760D">
        <w:rPr>
          <w:b/>
          <w:bCs/>
          <w:sz w:val="22"/>
          <w:szCs w:val="22"/>
        </w:rPr>
        <w:t>, Cincinnati, OH</w:t>
      </w:r>
      <w:r w:rsidR="0066760D" w:rsidRPr="0066760D">
        <w:rPr>
          <w:b/>
          <w:bCs/>
          <w:sz w:val="22"/>
          <w:szCs w:val="22"/>
        </w:rPr>
        <w:tab/>
      </w:r>
      <w:r w:rsidR="0066760D" w:rsidRPr="0066760D">
        <w:rPr>
          <w:b/>
          <w:bCs/>
          <w:sz w:val="22"/>
          <w:szCs w:val="22"/>
        </w:rPr>
        <w:tab/>
      </w:r>
      <w:r w:rsidR="0066760D" w:rsidRPr="0066760D">
        <w:rPr>
          <w:b/>
          <w:bCs/>
          <w:sz w:val="22"/>
          <w:szCs w:val="22"/>
        </w:rPr>
        <w:tab/>
      </w:r>
      <w:r w:rsidR="0066760D" w:rsidRPr="0066760D">
        <w:rPr>
          <w:b/>
          <w:bCs/>
          <w:sz w:val="22"/>
          <w:szCs w:val="22"/>
        </w:rPr>
        <w:tab/>
      </w:r>
      <w:r w:rsidR="0066760D" w:rsidRPr="0066760D">
        <w:rPr>
          <w:b/>
          <w:bCs/>
          <w:sz w:val="22"/>
          <w:szCs w:val="22"/>
        </w:rPr>
        <w:tab/>
      </w:r>
      <w:r w:rsidR="0066760D" w:rsidRPr="0066760D">
        <w:rPr>
          <w:b/>
          <w:bCs/>
          <w:sz w:val="22"/>
          <w:szCs w:val="22"/>
        </w:rPr>
        <w:tab/>
      </w:r>
      <w:r w:rsidR="0066760D" w:rsidRPr="0066760D">
        <w:rPr>
          <w:b/>
          <w:bCs/>
          <w:sz w:val="22"/>
          <w:szCs w:val="22"/>
        </w:rPr>
        <w:tab/>
      </w:r>
      <w:r w:rsidR="0066760D" w:rsidRPr="0066760D">
        <w:rPr>
          <w:b/>
          <w:bCs/>
          <w:sz w:val="22"/>
          <w:szCs w:val="22"/>
        </w:rPr>
        <w:tab/>
      </w:r>
      <w:r w:rsidR="00BA75BD" w:rsidRPr="0066760D">
        <w:rPr>
          <w:b/>
          <w:bCs/>
          <w:sz w:val="22"/>
          <w:szCs w:val="22"/>
        </w:rPr>
        <w:t>2003 – 2005</w:t>
      </w:r>
    </w:p>
    <w:p w:rsidR="00440278" w:rsidRPr="0066760D" w:rsidRDefault="00440278" w:rsidP="00440278">
      <w:pPr>
        <w:ind w:left="-540" w:right="-720"/>
        <w:rPr>
          <w:b/>
          <w:bCs/>
          <w:sz w:val="22"/>
          <w:szCs w:val="22"/>
        </w:rPr>
      </w:pPr>
    </w:p>
    <w:p w:rsidR="00440278" w:rsidRPr="0066760D" w:rsidRDefault="00440278" w:rsidP="00040CFA">
      <w:pPr>
        <w:ind w:right="-720" w:hanging="540"/>
        <w:rPr>
          <w:b/>
          <w:bCs/>
          <w:sz w:val="22"/>
          <w:szCs w:val="22"/>
        </w:rPr>
      </w:pPr>
      <w:r w:rsidRPr="0066760D">
        <w:rPr>
          <w:b/>
          <w:bCs/>
          <w:sz w:val="22"/>
          <w:szCs w:val="22"/>
        </w:rPr>
        <w:t xml:space="preserve">Engineering Team Leader at Eli Lilly Tippecanoe Labs  </w:t>
      </w:r>
    </w:p>
    <w:p w:rsidR="00440278" w:rsidRPr="003638BF" w:rsidRDefault="0066760D" w:rsidP="009D00DC">
      <w:pPr>
        <w:pStyle w:val="ListParagraph"/>
        <w:numPr>
          <w:ilvl w:val="0"/>
          <w:numId w:val="19"/>
        </w:numPr>
        <w:ind w:left="0" w:right="-720"/>
        <w:rPr>
          <w:sz w:val="22"/>
          <w:szCs w:val="22"/>
        </w:rPr>
      </w:pPr>
      <w:r w:rsidRPr="0066760D">
        <w:rPr>
          <w:sz w:val="22"/>
          <w:szCs w:val="22"/>
        </w:rPr>
        <w:t>Led</w:t>
      </w:r>
      <w:r w:rsidR="00440278" w:rsidRPr="0066760D">
        <w:rPr>
          <w:sz w:val="22"/>
          <w:szCs w:val="22"/>
        </w:rPr>
        <w:t xml:space="preserve"> transition to an outsourced engineering services organization</w:t>
      </w:r>
      <w:r w:rsidRPr="0066760D">
        <w:rPr>
          <w:sz w:val="22"/>
          <w:szCs w:val="22"/>
        </w:rPr>
        <w:t>, saving $1MM annually in maintenance costs</w:t>
      </w:r>
      <w:r w:rsidR="00440278" w:rsidRPr="0066760D">
        <w:rPr>
          <w:sz w:val="22"/>
          <w:szCs w:val="22"/>
        </w:rPr>
        <w:t>.</w:t>
      </w:r>
      <w:r w:rsidR="00F27614" w:rsidRPr="0066760D">
        <w:rPr>
          <w:sz w:val="22"/>
          <w:szCs w:val="22"/>
        </w:rPr>
        <w:t xml:space="preserve"> This</w:t>
      </w:r>
      <w:r w:rsidR="00F27614">
        <w:rPr>
          <w:sz w:val="22"/>
          <w:szCs w:val="22"/>
        </w:rPr>
        <w:t xml:space="preserve"> onsite organization provided services for direct API manufacturing (Duloxetine and Gemcitabine).</w:t>
      </w:r>
    </w:p>
    <w:p w:rsidR="00440278" w:rsidRPr="00BA75BD" w:rsidRDefault="0066760D" w:rsidP="009D00DC">
      <w:pPr>
        <w:pStyle w:val="ListParagraph"/>
        <w:numPr>
          <w:ilvl w:val="0"/>
          <w:numId w:val="19"/>
        </w:numPr>
        <w:ind w:left="0" w:right="-720"/>
        <w:rPr>
          <w:sz w:val="22"/>
          <w:szCs w:val="22"/>
        </w:rPr>
      </w:pPr>
      <w:r>
        <w:rPr>
          <w:sz w:val="22"/>
          <w:szCs w:val="22"/>
        </w:rPr>
        <w:t>Led</w:t>
      </w:r>
      <w:r w:rsidR="00440278" w:rsidRPr="00BA75BD">
        <w:rPr>
          <w:sz w:val="22"/>
          <w:szCs w:val="22"/>
        </w:rPr>
        <w:t xml:space="preserve"> an engineering team comprising 12 engineers and 3 technical writers </w:t>
      </w:r>
      <w:r>
        <w:rPr>
          <w:sz w:val="22"/>
          <w:szCs w:val="22"/>
        </w:rPr>
        <w:t>in</w:t>
      </w:r>
      <w:r w:rsidR="00440278" w:rsidRPr="00BA75BD">
        <w:rPr>
          <w:sz w:val="22"/>
          <w:szCs w:val="22"/>
        </w:rPr>
        <w:t>:  Qualification/Classification, Periodic Quality Evaluation, Reliability Centered Maintenance (including Root Cause Analysis), and Maintenance Strategies.</w:t>
      </w:r>
    </w:p>
    <w:p w:rsidR="00F33428" w:rsidRDefault="00F33428" w:rsidP="00B53837">
      <w:pPr>
        <w:ind w:left="180" w:right="-720" w:hanging="360"/>
        <w:rPr>
          <w:b/>
          <w:bCs/>
          <w:sz w:val="22"/>
          <w:szCs w:val="22"/>
        </w:rPr>
      </w:pPr>
    </w:p>
    <w:p w:rsidR="00DE3ACD" w:rsidRPr="00B53837" w:rsidRDefault="00440278" w:rsidP="00923B67">
      <w:pPr>
        <w:ind w:right="-720" w:hanging="540"/>
        <w:rPr>
          <w:b/>
          <w:bCs/>
          <w:sz w:val="22"/>
          <w:szCs w:val="22"/>
        </w:rPr>
      </w:pPr>
      <w:r w:rsidRPr="00B53837">
        <w:rPr>
          <w:b/>
          <w:bCs/>
          <w:sz w:val="22"/>
          <w:szCs w:val="22"/>
        </w:rPr>
        <w:t>Senior Process Enginee</w:t>
      </w:r>
      <w:r w:rsidR="00B53837" w:rsidRPr="00B53837">
        <w:rPr>
          <w:b/>
          <w:bCs/>
          <w:sz w:val="22"/>
          <w:szCs w:val="22"/>
        </w:rPr>
        <w:t xml:space="preserve">r at Eli Lilly Tippecanoe Labs </w:t>
      </w:r>
    </w:p>
    <w:p w:rsidR="00440278" w:rsidRDefault="00DE3ACD" w:rsidP="009D00DC">
      <w:pPr>
        <w:pStyle w:val="ListParagraph"/>
        <w:numPr>
          <w:ilvl w:val="0"/>
          <w:numId w:val="19"/>
        </w:numPr>
        <w:ind w:left="0" w:right="-720"/>
        <w:rPr>
          <w:sz w:val="22"/>
          <w:szCs w:val="22"/>
        </w:rPr>
      </w:pPr>
      <w:r w:rsidRPr="00BA75BD">
        <w:rPr>
          <w:sz w:val="22"/>
          <w:szCs w:val="22"/>
        </w:rPr>
        <w:t xml:space="preserve">Completed validation activities for nitrogen system throughout bulk </w:t>
      </w:r>
      <w:r w:rsidR="00F27614">
        <w:rPr>
          <w:sz w:val="22"/>
          <w:szCs w:val="22"/>
        </w:rPr>
        <w:t>API production facilities.  This included animal health APIs (Elanco) as well as human (Duloxetine and Gemcitabine).</w:t>
      </w:r>
      <w:r w:rsidRPr="00BA75BD">
        <w:rPr>
          <w:sz w:val="22"/>
          <w:szCs w:val="22"/>
        </w:rPr>
        <w:t xml:space="preserve">  Responsible for interfacing with QC, maintenance, and plant operations to complete all required activities including all IQ/OQ for analyzers, PQ documentation, and operating procedures.</w:t>
      </w:r>
      <w:r w:rsidR="003E7468">
        <w:rPr>
          <w:sz w:val="22"/>
          <w:szCs w:val="22"/>
        </w:rPr>
        <w:t xml:space="preserve"> Performed all ongoing nitrogen system testing.</w:t>
      </w:r>
    </w:p>
    <w:p w:rsidR="003E7468" w:rsidRPr="00BA75BD" w:rsidRDefault="003E7468" w:rsidP="009D00DC">
      <w:pPr>
        <w:pStyle w:val="ListParagraph"/>
        <w:numPr>
          <w:ilvl w:val="0"/>
          <w:numId w:val="19"/>
        </w:numPr>
        <w:ind w:left="0" w:right="-720"/>
        <w:rPr>
          <w:sz w:val="22"/>
          <w:szCs w:val="22"/>
        </w:rPr>
      </w:pPr>
      <w:r>
        <w:rPr>
          <w:sz w:val="22"/>
          <w:szCs w:val="22"/>
        </w:rPr>
        <w:t>Provided continuous process engineering support for the solvent recovery area including all change management and process safety functions.</w:t>
      </w:r>
    </w:p>
    <w:p w:rsidR="00440278" w:rsidRPr="007D2AC7" w:rsidRDefault="00440278" w:rsidP="00440278">
      <w:pPr>
        <w:ind w:left="-540" w:right="-720"/>
        <w:rPr>
          <w:sz w:val="22"/>
          <w:szCs w:val="22"/>
        </w:rPr>
      </w:pPr>
    </w:p>
    <w:p w:rsidR="00ED24BC" w:rsidRPr="0066760D" w:rsidRDefault="00ED24BC" w:rsidP="00440278">
      <w:pPr>
        <w:ind w:left="-540" w:right="-720"/>
        <w:rPr>
          <w:i/>
          <w:sz w:val="22"/>
          <w:szCs w:val="22"/>
        </w:rPr>
      </w:pPr>
      <w:r w:rsidRPr="0066760D">
        <w:rPr>
          <w:i/>
          <w:sz w:val="22"/>
          <w:szCs w:val="22"/>
        </w:rPr>
        <w:t>Early career included work in semiconductor engineering, in</w:t>
      </w:r>
      <w:r w:rsidR="007B713B" w:rsidRPr="0066760D">
        <w:rPr>
          <w:i/>
          <w:sz w:val="22"/>
          <w:szCs w:val="22"/>
        </w:rPr>
        <w:t xml:space="preserve">cluding </w:t>
      </w:r>
      <w:r w:rsidR="001338F7">
        <w:rPr>
          <w:i/>
          <w:sz w:val="22"/>
          <w:szCs w:val="22"/>
        </w:rPr>
        <w:t xml:space="preserve">engineering design and </w:t>
      </w:r>
      <w:r w:rsidR="007B713B" w:rsidRPr="0066760D">
        <w:rPr>
          <w:i/>
          <w:sz w:val="22"/>
          <w:szCs w:val="22"/>
        </w:rPr>
        <w:t xml:space="preserve">project </w:t>
      </w:r>
      <w:r w:rsidR="0066760D" w:rsidRPr="0066760D">
        <w:rPr>
          <w:i/>
          <w:sz w:val="22"/>
          <w:szCs w:val="22"/>
        </w:rPr>
        <w:t xml:space="preserve">management for installation and upgrades of </w:t>
      </w:r>
      <w:r w:rsidRPr="0066760D">
        <w:rPr>
          <w:i/>
          <w:sz w:val="22"/>
          <w:szCs w:val="22"/>
        </w:rPr>
        <w:t>lithography line and u</w:t>
      </w:r>
      <w:r w:rsidR="0066760D" w:rsidRPr="0066760D">
        <w:rPr>
          <w:i/>
          <w:sz w:val="22"/>
          <w:szCs w:val="22"/>
        </w:rPr>
        <w:t>ltrapure deionized water systems.</w:t>
      </w:r>
    </w:p>
    <w:p w:rsidR="003E7468" w:rsidRDefault="003E7468" w:rsidP="00440278">
      <w:pPr>
        <w:ind w:left="-540" w:right="-720"/>
        <w:rPr>
          <w:b/>
          <w:bCs/>
          <w:i/>
        </w:rPr>
      </w:pPr>
    </w:p>
    <w:p w:rsidR="00440278" w:rsidRPr="00D23C06" w:rsidRDefault="009D00DC" w:rsidP="00440278">
      <w:pPr>
        <w:ind w:left="-540" w:right="-720"/>
        <w:rPr>
          <w:b/>
          <w:bCs/>
          <w:sz w:val="22"/>
          <w:szCs w:val="22"/>
        </w:rPr>
      </w:pPr>
      <w:r w:rsidRPr="00D23C06">
        <w:rPr>
          <w:b/>
          <w:bCs/>
          <w:sz w:val="22"/>
          <w:szCs w:val="22"/>
        </w:rPr>
        <w:t>EDUCATION</w:t>
      </w:r>
    </w:p>
    <w:p w:rsidR="004C6C1C" w:rsidRPr="00D23C06" w:rsidRDefault="004C6C1C" w:rsidP="004C6C1C">
      <w:pPr>
        <w:ind w:left="-540" w:right="-720"/>
        <w:rPr>
          <w:sz w:val="22"/>
          <w:szCs w:val="22"/>
        </w:rPr>
      </w:pPr>
      <w:r w:rsidRPr="00D23C06">
        <w:rPr>
          <w:sz w:val="22"/>
          <w:szCs w:val="22"/>
        </w:rPr>
        <w:t>B.S., Chemical Engineering</w:t>
      </w:r>
      <w:r w:rsidR="003638BF" w:rsidRPr="00D23C06">
        <w:rPr>
          <w:sz w:val="22"/>
          <w:szCs w:val="22"/>
        </w:rPr>
        <w:t>, Purdue</w:t>
      </w:r>
      <w:r w:rsidRPr="00D23C06">
        <w:rPr>
          <w:sz w:val="22"/>
          <w:szCs w:val="22"/>
        </w:rPr>
        <w:t xml:space="preserve"> University West Lafayette, IN</w:t>
      </w:r>
    </w:p>
    <w:p w:rsidR="009D00DC" w:rsidRPr="00D23C06" w:rsidRDefault="004C6C1C" w:rsidP="009D00DC">
      <w:pPr>
        <w:ind w:left="-540" w:right="-720"/>
        <w:rPr>
          <w:sz w:val="22"/>
          <w:szCs w:val="22"/>
        </w:rPr>
      </w:pPr>
      <w:r w:rsidRPr="00D23C06">
        <w:rPr>
          <w:sz w:val="22"/>
          <w:szCs w:val="22"/>
        </w:rPr>
        <w:t xml:space="preserve">US Navy, Nuclear Engineering Laboratory </w:t>
      </w:r>
      <w:r w:rsidR="00DD6F6D" w:rsidRPr="00D23C06">
        <w:rPr>
          <w:sz w:val="22"/>
          <w:szCs w:val="22"/>
        </w:rPr>
        <w:t>Technician / Engine</w:t>
      </w:r>
      <w:r w:rsidR="006A720F">
        <w:rPr>
          <w:sz w:val="22"/>
          <w:szCs w:val="22"/>
        </w:rPr>
        <w:t xml:space="preserve"> </w:t>
      </w:r>
      <w:r w:rsidR="00DD6F6D" w:rsidRPr="00D23C06">
        <w:rPr>
          <w:sz w:val="22"/>
          <w:szCs w:val="22"/>
        </w:rPr>
        <w:t xml:space="preserve">room Supervisor </w:t>
      </w:r>
    </w:p>
    <w:p w:rsidR="009D00DC" w:rsidRPr="00D23C06" w:rsidRDefault="009D00DC" w:rsidP="009D00DC">
      <w:pPr>
        <w:ind w:left="-540" w:right="-720"/>
        <w:rPr>
          <w:sz w:val="22"/>
          <w:szCs w:val="22"/>
        </w:rPr>
      </w:pPr>
    </w:p>
    <w:p w:rsidR="009D00DC" w:rsidRPr="00D23C06" w:rsidRDefault="009D00DC" w:rsidP="009D00DC">
      <w:pPr>
        <w:ind w:left="-540" w:right="-720"/>
        <w:rPr>
          <w:b/>
          <w:bCs/>
          <w:sz w:val="22"/>
          <w:szCs w:val="22"/>
        </w:rPr>
      </w:pPr>
      <w:bookmarkStart w:id="1" w:name="_Hlk484186134"/>
      <w:r w:rsidRPr="00D23C06">
        <w:rPr>
          <w:b/>
          <w:bCs/>
          <w:sz w:val="22"/>
          <w:szCs w:val="22"/>
        </w:rPr>
        <w:t>SOFTWARE</w:t>
      </w:r>
    </w:p>
    <w:p w:rsidR="009D00DC" w:rsidRPr="00D23C06" w:rsidRDefault="006A720F" w:rsidP="009D00DC">
      <w:pPr>
        <w:ind w:left="-540" w:right="-720"/>
        <w:rPr>
          <w:sz w:val="22"/>
          <w:szCs w:val="22"/>
        </w:rPr>
      </w:pPr>
      <w:r>
        <w:rPr>
          <w:sz w:val="22"/>
          <w:szCs w:val="22"/>
        </w:rPr>
        <w:t>Oracle R11.0 Production, Maintimizer, RCM Turbo, AutoC</w:t>
      </w:r>
      <w:r w:rsidRPr="00D23C06">
        <w:rPr>
          <w:sz w:val="22"/>
          <w:szCs w:val="22"/>
        </w:rPr>
        <w:t>AD</w:t>
      </w:r>
      <w:r w:rsidR="009D00DC" w:rsidRPr="00D23C06">
        <w:rPr>
          <w:sz w:val="22"/>
          <w:szCs w:val="22"/>
        </w:rPr>
        <w:t>, Visio, MS Project, Microsoft Office Suite.</w:t>
      </w:r>
    </w:p>
    <w:p w:rsidR="00D23C06" w:rsidRPr="00D23C06" w:rsidRDefault="00D23C06" w:rsidP="009D00DC">
      <w:pPr>
        <w:ind w:left="-540" w:right="-720"/>
        <w:rPr>
          <w:sz w:val="22"/>
          <w:szCs w:val="22"/>
        </w:rPr>
      </w:pPr>
    </w:p>
    <w:p w:rsidR="00D23C06" w:rsidRPr="00D23C06" w:rsidRDefault="00D23C06" w:rsidP="00D23C06">
      <w:pPr>
        <w:ind w:left="-540" w:right="-720"/>
        <w:rPr>
          <w:b/>
          <w:bCs/>
          <w:sz w:val="22"/>
          <w:szCs w:val="22"/>
        </w:rPr>
      </w:pPr>
      <w:r w:rsidRPr="00D23C06">
        <w:rPr>
          <w:b/>
          <w:bCs/>
          <w:sz w:val="22"/>
          <w:szCs w:val="22"/>
        </w:rPr>
        <w:t>LANGUAGES</w:t>
      </w:r>
    </w:p>
    <w:p w:rsidR="00D23C06" w:rsidRPr="00D23C06" w:rsidRDefault="00D23C06" w:rsidP="00D23C06">
      <w:pPr>
        <w:ind w:left="-540" w:right="-720"/>
        <w:rPr>
          <w:sz w:val="22"/>
          <w:szCs w:val="22"/>
        </w:rPr>
      </w:pPr>
      <w:r>
        <w:rPr>
          <w:sz w:val="22"/>
          <w:szCs w:val="22"/>
        </w:rPr>
        <w:t>Conversational in French</w:t>
      </w:r>
    </w:p>
    <w:bookmarkEnd w:id="1"/>
    <w:p w:rsidR="00D23C06" w:rsidRDefault="00D23C06" w:rsidP="009D00DC">
      <w:pPr>
        <w:ind w:left="-540" w:right="-720"/>
        <w:rPr>
          <w:sz w:val="22"/>
          <w:szCs w:val="22"/>
        </w:rPr>
      </w:pPr>
    </w:p>
    <w:p w:rsidR="009D00DC" w:rsidRDefault="009D00DC">
      <w:pPr>
        <w:rPr>
          <w:sz w:val="22"/>
          <w:szCs w:val="22"/>
        </w:rPr>
      </w:pPr>
      <w:r>
        <w:rPr>
          <w:sz w:val="22"/>
          <w:szCs w:val="22"/>
        </w:rPr>
        <w:br w:type="page"/>
      </w:r>
    </w:p>
    <w:p w:rsidR="009D00DC" w:rsidRPr="009D00DC" w:rsidRDefault="009D00DC" w:rsidP="009D00DC">
      <w:pPr>
        <w:ind w:left="-540" w:right="-720"/>
        <w:rPr>
          <w:sz w:val="22"/>
          <w:szCs w:val="22"/>
        </w:rPr>
      </w:pPr>
    </w:p>
    <w:p w:rsidR="00986A91" w:rsidRPr="001017C6" w:rsidRDefault="001017C6" w:rsidP="00440278">
      <w:pPr>
        <w:rPr>
          <w:b/>
          <w:sz w:val="36"/>
          <w:szCs w:val="36"/>
        </w:rPr>
      </w:pPr>
      <w:r w:rsidRPr="001017C6">
        <w:rPr>
          <w:b/>
          <w:sz w:val="36"/>
          <w:szCs w:val="36"/>
        </w:rPr>
        <w:t>Lean/</w:t>
      </w:r>
      <w:r w:rsidR="00C924A4" w:rsidRPr="001017C6">
        <w:rPr>
          <w:b/>
          <w:sz w:val="36"/>
          <w:szCs w:val="36"/>
        </w:rPr>
        <w:t>Continuous Improvement Initiatives</w:t>
      </w:r>
    </w:p>
    <w:p w:rsidR="00B84434" w:rsidRDefault="00B84434" w:rsidP="00440278"/>
    <w:p w:rsidR="00B84434" w:rsidRDefault="00B84434" w:rsidP="00440278">
      <w:r>
        <w:t xml:space="preserve">To achieve an integrated program for all three sites, I </w:t>
      </w:r>
      <w:r w:rsidR="007C4A88">
        <w:t>created a new position of Process I</w:t>
      </w:r>
      <w:r>
        <w:t>mproveme</w:t>
      </w:r>
      <w:r w:rsidR="007C4A88">
        <w:t>nt Engineer.  This individual is a</w:t>
      </w:r>
      <w:r w:rsidR="00095F1B">
        <w:t xml:space="preserve"> Lean/Six Sigma Black Belt Continuous Improvement engineer responsible for coordinating training, projects and activities between all sites.</w:t>
      </w:r>
    </w:p>
    <w:p w:rsidR="00095F1B" w:rsidRDefault="00095F1B" w:rsidP="00440278"/>
    <w:p w:rsidR="00095F1B" w:rsidRDefault="007C4A88" w:rsidP="00440278">
      <w:r>
        <w:t xml:space="preserve">Program </w:t>
      </w:r>
      <w:r w:rsidR="00095F1B">
        <w:t>Goals:</w:t>
      </w:r>
    </w:p>
    <w:p w:rsidR="00095F1B" w:rsidRDefault="00095F1B" w:rsidP="00095F1B">
      <w:pPr>
        <w:pStyle w:val="ListParagraph"/>
        <w:numPr>
          <w:ilvl w:val="0"/>
          <w:numId w:val="18"/>
        </w:numPr>
      </w:pPr>
      <w:r>
        <w:t>Develop a scaled down “Yellow Belt” Lean/CI program to be taught to all plant personnel.  This would drive engagement down to the production floor as well as empower those closest to the processes to champion improvements and savings from scrap/rework reduction, cycle time savings, and resulting capacity increases.</w:t>
      </w:r>
    </w:p>
    <w:p w:rsidR="00095F1B" w:rsidRDefault="00095F1B" w:rsidP="00095F1B">
      <w:pPr>
        <w:pStyle w:val="ListParagraph"/>
        <w:numPr>
          <w:ilvl w:val="0"/>
          <w:numId w:val="18"/>
        </w:numPr>
      </w:pPr>
      <w:r>
        <w:t>Identify personnel with talent and interest in additional training for Green Belt and Black Belt training.</w:t>
      </w:r>
    </w:p>
    <w:p w:rsidR="00095F1B" w:rsidRDefault="00095F1B" w:rsidP="00095F1B">
      <w:pPr>
        <w:pStyle w:val="ListParagraph"/>
        <w:numPr>
          <w:ilvl w:val="0"/>
          <w:numId w:val="18"/>
        </w:numPr>
      </w:pPr>
      <w:r>
        <w:t>Achieve at least one Black Belt qualified person at each site along with multiple Green Belt certified personnel.  This would allow existing personnel to champion and complete projects without additional headcount.</w:t>
      </w:r>
    </w:p>
    <w:p w:rsidR="007C4A88" w:rsidRDefault="007C4A88" w:rsidP="007C4A88"/>
    <w:p w:rsidR="007C4A88" w:rsidRDefault="007C4A88" w:rsidP="007C4A88"/>
    <w:p w:rsidR="007C4A88" w:rsidRPr="007C4A88" w:rsidRDefault="007C4A88" w:rsidP="007C4A88">
      <w:pPr>
        <w:rPr>
          <w:u w:val="single"/>
        </w:rPr>
      </w:pPr>
      <w:r w:rsidRPr="007C4A88">
        <w:rPr>
          <w:u w:val="single"/>
        </w:rPr>
        <w:t>Project examples</w:t>
      </w:r>
    </w:p>
    <w:p w:rsidR="00C924A4" w:rsidRDefault="00C924A4" w:rsidP="00440278">
      <w:r>
        <w:t>Quality:</w:t>
      </w:r>
    </w:p>
    <w:p w:rsidR="00C924A4" w:rsidRDefault="00C924A4" w:rsidP="00C924A4">
      <w:pPr>
        <w:pStyle w:val="ListParagraph"/>
        <w:numPr>
          <w:ilvl w:val="0"/>
          <w:numId w:val="14"/>
        </w:numPr>
      </w:pPr>
      <w:r>
        <w:t xml:space="preserve">Organization of laboratory chemicals in a grid pattern in storage cabinets.  This enabled more efficient tracking of chemical location as well as efficient control of </w:t>
      </w:r>
      <w:r w:rsidR="00767F9E">
        <w:t xml:space="preserve">chemical </w:t>
      </w:r>
      <w:r>
        <w:t>quantities</w:t>
      </w:r>
      <w:r w:rsidR="00767F9E">
        <w:t>,</w:t>
      </w:r>
      <w:r>
        <w:t xml:space="preserve"> eliminating </w:t>
      </w:r>
      <w:r w:rsidR="00767F9E">
        <w:t>shortages</w:t>
      </w:r>
      <w:r>
        <w:t xml:space="preserve"> of needed chemistry and</w:t>
      </w:r>
      <w:r w:rsidR="00767F9E">
        <w:t xml:space="preserve"> possibility of</w:t>
      </w:r>
      <w:r>
        <w:t xml:space="preserve"> expired chemistries.</w:t>
      </w:r>
    </w:p>
    <w:p w:rsidR="00C924A4" w:rsidRDefault="00C924A4" w:rsidP="00C924A4">
      <w:pPr>
        <w:pStyle w:val="ListParagraph"/>
        <w:numPr>
          <w:ilvl w:val="0"/>
          <w:numId w:val="14"/>
        </w:numPr>
      </w:pPr>
      <w:r>
        <w:t>Analysis of lab workflow utilizing spaghetti flow diagram of normal workflow during quality analyses.  This resulted in a reorganization of the lab instrumentation layout as well as modification of the order of analysis, yielding an increase in lab capacity by ~ 20%.</w:t>
      </w:r>
    </w:p>
    <w:p w:rsidR="00C924A4" w:rsidRDefault="00C924A4" w:rsidP="00C924A4"/>
    <w:p w:rsidR="00C924A4" w:rsidRDefault="00C924A4" w:rsidP="00C924A4">
      <w:r>
        <w:t>Logistics:</w:t>
      </w:r>
    </w:p>
    <w:p w:rsidR="00C924A4" w:rsidRDefault="00C924A4" w:rsidP="00C924A4">
      <w:pPr>
        <w:pStyle w:val="ListParagraph"/>
        <w:numPr>
          <w:ilvl w:val="0"/>
          <w:numId w:val="16"/>
        </w:numPr>
      </w:pPr>
      <w:r>
        <w:t xml:space="preserve">Analysis of customer complaints from shipments, as well as issues noted during receiving shipments, determined a need to document </w:t>
      </w:r>
      <w:r w:rsidR="007F6CA1">
        <w:t>the condition of shipments and receipts</w:t>
      </w:r>
      <w:r w:rsidR="00767F9E">
        <w:t>, via digital image,</w:t>
      </w:r>
      <w:r w:rsidR="007F6CA1">
        <w:t xml:space="preserve"> to support efficient response for complaint resolution.  This new process allowed the logistics group to include a copy of this </w:t>
      </w:r>
      <w:r w:rsidR="00767F9E">
        <w:t>image</w:t>
      </w:r>
      <w:r w:rsidR="007F6CA1">
        <w:t xml:space="preserve"> in shipping documents to the customer as well as inclusion in ERP system to enable accurate response </w:t>
      </w:r>
      <w:proofErr w:type="gramStart"/>
      <w:r w:rsidR="007F6CA1">
        <w:t>at a later date</w:t>
      </w:r>
      <w:proofErr w:type="gramEnd"/>
      <w:r w:rsidR="007F6CA1">
        <w:t xml:space="preserve"> should a complaint arise.  This resulted in a decrease of customer claims by &gt; 50% and brought accountability to transportation carriers.</w:t>
      </w:r>
    </w:p>
    <w:p w:rsidR="007F6CA1" w:rsidRDefault="007F6CA1" w:rsidP="00C924A4">
      <w:pPr>
        <w:pStyle w:val="ListParagraph"/>
        <w:numPr>
          <w:ilvl w:val="0"/>
          <w:numId w:val="16"/>
        </w:numPr>
      </w:pPr>
      <w:r>
        <w:t>A spaghetti diagram of the shipping and receiving workflow resulted in relocation of the logistics desk and installation of a remote printer to facilitate operations.  This saved ~ 4 hours of material handler time per week.</w:t>
      </w:r>
    </w:p>
    <w:p w:rsidR="007F6CA1" w:rsidRDefault="007F6CA1" w:rsidP="00C924A4">
      <w:pPr>
        <w:pStyle w:val="ListParagraph"/>
        <w:numPr>
          <w:ilvl w:val="0"/>
          <w:numId w:val="16"/>
        </w:numPr>
      </w:pPr>
      <w:r>
        <w:t xml:space="preserve">Raw Material storage locations were changed due to spaghetti diagram analysis.  This resulted in less time searching for and transporting raw materials to the production cells, </w:t>
      </w:r>
      <w:r w:rsidR="00FE76EC">
        <w:t>and enabled transfer of this activity from the production team to the logistics team thereby saving approximately 8 production man-hours per week</w:t>
      </w:r>
      <w:r w:rsidR="00737DD9">
        <w:t xml:space="preserve"> while only adding 4 man-hours per week to the logistics team workload</w:t>
      </w:r>
      <w:r w:rsidR="00FE76EC">
        <w:t>.</w:t>
      </w:r>
    </w:p>
    <w:p w:rsidR="007C4A88" w:rsidRDefault="007C4A88"/>
    <w:p w:rsidR="00FE76EC" w:rsidRDefault="00FE76EC" w:rsidP="00FE76EC"/>
    <w:p w:rsidR="00FE76EC" w:rsidRDefault="00FE76EC" w:rsidP="00FE76EC">
      <w:r>
        <w:t>Production:</w:t>
      </w:r>
    </w:p>
    <w:p w:rsidR="00FE76EC" w:rsidRDefault="00FE76EC" w:rsidP="00FE76EC">
      <w:pPr>
        <w:pStyle w:val="ListParagraph"/>
        <w:numPr>
          <w:ilvl w:val="0"/>
          <w:numId w:val="17"/>
        </w:numPr>
      </w:pPr>
      <w:r>
        <w:t>Modification of a “hot</w:t>
      </w:r>
      <w:r w:rsidR="00ED24BC">
        <w:t xml:space="preserve"> </w:t>
      </w:r>
      <w:r>
        <w:t>room” process resulted in an increas</w:t>
      </w:r>
      <w:r w:rsidR="00767F9E">
        <w:t>e in yield from an average of 70</w:t>
      </w:r>
      <w:r>
        <w:t>% to 93%.  This resulted in approximately $2 MM of annual savings due to decrease rework and scrap.  Additionally, this allowed the process to be shortened from 7 days to 5 days thereby increasing throughput capacity by ~ 28% without a corresponding increase in process equipment</w:t>
      </w:r>
      <w:r w:rsidR="00767F9E">
        <w:t xml:space="preserve"> or personnel</w:t>
      </w:r>
      <w:r>
        <w:t>.</w:t>
      </w:r>
    </w:p>
    <w:p w:rsidR="00FE76EC" w:rsidRDefault="00FE76EC" w:rsidP="00FE76EC">
      <w:pPr>
        <w:pStyle w:val="ListParagraph"/>
        <w:numPr>
          <w:ilvl w:val="0"/>
          <w:numId w:val="17"/>
        </w:numPr>
      </w:pPr>
      <w:r>
        <w:t xml:space="preserve">By implementing automation </w:t>
      </w:r>
      <w:r w:rsidR="003308A0">
        <w:t>to a blender fill process utilizing load cells and PLC control, this allowed operations to decrease the amount of time needed by direct operator involvement.  This resulted in increased accuracy during filling operations as well as eliminated a major safety concern due to discharge of combustible dust.  Annual savings:  ~ 2400 man-hours.</w:t>
      </w:r>
    </w:p>
    <w:p w:rsidR="003308A0" w:rsidRPr="00440278" w:rsidRDefault="003308A0" w:rsidP="00FE76EC">
      <w:pPr>
        <w:pStyle w:val="ListParagraph"/>
        <w:numPr>
          <w:ilvl w:val="0"/>
          <w:numId w:val="17"/>
        </w:numPr>
      </w:pPr>
      <w:r>
        <w:t xml:space="preserve">An analysis of RM flow through the plant demonstrated an inability to accurately measure, independently, raw material supplier delivery volumes as well as process usage rates.  This resulted in a 2013 write down of ~ $300,000.  By implementing load cells for all raw material silos, precise measurement was achieved for all raw material deliveries as well as inventory reconciliation that resulted in &lt; </w:t>
      </w:r>
      <w:r w:rsidR="00364212">
        <w:t>$1000 write down the following year.</w:t>
      </w:r>
    </w:p>
    <w:sectPr w:rsidR="003308A0" w:rsidRPr="00440278" w:rsidSect="000F4DFA">
      <w:footerReference w:type="default" r:id="rId8"/>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945" w:rsidRDefault="00FC3945" w:rsidP="00DE5FC3">
      <w:r>
        <w:separator/>
      </w:r>
    </w:p>
  </w:endnote>
  <w:endnote w:type="continuationSeparator" w:id="0">
    <w:p w:rsidR="00FC3945" w:rsidRDefault="00FC3945" w:rsidP="00DE5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C06" w:rsidRPr="00D23C06" w:rsidRDefault="00D23C06">
    <w:pPr>
      <w:pStyle w:val="Footer"/>
      <w:rPr>
        <w:sz w:val="22"/>
        <w:szCs w:val="22"/>
      </w:rPr>
    </w:pPr>
    <w:r w:rsidRPr="00D23C06">
      <w:rPr>
        <w:sz w:val="22"/>
        <w:szCs w:val="22"/>
      </w:rPr>
      <w:t>W. Potter</w:t>
    </w:r>
    <w:r w:rsidRPr="00D23C06">
      <w:rPr>
        <w:sz w:val="22"/>
        <w:szCs w:val="22"/>
      </w:rPr>
      <w:tab/>
    </w:r>
    <w:r w:rsidRPr="00D23C06">
      <w:rPr>
        <w:sz w:val="22"/>
        <w:szCs w:val="22"/>
      </w:rPr>
      <w:fldChar w:fldCharType="begin"/>
    </w:r>
    <w:r w:rsidRPr="00D23C06">
      <w:rPr>
        <w:sz w:val="22"/>
        <w:szCs w:val="22"/>
      </w:rPr>
      <w:instrText xml:space="preserve"> PAGE   \* MERGEFORMAT </w:instrText>
    </w:r>
    <w:r w:rsidRPr="00D23C06">
      <w:rPr>
        <w:sz w:val="22"/>
        <w:szCs w:val="22"/>
      </w:rPr>
      <w:fldChar w:fldCharType="separate"/>
    </w:r>
    <w:r w:rsidR="00162577">
      <w:rPr>
        <w:noProof/>
        <w:sz w:val="22"/>
        <w:szCs w:val="22"/>
      </w:rPr>
      <w:t>5</w:t>
    </w:r>
    <w:r w:rsidRPr="00D23C06">
      <w:rPr>
        <w:sz w:val="22"/>
        <w:szCs w:val="22"/>
      </w:rPr>
      <w:fldChar w:fldCharType="end"/>
    </w:r>
    <w:r w:rsidRPr="00D23C06">
      <w:rPr>
        <w:sz w:val="22"/>
        <w:szCs w:val="22"/>
      </w:rPr>
      <w:t xml:space="preserve"> of </w:t>
    </w:r>
    <w:r w:rsidRPr="00D23C06">
      <w:rPr>
        <w:sz w:val="22"/>
        <w:szCs w:val="22"/>
      </w:rPr>
      <w:fldChar w:fldCharType="begin"/>
    </w:r>
    <w:r w:rsidRPr="00D23C06">
      <w:rPr>
        <w:sz w:val="22"/>
        <w:szCs w:val="22"/>
      </w:rPr>
      <w:instrText xml:space="preserve"> NUMPAGES   \* MERGEFORMAT </w:instrText>
    </w:r>
    <w:r w:rsidRPr="00D23C06">
      <w:rPr>
        <w:sz w:val="22"/>
        <w:szCs w:val="22"/>
      </w:rPr>
      <w:fldChar w:fldCharType="separate"/>
    </w:r>
    <w:r w:rsidR="00162577">
      <w:rPr>
        <w:noProof/>
        <w:sz w:val="22"/>
        <w:szCs w:val="22"/>
      </w:rPr>
      <w:t>5</w:t>
    </w:r>
    <w:r w:rsidRPr="00D23C06">
      <w:rPr>
        <w:sz w:val="22"/>
        <w:szCs w:val="22"/>
      </w:rPr>
      <w:fldChar w:fldCharType="end"/>
    </w:r>
    <w:r w:rsidRPr="00D23C06">
      <w:rPr>
        <w:sz w:val="22"/>
        <w:szCs w:val="22"/>
      </w:rPr>
      <w:tab/>
    </w:r>
    <w:hyperlink r:id="rId1" w:history="1">
      <w:r w:rsidR="00C756C7" w:rsidRPr="003900F6">
        <w:rPr>
          <w:rStyle w:val="Hyperlink"/>
          <w:sz w:val="22"/>
          <w:szCs w:val="22"/>
        </w:rPr>
        <w:t>WilliamPotterOps@gmail.com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945" w:rsidRDefault="00FC3945" w:rsidP="00DE5FC3">
      <w:r>
        <w:separator/>
      </w:r>
    </w:p>
  </w:footnote>
  <w:footnote w:type="continuationSeparator" w:id="0">
    <w:p w:rsidR="00FC3945" w:rsidRDefault="00FC3945" w:rsidP="00DE5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1E38"/>
    <w:multiLevelType w:val="hybridMultilevel"/>
    <w:tmpl w:val="F648C61A"/>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11C0167A"/>
    <w:multiLevelType w:val="hybridMultilevel"/>
    <w:tmpl w:val="30F4793E"/>
    <w:lvl w:ilvl="0" w:tplc="7C6A6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412489"/>
    <w:multiLevelType w:val="hybridMultilevel"/>
    <w:tmpl w:val="A7DC0C0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1E5F5119"/>
    <w:multiLevelType w:val="hybridMultilevel"/>
    <w:tmpl w:val="E2CA093C"/>
    <w:lvl w:ilvl="0" w:tplc="0409000D">
      <w:start w:val="1"/>
      <w:numFmt w:val="bullet"/>
      <w:lvlText w:val=""/>
      <w:lvlJc w:val="left"/>
      <w:pPr>
        <w:ind w:left="-180" w:hanging="360"/>
      </w:pPr>
      <w:rPr>
        <w:rFonts w:ascii="Wingdings" w:hAnsi="Wingding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1FCB5BB4"/>
    <w:multiLevelType w:val="hybridMultilevel"/>
    <w:tmpl w:val="845A11A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228745D8"/>
    <w:multiLevelType w:val="hybridMultilevel"/>
    <w:tmpl w:val="5C9AF25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281557AE"/>
    <w:multiLevelType w:val="hybridMultilevel"/>
    <w:tmpl w:val="A5702776"/>
    <w:lvl w:ilvl="0" w:tplc="050A9834">
      <w:start w:val="1"/>
      <w:numFmt w:val="bullet"/>
      <w:lvlText w:val=""/>
      <w:lvlJc w:val="left"/>
      <w:pPr>
        <w:tabs>
          <w:tab w:val="num" w:pos="357"/>
        </w:tabs>
        <w:ind w:left="0" w:firstLine="113"/>
      </w:pPr>
      <w:rPr>
        <w:rFonts w:ascii="Symbol" w:hAnsi="Symbol" w:hint="default"/>
        <w:sz w:val="16"/>
      </w:rPr>
    </w:lvl>
    <w:lvl w:ilvl="1" w:tplc="04090001">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224C5E"/>
    <w:multiLevelType w:val="hybridMultilevel"/>
    <w:tmpl w:val="05FAB4C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3F461952"/>
    <w:multiLevelType w:val="hybridMultilevel"/>
    <w:tmpl w:val="3DE86B7A"/>
    <w:lvl w:ilvl="0" w:tplc="0409000D">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4CB57E05"/>
    <w:multiLevelType w:val="hybridMultilevel"/>
    <w:tmpl w:val="CAE8D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CE4AB6"/>
    <w:multiLevelType w:val="hybridMultilevel"/>
    <w:tmpl w:val="E578D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65511"/>
    <w:multiLevelType w:val="hybridMultilevel"/>
    <w:tmpl w:val="548E3CA0"/>
    <w:lvl w:ilvl="0" w:tplc="3E48BD5A">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9C28CF"/>
    <w:multiLevelType w:val="hybridMultilevel"/>
    <w:tmpl w:val="B41AB80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15:restartNumberingAfterBreak="0">
    <w:nsid w:val="518E0434"/>
    <w:multiLevelType w:val="hybridMultilevel"/>
    <w:tmpl w:val="D8968420"/>
    <w:lvl w:ilvl="0" w:tplc="0409000D">
      <w:start w:val="1"/>
      <w:numFmt w:val="bullet"/>
      <w:lvlText w:val=""/>
      <w:lvlJc w:val="left"/>
      <w:pPr>
        <w:ind w:left="414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4" w15:restartNumberingAfterBreak="0">
    <w:nsid w:val="603E6BA1"/>
    <w:multiLevelType w:val="hybridMultilevel"/>
    <w:tmpl w:val="23665E04"/>
    <w:lvl w:ilvl="0" w:tplc="AF721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4A0326"/>
    <w:multiLevelType w:val="hybridMultilevel"/>
    <w:tmpl w:val="E320CB3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76F73425"/>
    <w:multiLevelType w:val="hybridMultilevel"/>
    <w:tmpl w:val="3D88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79016040"/>
    <w:multiLevelType w:val="hybridMultilevel"/>
    <w:tmpl w:val="9074370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15:restartNumberingAfterBreak="0">
    <w:nsid w:val="7DC70ABB"/>
    <w:multiLevelType w:val="hybridMultilevel"/>
    <w:tmpl w:val="C04A6B3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15:restartNumberingAfterBreak="0">
    <w:nsid w:val="7ED328C1"/>
    <w:multiLevelType w:val="hybridMultilevel"/>
    <w:tmpl w:val="FEEE9D6E"/>
    <w:lvl w:ilvl="0" w:tplc="B652EC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7"/>
  </w:num>
  <w:num w:numId="3">
    <w:abstractNumId w:val="18"/>
  </w:num>
  <w:num w:numId="4">
    <w:abstractNumId w:val="9"/>
  </w:num>
  <w:num w:numId="5">
    <w:abstractNumId w:val="13"/>
  </w:num>
  <w:num w:numId="6">
    <w:abstractNumId w:val="0"/>
  </w:num>
  <w:num w:numId="7">
    <w:abstractNumId w:val="3"/>
  </w:num>
  <w:num w:numId="8">
    <w:abstractNumId w:val="8"/>
  </w:num>
  <w:num w:numId="9">
    <w:abstractNumId w:val="7"/>
  </w:num>
  <w:num w:numId="10">
    <w:abstractNumId w:val="15"/>
  </w:num>
  <w:num w:numId="11">
    <w:abstractNumId w:val="2"/>
  </w:num>
  <w:num w:numId="12">
    <w:abstractNumId w:val="4"/>
  </w:num>
  <w:num w:numId="13">
    <w:abstractNumId w:val="12"/>
  </w:num>
  <w:num w:numId="14">
    <w:abstractNumId w:val="11"/>
  </w:num>
  <w:num w:numId="15">
    <w:abstractNumId w:val="10"/>
  </w:num>
  <w:num w:numId="16">
    <w:abstractNumId w:val="19"/>
  </w:num>
  <w:num w:numId="17">
    <w:abstractNumId w:val="1"/>
  </w:num>
  <w:num w:numId="18">
    <w:abstractNumId w:val="14"/>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971"/>
    <w:rsid w:val="000042FE"/>
    <w:rsid w:val="00015F0F"/>
    <w:rsid w:val="000228CE"/>
    <w:rsid w:val="00027572"/>
    <w:rsid w:val="00040CFA"/>
    <w:rsid w:val="00090674"/>
    <w:rsid w:val="00095F1B"/>
    <w:rsid w:val="000A7685"/>
    <w:rsid w:val="000D2A01"/>
    <w:rsid w:val="000D74FC"/>
    <w:rsid w:val="000F2A44"/>
    <w:rsid w:val="000F4DFA"/>
    <w:rsid w:val="001017C6"/>
    <w:rsid w:val="001338F7"/>
    <w:rsid w:val="00142A38"/>
    <w:rsid w:val="00142C47"/>
    <w:rsid w:val="00144564"/>
    <w:rsid w:val="00150829"/>
    <w:rsid w:val="00154D7C"/>
    <w:rsid w:val="00162577"/>
    <w:rsid w:val="00185D6E"/>
    <w:rsid w:val="001E4B5B"/>
    <w:rsid w:val="00202A16"/>
    <w:rsid w:val="00215A9A"/>
    <w:rsid w:val="002511CC"/>
    <w:rsid w:val="00270D1F"/>
    <w:rsid w:val="002855CB"/>
    <w:rsid w:val="002A0982"/>
    <w:rsid w:val="002A4836"/>
    <w:rsid w:val="002A6C1C"/>
    <w:rsid w:val="002B6049"/>
    <w:rsid w:val="002D5E80"/>
    <w:rsid w:val="003062DD"/>
    <w:rsid w:val="003118D1"/>
    <w:rsid w:val="003126B1"/>
    <w:rsid w:val="0031298B"/>
    <w:rsid w:val="003268D6"/>
    <w:rsid w:val="003308A0"/>
    <w:rsid w:val="0034178B"/>
    <w:rsid w:val="00341B30"/>
    <w:rsid w:val="00350871"/>
    <w:rsid w:val="00357B71"/>
    <w:rsid w:val="003638BF"/>
    <w:rsid w:val="00363D49"/>
    <w:rsid w:val="00364212"/>
    <w:rsid w:val="0038334F"/>
    <w:rsid w:val="0038410B"/>
    <w:rsid w:val="003A2934"/>
    <w:rsid w:val="003C4CB8"/>
    <w:rsid w:val="003C6462"/>
    <w:rsid w:val="003C7520"/>
    <w:rsid w:val="003E1D84"/>
    <w:rsid w:val="003E4117"/>
    <w:rsid w:val="003E55C7"/>
    <w:rsid w:val="003E7414"/>
    <w:rsid w:val="003E7468"/>
    <w:rsid w:val="004008FC"/>
    <w:rsid w:val="00440278"/>
    <w:rsid w:val="00443893"/>
    <w:rsid w:val="00454576"/>
    <w:rsid w:val="004665B4"/>
    <w:rsid w:val="00473FB4"/>
    <w:rsid w:val="00484088"/>
    <w:rsid w:val="00487BC0"/>
    <w:rsid w:val="004A1B46"/>
    <w:rsid w:val="004C6C1C"/>
    <w:rsid w:val="004F4EC7"/>
    <w:rsid w:val="004F5722"/>
    <w:rsid w:val="00511794"/>
    <w:rsid w:val="00521C19"/>
    <w:rsid w:val="00527F25"/>
    <w:rsid w:val="00533A62"/>
    <w:rsid w:val="00543075"/>
    <w:rsid w:val="00564160"/>
    <w:rsid w:val="00573B23"/>
    <w:rsid w:val="00582423"/>
    <w:rsid w:val="005939FF"/>
    <w:rsid w:val="005B7311"/>
    <w:rsid w:val="005B7EE1"/>
    <w:rsid w:val="005F38CE"/>
    <w:rsid w:val="005F5D56"/>
    <w:rsid w:val="00643C25"/>
    <w:rsid w:val="00656C41"/>
    <w:rsid w:val="006605B4"/>
    <w:rsid w:val="0066760D"/>
    <w:rsid w:val="00674694"/>
    <w:rsid w:val="00680F49"/>
    <w:rsid w:val="006A720F"/>
    <w:rsid w:val="006B55D0"/>
    <w:rsid w:val="006E52FE"/>
    <w:rsid w:val="00737DD9"/>
    <w:rsid w:val="007439E5"/>
    <w:rsid w:val="00767F9E"/>
    <w:rsid w:val="0078066E"/>
    <w:rsid w:val="007B713B"/>
    <w:rsid w:val="007B7AAC"/>
    <w:rsid w:val="007C4A88"/>
    <w:rsid w:val="007C5EF1"/>
    <w:rsid w:val="007D2AC7"/>
    <w:rsid w:val="007F15E7"/>
    <w:rsid w:val="007F6CA1"/>
    <w:rsid w:val="007F78A0"/>
    <w:rsid w:val="008011AC"/>
    <w:rsid w:val="00813334"/>
    <w:rsid w:val="008209E3"/>
    <w:rsid w:val="00854198"/>
    <w:rsid w:val="00877079"/>
    <w:rsid w:val="00880971"/>
    <w:rsid w:val="00881B42"/>
    <w:rsid w:val="008920E1"/>
    <w:rsid w:val="008B5140"/>
    <w:rsid w:val="008C1762"/>
    <w:rsid w:val="008E52D4"/>
    <w:rsid w:val="00923B67"/>
    <w:rsid w:val="00930164"/>
    <w:rsid w:val="00932ADC"/>
    <w:rsid w:val="009436E7"/>
    <w:rsid w:val="0094404F"/>
    <w:rsid w:val="009668D7"/>
    <w:rsid w:val="00967066"/>
    <w:rsid w:val="00971C3B"/>
    <w:rsid w:val="00971F22"/>
    <w:rsid w:val="0097676A"/>
    <w:rsid w:val="00986A91"/>
    <w:rsid w:val="00996871"/>
    <w:rsid w:val="009B1C4B"/>
    <w:rsid w:val="009B6203"/>
    <w:rsid w:val="009D00DC"/>
    <w:rsid w:val="00A14ECE"/>
    <w:rsid w:val="00A16897"/>
    <w:rsid w:val="00A35AE8"/>
    <w:rsid w:val="00A90ED2"/>
    <w:rsid w:val="00AB32E3"/>
    <w:rsid w:val="00B21CB1"/>
    <w:rsid w:val="00B36352"/>
    <w:rsid w:val="00B53837"/>
    <w:rsid w:val="00B84434"/>
    <w:rsid w:val="00BA2FB8"/>
    <w:rsid w:val="00BA75BD"/>
    <w:rsid w:val="00BC2628"/>
    <w:rsid w:val="00BD4BB3"/>
    <w:rsid w:val="00C0718F"/>
    <w:rsid w:val="00C16117"/>
    <w:rsid w:val="00C4605D"/>
    <w:rsid w:val="00C756C7"/>
    <w:rsid w:val="00C924A4"/>
    <w:rsid w:val="00CA2657"/>
    <w:rsid w:val="00CC5698"/>
    <w:rsid w:val="00CE03E7"/>
    <w:rsid w:val="00CF479F"/>
    <w:rsid w:val="00D1039B"/>
    <w:rsid w:val="00D23C06"/>
    <w:rsid w:val="00D27A3B"/>
    <w:rsid w:val="00D47CE3"/>
    <w:rsid w:val="00D61FA4"/>
    <w:rsid w:val="00D70853"/>
    <w:rsid w:val="00D72F06"/>
    <w:rsid w:val="00D7627D"/>
    <w:rsid w:val="00D76D36"/>
    <w:rsid w:val="00D928C4"/>
    <w:rsid w:val="00DC0528"/>
    <w:rsid w:val="00DD6F6D"/>
    <w:rsid w:val="00DE3ACD"/>
    <w:rsid w:val="00DE5FC3"/>
    <w:rsid w:val="00DF2D74"/>
    <w:rsid w:val="00E009F1"/>
    <w:rsid w:val="00E11DF4"/>
    <w:rsid w:val="00E160C6"/>
    <w:rsid w:val="00E21AAF"/>
    <w:rsid w:val="00E421EA"/>
    <w:rsid w:val="00E46812"/>
    <w:rsid w:val="00E54104"/>
    <w:rsid w:val="00E87A22"/>
    <w:rsid w:val="00E95FE4"/>
    <w:rsid w:val="00E96387"/>
    <w:rsid w:val="00EA39F7"/>
    <w:rsid w:val="00EC1990"/>
    <w:rsid w:val="00ED1301"/>
    <w:rsid w:val="00ED24BC"/>
    <w:rsid w:val="00EE10D6"/>
    <w:rsid w:val="00EE18EF"/>
    <w:rsid w:val="00EE389C"/>
    <w:rsid w:val="00EF5844"/>
    <w:rsid w:val="00F16651"/>
    <w:rsid w:val="00F1732D"/>
    <w:rsid w:val="00F17348"/>
    <w:rsid w:val="00F27614"/>
    <w:rsid w:val="00F33428"/>
    <w:rsid w:val="00F5079B"/>
    <w:rsid w:val="00F63D56"/>
    <w:rsid w:val="00F72BC1"/>
    <w:rsid w:val="00F812F6"/>
    <w:rsid w:val="00FB267C"/>
    <w:rsid w:val="00FC34AC"/>
    <w:rsid w:val="00FC3945"/>
    <w:rsid w:val="00FE3008"/>
    <w:rsid w:val="00FE76EC"/>
    <w:rsid w:val="00FF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8CA7D"/>
  <w15:docId w15:val="{6EB2714B-EBBE-4BC7-82B9-03C53343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8097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80971"/>
    <w:rPr>
      <w:color w:val="0000FF"/>
      <w:u w:val="single"/>
    </w:rPr>
  </w:style>
  <w:style w:type="paragraph" w:styleId="ListParagraph">
    <w:name w:val="List Paragraph"/>
    <w:basedOn w:val="Normal"/>
    <w:uiPriority w:val="34"/>
    <w:qFormat/>
    <w:rsid w:val="0031298B"/>
    <w:pPr>
      <w:ind w:left="720"/>
      <w:contextualSpacing/>
    </w:pPr>
  </w:style>
  <w:style w:type="paragraph" w:styleId="BalloonText">
    <w:name w:val="Balloon Text"/>
    <w:basedOn w:val="Normal"/>
    <w:link w:val="BalloonTextChar"/>
    <w:semiHidden/>
    <w:unhideWhenUsed/>
    <w:rsid w:val="00ED24BC"/>
    <w:rPr>
      <w:rFonts w:ascii="Segoe UI" w:hAnsi="Segoe UI" w:cs="Segoe UI"/>
      <w:sz w:val="18"/>
      <w:szCs w:val="18"/>
    </w:rPr>
  </w:style>
  <w:style w:type="character" w:customStyle="1" w:styleId="BalloonTextChar">
    <w:name w:val="Balloon Text Char"/>
    <w:basedOn w:val="DefaultParagraphFont"/>
    <w:link w:val="BalloonText"/>
    <w:semiHidden/>
    <w:rsid w:val="00ED24BC"/>
    <w:rPr>
      <w:rFonts w:ascii="Segoe UI" w:hAnsi="Segoe UI" w:cs="Segoe UI"/>
      <w:sz w:val="18"/>
      <w:szCs w:val="18"/>
    </w:rPr>
  </w:style>
  <w:style w:type="paragraph" w:styleId="Header">
    <w:name w:val="header"/>
    <w:basedOn w:val="Normal"/>
    <w:link w:val="HeaderChar"/>
    <w:unhideWhenUsed/>
    <w:rsid w:val="00DE5FC3"/>
    <w:pPr>
      <w:tabs>
        <w:tab w:val="center" w:pos="4680"/>
        <w:tab w:val="right" w:pos="9360"/>
      </w:tabs>
    </w:pPr>
  </w:style>
  <w:style w:type="character" w:customStyle="1" w:styleId="HeaderChar">
    <w:name w:val="Header Char"/>
    <w:basedOn w:val="DefaultParagraphFont"/>
    <w:link w:val="Header"/>
    <w:rsid w:val="00DE5FC3"/>
    <w:rPr>
      <w:sz w:val="24"/>
      <w:szCs w:val="24"/>
    </w:rPr>
  </w:style>
  <w:style w:type="paragraph" w:styleId="Footer">
    <w:name w:val="footer"/>
    <w:basedOn w:val="Normal"/>
    <w:link w:val="FooterChar"/>
    <w:unhideWhenUsed/>
    <w:rsid w:val="00DE5FC3"/>
    <w:pPr>
      <w:tabs>
        <w:tab w:val="center" w:pos="4680"/>
        <w:tab w:val="right" w:pos="9360"/>
      </w:tabs>
    </w:pPr>
  </w:style>
  <w:style w:type="character" w:customStyle="1" w:styleId="FooterChar">
    <w:name w:val="Footer Char"/>
    <w:basedOn w:val="DefaultParagraphFont"/>
    <w:link w:val="Footer"/>
    <w:rsid w:val="00DE5FC3"/>
    <w:rPr>
      <w:sz w:val="24"/>
      <w:szCs w:val="24"/>
    </w:rPr>
  </w:style>
  <w:style w:type="character" w:customStyle="1" w:styleId="Mention1">
    <w:name w:val="Mention1"/>
    <w:basedOn w:val="DefaultParagraphFont"/>
    <w:uiPriority w:val="99"/>
    <w:semiHidden/>
    <w:unhideWhenUsed/>
    <w:rsid w:val="000F2A4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illiamPotterOp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WilliamPotterOp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765</vt:lpstr>
    </vt:vector>
  </TitlesOfParts>
  <Company>Trader's Point Christian Academy</Company>
  <LinksUpToDate>false</LinksUpToDate>
  <CharactersWithSpaces>12893</CharactersWithSpaces>
  <SharedDoc>false</SharedDoc>
  <HLinks>
    <vt:vector size="6" baseType="variant">
      <vt:variant>
        <vt:i4>4194409</vt:i4>
      </vt:variant>
      <vt:variant>
        <vt:i4>0</vt:i4>
      </vt:variant>
      <vt:variant>
        <vt:i4>0</vt:i4>
      </vt:variant>
      <vt:variant>
        <vt:i4>5</vt:i4>
      </vt:variant>
      <vt:variant>
        <vt:lpwstr>mailto:newfie@spitfire.net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765</dc:title>
  <dc:creator>Elaine Potter</dc:creator>
  <cp:lastModifiedBy>newfiein</cp:lastModifiedBy>
  <cp:revision>3</cp:revision>
  <dcterms:created xsi:type="dcterms:W3CDTF">2017-06-06T00:55:00Z</dcterms:created>
  <dcterms:modified xsi:type="dcterms:W3CDTF">2017-06-06T15:42:00Z</dcterms:modified>
</cp:coreProperties>
</file>