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2F1AE" w14:textId="6BD3FF8C" w:rsidR="00DB18DB" w:rsidRDefault="00C927A9" w:rsidP="007C294A">
      <w:pPr>
        <w:rPr>
          <w:rFonts w:ascii="Arial" w:hAnsi="Arial" w:cs="Arial"/>
          <w:b/>
          <w:caps/>
          <w:sz w:val="32"/>
          <w:szCs w:val="32"/>
        </w:rPr>
      </w:pPr>
      <w:bookmarkStart w:id="0" w:name="_GoBack"/>
      <w:bookmarkEnd w:id="0"/>
      <w:r w:rsidRPr="003A272D">
        <w:rPr>
          <w:rFonts w:ascii="Arial" w:hAnsi="Arial" w:cs="Arial"/>
          <w:b/>
          <w:caps/>
          <w:sz w:val="32"/>
          <w:szCs w:val="32"/>
        </w:rPr>
        <w:t>Patrick Hinton</w:t>
      </w:r>
      <w:r w:rsidR="00DB3881">
        <w:rPr>
          <w:rFonts w:ascii="Arial" w:hAnsi="Arial" w:cs="Arial"/>
          <w:b/>
          <w:caps/>
          <w:sz w:val="32"/>
          <w:szCs w:val="32"/>
        </w:rPr>
        <w:t xml:space="preserve"> B.A. </w:t>
      </w:r>
    </w:p>
    <w:p w14:paraId="58AE739B" w14:textId="5CF19DD7" w:rsidR="009D44FD" w:rsidRDefault="001A3E5F" w:rsidP="007C294A">
      <w:pPr>
        <w:tabs>
          <w:tab w:val="center" w:pos="4675"/>
          <w:tab w:val="right" w:pos="935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14 Stamford Square South</w:t>
      </w:r>
    </w:p>
    <w:p w14:paraId="3795E184" w14:textId="2DD03428" w:rsidR="00B804F0" w:rsidRDefault="001A3E5F" w:rsidP="007C294A">
      <w:pPr>
        <w:tabs>
          <w:tab w:val="center" w:pos="4675"/>
          <w:tab w:val="right" w:pos="935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Toronto, ON M1L 1X3</w:t>
      </w:r>
      <w:r w:rsidR="00B804F0">
        <w:rPr>
          <w:rFonts w:ascii="Arial" w:hAnsi="Arial" w:cs="Arial"/>
          <w:sz w:val="18"/>
          <w:szCs w:val="18"/>
        </w:rPr>
        <w:tab/>
      </w:r>
      <w:r w:rsidR="009D44FD">
        <w:rPr>
          <w:rFonts w:ascii="Arial" w:hAnsi="Arial" w:cs="Arial"/>
          <w:sz w:val="18"/>
          <w:szCs w:val="18"/>
        </w:rPr>
        <w:t>patrickhinton754@gmail</w:t>
      </w:r>
      <w:r w:rsidR="00B804F0">
        <w:rPr>
          <w:rFonts w:ascii="Arial" w:hAnsi="Arial" w:cs="Arial"/>
          <w:sz w:val="18"/>
          <w:szCs w:val="18"/>
        </w:rPr>
        <w:t>.com</w:t>
      </w:r>
      <w:r w:rsidR="00B804F0">
        <w:rPr>
          <w:rFonts w:ascii="Arial" w:hAnsi="Arial" w:cs="Arial"/>
          <w:sz w:val="18"/>
          <w:szCs w:val="18"/>
        </w:rPr>
        <w:tab/>
      </w:r>
      <w:r w:rsidR="0029768C">
        <w:rPr>
          <w:rFonts w:ascii="Arial" w:hAnsi="Arial" w:cs="Arial"/>
          <w:sz w:val="18"/>
          <w:szCs w:val="18"/>
        </w:rPr>
        <w:t xml:space="preserve">Mobile: </w:t>
      </w:r>
      <w:r w:rsidR="00B6644E">
        <w:rPr>
          <w:rFonts w:ascii="Arial" w:hAnsi="Arial" w:cs="Arial"/>
          <w:sz w:val="18"/>
          <w:szCs w:val="18"/>
        </w:rPr>
        <w:t>647-763-4340</w:t>
      </w:r>
    </w:p>
    <w:p w14:paraId="7199AA14" w14:textId="77777777" w:rsidR="00F83081" w:rsidRDefault="00F83081" w:rsidP="001442AD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smallCaps/>
          <w:sz w:val="28"/>
          <w:szCs w:val="28"/>
        </w:rPr>
      </w:pPr>
    </w:p>
    <w:p w14:paraId="174FE36D" w14:textId="0763CDE2" w:rsidR="001442AD" w:rsidRPr="00426A0B" w:rsidRDefault="001442AD" w:rsidP="001442AD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smallCaps/>
          <w:sz w:val="28"/>
          <w:szCs w:val="28"/>
        </w:rPr>
      </w:pPr>
      <w:r>
        <w:rPr>
          <w:rFonts w:ascii="Arial" w:hAnsi="Arial" w:cs="Arial"/>
          <w:b/>
          <w:smallCaps/>
          <w:sz w:val="28"/>
          <w:szCs w:val="28"/>
        </w:rPr>
        <w:t>Career Profile</w:t>
      </w:r>
    </w:p>
    <w:p w14:paraId="66BCC013" w14:textId="30D221A1" w:rsidR="00A43C35" w:rsidRDefault="00A43C35" w:rsidP="00A43C35">
      <w:pPr>
        <w:spacing w:before="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an experienced</w:t>
      </w:r>
      <w:r w:rsidR="00853E5E">
        <w:rPr>
          <w:rFonts w:ascii="Arial" w:hAnsi="Arial" w:cs="Arial"/>
          <w:sz w:val="20"/>
          <w:szCs w:val="20"/>
        </w:rPr>
        <w:t xml:space="preserve"> logistics</w:t>
      </w:r>
      <w:r w:rsidR="00D52CAB">
        <w:rPr>
          <w:rFonts w:ascii="Arial" w:hAnsi="Arial" w:cs="Arial"/>
          <w:sz w:val="20"/>
          <w:szCs w:val="20"/>
        </w:rPr>
        <w:t xml:space="preserve"> professional, </w:t>
      </w:r>
      <w:r w:rsidR="00A55FC7">
        <w:rPr>
          <w:rFonts w:ascii="Arial" w:hAnsi="Arial" w:cs="Arial"/>
          <w:sz w:val="20"/>
          <w:szCs w:val="20"/>
        </w:rPr>
        <w:t xml:space="preserve">my expertise </w:t>
      </w:r>
      <w:r w:rsidR="00D52CAB">
        <w:rPr>
          <w:rFonts w:ascii="Arial" w:hAnsi="Arial" w:cs="Arial"/>
          <w:sz w:val="20"/>
          <w:szCs w:val="20"/>
        </w:rPr>
        <w:t xml:space="preserve">is </w:t>
      </w:r>
      <w:r w:rsidR="00A55FC7">
        <w:rPr>
          <w:rFonts w:ascii="Arial" w:hAnsi="Arial" w:cs="Arial"/>
          <w:sz w:val="20"/>
          <w:szCs w:val="20"/>
        </w:rPr>
        <w:t xml:space="preserve">in commercial </w:t>
      </w:r>
      <w:r w:rsidR="00C46993">
        <w:rPr>
          <w:rFonts w:ascii="Arial" w:hAnsi="Arial" w:cs="Arial"/>
          <w:sz w:val="20"/>
          <w:szCs w:val="20"/>
        </w:rPr>
        <w:t>development</w:t>
      </w:r>
      <w:r w:rsidR="00A54EAB">
        <w:rPr>
          <w:rFonts w:ascii="Arial" w:hAnsi="Arial" w:cs="Arial"/>
          <w:sz w:val="20"/>
          <w:szCs w:val="20"/>
        </w:rPr>
        <w:t>, operational excellence</w:t>
      </w:r>
      <w:r w:rsidR="00C46993">
        <w:rPr>
          <w:rFonts w:ascii="Arial" w:hAnsi="Arial" w:cs="Arial"/>
          <w:sz w:val="20"/>
          <w:szCs w:val="20"/>
        </w:rPr>
        <w:t xml:space="preserve"> and </w:t>
      </w:r>
      <w:r w:rsidR="00A55FC7">
        <w:rPr>
          <w:rFonts w:ascii="Arial" w:hAnsi="Arial" w:cs="Arial"/>
          <w:sz w:val="20"/>
          <w:szCs w:val="20"/>
        </w:rPr>
        <w:t xml:space="preserve">project </w:t>
      </w:r>
      <w:r w:rsidR="00C46993">
        <w:rPr>
          <w:rFonts w:ascii="Arial" w:hAnsi="Arial" w:cs="Arial"/>
          <w:sz w:val="20"/>
          <w:szCs w:val="20"/>
        </w:rPr>
        <w:t>management</w:t>
      </w:r>
      <w:r w:rsidR="00A55FC7">
        <w:rPr>
          <w:rFonts w:ascii="Arial" w:hAnsi="Arial" w:cs="Arial"/>
          <w:sz w:val="20"/>
          <w:szCs w:val="20"/>
        </w:rPr>
        <w:t>.</w:t>
      </w:r>
      <w:r w:rsidR="00D52CAB">
        <w:rPr>
          <w:rFonts w:ascii="Arial" w:hAnsi="Arial" w:cs="Arial"/>
          <w:sz w:val="20"/>
          <w:szCs w:val="20"/>
        </w:rPr>
        <w:t xml:space="preserve"> With a diverse background in consumer products, </w:t>
      </w:r>
      <w:r>
        <w:rPr>
          <w:rFonts w:ascii="Arial" w:hAnsi="Arial" w:cs="Arial"/>
          <w:sz w:val="20"/>
          <w:szCs w:val="20"/>
        </w:rPr>
        <w:t xml:space="preserve">heavy industry and capital projects I am looking for new ways of leveraging my </w:t>
      </w:r>
      <w:r w:rsidR="00232FD9">
        <w:rPr>
          <w:rFonts w:ascii="Arial" w:hAnsi="Arial" w:cs="Arial"/>
          <w:sz w:val="20"/>
          <w:szCs w:val="20"/>
        </w:rPr>
        <w:t>knowledge</w:t>
      </w:r>
      <w:r>
        <w:rPr>
          <w:rFonts w:ascii="Arial" w:hAnsi="Arial" w:cs="Arial"/>
          <w:sz w:val="20"/>
          <w:szCs w:val="20"/>
        </w:rPr>
        <w:t xml:space="preserve"> and business acumen</w:t>
      </w:r>
      <w:r w:rsidR="006D0B18">
        <w:rPr>
          <w:rFonts w:ascii="Arial" w:hAnsi="Arial" w:cs="Arial"/>
          <w:sz w:val="20"/>
          <w:szCs w:val="20"/>
        </w:rPr>
        <w:t>.</w:t>
      </w:r>
    </w:p>
    <w:p w14:paraId="7482407C" w14:textId="77777777" w:rsidR="00A54EAB" w:rsidRPr="001442AD" w:rsidRDefault="00A54EAB" w:rsidP="00A43C35">
      <w:pPr>
        <w:spacing w:before="60"/>
        <w:jc w:val="center"/>
        <w:rPr>
          <w:rFonts w:ascii="Arial" w:hAnsi="Arial" w:cs="Arial"/>
          <w:sz w:val="20"/>
          <w:szCs w:val="20"/>
        </w:rPr>
      </w:pPr>
    </w:p>
    <w:p w14:paraId="0800052A" w14:textId="77777777" w:rsidR="00DB18DB" w:rsidRPr="00426A0B" w:rsidRDefault="00B804F0" w:rsidP="00DC0FBE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smallCaps/>
          <w:sz w:val="28"/>
          <w:szCs w:val="28"/>
        </w:rPr>
      </w:pPr>
      <w:r w:rsidRPr="00426A0B">
        <w:rPr>
          <w:rFonts w:ascii="Arial" w:hAnsi="Arial" w:cs="Arial"/>
          <w:b/>
          <w:smallCaps/>
          <w:sz w:val="28"/>
          <w:szCs w:val="28"/>
        </w:rPr>
        <w:t xml:space="preserve">Professional Experience </w:t>
      </w:r>
    </w:p>
    <w:p w14:paraId="03D2D62E" w14:textId="77777777" w:rsidR="00DB18DB" w:rsidRDefault="00DB18DB" w:rsidP="00FA0619">
      <w:pPr>
        <w:jc w:val="center"/>
        <w:rPr>
          <w:rFonts w:ascii="Arial" w:hAnsi="Arial" w:cs="Arial"/>
          <w:b/>
          <w:caps/>
          <w:sz w:val="20"/>
          <w:szCs w:val="20"/>
        </w:rPr>
      </w:pPr>
    </w:p>
    <w:p w14:paraId="224FBCD8" w14:textId="77777777" w:rsidR="00F95814" w:rsidRDefault="00F95814" w:rsidP="00F10FA6">
      <w:pPr>
        <w:spacing w:before="120"/>
        <w:rPr>
          <w:rFonts w:ascii="Arial" w:hAnsi="Arial" w:cs="Arial"/>
          <w:b/>
        </w:rPr>
      </w:pPr>
    </w:p>
    <w:p w14:paraId="74DE45E1" w14:textId="4A576C3F" w:rsidR="00F10FA6" w:rsidRDefault="00F10FA6" w:rsidP="001C6D66">
      <w:p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>DEUGRO CANADA</w:t>
      </w:r>
      <w:r w:rsidRPr="00937F93">
        <w:rPr>
          <w:rFonts w:ascii="Arial" w:hAnsi="Arial" w:cs="Arial"/>
          <w:b/>
        </w:rPr>
        <w:t xml:space="preserve"> </w:t>
      </w:r>
      <w:r w:rsidRPr="00937F93">
        <w:rPr>
          <w:rFonts w:ascii="Arial" w:hAnsi="Arial" w:cs="Arial"/>
        </w:rPr>
        <w:t>Mississauga, Ontario</w:t>
      </w:r>
      <w:r>
        <w:rPr>
          <w:rFonts w:ascii="Arial" w:hAnsi="Arial" w:cs="Arial"/>
          <w:sz w:val="20"/>
          <w:szCs w:val="20"/>
        </w:rPr>
        <w:t xml:space="preserve"> </w:t>
      </w:r>
      <w:r w:rsidR="001C6D66">
        <w:rPr>
          <w:rFonts w:ascii="Arial" w:hAnsi="Arial" w:cs="Arial"/>
          <w:sz w:val="20"/>
          <w:szCs w:val="20"/>
        </w:rPr>
        <w:t>(</w:t>
      </w:r>
      <w:r w:rsidR="00133F64">
        <w:rPr>
          <w:rFonts w:ascii="Arial" w:hAnsi="Arial" w:cs="Arial"/>
          <w:sz w:val="20"/>
          <w:szCs w:val="20"/>
        </w:rPr>
        <w:t>Contract)</w:t>
      </w:r>
      <w:r>
        <w:rPr>
          <w:rFonts w:ascii="Arial" w:hAnsi="Arial" w:cs="Arial"/>
          <w:sz w:val="20"/>
          <w:szCs w:val="20"/>
        </w:rPr>
        <w:t xml:space="preserve">                  </w:t>
      </w:r>
      <w:r w:rsidR="001C6D66">
        <w:rPr>
          <w:rFonts w:ascii="Arial" w:hAnsi="Arial" w:cs="Arial"/>
          <w:sz w:val="20"/>
          <w:szCs w:val="20"/>
        </w:rPr>
        <w:t xml:space="preserve">                 </w:t>
      </w:r>
      <w:r w:rsidRPr="00F10FA6">
        <w:rPr>
          <w:rFonts w:ascii="Arial" w:hAnsi="Arial" w:cs="Arial"/>
          <w:b/>
          <w:sz w:val="20"/>
          <w:szCs w:val="20"/>
        </w:rPr>
        <w:t>Mar 2018 – July 2018</w:t>
      </w:r>
    </w:p>
    <w:p w14:paraId="0E2BB829" w14:textId="77777777" w:rsidR="00F10FA6" w:rsidRPr="00937F93" w:rsidRDefault="00F10FA6" w:rsidP="00F10FA6">
      <w:pPr>
        <w:spacing w:before="120"/>
        <w:rPr>
          <w:rFonts w:ascii="Arial" w:hAnsi="Arial" w:cs="Arial"/>
          <w:i/>
          <w:sz w:val="20"/>
          <w:szCs w:val="20"/>
        </w:rPr>
      </w:pPr>
      <w:r w:rsidRPr="00937F93">
        <w:rPr>
          <w:rFonts w:ascii="Arial" w:hAnsi="Arial" w:cs="Arial"/>
          <w:i/>
          <w:sz w:val="20"/>
          <w:szCs w:val="20"/>
        </w:rPr>
        <w:t xml:space="preserve">Global Logistics Service Provider &amp; Freight Forwarder </w:t>
      </w:r>
    </w:p>
    <w:p w14:paraId="3E44B444" w14:textId="31F24D40" w:rsidR="00F10FA6" w:rsidRPr="00F10FA6" w:rsidRDefault="00F10FA6" w:rsidP="00F10FA6">
      <w:p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Manager – </w:t>
      </w:r>
      <w:r w:rsidR="00B25878">
        <w:rPr>
          <w:rFonts w:ascii="Arial" w:hAnsi="Arial" w:cs="Arial"/>
          <w:b/>
          <w:sz w:val="20"/>
          <w:szCs w:val="20"/>
          <w:u w:val="single"/>
        </w:rPr>
        <w:t xml:space="preserve">Sales &amp; </w:t>
      </w:r>
      <w:r>
        <w:rPr>
          <w:rFonts w:ascii="Arial" w:hAnsi="Arial" w:cs="Arial"/>
          <w:b/>
          <w:sz w:val="20"/>
          <w:szCs w:val="20"/>
          <w:u w:val="single"/>
        </w:rPr>
        <w:t xml:space="preserve">Operations </w:t>
      </w:r>
    </w:p>
    <w:p w14:paraId="189AE653" w14:textId="77756264" w:rsidR="00FF1952" w:rsidRDefault="00F10FA6" w:rsidP="00C46993">
      <w:p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Responsibilities: </w:t>
      </w:r>
    </w:p>
    <w:p w14:paraId="06DDEAC3" w14:textId="7273999F" w:rsidR="00E77E73" w:rsidRPr="00E77E73" w:rsidRDefault="00E77E73" w:rsidP="00E77E73">
      <w:pPr>
        <w:numPr>
          <w:ilvl w:val="0"/>
          <w:numId w:val="3"/>
        </w:numPr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C-Level business development </w:t>
      </w:r>
      <w:r w:rsidR="001C6D66">
        <w:rPr>
          <w:rFonts w:ascii="Arial" w:hAnsi="Arial" w:cs="Arial"/>
          <w:sz w:val="20"/>
          <w:szCs w:val="20"/>
        </w:rPr>
        <w:t>supporting</w:t>
      </w:r>
      <w:r>
        <w:rPr>
          <w:rFonts w:ascii="Arial" w:hAnsi="Arial" w:cs="Arial"/>
          <w:sz w:val="20"/>
          <w:szCs w:val="20"/>
        </w:rPr>
        <w:t xml:space="preserve"> network and new business opportunities</w:t>
      </w:r>
    </w:p>
    <w:p w14:paraId="351C3013" w14:textId="1A8E78EC" w:rsidR="00F10FA6" w:rsidRDefault="00F10FA6" w:rsidP="00F10FA6">
      <w:pPr>
        <w:numPr>
          <w:ilvl w:val="0"/>
          <w:numId w:val="3"/>
        </w:numPr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execution and design for Mining, Oil &amp; Gas, Infrastructure and Power Industries</w:t>
      </w:r>
    </w:p>
    <w:p w14:paraId="156D2451" w14:textId="2DAAD81F" w:rsidR="00F10FA6" w:rsidRDefault="00F10FA6" w:rsidP="00F10FA6">
      <w:pPr>
        <w:numPr>
          <w:ilvl w:val="0"/>
          <w:numId w:val="3"/>
        </w:numPr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Managing team of operations personnel including project managers, customer service representatives and pricing managers </w:t>
      </w:r>
    </w:p>
    <w:p w14:paraId="3D68DF91" w14:textId="750E616E" w:rsidR="007F74BB" w:rsidRDefault="007F74BB" w:rsidP="00F10FA6">
      <w:pPr>
        <w:numPr>
          <w:ilvl w:val="0"/>
          <w:numId w:val="3"/>
        </w:numPr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Contract management through project lifecycle</w:t>
      </w:r>
      <w:r w:rsidR="00FF1952">
        <w:rPr>
          <w:rFonts w:ascii="Arial" w:hAnsi="Arial" w:cs="Arial"/>
          <w:sz w:val="20"/>
          <w:szCs w:val="20"/>
        </w:rPr>
        <w:t xml:space="preserve"> with Mining OEM’s, EPCM’s and Mining Companies</w:t>
      </w:r>
      <w:r w:rsidR="00EA6452">
        <w:rPr>
          <w:rFonts w:ascii="Arial" w:hAnsi="Arial" w:cs="Arial"/>
          <w:sz w:val="20"/>
          <w:szCs w:val="20"/>
        </w:rPr>
        <w:t xml:space="preserve"> </w:t>
      </w:r>
    </w:p>
    <w:p w14:paraId="1089C6AF" w14:textId="77777777" w:rsidR="00F10FA6" w:rsidRDefault="00F10FA6" w:rsidP="00F10FA6">
      <w:pPr>
        <w:spacing w:before="80"/>
        <w:rPr>
          <w:rFonts w:ascii="Arial" w:hAnsi="Arial" w:cs="Arial"/>
          <w:sz w:val="20"/>
          <w:szCs w:val="20"/>
        </w:rPr>
      </w:pPr>
    </w:p>
    <w:p w14:paraId="36063368" w14:textId="22877F7A" w:rsidR="00B017B6" w:rsidRDefault="00BB16B6" w:rsidP="00F10FA6">
      <w:pPr>
        <w:spacing w:before="80"/>
        <w:rPr>
          <w:rFonts w:ascii="Arial" w:hAnsi="Arial" w:cs="Arial"/>
          <w:sz w:val="20"/>
          <w:szCs w:val="20"/>
        </w:rPr>
      </w:pPr>
      <w:r w:rsidRPr="00937F93">
        <w:rPr>
          <w:rFonts w:ascii="Arial" w:hAnsi="Arial" w:cs="Arial"/>
          <w:b/>
        </w:rPr>
        <w:t xml:space="preserve">JAS PROJECTS – OIL &amp; GAS </w:t>
      </w:r>
      <w:r w:rsidRPr="00937F93">
        <w:rPr>
          <w:rFonts w:ascii="Arial" w:hAnsi="Arial" w:cs="Arial"/>
        </w:rPr>
        <w:t>Mississauga, Ontario</w:t>
      </w:r>
      <w:r w:rsidR="00A43C35">
        <w:rPr>
          <w:rFonts w:ascii="Arial" w:hAnsi="Arial" w:cs="Arial"/>
          <w:sz w:val="20"/>
          <w:szCs w:val="20"/>
        </w:rPr>
        <w:t xml:space="preserve">                   </w:t>
      </w:r>
      <w:r w:rsidR="00937F93">
        <w:rPr>
          <w:rFonts w:ascii="Arial" w:hAnsi="Arial" w:cs="Arial"/>
          <w:sz w:val="20"/>
          <w:szCs w:val="20"/>
        </w:rPr>
        <w:t xml:space="preserve">              N</w:t>
      </w:r>
      <w:r w:rsidR="00722ACC" w:rsidRPr="00722ACC">
        <w:rPr>
          <w:rFonts w:ascii="Arial" w:hAnsi="Arial" w:cs="Arial"/>
          <w:b/>
          <w:sz w:val="20"/>
          <w:szCs w:val="20"/>
        </w:rPr>
        <w:t xml:space="preserve">ov </w:t>
      </w:r>
      <w:r w:rsidR="006048F1">
        <w:rPr>
          <w:rFonts w:ascii="Arial" w:hAnsi="Arial" w:cs="Arial"/>
          <w:b/>
          <w:sz w:val="20"/>
          <w:szCs w:val="20"/>
        </w:rPr>
        <w:t>2014 – Jul 2017</w:t>
      </w:r>
    </w:p>
    <w:p w14:paraId="252547B3" w14:textId="3E9145FA" w:rsidR="00A43C35" w:rsidRPr="00937F93" w:rsidRDefault="006048F1" w:rsidP="001A3E5F">
      <w:pPr>
        <w:spacing w:before="120"/>
        <w:rPr>
          <w:rFonts w:ascii="Arial" w:hAnsi="Arial" w:cs="Arial"/>
          <w:i/>
          <w:sz w:val="20"/>
          <w:szCs w:val="20"/>
        </w:rPr>
      </w:pPr>
      <w:r w:rsidRPr="00937F93">
        <w:rPr>
          <w:rFonts w:ascii="Arial" w:hAnsi="Arial" w:cs="Arial"/>
          <w:i/>
          <w:sz w:val="20"/>
          <w:szCs w:val="20"/>
        </w:rPr>
        <w:t xml:space="preserve">Global </w:t>
      </w:r>
      <w:r w:rsidR="00254787" w:rsidRPr="00937F93">
        <w:rPr>
          <w:rFonts w:ascii="Arial" w:hAnsi="Arial" w:cs="Arial"/>
          <w:i/>
          <w:sz w:val="20"/>
          <w:szCs w:val="20"/>
        </w:rPr>
        <w:t xml:space="preserve">Logistics Service Provider &amp; Freight Forwarder </w:t>
      </w:r>
    </w:p>
    <w:p w14:paraId="28F05864" w14:textId="378A7089" w:rsidR="00532616" w:rsidRDefault="00937F93" w:rsidP="001C6D66">
      <w:p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Manager – Sales &amp; Operations</w:t>
      </w:r>
    </w:p>
    <w:p w14:paraId="277BC660" w14:textId="77777777" w:rsidR="00532616" w:rsidRDefault="00532616" w:rsidP="00532616">
      <w:p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Responsibilities: </w:t>
      </w:r>
    </w:p>
    <w:p w14:paraId="527626BE" w14:textId="1F0E3CCE" w:rsidR="00532616" w:rsidRDefault="00532616" w:rsidP="00532616">
      <w:pPr>
        <w:numPr>
          <w:ilvl w:val="0"/>
          <w:numId w:val="3"/>
        </w:numPr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P&amp;L responsibility for the Toronto office</w:t>
      </w:r>
      <w:r w:rsidR="00490380">
        <w:rPr>
          <w:rFonts w:ascii="Arial" w:hAnsi="Arial" w:cs="Arial"/>
          <w:sz w:val="20"/>
          <w:szCs w:val="20"/>
        </w:rPr>
        <w:t>, Ontario and Central Canada</w:t>
      </w:r>
      <w:r w:rsidR="00254787">
        <w:rPr>
          <w:rFonts w:ascii="Arial" w:hAnsi="Arial" w:cs="Arial"/>
          <w:sz w:val="20"/>
          <w:szCs w:val="20"/>
        </w:rPr>
        <w:t xml:space="preserve"> (&lt; 10mil)</w:t>
      </w:r>
    </w:p>
    <w:p w14:paraId="19B92702" w14:textId="596C8635" w:rsidR="00532616" w:rsidRDefault="001C6D66" w:rsidP="00532616">
      <w:pPr>
        <w:numPr>
          <w:ilvl w:val="0"/>
          <w:numId w:val="3"/>
        </w:numPr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532616">
        <w:rPr>
          <w:rFonts w:ascii="Arial" w:hAnsi="Arial" w:cs="Arial"/>
          <w:sz w:val="20"/>
          <w:szCs w:val="20"/>
        </w:rPr>
        <w:t xml:space="preserve">roject </w:t>
      </w:r>
      <w:r w:rsidR="00490380">
        <w:rPr>
          <w:rFonts w:ascii="Arial" w:hAnsi="Arial" w:cs="Arial"/>
          <w:sz w:val="20"/>
          <w:szCs w:val="20"/>
        </w:rPr>
        <w:t xml:space="preserve">logistics </w:t>
      </w:r>
      <w:r w:rsidR="00532616">
        <w:rPr>
          <w:rFonts w:ascii="Arial" w:hAnsi="Arial" w:cs="Arial"/>
          <w:sz w:val="20"/>
          <w:szCs w:val="20"/>
        </w:rPr>
        <w:t>management</w:t>
      </w:r>
      <w:r w:rsidR="00556D3D">
        <w:rPr>
          <w:rFonts w:ascii="Arial" w:hAnsi="Arial" w:cs="Arial"/>
          <w:sz w:val="20"/>
          <w:szCs w:val="20"/>
        </w:rPr>
        <w:t>,</w:t>
      </w:r>
      <w:r w:rsidR="00532616">
        <w:rPr>
          <w:rFonts w:ascii="Arial" w:hAnsi="Arial" w:cs="Arial"/>
          <w:sz w:val="20"/>
          <w:szCs w:val="20"/>
        </w:rPr>
        <w:t xml:space="preserve"> </w:t>
      </w:r>
      <w:r w:rsidR="00FF1952">
        <w:rPr>
          <w:rFonts w:ascii="Arial" w:hAnsi="Arial" w:cs="Arial"/>
          <w:sz w:val="20"/>
          <w:szCs w:val="20"/>
        </w:rPr>
        <w:t xml:space="preserve">procurement and execution for capital projects in </w:t>
      </w:r>
      <w:r w:rsidR="00556D3D">
        <w:rPr>
          <w:rFonts w:ascii="Arial" w:hAnsi="Arial" w:cs="Arial"/>
          <w:sz w:val="20"/>
          <w:szCs w:val="20"/>
        </w:rPr>
        <w:t>Mining, O&amp;G, Power and Infrastructure</w:t>
      </w:r>
      <w:r>
        <w:rPr>
          <w:rFonts w:ascii="Arial" w:hAnsi="Arial" w:cs="Arial"/>
          <w:sz w:val="20"/>
          <w:szCs w:val="20"/>
        </w:rPr>
        <w:t xml:space="preserve"> Industries</w:t>
      </w:r>
    </w:p>
    <w:p w14:paraId="654ACCA0" w14:textId="1AF561E1" w:rsidR="00532616" w:rsidRDefault="00532616" w:rsidP="00532616">
      <w:pPr>
        <w:numPr>
          <w:ilvl w:val="0"/>
          <w:numId w:val="3"/>
        </w:numPr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Managing team of operations personnel including project managers, customer service representatives and </w:t>
      </w:r>
      <w:r w:rsidR="00556D3D">
        <w:rPr>
          <w:rFonts w:ascii="Arial" w:hAnsi="Arial" w:cs="Arial"/>
          <w:sz w:val="20"/>
          <w:szCs w:val="20"/>
        </w:rPr>
        <w:t>sales</w:t>
      </w:r>
      <w:r w:rsidR="00490380">
        <w:rPr>
          <w:rFonts w:ascii="Arial" w:hAnsi="Arial" w:cs="Arial"/>
          <w:sz w:val="20"/>
          <w:szCs w:val="20"/>
        </w:rPr>
        <w:t xml:space="preserve"> executives </w:t>
      </w:r>
    </w:p>
    <w:p w14:paraId="51ED4107" w14:textId="626E2235" w:rsidR="00FF1952" w:rsidRPr="00E77E73" w:rsidRDefault="00556D3D" w:rsidP="00E77E73">
      <w:pPr>
        <w:numPr>
          <w:ilvl w:val="0"/>
          <w:numId w:val="3"/>
        </w:numPr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Vendor relationship management </w:t>
      </w:r>
      <w:r w:rsidR="00F95814">
        <w:rPr>
          <w:rFonts w:ascii="Arial" w:hAnsi="Arial" w:cs="Arial"/>
          <w:sz w:val="20"/>
          <w:szCs w:val="20"/>
        </w:rPr>
        <w:t xml:space="preserve">and negotiation </w:t>
      </w:r>
      <w:r>
        <w:rPr>
          <w:rFonts w:ascii="Arial" w:hAnsi="Arial" w:cs="Arial"/>
          <w:sz w:val="20"/>
          <w:szCs w:val="20"/>
        </w:rPr>
        <w:t xml:space="preserve">for pricing, billing, solution design and project feasibility </w:t>
      </w:r>
      <w:r w:rsidR="00F95814">
        <w:rPr>
          <w:rFonts w:ascii="Arial" w:hAnsi="Arial" w:cs="Arial"/>
          <w:sz w:val="20"/>
          <w:szCs w:val="20"/>
        </w:rPr>
        <w:t>studies (ocean, air, road, warehousing and ground services)</w:t>
      </w:r>
    </w:p>
    <w:p w14:paraId="1B82FDB7" w14:textId="67D6B0D9" w:rsidR="00FF1952" w:rsidRDefault="00FF1952" w:rsidP="00532616">
      <w:pPr>
        <w:numPr>
          <w:ilvl w:val="0"/>
          <w:numId w:val="3"/>
        </w:numPr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Contracts management for vendors, clients, EPCM’s and design consultants</w:t>
      </w:r>
    </w:p>
    <w:p w14:paraId="52B8A7C3" w14:textId="77777777" w:rsidR="00490380" w:rsidRDefault="00490380" w:rsidP="00490380">
      <w:pPr>
        <w:spacing w:before="80"/>
        <w:rPr>
          <w:rFonts w:ascii="Arial" w:hAnsi="Arial" w:cs="Arial"/>
          <w:sz w:val="20"/>
          <w:szCs w:val="20"/>
        </w:rPr>
      </w:pPr>
    </w:p>
    <w:p w14:paraId="1108D86E" w14:textId="5CBE9B75" w:rsidR="00490380" w:rsidRPr="00490380" w:rsidRDefault="00490380" w:rsidP="00490380">
      <w:pPr>
        <w:spacing w:before="80"/>
        <w:rPr>
          <w:rFonts w:ascii="Arial" w:hAnsi="Arial" w:cs="Arial"/>
          <w:i/>
          <w:sz w:val="20"/>
          <w:szCs w:val="20"/>
        </w:rPr>
      </w:pPr>
      <w:r w:rsidRPr="00490380">
        <w:rPr>
          <w:rFonts w:ascii="Arial" w:hAnsi="Arial" w:cs="Arial"/>
          <w:i/>
          <w:sz w:val="20"/>
          <w:szCs w:val="20"/>
        </w:rPr>
        <w:t xml:space="preserve">Achievements: </w:t>
      </w:r>
    </w:p>
    <w:p w14:paraId="1B63BFB7" w14:textId="4771542B" w:rsidR="00490380" w:rsidRPr="00490380" w:rsidRDefault="00490380" w:rsidP="00490380">
      <w:pPr>
        <w:numPr>
          <w:ilvl w:val="0"/>
          <w:numId w:val="33"/>
        </w:numPr>
        <w:spacing w:before="80"/>
        <w:rPr>
          <w:rFonts w:ascii="Arial" w:hAnsi="Arial" w:cs="Arial"/>
          <w:i/>
          <w:sz w:val="20"/>
          <w:szCs w:val="20"/>
        </w:rPr>
      </w:pPr>
      <w:r w:rsidRPr="00490380">
        <w:rPr>
          <w:rFonts w:ascii="Arial" w:hAnsi="Arial" w:cs="Arial"/>
          <w:i/>
          <w:sz w:val="20"/>
          <w:szCs w:val="20"/>
        </w:rPr>
        <w:t>Canadian Projects/O&amp;G budget met for 2015</w:t>
      </w:r>
      <w:r w:rsidR="00FD09A6">
        <w:rPr>
          <w:rFonts w:ascii="Arial" w:hAnsi="Arial" w:cs="Arial"/>
          <w:i/>
          <w:sz w:val="20"/>
          <w:szCs w:val="20"/>
        </w:rPr>
        <w:t>/2016</w:t>
      </w:r>
    </w:p>
    <w:p w14:paraId="47EEF93A" w14:textId="48C252E4" w:rsidR="00490380" w:rsidRPr="00490380" w:rsidRDefault="00490380" w:rsidP="00490380">
      <w:pPr>
        <w:numPr>
          <w:ilvl w:val="0"/>
          <w:numId w:val="33"/>
        </w:numPr>
        <w:spacing w:before="80"/>
        <w:rPr>
          <w:rFonts w:ascii="Arial" w:hAnsi="Arial" w:cs="Arial"/>
          <w:i/>
          <w:sz w:val="20"/>
          <w:szCs w:val="20"/>
        </w:rPr>
      </w:pPr>
      <w:r w:rsidRPr="00490380">
        <w:rPr>
          <w:rFonts w:ascii="Arial" w:hAnsi="Arial" w:cs="Arial"/>
          <w:i/>
          <w:sz w:val="20"/>
          <w:szCs w:val="20"/>
        </w:rPr>
        <w:t>Successful vendor registration with</w:t>
      </w:r>
      <w:r w:rsidR="001C6D66">
        <w:rPr>
          <w:rFonts w:ascii="Arial" w:hAnsi="Arial" w:cs="Arial"/>
          <w:i/>
          <w:sz w:val="20"/>
          <w:szCs w:val="20"/>
        </w:rPr>
        <w:t xml:space="preserve"> numerous</w:t>
      </w:r>
      <w:r w:rsidR="00E513F4">
        <w:rPr>
          <w:rFonts w:ascii="Arial" w:hAnsi="Arial" w:cs="Arial"/>
          <w:i/>
          <w:sz w:val="20"/>
          <w:szCs w:val="20"/>
        </w:rPr>
        <w:t xml:space="preserve"> EPC/EPCM’s, o</w:t>
      </w:r>
      <w:r w:rsidRPr="00490380">
        <w:rPr>
          <w:rFonts w:ascii="Arial" w:hAnsi="Arial" w:cs="Arial"/>
          <w:i/>
          <w:sz w:val="20"/>
          <w:szCs w:val="20"/>
        </w:rPr>
        <w:t>wners, OEM’s and developers for inclusion and/or participation on upcoming projects</w:t>
      </w:r>
    </w:p>
    <w:p w14:paraId="33271FB8" w14:textId="07C54520" w:rsidR="00490380" w:rsidRDefault="00490380" w:rsidP="00490380">
      <w:pPr>
        <w:numPr>
          <w:ilvl w:val="0"/>
          <w:numId w:val="33"/>
        </w:numPr>
        <w:spacing w:before="80"/>
        <w:rPr>
          <w:rFonts w:ascii="Arial" w:hAnsi="Arial" w:cs="Arial"/>
          <w:i/>
          <w:sz w:val="20"/>
          <w:szCs w:val="20"/>
        </w:rPr>
      </w:pPr>
      <w:r w:rsidRPr="00490380">
        <w:rPr>
          <w:rFonts w:ascii="Arial" w:hAnsi="Arial" w:cs="Arial"/>
          <w:i/>
          <w:sz w:val="20"/>
          <w:szCs w:val="20"/>
        </w:rPr>
        <w:t>Establishment of customer centric SOP’s to streamline operations, create dedicated protocols and greatly increase customer service efficiency, communication and delivery</w:t>
      </w:r>
    </w:p>
    <w:p w14:paraId="35F9926D" w14:textId="3B5F62C0" w:rsidR="00490380" w:rsidRPr="00490380" w:rsidRDefault="001C6D66" w:rsidP="00490380">
      <w:pPr>
        <w:numPr>
          <w:ilvl w:val="0"/>
          <w:numId w:val="33"/>
        </w:numPr>
        <w:spacing w:before="8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Formalize </w:t>
      </w:r>
      <w:r w:rsidR="00490380">
        <w:rPr>
          <w:rFonts w:ascii="Arial" w:hAnsi="Arial" w:cs="Arial"/>
          <w:i/>
          <w:sz w:val="20"/>
          <w:szCs w:val="20"/>
        </w:rPr>
        <w:t>office processes for vendor approval/selection, pricing &amp; tenders and file handling</w:t>
      </w:r>
    </w:p>
    <w:p w14:paraId="2926A619" w14:textId="77777777" w:rsidR="00556D3D" w:rsidRDefault="00556D3D" w:rsidP="00556D3D">
      <w:pPr>
        <w:spacing w:before="80"/>
        <w:ind w:left="216"/>
        <w:rPr>
          <w:rFonts w:ascii="Arial" w:hAnsi="Arial" w:cs="Arial"/>
          <w:sz w:val="20"/>
          <w:szCs w:val="20"/>
        </w:rPr>
      </w:pPr>
    </w:p>
    <w:p w14:paraId="7E887B0A" w14:textId="77777777" w:rsidR="00F95814" w:rsidRDefault="00F95814" w:rsidP="001A3E5F">
      <w:pPr>
        <w:spacing w:before="120"/>
        <w:rPr>
          <w:rFonts w:ascii="Arial" w:hAnsi="Arial" w:cs="Arial"/>
          <w:b/>
        </w:rPr>
      </w:pPr>
    </w:p>
    <w:p w14:paraId="54E5374D" w14:textId="77777777" w:rsidR="00F95814" w:rsidRDefault="00F95814" w:rsidP="001A3E5F">
      <w:pPr>
        <w:spacing w:before="120"/>
        <w:rPr>
          <w:rFonts w:ascii="Arial" w:hAnsi="Arial" w:cs="Arial"/>
          <w:b/>
        </w:rPr>
      </w:pPr>
    </w:p>
    <w:p w14:paraId="78876ACC" w14:textId="77777777" w:rsidR="00F95814" w:rsidRDefault="00F95814" w:rsidP="001A3E5F">
      <w:pPr>
        <w:spacing w:before="120"/>
        <w:rPr>
          <w:rFonts w:ascii="Arial" w:hAnsi="Arial" w:cs="Arial"/>
          <w:b/>
        </w:rPr>
      </w:pPr>
    </w:p>
    <w:p w14:paraId="08B9F97E" w14:textId="41749E86" w:rsidR="001A3E5F" w:rsidRDefault="001A3E5F" w:rsidP="00F95814">
      <w:pPr>
        <w:spacing w:before="120"/>
        <w:rPr>
          <w:rFonts w:ascii="Arial" w:hAnsi="Arial" w:cs="Arial"/>
          <w:sz w:val="20"/>
          <w:szCs w:val="20"/>
        </w:rPr>
      </w:pPr>
      <w:r w:rsidRPr="00937F93">
        <w:rPr>
          <w:rFonts w:ascii="Arial" w:hAnsi="Arial" w:cs="Arial"/>
          <w:b/>
        </w:rPr>
        <w:t xml:space="preserve">CONVOY LOGISTICS PROVIDERS </w:t>
      </w:r>
      <w:r w:rsidRPr="00937F93">
        <w:rPr>
          <w:rFonts w:ascii="Arial" w:hAnsi="Arial" w:cs="Arial"/>
        </w:rPr>
        <w:t>Oakville, Ontario</w:t>
      </w:r>
      <w:r w:rsidR="0007382C">
        <w:rPr>
          <w:rFonts w:ascii="Arial" w:hAnsi="Arial" w:cs="Arial"/>
          <w:sz w:val="20"/>
          <w:szCs w:val="20"/>
        </w:rPr>
        <w:t xml:space="preserve"> </w:t>
      </w:r>
      <w:r w:rsidR="00F95814">
        <w:rPr>
          <w:rFonts w:ascii="Arial" w:hAnsi="Arial" w:cs="Arial"/>
          <w:sz w:val="20"/>
          <w:szCs w:val="20"/>
        </w:rPr>
        <w:t>(</w:t>
      </w:r>
      <w:r w:rsidR="0007382C">
        <w:rPr>
          <w:rFonts w:ascii="Arial" w:hAnsi="Arial" w:cs="Arial"/>
          <w:sz w:val="20"/>
          <w:szCs w:val="20"/>
        </w:rPr>
        <w:t>Contract)</w:t>
      </w:r>
      <w:r w:rsidR="00937F93">
        <w:rPr>
          <w:rFonts w:ascii="Arial" w:hAnsi="Arial" w:cs="Arial"/>
          <w:sz w:val="20"/>
          <w:szCs w:val="20"/>
        </w:rPr>
        <w:t xml:space="preserve">         </w:t>
      </w:r>
      <w:r w:rsidR="00F95814">
        <w:rPr>
          <w:rFonts w:ascii="Arial" w:hAnsi="Arial" w:cs="Arial"/>
          <w:sz w:val="20"/>
          <w:szCs w:val="20"/>
        </w:rPr>
        <w:t xml:space="preserve">  </w:t>
      </w:r>
      <w:r w:rsidR="001C6D66">
        <w:rPr>
          <w:rFonts w:ascii="Arial" w:hAnsi="Arial" w:cs="Arial"/>
          <w:sz w:val="20"/>
          <w:szCs w:val="20"/>
        </w:rPr>
        <w:t xml:space="preserve">  </w:t>
      </w:r>
      <w:r w:rsidR="00722ACC" w:rsidRPr="00722ACC">
        <w:rPr>
          <w:rFonts w:ascii="Arial" w:hAnsi="Arial" w:cs="Arial"/>
          <w:b/>
          <w:sz w:val="20"/>
          <w:szCs w:val="20"/>
        </w:rPr>
        <w:t xml:space="preserve">Apr 2014 – Nov </w:t>
      </w:r>
      <w:r w:rsidR="00A43C35" w:rsidRPr="00722ACC">
        <w:rPr>
          <w:rFonts w:ascii="Arial" w:hAnsi="Arial" w:cs="Arial"/>
          <w:b/>
          <w:sz w:val="20"/>
          <w:szCs w:val="20"/>
        </w:rPr>
        <w:t>2014</w:t>
      </w:r>
    </w:p>
    <w:p w14:paraId="49F2B58E" w14:textId="10E4C765" w:rsidR="00A43C35" w:rsidRPr="00937F93" w:rsidRDefault="00035F30" w:rsidP="001A3E5F">
      <w:pPr>
        <w:spacing w:before="120"/>
        <w:rPr>
          <w:rFonts w:ascii="Arial" w:hAnsi="Arial" w:cs="Arial"/>
          <w:i/>
          <w:sz w:val="20"/>
          <w:szCs w:val="20"/>
        </w:rPr>
      </w:pPr>
      <w:r w:rsidRPr="00937F93">
        <w:rPr>
          <w:rFonts w:ascii="Arial" w:hAnsi="Arial" w:cs="Arial"/>
          <w:i/>
          <w:sz w:val="20"/>
          <w:szCs w:val="20"/>
        </w:rPr>
        <w:t xml:space="preserve">Regional </w:t>
      </w:r>
      <w:r w:rsidR="006048F1" w:rsidRPr="00937F93">
        <w:rPr>
          <w:rFonts w:ascii="Arial" w:hAnsi="Arial" w:cs="Arial"/>
          <w:i/>
          <w:sz w:val="20"/>
          <w:szCs w:val="20"/>
        </w:rPr>
        <w:t>Project Logistics Service Provider</w:t>
      </w:r>
    </w:p>
    <w:p w14:paraId="61A4FFE8" w14:textId="7E82A027" w:rsidR="001A3E5F" w:rsidRDefault="0062668D" w:rsidP="001A3E5F">
      <w:p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Manage</w:t>
      </w:r>
      <w:r w:rsidR="00937F93">
        <w:rPr>
          <w:rFonts w:ascii="Arial" w:hAnsi="Arial" w:cs="Arial"/>
          <w:b/>
          <w:sz w:val="20"/>
          <w:szCs w:val="20"/>
          <w:u w:val="single"/>
        </w:rPr>
        <w:t>r – Sales &amp; Operations</w:t>
      </w:r>
    </w:p>
    <w:p w14:paraId="11FA5CC6" w14:textId="77777777" w:rsidR="001A3E5F" w:rsidRDefault="001A3E5F" w:rsidP="001A3E5F">
      <w:p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Responsibilities: </w:t>
      </w:r>
    </w:p>
    <w:p w14:paraId="6DAA6236" w14:textId="55280DF7" w:rsidR="00F95814" w:rsidRPr="00F95814" w:rsidRDefault="00F95814" w:rsidP="00F95814">
      <w:pPr>
        <w:numPr>
          <w:ilvl w:val="0"/>
          <w:numId w:val="3"/>
        </w:numPr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C-Level client relationship management during long project sales cycle and/or procurement process </w:t>
      </w:r>
    </w:p>
    <w:p w14:paraId="4CC5C436" w14:textId="3A837A6E" w:rsidR="001A3E5F" w:rsidRDefault="001A3E5F" w:rsidP="001A3E5F">
      <w:pPr>
        <w:numPr>
          <w:ilvl w:val="0"/>
          <w:numId w:val="3"/>
        </w:numPr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Projects business development from single over dimensional cargo to lar</w:t>
      </w:r>
      <w:r w:rsidR="00FF1952">
        <w:rPr>
          <w:rFonts w:ascii="Arial" w:hAnsi="Arial" w:cs="Arial"/>
          <w:sz w:val="20"/>
          <w:szCs w:val="20"/>
        </w:rPr>
        <w:t>ge multi-stage projects in the Oil &amp; Gas, Mining, P</w:t>
      </w:r>
      <w:r>
        <w:rPr>
          <w:rFonts w:ascii="Arial" w:hAnsi="Arial" w:cs="Arial"/>
          <w:sz w:val="20"/>
          <w:szCs w:val="20"/>
        </w:rPr>
        <w:t xml:space="preserve">ower </w:t>
      </w:r>
      <w:r w:rsidR="00FF1952">
        <w:rPr>
          <w:rFonts w:ascii="Arial" w:hAnsi="Arial" w:cs="Arial"/>
          <w:sz w:val="20"/>
          <w:szCs w:val="20"/>
        </w:rPr>
        <w:t>Generation and I</w:t>
      </w:r>
      <w:r>
        <w:rPr>
          <w:rFonts w:ascii="Arial" w:hAnsi="Arial" w:cs="Arial"/>
          <w:sz w:val="20"/>
          <w:szCs w:val="20"/>
        </w:rPr>
        <w:t>nfrastructure markets</w:t>
      </w:r>
    </w:p>
    <w:p w14:paraId="5C5D802F" w14:textId="0BDA2A1D" w:rsidR="001A3E5F" w:rsidRDefault="001A3E5F" w:rsidP="001A3E5F">
      <w:pPr>
        <w:numPr>
          <w:ilvl w:val="0"/>
          <w:numId w:val="3"/>
        </w:numPr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Multi-modal project procurement for ground services, truckin</w:t>
      </w:r>
      <w:r w:rsidR="00B017B6">
        <w:rPr>
          <w:rFonts w:ascii="Arial" w:hAnsi="Arial" w:cs="Arial"/>
          <w:sz w:val="20"/>
          <w:szCs w:val="20"/>
        </w:rPr>
        <w:t>g, specialty ocean &amp; air solutions</w:t>
      </w:r>
    </w:p>
    <w:p w14:paraId="294A2826" w14:textId="7452F624" w:rsidR="001A3E5F" w:rsidRPr="00F95814" w:rsidRDefault="001A3E5F" w:rsidP="00F95814">
      <w:pPr>
        <w:numPr>
          <w:ilvl w:val="0"/>
          <w:numId w:val="3"/>
        </w:numPr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Project </w:t>
      </w:r>
      <w:r w:rsidR="00B017B6">
        <w:rPr>
          <w:rFonts w:ascii="Arial" w:hAnsi="Arial" w:cs="Arial"/>
          <w:sz w:val="20"/>
          <w:szCs w:val="20"/>
        </w:rPr>
        <w:t xml:space="preserve">feasibility, analysis, </w:t>
      </w:r>
      <w:r>
        <w:rPr>
          <w:rFonts w:ascii="Arial" w:hAnsi="Arial" w:cs="Arial"/>
          <w:sz w:val="20"/>
          <w:szCs w:val="20"/>
        </w:rPr>
        <w:t xml:space="preserve">design and proposal creation </w:t>
      </w:r>
    </w:p>
    <w:p w14:paraId="37780B20" w14:textId="77777777" w:rsidR="001A3E5F" w:rsidRDefault="001A3E5F" w:rsidP="00DC0FBE">
      <w:pPr>
        <w:spacing w:before="120"/>
        <w:rPr>
          <w:rFonts w:ascii="Arial" w:hAnsi="Arial" w:cs="Arial"/>
          <w:b/>
          <w:sz w:val="20"/>
          <w:szCs w:val="20"/>
        </w:rPr>
      </w:pPr>
    </w:p>
    <w:p w14:paraId="71DEAAA7" w14:textId="0A68C70D" w:rsidR="006C5D0B" w:rsidRDefault="006C5D0B" w:rsidP="00DC0FBE">
      <w:pPr>
        <w:spacing w:before="120"/>
        <w:rPr>
          <w:rFonts w:ascii="Arial" w:hAnsi="Arial" w:cs="Arial"/>
          <w:sz w:val="20"/>
          <w:szCs w:val="20"/>
        </w:rPr>
      </w:pPr>
      <w:r w:rsidRPr="00937F93">
        <w:rPr>
          <w:rFonts w:ascii="Arial" w:hAnsi="Arial" w:cs="Arial"/>
          <w:b/>
        </w:rPr>
        <w:t xml:space="preserve">DAMCO CANADA </w:t>
      </w:r>
      <w:r w:rsidRPr="00937F93">
        <w:rPr>
          <w:rFonts w:ascii="Arial" w:hAnsi="Arial" w:cs="Arial"/>
        </w:rPr>
        <w:t>Mississauga, Ontario</w:t>
      </w:r>
      <w:r w:rsidR="00A43C35" w:rsidRPr="00937F93">
        <w:rPr>
          <w:rFonts w:ascii="Arial" w:hAnsi="Arial" w:cs="Arial"/>
        </w:rPr>
        <w:t xml:space="preserve">                                    </w:t>
      </w:r>
      <w:r w:rsidR="00937F93">
        <w:rPr>
          <w:rFonts w:ascii="Arial" w:hAnsi="Arial" w:cs="Arial"/>
        </w:rPr>
        <w:t xml:space="preserve">          </w:t>
      </w:r>
      <w:r w:rsidR="00722ACC" w:rsidRPr="00722ACC">
        <w:rPr>
          <w:rFonts w:ascii="Arial" w:hAnsi="Arial" w:cs="Arial"/>
          <w:b/>
          <w:sz w:val="20"/>
          <w:szCs w:val="20"/>
        </w:rPr>
        <w:t xml:space="preserve">Jun 2009 – Mar </w:t>
      </w:r>
      <w:r w:rsidR="00A43C35" w:rsidRPr="00722ACC">
        <w:rPr>
          <w:rFonts w:ascii="Arial" w:hAnsi="Arial" w:cs="Arial"/>
          <w:b/>
          <w:sz w:val="20"/>
          <w:szCs w:val="20"/>
        </w:rPr>
        <w:t>2014</w:t>
      </w:r>
    </w:p>
    <w:p w14:paraId="4B2E82A7" w14:textId="15292B2C" w:rsidR="00A43C35" w:rsidRPr="00937F93" w:rsidRDefault="006048F1" w:rsidP="00DC0FBE">
      <w:pPr>
        <w:spacing w:before="120"/>
        <w:rPr>
          <w:rFonts w:ascii="Arial" w:hAnsi="Arial" w:cs="Arial"/>
          <w:i/>
          <w:sz w:val="20"/>
          <w:szCs w:val="20"/>
        </w:rPr>
      </w:pPr>
      <w:r w:rsidRPr="00937F93">
        <w:rPr>
          <w:rFonts w:ascii="Arial" w:hAnsi="Arial" w:cs="Arial"/>
          <w:i/>
          <w:sz w:val="20"/>
          <w:szCs w:val="20"/>
        </w:rPr>
        <w:t xml:space="preserve">Global </w:t>
      </w:r>
      <w:r w:rsidR="00A43C35" w:rsidRPr="00937F93">
        <w:rPr>
          <w:rFonts w:ascii="Arial" w:hAnsi="Arial" w:cs="Arial"/>
          <w:i/>
          <w:sz w:val="20"/>
          <w:szCs w:val="20"/>
        </w:rPr>
        <w:t>Freight Forwarder &amp; Supply Chain Service Provider</w:t>
      </w:r>
    </w:p>
    <w:p w14:paraId="1F11B554" w14:textId="1816E95A" w:rsidR="006C5D0B" w:rsidRDefault="00183BF8" w:rsidP="00DC0FBE">
      <w:p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Commercial M</w:t>
      </w:r>
      <w:r w:rsidR="0062668D">
        <w:rPr>
          <w:rFonts w:ascii="Arial" w:hAnsi="Arial" w:cs="Arial"/>
          <w:b/>
          <w:sz w:val="20"/>
          <w:szCs w:val="20"/>
          <w:u w:val="single"/>
        </w:rPr>
        <w:t>ana</w:t>
      </w:r>
      <w:r>
        <w:rPr>
          <w:rFonts w:ascii="Arial" w:hAnsi="Arial" w:cs="Arial"/>
          <w:b/>
          <w:sz w:val="20"/>
          <w:szCs w:val="20"/>
          <w:u w:val="single"/>
        </w:rPr>
        <w:t>g</w:t>
      </w:r>
      <w:r w:rsidR="0062668D">
        <w:rPr>
          <w:rFonts w:ascii="Arial" w:hAnsi="Arial" w:cs="Arial"/>
          <w:b/>
          <w:sz w:val="20"/>
          <w:szCs w:val="20"/>
          <w:u w:val="single"/>
        </w:rPr>
        <w:t>e</w:t>
      </w:r>
      <w:r w:rsidR="00937F93">
        <w:rPr>
          <w:rFonts w:ascii="Arial" w:hAnsi="Arial" w:cs="Arial"/>
          <w:b/>
          <w:sz w:val="20"/>
          <w:szCs w:val="20"/>
          <w:u w:val="single"/>
        </w:rPr>
        <w:t>r – Sales &amp; Operations</w:t>
      </w:r>
      <w:r w:rsidR="006C5D0B" w:rsidRPr="006C5D0B">
        <w:rPr>
          <w:rFonts w:ascii="Arial" w:hAnsi="Arial" w:cs="Arial"/>
          <w:b/>
          <w:sz w:val="20"/>
          <w:szCs w:val="20"/>
          <w:u w:val="single"/>
        </w:rPr>
        <w:t xml:space="preserve"> – Mining </w:t>
      </w:r>
      <w:r w:rsidR="006C5D0B">
        <w:rPr>
          <w:rFonts w:ascii="Arial" w:hAnsi="Arial" w:cs="Arial"/>
          <w:b/>
          <w:sz w:val="20"/>
          <w:szCs w:val="20"/>
          <w:u w:val="single"/>
        </w:rPr>
        <w:t>Vertical</w:t>
      </w:r>
      <w:r w:rsidR="00722ACC">
        <w:rPr>
          <w:rFonts w:ascii="Arial" w:hAnsi="Arial" w:cs="Arial"/>
          <w:sz w:val="20"/>
          <w:szCs w:val="20"/>
        </w:rPr>
        <w:t xml:space="preserve"> (Jun 2012 – Mar 2014)</w:t>
      </w:r>
      <w:r w:rsidR="00A43C35">
        <w:rPr>
          <w:rFonts w:ascii="Arial" w:hAnsi="Arial" w:cs="Arial"/>
          <w:sz w:val="20"/>
          <w:szCs w:val="20"/>
        </w:rPr>
        <w:t xml:space="preserve">                                                            </w:t>
      </w:r>
    </w:p>
    <w:p w14:paraId="69885746" w14:textId="58D11B12" w:rsidR="006C5D0B" w:rsidRDefault="006C5D0B" w:rsidP="00DC0FBE">
      <w:p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Responsibilities: </w:t>
      </w:r>
    </w:p>
    <w:p w14:paraId="0749C639" w14:textId="3891A5C1" w:rsidR="006C5D0B" w:rsidRPr="007C2BE3" w:rsidRDefault="006C5D0B" w:rsidP="006C5D0B">
      <w:pPr>
        <w:numPr>
          <w:ilvl w:val="0"/>
          <w:numId w:val="3"/>
        </w:numPr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Solution design and implementation with emphasis on emerging market strategies and trade</w:t>
      </w:r>
      <w:r w:rsidR="00B159CA">
        <w:rPr>
          <w:rFonts w:ascii="Arial" w:hAnsi="Arial" w:cs="Arial"/>
          <w:sz w:val="20"/>
          <w:szCs w:val="20"/>
        </w:rPr>
        <w:t>-</w:t>
      </w:r>
      <w:r w:rsidR="006D0B18">
        <w:rPr>
          <w:rFonts w:ascii="Arial" w:hAnsi="Arial" w:cs="Arial"/>
          <w:sz w:val="20"/>
          <w:szCs w:val="20"/>
        </w:rPr>
        <w:t>lane development between North America</w:t>
      </w:r>
      <w:r>
        <w:rPr>
          <w:rFonts w:ascii="Arial" w:hAnsi="Arial" w:cs="Arial"/>
          <w:sz w:val="20"/>
          <w:szCs w:val="20"/>
        </w:rPr>
        <w:t xml:space="preserve"> and Africa</w:t>
      </w:r>
    </w:p>
    <w:p w14:paraId="34463327" w14:textId="4C3867F6" w:rsidR="006C5D0B" w:rsidRDefault="001A3E5F" w:rsidP="006C5D0B">
      <w:pPr>
        <w:numPr>
          <w:ilvl w:val="0"/>
          <w:numId w:val="3"/>
        </w:num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Managing </w:t>
      </w:r>
      <w:r w:rsidR="006C5D0B">
        <w:rPr>
          <w:rFonts w:ascii="Arial" w:hAnsi="Arial" w:cs="Arial"/>
          <w:sz w:val="20"/>
          <w:szCs w:val="20"/>
        </w:rPr>
        <w:t>Field Sales representatives across NAM to coordinate sales object</w:t>
      </w:r>
      <w:r w:rsidR="002C5500">
        <w:rPr>
          <w:rFonts w:ascii="Arial" w:hAnsi="Arial" w:cs="Arial"/>
          <w:sz w:val="20"/>
          <w:szCs w:val="20"/>
        </w:rPr>
        <w:t>ives wit</w:t>
      </w:r>
      <w:r w:rsidR="002A711F">
        <w:rPr>
          <w:rFonts w:ascii="Arial" w:hAnsi="Arial" w:cs="Arial"/>
          <w:sz w:val="20"/>
          <w:szCs w:val="20"/>
        </w:rPr>
        <w:t>hin the vertical and to develop mining specific programs and sales initiatives</w:t>
      </w:r>
    </w:p>
    <w:p w14:paraId="45326DDE" w14:textId="60BDA630" w:rsidR="00D66FB5" w:rsidRDefault="00D66FB5" w:rsidP="00D66FB5">
      <w:pPr>
        <w:numPr>
          <w:ilvl w:val="0"/>
          <w:numId w:val="3"/>
        </w:numPr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6048F1">
        <w:rPr>
          <w:rFonts w:ascii="Arial" w:hAnsi="Arial" w:cs="Arial"/>
          <w:sz w:val="20"/>
          <w:szCs w:val="20"/>
        </w:rPr>
        <w:t xml:space="preserve">mplementation and execution of </w:t>
      </w:r>
      <w:r>
        <w:rPr>
          <w:rFonts w:ascii="Arial" w:hAnsi="Arial" w:cs="Arial"/>
          <w:sz w:val="20"/>
          <w:szCs w:val="20"/>
        </w:rPr>
        <w:t>Supply Chain Management program</w:t>
      </w:r>
      <w:r w:rsidR="006048F1">
        <w:rPr>
          <w:rFonts w:ascii="Arial" w:hAnsi="Arial" w:cs="Arial"/>
          <w:sz w:val="20"/>
          <w:szCs w:val="20"/>
        </w:rPr>
        <w:t>s for</w:t>
      </w:r>
      <w:r>
        <w:rPr>
          <w:rFonts w:ascii="Arial" w:hAnsi="Arial" w:cs="Arial"/>
          <w:sz w:val="20"/>
          <w:szCs w:val="20"/>
        </w:rPr>
        <w:t xml:space="preserve"> l</w:t>
      </w:r>
      <w:r w:rsidR="006048F1">
        <w:rPr>
          <w:rFonts w:ascii="Arial" w:hAnsi="Arial" w:cs="Arial"/>
          <w:sz w:val="20"/>
          <w:szCs w:val="20"/>
        </w:rPr>
        <w:t>arge multi-national mining companies, vendors and owners</w:t>
      </w:r>
    </w:p>
    <w:p w14:paraId="3AADAE0C" w14:textId="77777777" w:rsidR="00D66FB5" w:rsidRPr="007C2BE3" w:rsidRDefault="00D66FB5" w:rsidP="00D66FB5">
      <w:pPr>
        <w:numPr>
          <w:ilvl w:val="0"/>
          <w:numId w:val="3"/>
        </w:numPr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Operations management for project freight, bulk material handling, customs compliance and warehousing/cross-docking solutions in Africa, Europe and North Asia</w:t>
      </w:r>
    </w:p>
    <w:p w14:paraId="33FAD861" w14:textId="77777777" w:rsidR="00D66FB5" w:rsidRDefault="00D66FB5" w:rsidP="00D66FB5">
      <w:pPr>
        <w:numPr>
          <w:ilvl w:val="0"/>
          <w:numId w:val="3"/>
        </w:num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Working in conjunction with senior management to ensure that business objectives are met and in line with budgets and corporate strategy </w:t>
      </w:r>
    </w:p>
    <w:p w14:paraId="2037DD2A" w14:textId="19649C4E" w:rsidR="004D0AB3" w:rsidRDefault="004D0AB3" w:rsidP="00D66FB5">
      <w:pPr>
        <w:numPr>
          <w:ilvl w:val="0"/>
          <w:numId w:val="3"/>
        </w:num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ERP integration between suppliers, 3PL’s and all relevant stakeholders</w:t>
      </w:r>
    </w:p>
    <w:p w14:paraId="25555FAE" w14:textId="77777777" w:rsidR="00556D3D" w:rsidRDefault="00556D3D" w:rsidP="002A711F">
      <w:pPr>
        <w:spacing w:before="120"/>
        <w:rPr>
          <w:rFonts w:ascii="Arial" w:hAnsi="Arial" w:cs="Arial"/>
          <w:sz w:val="20"/>
          <w:szCs w:val="20"/>
        </w:rPr>
      </w:pPr>
    </w:p>
    <w:p w14:paraId="3114223F" w14:textId="5E8EDAFB" w:rsidR="002A711F" w:rsidRDefault="002A711F" w:rsidP="002A711F">
      <w:pPr>
        <w:spacing w:before="120"/>
        <w:rPr>
          <w:rFonts w:ascii="Arial" w:hAnsi="Arial" w:cs="Arial"/>
          <w:i/>
          <w:sz w:val="20"/>
          <w:szCs w:val="20"/>
        </w:rPr>
      </w:pPr>
      <w:r w:rsidRPr="002A711F">
        <w:rPr>
          <w:rFonts w:ascii="Arial" w:hAnsi="Arial" w:cs="Arial"/>
          <w:i/>
          <w:sz w:val="20"/>
          <w:szCs w:val="20"/>
        </w:rPr>
        <w:t>Achievements:</w:t>
      </w:r>
    </w:p>
    <w:p w14:paraId="2973AFC5" w14:textId="7F645651" w:rsidR="002A711F" w:rsidRDefault="002A711F" w:rsidP="002A711F">
      <w:pPr>
        <w:numPr>
          <w:ilvl w:val="0"/>
          <w:numId w:val="32"/>
        </w:numPr>
        <w:spacing w:before="12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Successful establishment of a Mining</w:t>
      </w:r>
      <w:r w:rsidR="00917946">
        <w:rPr>
          <w:rFonts w:ascii="Arial" w:hAnsi="Arial" w:cs="Arial"/>
          <w:i/>
          <w:sz w:val="20"/>
          <w:szCs w:val="20"/>
        </w:rPr>
        <w:t xml:space="preserve"> </w:t>
      </w:r>
      <w:r w:rsidR="00F95814">
        <w:rPr>
          <w:rFonts w:ascii="Arial" w:hAnsi="Arial" w:cs="Arial"/>
          <w:i/>
          <w:sz w:val="20"/>
          <w:szCs w:val="20"/>
        </w:rPr>
        <w:t>Focused</w:t>
      </w:r>
      <w:r w:rsidR="00917946">
        <w:rPr>
          <w:rFonts w:ascii="Arial" w:hAnsi="Arial" w:cs="Arial"/>
          <w:i/>
          <w:sz w:val="20"/>
          <w:szCs w:val="20"/>
        </w:rPr>
        <w:t xml:space="preserve"> Freight Forwarding/Supply Chain Management</w:t>
      </w:r>
      <w:r>
        <w:rPr>
          <w:rFonts w:ascii="Arial" w:hAnsi="Arial" w:cs="Arial"/>
          <w:i/>
          <w:sz w:val="20"/>
          <w:szCs w:val="20"/>
        </w:rPr>
        <w:t xml:space="preserve"> product in North America </w:t>
      </w:r>
    </w:p>
    <w:p w14:paraId="04FDDC88" w14:textId="7DA98252" w:rsidR="002A711F" w:rsidRDefault="00762A18" w:rsidP="002A711F">
      <w:pPr>
        <w:numPr>
          <w:ilvl w:val="0"/>
          <w:numId w:val="32"/>
        </w:numPr>
        <w:spacing w:before="12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Freight forwarding/SCM budget achieved for 2013</w:t>
      </w:r>
    </w:p>
    <w:p w14:paraId="0FF06642" w14:textId="073E9CA3" w:rsidR="00D66FB5" w:rsidRDefault="00D66FB5" w:rsidP="00D66FB5">
      <w:pPr>
        <w:numPr>
          <w:ilvl w:val="0"/>
          <w:numId w:val="32"/>
        </w:numPr>
        <w:spacing w:before="12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Successful implementation of a </w:t>
      </w:r>
      <w:r w:rsidR="00490380">
        <w:rPr>
          <w:rFonts w:ascii="Arial" w:hAnsi="Arial" w:cs="Arial"/>
          <w:i/>
          <w:sz w:val="20"/>
          <w:szCs w:val="20"/>
        </w:rPr>
        <w:t xml:space="preserve">client directed </w:t>
      </w:r>
      <w:r>
        <w:rPr>
          <w:rFonts w:ascii="Arial" w:hAnsi="Arial" w:cs="Arial"/>
          <w:i/>
          <w:sz w:val="20"/>
          <w:szCs w:val="20"/>
        </w:rPr>
        <w:t>Merge-in-Transit solution on three continents, supporting customer objective to create sourcing/inventory hubs to support</w:t>
      </w:r>
      <w:r w:rsidR="00B01DE1">
        <w:rPr>
          <w:rFonts w:ascii="Arial" w:hAnsi="Arial" w:cs="Arial"/>
          <w:i/>
          <w:sz w:val="20"/>
          <w:szCs w:val="20"/>
        </w:rPr>
        <w:t xml:space="preserve"> an</w:t>
      </w:r>
      <w:r>
        <w:rPr>
          <w:rFonts w:ascii="Arial" w:hAnsi="Arial" w:cs="Arial"/>
          <w:i/>
          <w:sz w:val="20"/>
          <w:szCs w:val="20"/>
        </w:rPr>
        <w:t xml:space="preserve"> emerging market strategy</w:t>
      </w:r>
    </w:p>
    <w:p w14:paraId="6799EFFD" w14:textId="77777777" w:rsidR="00D66FB5" w:rsidRPr="007C2BE3" w:rsidRDefault="00D66FB5" w:rsidP="00D66FB5">
      <w:pPr>
        <w:numPr>
          <w:ilvl w:val="0"/>
          <w:numId w:val="32"/>
        </w:numPr>
        <w:spacing w:before="12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CSCMP Supply Chain Innovation Award Nominee 2013 </w:t>
      </w:r>
    </w:p>
    <w:p w14:paraId="4B043217" w14:textId="77777777" w:rsidR="00771CB0" w:rsidRPr="007F050D" w:rsidRDefault="00771CB0" w:rsidP="00DC0FBE">
      <w:pPr>
        <w:spacing w:before="120"/>
        <w:rPr>
          <w:rFonts w:ascii="Arial" w:hAnsi="Arial" w:cs="Arial"/>
          <w:b/>
          <w:sz w:val="16"/>
          <w:szCs w:val="16"/>
        </w:rPr>
      </w:pPr>
    </w:p>
    <w:p w14:paraId="3B84A3AE" w14:textId="3C786EF8" w:rsidR="00A97E1D" w:rsidRDefault="00A97E1D" w:rsidP="00DC0FBE">
      <w:pPr>
        <w:spacing w:before="120"/>
        <w:rPr>
          <w:rFonts w:ascii="Arial" w:hAnsi="Arial" w:cs="Arial"/>
          <w:sz w:val="20"/>
          <w:szCs w:val="20"/>
        </w:rPr>
      </w:pPr>
      <w:r w:rsidRPr="00A97E1D">
        <w:rPr>
          <w:rFonts w:ascii="Arial" w:hAnsi="Arial" w:cs="Arial"/>
          <w:b/>
          <w:sz w:val="20"/>
          <w:szCs w:val="20"/>
          <w:u w:val="single"/>
        </w:rPr>
        <w:t xml:space="preserve">Senior Commercial Account </w:t>
      </w:r>
      <w:r w:rsidR="00556D3D">
        <w:rPr>
          <w:rFonts w:ascii="Arial" w:hAnsi="Arial" w:cs="Arial"/>
          <w:b/>
          <w:sz w:val="20"/>
          <w:szCs w:val="20"/>
          <w:u w:val="single"/>
        </w:rPr>
        <w:t>Manager</w:t>
      </w:r>
      <w:r w:rsidR="00722ACC">
        <w:rPr>
          <w:rFonts w:ascii="Arial" w:hAnsi="Arial" w:cs="Arial"/>
          <w:b/>
          <w:sz w:val="20"/>
          <w:szCs w:val="20"/>
        </w:rPr>
        <w:t xml:space="preserve"> </w:t>
      </w:r>
      <w:r w:rsidR="00722ACC">
        <w:rPr>
          <w:rFonts w:ascii="Arial" w:hAnsi="Arial" w:cs="Arial"/>
          <w:sz w:val="20"/>
          <w:szCs w:val="20"/>
        </w:rPr>
        <w:t xml:space="preserve">(Apr </w:t>
      </w:r>
      <w:r>
        <w:rPr>
          <w:rFonts w:ascii="Arial" w:hAnsi="Arial" w:cs="Arial"/>
          <w:sz w:val="20"/>
          <w:szCs w:val="20"/>
        </w:rPr>
        <w:t>2011 –</w:t>
      </w:r>
      <w:r w:rsidR="00722ACC">
        <w:rPr>
          <w:rFonts w:ascii="Arial" w:hAnsi="Arial" w:cs="Arial"/>
          <w:sz w:val="20"/>
          <w:szCs w:val="20"/>
        </w:rPr>
        <w:t xml:space="preserve"> Jun </w:t>
      </w:r>
      <w:r w:rsidR="009618A8">
        <w:rPr>
          <w:rFonts w:ascii="Arial" w:hAnsi="Arial" w:cs="Arial"/>
          <w:sz w:val="20"/>
          <w:szCs w:val="20"/>
        </w:rPr>
        <w:t>2012</w:t>
      </w:r>
      <w:r>
        <w:rPr>
          <w:rFonts w:ascii="Arial" w:hAnsi="Arial" w:cs="Arial"/>
          <w:sz w:val="20"/>
          <w:szCs w:val="20"/>
        </w:rPr>
        <w:t>)</w:t>
      </w:r>
    </w:p>
    <w:p w14:paraId="5F6016B6" w14:textId="045428E6" w:rsidR="00DC0FBE" w:rsidRDefault="00DC0FBE" w:rsidP="00DC0FBE">
      <w:p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Responsibilities:</w:t>
      </w:r>
    </w:p>
    <w:p w14:paraId="0B06049D" w14:textId="5975A1C6" w:rsidR="00DC0FBE" w:rsidRDefault="00426A0B" w:rsidP="00DC0FBE">
      <w:pPr>
        <w:numPr>
          <w:ilvl w:val="0"/>
          <w:numId w:val="3"/>
        </w:numPr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Working within a team of product owners, trade</w:t>
      </w:r>
      <w:r w:rsidR="002A711F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lane development personnel and senior management for the successful acquisition and growth of strategically identifie</w:t>
      </w:r>
      <w:r w:rsidR="001B1D25">
        <w:rPr>
          <w:rFonts w:ascii="Arial" w:hAnsi="Arial" w:cs="Arial"/>
          <w:sz w:val="20"/>
          <w:szCs w:val="20"/>
        </w:rPr>
        <w:t xml:space="preserve">d accounts </w:t>
      </w:r>
    </w:p>
    <w:p w14:paraId="0DBF98B2" w14:textId="3152833D" w:rsidR="00426A0B" w:rsidRDefault="00737887" w:rsidP="00DC0FBE">
      <w:pPr>
        <w:numPr>
          <w:ilvl w:val="0"/>
          <w:numId w:val="3"/>
        </w:numPr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Building custom tailored</w:t>
      </w:r>
      <w:r w:rsidR="00426A0B">
        <w:rPr>
          <w:rFonts w:ascii="Arial" w:hAnsi="Arial" w:cs="Arial"/>
          <w:sz w:val="20"/>
          <w:szCs w:val="20"/>
        </w:rPr>
        <w:t xml:space="preserve"> solution</w:t>
      </w:r>
      <w:r w:rsidR="003B3829">
        <w:rPr>
          <w:rFonts w:ascii="Arial" w:hAnsi="Arial" w:cs="Arial"/>
          <w:sz w:val="20"/>
          <w:szCs w:val="20"/>
        </w:rPr>
        <w:t>s for large</w:t>
      </w:r>
      <w:r w:rsidR="001B1D25">
        <w:rPr>
          <w:rFonts w:ascii="Arial" w:hAnsi="Arial" w:cs="Arial"/>
          <w:sz w:val="20"/>
          <w:szCs w:val="20"/>
        </w:rPr>
        <w:t xml:space="preserve"> retailers, manufacturers and importers/wholesalers </w:t>
      </w:r>
    </w:p>
    <w:p w14:paraId="0DBDD13B" w14:textId="6AA733C3" w:rsidR="00DC0FBE" w:rsidRDefault="001C6D66" w:rsidP="001B1D25">
      <w:pPr>
        <w:numPr>
          <w:ilvl w:val="0"/>
          <w:numId w:val="3"/>
        </w:numPr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1B1D25" w:rsidRPr="001B1D25">
        <w:rPr>
          <w:rFonts w:ascii="Arial" w:hAnsi="Arial" w:cs="Arial"/>
          <w:sz w:val="20"/>
          <w:szCs w:val="20"/>
        </w:rPr>
        <w:t xml:space="preserve">nalyze customer data, design solutions and </w:t>
      </w:r>
      <w:r w:rsidR="001B1D25">
        <w:rPr>
          <w:rFonts w:ascii="Arial" w:hAnsi="Arial" w:cs="Arial"/>
          <w:sz w:val="20"/>
          <w:szCs w:val="20"/>
        </w:rPr>
        <w:t>implement supply chain management methodologies</w:t>
      </w:r>
    </w:p>
    <w:p w14:paraId="48B08A44" w14:textId="77777777" w:rsidR="00A97E1D" w:rsidRDefault="00A97E1D" w:rsidP="00DC0FBE">
      <w:pPr>
        <w:rPr>
          <w:rFonts w:ascii="Arial" w:hAnsi="Arial" w:cs="Arial"/>
          <w:b/>
          <w:sz w:val="20"/>
          <w:szCs w:val="20"/>
        </w:rPr>
      </w:pPr>
    </w:p>
    <w:p w14:paraId="31D6DC15" w14:textId="1AC5D8AA" w:rsidR="00F91AA9" w:rsidRDefault="00F91AA9" w:rsidP="00DC0FBE">
      <w:pPr>
        <w:rPr>
          <w:rFonts w:ascii="Arial" w:hAnsi="Arial" w:cs="Arial"/>
          <w:i/>
          <w:sz w:val="20"/>
          <w:szCs w:val="20"/>
        </w:rPr>
      </w:pPr>
      <w:r w:rsidRPr="00F91AA9">
        <w:rPr>
          <w:rFonts w:ascii="Arial" w:hAnsi="Arial" w:cs="Arial"/>
          <w:i/>
          <w:sz w:val="20"/>
          <w:szCs w:val="20"/>
        </w:rPr>
        <w:lastRenderedPageBreak/>
        <w:t>Achievements</w:t>
      </w:r>
    </w:p>
    <w:p w14:paraId="0C3812F2" w14:textId="77777777" w:rsidR="00F91AA9" w:rsidRDefault="00F91AA9" w:rsidP="00DC0FBE">
      <w:pPr>
        <w:rPr>
          <w:rFonts w:ascii="Arial" w:hAnsi="Arial" w:cs="Arial"/>
          <w:i/>
          <w:sz w:val="20"/>
          <w:szCs w:val="20"/>
        </w:rPr>
      </w:pPr>
    </w:p>
    <w:p w14:paraId="37B51B4F" w14:textId="5F442469" w:rsidR="00A97E1D" w:rsidRDefault="00F91AA9" w:rsidP="00F91AA9">
      <w:pPr>
        <w:numPr>
          <w:ilvl w:val="0"/>
          <w:numId w:val="29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Collaboration Award, Damco Global Leadership Conference 2012 – TJ Maxx </w:t>
      </w:r>
    </w:p>
    <w:p w14:paraId="62BAF392" w14:textId="77F66B1F" w:rsidR="00F91AA9" w:rsidRDefault="00F91AA9" w:rsidP="00F91AA9">
      <w:pPr>
        <w:numPr>
          <w:ilvl w:val="0"/>
          <w:numId w:val="29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Damco IMPACT Leadership Nominee 2012</w:t>
      </w:r>
    </w:p>
    <w:p w14:paraId="296627A0" w14:textId="2D4B0F86" w:rsidR="009618A8" w:rsidRDefault="009618A8" w:rsidP="00FD09A6">
      <w:pPr>
        <w:ind w:left="720"/>
        <w:rPr>
          <w:rFonts w:ascii="Arial" w:hAnsi="Arial" w:cs="Arial"/>
          <w:i/>
          <w:sz w:val="20"/>
          <w:szCs w:val="20"/>
        </w:rPr>
      </w:pPr>
    </w:p>
    <w:p w14:paraId="391F11B0" w14:textId="77777777" w:rsidR="00F91AA9" w:rsidRDefault="00F91AA9" w:rsidP="009618A8">
      <w:pPr>
        <w:ind w:left="720"/>
        <w:rPr>
          <w:rFonts w:ascii="Arial" w:hAnsi="Arial" w:cs="Arial"/>
          <w:i/>
          <w:sz w:val="20"/>
          <w:szCs w:val="20"/>
        </w:rPr>
      </w:pPr>
    </w:p>
    <w:p w14:paraId="408CE4EB" w14:textId="3A419235" w:rsidR="008F2172" w:rsidRDefault="009D44FD" w:rsidP="00DC0FBE">
      <w:p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Commercial Account</w:t>
      </w:r>
      <w:r w:rsidR="00556D3D">
        <w:rPr>
          <w:rFonts w:ascii="Arial" w:hAnsi="Arial" w:cs="Arial"/>
          <w:b/>
          <w:sz w:val="20"/>
          <w:szCs w:val="20"/>
          <w:u w:val="single"/>
        </w:rPr>
        <w:t xml:space="preserve"> Manager</w:t>
      </w:r>
      <w:r w:rsidR="00722ACC">
        <w:rPr>
          <w:rFonts w:ascii="Arial" w:hAnsi="Arial" w:cs="Arial"/>
          <w:sz w:val="20"/>
          <w:szCs w:val="20"/>
        </w:rPr>
        <w:t xml:space="preserve"> (Jun 2009 – Apr </w:t>
      </w:r>
      <w:r>
        <w:rPr>
          <w:rFonts w:ascii="Arial" w:hAnsi="Arial" w:cs="Arial"/>
          <w:sz w:val="20"/>
          <w:szCs w:val="20"/>
        </w:rPr>
        <w:t>2011</w:t>
      </w:r>
      <w:r w:rsidR="008F2172">
        <w:rPr>
          <w:rFonts w:ascii="Arial" w:hAnsi="Arial" w:cs="Arial"/>
          <w:sz w:val="20"/>
          <w:szCs w:val="20"/>
        </w:rPr>
        <w:t>)</w:t>
      </w:r>
    </w:p>
    <w:p w14:paraId="7836D001" w14:textId="77777777" w:rsidR="009D44FD" w:rsidRDefault="009D44FD" w:rsidP="00DC0FBE">
      <w:p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Responsibilities:</w:t>
      </w:r>
    </w:p>
    <w:p w14:paraId="69D69EE3" w14:textId="78369E43" w:rsidR="006D47DB" w:rsidRDefault="00645ADF" w:rsidP="00DC0FBE">
      <w:pPr>
        <w:numPr>
          <w:ilvl w:val="0"/>
          <w:numId w:val="3"/>
        </w:numPr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Cultivate and leverage senior level relationships with clients and prospects to develop new commercial bu</w:t>
      </w:r>
      <w:r w:rsidR="001C6D66">
        <w:rPr>
          <w:rFonts w:ascii="Arial" w:hAnsi="Arial" w:cs="Arial"/>
          <w:sz w:val="20"/>
          <w:szCs w:val="20"/>
        </w:rPr>
        <w:t>siness within multiple freight forwarding</w:t>
      </w:r>
      <w:r>
        <w:rPr>
          <w:rFonts w:ascii="Arial" w:hAnsi="Arial" w:cs="Arial"/>
          <w:sz w:val="20"/>
          <w:szCs w:val="20"/>
        </w:rPr>
        <w:t xml:space="preserve"> product streams</w:t>
      </w:r>
      <w:r w:rsidR="0091794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(air, ocean, warehousing/distribution, supply chain management solutions</w:t>
      </w:r>
      <w:r w:rsidR="009D44FD">
        <w:rPr>
          <w:rFonts w:ascii="Arial" w:hAnsi="Arial" w:cs="Arial"/>
          <w:sz w:val="20"/>
          <w:szCs w:val="20"/>
        </w:rPr>
        <w:t>)</w:t>
      </w:r>
    </w:p>
    <w:p w14:paraId="699A534A" w14:textId="77777777" w:rsidR="009D44FD" w:rsidRDefault="00645ADF" w:rsidP="00DC0FBE">
      <w:pPr>
        <w:numPr>
          <w:ilvl w:val="0"/>
          <w:numId w:val="3"/>
        </w:numPr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 all aspects of the sales cycle including procurement, implementation and contracts</w:t>
      </w:r>
    </w:p>
    <w:p w14:paraId="607A1C24" w14:textId="7B79A3EC" w:rsidR="00645ADF" w:rsidRDefault="00A97E1D" w:rsidP="00DC0FBE">
      <w:pPr>
        <w:numPr>
          <w:ilvl w:val="0"/>
          <w:numId w:val="3"/>
        </w:numPr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Continued relationship management to facilitate account growth and retention</w:t>
      </w:r>
    </w:p>
    <w:p w14:paraId="47967E40" w14:textId="77777777" w:rsidR="008F2172" w:rsidRPr="007F050D" w:rsidRDefault="008F2172" w:rsidP="00DC0FBE">
      <w:pPr>
        <w:spacing w:before="80"/>
        <w:ind w:left="216"/>
        <w:rPr>
          <w:rFonts w:ascii="Arial" w:hAnsi="Arial" w:cs="Arial"/>
          <w:sz w:val="16"/>
          <w:szCs w:val="16"/>
        </w:rPr>
      </w:pPr>
    </w:p>
    <w:p w14:paraId="737629AD" w14:textId="77777777" w:rsidR="008F2172" w:rsidRPr="007F050D" w:rsidRDefault="008F2172" w:rsidP="00DC0FBE">
      <w:pPr>
        <w:ind w:left="720" w:hanging="720"/>
        <w:rPr>
          <w:rFonts w:ascii="Arial" w:hAnsi="Arial" w:cs="Arial"/>
          <w:b/>
          <w:caps/>
          <w:sz w:val="16"/>
          <w:szCs w:val="16"/>
        </w:rPr>
      </w:pPr>
    </w:p>
    <w:p w14:paraId="363EBE94" w14:textId="4ED62B0C" w:rsidR="006040EB" w:rsidRDefault="008F2172" w:rsidP="00DC0FBE">
      <w:pPr>
        <w:rPr>
          <w:rFonts w:ascii="Arial" w:hAnsi="Arial" w:cs="Arial"/>
          <w:sz w:val="20"/>
          <w:szCs w:val="20"/>
        </w:rPr>
      </w:pPr>
      <w:r w:rsidRPr="00937F93">
        <w:rPr>
          <w:rFonts w:ascii="Arial" w:hAnsi="Arial" w:cs="Arial"/>
          <w:b/>
          <w:caps/>
        </w:rPr>
        <w:t>CSA TransPORTATION</w:t>
      </w:r>
      <w:r w:rsidR="00E87D9D" w:rsidRPr="00937F93">
        <w:rPr>
          <w:rFonts w:ascii="Arial" w:hAnsi="Arial" w:cs="Arial"/>
          <w:b/>
          <w:caps/>
        </w:rPr>
        <w:t xml:space="preserve"> </w:t>
      </w:r>
      <w:r w:rsidR="00E87D9D" w:rsidRPr="00937F93">
        <w:rPr>
          <w:rFonts w:ascii="Arial" w:hAnsi="Arial" w:cs="Arial"/>
        </w:rPr>
        <w:t>Toronto, Ontario</w:t>
      </w:r>
      <w:r w:rsidR="00722ACC">
        <w:rPr>
          <w:rFonts w:ascii="Arial" w:hAnsi="Arial" w:cs="Arial"/>
          <w:sz w:val="20"/>
          <w:szCs w:val="20"/>
        </w:rPr>
        <w:t xml:space="preserve">                        </w:t>
      </w:r>
      <w:r w:rsidR="00937F93">
        <w:rPr>
          <w:rFonts w:ascii="Arial" w:hAnsi="Arial" w:cs="Arial"/>
          <w:sz w:val="20"/>
          <w:szCs w:val="20"/>
        </w:rPr>
        <w:t xml:space="preserve">                          </w:t>
      </w:r>
      <w:r w:rsidR="00722ACC" w:rsidRPr="00722ACC">
        <w:rPr>
          <w:rFonts w:ascii="Arial" w:hAnsi="Arial" w:cs="Arial"/>
          <w:b/>
          <w:sz w:val="20"/>
          <w:szCs w:val="20"/>
        </w:rPr>
        <w:t>Jan 2008 – Nov 2008</w:t>
      </w:r>
    </w:p>
    <w:p w14:paraId="30427FEC" w14:textId="02324A65" w:rsidR="00722ACC" w:rsidRPr="00937F93" w:rsidRDefault="00722ACC" w:rsidP="00DC0FBE">
      <w:pPr>
        <w:rPr>
          <w:rFonts w:ascii="Arial" w:hAnsi="Arial" w:cs="Arial"/>
          <w:i/>
          <w:sz w:val="20"/>
          <w:szCs w:val="20"/>
        </w:rPr>
      </w:pPr>
      <w:r w:rsidRPr="00937F93">
        <w:rPr>
          <w:rFonts w:ascii="Arial" w:hAnsi="Arial" w:cs="Arial"/>
          <w:i/>
          <w:sz w:val="20"/>
          <w:szCs w:val="20"/>
        </w:rPr>
        <w:t>North American Trucking Company</w:t>
      </w:r>
    </w:p>
    <w:p w14:paraId="202212A1" w14:textId="7AB143AC" w:rsidR="00E87D9D" w:rsidRDefault="00E87D9D" w:rsidP="00DC0FBE">
      <w:pPr>
        <w:spacing w:before="120" w:after="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Transportation Account Manager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6315C51" w14:textId="77777777" w:rsidR="009D44FD" w:rsidRDefault="009D44FD" w:rsidP="00DC0FBE">
      <w:pPr>
        <w:spacing w:before="120" w:after="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Responsibilities:</w:t>
      </w:r>
    </w:p>
    <w:p w14:paraId="3EAF613F" w14:textId="77777777" w:rsidR="00A70471" w:rsidRDefault="00A70471" w:rsidP="00DC0FBE">
      <w:pPr>
        <w:numPr>
          <w:ilvl w:val="0"/>
          <w:numId w:val="3"/>
        </w:numPr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Prospect and develop new business opportunities within the Greater Toronto Area</w:t>
      </w:r>
      <w:r w:rsidR="00902F0D">
        <w:rPr>
          <w:rFonts w:ascii="Arial" w:hAnsi="Arial" w:cs="Arial"/>
          <w:sz w:val="20"/>
          <w:szCs w:val="20"/>
        </w:rPr>
        <w:t xml:space="preserve"> as well as National and U.S accounts </w:t>
      </w:r>
    </w:p>
    <w:p w14:paraId="69329536" w14:textId="77777777" w:rsidR="00A70471" w:rsidRDefault="00A70471" w:rsidP="00DC0FBE">
      <w:pPr>
        <w:numPr>
          <w:ilvl w:val="0"/>
          <w:numId w:val="3"/>
        </w:numPr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Manage and coordinate logistics solutions for wholesalers, importer/exporters, manufacturers and retailers </w:t>
      </w:r>
    </w:p>
    <w:p w14:paraId="549324F6" w14:textId="77777777" w:rsidR="00170C1C" w:rsidRDefault="00902F0D" w:rsidP="00DC0FBE">
      <w:pPr>
        <w:numPr>
          <w:ilvl w:val="0"/>
          <w:numId w:val="3"/>
        </w:numPr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</w:t>
      </w:r>
      <w:r w:rsidR="00A90441" w:rsidRPr="00A9044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 </w:t>
      </w:r>
      <w:r w:rsidR="00A90441" w:rsidRPr="00A90441">
        <w:rPr>
          <w:rFonts w:ascii="Arial" w:hAnsi="Arial" w:cs="Arial"/>
          <w:sz w:val="20"/>
          <w:szCs w:val="20"/>
        </w:rPr>
        <w:t xml:space="preserve">existing </w:t>
      </w:r>
      <w:r w:rsidR="00A90441">
        <w:rPr>
          <w:rFonts w:ascii="Arial" w:hAnsi="Arial" w:cs="Arial"/>
          <w:sz w:val="20"/>
          <w:szCs w:val="20"/>
        </w:rPr>
        <w:t>client portfolio while increasing revenue and building upon established relationships</w:t>
      </w:r>
    </w:p>
    <w:p w14:paraId="2BFDE43C" w14:textId="77777777" w:rsidR="003A272D" w:rsidRDefault="003A272D" w:rsidP="00DC0FBE">
      <w:pPr>
        <w:spacing w:before="80"/>
        <w:ind w:left="216"/>
        <w:rPr>
          <w:rFonts w:ascii="Arial" w:hAnsi="Arial" w:cs="Arial"/>
          <w:sz w:val="20"/>
          <w:szCs w:val="20"/>
        </w:rPr>
      </w:pPr>
    </w:p>
    <w:p w14:paraId="448861F8" w14:textId="115641F0" w:rsidR="00FA0619" w:rsidRDefault="00FA0619" w:rsidP="00DC0FBE">
      <w:pPr>
        <w:rPr>
          <w:rFonts w:ascii="Arial" w:hAnsi="Arial" w:cs="Arial"/>
          <w:sz w:val="20"/>
          <w:szCs w:val="20"/>
        </w:rPr>
      </w:pPr>
      <w:r w:rsidRPr="00937F93">
        <w:rPr>
          <w:rFonts w:ascii="Arial" w:hAnsi="Arial" w:cs="Arial"/>
          <w:b/>
          <w:caps/>
        </w:rPr>
        <w:t xml:space="preserve">HALLMARK </w:t>
      </w:r>
      <w:r w:rsidR="00C927A9" w:rsidRPr="00937F93">
        <w:rPr>
          <w:rFonts w:ascii="Arial" w:hAnsi="Arial" w:cs="Arial"/>
          <w:b/>
          <w:caps/>
        </w:rPr>
        <w:t xml:space="preserve">Brb Insurance Brokers </w:t>
      </w:r>
      <w:r w:rsidRPr="00937F93">
        <w:rPr>
          <w:rFonts w:ascii="Arial" w:hAnsi="Arial" w:cs="Arial"/>
        </w:rPr>
        <w:t>North York, Ontario</w:t>
      </w:r>
      <w:r w:rsidR="00937F93">
        <w:rPr>
          <w:rFonts w:ascii="Arial" w:hAnsi="Arial" w:cs="Arial"/>
          <w:sz w:val="20"/>
          <w:szCs w:val="20"/>
        </w:rPr>
        <w:t xml:space="preserve">          </w:t>
      </w:r>
      <w:r w:rsidR="00722ACC" w:rsidRPr="00722ACC">
        <w:rPr>
          <w:rFonts w:ascii="Arial" w:hAnsi="Arial" w:cs="Arial"/>
          <w:b/>
          <w:sz w:val="20"/>
          <w:szCs w:val="20"/>
        </w:rPr>
        <w:t>Mar 2006 – Dec 200</w:t>
      </w:r>
      <w:r w:rsidR="006048F1">
        <w:rPr>
          <w:rFonts w:ascii="Arial" w:hAnsi="Arial" w:cs="Arial"/>
          <w:b/>
          <w:sz w:val="20"/>
          <w:szCs w:val="20"/>
        </w:rPr>
        <w:t>6</w:t>
      </w:r>
    </w:p>
    <w:p w14:paraId="5032A498" w14:textId="41E13A87" w:rsidR="00722ACC" w:rsidRPr="00937F93" w:rsidRDefault="00722ACC" w:rsidP="00DC0FBE">
      <w:pPr>
        <w:rPr>
          <w:rFonts w:ascii="Arial" w:hAnsi="Arial" w:cs="Arial"/>
          <w:i/>
          <w:sz w:val="20"/>
          <w:szCs w:val="20"/>
        </w:rPr>
      </w:pPr>
      <w:r w:rsidRPr="00937F93">
        <w:rPr>
          <w:rFonts w:ascii="Arial" w:hAnsi="Arial" w:cs="Arial"/>
          <w:i/>
          <w:sz w:val="20"/>
          <w:szCs w:val="20"/>
        </w:rPr>
        <w:t>Commercial Insurance Brokerage</w:t>
      </w:r>
    </w:p>
    <w:p w14:paraId="3F233F5C" w14:textId="15AD3596" w:rsidR="00FA0619" w:rsidRDefault="00C927A9" w:rsidP="00DC0FBE">
      <w:pPr>
        <w:spacing w:before="120" w:after="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Commercial </w:t>
      </w:r>
      <w:r w:rsidR="00FA0619">
        <w:rPr>
          <w:rFonts w:ascii="Arial" w:hAnsi="Arial" w:cs="Arial"/>
          <w:b/>
          <w:sz w:val="20"/>
          <w:szCs w:val="20"/>
          <w:u w:val="single"/>
        </w:rPr>
        <w:t xml:space="preserve">Account </w:t>
      </w:r>
      <w:r w:rsidR="00814369">
        <w:rPr>
          <w:rFonts w:ascii="Arial" w:hAnsi="Arial" w:cs="Arial"/>
          <w:b/>
          <w:sz w:val="20"/>
          <w:szCs w:val="20"/>
          <w:u w:val="single"/>
        </w:rPr>
        <w:t>Executive</w:t>
      </w:r>
      <w:r w:rsidR="00814369">
        <w:rPr>
          <w:rFonts w:ascii="Arial" w:hAnsi="Arial" w:cs="Arial"/>
          <w:sz w:val="20"/>
          <w:szCs w:val="20"/>
        </w:rPr>
        <w:t xml:space="preserve"> </w:t>
      </w:r>
    </w:p>
    <w:p w14:paraId="46428536" w14:textId="77777777" w:rsidR="009D44FD" w:rsidRPr="00170C1C" w:rsidRDefault="009D44FD" w:rsidP="00DC0FBE">
      <w:pPr>
        <w:spacing w:before="120" w:after="1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Responsibilities: </w:t>
      </w:r>
    </w:p>
    <w:p w14:paraId="00FD4BD4" w14:textId="77777777" w:rsidR="00814369" w:rsidRDefault="00DE4C07" w:rsidP="00DC0FBE">
      <w:pPr>
        <w:numPr>
          <w:ilvl w:val="0"/>
          <w:numId w:val="3"/>
        </w:numPr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Grow existing </w:t>
      </w:r>
      <w:r w:rsidR="006D47DB">
        <w:rPr>
          <w:rFonts w:ascii="Arial" w:hAnsi="Arial" w:cs="Arial"/>
          <w:sz w:val="20"/>
          <w:szCs w:val="20"/>
        </w:rPr>
        <w:t xml:space="preserve">and new </w:t>
      </w:r>
      <w:r>
        <w:rPr>
          <w:rFonts w:ascii="Arial" w:hAnsi="Arial" w:cs="Arial"/>
          <w:sz w:val="20"/>
          <w:szCs w:val="20"/>
        </w:rPr>
        <w:t>account base of commercial opportunities specializing in logistics and trucking</w:t>
      </w:r>
    </w:p>
    <w:p w14:paraId="1052A403" w14:textId="77777777" w:rsidR="00814369" w:rsidRDefault="00814369" w:rsidP="00DC0FBE">
      <w:pPr>
        <w:numPr>
          <w:ilvl w:val="0"/>
          <w:numId w:val="3"/>
        </w:numPr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my industry knowledge, be a trusted advisor to clien</w:t>
      </w:r>
      <w:r w:rsidR="006D47DB">
        <w:rPr>
          <w:rFonts w:ascii="Arial" w:hAnsi="Arial" w:cs="Arial"/>
          <w:sz w:val="20"/>
          <w:szCs w:val="20"/>
        </w:rPr>
        <w:t>ts to help their business manage risk</w:t>
      </w:r>
    </w:p>
    <w:p w14:paraId="4D6AD012" w14:textId="77777777" w:rsidR="00814369" w:rsidRDefault="00814369" w:rsidP="00DC0FBE">
      <w:pPr>
        <w:numPr>
          <w:ilvl w:val="0"/>
          <w:numId w:val="3"/>
        </w:numPr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 in a team of brokers and administrative personnel who work together to provide exemplary insurance and other value-added services to a group of client</w:t>
      </w:r>
      <w:r w:rsidR="003D5E20">
        <w:rPr>
          <w:rFonts w:ascii="Arial" w:hAnsi="Arial" w:cs="Arial"/>
          <w:sz w:val="20"/>
          <w:szCs w:val="20"/>
        </w:rPr>
        <w:t>s</w:t>
      </w:r>
    </w:p>
    <w:p w14:paraId="15BD24BC" w14:textId="77777777" w:rsidR="00814369" w:rsidRDefault="00814369" w:rsidP="00DC0FBE">
      <w:pPr>
        <w:rPr>
          <w:rFonts w:ascii="Arial" w:hAnsi="Arial" w:cs="Arial"/>
          <w:b/>
          <w:caps/>
          <w:sz w:val="20"/>
          <w:szCs w:val="20"/>
        </w:rPr>
      </w:pPr>
    </w:p>
    <w:p w14:paraId="26D1DED8" w14:textId="77777777" w:rsidR="001914EB" w:rsidRPr="001914EB" w:rsidRDefault="001914EB" w:rsidP="00DC0FBE">
      <w:pPr>
        <w:rPr>
          <w:rFonts w:ascii="Arial" w:hAnsi="Arial" w:cs="Arial"/>
          <w:b/>
          <w:caps/>
          <w:sz w:val="16"/>
          <w:szCs w:val="16"/>
        </w:rPr>
      </w:pPr>
    </w:p>
    <w:p w14:paraId="318D1CBC" w14:textId="77777777" w:rsidR="00B804F0" w:rsidRPr="00426A0B" w:rsidRDefault="00506B4E" w:rsidP="00DC0FBE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smallCaps/>
          <w:sz w:val="28"/>
          <w:szCs w:val="28"/>
        </w:rPr>
      </w:pPr>
      <w:r w:rsidRPr="00426A0B">
        <w:rPr>
          <w:rFonts w:ascii="Arial" w:hAnsi="Arial" w:cs="Arial"/>
          <w:b/>
          <w:smallCaps/>
          <w:sz w:val="28"/>
          <w:szCs w:val="28"/>
        </w:rPr>
        <w:t>Education &amp; Training</w:t>
      </w:r>
    </w:p>
    <w:p w14:paraId="0D942E3E" w14:textId="77777777" w:rsidR="00AA371E" w:rsidRDefault="00AA371E" w:rsidP="00DC0FBE">
      <w:pPr>
        <w:tabs>
          <w:tab w:val="right" w:pos="9350"/>
        </w:tabs>
        <w:rPr>
          <w:rFonts w:ascii="Arial" w:hAnsi="Arial" w:cs="Arial"/>
          <w:b/>
          <w:sz w:val="20"/>
          <w:szCs w:val="20"/>
        </w:rPr>
      </w:pPr>
    </w:p>
    <w:p w14:paraId="2C9643BE" w14:textId="767A968B" w:rsidR="00AA371E" w:rsidRDefault="00B804F0" w:rsidP="00DC0FBE">
      <w:pPr>
        <w:tabs>
          <w:tab w:val="right" w:pos="9360"/>
        </w:tabs>
        <w:rPr>
          <w:rFonts w:ascii="Arial" w:hAnsi="Arial" w:cs="Arial"/>
          <w:sz w:val="20"/>
          <w:szCs w:val="20"/>
        </w:rPr>
      </w:pPr>
      <w:r w:rsidRPr="00FF0D8D">
        <w:rPr>
          <w:rFonts w:ascii="Arial" w:hAnsi="Arial" w:cs="Arial"/>
          <w:b/>
          <w:sz w:val="20"/>
          <w:szCs w:val="20"/>
        </w:rPr>
        <w:t>Bachelor of Arts</w:t>
      </w:r>
      <w:r w:rsidR="00FF0D8D">
        <w:rPr>
          <w:rFonts w:ascii="Arial" w:hAnsi="Arial" w:cs="Arial"/>
          <w:b/>
          <w:sz w:val="20"/>
          <w:szCs w:val="20"/>
        </w:rPr>
        <w:t xml:space="preserve"> Degree</w:t>
      </w:r>
      <w:r w:rsidRPr="00FF0D8D">
        <w:rPr>
          <w:rFonts w:ascii="Arial" w:hAnsi="Arial" w:cs="Arial"/>
          <w:sz w:val="20"/>
          <w:szCs w:val="20"/>
        </w:rPr>
        <w:t xml:space="preserve">, </w:t>
      </w:r>
      <w:r w:rsidR="00B12E84">
        <w:rPr>
          <w:rFonts w:ascii="Arial" w:hAnsi="Arial" w:cs="Arial"/>
          <w:sz w:val="20"/>
          <w:szCs w:val="20"/>
        </w:rPr>
        <w:t>Political Science</w:t>
      </w:r>
      <w:r w:rsidR="00AA371E" w:rsidRPr="00FF0D8D">
        <w:rPr>
          <w:rFonts w:ascii="Arial" w:hAnsi="Arial" w:cs="Arial"/>
          <w:sz w:val="20"/>
          <w:szCs w:val="20"/>
        </w:rPr>
        <w:tab/>
        <w:t>University of Toronto, 2004</w:t>
      </w:r>
    </w:p>
    <w:p w14:paraId="1BB19316" w14:textId="77777777" w:rsidR="00FF0D8D" w:rsidRDefault="00FF0D8D" w:rsidP="00DC0FBE">
      <w:pPr>
        <w:tabs>
          <w:tab w:val="right" w:pos="9360"/>
        </w:tabs>
        <w:rPr>
          <w:rFonts w:ascii="Arial" w:hAnsi="Arial" w:cs="Arial"/>
          <w:b/>
          <w:sz w:val="20"/>
          <w:szCs w:val="20"/>
        </w:rPr>
      </w:pPr>
    </w:p>
    <w:p w14:paraId="06647C47" w14:textId="77777777" w:rsidR="00AA371E" w:rsidRPr="00AA371E" w:rsidRDefault="00AA371E" w:rsidP="00DC0FBE">
      <w:pPr>
        <w:tabs>
          <w:tab w:val="right" w:pos="9360"/>
        </w:tabs>
        <w:rPr>
          <w:rFonts w:ascii="Arial" w:hAnsi="Arial" w:cs="Arial"/>
          <w:sz w:val="20"/>
          <w:szCs w:val="20"/>
        </w:rPr>
      </w:pPr>
      <w:r w:rsidRPr="00AA371E">
        <w:rPr>
          <w:rFonts w:ascii="Arial" w:hAnsi="Arial" w:cs="Arial"/>
          <w:b/>
          <w:sz w:val="20"/>
          <w:szCs w:val="20"/>
        </w:rPr>
        <w:t>Bilingual Certificate</w:t>
      </w:r>
      <w:r w:rsidR="008F2172">
        <w:rPr>
          <w:rFonts w:ascii="Arial" w:hAnsi="Arial" w:cs="Arial"/>
          <w:b/>
          <w:sz w:val="20"/>
          <w:szCs w:val="20"/>
        </w:rPr>
        <w:t xml:space="preserve"> French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OTHS, 2000</w:t>
      </w:r>
    </w:p>
    <w:p w14:paraId="580055A1" w14:textId="77777777" w:rsidR="00FF0D8D" w:rsidRDefault="00FF0D8D" w:rsidP="00DC0FBE">
      <w:pPr>
        <w:tabs>
          <w:tab w:val="left" w:pos="5310"/>
        </w:tabs>
        <w:rPr>
          <w:rFonts w:ascii="Arial" w:hAnsi="Arial" w:cs="Arial"/>
          <w:b/>
          <w:sz w:val="20"/>
          <w:szCs w:val="20"/>
        </w:rPr>
      </w:pPr>
    </w:p>
    <w:p w14:paraId="0CC75804" w14:textId="77777777" w:rsidR="00160542" w:rsidRPr="00160542" w:rsidRDefault="00160542" w:rsidP="00DC0FBE">
      <w:pPr>
        <w:rPr>
          <w:rFonts w:ascii="Arial" w:hAnsi="Arial" w:cs="Arial"/>
          <w:b/>
          <w:i/>
          <w:sz w:val="22"/>
          <w:szCs w:val="22"/>
        </w:rPr>
      </w:pPr>
    </w:p>
    <w:sectPr w:rsidR="00160542" w:rsidRPr="00160542" w:rsidSect="00F95814">
      <w:headerReference w:type="default" r:id="rId8"/>
      <w:pgSz w:w="12240" w:h="15840"/>
      <w:pgMar w:top="851" w:right="1444" w:bottom="720" w:left="1440" w:header="108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88857" w14:textId="77777777" w:rsidR="005A6931" w:rsidRDefault="005A6931">
      <w:r>
        <w:separator/>
      </w:r>
    </w:p>
  </w:endnote>
  <w:endnote w:type="continuationSeparator" w:id="0">
    <w:p w14:paraId="553E6429" w14:textId="77777777" w:rsidR="005A6931" w:rsidRDefault="005A6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2831C" w14:textId="77777777" w:rsidR="005A6931" w:rsidRDefault="005A6931">
      <w:r>
        <w:separator/>
      </w:r>
    </w:p>
  </w:footnote>
  <w:footnote w:type="continuationSeparator" w:id="0">
    <w:p w14:paraId="5666F824" w14:textId="77777777" w:rsidR="005A6931" w:rsidRDefault="005A6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B6F1C" w14:textId="77777777" w:rsidR="00722ACC" w:rsidRDefault="00722ACC" w:rsidP="001009EE">
    <w:pPr>
      <w:pStyle w:val="Header"/>
      <w:pBdr>
        <w:bottom w:val="single" w:sz="4" w:space="3" w:color="auto"/>
      </w:pBdr>
      <w:tabs>
        <w:tab w:val="clear" w:pos="4320"/>
        <w:tab w:val="clear" w:pos="8640"/>
        <w:tab w:val="left" w:pos="8685"/>
        <w:tab w:val="right" w:pos="9350"/>
      </w:tabs>
      <w:rPr>
        <w:rFonts w:ascii="Arial" w:hAnsi="Arial" w:cs="Arial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05493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F2ACD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693774"/>
    <w:multiLevelType w:val="hybridMultilevel"/>
    <w:tmpl w:val="3D1603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CE5588"/>
    <w:multiLevelType w:val="hybridMultilevel"/>
    <w:tmpl w:val="2F5E9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AC56CC"/>
    <w:multiLevelType w:val="multilevel"/>
    <w:tmpl w:val="01D0D5E6"/>
    <w:lvl w:ilvl="0">
      <w:start w:val="1"/>
      <w:numFmt w:val="bullet"/>
      <w:lvlText w:val=""/>
      <w:lvlJc w:val="left"/>
      <w:pPr>
        <w:tabs>
          <w:tab w:val="num" w:pos="648"/>
        </w:tabs>
        <w:ind w:left="648" w:hanging="288"/>
      </w:pPr>
      <w:rPr>
        <w:rFonts w:ascii="Wingdings 2" w:hAnsi="Wingdings 2" w:hint="default"/>
        <w:b w:val="0"/>
        <w:i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E82621"/>
    <w:multiLevelType w:val="hybridMultilevel"/>
    <w:tmpl w:val="D3DC44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74B06E8"/>
    <w:multiLevelType w:val="hybridMultilevel"/>
    <w:tmpl w:val="3F667E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D0FD6"/>
    <w:multiLevelType w:val="multilevel"/>
    <w:tmpl w:val="9850C572"/>
    <w:lvl w:ilvl="0">
      <w:start w:val="1"/>
      <w:numFmt w:val="bullet"/>
      <w:lvlText w:val=""/>
      <w:lvlJc w:val="left"/>
      <w:pPr>
        <w:tabs>
          <w:tab w:val="num" w:pos="547"/>
        </w:tabs>
        <w:ind w:left="54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267"/>
        </w:tabs>
        <w:ind w:left="12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87"/>
        </w:tabs>
        <w:ind w:left="19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07"/>
        </w:tabs>
        <w:ind w:left="27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7"/>
        </w:tabs>
        <w:ind w:left="34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147"/>
        </w:tabs>
        <w:ind w:left="41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7"/>
        </w:tabs>
        <w:ind w:left="48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7"/>
        </w:tabs>
        <w:ind w:left="55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7"/>
        </w:tabs>
        <w:ind w:left="6307" w:hanging="360"/>
      </w:pPr>
      <w:rPr>
        <w:rFonts w:ascii="Wingdings" w:hAnsi="Wingdings" w:hint="default"/>
      </w:rPr>
    </w:lvl>
  </w:abstractNum>
  <w:abstractNum w:abstractNumId="8" w15:restartNumberingAfterBreak="0">
    <w:nsid w:val="11FB72C5"/>
    <w:multiLevelType w:val="hybridMultilevel"/>
    <w:tmpl w:val="A152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63874"/>
    <w:multiLevelType w:val="hybridMultilevel"/>
    <w:tmpl w:val="C91E3834"/>
    <w:lvl w:ilvl="0" w:tplc="9BF202D0">
      <w:start w:val="1"/>
      <w:numFmt w:val="bullet"/>
      <w:lvlText w:val=""/>
      <w:lvlJc w:val="left"/>
      <w:pPr>
        <w:tabs>
          <w:tab w:val="num" w:pos="504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1C732C"/>
    <w:multiLevelType w:val="hybridMultilevel"/>
    <w:tmpl w:val="7354B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595586"/>
    <w:multiLevelType w:val="multilevel"/>
    <w:tmpl w:val="B270F4EC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 w:val="0"/>
        <w:i w:val="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6F4438"/>
    <w:multiLevelType w:val="multilevel"/>
    <w:tmpl w:val="B270F4EC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 w:val="0"/>
        <w:i w:val="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9E4720"/>
    <w:multiLevelType w:val="hybridMultilevel"/>
    <w:tmpl w:val="B0FEA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E324C"/>
    <w:multiLevelType w:val="hybridMultilevel"/>
    <w:tmpl w:val="492A2C16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0AAE1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122B30"/>
    <w:multiLevelType w:val="hybridMultilevel"/>
    <w:tmpl w:val="07049E48"/>
    <w:lvl w:ilvl="0" w:tplc="00AAE1F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B9467A"/>
    <w:multiLevelType w:val="multilevel"/>
    <w:tmpl w:val="B270F4EC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 w:val="0"/>
        <w:i w:val="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0A34CF"/>
    <w:multiLevelType w:val="hybridMultilevel"/>
    <w:tmpl w:val="62A24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A103CF"/>
    <w:multiLevelType w:val="hybridMultilevel"/>
    <w:tmpl w:val="9850C572"/>
    <w:lvl w:ilvl="0" w:tplc="04090001">
      <w:start w:val="1"/>
      <w:numFmt w:val="bullet"/>
      <w:lvlText w:val=""/>
      <w:lvlJc w:val="left"/>
      <w:pPr>
        <w:tabs>
          <w:tab w:val="num" w:pos="547"/>
        </w:tabs>
        <w:ind w:left="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7"/>
        </w:tabs>
        <w:ind w:left="1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7"/>
        </w:tabs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7"/>
        </w:tabs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7"/>
        </w:tabs>
        <w:ind w:left="3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7"/>
        </w:tabs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7"/>
        </w:tabs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7"/>
        </w:tabs>
        <w:ind w:left="5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7"/>
        </w:tabs>
        <w:ind w:left="6307" w:hanging="360"/>
      </w:pPr>
      <w:rPr>
        <w:rFonts w:ascii="Wingdings" w:hAnsi="Wingdings" w:hint="default"/>
      </w:rPr>
    </w:lvl>
  </w:abstractNum>
  <w:abstractNum w:abstractNumId="19" w15:restartNumberingAfterBreak="0">
    <w:nsid w:val="3E4E7AD2"/>
    <w:multiLevelType w:val="multilevel"/>
    <w:tmpl w:val="9850C572"/>
    <w:lvl w:ilvl="0">
      <w:start w:val="1"/>
      <w:numFmt w:val="bullet"/>
      <w:lvlText w:val=""/>
      <w:lvlJc w:val="left"/>
      <w:pPr>
        <w:tabs>
          <w:tab w:val="num" w:pos="547"/>
        </w:tabs>
        <w:ind w:left="54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267"/>
        </w:tabs>
        <w:ind w:left="12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87"/>
        </w:tabs>
        <w:ind w:left="19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07"/>
        </w:tabs>
        <w:ind w:left="27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7"/>
        </w:tabs>
        <w:ind w:left="34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147"/>
        </w:tabs>
        <w:ind w:left="41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7"/>
        </w:tabs>
        <w:ind w:left="48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7"/>
        </w:tabs>
        <w:ind w:left="55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7"/>
        </w:tabs>
        <w:ind w:left="6307" w:hanging="360"/>
      </w:pPr>
      <w:rPr>
        <w:rFonts w:ascii="Wingdings" w:hAnsi="Wingdings" w:hint="default"/>
      </w:rPr>
    </w:lvl>
  </w:abstractNum>
  <w:abstractNum w:abstractNumId="20" w15:restartNumberingAfterBreak="0">
    <w:nsid w:val="40D6180A"/>
    <w:multiLevelType w:val="hybridMultilevel"/>
    <w:tmpl w:val="EB407CA4"/>
    <w:lvl w:ilvl="0" w:tplc="7C428074">
      <w:start w:val="1"/>
      <w:numFmt w:val="bullet"/>
      <w:lvlText w:val=""/>
      <w:lvlJc w:val="left"/>
      <w:pPr>
        <w:tabs>
          <w:tab w:val="num" w:pos="360"/>
        </w:tabs>
        <w:ind w:left="360" w:hanging="288"/>
      </w:pPr>
      <w:rPr>
        <w:rFonts w:ascii="Wingdings 3" w:hAnsi="Wingdings 3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FB7FC4"/>
    <w:multiLevelType w:val="hybridMultilevel"/>
    <w:tmpl w:val="CA7CB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BC50C1"/>
    <w:multiLevelType w:val="multilevel"/>
    <w:tmpl w:val="B270F4EC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 w:val="0"/>
        <w:i w:val="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4B1375"/>
    <w:multiLevelType w:val="hybridMultilevel"/>
    <w:tmpl w:val="54E0A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4F1570"/>
    <w:multiLevelType w:val="hybridMultilevel"/>
    <w:tmpl w:val="32041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7F7E64"/>
    <w:multiLevelType w:val="hybridMultilevel"/>
    <w:tmpl w:val="3E5232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F52559"/>
    <w:multiLevelType w:val="multilevel"/>
    <w:tmpl w:val="B270F4EC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 w:val="0"/>
        <w:i w:val="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2A43A8"/>
    <w:multiLevelType w:val="hybridMultilevel"/>
    <w:tmpl w:val="84821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9901B9"/>
    <w:multiLevelType w:val="hybridMultilevel"/>
    <w:tmpl w:val="AB7AFEEC"/>
    <w:lvl w:ilvl="0" w:tplc="00AAE1F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D245D9"/>
    <w:multiLevelType w:val="hybridMultilevel"/>
    <w:tmpl w:val="BBE4D10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9D13C94"/>
    <w:multiLevelType w:val="hybridMultilevel"/>
    <w:tmpl w:val="64385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AB5B7A"/>
    <w:multiLevelType w:val="multilevel"/>
    <w:tmpl w:val="07049E4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E9754E"/>
    <w:multiLevelType w:val="hybridMultilevel"/>
    <w:tmpl w:val="01D0D5E6"/>
    <w:lvl w:ilvl="0" w:tplc="79A4ED1E">
      <w:start w:val="1"/>
      <w:numFmt w:val="bullet"/>
      <w:lvlText w:val=""/>
      <w:lvlJc w:val="left"/>
      <w:pPr>
        <w:tabs>
          <w:tab w:val="num" w:pos="648"/>
        </w:tabs>
        <w:ind w:left="648" w:hanging="288"/>
      </w:pPr>
      <w:rPr>
        <w:rFonts w:ascii="Wingdings 2" w:hAnsi="Wingdings 2" w:hint="default"/>
        <w:b w:val="0"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2B1A3F"/>
    <w:multiLevelType w:val="hybridMultilevel"/>
    <w:tmpl w:val="223CE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4"/>
  </w:num>
  <w:num w:numId="3">
    <w:abstractNumId w:val="12"/>
  </w:num>
  <w:num w:numId="4">
    <w:abstractNumId w:val="20"/>
  </w:num>
  <w:num w:numId="5">
    <w:abstractNumId w:val="15"/>
  </w:num>
  <w:num w:numId="6">
    <w:abstractNumId w:val="31"/>
  </w:num>
  <w:num w:numId="7">
    <w:abstractNumId w:val="14"/>
  </w:num>
  <w:num w:numId="8">
    <w:abstractNumId w:val="28"/>
  </w:num>
  <w:num w:numId="9">
    <w:abstractNumId w:val="9"/>
  </w:num>
  <w:num w:numId="10">
    <w:abstractNumId w:val="25"/>
  </w:num>
  <w:num w:numId="11">
    <w:abstractNumId w:val="18"/>
  </w:num>
  <w:num w:numId="12">
    <w:abstractNumId w:val="19"/>
  </w:num>
  <w:num w:numId="13">
    <w:abstractNumId w:val="16"/>
  </w:num>
  <w:num w:numId="14">
    <w:abstractNumId w:val="7"/>
  </w:num>
  <w:num w:numId="15">
    <w:abstractNumId w:val="2"/>
  </w:num>
  <w:num w:numId="16">
    <w:abstractNumId w:val="11"/>
  </w:num>
  <w:num w:numId="17">
    <w:abstractNumId w:val="5"/>
  </w:num>
  <w:num w:numId="18">
    <w:abstractNumId w:val="22"/>
  </w:num>
  <w:num w:numId="19">
    <w:abstractNumId w:val="26"/>
  </w:num>
  <w:num w:numId="20">
    <w:abstractNumId w:val="6"/>
  </w:num>
  <w:num w:numId="21">
    <w:abstractNumId w:val="29"/>
  </w:num>
  <w:num w:numId="22">
    <w:abstractNumId w:val="0"/>
  </w:num>
  <w:num w:numId="23">
    <w:abstractNumId w:val="1"/>
  </w:num>
  <w:num w:numId="24">
    <w:abstractNumId w:val="3"/>
  </w:num>
  <w:num w:numId="25">
    <w:abstractNumId w:val="10"/>
  </w:num>
  <w:num w:numId="26">
    <w:abstractNumId w:val="17"/>
  </w:num>
  <w:num w:numId="27">
    <w:abstractNumId w:val="33"/>
  </w:num>
  <w:num w:numId="28">
    <w:abstractNumId w:val="8"/>
  </w:num>
  <w:num w:numId="29">
    <w:abstractNumId w:val="30"/>
  </w:num>
  <w:num w:numId="30">
    <w:abstractNumId w:val="24"/>
  </w:num>
  <w:num w:numId="31">
    <w:abstractNumId w:val="23"/>
  </w:num>
  <w:num w:numId="32">
    <w:abstractNumId w:val="27"/>
  </w:num>
  <w:num w:numId="33">
    <w:abstractNumId w:val="13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E3"/>
    <w:rsid w:val="0000333F"/>
    <w:rsid w:val="00035F30"/>
    <w:rsid w:val="00051E67"/>
    <w:rsid w:val="00056A50"/>
    <w:rsid w:val="00073683"/>
    <w:rsid w:val="0007382C"/>
    <w:rsid w:val="000C4CAF"/>
    <w:rsid w:val="000D7B57"/>
    <w:rsid w:val="000E681D"/>
    <w:rsid w:val="000E7C1B"/>
    <w:rsid w:val="000F0C17"/>
    <w:rsid w:val="001009EE"/>
    <w:rsid w:val="00133F64"/>
    <w:rsid w:val="001442AD"/>
    <w:rsid w:val="00160542"/>
    <w:rsid w:val="00170C1C"/>
    <w:rsid w:val="001752E4"/>
    <w:rsid w:val="00183BF8"/>
    <w:rsid w:val="001914EB"/>
    <w:rsid w:val="00194A41"/>
    <w:rsid w:val="001A3E5F"/>
    <w:rsid w:val="001A575D"/>
    <w:rsid w:val="001B1D25"/>
    <w:rsid w:val="001B332F"/>
    <w:rsid w:val="001C6D66"/>
    <w:rsid w:val="00232FD9"/>
    <w:rsid w:val="00246DBA"/>
    <w:rsid w:val="00254787"/>
    <w:rsid w:val="002569C2"/>
    <w:rsid w:val="0029768C"/>
    <w:rsid w:val="002A711F"/>
    <w:rsid w:val="002C5500"/>
    <w:rsid w:val="00303BDC"/>
    <w:rsid w:val="00304DA3"/>
    <w:rsid w:val="00373738"/>
    <w:rsid w:val="00380FE6"/>
    <w:rsid w:val="00391750"/>
    <w:rsid w:val="003A272D"/>
    <w:rsid w:val="003B3829"/>
    <w:rsid w:val="003D1886"/>
    <w:rsid w:val="003D5E20"/>
    <w:rsid w:val="00421D5F"/>
    <w:rsid w:val="00426A0B"/>
    <w:rsid w:val="00440066"/>
    <w:rsid w:val="0044655D"/>
    <w:rsid w:val="00454567"/>
    <w:rsid w:val="00456C25"/>
    <w:rsid w:val="0045714E"/>
    <w:rsid w:val="004628CA"/>
    <w:rsid w:val="0048558C"/>
    <w:rsid w:val="00490380"/>
    <w:rsid w:val="004D0AB3"/>
    <w:rsid w:val="00506B4E"/>
    <w:rsid w:val="00512493"/>
    <w:rsid w:val="005269DD"/>
    <w:rsid w:val="00532616"/>
    <w:rsid w:val="005513A8"/>
    <w:rsid w:val="00556D3D"/>
    <w:rsid w:val="005804FD"/>
    <w:rsid w:val="005A6931"/>
    <w:rsid w:val="005B2FA8"/>
    <w:rsid w:val="006040EB"/>
    <w:rsid w:val="006048F1"/>
    <w:rsid w:val="0062668D"/>
    <w:rsid w:val="00645ADF"/>
    <w:rsid w:val="00694E3B"/>
    <w:rsid w:val="006C5D0B"/>
    <w:rsid w:val="006D0B18"/>
    <w:rsid w:val="006D1B39"/>
    <w:rsid w:val="006D1BEC"/>
    <w:rsid w:val="006D47DB"/>
    <w:rsid w:val="00712184"/>
    <w:rsid w:val="00722ACC"/>
    <w:rsid w:val="00737887"/>
    <w:rsid w:val="0074021E"/>
    <w:rsid w:val="0074641F"/>
    <w:rsid w:val="0075040F"/>
    <w:rsid w:val="00762A18"/>
    <w:rsid w:val="007706FD"/>
    <w:rsid w:val="00771CB0"/>
    <w:rsid w:val="007C294A"/>
    <w:rsid w:val="007C2BE3"/>
    <w:rsid w:val="007C5960"/>
    <w:rsid w:val="007F050D"/>
    <w:rsid w:val="007F74BB"/>
    <w:rsid w:val="00814369"/>
    <w:rsid w:val="00821AA0"/>
    <w:rsid w:val="00853E5E"/>
    <w:rsid w:val="00872B73"/>
    <w:rsid w:val="0088341B"/>
    <w:rsid w:val="008B2A91"/>
    <w:rsid w:val="008E1255"/>
    <w:rsid w:val="008E2A32"/>
    <w:rsid w:val="008F2172"/>
    <w:rsid w:val="00902F0D"/>
    <w:rsid w:val="009070E3"/>
    <w:rsid w:val="00917946"/>
    <w:rsid w:val="0092489F"/>
    <w:rsid w:val="00937F93"/>
    <w:rsid w:val="009618A8"/>
    <w:rsid w:val="00984F74"/>
    <w:rsid w:val="009B6035"/>
    <w:rsid w:val="009C4075"/>
    <w:rsid w:val="009D44FD"/>
    <w:rsid w:val="009F63D6"/>
    <w:rsid w:val="00A43C35"/>
    <w:rsid w:val="00A54EAB"/>
    <w:rsid w:val="00A55FC7"/>
    <w:rsid w:val="00A63E31"/>
    <w:rsid w:val="00A70471"/>
    <w:rsid w:val="00A83735"/>
    <w:rsid w:val="00A90441"/>
    <w:rsid w:val="00A97E1D"/>
    <w:rsid w:val="00AA0FCF"/>
    <w:rsid w:val="00AA371E"/>
    <w:rsid w:val="00AA5AEA"/>
    <w:rsid w:val="00AE769A"/>
    <w:rsid w:val="00B017B6"/>
    <w:rsid w:val="00B01DE1"/>
    <w:rsid w:val="00B12E84"/>
    <w:rsid w:val="00B159CA"/>
    <w:rsid w:val="00B21AE3"/>
    <w:rsid w:val="00B25878"/>
    <w:rsid w:val="00B27CB1"/>
    <w:rsid w:val="00B44297"/>
    <w:rsid w:val="00B6644E"/>
    <w:rsid w:val="00B67798"/>
    <w:rsid w:val="00B8041A"/>
    <w:rsid w:val="00B804F0"/>
    <w:rsid w:val="00B8397A"/>
    <w:rsid w:val="00BB16B6"/>
    <w:rsid w:val="00BF5485"/>
    <w:rsid w:val="00C46993"/>
    <w:rsid w:val="00C54209"/>
    <w:rsid w:val="00C927A9"/>
    <w:rsid w:val="00CA55EF"/>
    <w:rsid w:val="00D312AE"/>
    <w:rsid w:val="00D31BDA"/>
    <w:rsid w:val="00D42798"/>
    <w:rsid w:val="00D52CAB"/>
    <w:rsid w:val="00D66FB5"/>
    <w:rsid w:val="00D9599D"/>
    <w:rsid w:val="00DB18DB"/>
    <w:rsid w:val="00DB3881"/>
    <w:rsid w:val="00DC0FBE"/>
    <w:rsid w:val="00DE4C07"/>
    <w:rsid w:val="00E070D1"/>
    <w:rsid w:val="00E21459"/>
    <w:rsid w:val="00E24DC2"/>
    <w:rsid w:val="00E513F4"/>
    <w:rsid w:val="00E77E73"/>
    <w:rsid w:val="00E87D9D"/>
    <w:rsid w:val="00EA6452"/>
    <w:rsid w:val="00EC6632"/>
    <w:rsid w:val="00EF1BA3"/>
    <w:rsid w:val="00F10FA6"/>
    <w:rsid w:val="00F412C5"/>
    <w:rsid w:val="00F83081"/>
    <w:rsid w:val="00F870ED"/>
    <w:rsid w:val="00F91AA9"/>
    <w:rsid w:val="00F95814"/>
    <w:rsid w:val="00FA0619"/>
    <w:rsid w:val="00FA4577"/>
    <w:rsid w:val="00FD09A6"/>
    <w:rsid w:val="00FF0D8D"/>
    <w:rsid w:val="00FF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60351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599D"/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44FD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9599D"/>
    <w:rPr>
      <w:color w:val="0000FF"/>
      <w:u w:val="single"/>
    </w:rPr>
  </w:style>
  <w:style w:type="paragraph" w:styleId="BalloonText">
    <w:name w:val="Balloon Text"/>
    <w:basedOn w:val="Normal"/>
    <w:semiHidden/>
    <w:rsid w:val="00D959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D959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9599D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link w:val="Heading1"/>
    <w:uiPriority w:val="9"/>
    <w:rsid w:val="009D44FD"/>
    <w:rPr>
      <w:rFonts w:ascii="Calibri" w:eastAsia="MS Gothic" w:hAnsi="Calibri" w:cs="Times New Roman"/>
      <w:b/>
      <w:bCs/>
      <w:kern w:val="32"/>
      <w:sz w:val="32"/>
      <w:szCs w:val="32"/>
      <w:lang w:val="en-CA"/>
    </w:rPr>
  </w:style>
  <w:style w:type="paragraph" w:styleId="ListBullet">
    <w:name w:val="List Bullet"/>
    <w:basedOn w:val="Normal"/>
    <w:uiPriority w:val="99"/>
    <w:unhideWhenUsed/>
    <w:rsid w:val="009D44FD"/>
    <w:pPr>
      <w:numPr>
        <w:numId w:val="23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D44F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9D44FD"/>
    <w:rPr>
      <w:rFonts w:ascii="Calibri" w:eastAsia="MS Gothic" w:hAnsi="Calibri" w:cs="Times New Roman"/>
      <w:b/>
      <w:bCs/>
      <w:kern w:val="28"/>
      <w:sz w:val="32"/>
      <w:szCs w:val="32"/>
      <w:lang w:val="en-CA"/>
    </w:rPr>
  </w:style>
  <w:style w:type="paragraph" w:styleId="BodyText">
    <w:name w:val="Body Text"/>
    <w:basedOn w:val="Normal"/>
    <w:link w:val="BodyTextChar"/>
    <w:uiPriority w:val="99"/>
    <w:unhideWhenUsed/>
    <w:rsid w:val="009D44FD"/>
    <w:pPr>
      <w:spacing w:after="120"/>
    </w:pPr>
  </w:style>
  <w:style w:type="character" w:customStyle="1" w:styleId="BodyTextChar">
    <w:name w:val="Body Text Char"/>
    <w:link w:val="BodyText"/>
    <w:uiPriority w:val="99"/>
    <w:rsid w:val="009D44FD"/>
    <w:rPr>
      <w:sz w:val="24"/>
      <w:szCs w:val="24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4FD"/>
    <w:pPr>
      <w:spacing w:after="60"/>
      <w:jc w:val="center"/>
      <w:outlineLvl w:val="1"/>
    </w:pPr>
    <w:rPr>
      <w:rFonts w:ascii="Calibri" w:eastAsia="MS Gothic" w:hAnsi="Calibri"/>
    </w:rPr>
  </w:style>
  <w:style w:type="character" w:customStyle="1" w:styleId="SubtitleChar">
    <w:name w:val="Subtitle Char"/>
    <w:link w:val="Subtitle"/>
    <w:uiPriority w:val="11"/>
    <w:rsid w:val="009D44FD"/>
    <w:rPr>
      <w:rFonts w:ascii="Calibri" w:eastAsia="MS Gothic" w:hAnsi="Calibri" w:cs="Times New Roman"/>
      <w:sz w:val="24"/>
      <w:szCs w:val="24"/>
      <w:lang w:val="en-CA"/>
    </w:rPr>
  </w:style>
  <w:style w:type="character" w:styleId="PageNumber">
    <w:name w:val="page number"/>
    <w:basedOn w:val="DefaultParagraphFont"/>
    <w:uiPriority w:val="99"/>
    <w:semiHidden/>
    <w:unhideWhenUsed/>
    <w:rsid w:val="00917946"/>
  </w:style>
  <w:style w:type="paragraph" w:styleId="ListParagraph">
    <w:name w:val="List Paragraph"/>
    <w:basedOn w:val="Normal"/>
    <w:uiPriority w:val="72"/>
    <w:rsid w:val="007F7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4D5427-1181-4080-9B1E-FEF173E4C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Lesley Stringer</vt:lpstr>
    </vt:vector>
  </TitlesOfParts>
  <Company>Career Quest</Company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Lesley Stringer</dc:title>
  <dc:subject/>
  <dc:creator>Ross Macpherson</dc:creator>
  <cp:keywords/>
  <cp:lastModifiedBy>Barry Murphy</cp:lastModifiedBy>
  <cp:revision>2</cp:revision>
  <cp:lastPrinted>2014-01-21T22:03:00Z</cp:lastPrinted>
  <dcterms:created xsi:type="dcterms:W3CDTF">2019-01-09T22:29:00Z</dcterms:created>
  <dcterms:modified xsi:type="dcterms:W3CDTF">2019-01-09T22:29:00Z</dcterms:modified>
</cp:coreProperties>
</file>