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3815F" w14:textId="4D64CB1A" w:rsidR="00924EC2" w:rsidRPr="00377599" w:rsidRDefault="00B871D9" w:rsidP="00100BCC">
      <w:pPr>
        <w:pBdr>
          <w:top w:val="nil"/>
          <w:left w:val="nil"/>
          <w:bottom w:val="nil"/>
          <w:right w:val="nil"/>
          <w:between w:val="nil"/>
        </w:pBdr>
        <w:jc w:val="both"/>
        <w:rPr>
          <w:rFonts w:asciiTheme="minorHAnsi" w:eastAsia="Calibri" w:hAnsiTheme="minorHAnsi" w:cstheme="minorHAnsi"/>
          <w:color w:val="000000"/>
        </w:rPr>
      </w:pPr>
      <w:r w:rsidRPr="00377599">
        <w:rPr>
          <w:rFonts w:asciiTheme="minorHAnsi" w:eastAsia="Calibri" w:hAnsiTheme="minorHAnsi" w:cstheme="minorHAnsi"/>
          <w:b/>
          <w:color w:val="000000"/>
        </w:rPr>
        <w:t>Programa de Formación:</w:t>
      </w:r>
      <w:r w:rsidRPr="00377599">
        <w:rPr>
          <w:rFonts w:asciiTheme="minorHAnsi" w:eastAsia="Calibri" w:hAnsiTheme="minorHAnsi" w:cstheme="minorHAnsi"/>
          <w:color w:val="000000"/>
        </w:rPr>
        <w:t xml:space="preserve"> </w:t>
      </w:r>
      <w:r w:rsidR="00170951" w:rsidRPr="00E7086C">
        <w:rPr>
          <w:rFonts w:ascii="Calibri" w:hAnsi="Calibri" w:cs="Calibri"/>
        </w:rPr>
        <w:t>Análisis y Desarrollo de S</w:t>
      </w:r>
      <w:r w:rsidR="00170951">
        <w:rPr>
          <w:rFonts w:ascii="Calibri" w:hAnsi="Calibri" w:cs="Calibri"/>
        </w:rPr>
        <w:t>oftware.</w:t>
      </w:r>
    </w:p>
    <w:p w14:paraId="6396CAF6" w14:textId="77777777" w:rsidR="00DD7C9E" w:rsidRPr="00377599" w:rsidRDefault="00DD7C9E" w:rsidP="00100BCC">
      <w:pPr>
        <w:pBdr>
          <w:top w:val="nil"/>
          <w:left w:val="nil"/>
          <w:bottom w:val="nil"/>
          <w:right w:val="nil"/>
          <w:between w:val="nil"/>
        </w:pBdr>
        <w:jc w:val="both"/>
        <w:rPr>
          <w:rFonts w:asciiTheme="minorHAnsi" w:eastAsia="Calibri" w:hAnsiTheme="minorHAnsi" w:cstheme="minorHAnsi"/>
          <w:b/>
          <w:color w:val="000000"/>
        </w:rPr>
      </w:pPr>
    </w:p>
    <w:p w14:paraId="2AF53B13" w14:textId="0F8AC368" w:rsidR="00924EC2" w:rsidRPr="00377599" w:rsidRDefault="00B871D9" w:rsidP="00100BCC">
      <w:pPr>
        <w:pBdr>
          <w:top w:val="nil"/>
          <w:left w:val="nil"/>
          <w:bottom w:val="nil"/>
          <w:right w:val="nil"/>
          <w:between w:val="nil"/>
        </w:pBdr>
        <w:jc w:val="both"/>
        <w:rPr>
          <w:rFonts w:asciiTheme="minorHAnsi" w:eastAsia="Calibri" w:hAnsiTheme="minorHAnsi" w:cstheme="minorHAnsi"/>
          <w:color w:val="000000"/>
        </w:rPr>
      </w:pPr>
      <w:r w:rsidRPr="00377599">
        <w:rPr>
          <w:rFonts w:asciiTheme="minorHAnsi" w:eastAsia="Calibri" w:hAnsiTheme="minorHAnsi" w:cstheme="minorHAnsi"/>
          <w:b/>
          <w:color w:val="000000"/>
        </w:rPr>
        <w:t>ID ficha:</w:t>
      </w:r>
      <w:r w:rsidRPr="0084463F">
        <w:rPr>
          <w:rFonts w:ascii="Calibri" w:hAnsi="Calibri" w:cs="Calibri"/>
        </w:rPr>
        <w:t xml:space="preserve"> </w:t>
      </w:r>
      <w:r w:rsidR="00792407" w:rsidRPr="0084463F">
        <w:rPr>
          <w:rFonts w:ascii="Calibri" w:hAnsi="Calibri" w:cs="Calibri"/>
        </w:rPr>
        <w:t>2</w:t>
      </w:r>
      <w:r w:rsidR="0080739B">
        <w:rPr>
          <w:rFonts w:ascii="Calibri" w:hAnsi="Calibri" w:cs="Calibri"/>
        </w:rPr>
        <w:t>692929</w:t>
      </w:r>
    </w:p>
    <w:p w14:paraId="1CE81D79" w14:textId="77777777" w:rsidR="00DD7C9E" w:rsidRPr="00377599" w:rsidRDefault="00DD7C9E" w:rsidP="00100BCC">
      <w:pPr>
        <w:pStyle w:val="Sinespaciado"/>
        <w:jc w:val="both"/>
        <w:rPr>
          <w:rFonts w:asciiTheme="minorHAnsi" w:eastAsia="Calibri" w:hAnsiTheme="minorHAnsi" w:cstheme="minorHAnsi"/>
          <w:b/>
          <w:color w:val="000000"/>
        </w:rPr>
      </w:pPr>
    </w:p>
    <w:p w14:paraId="0FBF6F12" w14:textId="20592D0A" w:rsidR="00E72B81" w:rsidRPr="00377599" w:rsidRDefault="00B871D9" w:rsidP="00E72B81">
      <w:pPr>
        <w:widowControl/>
        <w:autoSpaceDE w:val="0"/>
        <w:autoSpaceDN w:val="0"/>
        <w:adjustRightInd w:val="0"/>
        <w:contextualSpacing/>
        <w:jc w:val="both"/>
        <w:rPr>
          <w:rFonts w:asciiTheme="minorHAnsi" w:hAnsiTheme="minorHAnsi" w:cstheme="minorHAnsi"/>
        </w:rPr>
      </w:pPr>
      <w:r w:rsidRPr="00377599">
        <w:rPr>
          <w:rFonts w:asciiTheme="minorHAnsi" w:eastAsia="Calibri" w:hAnsiTheme="minorHAnsi" w:cstheme="minorHAnsi"/>
          <w:b/>
          <w:color w:val="000000"/>
        </w:rPr>
        <w:t>Competencia:</w:t>
      </w:r>
      <w:r w:rsidRPr="00377599">
        <w:rPr>
          <w:rFonts w:asciiTheme="minorHAnsi" w:eastAsia="Calibri" w:hAnsiTheme="minorHAnsi" w:cstheme="minorHAnsi"/>
          <w:color w:val="000000"/>
        </w:rPr>
        <w:t xml:space="preserve"> </w:t>
      </w:r>
      <w:r w:rsidR="00616644">
        <w:rPr>
          <w:rFonts w:asciiTheme="minorHAnsi" w:eastAsia="Calibri" w:hAnsiTheme="minorHAnsi" w:cstheme="minorHAnsi"/>
        </w:rPr>
        <w:t>C</w:t>
      </w:r>
      <w:r w:rsidR="00616644" w:rsidRPr="00616644">
        <w:rPr>
          <w:rFonts w:asciiTheme="minorHAnsi" w:eastAsia="Calibri" w:hAnsiTheme="minorHAnsi" w:cstheme="minorHAnsi"/>
        </w:rPr>
        <w:t>onstrucción del software</w:t>
      </w:r>
    </w:p>
    <w:p w14:paraId="3E14BD49" w14:textId="77777777" w:rsidR="00100BCC" w:rsidRPr="00377599" w:rsidRDefault="00100BCC" w:rsidP="00100BCC">
      <w:pPr>
        <w:pStyle w:val="Sinespaciado"/>
        <w:jc w:val="both"/>
        <w:rPr>
          <w:rFonts w:asciiTheme="minorHAnsi" w:eastAsia="Calibri" w:hAnsiTheme="minorHAnsi" w:cstheme="minorHAnsi"/>
          <w:color w:val="000000"/>
        </w:rPr>
      </w:pPr>
    </w:p>
    <w:p w14:paraId="3CAE78C1" w14:textId="1B252EE7" w:rsidR="00100BCC" w:rsidRPr="00377599" w:rsidRDefault="00B871D9" w:rsidP="00100BCC">
      <w:pPr>
        <w:autoSpaceDE w:val="0"/>
        <w:autoSpaceDN w:val="0"/>
        <w:adjustRightInd w:val="0"/>
        <w:jc w:val="both"/>
        <w:rPr>
          <w:rFonts w:asciiTheme="minorHAnsi" w:eastAsia="Calibri" w:hAnsiTheme="minorHAnsi" w:cstheme="minorHAnsi"/>
          <w:color w:val="000000"/>
        </w:rPr>
      </w:pPr>
      <w:r w:rsidRPr="00377599">
        <w:rPr>
          <w:rFonts w:asciiTheme="minorHAnsi" w:eastAsia="Calibri" w:hAnsiTheme="minorHAnsi" w:cstheme="minorHAnsi"/>
          <w:b/>
          <w:color w:val="000000"/>
        </w:rPr>
        <w:t>Resultado de Aprendizaje:</w:t>
      </w:r>
      <w:r w:rsidR="00616644" w:rsidRPr="00377599">
        <w:rPr>
          <w:rFonts w:asciiTheme="minorHAnsi" w:hAnsiTheme="minorHAnsi" w:cstheme="minorHAnsi"/>
        </w:rPr>
        <w:t xml:space="preserve"> </w:t>
      </w:r>
      <w:r w:rsidR="00616644">
        <w:rPr>
          <w:rFonts w:asciiTheme="minorHAnsi" w:eastAsia="Calibri" w:hAnsiTheme="minorHAnsi" w:cstheme="minorHAnsi"/>
        </w:rPr>
        <w:t>C</w:t>
      </w:r>
      <w:r w:rsidR="00616644" w:rsidRPr="00616644">
        <w:rPr>
          <w:rFonts w:asciiTheme="minorHAnsi" w:eastAsia="Calibri" w:hAnsiTheme="minorHAnsi" w:cstheme="minorHAnsi"/>
        </w:rPr>
        <w:t>onstruir la base de datos para el software a partir del modelo de datos.</w:t>
      </w:r>
    </w:p>
    <w:p w14:paraId="0C5B58C9" w14:textId="77777777" w:rsidR="00924EC2" w:rsidRPr="00377599" w:rsidRDefault="00924EC2" w:rsidP="00170951">
      <w:pPr>
        <w:pBdr>
          <w:top w:val="nil"/>
          <w:left w:val="nil"/>
          <w:bottom w:val="nil"/>
          <w:right w:val="nil"/>
          <w:between w:val="nil"/>
        </w:pBdr>
        <w:jc w:val="both"/>
        <w:rPr>
          <w:rFonts w:asciiTheme="minorHAnsi" w:eastAsia="Calibri" w:hAnsiTheme="minorHAnsi" w:cstheme="minorHAnsi"/>
          <w:color w:val="000000"/>
        </w:rPr>
      </w:pPr>
    </w:p>
    <w:p w14:paraId="2769D43D" w14:textId="1FAA49CF" w:rsidR="00AF6B28" w:rsidRPr="00377599" w:rsidRDefault="00B871D9" w:rsidP="00AF6B28">
      <w:pPr>
        <w:tabs>
          <w:tab w:val="left" w:pos="4320"/>
          <w:tab w:val="left" w:pos="4485"/>
          <w:tab w:val="left" w:pos="5445"/>
        </w:tabs>
        <w:ind w:right="-234"/>
        <w:jc w:val="both"/>
        <w:rPr>
          <w:rFonts w:asciiTheme="minorHAnsi" w:hAnsiTheme="minorHAnsi" w:cstheme="minorHAnsi"/>
        </w:rPr>
      </w:pPr>
      <w:r w:rsidRPr="00377599">
        <w:rPr>
          <w:rFonts w:asciiTheme="minorHAnsi" w:eastAsia="Calibri" w:hAnsiTheme="minorHAnsi" w:cstheme="minorHAnsi"/>
          <w:b/>
          <w:color w:val="000000"/>
        </w:rPr>
        <w:t>Actividad de Aprendizaje</w:t>
      </w:r>
      <w:r w:rsidR="002C2F18">
        <w:rPr>
          <w:rFonts w:asciiTheme="minorHAnsi" w:eastAsia="Calibri" w:hAnsiTheme="minorHAnsi" w:cstheme="minorHAnsi"/>
          <w:b/>
          <w:color w:val="000000"/>
        </w:rPr>
        <w:t xml:space="preserve"> AA1</w:t>
      </w:r>
      <w:r w:rsidRPr="00377599">
        <w:rPr>
          <w:rFonts w:asciiTheme="minorHAnsi" w:eastAsia="Calibri" w:hAnsiTheme="minorHAnsi" w:cstheme="minorHAnsi"/>
          <w:b/>
          <w:color w:val="385623"/>
        </w:rPr>
        <w:t>:</w:t>
      </w:r>
      <w:r w:rsidR="000B766E" w:rsidRPr="00377599">
        <w:rPr>
          <w:rFonts w:asciiTheme="minorHAnsi" w:eastAsia="Calibri" w:hAnsiTheme="minorHAnsi" w:cstheme="minorHAnsi"/>
        </w:rPr>
        <w:t xml:space="preserve"> </w:t>
      </w:r>
      <w:r w:rsidR="00176EB2">
        <w:rPr>
          <w:rFonts w:ascii="Calibri" w:hAnsi="Calibri" w:cs="Calibri"/>
          <w:b/>
          <w:color w:val="00B050"/>
        </w:rPr>
        <w:t>Diseñar bases de datos relacionales haciendo uso del modelo entidad relación, modelo relacional como estándar en el modelado.</w:t>
      </w:r>
    </w:p>
    <w:p w14:paraId="21FFEB00" w14:textId="77777777" w:rsidR="00924EC2" w:rsidRPr="00377599" w:rsidRDefault="00924EC2" w:rsidP="00B86EEF">
      <w:pPr>
        <w:pBdr>
          <w:top w:val="nil"/>
          <w:left w:val="nil"/>
          <w:bottom w:val="nil"/>
          <w:right w:val="nil"/>
          <w:between w:val="nil"/>
        </w:pBdr>
        <w:jc w:val="both"/>
        <w:rPr>
          <w:rFonts w:asciiTheme="minorHAnsi" w:eastAsia="Calibri" w:hAnsiTheme="minorHAnsi" w:cstheme="minorHAnsi"/>
          <w:color w:val="000000"/>
          <w:lang w:val="es-MX"/>
        </w:rPr>
      </w:pPr>
    </w:p>
    <w:p w14:paraId="71E7135F" w14:textId="77777777" w:rsidR="00924EC2" w:rsidRPr="00377599" w:rsidRDefault="00924EC2">
      <w:pPr>
        <w:pBdr>
          <w:top w:val="nil"/>
          <w:left w:val="nil"/>
          <w:bottom w:val="nil"/>
          <w:right w:val="nil"/>
          <w:between w:val="nil"/>
        </w:pBdr>
        <w:ind w:left="360"/>
        <w:jc w:val="both"/>
        <w:rPr>
          <w:rFonts w:asciiTheme="minorHAnsi" w:eastAsia="Calibri" w:hAnsiTheme="minorHAnsi" w:cstheme="minorHAnsi"/>
          <w:color w:val="000000"/>
        </w:rPr>
      </w:pPr>
    </w:p>
    <w:p w14:paraId="48DF2271" w14:textId="27CCD0C9" w:rsidR="000B766E" w:rsidRPr="00377599" w:rsidRDefault="00100BCC" w:rsidP="000B766E">
      <w:pPr>
        <w:tabs>
          <w:tab w:val="left" w:pos="4320"/>
          <w:tab w:val="left" w:pos="4485"/>
          <w:tab w:val="left" w:pos="5445"/>
        </w:tabs>
        <w:ind w:right="-234"/>
        <w:jc w:val="both"/>
        <w:rPr>
          <w:rFonts w:asciiTheme="minorHAnsi" w:hAnsiTheme="minorHAnsi" w:cstheme="minorHAnsi"/>
        </w:rPr>
      </w:pPr>
      <w:r w:rsidRPr="00377599">
        <w:rPr>
          <w:rFonts w:asciiTheme="minorHAnsi" w:eastAsia="Calibri" w:hAnsiTheme="minorHAnsi" w:cstheme="minorHAnsi"/>
          <w:b/>
        </w:rPr>
        <w:t>Instructivo</w:t>
      </w:r>
      <w:r w:rsidR="006606EF" w:rsidRPr="00377599">
        <w:rPr>
          <w:rFonts w:asciiTheme="minorHAnsi" w:eastAsia="Calibri" w:hAnsiTheme="minorHAnsi" w:cstheme="minorHAnsi"/>
          <w:b/>
        </w:rPr>
        <w:t xml:space="preserve">: </w:t>
      </w:r>
      <w:r w:rsidR="00176EB2">
        <w:rPr>
          <w:rFonts w:ascii="Calibri" w:hAnsi="Calibri" w:cs="Calibri"/>
          <w:b/>
          <w:color w:val="00B050"/>
        </w:rPr>
        <w:t>Desarrollar taller de casos de estudio de modelamiento de base de datos relacionales.</w:t>
      </w:r>
    </w:p>
    <w:p w14:paraId="33391780" w14:textId="77777777" w:rsidR="000B766E" w:rsidRPr="00377599" w:rsidRDefault="000B766E" w:rsidP="000B766E">
      <w:pPr>
        <w:pBdr>
          <w:top w:val="nil"/>
          <w:left w:val="nil"/>
          <w:bottom w:val="nil"/>
          <w:right w:val="nil"/>
          <w:between w:val="nil"/>
        </w:pBdr>
        <w:jc w:val="both"/>
        <w:rPr>
          <w:rFonts w:asciiTheme="minorHAnsi" w:eastAsia="Calibri" w:hAnsiTheme="minorHAnsi" w:cstheme="minorHAnsi"/>
          <w:color w:val="000000"/>
          <w:lang w:val="es-MX"/>
        </w:rPr>
      </w:pPr>
    </w:p>
    <w:p w14:paraId="3EC06682" w14:textId="77777777" w:rsidR="00924EC2" w:rsidRPr="00377599" w:rsidRDefault="00B871D9">
      <w:pPr>
        <w:tabs>
          <w:tab w:val="left" w:pos="4320"/>
          <w:tab w:val="left" w:pos="4485"/>
          <w:tab w:val="left" w:pos="5445"/>
        </w:tabs>
        <w:jc w:val="center"/>
        <w:rPr>
          <w:rFonts w:asciiTheme="minorHAnsi" w:eastAsia="Calibri" w:hAnsiTheme="minorHAnsi" w:cstheme="minorHAnsi"/>
          <w:b/>
        </w:rPr>
      </w:pPr>
      <w:r w:rsidRPr="00377599">
        <w:rPr>
          <w:rFonts w:asciiTheme="minorHAnsi" w:eastAsia="Calibri" w:hAnsiTheme="minorHAnsi" w:cstheme="minorHAnsi"/>
          <w:b/>
        </w:rPr>
        <w:t>(Actividad Individual)</w:t>
      </w:r>
    </w:p>
    <w:p w14:paraId="76296B3B" w14:textId="77777777" w:rsidR="00924EC2" w:rsidRPr="00377599" w:rsidRDefault="00924EC2">
      <w:pPr>
        <w:jc w:val="center"/>
        <w:rPr>
          <w:rFonts w:asciiTheme="minorHAnsi" w:eastAsia="Calibri" w:hAnsiTheme="minorHAnsi" w:cstheme="minorHAnsi"/>
          <w:b/>
        </w:rPr>
      </w:pPr>
    </w:p>
    <w:tbl>
      <w:tblPr>
        <w:tblStyle w:val="a"/>
        <w:tblW w:w="922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7"/>
        <w:gridCol w:w="1392"/>
        <w:gridCol w:w="142"/>
        <w:gridCol w:w="1701"/>
        <w:gridCol w:w="425"/>
        <w:gridCol w:w="1134"/>
        <w:gridCol w:w="426"/>
        <w:gridCol w:w="1450"/>
        <w:gridCol w:w="534"/>
      </w:tblGrid>
      <w:tr w:rsidR="00924EC2" w:rsidRPr="00377599" w14:paraId="32D75FEF" w14:textId="77777777">
        <w:trPr>
          <w:trHeight w:val="2258"/>
        </w:trPr>
        <w:tc>
          <w:tcPr>
            <w:tcW w:w="2017" w:type="dxa"/>
            <w:vAlign w:val="center"/>
          </w:tcPr>
          <w:p w14:paraId="2E03A6C1" w14:textId="77777777" w:rsidR="00924EC2" w:rsidRPr="00377599" w:rsidRDefault="00B871D9">
            <w:pPr>
              <w:pBdr>
                <w:top w:val="nil"/>
                <w:left w:val="nil"/>
                <w:bottom w:val="nil"/>
                <w:right w:val="nil"/>
                <w:between w:val="nil"/>
              </w:pBdr>
              <w:ind w:left="25" w:right="126"/>
              <w:jc w:val="center"/>
              <w:rPr>
                <w:rFonts w:asciiTheme="minorHAnsi" w:hAnsiTheme="minorHAnsi" w:cstheme="minorHAnsi"/>
                <w:lang w:val="es-MX"/>
              </w:rPr>
            </w:pPr>
            <w:r w:rsidRPr="00377599">
              <w:rPr>
                <w:rFonts w:asciiTheme="minorHAnsi" w:hAnsiTheme="minorHAnsi" w:cstheme="minorHAnsi"/>
                <w:lang w:val="es-MX"/>
              </w:rPr>
              <w:t>Descripción de la Actividad</w:t>
            </w:r>
          </w:p>
        </w:tc>
        <w:tc>
          <w:tcPr>
            <w:tcW w:w="7204" w:type="dxa"/>
            <w:gridSpan w:val="8"/>
            <w:vAlign w:val="center"/>
          </w:tcPr>
          <w:p w14:paraId="5D20F861" w14:textId="2EC9173F" w:rsidR="00DE790F" w:rsidRDefault="00B871D9" w:rsidP="00DE790F">
            <w:pPr>
              <w:pBdr>
                <w:top w:val="nil"/>
                <w:left w:val="nil"/>
                <w:bottom w:val="nil"/>
                <w:right w:val="nil"/>
                <w:between w:val="nil"/>
              </w:pBdr>
              <w:ind w:left="117" w:right="142"/>
              <w:rPr>
                <w:rFonts w:asciiTheme="minorHAnsi" w:hAnsiTheme="minorHAnsi" w:cstheme="minorHAnsi"/>
                <w:lang w:val="es-MX"/>
              </w:rPr>
            </w:pPr>
            <w:r w:rsidRPr="00377599">
              <w:rPr>
                <w:rFonts w:asciiTheme="minorHAnsi" w:hAnsiTheme="minorHAnsi" w:cstheme="minorHAnsi"/>
                <w:b/>
                <w:lang w:val="es-MX"/>
              </w:rPr>
              <w:t>Presentación</w:t>
            </w:r>
            <w:r w:rsidRPr="00377599">
              <w:rPr>
                <w:rFonts w:asciiTheme="minorHAnsi" w:hAnsiTheme="minorHAnsi" w:cstheme="minorHAnsi"/>
                <w:lang w:val="es-MX"/>
              </w:rPr>
              <w:t>:</w:t>
            </w:r>
          </w:p>
          <w:p w14:paraId="738D897A" w14:textId="77777777" w:rsidR="00176EB2" w:rsidRPr="00377599" w:rsidRDefault="00176EB2" w:rsidP="00DE790F">
            <w:pPr>
              <w:pBdr>
                <w:top w:val="nil"/>
                <w:left w:val="nil"/>
                <w:bottom w:val="nil"/>
                <w:right w:val="nil"/>
                <w:between w:val="nil"/>
              </w:pBdr>
              <w:ind w:left="117" w:right="142"/>
              <w:rPr>
                <w:rFonts w:asciiTheme="minorHAnsi" w:hAnsiTheme="minorHAnsi" w:cstheme="minorHAnsi"/>
                <w:lang w:val="es-MX"/>
              </w:rPr>
            </w:pPr>
          </w:p>
          <w:p w14:paraId="36D8A05A" w14:textId="3AAC1B7B" w:rsidR="00815008" w:rsidRDefault="00472866" w:rsidP="00472866">
            <w:pPr>
              <w:spacing w:line="360" w:lineRule="auto"/>
              <w:ind w:left="258" w:right="280"/>
              <w:jc w:val="both"/>
              <w:rPr>
                <w:rFonts w:asciiTheme="minorHAnsi" w:eastAsia="Calibri" w:hAnsiTheme="minorHAnsi" w:cstheme="minorHAnsi"/>
                <w:color w:val="000000"/>
              </w:rPr>
            </w:pPr>
            <w:r w:rsidRPr="004D6C24">
              <w:rPr>
                <w:rFonts w:asciiTheme="minorHAnsi" w:eastAsia="Calibri" w:hAnsiTheme="minorHAnsi" w:cstheme="minorHAnsi"/>
                <w:color w:val="000000"/>
              </w:rPr>
              <w:t xml:space="preserve">Estimado aprendiz, </w:t>
            </w:r>
            <w:r w:rsidR="00815008">
              <w:rPr>
                <w:rFonts w:asciiTheme="minorHAnsi" w:eastAsia="Calibri" w:hAnsiTheme="minorHAnsi" w:cstheme="minorHAnsi"/>
                <w:color w:val="000000"/>
              </w:rPr>
              <w:t xml:space="preserve">para esta </w:t>
            </w:r>
            <w:r w:rsidR="00176EB2">
              <w:rPr>
                <w:rFonts w:asciiTheme="minorHAnsi" w:eastAsia="Calibri" w:hAnsiTheme="minorHAnsi" w:cstheme="minorHAnsi"/>
                <w:color w:val="000000"/>
              </w:rPr>
              <w:t xml:space="preserve">actividad de evidencia de </w:t>
            </w:r>
            <w:r w:rsidR="00815008">
              <w:rPr>
                <w:rFonts w:asciiTheme="minorHAnsi" w:eastAsia="Calibri" w:hAnsiTheme="minorHAnsi" w:cstheme="minorHAnsi"/>
                <w:color w:val="000000"/>
              </w:rPr>
              <w:t>producto usted</w:t>
            </w:r>
            <w:r w:rsidR="00176EB2">
              <w:rPr>
                <w:rFonts w:asciiTheme="minorHAnsi" w:eastAsia="Calibri" w:hAnsiTheme="minorHAnsi" w:cstheme="minorHAnsi"/>
                <w:color w:val="000000"/>
              </w:rPr>
              <w:t xml:space="preserve"> debe de aplicar los conocimientos adquiridos </w:t>
            </w:r>
            <w:r w:rsidR="00176EB2" w:rsidRPr="004D6C24">
              <w:rPr>
                <w:rFonts w:asciiTheme="minorHAnsi" w:eastAsia="Calibri" w:hAnsiTheme="minorHAnsi" w:cstheme="minorHAnsi"/>
                <w:color w:val="000000"/>
              </w:rPr>
              <w:t>en</w:t>
            </w:r>
            <w:r w:rsidR="00176EB2">
              <w:rPr>
                <w:rFonts w:asciiTheme="minorHAnsi" w:eastAsia="Calibri" w:hAnsiTheme="minorHAnsi" w:cstheme="minorHAnsi"/>
                <w:color w:val="000000"/>
              </w:rPr>
              <w:t xml:space="preserve"> el modelado de base de datos relacionales </w:t>
            </w:r>
            <w:r w:rsidR="00815008">
              <w:rPr>
                <w:rFonts w:asciiTheme="minorHAnsi" w:eastAsia="Calibri" w:hAnsiTheme="minorHAnsi" w:cstheme="minorHAnsi"/>
                <w:color w:val="000000"/>
              </w:rPr>
              <w:t xml:space="preserve">haciendo uso del </w:t>
            </w:r>
            <w:r>
              <w:rPr>
                <w:rFonts w:asciiTheme="minorHAnsi" w:eastAsia="Calibri" w:hAnsiTheme="minorHAnsi" w:cstheme="minorHAnsi"/>
                <w:color w:val="000000"/>
              </w:rPr>
              <w:t>modelo entidad relación</w:t>
            </w:r>
            <w:r w:rsidR="00176EB2">
              <w:rPr>
                <w:rFonts w:asciiTheme="minorHAnsi" w:eastAsia="Calibri" w:hAnsiTheme="minorHAnsi" w:cstheme="minorHAnsi"/>
                <w:color w:val="000000"/>
              </w:rPr>
              <w:t xml:space="preserve"> y modelo lógico</w:t>
            </w:r>
            <w:r>
              <w:rPr>
                <w:rFonts w:asciiTheme="minorHAnsi" w:eastAsia="Calibri" w:hAnsiTheme="minorHAnsi" w:cstheme="minorHAnsi"/>
                <w:color w:val="000000"/>
              </w:rPr>
              <w:t>,</w:t>
            </w:r>
            <w:r w:rsidR="00815008">
              <w:rPr>
                <w:rFonts w:asciiTheme="minorHAnsi" w:eastAsia="Calibri" w:hAnsiTheme="minorHAnsi" w:cstheme="minorHAnsi"/>
                <w:color w:val="000000"/>
              </w:rPr>
              <w:t xml:space="preserve"> recuerde que es importante realiza un buen análisis a los requerimientos funcionales del usuario final y aplicar los criterios </w:t>
            </w:r>
            <w:r w:rsidR="009D0B30">
              <w:rPr>
                <w:rFonts w:asciiTheme="minorHAnsi" w:eastAsia="Calibri" w:hAnsiTheme="minorHAnsi" w:cstheme="minorHAnsi"/>
                <w:color w:val="000000"/>
              </w:rPr>
              <w:t>de acuerdo con</w:t>
            </w:r>
            <w:r w:rsidR="00815008">
              <w:rPr>
                <w:rFonts w:asciiTheme="minorHAnsi" w:eastAsia="Calibri" w:hAnsiTheme="minorHAnsi" w:cstheme="minorHAnsi"/>
                <w:color w:val="000000"/>
              </w:rPr>
              <w:t xml:space="preserve"> las reglas y el paso a paso para cumplir con el estándar en el modelado.</w:t>
            </w:r>
          </w:p>
          <w:p w14:paraId="7F7274C8" w14:textId="00D2F09F" w:rsidR="00472866" w:rsidRPr="00176EB2" w:rsidRDefault="00176EB2" w:rsidP="00472866">
            <w:pPr>
              <w:spacing w:line="360" w:lineRule="auto"/>
              <w:ind w:left="258" w:right="280"/>
              <w:jc w:val="both"/>
              <w:rPr>
                <w:rFonts w:asciiTheme="minorHAnsi" w:eastAsia="Calibri" w:hAnsiTheme="minorHAnsi" w:cstheme="minorHAnsi"/>
                <w:b/>
                <w:bCs/>
                <w:i/>
                <w:iCs/>
                <w:color w:val="000000"/>
              </w:rPr>
            </w:pPr>
            <w:r w:rsidRPr="00176EB2">
              <w:rPr>
                <w:rFonts w:asciiTheme="minorHAnsi" w:eastAsia="Calibri" w:hAnsiTheme="minorHAnsi" w:cstheme="minorHAnsi"/>
                <w:b/>
                <w:bCs/>
                <w:i/>
                <w:iCs/>
                <w:color w:val="000000"/>
              </w:rPr>
              <w:t>Pasos para crear el modelo entidad relación:</w:t>
            </w:r>
          </w:p>
          <w:p w14:paraId="64F716DD" w14:textId="77777777" w:rsidR="00472866" w:rsidRPr="004D6C24"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1) Encontrar entidades en cada uno de los requerimientos del usuario.</w:t>
            </w:r>
          </w:p>
          <w:p w14:paraId="76350003" w14:textId="77777777" w:rsidR="00472866" w:rsidRPr="004D6C24"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2) Identificar atributos de las entidades seleccionadas.</w:t>
            </w:r>
          </w:p>
          <w:p w14:paraId="6A4E6A39" w14:textId="77777777" w:rsidR="00472866" w:rsidRPr="004D6C24"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3) Buscar identificadores (dato único de la entidad).</w:t>
            </w:r>
          </w:p>
          <w:p w14:paraId="5D4E05B7" w14:textId="77777777" w:rsidR="00472866" w:rsidRPr="004D6C24"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4) Especificar las relaciones y cardinalidades entre las entidades.</w:t>
            </w:r>
          </w:p>
          <w:p w14:paraId="153E24BC" w14:textId="77777777" w:rsidR="00472866" w:rsidRPr="004D6C24"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5) Identificar entidades débiles.</w:t>
            </w:r>
          </w:p>
          <w:p w14:paraId="0C13FF51" w14:textId="10BFDF9D" w:rsidR="00472866" w:rsidRDefault="00472866" w:rsidP="00472866">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6) Especializar y generalizar entidades donde sea posible</w:t>
            </w:r>
          </w:p>
          <w:p w14:paraId="2BF23891" w14:textId="0670E4CD" w:rsidR="00176EB2" w:rsidRDefault="00176EB2" w:rsidP="00472866">
            <w:pPr>
              <w:spacing w:line="360" w:lineRule="auto"/>
              <w:ind w:left="258" w:right="280"/>
              <w:jc w:val="both"/>
              <w:rPr>
                <w:rFonts w:asciiTheme="minorHAnsi" w:eastAsia="Calibri" w:hAnsiTheme="minorHAnsi" w:cstheme="minorHAnsi"/>
                <w:iCs/>
                <w:color w:val="000000"/>
              </w:rPr>
            </w:pPr>
          </w:p>
          <w:p w14:paraId="340642F2" w14:textId="44A9525A" w:rsidR="00176EB2" w:rsidRPr="00176EB2" w:rsidRDefault="00176EB2" w:rsidP="00472866">
            <w:pPr>
              <w:spacing w:line="360" w:lineRule="auto"/>
              <w:ind w:left="258" w:right="280"/>
              <w:jc w:val="both"/>
              <w:rPr>
                <w:rFonts w:asciiTheme="minorHAnsi" w:eastAsia="Calibri" w:hAnsiTheme="minorHAnsi" w:cstheme="minorHAnsi"/>
                <w:b/>
                <w:bCs/>
                <w:i/>
                <w:color w:val="000000"/>
              </w:rPr>
            </w:pPr>
            <w:r w:rsidRPr="00176EB2">
              <w:rPr>
                <w:rFonts w:asciiTheme="minorHAnsi" w:eastAsia="Calibri" w:hAnsiTheme="minorHAnsi" w:cstheme="minorHAnsi"/>
                <w:b/>
                <w:bCs/>
                <w:i/>
                <w:color w:val="000000"/>
              </w:rPr>
              <w:t>Reglas para crear el modelo lógico:</w:t>
            </w:r>
          </w:p>
          <w:p w14:paraId="5AD2B843" w14:textId="77777777" w:rsidR="00176EB2" w:rsidRDefault="00176EB2" w:rsidP="00176EB2">
            <w:pPr>
              <w:widowControl/>
              <w:autoSpaceDE w:val="0"/>
              <w:autoSpaceDN w:val="0"/>
              <w:adjustRightInd w:val="0"/>
              <w:rPr>
                <w:rFonts w:asciiTheme="minorHAnsi" w:hAnsiTheme="minorHAnsi" w:cstheme="minorHAnsi"/>
                <w:lang w:val="es-CO"/>
              </w:rPr>
            </w:pPr>
          </w:p>
          <w:p w14:paraId="60F3D0A2" w14:textId="77777777" w:rsidR="00176EB2" w:rsidRDefault="00176EB2" w:rsidP="00176EB2">
            <w:pPr>
              <w:autoSpaceDE w:val="0"/>
              <w:autoSpaceDN w:val="0"/>
              <w:adjustRightInd w:val="0"/>
              <w:rPr>
                <w:rFonts w:asciiTheme="minorHAnsi" w:hAnsiTheme="minorHAnsi" w:cstheme="minorHAnsi"/>
                <w:b/>
                <w:bCs/>
                <w:lang w:val="es-CO"/>
              </w:rPr>
            </w:pPr>
            <w:r w:rsidRPr="004B3015">
              <w:rPr>
                <w:rFonts w:asciiTheme="minorHAnsi" w:hAnsiTheme="minorHAnsi" w:cstheme="minorHAnsi"/>
                <w:b/>
                <w:bCs/>
                <w:lang w:val="es-CO"/>
              </w:rPr>
              <w:t>Transformación para las entidades y atributos:</w:t>
            </w:r>
          </w:p>
          <w:p w14:paraId="0497BF15" w14:textId="77777777" w:rsidR="00176EB2" w:rsidRPr="004B3015" w:rsidRDefault="00176EB2" w:rsidP="00176EB2">
            <w:pPr>
              <w:autoSpaceDE w:val="0"/>
              <w:autoSpaceDN w:val="0"/>
              <w:adjustRightInd w:val="0"/>
              <w:rPr>
                <w:rFonts w:asciiTheme="minorHAnsi" w:hAnsiTheme="minorHAnsi" w:cstheme="minorHAnsi"/>
                <w:lang w:val="es-MX"/>
              </w:rPr>
            </w:pPr>
          </w:p>
          <w:p w14:paraId="4C8A2F24" w14:textId="77777777" w:rsidR="00176EB2" w:rsidRPr="004B3015" w:rsidRDefault="00176EB2" w:rsidP="00176EB2">
            <w:pPr>
              <w:pStyle w:val="Prrafodelista"/>
              <w:numPr>
                <w:ilvl w:val="0"/>
                <w:numId w:val="30"/>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t>Entidades. Las entidades pasan a ser tablas</w:t>
            </w:r>
          </w:p>
          <w:p w14:paraId="6C3F5FDA" w14:textId="77777777" w:rsidR="00176EB2" w:rsidRPr="004B3015" w:rsidRDefault="00176EB2" w:rsidP="00176EB2">
            <w:pPr>
              <w:pStyle w:val="Prrafodelista"/>
              <w:numPr>
                <w:ilvl w:val="0"/>
                <w:numId w:val="30"/>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t>Atributos. Los atributos pasan a ser columnas o atributos de la tabla.</w:t>
            </w:r>
          </w:p>
          <w:p w14:paraId="564D1DFD" w14:textId="77777777" w:rsidR="00176EB2" w:rsidRPr="004B3015" w:rsidRDefault="00176EB2" w:rsidP="00176EB2">
            <w:pPr>
              <w:pStyle w:val="Prrafodelista"/>
              <w:numPr>
                <w:ilvl w:val="0"/>
                <w:numId w:val="30"/>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lastRenderedPageBreak/>
              <w:t>Identificadores principales. Pasan a ser claves primarias</w:t>
            </w:r>
          </w:p>
          <w:p w14:paraId="67844D0C" w14:textId="77777777" w:rsidR="00176EB2" w:rsidRDefault="00176EB2" w:rsidP="00176EB2">
            <w:pPr>
              <w:pStyle w:val="Prrafodelista"/>
              <w:widowControl/>
              <w:numPr>
                <w:ilvl w:val="0"/>
                <w:numId w:val="30"/>
              </w:numPr>
              <w:autoSpaceDE w:val="0"/>
              <w:autoSpaceDN w:val="0"/>
              <w:adjustRightInd w:val="0"/>
              <w:rPr>
                <w:rFonts w:asciiTheme="minorHAnsi" w:hAnsiTheme="minorHAnsi" w:cstheme="minorHAnsi"/>
                <w:lang w:val="es-CO"/>
              </w:rPr>
            </w:pPr>
            <w:r w:rsidRPr="004B3015">
              <w:rPr>
                <w:rFonts w:asciiTheme="minorHAnsi" w:hAnsiTheme="minorHAnsi" w:cstheme="minorHAnsi"/>
                <w:lang w:val="es-CO"/>
              </w:rPr>
              <w:t>Identificadores candidatos. Pasan a ser claves candidatas</w:t>
            </w:r>
          </w:p>
          <w:p w14:paraId="598CB2E7" w14:textId="77777777" w:rsidR="00176EB2" w:rsidRDefault="00176EB2" w:rsidP="00176EB2">
            <w:pPr>
              <w:pStyle w:val="Prrafodelista"/>
              <w:widowControl/>
              <w:autoSpaceDE w:val="0"/>
              <w:autoSpaceDN w:val="0"/>
              <w:adjustRightInd w:val="0"/>
              <w:ind w:left="720"/>
              <w:rPr>
                <w:rFonts w:asciiTheme="minorHAnsi" w:hAnsiTheme="minorHAnsi" w:cstheme="minorHAnsi"/>
                <w:lang w:val="es-CO"/>
              </w:rPr>
            </w:pPr>
          </w:p>
          <w:p w14:paraId="05B83731" w14:textId="77777777" w:rsidR="00176EB2" w:rsidRDefault="00176EB2" w:rsidP="00176EB2">
            <w:pPr>
              <w:widowControl/>
              <w:autoSpaceDE w:val="0"/>
              <w:autoSpaceDN w:val="0"/>
              <w:adjustRightInd w:val="0"/>
              <w:rPr>
                <w:rFonts w:asciiTheme="minorHAnsi" w:hAnsiTheme="minorHAnsi" w:cstheme="minorHAnsi"/>
                <w:b/>
                <w:bCs/>
                <w:lang w:val="es-CO"/>
              </w:rPr>
            </w:pPr>
            <w:r w:rsidRPr="004B3015">
              <w:rPr>
                <w:rFonts w:asciiTheme="minorHAnsi" w:hAnsiTheme="minorHAnsi" w:cstheme="minorHAnsi"/>
                <w:b/>
                <w:bCs/>
                <w:lang w:val="es-CO"/>
              </w:rPr>
              <w:t>transformación para las relaciones</w:t>
            </w:r>
          </w:p>
          <w:p w14:paraId="0729FC2A" w14:textId="77777777" w:rsidR="00176EB2" w:rsidRDefault="00176EB2" w:rsidP="00176EB2">
            <w:pPr>
              <w:widowControl/>
              <w:autoSpaceDE w:val="0"/>
              <w:autoSpaceDN w:val="0"/>
              <w:adjustRightInd w:val="0"/>
              <w:rPr>
                <w:rFonts w:asciiTheme="minorHAnsi" w:hAnsiTheme="minorHAnsi" w:cstheme="minorHAnsi"/>
                <w:b/>
                <w:bCs/>
                <w:lang w:val="es-CO"/>
              </w:rPr>
            </w:pPr>
          </w:p>
          <w:p w14:paraId="70BB94EC" w14:textId="77777777" w:rsidR="00176EB2" w:rsidRPr="004B3015" w:rsidRDefault="00176EB2" w:rsidP="00176EB2">
            <w:pPr>
              <w:widowControl/>
              <w:numPr>
                <w:ilvl w:val="0"/>
                <w:numId w:val="31"/>
              </w:numPr>
              <w:autoSpaceDE w:val="0"/>
              <w:autoSpaceDN w:val="0"/>
              <w:adjustRightInd w:val="0"/>
              <w:rPr>
                <w:rFonts w:asciiTheme="minorHAnsi" w:hAnsiTheme="minorHAnsi" w:cstheme="minorHAnsi"/>
                <w:lang w:val="es-MX"/>
              </w:rPr>
            </w:pPr>
            <w:r w:rsidRPr="004B3015">
              <w:rPr>
                <w:rFonts w:asciiTheme="minorHAnsi" w:hAnsiTheme="minorHAnsi" w:cstheme="minorHAnsi"/>
                <w:b/>
                <w:bCs/>
                <w:lang w:val="es-CO"/>
              </w:rPr>
              <w:t>Relación Muchos a Muchos (</w:t>
            </w:r>
            <w:proofErr w:type="gramStart"/>
            <w:r w:rsidRPr="004B3015">
              <w:rPr>
                <w:rFonts w:asciiTheme="minorHAnsi" w:hAnsiTheme="minorHAnsi" w:cstheme="minorHAnsi"/>
                <w:b/>
                <w:bCs/>
                <w:lang w:val="es-CO"/>
              </w:rPr>
              <w:t>M..</w:t>
            </w:r>
            <w:proofErr w:type="gramEnd"/>
            <w:r w:rsidRPr="004B3015">
              <w:rPr>
                <w:rFonts w:asciiTheme="minorHAnsi" w:hAnsiTheme="minorHAnsi" w:cstheme="minorHAnsi"/>
                <w:b/>
                <w:bCs/>
                <w:lang w:val="es-CO"/>
              </w:rPr>
              <w:t xml:space="preserve">M): </w:t>
            </w:r>
          </w:p>
          <w:p w14:paraId="674D0E61" w14:textId="77777777" w:rsidR="00176EB2" w:rsidRDefault="00176EB2" w:rsidP="00176EB2">
            <w:pPr>
              <w:widowControl/>
              <w:autoSpaceDE w:val="0"/>
              <w:autoSpaceDN w:val="0"/>
              <w:adjustRightInd w:val="0"/>
              <w:ind w:left="720" w:right="283"/>
              <w:jc w:val="both"/>
              <w:rPr>
                <w:rFonts w:asciiTheme="minorHAnsi" w:hAnsiTheme="minorHAnsi" w:cstheme="minorHAnsi"/>
                <w:lang w:val="es-MX"/>
              </w:rPr>
            </w:pPr>
            <w:r w:rsidRPr="004B3015">
              <w:rPr>
                <w:rFonts w:asciiTheme="minorHAnsi" w:hAnsiTheme="minorHAnsi" w:cstheme="minorHAnsi"/>
                <w:lang w:val="es-MX"/>
              </w:rPr>
              <w:t>Cuando se tiene una relación de este tipo se debe crear una nueva relación (tabla) la relación se transforma en una tabla cuyos atributos son: los atributos de la relación y las claves de las entidades relacionadas (que pasarán a ser claves externas). La clave de la tabla la forman todas las claves externas.</w:t>
            </w:r>
          </w:p>
          <w:p w14:paraId="122D87C4" w14:textId="77777777" w:rsidR="00176EB2" w:rsidRPr="004B3015" w:rsidRDefault="00176EB2" w:rsidP="00176EB2">
            <w:pPr>
              <w:pStyle w:val="Prrafodelista"/>
              <w:widowControl/>
              <w:numPr>
                <w:ilvl w:val="0"/>
                <w:numId w:val="31"/>
              </w:numPr>
              <w:autoSpaceDE w:val="0"/>
              <w:autoSpaceDN w:val="0"/>
              <w:adjustRightInd w:val="0"/>
              <w:jc w:val="both"/>
              <w:rPr>
                <w:rFonts w:asciiTheme="minorHAnsi" w:hAnsiTheme="minorHAnsi" w:cstheme="minorHAnsi"/>
                <w:lang w:val="es-MX"/>
              </w:rPr>
            </w:pPr>
            <w:r w:rsidRPr="004B3015">
              <w:rPr>
                <w:rFonts w:asciiTheme="minorHAnsi" w:hAnsiTheme="minorHAnsi" w:cstheme="minorHAnsi"/>
                <w:b/>
                <w:bCs/>
                <w:lang w:val="es-CO"/>
              </w:rPr>
              <w:t>Relación 1 a 1 (</w:t>
            </w:r>
            <w:proofErr w:type="gramStart"/>
            <w:r w:rsidRPr="004B3015">
              <w:rPr>
                <w:rFonts w:asciiTheme="minorHAnsi" w:hAnsiTheme="minorHAnsi" w:cstheme="minorHAnsi"/>
                <w:b/>
                <w:bCs/>
                <w:lang w:val="es-CO"/>
              </w:rPr>
              <w:t>1..</w:t>
            </w:r>
            <w:proofErr w:type="gramEnd"/>
            <w:r w:rsidRPr="004B3015">
              <w:rPr>
                <w:rFonts w:asciiTheme="minorHAnsi" w:hAnsiTheme="minorHAnsi" w:cstheme="minorHAnsi"/>
                <w:b/>
                <w:bCs/>
                <w:lang w:val="es-CO"/>
              </w:rPr>
              <w:t>1):</w:t>
            </w:r>
          </w:p>
          <w:p w14:paraId="77BE2C96" w14:textId="77777777" w:rsidR="00176EB2" w:rsidRDefault="00176EB2" w:rsidP="00176EB2">
            <w:pPr>
              <w:pStyle w:val="Prrafodelista"/>
              <w:autoSpaceDE w:val="0"/>
              <w:autoSpaceDN w:val="0"/>
              <w:adjustRightInd w:val="0"/>
              <w:ind w:left="720"/>
              <w:rPr>
                <w:rFonts w:asciiTheme="minorHAnsi" w:hAnsiTheme="minorHAnsi" w:cstheme="minorHAnsi"/>
                <w:lang w:val="es-MX"/>
              </w:rPr>
            </w:pPr>
            <w:r w:rsidRPr="004B3015">
              <w:rPr>
                <w:rFonts w:asciiTheme="minorHAnsi" w:hAnsiTheme="minorHAnsi" w:cstheme="minorHAnsi"/>
                <w:lang w:val="es-MX"/>
              </w:rPr>
              <w:t>Cuando se tiene una relación de este tipo, la llave primaria de la tabla fuerte pasa a ser llave foránea en la tabla débil.</w:t>
            </w:r>
          </w:p>
          <w:p w14:paraId="55C17425" w14:textId="77777777" w:rsidR="00176EB2" w:rsidRPr="00F528F5" w:rsidRDefault="00176EB2" w:rsidP="00176EB2">
            <w:pPr>
              <w:pStyle w:val="Prrafodelista"/>
              <w:numPr>
                <w:ilvl w:val="0"/>
                <w:numId w:val="31"/>
              </w:numPr>
              <w:autoSpaceDE w:val="0"/>
              <w:autoSpaceDN w:val="0"/>
              <w:adjustRightInd w:val="0"/>
              <w:rPr>
                <w:rFonts w:asciiTheme="minorHAnsi" w:hAnsiTheme="minorHAnsi" w:cstheme="minorHAnsi"/>
                <w:lang w:val="es-MX"/>
              </w:rPr>
            </w:pPr>
            <w:r w:rsidRPr="00F528F5">
              <w:rPr>
                <w:rFonts w:asciiTheme="minorHAnsi" w:hAnsiTheme="minorHAnsi" w:cstheme="minorHAnsi"/>
                <w:b/>
                <w:bCs/>
              </w:rPr>
              <w:t>Relación 1 a Muchos (</w:t>
            </w:r>
            <w:proofErr w:type="gramStart"/>
            <w:r w:rsidRPr="00F528F5">
              <w:rPr>
                <w:rFonts w:asciiTheme="minorHAnsi" w:hAnsiTheme="minorHAnsi" w:cstheme="minorHAnsi"/>
                <w:b/>
                <w:bCs/>
              </w:rPr>
              <w:t>1..</w:t>
            </w:r>
            <w:proofErr w:type="gramEnd"/>
            <w:r w:rsidRPr="00F528F5">
              <w:rPr>
                <w:rFonts w:asciiTheme="minorHAnsi" w:hAnsiTheme="minorHAnsi" w:cstheme="minorHAnsi"/>
                <w:b/>
                <w:bCs/>
              </w:rPr>
              <w:t>M):</w:t>
            </w:r>
          </w:p>
          <w:p w14:paraId="7991A0CE" w14:textId="77777777" w:rsidR="00176EB2" w:rsidRPr="00F528F5" w:rsidRDefault="00176EB2" w:rsidP="00176EB2">
            <w:pPr>
              <w:pStyle w:val="Prrafodelista"/>
              <w:autoSpaceDE w:val="0"/>
              <w:autoSpaceDN w:val="0"/>
              <w:adjustRightInd w:val="0"/>
              <w:ind w:left="720" w:right="283"/>
              <w:jc w:val="both"/>
              <w:rPr>
                <w:rFonts w:asciiTheme="minorHAnsi" w:hAnsiTheme="minorHAnsi" w:cstheme="minorHAnsi"/>
                <w:lang w:val="es-MX"/>
              </w:rPr>
            </w:pPr>
            <w:r w:rsidRPr="00F528F5">
              <w:rPr>
                <w:rFonts w:asciiTheme="minorHAnsi" w:hAnsiTheme="minorHAnsi" w:cstheme="minorHAnsi"/>
                <w:lang w:val="es-MX"/>
              </w:rPr>
              <w:t>Cuando se tiene una relación de este tipo se debe colocar o enviar la llave primaria de la tabla que tiene en cardinalidad 1 a la tabla que tiene cardinalidad M</w:t>
            </w:r>
            <w:r>
              <w:rPr>
                <w:rFonts w:asciiTheme="minorHAnsi" w:hAnsiTheme="minorHAnsi" w:cstheme="minorHAnsi"/>
                <w:lang w:val="es-MX"/>
              </w:rPr>
              <w:t>.</w:t>
            </w:r>
          </w:p>
          <w:p w14:paraId="09800EAE" w14:textId="77777777" w:rsidR="00176EB2" w:rsidRPr="004975F2" w:rsidRDefault="00176EB2" w:rsidP="00472866">
            <w:pPr>
              <w:autoSpaceDE w:val="0"/>
              <w:autoSpaceDN w:val="0"/>
              <w:adjustRightInd w:val="0"/>
              <w:ind w:left="258" w:right="280"/>
              <w:jc w:val="both"/>
              <w:rPr>
                <w:rFonts w:asciiTheme="minorHAnsi" w:hAnsiTheme="minorHAnsi" w:cstheme="minorHAnsi"/>
                <w:lang w:eastAsia="es-ES"/>
              </w:rPr>
            </w:pPr>
          </w:p>
          <w:p w14:paraId="58864A25" w14:textId="77777777" w:rsidR="00924EC2" w:rsidRPr="00377599" w:rsidRDefault="00924EC2" w:rsidP="008E7BA9">
            <w:pPr>
              <w:jc w:val="both"/>
              <w:rPr>
                <w:rFonts w:asciiTheme="minorHAnsi" w:hAnsiTheme="minorHAnsi" w:cstheme="minorHAnsi"/>
                <w:lang w:val="es-MX"/>
              </w:rPr>
            </w:pPr>
          </w:p>
        </w:tc>
      </w:tr>
      <w:tr w:rsidR="00924EC2" w:rsidRPr="00377599" w14:paraId="619F838F" w14:textId="77777777">
        <w:trPr>
          <w:trHeight w:val="1168"/>
        </w:trPr>
        <w:tc>
          <w:tcPr>
            <w:tcW w:w="2017" w:type="dxa"/>
            <w:vAlign w:val="center"/>
          </w:tcPr>
          <w:p w14:paraId="0B881C49" w14:textId="77777777" w:rsidR="00924EC2" w:rsidRPr="00377599" w:rsidRDefault="00B871D9">
            <w:pPr>
              <w:pBdr>
                <w:top w:val="nil"/>
                <w:left w:val="nil"/>
                <w:bottom w:val="nil"/>
                <w:right w:val="nil"/>
                <w:between w:val="nil"/>
              </w:pBdr>
              <w:ind w:left="25" w:right="126"/>
              <w:jc w:val="center"/>
              <w:rPr>
                <w:rFonts w:asciiTheme="minorHAnsi" w:eastAsia="Calibri" w:hAnsiTheme="minorHAnsi" w:cstheme="minorHAnsi"/>
                <w:b/>
                <w:color w:val="000000"/>
              </w:rPr>
            </w:pPr>
            <w:r w:rsidRPr="00377599">
              <w:rPr>
                <w:rFonts w:asciiTheme="minorHAnsi" w:eastAsia="Calibri" w:hAnsiTheme="minorHAnsi" w:cstheme="minorHAnsi"/>
                <w:b/>
                <w:color w:val="000000"/>
              </w:rPr>
              <w:lastRenderedPageBreak/>
              <w:t>Listado de recursos, materiales, equipos, herramientas</w:t>
            </w:r>
          </w:p>
        </w:tc>
        <w:tc>
          <w:tcPr>
            <w:tcW w:w="7204" w:type="dxa"/>
            <w:gridSpan w:val="8"/>
            <w:vAlign w:val="center"/>
          </w:tcPr>
          <w:p w14:paraId="7FB1C26E" w14:textId="77777777" w:rsidR="00924EC2" w:rsidRPr="00377599" w:rsidRDefault="00B871D9">
            <w:pPr>
              <w:pBdr>
                <w:top w:val="nil"/>
                <w:left w:val="nil"/>
                <w:bottom w:val="nil"/>
                <w:right w:val="nil"/>
                <w:between w:val="nil"/>
              </w:pBdr>
              <w:ind w:left="117" w:right="142"/>
              <w:rPr>
                <w:rFonts w:asciiTheme="minorHAnsi" w:eastAsia="Calibri" w:hAnsiTheme="minorHAnsi" w:cstheme="minorHAnsi"/>
                <w:color w:val="000000"/>
              </w:rPr>
            </w:pPr>
            <w:r w:rsidRPr="00377599">
              <w:rPr>
                <w:rFonts w:asciiTheme="minorHAnsi" w:eastAsia="Calibri" w:hAnsiTheme="minorHAnsi" w:cstheme="minorHAnsi"/>
                <w:color w:val="000000"/>
              </w:rPr>
              <w:t xml:space="preserve">Guía de aprendizaje </w:t>
            </w:r>
          </w:p>
          <w:p w14:paraId="1A9A1C63" w14:textId="33346BA5" w:rsidR="00967DB4" w:rsidRDefault="00967DB4">
            <w:pPr>
              <w:pBdr>
                <w:top w:val="nil"/>
                <w:left w:val="nil"/>
                <w:bottom w:val="nil"/>
                <w:right w:val="nil"/>
                <w:between w:val="nil"/>
              </w:pBdr>
              <w:ind w:left="117" w:right="142"/>
              <w:rPr>
                <w:rFonts w:asciiTheme="minorHAnsi" w:eastAsia="Calibri" w:hAnsiTheme="minorHAnsi" w:cstheme="minorHAnsi"/>
                <w:color w:val="000000"/>
              </w:rPr>
            </w:pPr>
            <w:r>
              <w:rPr>
                <w:rFonts w:asciiTheme="minorHAnsi" w:eastAsia="Calibri" w:hAnsiTheme="minorHAnsi" w:cstheme="minorHAnsi"/>
                <w:color w:val="000000"/>
              </w:rPr>
              <w:t>Diapositivas modelo entidad relación</w:t>
            </w:r>
          </w:p>
          <w:p w14:paraId="7D127ACB" w14:textId="7609C7F1" w:rsidR="00967DB4" w:rsidRDefault="00967DB4">
            <w:pPr>
              <w:pBdr>
                <w:top w:val="nil"/>
                <w:left w:val="nil"/>
                <w:bottom w:val="nil"/>
                <w:right w:val="nil"/>
                <w:between w:val="nil"/>
              </w:pBdr>
              <w:ind w:left="117" w:right="142"/>
              <w:rPr>
                <w:rFonts w:asciiTheme="minorHAnsi" w:eastAsia="Calibri" w:hAnsiTheme="minorHAnsi" w:cstheme="minorHAnsi"/>
                <w:color w:val="000000"/>
              </w:rPr>
            </w:pPr>
            <w:r>
              <w:rPr>
                <w:rFonts w:asciiTheme="minorHAnsi" w:eastAsia="Calibri" w:hAnsiTheme="minorHAnsi" w:cstheme="minorHAnsi"/>
                <w:color w:val="000000"/>
              </w:rPr>
              <w:t>Diapositiva modelo lógico</w:t>
            </w:r>
          </w:p>
          <w:p w14:paraId="111CDAFD" w14:textId="77777777" w:rsidR="00924EC2" w:rsidRPr="00377599" w:rsidRDefault="00B871D9">
            <w:pPr>
              <w:pBdr>
                <w:top w:val="nil"/>
                <w:left w:val="nil"/>
                <w:bottom w:val="nil"/>
                <w:right w:val="nil"/>
                <w:between w:val="nil"/>
              </w:pBdr>
              <w:ind w:left="117" w:right="142"/>
              <w:rPr>
                <w:rFonts w:asciiTheme="minorHAnsi" w:eastAsia="Calibri" w:hAnsiTheme="minorHAnsi" w:cstheme="minorHAnsi"/>
                <w:color w:val="000000"/>
              </w:rPr>
            </w:pPr>
            <w:r w:rsidRPr="00377599">
              <w:rPr>
                <w:rFonts w:asciiTheme="minorHAnsi" w:eastAsia="Calibri" w:hAnsiTheme="minorHAnsi" w:cstheme="minorHAnsi"/>
                <w:color w:val="000000"/>
              </w:rPr>
              <w:t xml:space="preserve">Equipo de computo </w:t>
            </w:r>
          </w:p>
          <w:p w14:paraId="1B09CA38" w14:textId="77777777" w:rsidR="00D45FE4" w:rsidRPr="00377599" w:rsidRDefault="00D45FE4" w:rsidP="00E622B2">
            <w:pPr>
              <w:pBdr>
                <w:top w:val="nil"/>
                <w:left w:val="nil"/>
                <w:bottom w:val="nil"/>
                <w:right w:val="nil"/>
                <w:between w:val="nil"/>
              </w:pBdr>
              <w:ind w:left="117" w:right="142"/>
              <w:rPr>
                <w:rFonts w:asciiTheme="minorHAnsi" w:eastAsia="Calibri" w:hAnsiTheme="minorHAnsi" w:cstheme="minorHAnsi"/>
                <w:color w:val="000000"/>
              </w:rPr>
            </w:pPr>
          </w:p>
        </w:tc>
      </w:tr>
      <w:tr w:rsidR="00924EC2" w:rsidRPr="00377599" w14:paraId="0476C297" w14:textId="77777777" w:rsidTr="000B1E3F">
        <w:trPr>
          <w:trHeight w:val="514"/>
        </w:trPr>
        <w:tc>
          <w:tcPr>
            <w:tcW w:w="2017" w:type="dxa"/>
            <w:tcBorders>
              <w:bottom w:val="single" w:sz="4" w:space="0" w:color="000000"/>
            </w:tcBorders>
            <w:vAlign w:val="center"/>
          </w:tcPr>
          <w:p w14:paraId="3F86EE26" w14:textId="77777777" w:rsidR="00924EC2" w:rsidRPr="00377599" w:rsidRDefault="00B871D9">
            <w:pPr>
              <w:pBdr>
                <w:top w:val="nil"/>
                <w:left w:val="nil"/>
                <w:bottom w:val="nil"/>
                <w:right w:val="nil"/>
                <w:between w:val="nil"/>
              </w:pBdr>
              <w:ind w:left="25"/>
              <w:jc w:val="center"/>
              <w:rPr>
                <w:rFonts w:asciiTheme="minorHAnsi" w:eastAsia="Calibri" w:hAnsiTheme="minorHAnsi" w:cstheme="minorHAnsi"/>
                <w:color w:val="000000"/>
              </w:rPr>
            </w:pPr>
            <w:r w:rsidRPr="00377599">
              <w:rPr>
                <w:rFonts w:asciiTheme="minorHAnsi" w:eastAsia="Calibri" w:hAnsiTheme="minorHAnsi" w:cstheme="minorHAnsi"/>
                <w:b/>
                <w:color w:val="000000"/>
              </w:rPr>
              <w:t>Tipo de Evidencia</w:t>
            </w:r>
          </w:p>
        </w:tc>
        <w:tc>
          <w:tcPr>
            <w:tcW w:w="1392" w:type="dxa"/>
            <w:tcBorders>
              <w:bottom w:val="single" w:sz="4" w:space="0" w:color="000000"/>
              <w:right w:val="single" w:sz="4" w:space="0" w:color="000000"/>
            </w:tcBorders>
            <w:vAlign w:val="center"/>
          </w:tcPr>
          <w:p w14:paraId="366B028B" w14:textId="77777777" w:rsidR="00924EC2" w:rsidRPr="00377599" w:rsidRDefault="00B871D9">
            <w:pPr>
              <w:pBdr>
                <w:top w:val="nil"/>
                <w:left w:val="nil"/>
                <w:bottom w:val="nil"/>
                <w:right w:val="nil"/>
                <w:between w:val="nil"/>
              </w:pBdr>
              <w:ind w:left="117" w:right="142"/>
              <w:rPr>
                <w:rFonts w:asciiTheme="minorHAnsi" w:eastAsia="Calibri" w:hAnsiTheme="minorHAnsi" w:cstheme="minorHAnsi"/>
                <w:color w:val="000000"/>
              </w:rPr>
            </w:pPr>
            <w:r w:rsidRPr="00377599">
              <w:rPr>
                <w:rFonts w:asciiTheme="minorHAnsi" w:eastAsia="Calibri" w:hAnsiTheme="minorHAnsi" w:cstheme="minorHAnsi"/>
                <w:color w:val="000000"/>
              </w:rPr>
              <w:t>Desempeño</w:t>
            </w:r>
          </w:p>
        </w:tc>
        <w:tc>
          <w:tcPr>
            <w:tcW w:w="142" w:type="dxa"/>
            <w:tcBorders>
              <w:left w:val="single" w:sz="4" w:space="0" w:color="000000"/>
              <w:bottom w:val="single" w:sz="4" w:space="0" w:color="000000"/>
              <w:right w:val="single" w:sz="4" w:space="0" w:color="000000"/>
            </w:tcBorders>
            <w:vAlign w:val="center"/>
          </w:tcPr>
          <w:p w14:paraId="424D6710" w14:textId="77777777" w:rsidR="00924EC2" w:rsidRPr="00377599" w:rsidRDefault="00924EC2">
            <w:pPr>
              <w:pBdr>
                <w:top w:val="nil"/>
                <w:left w:val="nil"/>
                <w:bottom w:val="nil"/>
                <w:right w:val="nil"/>
                <w:between w:val="nil"/>
              </w:pBdr>
              <w:ind w:left="117" w:right="142"/>
              <w:rPr>
                <w:rFonts w:asciiTheme="minorHAnsi" w:eastAsia="Calibri" w:hAnsiTheme="minorHAnsi" w:cstheme="minorHAnsi"/>
                <w:color w:val="000000"/>
              </w:rPr>
            </w:pPr>
          </w:p>
          <w:p w14:paraId="2E779F1D" w14:textId="77777777" w:rsidR="00924EC2" w:rsidRPr="00377599" w:rsidRDefault="00924EC2">
            <w:pPr>
              <w:pBdr>
                <w:top w:val="nil"/>
                <w:left w:val="nil"/>
                <w:bottom w:val="nil"/>
                <w:right w:val="nil"/>
                <w:between w:val="nil"/>
              </w:pBdr>
              <w:ind w:left="117" w:right="142"/>
              <w:rPr>
                <w:rFonts w:asciiTheme="minorHAnsi" w:eastAsia="Calibri" w:hAnsiTheme="minorHAnsi" w:cstheme="minorHAnsi"/>
                <w:color w:val="000000"/>
              </w:rPr>
            </w:pPr>
          </w:p>
        </w:tc>
        <w:tc>
          <w:tcPr>
            <w:tcW w:w="1701" w:type="dxa"/>
            <w:tcBorders>
              <w:left w:val="single" w:sz="4" w:space="0" w:color="000000"/>
              <w:bottom w:val="single" w:sz="4" w:space="0" w:color="000000"/>
              <w:right w:val="single" w:sz="4" w:space="0" w:color="000000"/>
            </w:tcBorders>
            <w:vAlign w:val="center"/>
          </w:tcPr>
          <w:p w14:paraId="3E1FEE42" w14:textId="77777777" w:rsidR="00924EC2" w:rsidRPr="00377599" w:rsidRDefault="00B871D9">
            <w:pPr>
              <w:pBdr>
                <w:top w:val="nil"/>
                <w:left w:val="nil"/>
                <w:bottom w:val="nil"/>
                <w:right w:val="nil"/>
                <w:between w:val="nil"/>
              </w:pBdr>
              <w:ind w:left="117" w:right="142"/>
              <w:rPr>
                <w:rFonts w:asciiTheme="minorHAnsi" w:eastAsia="Calibri" w:hAnsiTheme="minorHAnsi" w:cstheme="minorHAnsi"/>
                <w:color w:val="000000"/>
              </w:rPr>
            </w:pPr>
            <w:r w:rsidRPr="00377599">
              <w:rPr>
                <w:rFonts w:asciiTheme="minorHAnsi" w:eastAsia="Calibri" w:hAnsiTheme="minorHAnsi" w:cstheme="minorHAnsi"/>
                <w:color w:val="000000"/>
              </w:rPr>
              <w:t>Conocimiento</w:t>
            </w:r>
          </w:p>
        </w:tc>
        <w:tc>
          <w:tcPr>
            <w:tcW w:w="425" w:type="dxa"/>
            <w:tcBorders>
              <w:left w:val="single" w:sz="4" w:space="0" w:color="000000"/>
              <w:bottom w:val="single" w:sz="4" w:space="0" w:color="000000"/>
              <w:right w:val="single" w:sz="4" w:space="0" w:color="000000"/>
            </w:tcBorders>
            <w:vAlign w:val="center"/>
          </w:tcPr>
          <w:p w14:paraId="6A0421D5" w14:textId="77777777" w:rsidR="00924EC2" w:rsidRPr="00377599" w:rsidRDefault="00924EC2">
            <w:pPr>
              <w:pBdr>
                <w:top w:val="nil"/>
                <w:left w:val="nil"/>
                <w:bottom w:val="nil"/>
                <w:right w:val="nil"/>
                <w:between w:val="nil"/>
              </w:pBdr>
              <w:ind w:left="117" w:right="142"/>
              <w:rPr>
                <w:rFonts w:asciiTheme="minorHAnsi" w:eastAsia="Calibri" w:hAnsiTheme="minorHAnsi" w:cstheme="minorHAnsi"/>
                <w:color w:val="000000"/>
              </w:rPr>
            </w:pPr>
          </w:p>
          <w:p w14:paraId="3B92C9A3" w14:textId="77777777" w:rsidR="00924EC2" w:rsidRPr="00377599" w:rsidRDefault="00924EC2">
            <w:pPr>
              <w:pBdr>
                <w:top w:val="nil"/>
                <w:left w:val="nil"/>
                <w:bottom w:val="nil"/>
                <w:right w:val="nil"/>
                <w:between w:val="nil"/>
              </w:pBdr>
              <w:ind w:left="117" w:right="142"/>
              <w:rPr>
                <w:rFonts w:asciiTheme="minorHAnsi" w:eastAsia="Calibri" w:hAnsiTheme="minorHAnsi" w:cstheme="minorHAnsi"/>
                <w:color w:val="000000"/>
              </w:rPr>
            </w:pPr>
          </w:p>
        </w:tc>
        <w:tc>
          <w:tcPr>
            <w:tcW w:w="1134" w:type="dxa"/>
            <w:tcBorders>
              <w:left w:val="single" w:sz="4" w:space="0" w:color="000000"/>
              <w:bottom w:val="single" w:sz="4" w:space="0" w:color="000000"/>
              <w:right w:val="single" w:sz="4" w:space="0" w:color="000000"/>
            </w:tcBorders>
            <w:vAlign w:val="center"/>
          </w:tcPr>
          <w:p w14:paraId="094E4337" w14:textId="77777777" w:rsidR="00924EC2" w:rsidRPr="00377599" w:rsidRDefault="00B871D9">
            <w:pPr>
              <w:pBdr>
                <w:top w:val="nil"/>
                <w:left w:val="nil"/>
                <w:bottom w:val="nil"/>
                <w:right w:val="nil"/>
                <w:between w:val="nil"/>
              </w:pBdr>
              <w:ind w:left="117" w:right="142"/>
              <w:rPr>
                <w:rFonts w:asciiTheme="minorHAnsi" w:eastAsia="Calibri" w:hAnsiTheme="minorHAnsi" w:cstheme="minorHAnsi"/>
                <w:color w:val="000000"/>
              </w:rPr>
            </w:pPr>
            <w:r w:rsidRPr="00377599">
              <w:rPr>
                <w:rFonts w:asciiTheme="minorHAnsi" w:eastAsia="Calibri" w:hAnsiTheme="minorHAnsi" w:cstheme="minorHAnsi"/>
                <w:color w:val="000000"/>
              </w:rPr>
              <w:t>Producto</w:t>
            </w:r>
          </w:p>
        </w:tc>
        <w:tc>
          <w:tcPr>
            <w:tcW w:w="426" w:type="dxa"/>
            <w:tcBorders>
              <w:left w:val="single" w:sz="4" w:space="0" w:color="000000"/>
              <w:bottom w:val="single" w:sz="4" w:space="0" w:color="000000"/>
              <w:right w:val="single" w:sz="4" w:space="0" w:color="000000"/>
            </w:tcBorders>
            <w:vAlign w:val="center"/>
          </w:tcPr>
          <w:p w14:paraId="1A755605" w14:textId="05CB9ABB" w:rsidR="00924EC2" w:rsidRPr="003A7D09" w:rsidRDefault="00683413">
            <w:pPr>
              <w:pBdr>
                <w:top w:val="nil"/>
                <w:left w:val="nil"/>
                <w:bottom w:val="nil"/>
                <w:right w:val="nil"/>
                <w:between w:val="nil"/>
              </w:pBdr>
              <w:ind w:left="117" w:right="142"/>
              <w:rPr>
                <w:rFonts w:asciiTheme="minorHAnsi" w:eastAsia="Calibri" w:hAnsiTheme="minorHAnsi" w:cstheme="minorHAnsi"/>
                <w:b/>
                <w:color w:val="000000"/>
                <w:sz w:val="36"/>
                <w:szCs w:val="36"/>
              </w:rPr>
            </w:pPr>
            <w:r w:rsidRPr="003A7D09">
              <w:rPr>
                <w:rFonts w:asciiTheme="minorHAnsi" w:eastAsia="Calibri" w:hAnsiTheme="minorHAnsi" w:cstheme="minorHAnsi"/>
                <w:b/>
                <w:color w:val="000000"/>
                <w:sz w:val="36"/>
                <w:szCs w:val="36"/>
              </w:rPr>
              <w:t>X</w:t>
            </w:r>
          </w:p>
        </w:tc>
        <w:tc>
          <w:tcPr>
            <w:tcW w:w="1450" w:type="dxa"/>
            <w:tcBorders>
              <w:left w:val="single" w:sz="4" w:space="0" w:color="000000"/>
              <w:bottom w:val="single" w:sz="4" w:space="0" w:color="000000"/>
              <w:right w:val="single" w:sz="4" w:space="0" w:color="000000"/>
            </w:tcBorders>
            <w:vAlign w:val="center"/>
          </w:tcPr>
          <w:p w14:paraId="2271CAC5" w14:textId="77777777" w:rsidR="00924EC2" w:rsidRPr="00377599" w:rsidRDefault="00B871D9">
            <w:pPr>
              <w:pBdr>
                <w:top w:val="nil"/>
                <w:left w:val="nil"/>
                <w:bottom w:val="nil"/>
                <w:right w:val="nil"/>
                <w:between w:val="nil"/>
              </w:pBdr>
              <w:ind w:left="117" w:right="142"/>
              <w:jc w:val="right"/>
              <w:rPr>
                <w:rFonts w:asciiTheme="minorHAnsi" w:eastAsia="Calibri" w:hAnsiTheme="minorHAnsi" w:cstheme="minorHAnsi"/>
                <w:color w:val="000000"/>
              </w:rPr>
            </w:pPr>
            <w:r w:rsidRPr="00377599">
              <w:rPr>
                <w:rFonts w:asciiTheme="minorHAnsi" w:eastAsia="Calibri" w:hAnsiTheme="minorHAnsi" w:cstheme="minorHAnsi"/>
                <w:color w:val="000000"/>
              </w:rPr>
              <w:t>No produce entrega de evidencia</w:t>
            </w:r>
          </w:p>
        </w:tc>
        <w:tc>
          <w:tcPr>
            <w:tcW w:w="534" w:type="dxa"/>
            <w:tcBorders>
              <w:left w:val="single" w:sz="4" w:space="0" w:color="000000"/>
              <w:bottom w:val="single" w:sz="4" w:space="0" w:color="000000"/>
            </w:tcBorders>
            <w:vAlign w:val="center"/>
          </w:tcPr>
          <w:p w14:paraId="027CAFF4" w14:textId="306DF7E3" w:rsidR="00924EC2" w:rsidRPr="00377599" w:rsidRDefault="00924EC2">
            <w:pPr>
              <w:pBdr>
                <w:top w:val="nil"/>
                <w:left w:val="nil"/>
                <w:bottom w:val="nil"/>
                <w:right w:val="nil"/>
                <w:between w:val="nil"/>
              </w:pBdr>
              <w:ind w:left="117" w:right="142"/>
              <w:rPr>
                <w:rFonts w:asciiTheme="minorHAnsi" w:eastAsia="Calibri" w:hAnsiTheme="minorHAnsi" w:cstheme="minorHAnsi"/>
                <w:b/>
                <w:color w:val="000000"/>
              </w:rPr>
            </w:pPr>
          </w:p>
        </w:tc>
      </w:tr>
      <w:tr w:rsidR="00924EC2" w:rsidRPr="00377599" w14:paraId="04884EC6" w14:textId="77777777">
        <w:trPr>
          <w:trHeight w:val="1967"/>
        </w:trPr>
        <w:tc>
          <w:tcPr>
            <w:tcW w:w="2017" w:type="dxa"/>
            <w:tcBorders>
              <w:top w:val="single" w:sz="4" w:space="0" w:color="000000"/>
              <w:left w:val="single" w:sz="4" w:space="0" w:color="000000"/>
              <w:bottom w:val="single" w:sz="4" w:space="0" w:color="000000"/>
              <w:right w:val="single" w:sz="4" w:space="0" w:color="000000"/>
            </w:tcBorders>
            <w:vAlign w:val="center"/>
          </w:tcPr>
          <w:p w14:paraId="5B13CF02" w14:textId="77777777" w:rsidR="00924EC2" w:rsidRPr="00377599" w:rsidRDefault="00B871D9">
            <w:pPr>
              <w:pBdr>
                <w:top w:val="nil"/>
                <w:left w:val="nil"/>
                <w:bottom w:val="nil"/>
                <w:right w:val="nil"/>
                <w:between w:val="nil"/>
              </w:pBdr>
              <w:ind w:left="25"/>
              <w:jc w:val="center"/>
              <w:rPr>
                <w:rFonts w:asciiTheme="minorHAnsi" w:eastAsia="Calibri" w:hAnsiTheme="minorHAnsi" w:cstheme="minorHAnsi"/>
                <w:color w:val="000000"/>
              </w:rPr>
            </w:pPr>
            <w:r w:rsidRPr="00377599">
              <w:rPr>
                <w:rFonts w:asciiTheme="minorHAnsi" w:eastAsia="Calibri" w:hAnsiTheme="minorHAnsi" w:cstheme="minorHAnsi"/>
                <w:b/>
                <w:color w:val="000000"/>
              </w:rPr>
              <w:t>Producto y Forma de Entrega</w:t>
            </w:r>
          </w:p>
        </w:tc>
        <w:tc>
          <w:tcPr>
            <w:tcW w:w="7204" w:type="dxa"/>
            <w:gridSpan w:val="8"/>
            <w:tcBorders>
              <w:top w:val="single" w:sz="4" w:space="0" w:color="000000"/>
              <w:left w:val="single" w:sz="4" w:space="0" w:color="000000"/>
              <w:bottom w:val="single" w:sz="4" w:space="0" w:color="000000"/>
              <w:right w:val="single" w:sz="4" w:space="0" w:color="000000"/>
            </w:tcBorders>
            <w:vAlign w:val="center"/>
          </w:tcPr>
          <w:p w14:paraId="21F95A62" w14:textId="77777777" w:rsidR="00106859" w:rsidRPr="00377599" w:rsidRDefault="00B871D9" w:rsidP="00106859">
            <w:pPr>
              <w:pStyle w:val="Sinespaciado"/>
              <w:jc w:val="both"/>
              <w:rPr>
                <w:rFonts w:asciiTheme="minorHAnsi" w:eastAsia="Calibri" w:hAnsiTheme="minorHAnsi" w:cstheme="minorHAnsi"/>
                <w:color w:val="000000"/>
              </w:rPr>
            </w:pPr>
            <w:r w:rsidRPr="00377599">
              <w:rPr>
                <w:rFonts w:asciiTheme="minorHAnsi" w:eastAsia="Calibri" w:hAnsiTheme="minorHAnsi" w:cstheme="minorHAnsi"/>
                <w:b/>
                <w:color w:val="000000"/>
              </w:rPr>
              <w:t>Producto</w:t>
            </w:r>
            <w:r w:rsidR="003D1BF0" w:rsidRPr="00377599">
              <w:rPr>
                <w:rFonts w:asciiTheme="minorHAnsi" w:eastAsia="Calibri" w:hAnsiTheme="minorHAnsi" w:cstheme="minorHAnsi"/>
                <w:color w:val="000000"/>
              </w:rPr>
              <w:t>:</w:t>
            </w:r>
          </w:p>
          <w:p w14:paraId="760D23E9" w14:textId="17A95D5D" w:rsidR="00021A46" w:rsidRDefault="00021A46" w:rsidP="00106859">
            <w:pPr>
              <w:pStyle w:val="Sinespaciado"/>
              <w:jc w:val="both"/>
              <w:rPr>
                <w:rFonts w:asciiTheme="minorHAnsi" w:eastAsia="Calibri" w:hAnsiTheme="minorHAnsi" w:cstheme="minorHAnsi"/>
                <w:color w:val="000000"/>
              </w:rPr>
            </w:pPr>
          </w:p>
          <w:p w14:paraId="576F770D" w14:textId="6A370563" w:rsidR="00A656AB" w:rsidRDefault="00A656AB" w:rsidP="00106859">
            <w:pPr>
              <w:pStyle w:val="Sinespaciado"/>
              <w:jc w:val="both"/>
              <w:rPr>
                <w:rFonts w:asciiTheme="minorHAnsi" w:eastAsia="Calibri" w:hAnsiTheme="minorHAnsi" w:cstheme="minorHAnsi"/>
                <w:color w:val="000000"/>
              </w:rPr>
            </w:pPr>
          </w:p>
          <w:p w14:paraId="31A4883F" w14:textId="35D7AADE" w:rsidR="009D0B30" w:rsidRDefault="009D0B30" w:rsidP="009D0B30">
            <w:pPr>
              <w:pStyle w:val="Sinespaciado"/>
              <w:ind w:left="117" w:right="139"/>
              <w:jc w:val="both"/>
              <w:rPr>
                <w:rFonts w:asciiTheme="minorHAnsi" w:eastAsia="Calibri" w:hAnsiTheme="minorHAnsi" w:cstheme="minorHAnsi"/>
                <w:color w:val="000000"/>
              </w:rPr>
            </w:pPr>
            <w:r>
              <w:rPr>
                <w:rFonts w:asciiTheme="minorHAnsi" w:eastAsia="Calibri" w:hAnsiTheme="minorHAnsi" w:cstheme="minorHAnsi"/>
                <w:color w:val="000000"/>
              </w:rPr>
              <w:t xml:space="preserve">Estimado aprendiz, en esta actividad usted debe desarrollar los siguientes casos de estudio por medio del Modelo Entidad Relación y el modelo </w:t>
            </w:r>
            <w:r w:rsidR="009F705B">
              <w:rPr>
                <w:rFonts w:asciiTheme="minorHAnsi" w:eastAsia="Calibri" w:hAnsiTheme="minorHAnsi" w:cstheme="minorHAnsi"/>
                <w:color w:val="000000"/>
              </w:rPr>
              <w:t>lógico</w:t>
            </w:r>
          </w:p>
          <w:p w14:paraId="100BA6BE" w14:textId="667136AF" w:rsidR="009D0B30" w:rsidRDefault="009D0B30" w:rsidP="009D0B30">
            <w:pPr>
              <w:ind w:left="117" w:right="142"/>
              <w:jc w:val="both"/>
              <w:rPr>
                <w:rFonts w:asciiTheme="minorHAnsi" w:eastAsia="Calibri" w:hAnsiTheme="minorHAnsi" w:cstheme="minorHAnsi"/>
                <w:color w:val="000000"/>
              </w:rPr>
            </w:pPr>
          </w:p>
          <w:p w14:paraId="7AFF8CC2" w14:textId="6E040806" w:rsidR="009D0B30" w:rsidRPr="009D0B30" w:rsidRDefault="009D0B30" w:rsidP="009D0B30">
            <w:pPr>
              <w:ind w:left="117" w:right="142"/>
              <w:jc w:val="both"/>
              <w:rPr>
                <w:rFonts w:asciiTheme="minorHAnsi" w:eastAsia="Calibri" w:hAnsiTheme="minorHAnsi" w:cstheme="minorHAnsi"/>
                <w:b/>
                <w:bCs/>
                <w:i/>
                <w:iCs/>
                <w:color w:val="000000"/>
              </w:rPr>
            </w:pPr>
            <w:r w:rsidRPr="009D0B30">
              <w:rPr>
                <w:rFonts w:asciiTheme="minorHAnsi" w:eastAsia="Calibri" w:hAnsiTheme="minorHAnsi" w:cstheme="minorHAnsi"/>
                <w:b/>
                <w:bCs/>
                <w:i/>
                <w:iCs/>
                <w:color w:val="000000"/>
              </w:rPr>
              <w:t>Crear el modelo entidad relación y el modelo lógico de los siguientes ejercicios:</w:t>
            </w:r>
          </w:p>
          <w:p w14:paraId="06FA6AF0" w14:textId="4FE5216C" w:rsidR="009D0B30" w:rsidRDefault="009D0B30" w:rsidP="009D0B30">
            <w:pPr>
              <w:ind w:left="117" w:right="142"/>
              <w:jc w:val="both"/>
              <w:rPr>
                <w:rFonts w:asciiTheme="minorHAnsi" w:eastAsia="Calibri" w:hAnsiTheme="minorHAnsi" w:cstheme="minorHAnsi"/>
                <w:color w:val="000000"/>
              </w:rPr>
            </w:pPr>
          </w:p>
          <w:p w14:paraId="24401AD5" w14:textId="77777777" w:rsidR="009D0B30" w:rsidRPr="009C3ED7" w:rsidRDefault="009D0B30" w:rsidP="009D0B30">
            <w:pPr>
              <w:ind w:left="117" w:right="142"/>
              <w:jc w:val="both"/>
              <w:rPr>
                <w:rFonts w:asciiTheme="minorHAnsi" w:eastAsia="Calibri" w:hAnsiTheme="minorHAnsi" w:cstheme="minorHAnsi"/>
                <w:color w:val="000000"/>
              </w:rPr>
            </w:pPr>
          </w:p>
          <w:p w14:paraId="2A086FF0" w14:textId="77777777" w:rsidR="009D0B30" w:rsidRPr="00085E8C" w:rsidRDefault="009D0B30" w:rsidP="009D0B30">
            <w:pPr>
              <w:pStyle w:val="Prrafodelista"/>
              <w:widowControl/>
              <w:numPr>
                <w:ilvl w:val="0"/>
                <w:numId w:val="34"/>
              </w:numPr>
              <w:spacing w:after="160" w:line="259" w:lineRule="auto"/>
              <w:ind w:left="117" w:right="142"/>
              <w:contextualSpacing/>
              <w:jc w:val="both"/>
              <w:rPr>
                <w:rFonts w:asciiTheme="minorHAnsi" w:eastAsia="Calibri" w:hAnsiTheme="minorHAnsi" w:cstheme="minorHAnsi"/>
                <w:b/>
                <w:i/>
                <w:color w:val="000000"/>
              </w:rPr>
            </w:pPr>
            <w:r w:rsidRPr="00085E8C">
              <w:rPr>
                <w:rFonts w:asciiTheme="minorHAnsi" w:eastAsia="Calibri" w:hAnsiTheme="minorHAnsi" w:cstheme="minorHAnsi"/>
                <w:b/>
                <w:i/>
                <w:color w:val="000000"/>
              </w:rPr>
              <w:t>1) Sistema de concesionario:</w:t>
            </w:r>
          </w:p>
          <w:p w14:paraId="20BB0469" w14:textId="77777777" w:rsidR="009D0B30" w:rsidRPr="009D0B30" w:rsidRDefault="009D0B30" w:rsidP="009D0B30">
            <w:pPr>
              <w:ind w:left="117" w:right="142"/>
              <w:jc w:val="both"/>
              <w:rPr>
                <w:rFonts w:asciiTheme="minorHAnsi" w:eastAsia="Calibri" w:hAnsiTheme="minorHAnsi" w:cstheme="minorHAnsi"/>
              </w:rPr>
            </w:pPr>
            <w:r w:rsidRPr="009D0B30">
              <w:rPr>
                <w:rFonts w:asciiTheme="minorHAnsi" w:eastAsia="Calibri" w:hAnsiTheme="minorHAnsi" w:cstheme="minorHAnsi"/>
              </w:rPr>
              <w:t xml:space="preserve">Se desea diseñar una base de datos para almacenar y gestionar la información empleada por un concesionario de automóviles, teniendo en cuenta los siguientes aspectos: </w:t>
            </w:r>
          </w:p>
          <w:p w14:paraId="41A4E8CA" w14:textId="77777777" w:rsidR="009D0B30" w:rsidRPr="009D0B30" w:rsidRDefault="009D0B30" w:rsidP="009D0B30">
            <w:pPr>
              <w:ind w:left="117" w:right="142"/>
              <w:jc w:val="both"/>
              <w:rPr>
                <w:rFonts w:asciiTheme="minorHAnsi" w:eastAsia="Calibri" w:hAnsiTheme="minorHAnsi" w:cstheme="minorHAnsi"/>
              </w:rPr>
            </w:pPr>
          </w:p>
          <w:p w14:paraId="6E837382"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 xml:space="preserve">A un concesionario de coches llegan clientes para comprar automóviles. De cada coche interesa saber la matrícula, modelo, marca y color. </w:t>
            </w:r>
          </w:p>
          <w:p w14:paraId="43F3322B"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p>
          <w:p w14:paraId="63D883D8"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lastRenderedPageBreak/>
              <w:t xml:space="preserve">Un cliente puede comprar varios coches en el concesionario. Cuando un cliente compra un coche, se le hace una ficha en el concesionario con la siguiente información: identificación, nombre, apellidos, dirección y teléfono. </w:t>
            </w:r>
          </w:p>
          <w:p w14:paraId="0446E8B6"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Los coches que el concesionario vende pueden ser nuevos o usados (de segunda mano). De los coches nuevos interesa saber el número de unidades que hay en el concesionario. De los coches viejos interesa el número de kilómetros que lleva recorridos.</w:t>
            </w:r>
          </w:p>
          <w:p w14:paraId="2F5A4F88"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p>
          <w:p w14:paraId="36A9DDD6"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 xml:space="preserve">El concesionario también dispone de un taller en el que los mecánicos reparan los coches que llevan los clientes. Un mecánico repara varios coches a lo largo del día, y un coche puede ser reparado por varios mecánicos. </w:t>
            </w:r>
          </w:p>
          <w:p w14:paraId="2DB034E2" w14:textId="77777777" w:rsidR="009D0B30" w:rsidRPr="009D0B30" w:rsidRDefault="009D0B30" w:rsidP="009D0B30">
            <w:pPr>
              <w:pStyle w:val="Prrafodelista"/>
              <w:widowControl/>
              <w:numPr>
                <w:ilvl w:val="0"/>
                <w:numId w:val="33"/>
              </w:numPr>
              <w:spacing w:after="160" w:line="259" w:lineRule="auto"/>
              <w:ind w:left="117" w:right="142"/>
              <w:contextualSpacing/>
              <w:jc w:val="both"/>
              <w:rPr>
                <w:rFonts w:asciiTheme="minorHAnsi" w:eastAsia="Calibri" w:hAnsiTheme="minorHAnsi" w:cstheme="minorHAnsi"/>
              </w:rPr>
            </w:pPr>
          </w:p>
          <w:p w14:paraId="5BE98948" w14:textId="77777777" w:rsidR="009D0B30" w:rsidRPr="009D0B30" w:rsidRDefault="009D0B30" w:rsidP="009D0B30">
            <w:pPr>
              <w:pStyle w:val="Prrafodelista"/>
              <w:widowControl/>
              <w:numPr>
                <w:ilvl w:val="0"/>
                <w:numId w:val="32"/>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Los mecánicos tienen una identificación, nombre, apellidos, fecha de contratación y salario. Se desea guardar también la fecha en la que se repara cada vehículo y el número de horas que se ha tardado en arreglar cada automóvil.</w:t>
            </w:r>
          </w:p>
          <w:p w14:paraId="29447E6D" w14:textId="77777777" w:rsidR="009D0B30" w:rsidRDefault="009D0B30" w:rsidP="009D0B30">
            <w:pPr>
              <w:ind w:left="117" w:right="142"/>
              <w:jc w:val="both"/>
              <w:rPr>
                <w:rFonts w:asciiTheme="minorHAnsi" w:eastAsia="Calibri" w:hAnsiTheme="minorHAnsi" w:cstheme="minorHAnsi"/>
                <w:color w:val="000000"/>
              </w:rPr>
            </w:pPr>
          </w:p>
          <w:p w14:paraId="4D5D2C52" w14:textId="1123AB7E" w:rsidR="009D0B30" w:rsidRPr="00085E8C" w:rsidRDefault="009D0B30" w:rsidP="009D0B30">
            <w:pPr>
              <w:pStyle w:val="Prrafodelista"/>
              <w:widowControl/>
              <w:numPr>
                <w:ilvl w:val="0"/>
                <w:numId w:val="34"/>
              </w:numPr>
              <w:spacing w:after="200" w:line="276" w:lineRule="auto"/>
              <w:ind w:left="117" w:right="142"/>
              <w:contextualSpacing/>
              <w:jc w:val="both"/>
              <w:rPr>
                <w:rFonts w:asciiTheme="minorHAnsi" w:eastAsia="Calibri" w:hAnsiTheme="minorHAnsi" w:cstheme="minorHAnsi"/>
                <w:b/>
                <w:color w:val="000000"/>
              </w:rPr>
            </w:pPr>
            <w:r w:rsidRPr="00085E8C">
              <w:rPr>
                <w:rFonts w:asciiTheme="minorHAnsi" w:eastAsia="Calibri" w:hAnsiTheme="minorHAnsi" w:cstheme="minorHAnsi"/>
                <w:b/>
                <w:color w:val="000000"/>
              </w:rPr>
              <w:t xml:space="preserve">2) </w:t>
            </w:r>
            <w:r w:rsidR="00F705FD" w:rsidRPr="00F705FD">
              <w:rPr>
                <w:rFonts w:asciiTheme="minorHAnsi" w:eastAsia="Calibri" w:hAnsiTheme="minorHAnsi" w:cstheme="minorHAnsi"/>
                <w:b/>
                <w:bCs/>
              </w:rPr>
              <w:t>Agencia de viajes:</w:t>
            </w:r>
          </w:p>
          <w:p w14:paraId="55EBB7BA" w14:textId="6AB5D572" w:rsidR="00F705FD" w:rsidRPr="00F705FD" w:rsidRDefault="00F705FD" w:rsidP="00F705FD">
            <w:pPr>
              <w:widowControl/>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Una cadena de agencias de viajes desea disponer de una Base de Datos que contemple</w:t>
            </w:r>
            <w:r>
              <w:rPr>
                <w:rFonts w:asciiTheme="minorHAnsi" w:eastAsia="Calibri" w:hAnsiTheme="minorHAnsi" w:cstheme="minorHAnsi"/>
              </w:rPr>
              <w:t xml:space="preserve"> </w:t>
            </w:r>
            <w:r w:rsidRPr="00F705FD">
              <w:rPr>
                <w:rFonts w:asciiTheme="minorHAnsi" w:eastAsia="Calibri" w:hAnsiTheme="minorHAnsi" w:cstheme="minorHAnsi"/>
              </w:rPr>
              <w:t>información relativa al hospedaje y vuelos de los turistas que la contratan.</w:t>
            </w:r>
          </w:p>
          <w:p w14:paraId="4EF4445E" w14:textId="77777777" w:rsidR="00F705FD" w:rsidRPr="00F705FD" w:rsidRDefault="00F705FD" w:rsidP="00F705FD">
            <w:pPr>
              <w:widowControl/>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Los datos a tener en cuenta son:</w:t>
            </w:r>
          </w:p>
          <w:p w14:paraId="0BEFB646" w14:textId="31164CD2"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La cadena de agencias está compuesta por un conjunto de sucursales. Cada sucursal viene definida por el código de sucursal, dirección y teléfono.</w:t>
            </w:r>
          </w:p>
          <w:p w14:paraId="06305308" w14:textId="1CA34D2C"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La cadena tiene contratados una serie de hoteles de forma exclusiva. Cada hotel estará definido por el código de hotel, nombre, dirección, ciudad, teléfono y número de plazas disponibles.</w:t>
            </w:r>
          </w:p>
          <w:p w14:paraId="06EE04D8" w14:textId="486EADA4"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De igual forma, la cadena tiene contratados una serie de vuelos regulares de forma exclusiva.</w:t>
            </w:r>
          </w:p>
          <w:p w14:paraId="743C8904" w14:textId="3277C013"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Cada vuelo viene definido por el número de vuelo, fecha y hora, origen y destino, plazas totales y plazas de clase turista de las que dispone.</w:t>
            </w:r>
          </w:p>
          <w:p w14:paraId="51614148" w14:textId="12CD9136"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La información que se desea almacenar por cada turista es el código de turista, nombre y apellidos, dirección y teléfono.</w:t>
            </w:r>
          </w:p>
          <w:p w14:paraId="1B12577A" w14:textId="77777777" w:rsidR="00F705FD" w:rsidRPr="00F705FD" w:rsidRDefault="00F705FD" w:rsidP="00F705FD">
            <w:pPr>
              <w:widowControl/>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Por otra parte, hay que tener en cuenta la siguiente información:</w:t>
            </w:r>
          </w:p>
          <w:p w14:paraId="29B2A183" w14:textId="7582B11B"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A la cadena de agencias le interesa conocer que sucursal ha contratado el turista.</w:t>
            </w:r>
          </w:p>
          <w:p w14:paraId="44EAEF4A" w14:textId="01DD33CA" w:rsidR="00F705FD" w:rsidRPr="00F705FD" w:rsidRDefault="00F705FD" w:rsidP="00F705FD">
            <w:pPr>
              <w:pStyle w:val="Prrafodelista"/>
              <w:widowControl/>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A la hora de viajar el turista puede elegir cualquiera de los vuelos que ofrece la cadena, yen que clase (turista o primera) desea viajar.</w:t>
            </w:r>
          </w:p>
          <w:p w14:paraId="16968357" w14:textId="11A8C182" w:rsidR="009D0B30" w:rsidRPr="00F705FD" w:rsidRDefault="00F705FD" w:rsidP="00F705FD">
            <w:pPr>
              <w:pStyle w:val="Prrafodelista"/>
              <w:numPr>
                <w:ilvl w:val="0"/>
                <w:numId w:val="30"/>
              </w:numPr>
              <w:ind w:left="117" w:right="139"/>
              <w:jc w:val="both"/>
              <w:rPr>
                <w:rFonts w:asciiTheme="minorHAnsi" w:eastAsia="Calibri" w:hAnsiTheme="minorHAnsi" w:cstheme="minorHAnsi"/>
              </w:rPr>
            </w:pPr>
            <w:r w:rsidRPr="00F705FD">
              <w:rPr>
                <w:rFonts w:asciiTheme="minorHAnsi" w:eastAsia="Calibri" w:hAnsiTheme="minorHAnsi" w:cstheme="minorHAnsi"/>
              </w:rPr>
              <w:t>De igual manera, el turista se puede hospedar en cualquiera de los hoteles que ofrece</w:t>
            </w:r>
            <w:r>
              <w:rPr>
                <w:rFonts w:asciiTheme="minorHAnsi" w:eastAsia="Calibri" w:hAnsiTheme="minorHAnsi" w:cstheme="minorHAnsi"/>
              </w:rPr>
              <w:t xml:space="preserve"> </w:t>
            </w:r>
            <w:r w:rsidRPr="00F705FD">
              <w:rPr>
                <w:rFonts w:asciiTheme="minorHAnsi" w:eastAsia="Calibri" w:hAnsiTheme="minorHAnsi" w:cstheme="minorHAnsi"/>
              </w:rPr>
              <w:t>la cadena, y elegir el régimen de hospedaje (media pensión o pensión completa). Siendo significativa la fecha de llegada y de partida.</w:t>
            </w:r>
          </w:p>
          <w:p w14:paraId="27396CBC" w14:textId="77777777" w:rsidR="009D0B30" w:rsidRDefault="009D0B30" w:rsidP="009D0B30">
            <w:pPr>
              <w:ind w:left="117" w:right="142"/>
              <w:jc w:val="both"/>
              <w:rPr>
                <w:rFonts w:asciiTheme="minorHAnsi" w:eastAsia="Calibri" w:hAnsiTheme="minorHAnsi" w:cstheme="minorHAnsi"/>
                <w:color w:val="000000"/>
              </w:rPr>
            </w:pPr>
          </w:p>
          <w:p w14:paraId="610D30C0" w14:textId="3FA156CE" w:rsidR="009D0B30" w:rsidRDefault="009D0B30" w:rsidP="00DE7A05">
            <w:pPr>
              <w:pStyle w:val="Ttulo2"/>
              <w:wordWrap w:val="0"/>
              <w:spacing w:before="0" w:after="150"/>
              <w:rPr>
                <w:rFonts w:asciiTheme="minorHAnsi" w:eastAsia="Calibri" w:hAnsiTheme="minorHAnsi" w:cstheme="minorHAnsi"/>
                <w:b/>
                <w:color w:val="000000"/>
              </w:rPr>
            </w:pPr>
            <w:r w:rsidRPr="00085E8C">
              <w:rPr>
                <w:rFonts w:asciiTheme="minorHAnsi" w:eastAsia="Calibri" w:hAnsiTheme="minorHAnsi" w:cstheme="minorHAnsi"/>
                <w:b/>
                <w:color w:val="000000"/>
              </w:rPr>
              <w:lastRenderedPageBreak/>
              <w:t xml:space="preserve">3) </w:t>
            </w:r>
            <w:r w:rsidR="00DE7A05" w:rsidRPr="00E72A14">
              <w:rPr>
                <w:rFonts w:asciiTheme="minorHAnsi" w:eastAsia="Calibri" w:hAnsiTheme="minorHAnsi" w:cstheme="minorHAnsi"/>
                <w:b/>
                <w:bCs/>
                <w:i/>
                <w:iCs/>
                <w:color w:val="000000"/>
                <w:sz w:val="22"/>
                <w:szCs w:val="22"/>
              </w:rPr>
              <w:t>INFORMACIÓN POLICIAL</w:t>
            </w:r>
            <w:r w:rsidRPr="00E72A14">
              <w:rPr>
                <w:rFonts w:asciiTheme="minorHAnsi" w:eastAsia="Calibri" w:hAnsiTheme="minorHAnsi" w:cstheme="minorHAnsi"/>
                <w:b/>
                <w:bCs/>
                <w:i/>
                <w:iCs/>
                <w:color w:val="000000"/>
                <w:sz w:val="22"/>
                <w:szCs w:val="22"/>
              </w:rPr>
              <w:t>:</w:t>
            </w:r>
          </w:p>
          <w:p w14:paraId="60472E78" w14:textId="77777777" w:rsidR="00DE7A05" w:rsidRPr="00DE7A05" w:rsidRDefault="00DE7A05" w:rsidP="00DE7A05">
            <w:pPr>
              <w:widowControl/>
              <w:spacing w:after="150"/>
              <w:ind w:left="117" w:right="139"/>
              <w:jc w:val="both"/>
              <w:rPr>
                <w:rFonts w:asciiTheme="minorHAnsi" w:eastAsia="Calibri" w:hAnsiTheme="minorHAnsi" w:cstheme="minorHAnsi"/>
              </w:rPr>
            </w:pPr>
            <w:r w:rsidRPr="00DE7A05">
              <w:rPr>
                <w:rFonts w:asciiTheme="minorHAnsi" w:eastAsia="Calibri" w:hAnsiTheme="minorHAnsi" w:cstheme="minorHAnsi"/>
              </w:rPr>
              <w:t>La Policía quiere crear una base de datos sobre la seguridad en algunas entidades bancarias. Para ello tiene en cuenta:</w:t>
            </w:r>
          </w:p>
          <w:p w14:paraId="25CE8A76" w14:textId="4A8543E7"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Que cada entidad bancaria se caracteriza por un código y por el domicilio de su Central.</w:t>
            </w:r>
          </w:p>
          <w:p w14:paraId="7FA294AC" w14:textId="2D261235"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Que cada entidad bancaria tiene más de una sucursal que también se caracteriza por un</w:t>
            </w:r>
            <w:r>
              <w:rPr>
                <w:rFonts w:asciiTheme="minorHAnsi" w:eastAsia="Calibri" w:hAnsiTheme="minorHAnsi" w:cstheme="minorHAnsi"/>
              </w:rPr>
              <w:t xml:space="preserve"> </w:t>
            </w:r>
            <w:r w:rsidRPr="00DE7A05">
              <w:rPr>
                <w:rFonts w:asciiTheme="minorHAnsi" w:eastAsia="Calibri" w:hAnsiTheme="minorHAnsi" w:cstheme="minorHAnsi"/>
              </w:rPr>
              <w:t>código y por el domicilio, así como por el número de empleados de dicha sucursal.</w:t>
            </w:r>
          </w:p>
          <w:p w14:paraId="1B2E9973" w14:textId="00AA848A"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Que cada sucursal contrata, según el día, algunos vigilantes, que se caracterizan por un código y su edad. Un vigilante puede ser contratado por diferentes sucursales (incluso de diferentes entidades), en distintas fechas y es un dato de interés dicha fecha, así como si se ha contratado con arma o no.</w:t>
            </w:r>
          </w:p>
          <w:p w14:paraId="65C19A21" w14:textId="0A5655CB"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Por otra parte, se quiere controlar a las personas que han sido detenidas por atracar las sucursales de dichas entidades. Estas personas se definen por una clave (código) y su</w:t>
            </w:r>
            <w:r>
              <w:rPr>
                <w:rFonts w:asciiTheme="minorHAnsi" w:eastAsia="Calibri" w:hAnsiTheme="minorHAnsi" w:cstheme="minorHAnsi"/>
              </w:rPr>
              <w:t xml:space="preserve"> </w:t>
            </w:r>
            <w:r w:rsidRPr="00DE7A05">
              <w:rPr>
                <w:rFonts w:asciiTheme="minorHAnsi" w:eastAsia="Calibri" w:hAnsiTheme="minorHAnsi" w:cstheme="minorHAnsi"/>
              </w:rPr>
              <w:t>nombre completo.</w:t>
            </w:r>
          </w:p>
          <w:p w14:paraId="4F42DD85" w14:textId="7AED1600"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 xml:space="preserve">Alguna de estas personas está </w:t>
            </w:r>
            <w:r w:rsidR="00B55AF8" w:rsidRPr="00DE7A05">
              <w:rPr>
                <w:rFonts w:asciiTheme="minorHAnsi" w:eastAsia="Calibri" w:hAnsiTheme="minorHAnsi" w:cstheme="minorHAnsi"/>
              </w:rPr>
              <w:t>integrada</w:t>
            </w:r>
            <w:r w:rsidRPr="00DE7A05">
              <w:rPr>
                <w:rFonts w:asciiTheme="minorHAnsi" w:eastAsia="Calibri" w:hAnsiTheme="minorHAnsi" w:cstheme="minorHAnsi"/>
              </w:rPr>
              <w:t xml:space="preserve"> en algunas bandas organizadas y por ello se desea saber a qué banda pertenecen, sin ser de interés si la banda ha participado en el delito o no Dichas bandas se definen por un número de banda y por el número de miembros.</w:t>
            </w:r>
          </w:p>
          <w:p w14:paraId="533928FB" w14:textId="78B65B18"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Así mismo, es interesante saber en qué fecha ha atracado cada persona una sucursal.</w:t>
            </w:r>
          </w:p>
          <w:p w14:paraId="52E61414" w14:textId="28953D58"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Evidentemente, una persona puede atracar varias sucursales en diferentes fechas, así</w:t>
            </w:r>
            <w:r>
              <w:rPr>
                <w:rFonts w:asciiTheme="minorHAnsi" w:eastAsia="Calibri" w:hAnsiTheme="minorHAnsi" w:cstheme="minorHAnsi"/>
              </w:rPr>
              <w:t xml:space="preserve"> </w:t>
            </w:r>
            <w:r w:rsidRPr="00DE7A05">
              <w:rPr>
                <w:rFonts w:asciiTheme="minorHAnsi" w:eastAsia="Calibri" w:hAnsiTheme="minorHAnsi" w:cstheme="minorHAnsi"/>
              </w:rPr>
              <w:t>como que una sucursal puede ser atracada por varias personas.</w:t>
            </w:r>
          </w:p>
          <w:p w14:paraId="5F9D1682" w14:textId="65EEF409" w:rsidR="00DE7A05" w:rsidRDefault="00DE7A05" w:rsidP="007B59FE">
            <w:pPr>
              <w:pStyle w:val="Prrafodelista"/>
              <w:widowControl/>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14:paraId="1B14DC5B" w14:textId="77777777" w:rsidR="00DE7A05" w:rsidRPr="00DE7A05" w:rsidRDefault="00DE7A05" w:rsidP="007B59FE">
            <w:pPr>
              <w:pStyle w:val="Prrafodelista"/>
              <w:widowControl/>
              <w:numPr>
                <w:ilvl w:val="0"/>
                <w:numId w:val="30"/>
              </w:numPr>
              <w:ind w:left="542" w:right="280"/>
              <w:jc w:val="both"/>
              <w:rPr>
                <w:rFonts w:asciiTheme="minorHAnsi" w:eastAsia="Calibri" w:hAnsiTheme="minorHAnsi" w:cstheme="minorHAnsi"/>
              </w:rPr>
            </w:pPr>
          </w:p>
          <w:p w14:paraId="73B619CD" w14:textId="2D45B2F4" w:rsidR="009D0B30" w:rsidRPr="00DE7A05" w:rsidRDefault="00DE7A05" w:rsidP="007B59FE">
            <w:pPr>
              <w:pStyle w:val="Sinespaciado"/>
              <w:numPr>
                <w:ilvl w:val="0"/>
                <w:numId w:val="30"/>
              </w:numPr>
              <w:ind w:left="542" w:right="280"/>
              <w:jc w:val="both"/>
              <w:rPr>
                <w:rFonts w:asciiTheme="minorHAnsi" w:eastAsia="Calibri" w:hAnsiTheme="minorHAnsi" w:cstheme="minorHAnsi"/>
              </w:rPr>
            </w:pPr>
            <w:r w:rsidRPr="00DE7A05">
              <w:rPr>
                <w:rFonts w:asciiTheme="minorHAnsi" w:eastAsia="Calibri" w:hAnsiTheme="minorHAnsi" w:cstheme="minorHAnsi"/>
              </w:rPr>
              <w:t>NOTA: En ningún caso interesa saber si un vigilante ha participado en la detención de un atracador.</w:t>
            </w:r>
          </w:p>
          <w:p w14:paraId="49F2EC81" w14:textId="2AF027BB" w:rsidR="009D0B30" w:rsidRDefault="009D0B30" w:rsidP="00DE7A05">
            <w:pPr>
              <w:pStyle w:val="Sinespaciado"/>
              <w:ind w:left="117" w:right="139"/>
              <w:jc w:val="both"/>
              <w:rPr>
                <w:rFonts w:asciiTheme="minorHAnsi" w:eastAsia="Calibri" w:hAnsiTheme="minorHAnsi" w:cstheme="minorHAnsi"/>
              </w:rPr>
            </w:pPr>
          </w:p>
          <w:p w14:paraId="5A30F1D2" w14:textId="22B9EAAB" w:rsidR="00D30B78" w:rsidRDefault="00D30B78" w:rsidP="00DE7A05">
            <w:pPr>
              <w:pStyle w:val="Sinespaciado"/>
              <w:ind w:left="117" w:right="139"/>
              <w:jc w:val="both"/>
              <w:rPr>
                <w:rFonts w:asciiTheme="minorHAnsi" w:eastAsia="Calibri" w:hAnsiTheme="minorHAnsi" w:cstheme="minorHAnsi"/>
              </w:rPr>
            </w:pPr>
          </w:p>
          <w:p w14:paraId="516C72BE" w14:textId="487ACDF2" w:rsidR="00D30B78" w:rsidRDefault="00D30B78" w:rsidP="00DE7A05">
            <w:pPr>
              <w:pStyle w:val="Sinespaciado"/>
              <w:ind w:left="117" w:right="139"/>
              <w:jc w:val="both"/>
              <w:rPr>
                <w:rFonts w:asciiTheme="minorHAnsi" w:eastAsia="Calibri" w:hAnsiTheme="minorHAnsi" w:cstheme="minorHAnsi"/>
              </w:rPr>
            </w:pPr>
          </w:p>
          <w:p w14:paraId="2A3B9E79" w14:textId="4C3B4E77" w:rsidR="00D30B78" w:rsidRDefault="00D30B78" w:rsidP="00DE7A05">
            <w:pPr>
              <w:pStyle w:val="Sinespaciado"/>
              <w:ind w:left="117" w:right="139"/>
              <w:jc w:val="both"/>
              <w:rPr>
                <w:rFonts w:asciiTheme="minorHAnsi" w:eastAsia="Calibri" w:hAnsiTheme="minorHAnsi" w:cstheme="minorHAnsi"/>
              </w:rPr>
            </w:pPr>
          </w:p>
          <w:p w14:paraId="1A3E0226" w14:textId="57E53A41" w:rsidR="00D30B78" w:rsidRDefault="00D30B78" w:rsidP="00DE7A05">
            <w:pPr>
              <w:pStyle w:val="Sinespaciado"/>
              <w:ind w:left="117" w:right="139"/>
              <w:jc w:val="both"/>
              <w:rPr>
                <w:rFonts w:asciiTheme="minorHAnsi" w:eastAsia="Calibri" w:hAnsiTheme="minorHAnsi" w:cstheme="minorHAnsi"/>
              </w:rPr>
            </w:pPr>
          </w:p>
          <w:p w14:paraId="0FF8B046" w14:textId="528F2D0B" w:rsidR="00D30B78" w:rsidRDefault="00D30B78" w:rsidP="00DE7A05">
            <w:pPr>
              <w:pStyle w:val="Sinespaciado"/>
              <w:ind w:left="117" w:right="139"/>
              <w:jc w:val="both"/>
              <w:rPr>
                <w:rFonts w:asciiTheme="minorHAnsi" w:eastAsia="Calibri" w:hAnsiTheme="minorHAnsi" w:cstheme="minorHAnsi"/>
              </w:rPr>
            </w:pPr>
          </w:p>
          <w:p w14:paraId="59BFE100" w14:textId="3127AD52" w:rsidR="00D30B78" w:rsidRDefault="00D30B78" w:rsidP="00DE7A05">
            <w:pPr>
              <w:pStyle w:val="Sinespaciado"/>
              <w:ind w:left="117" w:right="139"/>
              <w:jc w:val="both"/>
              <w:rPr>
                <w:rFonts w:asciiTheme="minorHAnsi" w:eastAsia="Calibri" w:hAnsiTheme="minorHAnsi" w:cstheme="minorHAnsi"/>
              </w:rPr>
            </w:pPr>
          </w:p>
          <w:p w14:paraId="5A30E0FA" w14:textId="2033CDE2" w:rsidR="00D30B78" w:rsidRDefault="00D30B78" w:rsidP="00DE7A05">
            <w:pPr>
              <w:pStyle w:val="Sinespaciado"/>
              <w:ind w:left="117" w:right="139"/>
              <w:jc w:val="both"/>
              <w:rPr>
                <w:rFonts w:asciiTheme="minorHAnsi" w:eastAsia="Calibri" w:hAnsiTheme="minorHAnsi" w:cstheme="minorHAnsi"/>
              </w:rPr>
            </w:pPr>
          </w:p>
          <w:p w14:paraId="7E6E22A0" w14:textId="623357EC" w:rsidR="00D30B78" w:rsidRDefault="00D30B78" w:rsidP="00DE7A05">
            <w:pPr>
              <w:pStyle w:val="Sinespaciado"/>
              <w:ind w:left="117" w:right="139"/>
              <w:jc w:val="both"/>
              <w:rPr>
                <w:rFonts w:asciiTheme="minorHAnsi" w:eastAsia="Calibri" w:hAnsiTheme="minorHAnsi" w:cstheme="minorHAnsi"/>
              </w:rPr>
            </w:pPr>
          </w:p>
          <w:p w14:paraId="66C0E60D" w14:textId="11468174" w:rsidR="00D30B78" w:rsidRDefault="00D30B78" w:rsidP="00DE7A05">
            <w:pPr>
              <w:pStyle w:val="Sinespaciado"/>
              <w:ind w:left="117" w:right="139"/>
              <w:jc w:val="both"/>
              <w:rPr>
                <w:rFonts w:asciiTheme="minorHAnsi" w:eastAsia="Calibri" w:hAnsiTheme="minorHAnsi" w:cstheme="minorHAnsi"/>
              </w:rPr>
            </w:pPr>
          </w:p>
          <w:p w14:paraId="58E0F4DD" w14:textId="491EA531" w:rsidR="00D30B78" w:rsidRDefault="00D30B78" w:rsidP="00DE7A05">
            <w:pPr>
              <w:pStyle w:val="Sinespaciado"/>
              <w:ind w:left="117" w:right="139"/>
              <w:jc w:val="both"/>
              <w:rPr>
                <w:rFonts w:asciiTheme="minorHAnsi" w:eastAsia="Calibri" w:hAnsiTheme="minorHAnsi" w:cstheme="minorHAnsi"/>
              </w:rPr>
            </w:pPr>
          </w:p>
          <w:p w14:paraId="37B419A6" w14:textId="77777777" w:rsidR="00D30B78" w:rsidRPr="00DE7A05" w:rsidRDefault="00D30B78" w:rsidP="00DE7A05">
            <w:pPr>
              <w:pStyle w:val="Sinespaciado"/>
              <w:ind w:left="117" w:right="139"/>
              <w:jc w:val="both"/>
              <w:rPr>
                <w:rFonts w:asciiTheme="minorHAnsi" w:eastAsia="Calibri" w:hAnsiTheme="minorHAnsi" w:cstheme="minorHAnsi"/>
              </w:rPr>
            </w:pPr>
          </w:p>
          <w:p w14:paraId="18F5E472" w14:textId="790B6335" w:rsidR="009D0B30" w:rsidRPr="009D0B30" w:rsidRDefault="009D0B30" w:rsidP="009D0B30">
            <w:pPr>
              <w:ind w:left="117" w:right="142"/>
              <w:jc w:val="both"/>
              <w:rPr>
                <w:rFonts w:asciiTheme="minorHAnsi" w:eastAsia="Calibri" w:hAnsiTheme="minorHAnsi" w:cstheme="minorHAnsi"/>
                <w:b/>
                <w:bCs/>
                <w:i/>
                <w:iCs/>
                <w:color w:val="000000"/>
              </w:rPr>
            </w:pPr>
            <w:r w:rsidRPr="009D0B30">
              <w:rPr>
                <w:rFonts w:asciiTheme="minorHAnsi" w:eastAsia="Calibri" w:hAnsiTheme="minorHAnsi" w:cstheme="minorHAnsi"/>
                <w:b/>
                <w:bCs/>
                <w:i/>
                <w:iCs/>
                <w:color w:val="000000"/>
              </w:rPr>
              <w:t>Crear el modelo lógico de los siguientes ejercicios:</w:t>
            </w:r>
          </w:p>
          <w:p w14:paraId="7E5D7EF2" w14:textId="63DBF3B6" w:rsidR="009D0B30" w:rsidRDefault="009D0B30" w:rsidP="009B5FF3">
            <w:pPr>
              <w:pStyle w:val="Sinespaciado"/>
              <w:ind w:right="139"/>
              <w:jc w:val="both"/>
              <w:rPr>
                <w:rFonts w:asciiTheme="minorHAnsi" w:eastAsia="Calibri" w:hAnsiTheme="minorHAnsi" w:cstheme="minorHAnsi"/>
                <w:color w:val="000000"/>
                <w:lang w:val="es-MX"/>
              </w:rPr>
            </w:pPr>
          </w:p>
          <w:p w14:paraId="662EA0FA" w14:textId="77777777" w:rsidR="009D0B30" w:rsidRDefault="009D0B30" w:rsidP="009D0B30">
            <w:pPr>
              <w:widowControl/>
              <w:autoSpaceDE w:val="0"/>
              <w:autoSpaceDN w:val="0"/>
              <w:adjustRightInd w:val="0"/>
              <w:rPr>
                <w:rFonts w:asciiTheme="minorHAnsi" w:hAnsiTheme="minorHAnsi" w:cstheme="minorHAnsi"/>
                <w:lang w:val="es-CO"/>
              </w:rPr>
            </w:pPr>
          </w:p>
          <w:p w14:paraId="25E2906E" w14:textId="01BF7268" w:rsidR="009D0B30" w:rsidRPr="009D0B30" w:rsidRDefault="009D0B30" w:rsidP="009D0B30">
            <w:pPr>
              <w:pStyle w:val="Prrafodelista"/>
              <w:widowControl/>
              <w:numPr>
                <w:ilvl w:val="0"/>
                <w:numId w:val="36"/>
              </w:numPr>
              <w:spacing w:after="160" w:line="259" w:lineRule="auto"/>
              <w:ind w:right="142"/>
              <w:contextualSpacing/>
              <w:jc w:val="both"/>
              <w:rPr>
                <w:rFonts w:asciiTheme="minorHAnsi" w:eastAsia="Calibri" w:hAnsiTheme="minorHAnsi" w:cstheme="minorHAnsi"/>
                <w:b/>
                <w:bCs/>
                <w:color w:val="000000"/>
              </w:rPr>
            </w:pPr>
            <w:r w:rsidRPr="009D0B30">
              <w:rPr>
                <w:rFonts w:asciiTheme="minorHAnsi" w:eastAsia="Calibri" w:hAnsiTheme="minorHAnsi" w:cstheme="minorHAnsi"/>
                <w:b/>
                <w:bCs/>
                <w:color w:val="000000"/>
              </w:rPr>
              <w:t>Tienda</w:t>
            </w:r>
          </w:p>
          <w:p w14:paraId="7FCB9E3B" w14:textId="77777777" w:rsidR="009D0B30" w:rsidRDefault="009D0B30" w:rsidP="009D0B30">
            <w:pPr>
              <w:ind w:left="117" w:right="142"/>
              <w:jc w:val="both"/>
              <w:rPr>
                <w:rFonts w:asciiTheme="minorHAnsi" w:eastAsia="Calibri" w:hAnsiTheme="minorHAnsi" w:cstheme="minorHAnsi"/>
                <w:color w:val="000000"/>
              </w:rPr>
            </w:pPr>
            <w:r>
              <w:object w:dxaOrig="14190" w:dyaOrig="4050" w14:anchorId="4E5BA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102.7pt" o:ole="">
                  <v:imagedata r:id="rId9" o:title=""/>
                </v:shape>
                <o:OLEObject Type="Embed" ProgID="PBrush" ShapeID="_x0000_i1025" DrawAspect="Content" ObjectID="_1753536786" r:id="rId10"/>
              </w:object>
            </w:r>
          </w:p>
          <w:p w14:paraId="41822835" w14:textId="77777777" w:rsidR="009D0B30" w:rsidRDefault="009D0B30" w:rsidP="009D0B30">
            <w:pPr>
              <w:ind w:left="117" w:right="142"/>
              <w:jc w:val="both"/>
              <w:rPr>
                <w:rFonts w:asciiTheme="minorHAnsi" w:eastAsia="Calibri" w:hAnsiTheme="minorHAnsi" w:cstheme="minorHAnsi"/>
                <w:color w:val="000000"/>
              </w:rPr>
            </w:pPr>
          </w:p>
          <w:p w14:paraId="0E3D97B0" w14:textId="77777777" w:rsidR="009D0B30" w:rsidRPr="00935632" w:rsidRDefault="009D0B30" w:rsidP="009D0B30">
            <w:pPr>
              <w:pStyle w:val="Prrafodelista"/>
              <w:numPr>
                <w:ilvl w:val="0"/>
                <w:numId w:val="36"/>
              </w:numPr>
              <w:ind w:right="142"/>
              <w:jc w:val="both"/>
              <w:rPr>
                <w:rFonts w:asciiTheme="minorHAnsi" w:hAnsiTheme="minorHAnsi" w:cstheme="minorHAnsi"/>
                <w:b/>
                <w:bCs/>
                <w:lang w:val="es-CO"/>
              </w:rPr>
            </w:pPr>
            <w:r w:rsidRPr="00935632">
              <w:rPr>
                <w:rFonts w:asciiTheme="minorHAnsi" w:hAnsiTheme="minorHAnsi" w:cstheme="minorHAnsi"/>
                <w:b/>
                <w:bCs/>
                <w:lang w:val="es-CO"/>
              </w:rPr>
              <w:t>Empresa de transporte de encomiendas</w:t>
            </w:r>
          </w:p>
          <w:p w14:paraId="145ED109" w14:textId="77777777" w:rsidR="009D0B30" w:rsidRPr="009C3ED7" w:rsidRDefault="009D0B30" w:rsidP="009D0B30">
            <w:pPr>
              <w:ind w:left="117" w:right="142"/>
              <w:jc w:val="both"/>
              <w:rPr>
                <w:rFonts w:asciiTheme="minorHAnsi" w:eastAsia="Calibri" w:hAnsiTheme="minorHAnsi" w:cstheme="minorHAnsi"/>
                <w:color w:val="000000"/>
              </w:rPr>
            </w:pPr>
          </w:p>
          <w:bookmarkStart w:id="0" w:name="_GoBack"/>
          <w:p w14:paraId="148613F9" w14:textId="77777777" w:rsidR="009D0B30" w:rsidRDefault="009D0B30" w:rsidP="009D0B30">
            <w:pPr>
              <w:pStyle w:val="Sinespaciado"/>
              <w:ind w:left="117" w:right="142"/>
              <w:jc w:val="both"/>
              <w:rPr>
                <w:rFonts w:asciiTheme="minorHAnsi" w:eastAsia="Calibri" w:hAnsiTheme="minorHAnsi" w:cstheme="minorHAnsi"/>
                <w:color w:val="000000"/>
              </w:rPr>
            </w:pPr>
            <w:r>
              <w:object w:dxaOrig="14310" w:dyaOrig="8625" w14:anchorId="2D624B1D">
                <v:shape id="_x0000_i1026" type="#_x0000_t75" style="width:358.55pt;height:215.05pt" o:ole="">
                  <v:imagedata r:id="rId11" o:title=""/>
                </v:shape>
                <o:OLEObject Type="Embed" ProgID="PBrush" ShapeID="_x0000_i1026" DrawAspect="Content" ObjectID="_1753536787" r:id="rId12"/>
              </w:object>
            </w:r>
            <w:bookmarkEnd w:id="0"/>
          </w:p>
          <w:p w14:paraId="76B8F8CB" w14:textId="1348CEC6" w:rsidR="009D0B30" w:rsidRDefault="009D0B30" w:rsidP="009D0B30">
            <w:pPr>
              <w:pStyle w:val="Sinespaciado"/>
              <w:ind w:left="720" w:right="142"/>
              <w:jc w:val="both"/>
              <w:rPr>
                <w:rFonts w:asciiTheme="minorHAnsi" w:hAnsiTheme="minorHAnsi" w:cstheme="minorHAnsi"/>
                <w:lang w:val="es-CO"/>
              </w:rPr>
            </w:pPr>
          </w:p>
          <w:p w14:paraId="6B3130C2" w14:textId="59287078" w:rsidR="00D30B78" w:rsidRDefault="00D30B78" w:rsidP="009D0B30">
            <w:pPr>
              <w:pStyle w:val="Sinespaciado"/>
              <w:ind w:left="720" w:right="142"/>
              <w:jc w:val="both"/>
              <w:rPr>
                <w:rFonts w:asciiTheme="minorHAnsi" w:hAnsiTheme="minorHAnsi" w:cstheme="minorHAnsi"/>
                <w:lang w:val="es-CO"/>
              </w:rPr>
            </w:pPr>
          </w:p>
          <w:p w14:paraId="7F6F9E4E" w14:textId="78191A0F" w:rsidR="00D30B78" w:rsidRDefault="00D30B78" w:rsidP="009D0B30">
            <w:pPr>
              <w:pStyle w:val="Sinespaciado"/>
              <w:ind w:left="720" w:right="142"/>
              <w:jc w:val="both"/>
              <w:rPr>
                <w:rFonts w:asciiTheme="minorHAnsi" w:hAnsiTheme="minorHAnsi" w:cstheme="minorHAnsi"/>
                <w:lang w:val="es-CO"/>
              </w:rPr>
            </w:pPr>
          </w:p>
          <w:p w14:paraId="760997E0" w14:textId="691451E7" w:rsidR="00D30B78" w:rsidRDefault="00D30B78" w:rsidP="009D0B30">
            <w:pPr>
              <w:pStyle w:val="Sinespaciado"/>
              <w:ind w:left="720" w:right="142"/>
              <w:jc w:val="both"/>
              <w:rPr>
                <w:rFonts w:asciiTheme="minorHAnsi" w:hAnsiTheme="minorHAnsi" w:cstheme="minorHAnsi"/>
                <w:lang w:val="es-CO"/>
              </w:rPr>
            </w:pPr>
          </w:p>
          <w:p w14:paraId="4B96E98D" w14:textId="778AAFDE" w:rsidR="00D30B78" w:rsidRDefault="00D30B78" w:rsidP="009D0B30">
            <w:pPr>
              <w:pStyle w:val="Sinespaciado"/>
              <w:ind w:left="720" w:right="142"/>
              <w:jc w:val="both"/>
              <w:rPr>
                <w:rFonts w:asciiTheme="minorHAnsi" w:hAnsiTheme="minorHAnsi" w:cstheme="minorHAnsi"/>
                <w:lang w:val="es-CO"/>
              </w:rPr>
            </w:pPr>
          </w:p>
          <w:p w14:paraId="1E89DC33" w14:textId="29D15071" w:rsidR="00D30B78" w:rsidRDefault="00D30B78" w:rsidP="009D0B30">
            <w:pPr>
              <w:pStyle w:val="Sinespaciado"/>
              <w:ind w:left="720" w:right="142"/>
              <w:jc w:val="both"/>
              <w:rPr>
                <w:rFonts w:asciiTheme="minorHAnsi" w:hAnsiTheme="minorHAnsi" w:cstheme="minorHAnsi"/>
                <w:lang w:val="es-CO"/>
              </w:rPr>
            </w:pPr>
          </w:p>
          <w:p w14:paraId="5E07D691" w14:textId="6DBF5882" w:rsidR="00D30B78" w:rsidRDefault="00D30B78" w:rsidP="009D0B30">
            <w:pPr>
              <w:pStyle w:val="Sinespaciado"/>
              <w:ind w:left="720" w:right="142"/>
              <w:jc w:val="both"/>
              <w:rPr>
                <w:rFonts w:asciiTheme="minorHAnsi" w:hAnsiTheme="minorHAnsi" w:cstheme="minorHAnsi"/>
                <w:lang w:val="es-CO"/>
              </w:rPr>
            </w:pPr>
          </w:p>
          <w:p w14:paraId="60B35947" w14:textId="5B74E1EA" w:rsidR="00D30B78" w:rsidRDefault="00D30B78" w:rsidP="009D0B30">
            <w:pPr>
              <w:pStyle w:val="Sinespaciado"/>
              <w:ind w:left="720" w:right="142"/>
              <w:jc w:val="both"/>
              <w:rPr>
                <w:rFonts w:asciiTheme="minorHAnsi" w:hAnsiTheme="minorHAnsi" w:cstheme="minorHAnsi"/>
                <w:lang w:val="es-CO"/>
              </w:rPr>
            </w:pPr>
          </w:p>
          <w:p w14:paraId="2E0BC824" w14:textId="1509E9C4" w:rsidR="00D30B78" w:rsidRDefault="00D30B78" w:rsidP="009D0B30">
            <w:pPr>
              <w:pStyle w:val="Sinespaciado"/>
              <w:ind w:left="720" w:right="142"/>
              <w:jc w:val="both"/>
              <w:rPr>
                <w:rFonts w:asciiTheme="minorHAnsi" w:hAnsiTheme="minorHAnsi" w:cstheme="minorHAnsi"/>
                <w:lang w:val="es-CO"/>
              </w:rPr>
            </w:pPr>
          </w:p>
          <w:p w14:paraId="3859D221" w14:textId="68DF123B" w:rsidR="00D30B78" w:rsidRDefault="00D30B78" w:rsidP="009D0B30">
            <w:pPr>
              <w:pStyle w:val="Sinespaciado"/>
              <w:ind w:left="720" w:right="142"/>
              <w:jc w:val="both"/>
              <w:rPr>
                <w:rFonts w:asciiTheme="minorHAnsi" w:hAnsiTheme="minorHAnsi" w:cstheme="minorHAnsi"/>
                <w:lang w:val="es-CO"/>
              </w:rPr>
            </w:pPr>
          </w:p>
          <w:p w14:paraId="50CB3DE5" w14:textId="20125994" w:rsidR="00D30B78" w:rsidRDefault="00D30B78" w:rsidP="009D0B30">
            <w:pPr>
              <w:pStyle w:val="Sinespaciado"/>
              <w:ind w:left="720" w:right="142"/>
              <w:jc w:val="both"/>
              <w:rPr>
                <w:rFonts w:asciiTheme="minorHAnsi" w:hAnsiTheme="minorHAnsi" w:cstheme="minorHAnsi"/>
                <w:lang w:val="es-CO"/>
              </w:rPr>
            </w:pPr>
          </w:p>
          <w:p w14:paraId="7B033F01" w14:textId="46950B10" w:rsidR="00D30B78" w:rsidRDefault="00D30B78" w:rsidP="009D0B30">
            <w:pPr>
              <w:pStyle w:val="Sinespaciado"/>
              <w:ind w:left="720" w:right="142"/>
              <w:jc w:val="both"/>
              <w:rPr>
                <w:rFonts w:asciiTheme="minorHAnsi" w:hAnsiTheme="minorHAnsi" w:cstheme="minorHAnsi"/>
                <w:lang w:val="es-CO"/>
              </w:rPr>
            </w:pPr>
          </w:p>
          <w:p w14:paraId="5ED64ED6" w14:textId="5E9B4267" w:rsidR="00D30B78" w:rsidRDefault="00D30B78" w:rsidP="009D0B30">
            <w:pPr>
              <w:pStyle w:val="Sinespaciado"/>
              <w:ind w:left="720" w:right="142"/>
              <w:jc w:val="both"/>
              <w:rPr>
                <w:rFonts w:asciiTheme="minorHAnsi" w:hAnsiTheme="minorHAnsi" w:cstheme="minorHAnsi"/>
                <w:lang w:val="es-CO"/>
              </w:rPr>
            </w:pPr>
          </w:p>
          <w:p w14:paraId="054F6162" w14:textId="77777777" w:rsidR="00D30B78" w:rsidRDefault="00D30B78" w:rsidP="009D0B30">
            <w:pPr>
              <w:pStyle w:val="Sinespaciado"/>
              <w:ind w:left="720" w:right="142"/>
              <w:jc w:val="both"/>
              <w:rPr>
                <w:rFonts w:asciiTheme="minorHAnsi" w:hAnsiTheme="minorHAnsi" w:cstheme="minorHAnsi"/>
                <w:lang w:val="es-CO"/>
              </w:rPr>
            </w:pPr>
          </w:p>
          <w:p w14:paraId="312D6C92" w14:textId="77777777" w:rsidR="009D0B30" w:rsidRDefault="009D0B30" w:rsidP="009D0B30">
            <w:pPr>
              <w:pStyle w:val="Sinespaciado"/>
              <w:ind w:left="720" w:right="142"/>
              <w:jc w:val="both"/>
              <w:rPr>
                <w:rFonts w:asciiTheme="minorHAnsi" w:hAnsiTheme="minorHAnsi" w:cstheme="minorHAnsi"/>
                <w:lang w:val="es-CO"/>
              </w:rPr>
            </w:pPr>
          </w:p>
          <w:p w14:paraId="36AAFB60" w14:textId="77777777" w:rsidR="009D0B30" w:rsidRDefault="009D0B30" w:rsidP="009D0B30">
            <w:pPr>
              <w:pStyle w:val="Sinespaciado"/>
              <w:numPr>
                <w:ilvl w:val="0"/>
                <w:numId w:val="36"/>
              </w:numPr>
              <w:ind w:right="142"/>
              <w:jc w:val="both"/>
              <w:rPr>
                <w:rFonts w:asciiTheme="minorHAnsi" w:hAnsiTheme="minorHAnsi" w:cstheme="minorHAnsi"/>
                <w:lang w:val="es-CO"/>
              </w:rPr>
            </w:pPr>
            <w:r w:rsidRPr="00935632">
              <w:rPr>
                <w:rFonts w:asciiTheme="minorHAnsi" w:hAnsiTheme="minorHAnsi" w:cstheme="minorHAnsi"/>
                <w:b/>
                <w:bCs/>
                <w:lang w:val="es-CO"/>
              </w:rPr>
              <w:t>Compañía de Seguros</w:t>
            </w:r>
            <w:r w:rsidRPr="00BD5FD6">
              <w:rPr>
                <w:rFonts w:asciiTheme="minorHAnsi" w:hAnsiTheme="minorHAnsi" w:cstheme="minorHAnsi"/>
                <w:lang w:val="es-CO"/>
              </w:rPr>
              <w:t>.</w:t>
            </w:r>
          </w:p>
          <w:p w14:paraId="587A5FA6" w14:textId="77777777" w:rsidR="009D0B30" w:rsidRDefault="009D0B30" w:rsidP="009D0B30">
            <w:pPr>
              <w:pStyle w:val="Sinespaciado"/>
              <w:ind w:left="720" w:right="142"/>
              <w:jc w:val="both"/>
              <w:rPr>
                <w:rFonts w:asciiTheme="minorHAnsi" w:hAnsiTheme="minorHAnsi" w:cstheme="minorHAnsi"/>
                <w:lang w:val="es-CO"/>
              </w:rPr>
            </w:pPr>
          </w:p>
          <w:p w14:paraId="69B451F9" w14:textId="77777777" w:rsidR="009D0B30" w:rsidRPr="00BD5FD6" w:rsidRDefault="009D0B30" w:rsidP="009D0B30">
            <w:pPr>
              <w:pStyle w:val="Sinespaciado"/>
              <w:ind w:right="142"/>
              <w:jc w:val="both"/>
              <w:rPr>
                <w:rFonts w:asciiTheme="minorHAnsi" w:hAnsiTheme="minorHAnsi" w:cstheme="minorHAnsi"/>
                <w:lang w:val="es-CO"/>
              </w:rPr>
            </w:pPr>
            <w:r>
              <w:object w:dxaOrig="14175" w:dyaOrig="7230" w14:anchorId="2EE86AB5">
                <v:shape id="_x0000_i1027" type="#_x0000_t75" style="width:359.5pt;height:182.9pt" o:ole="">
                  <v:imagedata r:id="rId13" o:title=""/>
                </v:shape>
                <o:OLEObject Type="Embed" ProgID="PBrush" ShapeID="_x0000_i1027" DrawAspect="Content" ObjectID="_1753536788" r:id="rId14"/>
              </w:object>
            </w:r>
          </w:p>
          <w:p w14:paraId="45B9A229" w14:textId="77777777" w:rsidR="009D0B30" w:rsidRDefault="009D0B30" w:rsidP="009D0B30">
            <w:pPr>
              <w:pStyle w:val="Sinespaciado"/>
              <w:ind w:left="117" w:right="142"/>
              <w:jc w:val="both"/>
              <w:rPr>
                <w:rFonts w:asciiTheme="minorHAnsi" w:eastAsia="Calibri" w:hAnsiTheme="minorHAnsi" w:cstheme="minorHAnsi"/>
                <w:color w:val="000000"/>
              </w:rPr>
            </w:pPr>
          </w:p>
          <w:p w14:paraId="10E29117" w14:textId="77777777" w:rsidR="009D0B30" w:rsidRPr="000F52FC" w:rsidRDefault="009D0B30" w:rsidP="009D0B30">
            <w:pPr>
              <w:pStyle w:val="Sinespaciado"/>
              <w:numPr>
                <w:ilvl w:val="0"/>
                <w:numId w:val="36"/>
              </w:numPr>
              <w:ind w:right="142"/>
              <w:jc w:val="both"/>
              <w:rPr>
                <w:rFonts w:asciiTheme="minorHAnsi" w:hAnsiTheme="minorHAnsi" w:cstheme="minorHAnsi"/>
                <w:lang w:val="es-CO"/>
              </w:rPr>
            </w:pPr>
            <w:r w:rsidRPr="00935632">
              <w:rPr>
                <w:rFonts w:asciiTheme="minorHAnsi" w:hAnsiTheme="minorHAnsi" w:cstheme="minorHAnsi"/>
                <w:b/>
                <w:bCs/>
                <w:lang w:val="es-CO"/>
              </w:rPr>
              <w:t>Biblioteca</w:t>
            </w:r>
            <w:r w:rsidRPr="000F52FC">
              <w:rPr>
                <w:rFonts w:asciiTheme="minorHAnsi" w:hAnsiTheme="minorHAnsi" w:cstheme="minorHAnsi"/>
                <w:lang w:val="es-CO"/>
              </w:rPr>
              <w:t>.</w:t>
            </w:r>
          </w:p>
          <w:p w14:paraId="5EE4E8EF" w14:textId="77777777" w:rsidR="009D0B30" w:rsidRDefault="009D0B30" w:rsidP="009D0B30">
            <w:pPr>
              <w:pStyle w:val="Sinespaciado"/>
              <w:ind w:left="117" w:right="142"/>
              <w:jc w:val="both"/>
              <w:rPr>
                <w:rFonts w:asciiTheme="minorHAnsi" w:eastAsia="Calibri" w:hAnsiTheme="minorHAnsi" w:cstheme="minorHAnsi"/>
                <w:color w:val="000000"/>
              </w:rPr>
            </w:pPr>
          </w:p>
          <w:p w14:paraId="15F93190" w14:textId="0EC900E7" w:rsidR="009D0B30" w:rsidRDefault="009D0B30" w:rsidP="009D0B30">
            <w:pPr>
              <w:pStyle w:val="Sinespaciado"/>
              <w:ind w:right="139"/>
              <w:jc w:val="both"/>
              <w:rPr>
                <w:rFonts w:asciiTheme="minorHAnsi" w:eastAsia="Calibri" w:hAnsiTheme="minorHAnsi" w:cstheme="minorHAnsi"/>
                <w:color w:val="000000"/>
                <w:lang w:val="es-MX"/>
              </w:rPr>
            </w:pPr>
            <w:r>
              <w:object w:dxaOrig="9705" w:dyaOrig="8460" w14:anchorId="25526D0F">
                <v:shape id="_x0000_i1028" type="#_x0000_t75" style="width:359.05pt;height:313.45pt" o:ole="">
                  <v:imagedata r:id="rId15" o:title=""/>
                </v:shape>
                <o:OLEObject Type="Embed" ProgID="PBrush" ShapeID="_x0000_i1028" DrawAspect="Content" ObjectID="_1753536789" r:id="rId16"/>
              </w:object>
            </w:r>
          </w:p>
          <w:p w14:paraId="567335C0" w14:textId="1CE1F6FF" w:rsidR="009D0B30" w:rsidRDefault="009D0B30" w:rsidP="009B5FF3">
            <w:pPr>
              <w:pStyle w:val="Sinespaciado"/>
              <w:ind w:right="139"/>
              <w:jc w:val="both"/>
              <w:rPr>
                <w:rFonts w:asciiTheme="minorHAnsi" w:eastAsia="Calibri" w:hAnsiTheme="minorHAnsi" w:cstheme="minorHAnsi"/>
                <w:color w:val="000000"/>
                <w:lang w:val="es-MX"/>
              </w:rPr>
            </w:pPr>
          </w:p>
          <w:p w14:paraId="12952ACE" w14:textId="7F97D0F0" w:rsidR="009D0B30" w:rsidRDefault="009D0B30" w:rsidP="009B5FF3">
            <w:pPr>
              <w:pStyle w:val="Sinespaciado"/>
              <w:ind w:right="139"/>
              <w:jc w:val="both"/>
              <w:rPr>
                <w:rFonts w:asciiTheme="minorHAnsi" w:eastAsia="Calibri" w:hAnsiTheme="minorHAnsi" w:cstheme="minorHAnsi"/>
                <w:color w:val="000000"/>
                <w:lang w:val="es-MX"/>
              </w:rPr>
            </w:pPr>
          </w:p>
          <w:p w14:paraId="4F1F9CCC" w14:textId="5C91A96A" w:rsidR="009D0B30" w:rsidRPr="00377599" w:rsidRDefault="009D0B30" w:rsidP="009D0B30">
            <w:pPr>
              <w:pStyle w:val="Sinespaciado"/>
              <w:ind w:right="142"/>
              <w:jc w:val="both"/>
              <w:rPr>
                <w:rFonts w:asciiTheme="minorHAnsi" w:eastAsia="Calibri" w:hAnsiTheme="minorHAnsi" w:cstheme="minorHAnsi"/>
                <w:color w:val="000000"/>
              </w:rPr>
            </w:pPr>
            <w:r w:rsidRPr="00377599">
              <w:rPr>
                <w:rFonts w:asciiTheme="minorHAnsi" w:hAnsiTheme="minorHAnsi" w:cstheme="minorHAnsi"/>
                <w:b/>
                <w:lang w:val="es-CO"/>
              </w:rPr>
              <w:t>Nota</w:t>
            </w:r>
            <w:r w:rsidRPr="00377599">
              <w:rPr>
                <w:rFonts w:asciiTheme="minorHAnsi" w:hAnsiTheme="minorHAnsi" w:cstheme="minorHAnsi"/>
                <w:lang w:val="es-CO"/>
              </w:rPr>
              <w:t xml:space="preserve">: </w:t>
            </w:r>
            <w:r>
              <w:rPr>
                <w:rFonts w:asciiTheme="minorHAnsi" w:hAnsiTheme="minorHAnsi" w:cstheme="minorHAnsi"/>
                <w:lang w:val="es-CO"/>
              </w:rPr>
              <w:t>Para el desarrollo de esta actividad usted debe de utilizar la herramienta Día</w:t>
            </w:r>
            <w:r w:rsidR="00542045">
              <w:rPr>
                <w:rFonts w:asciiTheme="minorHAnsi" w:hAnsiTheme="minorHAnsi" w:cstheme="minorHAnsi"/>
                <w:lang w:val="es-CO"/>
              </w:rPr>
              <w:t xml:space="preserve"> y </w:t>
            </w:r>
            <w:r w:rsidR="009508A7">
              <w:rPr>
                <w:rFonts w:asciiTheme="minorHAnsi" w:hAnsiTheme="minorHAnsi" w:cstheme="minorHAnsi"/>
                <w:lang w:val="es-CO"/>
              </w:rPr>
              <w:t xml:space="preserve">para cada modelo </w:t>
            </w:r>
            <w:proofErr w:type="gramStart"/>
            <w:r w:rsidR="009508A7">
              <w:rPr>
                <w:rFonts w:asciiTheme="minorHAnsi" w:hAnsiTheme="minorHAnsi" w:cstheme="minorHAnsi"/>
                <w:lang w:val="es-CO"/>
              </w:rPr>
              <w:t xml:space="preserve">realizado </w:t>
            </w:r>
            <w:r w:rsidR="00223412">
              <w:rPr>
                <w:rFonts w:asciiTheme="minorHAnsi" w:hAnsiTheme="minorHAnsi" w:cstheme="minorHAnsi"/>
                <w:lang w:val="es-CO"/>
              </w:rPr>
              <w:t xml:space="preserve"> se</w:t>
            </w:r>
            <w:proofErr w:type="gramEnd"/>
            <w:r w:rsidR="00223412">
              <w:rPr>
                <w:rFonts w:asciiTheme="minorHAnsi" w:hAnsiTheme="minorHAnsi" w:cstheme="minorHAnsi"/>
                <w:lang w:val="es-CO"/>
              </w:rPr>
              <w:t xml:space="preserve"> debe colocar en ingles los nombres de </w:t>
            </w:r>
            <w:r w:rsidR="00542045">
              <w:rPr>
                <w:rFonts w:asciiTheme="minorHAnsi" w:hAnsiTheme="minorHAnsi" w:cstheme="minorHAnsi"/>
                <w:lang w:val="es-CO"/>
              </w:rPr>
              <w:t xml:space="preserve">las </w:t>
            </w:r>
            <w:r w:rsidR="00542045">
              <w:rPr>
                <w:rFonts w:asciiTheme="minorHAnsi" w:hAnsiTheme="minorHAnsi" w:cstheme="minorHAnsi"/>
                <w:lang w:val="es-CO"/>
              </w:rPr>
              <w:lastRenderedPageBreak/>
              <w:t>tablas y</w:t>
            </w:r>
            <w:r w:rsidR="00223412">
              <w:rPr>
                <w:rFonts w:asciiTheme="minorHAnsi" w:hAnsiTheme="minorHAnsi" w:cstheme="minorHAnsi"/>
                <w:lang w:val="es-CO"/>
              </w:rPr>
              <w:t xml:space="preserve">  columnas.</w:t>
            </w:r>
          </w:p>
          <w:p w14:paraId="7E37788D" w14:textId="77777777" w:rsidR="009D0B30" w:rsidRPr="00492C70" w:rsidRDefault="009D0B30" w:rsidP="009B5FF3">
            <w:pPr>
              <w:pStyle w:val="Sinespaciado"/>
              <w:ind w:right="139"/>
              <w:jc w:val="both"/>
              <w:rPr>
                <w:rFonts w:asciiTheme="minorHAnsi" w:eastAsia="Calibri" w:hAnsiTheme="minorHAnsi" w:cstheme="minorHAnsi"/>
                <w:color w:val="000000"/>
                <w:lang w:val="es-MX"/>
              </w:rPr>
            </w:pPr>
          </w:p>
          <w:p w14:paraId="1DC547B3" w14:textId="3286B20C" w:rsidR="001A1EBB" w:rsidRDefault="00E71B19" w:rsidP="009B5FF3">
            <w:pPr>
              <w:pStyle w:val="Sinespaciado"/>
              <w:ind w:right="139"/>
              <w:jc w:val="both"/>
              <w:rPr>
                <w:rFonts w:asciiTheme="minorHAnsi" w:eastAsia="Calibri" w:hAnsiTheme="minorHAnsi" w:cstheme="minorHAnsi"/>
                <w:color w:val="000000"/>
              </w:rPr>
            </w:pPr>
            <w:r w:rsidRPr="00377599">
              <w:rPr>
                <w:rFonts w:asciiTheme="minorHAnsi" w:eastAsia="Calibri" w:hAnsiTheme="minorHAnsi" w:cstheme="minorHAnsi"/>
                <w:b/>
                <w:color w:val="000000"/>
              </w:rPr>
              <w:t>Forma de Entrega</w:t>
            </w:r>
            <w:r w:rsidRPr="00377599">
              <w:rPr>
                <w:rFonts w:asciiTheme="minorHAnsi" w:eastAsia="Calibri" w:hAnsiTheme="minorHAnsi" w:cstheme="minorHAnsi"/>
                <w:color w:val="000000"/>
              </w:rPr>
              <w:t xml:space="preserve">: </w:t>
            </w:r>
            <w:r>
              <w:rPr>
                <w:rFonts w:asciiTheme="minorHAnsi" w:eastAsia="Calibri" w:hAnsiTheme="minorHAnsi" w:cstheme="minorHAnsi"/>
                <w:color w:val="000000"/>
              </w:rPr>
              <w:t xml:space="preserve">En un documento en Word con norma APA, colocar el paso a paso en la solución de cada caso de estudio planteado </w:t>
            </w:r>
            <w:r w:rsidRPr="00377599">
              <w:rPr>
                <w:rFonts w:asciiTheme="minorHAnsi" w:eastAsia="Calibri" w:hAnsiTheme="minorHAnsi" w:cstheme="minorHAnsi"/>
                <w:color w:val="000000"/>
              </w:rPr>
              <w:t xml:space="preserve">y subirlo principalmente enlace </w:t>
            </w:r>
            <w:r>
              <w:rPr>
                <w:rFonts w:asciiTheme="minorHAnsi" w:eastAsia="Calibri" w:hAnsiTheme="minorHAnsi" w:cstheme="minorHAnsi"/>
                <w:color w:val="000000"/>
              </w:rPr>
              <w:t>correspondiente en TERRITORIUM.</w:t>
            </w:r>
          </w:p>
          <w:p w14:paraId="65478A0F" w14:textId="77777777" w:rsidR="00CD3DD7" w:rsidRPr="00377599" w:rsidRDefault="00CD3DD7" w:rsidP="00B74405">
            <w:pPr>
              <w:pStyle w:val="Sinespaciado"/>
              <w:jc w:val="both"/>
              <w:rPr>
                <w:rFonts w:asciiTheme="minorHAnsi" w:eastAsia="Calibri" w:hAnsiTheme="minorHAnsi" w:cstheme="minorHAnsi"/>
                <w:color w:val="000000"/>
              </w:rPr>
            </w:pPr>
          </w:p>
        </w:tc>
      </w:tr>
      <w:tr w:rsidR="00924EC2" w:rsidRPr="00377599" w14:paraId="0AA7A8D8" w14:textId="77777777">
        <w:trPr>
          <w:trHeight w:val="283"/>
        </w:trPr>
        <w:tc>
          <w:tcPr>
            <w:tcW w:w="2017" w:type="dxa"/>
            <w:tcBorders>
              <w:top w:val="single" w:sz="4" w:space="0" w:color="000000"/>
            </w:tcBorders>
            <w:vAlign w:val="center"/>
          </w:tcPr>
          <w:p w14:paraId="7C42B5ED" w14:textId="77777777" w:rsidR="00924EC2" w:rsidRPr="00377599" w:rsidRDefault="00B871D9">
            <w:pPr>
              <w:pBdr>
                <w:top w:val="nil"/>
                <w:left w:val="nil"/>
                <w:bottom w:val="nil"/>
                <w:right w:val="nil"/>
                <w:between w:val="nil"/>
              </w:pBdr>
              <w:ind w:left="25"/>
              <w:jc w:val="center"/>
              <w:rPr>
                <w:rFonts w:asciiTheme="minorHAnsi" w:eastAsia="Calibri" w:hAnsiTheme="minorHAnsi" w:cstheme="minorHAnsi"/>
                <w:color w:val="000000"/>
              </w:rPr>
            </w:pPr>
            <w:r w:rsidRPr="00377599">
              <w:rPr>
                <w:rFonts w:asciiTheme="minorHAnsi" w:eastAsia="Calibri" w:hAnsiTheme="minorHAnsi" w:cstheme="minorHAnsi"/>
                <w:b/>
                <w:color w:val="000000"/>
              </w:rPr>
              <w:lastRenderedPageBreak/>
              <w:t>Fecha de Inicio:</w:t>
            </w:r>
          </w:p>
        </w:tc>
        <w:tc>
          <w:tcPr>
            <w:tcW w:w="7204" w:type="dxa"/>
            <w:gridSpan w:val="8"/>
            <w:tcBorders>
              <w:top w:val="single" w:sz="4" w:space="0" w:color="000000"/>
            </w:tcBorders>
            <w:vAlign w:val="center"/>
          </w:tcPr>
          <w:p w14:paraId="264A478D" w14:textId="07BA051F" w:rsidR="00924EC2" w:rsidRPr="00377599" w:rsidRDefault="00AD4AEB" w:rsidP="00AD4AEB">
            <w:pPr>
              <w:pBdr>
                <w:top w:val="nil"/>
                <w:left w:val="nil"/>
                <w:bottom w:val="nil"/>
                <w:right w:val="nil"/>
                <w:between w:val="nil"/>
              </w:pBdr>
              <w:ind w:right="142"/>
              <w:rPr>
                <w:rFonts w:asciiTheme="minorHAnsi" w:eastAsia="Calibri" w:hAnsiTheme="minorHAnsi" w:cstheme="minorHAnsi"/>
                <w:color w:val="000000"/>
              </w:rPr>
            </w:pPr>
            <w:r>
              <w:rPr>
                <w:rFonts w:asciiTheme="minorHAnsi" w:eastAsia="Calibri" w:hAnsiTheme="minorHAnsi" w:cstheme="minorHAnsi"/>
                <w:color w:val="000000"/>
              </w:rPr>
              <w:t>1</w:t>
            </w:r>
            <w:r w:rsidR="00542045">
              <w:rPr>
                <w:rFonts w:asciiTheme="minorHAnsi" w:eastAsia="Calibri" w:hAnsiTheme="minorHAnsi" w:cstheme="minorHAnsi"/>
                <w:color w:val="000000"/>
              </w:rPr>
              <w:t>4</w:t>
            </w:r>
            <w:r w:rsidR="00C55466" w:rsidRPr="00377599">
              <w:rPr>
                <w:rFonts w:asciiTheme="minorHAnsi" w:eastAsia="Calibri" w:hAnsiTheme="minorHAnsi" w:cstheme="minorHAnsi"/>
                <w:color w:val="000000"/>
              </w:rPr>
              <w:t>/</w:t>
            </w:r>
            <w:r>
              <w:rPr>
                <w:rFonts w:asciiTheme="minorHAnsi" w:eastAsia="Calibri" w:hAnsiTheme="minorHAnsi" w:cstheme="minorHAnsi"/>
                <w:color w:val="000000"/>
              </w:rPr>
              <w:t>03</w:t>
            </w:r>
            <w:r w:rsidR="009C1130" w:rsidRPr="00377599">
              <w:rPr>
                <w:rFonts w:asciiTheme="minorHAnsi" w:eastAsia="Calibri" w:hAnsiTheme="minorHAnsi" w:cstheme="minorHAnsi"/>
                <w:color w:val="000000"/>
              </w:rPr>
              <w:t>/202</w:t>
            </w:r>
            <w:r w:rsidR="00170951">
              <w:rPr>
                <w:rFonts w:asciiTheme="minorHAnsi" w:eastAsia="Calibri" w:hAnsiTheme="minorHAnsi" w:cstheme="minorHAnsi"/>
                <w:color w:val="000000"/>
              </w:rPr>
              <w:t>3</w:t>
            </w:r>
          </w:p>
        </w:tc>
      </w:tr>
      <w:tr w:rsidR="00924EC2" w:rsidRPr="00377599" w14:paraId="171E6AD6" w14:textId="77777777">
        <w:trPr>
          <w:trHeight w:val="283"/>
        </w:trPr>
        <w:tc>
          <w:tcPr>
            <w:tcW w:w="2017" w:type="dxa"/>
            <w:vAlign w:val="center"/>
          </w:tcPr>
          <w:p w14:paraId="5D0517EC" w14:textId="77777777" w:rsidR="00924EC2" w:rsidRPr="00377599" w:rsidRDefault="00B871D9">
            <w:pPr>
              <w:pBdr>
                <w:top w:val="nil"/>
                <w:left w:val="nil"/>
                <w:bottom w:val="nil"/>
                <w:right w:val="nil"/>
                <w:between w:val="nil"/>
              </w:pBdr>
              <w:ind w:left="25"/>
              <w:jc w:val="center"/>
              <w:rPr>
                <w:rFonts w:asciiTheme="minorHAnsi" w:eastAsia="Calibri" w:hAnsiTheme="minorHAnsi" w:cstheme="minorHAnsi"/>
                <w:color w:val="000000"/>
              </w:rPr>
            </w:pPr>
            <w:r w:rsidRPr="00377599">
              <w:rPr>
                <w:rFonts w:asciiTheme="minorHAnsi" w:eastAsia="Calibri" w:hAnsiTheme="minorHAnsi" w:cstheme="minorHAnsi"/>
                <w:b/>
                <w:color w:val="000000"/>
              </w:rPr>
              <w:t>Fecha de Fin:</w:t>
            </w:r>
          </w:p>
        </w:tc>
        <w:tc>
          <w:tcPr>
            <w:tcW w:w="7204" w:type="dxa"/>
            <w:gridSpan w:val="8"/>
            <w:vAlign w:val="center"/>
          </w:tcPr>
          <w:p w14:paraId="27738E14" w14:textId="130571E6" w:rsidR="00924EC2" w:rsidRPr="00377599" w:rsidRDefault="00542045" w:rsidP="00AD4AEB">
            <w:pPr>
              <w:pBdr>
                <w:top w:val="nil"/>
                <w:left w:val="nil"/>
                <w:bottom w:val="nil"/>
                <w:right w:val="nil"/>
                <w:between w:val="nil"/>
              </w:pBdr>
              <w:ind w:right="142"/>
              <w:rPr>
                <w:rFonts w:asciiTheme="minorHAnsi" w:eastAsia="Calibri" w:hAnsiTheme="minorHAnsi" w:cstheme="minorHAnsi"/>
                <w:color w:val="000000"/>
              </w:rPr>
            </w:pPr>
            <w:r>
              <w:rPr>
                <w:rFonts w:asciiTheme="minorHAnsi" w:eastAsia="Calibri" w:hAnsiTheme="minorHAnsi" w:cstheme="minorHAnsi"/>
                <w:color w:val="000000"/>
              </w:rPr>
              <w:t>28</w:t>
            </w:r>
            <w:r w:rsidR="00AD4AEB" w:rsidRPr="00377599">
              <w:rPr>
                <w:rFonts w:asciiTheme="minorHAnsi" w:eastAsia="Calibri" w:hAnsiTheme="minorHAnsi" w:cstheme="minorHAnsi"/>
                <w:color w:val="000000"/>
              </w:rPr>
              <w:t>/</w:t>
            </w:r>
            <w:r w:rsidR="00AD4AEB">
              <w:rPr>
                <w:rFonts w:asciiTheme="minorHAnsi" w:eastAsia="Calibri" w:hAnsiTheme="minorHAnsi" w:cstheme="minorHAnsi"/>
                <w:color w:val="000000"/>
              </w:rPr>
              <w:t>03</w:t>
            </w:r>
            <w:r w:rsidR="00AD4AEB" w:rsidRPr="00377599">
              <w:rPr>
                <w:rFonts w:asciiTheme="minorHAnsi" w:eastAsia="Calibri" w:hAnsiTheme="minorHAnsi" w:cstheme="minorHAnsi"/>
                <w:color w:val="000000"/>
              </w:rPr>
              <w:t>/202</w:t>
            </w:r>
            <w:r w:rsidR="00AD4AEB">
              <w:rPr>
                <w:rFonts w:asciiTheme="minorHAnsi" w:eastAsia="Calibri" w:hAnsiTheme="minorHAnsi" w:cstheme="minorHAnsi"/>
                <w:color w:val="000000"/>
              </w:rPr>
              <w:t>3</w:t>
            </w:r>
          </w:p>
        </w:tc>
      </w:tr>
      <w:tr w:rsidR="00924EC2" w:rsidRPr="00377599" w14:paraId="2BD5A392" w14:textId="77777777">
        <w:trPr>
          <w:trHeight w:val="283"/>
        </w:trPr>
        <w:tc>
          <w:tcPr>
            <w:tcW w:w="2017" w:type="dxa"/>
            <w:tcBorders>
              <w:bottom w:val="single" w:sz="4" w:space="0" w:color="000000"/>
            </w:tcBorders>
            <w:vAlign w:val="center"/>
          </w:tcPr>
          <w:p w14:paraId="04F557DB" w14:textId="77777777" w:rsidR="00924EC2" w:rsidRPr="00377599" w:rsidRDefault="00B871D9">
            <w:pPr>
              <w:pBdr>
                <w:top w:val="nil"/>
                <w:left w:val="nil"/>
                <w:bottom w:val="nil"/>
                <w:right w:val="nil"/>
                <w:between w:val="nil"/>
              </w:pBdr>
              <w:ind w:left="25"/>
              <w:jc w:val="center"/>
              <w:rPr>
                <w:rFonts w:asciiTheme="minorHAnsi" w:eastAsia="Calibri" w:hAnsiTheme="minorHAnsi" w:cstheme="minorHAnsi"/>
                <w:color w:val="000000"/>
              </w:rPr>
            </w:pPr>
            <w:r w:rsidRPr="00377599">
              <w:rPr>
                <w:rFonts w:asciiTheme="minorHAnsi" w:eastAsia="Calibri" w:hAnsiTheme="minorHAnsi" w:cstheme="minorHAnsi"/>
                <w:b/>
                <w:color w:val="000000"/>
              </w:rPr>
              <w:t>Intensidad /duración</w:t>
            </w:r>
          </w:p>
        </w:tc>
        <w:tc>
          <w:tcPr>
            <w:tcW w:w="7204" w:type="dxa"/>
            <w:gridSpan w:val="8"/>
            <w:tcBorders>
              <w:bottom w:val="single" w:sz="4" w:space="0" w:color="000000"/>
            </w:tcBorders>
            <w:vAlign w:val="center"/>
          </w:tcPr>
          <w:p w14:paraId="5338244E" w14:textId="6C648BAE" w:rsidR="00924EC2" w:rsidRPr="00377599" w:rsidRDefault="00542045" w:rsidP="00D41F42">
            <w:pPr>
              <w:pBdr>
                <w:top w:val="nil"/>
                <w:left w:val="nil"/>
                <w:bottom w:val="nil"/>
                <w:right w:val="nil"/>
                <w:between w:val="nil"/>
              </w:pBdr>
              <w:ind w:left="117" w:right="142"/>
              <w:rPr>
                <w:rFonts w:asciiTheme="minorHAnsi" w:eastAsia="Calibri" w:hAnsiTheme="minorHAnsi" w:cstheme="minorHAnsi"/>
                <w:color w:val="000000"/>
              </w:rPr>
            </w:pPr>
            <w:r>
              <w:rPr>
                <w:rFonts w:asciiTheme="minorHAnsi" w:eastAsia="Calibri" w:hAnsiTheme="minorHAnsi" w:cstheme="minorHAnsi"/>
                <w:color w:val="000000"/>
              </w:rPr>
              <w:t>24</w:t>
            </w:r>
            <w:r w:rsidR="001736B8" w:rsidRPr="00377599">
              <w:rPr>
                <w:rFonts w:asciiTheme="minorHAnsi" w:eastAsia="Calibri" w:hAnsiTheme="minorHAnsi" w:cstheme="minorHAnsi"/>
                <w:color w:val="000000"/>
              </w:rPr>
              <w:t xml:space="preserve"> </w:t>
            </w:r>
            <w:r w:rsidR="00B871D9" w:rsidRPr="00377599">
              <w:rPr>
                <w:rFonts w:asciiTheme="minorHAnsi" w:eastAsia="Calibri" w:hAnsiTheme="minorHAnsi" w:cstheme="minorHAnsi"/>
                <w:color w:val="000000"/>
              </w:rPr>
              <w:t xml:space="preserve">horas </w:t>
            </w:r>
          </w:p>
        </w:tc>
      </w:tr>
    </w:tbl>
    <w:p w14:paraId="3DF0ECB5" w14:textId="1A36EB5E" w:rsidR="00924EC2" w:rsidRDefault="00924EC2">
      <w:pPr>
        <w:rPr>
          <w:rFonts w:asciiTheme="minorHAnsi" w:eastAsia="Calibri" w:hAnsiTheme="minorHAnsi" w:cstheme="minorHAnsi"/>
        </w:rPr>
      </w:pPr>
    </w:p>
    <w:p w14:paraId="47F0361C" w14:textId="6558BC84" w:rsidR="00B83F95" w:rsidRDefault="00B83F95">
      <w:pPr>
        <w:rPr>
          <w:rFonts w:asciiTheme="minorHAnsi" w:eastAsia="Calibri" w:hAnsiTheme="minorHAnsi" w:cstheme="minorHAnsi"/>
        </w:rPr>
      </w:pPr>
    </w:p>
    <w:p w14:paraId="2E57C760" w14:textId="77777777" w:rsidR="00B83F95" w:rsidRPr="00085E8C" w:rsidRDefault="00B83F95" w:rsidP="00B83F95">
      <w:pPr>
        <w:jc w:val="center"/>
        <w:rPr>
          <w:rFonts w:asciiTheme="minorHAnsi" w:eastAsia="Calibri" w:hAnsiTheme="minorHAnsi" w:cstheme="minorHAnsi"/>
          <w:b/>
        </w:rPr>
      </w:pPr>
      <w:r w:rsidRPr="00085E8C">
        <w:rPr>
          <w:rFonts w:asciiTheme="minorHAnsi" w:eastAsia="Calibri" w:hAnsiTheme="minorHAnsi" w:cstheme="minorHAnsi"/>
          <w:b/>
        </w:rPr>
        <w:t xml:space="preserve">EJERCICIO GUIA PARA EL DESARROLLO DE LA ACTIVIDAD </w:t>
      </w:r>
    </w:p>
    <w:p w14:paraId="78888CBC" w14:textId="77777777" w:rsidR="00B83F95" w:rsidRPr="00085E8C" w:rsidRDefault="00B83F95" w:rsidP="00B83F95">
      <w:pPr>
        <w:rPr>
          <w:rFonts w:asciiTheme="minorHAnsi" w:eastAsia="Calibri" w:hAnsiTheme="minorHAnsi" w:cstheme="minorHAnsi"/>
        </w:rPr>
      </w:pPr>
    </w:p>
    <w:p w14:paraId="298BF77E" w14:textId="77777777" w:rsidR="00B83F95" w:rsidRPr="00085E8C" w:rsidRDefault="00B83F95" w:rsidP="00B83F95">
      <w:pPr>
        <w:rPr>
          <w:rFonts w:asciiTheme="minorHAnsi" w:eastAsia="Calibri" w:hAnsiTheme="minorHAnsi" w:cstheme="minorHAnsi"/>
        </w:rPr>
      </w:pPr>
    </w:p>
    <w:p w14:paraId="79A26587" w14:textId="77777777" w:rsidR="00B83F95" w:rsidRDefault="00B83F95" w:rsidP="00B83F95">
      <w:pPr>
        <w:jc w:val="both"/>
        <w:rPr>
          <w:rFonts w:asciiTheme="minorHAnsi" w:hAnsiTheme="minorHAnsi" w:cstheme="minorHAnsi"/>
        </w:rPr>
      </w:pPr>
      <w:r w:rsidRPr="00FA683C">
        <w:rPr>
          <w:rFonts w:asciiTheme="minorHAnsi" w:hAnsiTheme="minorHAnsi" w:cstheme="minorHAnsi"/>
        </w:rPr>
        <w:t>A partir del siguiente enunciado se desea realiza el modelo entidad-relación.</w:t>
      </w:r>
    </w:p>
    <w:p w14:paraId="661DD431" w14:textId="77777777" w:rsidR="00B83F95" w:rsidRDefault="00B83F95" w:rsidP="00B83F95">
      <w:pPr>
        <w:jc w:val="both"/>
        <w:rPr>
          <w:rFonts w:asciiTheme="minorHAnsi" w:hAnsiTheme="minorHAnsi" w:cstheme="minorHAnsi"/>
        </w:rPr>
      </w:pPr>
    </w:p>
    <w:p w14:paraId="21624839" w14:textId="77777777" w:rsidR="00B83F95" w:rsidRPr="00243E64" w:rsidRDefault="00B83F95" w:rsidP="00B83F95">
      <w:pPr>
        <w:jc w:val="both"/>
        <w:rPr>
          <w:rFonts w:asciiTheme="minorHAnsi" w:hAnsiTheme="minorHAnsi" w:cstheme="minorHAnsi"/>
        </w:rPr>
      </w:pPr>
      <w:r w:rsidRPr="00243E64">
        <w:rPr>
          <w:rFonts w:asciiTheme="minorHAnsi" w:hAnsiTheme="minorHAnsi" w:cstheme="minorHAnsi"/>
          <w:iCs/>
        </w:rPr>
        <w:t xml:space="preserve">Una empresa vende productos a varios clientes. Se necesita conocer los datos personales de los clientes (nombre, apellidos, </w:t>
      </w:r>
      <w:proofErr w:type="spellStart"/>
      <w:r w:rsidRPr="00243E64">
        <w:rPr>
          <w:rFonts w:asciiTheme="minorHAnsi" w:hAnsiTheme="minorHAnsi" w:cstheme="minorHAnsi"/>
          <w:iCs/>
        </w:rPr>
        <w:t>dni</w:t>
      </w:r>
      <w:proofErr w:type="spellEnd"/>
      <w:r w:rsidRPr="00243E64">
        <w:rPr>
          <w:rFonts w:asciiTheme="minorHAnsi" w:hAnsiTheme="minorHAnsi" w:cstheme="minorHAnsi"/>
          <w:iCs/>
        </w:rPr>
        <w:t>, dirección y fecha de nacimiento). Cada producto tiene un nombre y un código, así como un precio unitario. Un cliente puede comprar varios productos a la empresa, y un mismo producto puede ser comprado por varios clientes.</w:t>
      </w:r>
    </w:p>
    <w:p w14:paraId="5279862D" w14:textId="77777777" w:rsidR="00B83F95" w:rsidRPr="00243E64" w:rsidRDefault="00B83F95" w:rsidP="00B83F95">
      <w:pPr>
        <w:jc w:val="both"/>
        <w:rPr>
          <w:rFonts w:asciiTheme="minorHAnsi" w:hAnsiTheme="minorHAnsi" w:cstheme="minorHAnsi"/>
          <w:iCs/>
        </w:rPr>
      </w:pPr>
      <w:r w:rsidRPr="00243E64">
        <w:rPr>
          <w:rFonts w:asciiTheme="minorHAnsi" w:hAnsiTheme="minorHAnsi" w:cstheme="minorHAnsi"/>
          <w:iCs/>
        </w:rP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14:paraId="1B1D5387" w14:textId="77777777" w:rsidR="00B83F95" w:rsidRPr="00FA683C" w:rsidRDefault="00B83F95" w:rsidP="00B83F95">
      <w:pPr>
        <w:jc w:val="both"/>
        <w:rPr>
          <w:rFonts w:asciiTheme="minorHAnsi" w:hAnsiTheme="minorHAnsi" w:cstheme="minorHAnsi"/>
          <w:i/>
          <w:iCs/>
        </w:rPr>
      </w:pPr>
    </w:p>
    <w:p w14:paraId="4F1A1A17" w14:textId="77777777" w:rsidR="00B83F95" w:rsidRPr="00FA683C" w:rsidRDefault="00B83F95" w:rsidP="00B83F95">
      <w:pPr>
        <w:jc w:val="both"/>
        <w:rPr>
          <w:rFonts w:asciiTheme="minorHAnsi" w:hAnsiTheme="minorHAnsi" w:cstheme="minorHAnsi"/>
        </w:rPr>
      </w:pPr>
    </w:p>
    <w:p w14:paraId="3767B91A" w14:textId="77777777" w:rsidR="00B83F95" w:rsidRPr="00FA683C" w:rsidRDefault="00B83F95" w:rsidP="00B83F95">
      <w:pPr>
        <w:rPr>
          <w:rFonts w:asciiTheme="minorHAnsi" w:hAnsiTheme="minorHAnsi" w:cstheme="minorHAnsi"/>
        </w:rPr>
      </w:pPr>
    </w:p>
    <w:p w14:paraId="2134DEA2" w14:textId="77777777" w:rsidR="00B83F95" w:rsidRDefault="00B83F95" w:rsidP="00B83F95">
      <w:pPr>
        <w:rPr>
          <w:rFonts w:asciiTheme="minorHAnsi" w:hAnsiTheme="minorHAnsi" w:cstheme="minorHAnsi"/>
        </w:rPr>
      </w:pPr>
      <w:r w:rsidRPr="00FA683C">
        <w:rPr>
          <w:rFonts w:asciiTheme="minorHAnsi" w:hAnsiTheme="minorHAnsi" w:cstheme="minorHAnsi"/>
        </w:rPr>
        <w:t>Pare el crear el modelo entidad relación debemos realizar 6 pasos:</w:t>
      </w:r>
    </w:p>
    <w:p w14:paraId="044DAB92" w14:textId="77777777" w:rsidR="00B83F95" w:rsidRDefault="00B83F95" w:rsidP="00B83F95">
      <w:pPr>
        <w:rPr>
          <w:rFonts w:asciiTheme="minorHAnsi" w:hAnsiTheme="minorHAnsi" w:cstheme="minorHAnsi"/>
        </w:rPr>
      </w:pPr>
    </w:p>
    <w:p w14:paraId="32BBB4CA" w14:textId="77777777" w:rsidR="00B83F95" w:rsidRPr="00FA683C" w:rsidRDefault="00B83F95" w:rsidP="00B83F95">
      <w:pPr>
        <w:rPr>
          <w:rFonts w:asciiTheme="minorHAnsi" w:hAnsiTheme="minorHAnsi" w:cstheme="minorHAnsi"/>
        </w:rPr>
      </w:pPr>
    </w:p>
    <w:p w14:paraId="66137E6D" w14:textId="77777777" w:rsidR="00B83F95" w:rsidRPr="00FA683C" w:rsidRDefault="00B83F95" w:rsidP="00B83F95">
      <w:pPr>
        <w:pStyle w:val="Prrafodelista"/>
        <w:numPr>
          <w:ilvl w:val="0"/>
          <w:numId w:val="37"/>
        </w:numPr>
        <w:rPr>
          <w:rFonts w:asciiTheme="minorHAnsi" w:hAnsiTheme="minorHAnsi" w:cstheme="minorHAnsi"/>
        </w:rPr>
      </w:pPr>
      <w:r w:rsidRPr="00FA683C">
        <w:rPr>
          <w:rFonts w:asciiTheme="minorHAnsi" w:hAnsiTheme="minorHAnsi" w:cstheme="minorHAnsi"/>
        </w:rPr>
        <w:t>Encontrar entidades (conjuntos de entidades).</w:t>
      </w:r>
    </w:p>
    <w:p w14:paraId="14E5FBA9" w14:textId="77777777" w:rsidR="00B83F95" w:rsidRPr="00E3538E" w:rsidRDefault="00B83F95" w:rsidP="00B83F95">
      <w:pPr>
        <w:pStyle w:val="Prrafodelista"/>
        <w:ind w:left="720"/>
        <w:rPr>
          <w:rFonts w:asciiTheme="minorHAnsi" w:hAnsiTheme="minorHAnsi" w:cstheme="minorHAnsi"/>
        </w:rPr>
      </w:pPr>
    </w:p>
    <w:p w14:paraId="55F430A0" w14:textId="77777777" w:rsidR="00B83F95" w:rsidRPr="00E3538E" w:rsidRDefault="00B83F95" w:rsidP="00B83F95">
      <w:pPr>
        <w:rPr>
          <w:rFonts w:asciiTheme="minorHAnsi" w:hAnsiTheme="minorHAnsi" w:cstheme="minorHAnsi"/>
        </w:rPr>
      </w:pPr>
      <w:r w:rsidRPr="00E3538E">
        <w:rPr>
          <w:rFonts w:asciiTheme="minorHAnsi" w:hAnsiTheme="minorHAnsi" w:cstheme="minorHAnsi"/>
        </w:rPr>
        <w:t xml:space="preserve">En </w:t>
      </w:r>
      <w:proofErr w:type="gramStart"/>
      <w:r w:rsidRPr="00E3538E">
        <w:rPr>
          <w:rFonts w:asciiTheme="minorHAnsi" w:hAnsiTheme="minorHAnsi" w:cstheme="minorHAnsi"/>
        </w:rPr>
        <w:t>esta paso</w:t>
      </w:r>
      <w:proofErr w:type="gramEnd"/>
      <w:r w:rsidRPr="00E3538E">
        <w:rPr>
          <w:rFonts w:asciiTheme="minorHAnsi" w:hAnsiTheme="minorHAnsi" w:cstheme="minorHAnsi"/>
        </w:rPr>
        <w:t xml:space="preserve"> identificamos todas las entidades según los requerimientos del usuario o enunciado, resaltamos o coloreamos cada entidad.</w:t>
      </w:r>
    </w:p>
    <w:p w14:paraId="13FA46BD" w14:textId="77777777" w:rsidR="00B83F95" w:rsidRPr="00E3538E" w:rsidRDefault="00B83F95" w:rsidP="00B83F95">
      <w:pPr>
        <w:jc w:val="both"/>
        <w:rPr>
          <w:rFonts w:asciiTheme="minorHAnsi" w:hAnsiTheme="minorHAnsi" w:cstheme="minorHAnsi"/>
        </w:rPr>
      </w:pPr>
      <w:r w:rsidRPr="00E3538E">
        <w:rPr>
          <w:rFonts w:asciiTheme="minorHAnsi" w:hAnsiTheme="minorHAnsi" w:cstheme="minorHAnsi"/>
        </w:rPr>
        <w:t xml:space="preserve">“Una empresa vende productos a varios clientes. Se necesita conocer los datos personales de los clientes (nombre, apellidos, </w:t>
      </w:r>
      <w:proofErr w:type="spellStart"/>
      <w:r w:rsidRPr="00E3538E">
        <w:rPr>
          <w:rFonts w:asciiTheme="minorHAnsi" w:hAnsiTheme="minorHAnsi" w:cstheme="minorHAnsi"/>
        </w:rPr>
        <w:t>dni</w:t>
      </w:r>
      <w:proofErr w:type="spellEnd"/>
      <w:r w:rsidRPr="00E3538E">
        <w:rPr>
          <w:rFonts w:asciiTheme="minorHAnsi" w:hAnsiTheme="minorHAnsi" w:cstheme="minorHAnsi"/>
        </w:rPr>
        <w:t>, dirección y fecha de nacimiento). Cada producto tiene un nombre y un código, así como un precio unitario. Un cliente puede comprar varios productos a la empresa, y un mismo producto puede ser comprado por varios clientes.</w:t>
      </w:r>
    </w:p>
    <w:p w14:paraId="0378879F" w14:textId="77777777" w:rsidR="00B83F95" w:rsidRPr="00E3538E" w:rsidRDefault="00B83F95" w:rsidP="00B83F95">
      <w:pPr>
        <w:jc w:val="both"/>
        <w:rPr>
          <w:rFonts w:asciiTheme="minorHAnsi" w:hAnsiTheme="minorHAnsi" w:cstheme="minorHAnsi"/>
        </w:rPr>
      </w:pPr>
      <w:r w:rsidRPr="00E3538E">
        <w:rPr>
          <w:rFonts w:asciiTheme="minorHAnsi" w:hAnsiTheme="minorHAnsi" w:cstheme="minorHAnsi"/>
        </w:rP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14:paraId="41F792C3" w14:textId="77777777" w:rsidR="00B83F95" w:rsidRDefault="00B83F95" w:rsidP="00B83F95">
      <w:pPr>
        <w:rPr>
          <w:rFonts w:asciiTheme="minorHAnsi" w:hAnsiTheme="minorHAnsi" w:cstheme="minorHAnsi"/>
        </w:rPr>
      </w:pPr>
      <w:r w:rsidRPr="00FA683C">
        <w:rPr>
          <w:rFonts w:asciiTheme="minorHAnsi" w:hAnsiTheme="minorHAnsi" w:cstheme="minorHAnsi"/>
        </w:rPr>
        <w:t>Las entidades encontradas según l enunciado son Cliente, Producto, Proveedor.</w:t>
      </w:r>
    </w:p>
    <w:p w14:paraId="51C61EED" w14:textId="77777777" w:rsidR="00B83F95" w:rsidRDefault="00B83F95" w:rsidP="00B83F95">
      <w:pPr>
        <w:rPr>
          <w:rFonts w:asciiTheme="minorHAnsi" w:hAnsiTheme="minorHAnsi" w:cstheme="minorHAnsi"/>
        </w:rPr>
      </w:pPr>
    </w:p>
    <w:p w14:paraId="389D4D01" w14:textId="77777777" w:rsidR="00B83F95" w:rsidRPr="00FA683C" w:rsidRDefault="00B83F95" w:rsidP="00B83F95">
      <w:pPr>
        <w:rPr>
          <w:rFonts w:asciiTheme="minorHAnsi" w:hAnsiTheme="minorHAnsi" w:cstheme="minorHAnsi"/>
        </w:rPr>
      </w:pPr>
    </w:p>
    <w:p w14:paraId="059FF037"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 xml:space="preserve">Luego procedemos a modelar las entidades encontradas en </w:t>
      </w:r>
      <w:proofErr w:type="gramStart"/>
      <w:r w:rsidRPr="00FA683C">
        <w:rPr>
          <w:rFonts w:asciiTheme="minorHAnsi" w:hAnsiTheme="minorHAnsi" w:cstheme="minorHAnsi"/>
        </w:rPr>
        <w:t>el  aplicativo</w:t>
      </w:r>
      <w:proofErr w:type="gramEnd"/>
      <w:r>
        <w:rPr>
          <w:rFonts w:asciiTheme="minorHAnsi" w:hAnsiTheme="minorHAnsi" w:cstheme="minorHAnsi"/>
        </w:rPr>
        <w:t xml:space="preserve"> Día</w:t>
      </w:r>
      <w:r w:rsidRPr="00FA683C">
        <w:rPr>
          <w:rFonts w:asciiTheme="minorHAnsi" w:hAnsiTheme="minorHAnsi" w:cstheme="minorHAnsi"/>
        </w:rPr>
        <w:t>:</w:t>
      </w:r>
    </w:p>
    <w:p w14:paraId="63CF2114" w14:textId="77777777" w:rsidR="00B83F95" w:rsidRPr="00FA683C" w:rsidRDefault="00B83F95" w:rsidP="00B83F95">
      <w:pPr>
        <w:rPr>
          <w:rFonts w:asciiTheme="minorHAnsi" w:hAnsiTheme="minorHAnsi" w:cstheme="minorHAnsi"/>
        </w:rPr>
      </w:pPr>
      <w:r>
        <w:rPr>
          <w:rFonts w:asciiTheme="minorHAnsi" w:hAnsiTheme="minorHAnsi" w:cstheme="minorHAnsi"/>
          <w:noProof/>
          <w:lang w:val="es-CO"/>
        </w:rPr>
        <w:lastRenderedPageBreak/>
        <w:drawing>
          <wp:inline distT="0" distB="0" distL="0" distR="0" wp14:anchorId="5DA4AAC6" wp14:editId="1138618C">
            <wp:extent cx="5819775" cy="2305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2305050"/>
                    </a:xfrm>
                    <a:prstGeom prst="rect">
                      <a:avLst/>
                    </a:prstGeom>
                    <a:noFill/>
                    <a:ln>
                      <a:noFill/>
                    </a:ln>
                  </pic:spPr>
                </pic:pic>
              </a:graphicData>
            </a:graphic>
          </wp:inline>
        </w:drawing>
      </w:r>
    </w:p>
    <w:p w14:paraId="1C34F7D3" w14:textId="77777777" w:rsidR="00B83F95" w:rsidRPr="00FA683C" w:rsidRDefault="00B83F95" w:rsidP="00B83F95">
      <w:pPr>
        <w:rPr>
          <w:rFonts w:asciiTheme="minorHAnsi" w:hAnsiTheme="minorHAnsi" w:cstheme="minorHAnsi"/>
        </w:rPr>
      </w:pPr>
    </w:p>
    <w:p w14:paraId="37142149" w14:textId="77777777" w:rsidR="00B83F95" w:rsidRPr="00FA683C" w:rsidRDefault="00B83F95" w:rsidP="00B83F95">
      <w:pPr>
        <w:rPr>
          <w:rFonts w:asciiTheme="minorHAnsi" w:hAnsiTheme="minorHAnsi" w:cstheme="minorHAnsi"/>
        </w:rPr>
      </w:pPr>
      <w:r w:rsidRPr="00FA683C">
        <w:rPr>
          <w:rFonts w:asciiTheme="minorHAnsi" w:hAnsiTheme="minorHAnsi" w:cstheme="minorHAnsi"/>
          <w:b/>
          <w:bCs/>
        </w:rPr>
        <w:t xml:space="preserve">2) </w:t>
      </w:r>
      <w:r w:rsidRPr="00FA683C">
        <w:rPr>
          <w:rFonts w:asciiTheme="minorHAnsi" w:hAnsiTheme="minorHAnsi" w:cstheme="minorHAnsi"/>
        </w:rPr>
        <w:t>Identificar atributos de las entidades.</w:t>
      </w:r>
    </w:p>
    <w:p w14:paraId="1A4DB9E0" w14:textId="77777777" w:rsidR="00B83F95" w:rsidRPr="00FA683C" w:rsidRDefault="00B83F95" w:rsidP="00B83F95">
      <w:pPr>
        <w:rPr>
          <w:rFonts w:asciiTheme="minorHAnsi" w:hAnsiTheme="minorHAnsi" w:cstheme="minorHAnsi"/>
        </w:rPr>
      </w:pPr>
    </w:p>
    <w:p w14:paraId="32E07D60"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En este paso vamos a identificar los atributos de cada una de las entidades de la siguiente manera:</w:t>
      </w:r>
    </w:p>
    <w:p w14:paraId="69368BC9" w14:textId="77777777" w:rsidR="00B83F95" w:rsidRPr="00FA683C" w:rsidRDefault="00B83F95" w:rsidP="00B83F95">
      <w:pPr>
        <w:rPr>
          <w:rFonts w:asciiTheme="minorHAnsi" w:hAnsiTheme="minorHAnsi" w:cstheme="minorHAnsi"/>
        </w:rPr>
      </w:pPr>
    </w:p>
    <w:p w14:paraId="6C9D9BE6"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 xml:space="preserve">Cliente (nombre, apellidos, </w:t>
      </w:r>
      <w:proofErr w:type="spellStart"/>
      <w:r w:rsidRPr="00FA683C">
        <w:rPr>
          <w:rFonts w:asciiTheme="minorHAnsi" w:hAnsiTheme="minorHAnsi" w:cstheme="minorHAnsi"/>
        </w:rPr>
        <w:t>dni</w:t>
      </w:r>
      <w:proofErr w:type="spellEnd"/>
      <w:r w:rsidRPr="00FA683C">
        <w:rPr>
          <w:rFonts w:asciiTheme="minorHAnsi" w:hAnsiTheme="minorHAnsi" w:cstheme="minorHAnsi"/>
        </w:rPr>
        <w:t>, dirección,</w:t>
      </w:r>
      <w:r>
        <w:rPr>
          <w:rFonts w:asciiTheme="minorHAnsi" w:hAnsiTheme="minorHAnsi" w:cstheme="minorHAnsi"/>
        </w:rPr>
        <w:t xml:space="preserve"> </w:t>
      </w:r>
      <w:r w:rsidRPr="00FA683C">
        <w:rPr>
          <w:rFonts w:asciiTheme="minorHAnsi" w:hAnsiTheme="minorHAnsi" w:cstheme="minorHAnsi"/>
        </w:rPr>
        <w:t>fecha de nacimiento)</w:t>
      </w:r>
    </w:p>
    <w:p w14:paraId="7572A663"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Producto (nombre,</w:t>
      </w:r>
      <w:r>
        <w:rPr>
          <w:rFonts w:asciiTheme="minorHAnsi" w:hAnsiTheme="minorHAnsi" w:cstheme="minorHAnsi"/>
        </w:rPr>
        <w:t xml:space="preserve"> </w:t>
      </w:r>
      <w:r w:rsidRPr="00FA683C">
        <w:rPr>
          <w:rFonts w:asciiTheme="minorHAnsi" w:hAnsiTheme="minorHAnsi" w:cstheme="minorHAnsi"/>
        </w:rPr>
        <w:t>código, precio unitario)</w:t>
      </w:r>
    </w:p>
    <w:p w14:paraId="4A660A18" w14:textId="77777777" w:rsidR="00B83F95" w:rsidRDefault="00B83F95" w:rsidP="00B83F95">
      <w:pPr>
        <w:rPr>
          <w:rFonts w:asciiTheme="minorHAnsi" w:hAnsiTheme="minorHAnsi" w:cstheme="minorHAnsi"/>
        </w:rPr>
      </w:pPr>
      <w:r w:rsidRPr="00FA683C">
        <w:rPr>
          <w:rFonts w:asciiTheme="minorHAnsi" w:hAnsiTheme="minorHAnsi" w:cstheme="minorHAnsi"/>
        </w:rPr>
        <w:t>Proveedor (NIF, nombre y dirección)</w:t>
      </w:r>
    </w:p>
    <w:p w14:paraId="479E0460" w14:textId="77777777" w:rsidR="00B83F95" w:rsidRPr="00FA683C" w:rsidRDefault="00B83F95" w:rsidP="00B83F95">
      <w:pPr>
        <w:rPr>
          <w:rFonts w:asciiTheme="minorHAnsi" w:hAnsiTheme="minorHAnsi" w:cstheme="minorHAnsi"/>
        </w:rPr>
      </w:pPr>
      <w:r>
        <w:rPr>
          <w:rFonts w:asciiTheme="minorHAnsi" w:hAnsiTheme="minorHAnsi" w:cstheme="minorHAnsi"/>
        </w:rPr>
        <w:t>Empresa (</w:t>
      </w:r>
      <w:proofErr w:type="spellStart"/>
      <w:r>
        <w:rPr>
          <w:rFonts w:asciiTheme="minorHAnsi" w:hAnsiTheme="minorHAnsi" w:cstheme="minorHAnsi"/>
        </w:rPr>
        <w:t>Nit</w:t>
      </w:r>
      <w:proofErr w:type="spellEnd"/>
      <w:r>
        <w:rPr>
          <w:rFonts w:asciiTheme="minorHAnsi" w:hAnsiTheme="minorHAnsi" w:cstheme="minorHAnsi"/>
        </w:rPr>
        <w:t>, Razón Social)</w:t>
      </w:r>
    </w:p>
    <w:p w14:paraId="141A9F8F" w14:textId="77777777" w:rsidR="00B83F95" w:rsidRPr="00FA683C" w:rsidRDefault="00B83F95" w:rsidP="00B83F95">
      <w:pPr>
        <w:rPr>
          <w:rFonts w:asciiTheme="minorHAnsi" w:hAnsiTheme="minorHAnsi" w:cstheme="minorHAnsi"/>
        </w:rPr>
      </w:pPr>
    </w:p>
    <w:p w14:paraId="5C67EBC4"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 xml:space="preserve">Luego procedemos a modelar en el aplicativo en línea: </w:t>
      </w:r>
    </w:p>
    <w:p w14:paraId="19CCAE99" w14:textId="77777777" w:rsidR="00B83F95" w:rsidRPr="00FA683C" w:rsidRDefault="00B83F95" w:rsidP="00B83F95">
      <w:pPr>
        <w:rPr>
          <w:rFonts w:asciiTheme="minorHAnsi" w:hAnsiTheme="minorHAnsi" w:cstheme="minorHAnsi"/>
        </w:rPr>
      </w:pPr>
    </w:p>
    <w:p w14:paraId="5C52E8BD" w14:textId="77777777" w:rsidR="00B83F95" w:rsidRPr="00FA683C" w:rsidRDefault="00B83F95" w:rsidP="00B83F95">
      <w:pPr>
        <w:rPr>
          <w:rFonts w:asciiTheme="minorHAnsi" w:hAnsiTheme="minorHAnsi" w:cstheme="minorHAnsi"/>
        </w:rPr>
      </w:pPr>
      <w:r>
        <w:rPr>
          <w:rFonts w:asciiTheme="minorHAnsi" w:hAnsiTheme="minorHAnsi" w:cstheme="minorHAnsi"/>
          <w:noProof/>
          <w:lang w:val="es-CO"/>
        </w:rPr>
        <w:drawing>
          <wp:inline distT="0" distB="0" distL="0" distR="0" wp14:anchorId="3B02F5C0" wp14:editId="7B9AA1EF">
            <wp:extent cx="5819775" cy="2600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2600325"/>
                    </a:xfrm>
                    <a:prstGeom prst="rect">
                      <a:avLst/>
                    </a:prstGeom>
                    <a:noFill/>
                    <a:ln>
                      <a:noFill/>
                    </a:ln>
                  </pic:spPr>
                </pic:pic>
              </a:graphicData>
            </a:graphic>
          </wp:inline>
        </w:drawing>
      </w:r>
    </w:p>
    <w:p w14:paraId="73B78D99" w14:textId="77777777" w:rsidR="00B83F95" w:rsidRDefault="00B83F95" w:rsidP="00B83F95">
      <w:pPr>
        <w:rPr>
          <w:rFonts w:asciiTheme="minorHAnsi" w:hAnsiTheme="minorHAnsi" w:cstheme="minorHAnsi"/>
        </w:rPr>
      </w:pPr>
    </w:p>
    <w:p w14:paraId="63C018D9" w14:textId="77777777" w:rsidR="00B83F95" w:rsidRDefault="00B83F95" w:rsidP="00B83F95">
      <w:pPr>
        <w:rPr>
          <w:rFonts w:asciiTheme="minorHAnsi" w:hAnsiTheme="minorHAnsi" w:cstheme="minorHAnsi"/>
        </w:rPr>
      </w:pPr>
    </w:p>
    <w:p w14:paraId="5B8616D2" w14:textId="77777777" w:rsidR="00B83F95" w:rsidRDefault="00B83F95" w:rsidP="00B83F95">
      <w:pPr>
        <w:rPr>
          <w:rFonts w:asciiTheme="minorHAnsi" w:hAnsiTheme="minorHAnsi" w:cstheme="minorHAnsi"/>
        </w:rPr>
      </w:pPr>
    </w:p>
    <w:p w14:paraId="422655E6" w14:textId="77777777" w:rsidR="00B83F95" w:rsidRDefault="00B83F95" w:rsidP="00B83F95">
      <w:pPr>
        <w:rPr>
          <w:rFonts w:asciiTheme="minorHAnsi" w:hAnsiTheme="minorHAnsi" w:cstheme="minorHAnsi"/>
        </w:rPr>
      </w:pPr>
    </w:p>
    <w:p w14:paraId="53BA29B3" w14:textId="77777777" w:rsidR="00B83F95" w:rsidRDefault="00B83F95" w:rsidP="00B83F95">
      <w:pPr>
        <w:rPr>
          <w:rFonts w:asciiTheme="minorHAnsi" w:hAnsiTheme="minorHAnsi" w:cstheme="minorHAnsi"/>
        </w:rPr>
      </w:pPr>
    </w:p>
    <w:p w14:paraId="27DEAD5E" w14:textId="77777777" w:rsidR="00B83F95" w:rsidRDefault="00B83F95" w:rsidP="00B83F95">
      <w:pPr>
        <w:rPr>
          <w:rFonts w:asciiTheme="minorHAnsi" w:hAnsiTheme="minorHAnsi" w:cstheme="minorHAnsi"/>
        </w:rPr>
      </w:pPr>
      <w:r w:rsidRPr="00FA683C">
        <w:rPr>
          <w:rFonts w:asciiTheme="minorHAnsi" w:hAnsiTheme="minorHAnsi" w:cstheme="minorHAnsi"/>
          <w:b/>
          <w:bCs/>
        </w:rPr>
        <w:t xml:space="preserve">3) </w:t>
      </w:r>
      <w:r w:rsidRPr="00FA683C">
        <w:rPr>
          <w:rFonts w:asciiTheme="minorHAnsi" w:hAnsiTheme="minorHAnsi" w:cstheme="minorHAnsi"/>
        </w:rPr>
        <w:t>Buscar identificadores.</w:t>
      </w:r>
    </w:p>
    <w:p w14:paraId="24ADB3DC" w14:textId="77777777" w:rsidR="00B83F95" w:rsidRPr="00FA683C" w:rsidRDefault="00B83F95" w:rsidP="00B83F95">
      <w:pPr>
        <w:rPr>
          <w:rFonts w:asciiTheme="minorHAnsi" w:hAnsiTheme="minorHAnsi" w:cstheme="minorHAnsi"/>
        </w:rPr>
      </w:pPr>
    </w:p>
    <w:p w14:paraId="36D9C80E"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En este paso vamos a definir los identificadores de cada entidad:</w:t>
      </w:r>
    </w:p>
    <w:p w14:paraId="5BDC7F5A" w14:textId="77777777" w:rsidR="00B83F95" w:rsidRPr="00FA683C" w:rsidRDefault="00B83F95" w:rsidP="00B83F95">
      <w:pPr>
        <w:rPr>
          <w:rFonts w:asciiTheme="minorHAnsi" w:hAnsiTheme="minorHAnsi" w:cstheme="minorHAnsi"/>
        </w:rPr>
      </w:pPr>
      <w:proofErr w:type="gramStart"/>
      <w:r w:rsidRPr="00FA683C">
        <w:rPr>
          <w:rFonts w:asciiTheme="minorHAnsi" w:hAnsiTheme="minorHAnsi" w:cstheme="minorHAnsi"/>
        </w:rPr>
        <w:t>Proveedor(</w:t>
      </w:r>
      <w:proofErr w:type="spellStart"/>
      <w:proofErr w:type="gramEnd"/>
      <w:r w:rsidRPr="00FA683C">
        <w:rPr>
          <w:rFonts w:asciiTheme="minorHAnsi" w:hAnsiTheme="minorHAnsi" w:cstheme="minorHAnsi"/>
        </w:rPr>
        <w:t>Nif</w:t>
      </w:r>
      <w:proofErr w:type="spellEnd"/>
      <w:r w:rsidRPr="00FA683C">
        <w:rPr>
          <w:rFonts w:asciiTheme="minorHAnsi" w:hAnsiTheme="minorHAnsi" w:cstheme="minorHAnsi"/>
        </w:rPr>
        <w:t>)</w:t>
      </w:r>
    </w:p>
    <w:p w14:paraId="350E775D" w14:textId="77777777" w:rsidR="00B83F95" w:rsidRPr="00FA683C" w:rsidRDefault="00B83F95" w:rsidP="00B83F95">
      <w:pPr>
        <w:rPr>
          <w:rFonts w:asciiTheme="minorHAnsi" w:hAnsiTheme="minorHAnsi" w:cstheme="minorHAnsi"/>
        </w:rPr>
      </w:pPr>
      <w:proofErr w:type="gramStart"/>
      <w:r>
        <w:rPr>
          <w:rFonts w:asciiTheme="minorHAnsi" w:hAnsiTheme="minorHAnsi" w:cstheme="minorHAnsi"/>
        </w:rPr>
        <w:t>Producto(</w:t>
      </w:r>
      <w:proofErr w:type="spellStart"/>
      <w:proofErr w:type="gramEnd"/>
      <w:r>
        <w:rPr>
          <w:rFonts w:asciiTheme="minorHAnsi" w:hAnsiTheme="minorHAnsi" w:cstheme="minorHAnsi"/>
        </w:rPr>
        <w:t>Codigo</w:t>
      </w:r>
      <w:proofErr w:type="spellEnd"/>
      <w:r w:rsidRPr="00FA683C">
        <w:rPr>
          <w:rFonts w:asciiTheme="minorHAnsi" w:hAnsiTheme="minorHAnsi" w:cstheme="minorHAnsi"/>
        </w:rPr>
        <w:t>)</w:t>
      </w:r>
    </w:p>
    <w:p w14:paraId="0705F232" w14:textId="77777777" w:rsidR="00B83F95" w:rsidRDefault="00B83F95" w:rsidP="00B83F95">
      <w:pPr>
        <w:rPr>
          <w:rFonts w:asciiTheme="minorHAnsi" w:hAnsiTheme="minorHAnsi" w:cstheme="minorHAnsi"/>
        </w:rPr>
      </w:pPr>
      <w:proofErr w:type="gramStart"/>
      <w:r>
        <w:rPr>
          <w:rFonts w:asciiTheme="minorHAnsi" w:hAnsiTheme="minorHAnsi" w:cstheme="minorHAnsi"/>
        </w:rPr>
        <w:t>Cliente(</w:t>
      </w:r>
      <w:proofErr w:type="gramEnd"/>
      <w:r>
        <w:rPr>
          <w:rFonts w:asciiTheme="minorHAnsi" w:hAnsiTheme="minorHAnsi" w:cstheme="minorHAnsi"/>
        </w:rPr>
        <w:t>Identificación</w:t>
      </w:r>
      <w:r w:rsidRPr="00FA683C">
        <w:rPr>
          <w:rFonts w:asciiTheme="minorHAnsi" w:hAnsiTheme="minorHAnsi" w:cstheme="minorHAnsi"/>
        </w:rPr>
        <w:t>)</w:t>
      </w:r>
    </w:p>
    <w:p w14:paraId="0A291F9D" w14:textId="77777777" w:rsidR="00B83F95" w:rsidRPr="00FA683C" w:rsidRDefault="00B83F95" w:rsidP="00B83F95">
      <w:pPr>
        <w:rPr>
          <w:rFonts w:asciiTheme="minorHAnsi" w:hAnsiTheme="minorHAnsi" w:cstheme="minorHAnsi"/>
        </w:rPr>
      </w:pPr>
      <w:r>
        <w:rPr>
          <w:rFonts w:asciiTheme="minorHAnsi" w:hAnsiTheme="minorHAnsi" w:cstheme="minorHAnsi"/>
        </w:rPr>
        <w:t>Empresa: (</w:t>
      </w:r>
      <w:proofErr w:type="spellStart"/>
      <w:r>
        <w:rPr>
          <w:rFonts w:asciiTheme="minorHAnsi" w:hAnsiTheme="minorHAnsi" w:cstheme="minorHAnsi"/>
        </w:rPr>
        <w:t>Nit</w:t>
      </w:r>
      <w:proofErr w:type="spellEnd"/>
      <w:r>
        <w:rPr>
          <w:rFonts w:asciiTheme="minorHAnsi" w:hAnsiTheme="minorHAnsi" w:cstheme="minorHAnsi"/>
        </w:rPr>
        <w:t>)</w:t>
      </w:r>
    </w:p>
    <w:p w14:paraId="66AE8D65" w14:textId="77777777" w:rsidR="00B83F95" w:rsidRPr="00FA683C" w:rsidRDefault="00B83F95" w:rsidP="00B83F95">
      <w:pPr>
        <w:rPr>
          <w:rFonts w:asciiTheme="minorHAnsi" w:hAnsiTheme="minorHAnsi" w:cstheme="minorHAnsi"/>
        </w:rPr>
      </w:pPr>
    </w:p>
    <w:p w14:paraId="517340D8"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 xml:space="preserve">Luego procedemos a modelar en el aplicativo en línea: </w:t>
      </w:r>
    </w:p>
    <w:p w14:paraId="4D8B808D" w14:textId="77777777" w:rsidR="00B83F95" w:rsidRDefault="00B83F95" w:rsidP="00B83F95">
      <w:pPr>
        <w:rPr>
          <w:rFonts w:asciiTheme="minorHAnsi" w:hAnsiTheme="minorHAnsi" w:cstheme="minorHAnsi"/>
          <w:noProof/>
        </w:rPr>
      </w:pPr>
    </w:p>
    <w:p w14:paraId="7BCF7224" w14:textId="77777777" w:rsidR="00B83F95" w:rsidRDefault="00B83F95" w:rsidP="00B83F95">
      <w:pPr>
        <w:rPr>
          <w:rFonts w:asciiTheme="minorHAnsi" w:hAnsiTheme="minorHAnsi" w:cstheme="minorHAnsi"/>
          <w:noProof/>
        </w:rPr>
      </w:pPr>
      <w:r>
        <w:rPr>
          <w:rFonts w:asciiTheme="minorHAnsi" w:hAnsiTheme="minorHAnsi" w:cstheme="minorHAnsi"/>
          <w:noProof/>
          <w:lang w:val="es-CO"/>
        </w:rPr>
        <w:drawing>
          <wp:inline distT="0" distB="0" distL="0" distR="0" wp14:anchorId="76435032" wp14:editId="0F689078">
            <wp:extent cx="5819775" cy="2238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2238375"/>
                    </a:xfrm>
                    <a:prstGeom prst="rect">
                      <a:avLst/>
                    </a:prstGeom>
                    <a:noFill/>
                    <a:ln>
                      <a:noFill/>
                    </a:ln>
                  </pic:spPr>
                </pic:pic>
              </a:graphicData>
            </a:graphic>
          </wp:inline>
        </w:drawing>
      </w:r>
    </w:p>
    <w:p w14:paraId="605AD5DF" w14:textId="77777777" w:rsidR="00B83F95" w:rsidRDefault="00B83F95" w:rsidP="00B83F95">
      <w:pPr>
        <w:rPr>
          <w:rFonts w:asciiTheme="minorHAnsi" w:hAnsiTheme="minorHAnsi" w:cstheme="minorHAnsi"/>
          <w:noProof/>
        </w:rPr>
      </w:pPr>
    </w:p>
    <w:p w14:paraId="17CBC386" w14:textId="77777777" w:rsidR="00B83F95" w:rsidRDefault="00B83F95" w:rsidP="00B83F95">
      <w:pPr>
        <w:rPr>
          <w:rFonts w:asciiTheme="minorHAnsi" w:hAnsiTheme="minorHAnsi" w:cstheme="minorHAnsi"/>
          <w:noProof/>
        </w:rPr>
      </w:pPr>
    </w:p>
    <w:p w14:paraId="7F18BAA7" w14:textId="77777777" w:rsidR="00B83F95" w:rsidRPr="00FA683C" w:rsidRDefault="00B83F95" w:rsidP="00B83F95">
      <w:pPr>
        <w:rPr>
          <w:rFonts w:asciiTheme="minorHAnsi" w:hAnsiTheme="minorHAnsi" w:cstheme="minorHAnsi"/>
        </w:rPr>
      </w:pPr>
      <w:r w:rsidRPr="00FA683C">
        <w:rPr>
          <w:rFonts w:asciiTheme="minorHAnsi" w:hAnsiTheme="minorHAnsi" w:cstheme="minorHAnsi"/>
          <w:b/>
          <w:bCs/>
        </w:rPr>
        <w:t xml:space="preserve">4) </w:t>
      </w:r>
      <w:r w:rsidRPr="00FA683C">
        <w:rPr>
          <w:rFonts w:asciiTheme="minorHAnsi" w:hAnsiTheme="minorHAnsi" w:cstheme="minorHAnsi"/>
        </w:rPr>
        <w:t>Especificar las relaciones y cardinalidades.</w:t>
      </w:r>
    </w:p>
    <w:p w14:paraId="72BD83BD"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En este paso identificamos las relaciones existentes entre las entidades y los atributos, de acuerdo a los requerimientos del usuario y los modelamos: (</w:t>
      </w:r>
      <w:r>
        <w:rPr>
          <w:rFonts w:asciiTheme="minorHAnsi" w:hAnsiTheme="minorHAnsi" w:cstheme="minorHAnsi"/>
        </w:rPr>
        <w:t xml:space="preserve">suministrar, </w:t>
      </w:r>
      <w:r w:rsidRPr="00FA683C">
        <w:rPr>
          <w:rFonts w:asciiTheme="minorHAnsi" w:hAnsiTheme="minorHAnsi" w:cstheme="minorHAnsi"/>
        </w:rPr>
        <w:t>compra</w:t>
      </w:r>
      <w:r>
        <w:rPr>
          <w:rFonts w:asciiTheme="minorHAnsi" w:hAnsiTheme="minorHAnsi" w:cstheme="minorHAnsi"/>
        </w:rPr>
        <w:t>r y Tiene)</w:t>
      </w:r>
    </w:p>
    <w:p w14:paraId="6B73D93A" w14:textId="77777777" w:rsidR="00B83F95" w:rsidRDefault="00B83F95" w:rsidP="00B83F95">
      <w:pPr>
        <w:rPr>
          <w:rFonts w:asciiTheme="minorHAnsi" w:hAnsiTheme="minorHAnsi" w:cstheme="minorHAnsi"/>
        </w:rPr>
      </w:pPr>
    </w:p>
    <w:p w14:paraId="566171BE" w14:textId="77777777" w:rsidR="00B83F95" w:rsidRPr="00FA683C" w:rsidRDefault="00B83F95" w:rsidP="00B83F95">
      <w:pPr>
        <w:rPr>
          <w:rFonts w:asciiTheme="minorHAnsi" w:hAnsiTheme="minorHAnsi" w:cstheme="minorHAnsi"/>
        </w:rPr>
      </w:pPr>
      <w:r>
        <w:rPr>
          <w:rFonts w:asciiTheme="minorHAnsi" w:hAnsiTheme="minorHAnsi" w:cstheme="minorHAnsi"/>
          <w:noProof/>
          <w:lang w:val="es-CO"/>
        </w:rPr>
        <w:drawing>
          <wp:inline distT="0" distB="0" distL="0" distR="0" wp14:anchorId="397AFA46" wp14:editId="3DE02F7D">
            <wp:extent cx="5819775" cy="2276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2276475"/>
                    </a:xfrm>
                    <a:prstGeom prst="rect">
                      <a:avLst/>
                    </a:prstGeom>
                    <a:noFill/>
                    <a:ln>
                      <a:noFill/>
                    </a:ln>
                  </pic:spPr>
                </pic:pic>
              </a:graphicData>
            </a:graphic>
          </wp:inline>
        </w:drawing>
      </w:r>
    </w:p>
    <w:p w14:paraId="7355609C" w14:textId="77777777" w:rsidR="00B83F95" w:rsidRPr="00FA683C" w:rsidRDefault="00B83F95" w:rsidP="00B83F95">
      <w:pPr>
        <w:rPr>
          <w:rFonts w:asciiTheme="minorHAnsi" w:hAnsiTheme="minorHAnsi" w:cstheme="minorHAnsi"/>
        </w:rPr>
      </w:pPr>
    </w:p>
    <w:p w14:paraId="2D6831AA" w14:textId="77777777" w:rsidR="00B83F95" w:rsidRDefault="00B83F95" w:rsidP="00B83F95">
      <w:pPr>
        <w:rPr>
          <w:rFonts w:asciiTheme="minorHAnsi" w:hAnsiTheme="minorHAnsi" w:cstheme="minorHAnsi"/>
        </w:rPr>
      </w:pPr>
    </w:p>
    <w:p w14:paraId="11461D4E" w14:textId="77777777" w:rsidR="00B83F95" w:rsidRDefault="00B83F95" w:rsidP="00B83F95">
      <w:pPr>
        <w:rPr>
          <w:rFonts w:asciiTheme="minorHAnsi" w:hAnsiTheme="minorHAnsi" w:cstheme="minorHAnsi"/>
        </w:rPr>
      </w:pPr>
    </w:p>
    <w:p w14:paraId="49DEE4F2" w14:textId="77777777" w:rsidR="00B83F95" w:rsidRPr="00FA683C" w:rsidRDefault="00B83F95" w:rsidP="00B83F95">
      <w:pPr>
        <w:rPr>
          <w:rFonts w:asciiTheme="minorHAnsi" w:hAnsiTheme="minorHAnsi" w:cstheme="minorHAnsi"/>
        </w:rPr>
      </w:pPr>
    </w:p>
    <w:p w14:paraId="0701E6D1" w14:textId="77777777" w:rsidR="00B83F95" w:rsidRPr="00815399" w:rsidRDefault="00B83F95" w:rsidP="00B83F95">
      <w:pPr>
        <w:pStyle w:val="Prrafodelista"/>
        <w:numPr>
          <w:ilvl w:val="0"/>
          <w:numId w:val="34"/>
        </w:numPr>
        <w:rPr>
          <w:rFonts w:asciiTheme="minorHAnsi" w:hAnsiTheme="minorHAnsi" w:cstheme="minorHAnsi"/>
        </w:rPr>
      </w:pPr>
      <w:r w:rsidRPr="00815399">
        <w:rPr>
          <w:rFonts w:asciiTheme="minorHAnsi" w:hAnsiTheme="minorHAnsi" w:cstheme="minorHAnsi"/>
        </w:rPr>
        <w:t>Identificar entidades y relaciones débiles.</w:t>
      </w:r>
    </w:p>
    <w:p w14:paraId="6F009DAA" w14:textId="77777777" w:rsidR="00B83F95" w:rsidRPr="00815399" w:rsidRDefault="00B83F95" w:rsidP="00B83F95">
      <w:pPr>
        <w:pStyle w:val="Prrafodelista"/>
        <w:ind w:left="720"/>
        <w:rPr>
          <w:rFonts w:asciiTheme="minorHAnsi" w:hAnsiTheme="minorHAnsi" w:cstheme="minorHAnsi"/>
        </w:rPr>
      </w:pPr>
    </w:p>
    <w:p w14:paraId="05AD7660" w14:textId="77777777" w:rsidR="00B83F95" w:rsidRPr="00FA683C" w:rsidRDefault="00B83F95" w:rsidP="00B83F95">
      <w:pPr>
        <w:rPr>
          <w:rFonts w:asciiTheme="minorHAnsi" w:hAnsiTheme="minorHAnsi" w:cstheme="minorHAnsi"/>
        </w:rPr>
      </w:pPr>
      <w:r w:rsidRPr="00FA683C">
        <w:rPr>
          <w:rFonts w:asciiTheme="minorHAnsi" w:hAnsiTheme="minorHAnsi" w:cstheme="minorHAnsi"/>
        </w:rPr>
        <w:t xml:space="preserve">En este paso se identifican las entidades y relaciones que dependan de otras: </w:t>
      </w:r>
      <w:r>
        <w:rPr>
          <w:rFonts w:asciiTheme="minorHAnsi" w:hAnsiTheme="minorHAnsi" w:cstheme="minorHAnsi"/>
        </w:rPr>
        <w:t>(comprar)</w:t>
      </w:r>
    </w:p>
    <w:p w14:paraId="6AA2FED7" w14:textId="77777777" w:rsidR="00B83F95" w:rsidRPr="00FA683C" w:rsidRDefault="00B83F95" w:rsidP="00B83F95">
      <w:pPr>
        <w:rPr>
          <w:rFonts w:asciiTheme="minorHAnsi" w:hAnsiTheme="minorHAnsi" w:cstheme="minorHAnsi"/>
        </w:rPr>
      </w:pPr>
    </w:p>
    <w:p w14:paraId="0A176044" w14:textId="77777777" w:rsidR="00B83F95" w:rsidRPr="00FA683C" w:rsidRDefault="00B83F95" w:rsidP="00B83F95">
      <w:pPr>
        <w:rPr>
          <w:rFonts w:asciiTheme="minorHAnsi" w:hAnsiTheme="minorHAnsi" w:cstheme="minorHAnsi"/>
        </w:rPr>
      </w:pPr>
      <w:r>
        <w:rPr>
          <w:rFonts w:asciiTheme="minorHAnsi" w:hAnsiTheme="minorHAnsi" w:cstheme="minorHAnsi"/>
          <w:noProof/>
          <w:lang w:val="es-CO"/>
        </w:rPr>
        <w:drawing>
          <wp:inline distT="0" distB="0" distL="0" distR="0" wp14:anchorId="5C8AA301" wp14:editId="4D9C39F9">
            <wp:extent cx="581977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2571750"/>
                    </a:xfrm>
                    <a:prstGeom prst="rect">
                      <a:avLst/>
                    </a:prstGeom>
                    <a:noFill/>
                    <a:ln>
                      <a:noFill/>
                    </a:ln>
                  </pic:spPr>
                </pic:pic>
              </a:graphicData>
            </a:graphic>
          </wp:inline>
        </w:drawing>
      </w:r>
    </w:p>
    <w:p w14:paraId="3DD4C23B" w14:textId="77777777" w:rsidR="00B83F95" w:rsidRPr="00FA683C" w:rsidRDefault="00B83F95" w:rsidP="00B83F95">
      <w:pPr>
        <w:rPr>
          <w:rFonts w:asciiTheme="minorHAnsi" w:hAnsiTheme="minorHAnsi" w:cstheme="minorHAnsi"/>
        </w:rPr>
      </w:pPr>
    </w:p>
    <w:p w14:paraId="262C2DBF" w14:textId="77777777" w:rsidR="00B83F95" w:rsidRDefault="00B83F95" w:rsidP="00B83F95">
      <w:pPr>
        <w:rPr>
          <w:rFonts w:asciiTheme="minorHAnsi" w:hAnsiTheme="minorHAnsi" w:cstheme="minorHAnsi"/>
        </w:rPr>
      </w:pPr>
      <w:r w:rsidRPr="00FA683C">
        <w:rPr>
          <w:rFonts w:asciiTheme="minorHAnsi" w:hAnsiTheme="minorHAnsi" w:cstheme="minorHAnsi"/>
          <w:b/>
          <w:bCs/>
        </w:rPr>
        <w:t xml:space="preserve">6&gt; </w:t>
      </w:r>
      <w:r w:rsidRPr="00FA683C">
        <w:rPr>
          <w:rFonts w:asciiTheme="minorHAnsi" w:hAnsiTheme="minorHAnsi" w:cstheme="minorHAnsi"/>
        </w:rPr>
        <w:t>Especializar y generalizar entidades donde sea posible</w:t>
      </w:r>
    </w:p>
    <w:p w14:paraId="07E3C9D6" w14:textId="77777777" w:rsidR="00B83F95" w:rsidRPr="00FA683C" w:rsidRDefault="00B83F95" w:rsidP="00B83F95">
      <w:pPr>
        <w:rPr>
          <w:rFonts w:asciiTheme="minorHAnsi" w:hAnsiTheme="minorHAnsi" w:cstheme="minorHAnsi"/>
        </w:rPr>
      </w:pPr>
    </w:p>
    <w:p w14:paraId="76611AA8" w14:textId="7E52668F" w:rsidR="00B83F95" w:rsidRDefault="00B83F95" w:rsidP="00B83F95">
      <w:pPr>
        <w:rPr>
          <w:rFonts w:asciiTheme="minorHAnsi" w:hAnsiTheme="minorHAnsi" w:cstheme="minorHAnsi"/>
        </w:rPr>
      </w:pPr>
    </w:p>
    <w:p w14:paraId="3A3587B1" w14:textId="32A36200" w:rsidR="00B83F95" w:rsidRDefault="00B83F95" w:rsidP="00B83F95">
      <w:pPr>
        <w:rPr>
          <w:rFonts w:asciiTheme="minorHAnsi" w:hAnsiTheme="minorHAnsi" w:cstheme="minorHAnsi"/>
        </w:rPr>
      </w:pPr>
    </w:p>
    <w:p w14:paraId="40F36587" w14:textId="548AC97A" w:rsidR="00B83F95" w:rsidRDefault="00B83F95" w:rsidP="00B83F95">
      <w:pPr>
        <w:rPr>
          <w:rFonts w:asciiTheme="minorHAnsi" w:hAnsiTheme="minorHAnsi" w:cstheme="minorHAnsi"/>
        </w:rPr>
      </w:pPr>
    </w:p>
    <w:p w14:paraId="6B603A90" w14:textId="15F05687" w:rsidR="00B83F95" w:rsidRDefault="00B83F95" w:rsidP="00B83F95">
      <w:pPr>
        <w:rPr>
          <w:rFonts w:asciiTheme="minorHAnsi" w:hAnsiTheme="minorHAnsi" w:cstheme="minorHAnsi"/>
        </w:rPr>
      </w:pPr>
      <w:r w:rsidRPr="00001D65">
        <w:rPr>
          <w:rFonts w:asciiTheme="minorHAnsi" w:hAnsiTheme="minorHAnsi" w:cstheme="minorHAnsi"/>
          <w:noProof/>
        </w:rPr>
        <w:drawing>
          <wp:inline distT="0" distB="0" distL="0" distR="0" wp14:anchorId="6CF67C87" wp14:editId="5AF9AB40">
            <wp:extent cx="5824855" cy="3038273"/>
            <wp:effectExtent l="0" t="0" r="4445" b="0"/>
            <wp:docPr id="8" name="Picture 4" descr="A picture containing text, map, indoor&#10;&#10;Description automatically generated">
              <a:extLst xmlns:a="http://schemas.openxmlformats.org/drawingml/2006/main">
                <a:ext uri="{FF2B5EF4-FFF2-40B4-BE49-F238E27FC236}">
                  <a16:creationId xmlns:a16="http://schemas.microsoft.com/office/drawing/2014/main" id="{8EE41DD4-352D-42E0-914C-ADB319CF0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map, indoor&#10;&#10;Description automatically generated">
                      <a:extLst>
                        <a:ext uri="{FF2B5EF4-FFF2-40B4-BE49-F238E27FC236}">
                          <a16:creationId xmlns:a16="http://schemas.microsoft.com/office/drawing/2014/main" id="{8EE41DD4-352D-42E0-914C-ADB319CF0C23}"/>
                        </a:ext>
                      </a:extLst>
                    </pic:cNvPr>
                    <pic:cNvPicPr>
                      <a:picLocks noChangeAspect="1"/>
                    </pic:cNvPicPr>
                  </pic:nvPicPr>
                  <pic:blipFill>
                    <a:blip r:embed="rId22"/>
                    <a:stretch>
                      <a:fillRect/>
                    </a:stretch>
                  </pic:blipFill>
                  <pic:spPr>
                    <a:xfrm>
                      <a:off x="0" y="0"/>
                      <a:ext cx="5824855" cy="3038273"/>
                    </a:xfrm>
                    <a:prstGeom prst="rect">
                      <a:avLst/>
                    </a:prstGeom>
                  </pic:spPr>
                </pic:pic>
              </a:graphicData>
            </a:graphic>
          </wp:inline>
        </w:drawing>
      </w:r>
      <w:r w:rsidR="00271DCC">
        <w:rPr>
          <w:rFonts w:asciiTheme="minorHAnsi" w:hAnsiTheme="minorHAnsi" w:cstheme="minorHAnsi"/>
        </w:rPr>
        <w:t>–</w:t>
      </w:r>
    </w:p>
    <w:p w14:paraId="06489007" w14:textId="77777777" w:rsidR="00B83F95" w:rsidRDefault="00B83F95" w:rsidP="00B83F95">
      <w:pPr>
        <w:rPr>
          <w:rFonts w:asciiTheme="minorHAnsi" w:hAnsiTheme="minorHAnsi" w:cstheme="minorHAnsi"/>
        </w:rPr>
      </w:pPr>
    </w:p>
    <w:p w14:paraId="28CA0CB9" w14:textId="77777777" w:rsidR="00B83F95" w:rsidRDefault="00B83F95" w:rsidP="00B83F95">
      <w:pPr>
        <w:rPr>
          <w:rFonts w:asciiTheme="minorHAnsi" w:hAnsiTheme="minorHAnsi" w:cstheme="minorHAnsi"/>
        </w:rPr>
      </w:pPr>
    </w:p>
    <w:p w14:paraId="6A56E72D" w14:textId="77777777" w:rsidR="00B83F95" w:rsidRDefault="00B83F95" w:rsidP="00B83F95">
      <w:pPr>
        <w:rPr>
          <w:rFonts w:asciiTheme="minorHAnsi" w:hAnsiTheme="minorHAnsi" w:cstheme="minorHAnsi"/>
        </w:rPr>
      </w:pPr>
    </w:p>
    <w:p w14:paraId="184506D2" w14:textId="403445FF" w:rsidR="00B83F95" w:rsidRPr="00271DCC" w:rsidRDefault="00B83F95" w:rsidP="00271DCC">
      <w:pPr>
        <w:jc w:val="center"/>
        <w:rPr>
          <w:rFonts w:asciiTheme="majorHAnsi" w:hAnsiTheme="majorHAnsi"/>
          <w:b/>
          <w:color w:val="FF6600"/>
          <w:sz w:val="24"/>
          <w:szCs w:val="24"/>
        </w:rPr>
      </w:pPr>
      <w:r>
        <w:rPr>
          <w:rStyle w:val="nfasis"/>
          <w:rFonts w:asciiTheme="majorHAnsi" w:hAnsiTheme="majorHAnsi"/>
          <w:b/>
          <w:color w:val="FF6600"/>
          <w:sz w:val="24"/>
          <w:szCs w:val="24"/>
          <w:shd w:val="clear" w:color="auto" w:fill="FFFFFF"/>
        </w:rPr>
        <w:t xml:space="preserve">Nota: </w:t>
      </w:r>
      <w:r w:rsidRPr="00CF59AC">
        <w:rPr>
          <w:rStyle w:val="nfasis"/>
          <w:rFonts w:asciiTheme="majorHAnsi" w:hAnsiTheme="majorHAnsi"/>
          <w:b/>
          <w:color w:val="FF6600"/>
          <w:sz w:val="24"/>
          <w:szCs w:val="24"/>
          <w:shd w:val="clear" w:color="auto" w:fill="FFFFFF"/>
        </w:rPr>
        <w:t>Hoy un lector, mañana un líder. -Margaret Fuller.</w:t>
      </w:r>
    </w:p>
    <w:sectPr w:rsidR="00B83F95" w:rsidRPr="00271DCC">
      <w:headerReference w:type="default" r:id="rId23"/>
      <w:footerReference w:type="default" r:id="rId24"/>
      <w:pgSz w:w="12240" w:h="15840"/>
      <w:pgMar w:top="2140" w:right="1467" w:bottom="993" w:left="1600" w:header="568" w:footer="3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2F6D5" w14:textId="77777777" w:rsidR="005F7C90" w:rsidRDefault="005F7C90">
      <w:r>
        <w:separator/>
      </w:r>
    </w:p>
  </w:endnote>
  <w:endnote w:type="continuationSeparator" w:id="0">
    <w:p w14:paraId="192420B1" w14:textId="77777777" w:rsidR="005F7C90" w:rsidRDefault="005F7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230A" w14:textId="5DFEBF6A" w:rsidR="00924EC2" w:rsidRDefault="00B871D9">
    <w:pPr>
      <w:pBdr>
        <w:top w:val="nil"/>
        <w:left w:val="nil"/>
        <w:bottom w:val="nil"/>
        <w:right w:val="nil"/>
        <w:between w:val="nil"/>
      </w:pBdr>
      <w:tabs>
        <w:tab w:val="center" w:pos="4252"/>
        <w:tab w:val="right" w:pos="8504"/>
        <w:tab w:val="right" w:pos="9060"/>
      </w:tabs>
      <w:jc w:val="center"/>
      <w:rPr>
        <w:rFonts w:ascii="Calibri" w:eastAsia="Calibri" w:hAnsi="Calibri" w:cs="Calibri"/>
        <w:b/>
        <w:color w:val="000000"/>
        <w:sz w:val="20"/>
        <w:szCs w:val="20"/>
      </w:rPr>
    </w:pPr>
    <w:r>
      <w:rPr>
        <w:rFonts w:ascii="Calibri" w:eastAsia="Calibri" w:hAnsi="Calibri" w:cs="Calibri"/>
        <w:b/>
        <w:color w:val="FF0000"/>
        <w:sz w:val="20"/>
        <w:szCs w:val="20"/>
      </w:rPr>
      <w:t xml:space="preserve">            </w:t>
    </w:r>
    <w:r w:rsidR="0051751E">
      <w:rPr>
        <w:rFonts w:ascii="Calibri" w:eastAsia="Calibri" w:hAnsi="Calibri" w:cs="Calibri"/>
        <w:b/>
        <w:color w:val="FF0000"/>
        <w:sz w:val="20"/>
        <w:szCs w:val="20"/>
      </w:rPr>
      <w:t xml:space="preserve">                                                                            </w:t>
    </w:r>
    <w:r>
      <w:rPr>
        <w:rFonts w:ascii="Calibri" w:eastAsia="Calibri" w:hAnsi="Calibri" w:cs="Calibri"/>
        <w:b/>
        <w:color w:val="FF0000"/>
        <w:sz w:val="20"/>
        <w:szCs w:val="20"/>
      </w:rPr>
      <w:t xml:space="preserve">  </w:t>
    </w:r>
    <w:r w:rsidR="0051751E">
      <w:rPr>
        <w:rFonts w:ascii="Calibri" w:eastAsia="Calibri" w:hAnsi="Calibri" w:cs="Calibri"/>
        <w:b/>
        <w:sz w:val="20"/>
        <w:szCs w:val="20"/>
      </w:rPr>
      <w:t>Documento no Controlado                              FPI-FO-01 - V 2</w:t>
    </w:r>
  </w:p>
  <w:p w14:paraId="70FD0ED2" w14:textId="77777777" w:rsidR="00924EC2" w:rsidRDefault="00924EC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D15C" w14:textId="77777777" w:rsidR="005F7C90" w:rsidRDefault="005F7C90">
      <w:r>
        <w:separator/>
      </w:r>
    </w:p>
  </w:footnote>
  <w:footnote w:type="continuationSeparator" w:id="0">
    <w:p w14:paraId="7BE220A1" w14:textId="77777777" w:rsidR="005F7C90" w:rsidRDefault="005F7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52DA5" w14:textId="77777777" w:rsidR="00924EC2" w:rsidRDefault="00924EC2">
    <w:pPr>
      <w:pBdr>
        <w:top w:val="nil"/>
        <w:left w:val="nil"/>
        <w:bottom w:val="nil"/>
        <w:right w:val="nil"/>
        <w:between w:val="nil"/>
      </w:pBdr>
      <w:spacing w:line="276" w:lineRule="auto"/>
      <w:rPr>
        <w:rFonts w:ascii="Calibri" w:eastAsia="Calibri" w:hAnsi="Calibri" w:cs="Calibri"/>
        <w:b/>
        <w:sz w:val="24"/>
        <w:szCs w:val="24"/>
      </w:rPr>
    </w:pPr>
  </w:p>
  <w:tbl>
    <w:tblPr>
      <w:tblW w:w="9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6495"/>
      <w:gridCol w:w="1380"/>
    </w:tblGrid>
    <w:tr w:rsidR="0051751E" w14:paraId="5F197AA6" w14:textId="77777777" w:rsidTr="006E3103">
      <w:trPr>
        <w:trHeight w:val="989"/>
        <w:jc w:val="center"/>
      </w:trPr>
      <w:tc>
        <w:tcPr>
          <w:tcW w:w="1380" w:type="dxa"/>
          <w:vAlign w:val="center"/>
        </w:tcPr>
        <w:p w14:paraId="375C6ECF" w14:textId="77777777" w:rsidR="0051751E" w:rsidRDefault="0051751E" w:rsidP="0051751E">
          <w:pPr>
            <w:pBdr>
              <w:top w:val="nil"/>
              <w:left w:val="nil"/>
              <w:bottom w:val="nil"/>
              <w:right w:val="nil"/>
              <w:between w:val="nil"/>
            </w:pBdr>
            <w:jc w:val="center"/>
            <w:rPr>
              <w:color w:val="000000"/>
            </w:rPr>
          </w:pPr>
          <w:r>
            <w:rPr>
              <w:noProof/>
              <w:color w:val="000000"/>
            </w:rPr>
            <w:drawing>
              <wp:inline distT="0" distB="0" distL="0" distR="0" wp14:anchorId="6F831AAD" wp14:editId="13A36007">
                <wp:extent cx="745275" cy="586064"/>
                <wp:effectExtent l="0" t="0" r="0" b="0"/>
                <wp:docPr id="5" name="image1.png" descr="Un dibujo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png" descr="Un dibujo con letras&#10;&#10;Descripción generada automáticamente con confianza baja"/>
                        <pic:cNvPicPr preferRelativeResize="0"/>
                      </pic:nvPicPr>
                      <pic:blipFill>
                        <a:blip r:embed="rId1"/>
                        <a:srcRect/>
                        <a:stretch>
                          <a:fillRect/>
                        </a:stretch>
                      </pic:blipFill>
                      <pic:spPr>
                        <a:xfrm>
                          <a:off x="0" y="0"/>
                          <a:ext cx="745275" cy="586064"/>
                        </a:xfrm>
                        <a:prstGeom prst="rect">
                          <a:avLst/>
                        </a:prstGeom>
                        <a:ln/>
                      </pic:spPr>
                    </pic:pic>
                  </a:graphicData>
                </a:graphic>
              </wp:inline>
            </w:drawing>
          </w:r>
        </w:p>
      </w:tc>
      <w:tc>
        <w:tcPr>
          <w:tcW w:w="6495" w:type="dxa"/>
          <w:vAlign w:val="center"/>
        </w:tcPr>
        <w:p w14:paraId="7013CE84" w14:textId="77777777" w:rsidR="0051751E" w:rsidRDefault="0051751E" w:rsidP="0051751E">
          <w:pPr>
            <w:pBdr>
              <w:top w:val="nil"/>
              <w:left w:val="nil"/>
              <w:bottom w:val="nil"/>
              <w:right w:val="nil"/>
              <w:between w:val="nil"/>
            </w:pBdr>
            <w:jc w:val="center"/>
            <w:rPr>
              <w:b/>
              <w:color w:val="000000"/>
            </w:rPr>
          </w:pPr>
          <w:r>
            <w:rPr>
              <w:rFonts w:ascii="Carlito" w:eastAsia="Carlito" w:hAnsi="Carlito" w:cs="Carlito"/>
              <w:b/>
              <w:color w:val="000000"/>
            </w:rPr>
            <w:t>CENTRO DE GESTIÓN Y DESARROLLO SOSTENIBLE</w:t>
          </w:r>
        </w:p>
        <w:p w14:paraId="42E69D8E" w14:textId="77777777" w:rsidR="0051751E" w:rsidRDefault="0051751E" w:rsidP="0051751E">
          <w:pPr>
            <w:pBdr>
              <w:top w:val="nil"/>
              <w:left w:val="nil"/>
              <w:bottom w:val="nil"/>
              <w:right w:val="nil"/>
              <w:between w:val="nil"/>
            </w:pBdr>
            <w:jc w:val="center"/>
            <w:rPr>
              <w:b/>
              <w:color w:val="000000"/>
            </w:rPr>
          </w:pPr>
          <w:r>
            <w:rPr>
              <w:rFonts w:ascii="Carlito" w:eastAsia="Carlito" w:hAnsi="Carlito" w:cs="Carlito"/>
              <w:b/>
              <w:color w:val="000000"/>
            </w:rPr>
            <w:t>SURCOLOMBIANO</w:t>
          </w:r>
        </w:p>
        <w:p w14:paraId="24373751" w14:textId="77777777" w:rsidR="0051751E" w:rsidRDefault="0051751E" w:rsidP="0051751E">
          <w:pPr>
            <w:pBdr>
              <w:top w:val="nil"/>
              <w:left w:val="nil"/>
              <w:bottom w:val="nil"/>
              <w:right w:val="nil"/>
              <w:between w:val="nil"/>
            </w:pBdr>
            <w:jc w:val="center"/>
            <w:rPr>
              <w:b/>
              <w:color w:val="000000"/>
            </w:rPr>
          </w:pPr>
          <w:r>
            <w:rPr>
              <w:rFonts w:ascii="Carlito" w:eastAsia="Carlito" w:hAnsi="Carlito" w:cs="Carlito"/>
              <w:b/>
              <w:color w:val="000000"/>
            </w:rPr>
            <w:t>INSTRUCTIVO PARA LA EJECUCIÓN DE LA FPI</w:t>
          </w:r>
        </w:p>
      </w:tc>
      <w:tc>
        <w:tcPr>
          <w:tcW w:w="1380" w:type="dxa"/>
          <w:vAlign w:val="center"/>
        </w:tcPr>
        <w:p w14:paraId="7551D306" w14:textId="77777777" w:rsidR="0051751E" w:rsidRDefault="0051751E" w:rsidP="0051751E">
          <w:pPr>
            <w:pBdr>
              <w:top w:val="nil"/>
              <w:left w:val="nil"/>
              <w:bottom w:val="nil"/>
              <w:right w:val="nil"/>
              <w:between w:val="nil"/>
            </w:pBdr>
            <w:jc w:val="center"/>
            <w:rPr>
              <w:color w:val="000000"/>
              <w:sz w:val="8"/>
              <w:szCs w:val="8"/>
            </w:rPr>
          </w:pPr>
          <w:r>
            <w:rPr>
              <w:noProof/>
            </w:rPr>
            <w:drawing>
              <wp:anchor distT="0" distB="0" distL="0" distR="0" simplePos="0" relativeHeight="251659264" behindDoc="0" locked="0" layoutInCell="1" hidden="0" allowOverlap="1" wp14:anchorId="7DA7A5B6" wp14:editId="238D27A9">
                <wp:simplePos x="0" y="0"/>
                <wp:positionH relativeFrom="column">
                  <wp:posOffset>-968374</wp:posOffset>
                </wp:positionH>
                <wp:positionV relativeFrom="paragraph">
                  <wp:posOffset>0</wp:posOffset>
                </wp:positionV>
                <wp:extent cx="579120" cy="566420"/>
                <wp:effectExtent l="0" t="0" r="0" b="0"/>
                <wp:wrapSquare wrapText="bothSides" distT="0" distB="0" distL="0" distR="0"/>
                <wp:docPr id="6" name="image2.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Icono&#10;&#10;Descripción generada automáticamente con confianza media"/>
                        <pic:cNvPicPr preferRelativeResize="0"/>
                      </pic:nvPicPr>
                      <pic:blipFill>
                        <a:blip r:embed="rId2"/>
                        <a:srcRect/>
                        <a:stretch>
                          <a:fillRect/>
                        </a:stretch>
                      </pic:blipFill>
                      <pic:spPr>
                        <a:xfrm>
                          <a:off x="0" y="0"/>
                          <a:ext cx="579120" cy="566420"/>
                        </a:xfrm>
                        <a:prstGeom prst="rect">
                          <a:avLst/>
                        </a:prstGeom>
                        <a:ln/>
                      </pic:spPr>
                    </pic:pic>
                  </a:graphicData>
                </a:graphic>
              </wp:anchor>
            </w:drawing>
          </w:r>
        </w:p>
      </w:tc>
    </w:tr>
  </w:tbl>
  <w:p w14:paraId="0BF53048" w14:textId="77777777" w:rsidR="00924EC2" w:rsidRDefault="00924EC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842"/>
    <w:multiLevelType w:val="hybridMultilevel"/>
    <w:tmpl w:val="093CB610"/>
    <w:lvl w:ilvl="0" w:tplc="11426A08">
      <w:start w:val="1"/>
      <w:numFmt w:val="lowerLetter"/>
      <w:lvlText w:val="%1)"/>
      <w:lvlJc w:val="left"/>
      <w:pPr>
        <w:tabs>
          <w:tab w:val="num" w:pos="720"/>
        </w:tabs>
        <w:ind w:left="720" w:hanging="360"/>
      </w:pPr>
    </w:lvl>
    <w:lvl w:ilvl="1" w:tplc="33CEAEE6" w:tentative="1">
      <w:start w:val="1"/>
      <w:numFmt w:val="lowerLetter"/>
      <w:lvlText w:val="%2)"/>
      <w:lvlJc w:val="left"/>
      <w:pPr>
        <w:tabs>
          <w:tab w:val="num" w:pos="1440"/>
        </w:tabs>
        <w:ind w:left="1440" w:hanging="360"/>
      </w:pPr>
    </w:lvl>
    <w:lvl w:ilvl="2" w:tplc="25C8B3AC" w:tentative="1">
      <w:start w:val="1"/>
      <w:numFmt w:val="lowerLetter"/>
      <w:lvlText w:val="%3)"/>
      <w:lvlJc w:val="left"/>
      <w:pPr>
        <w:tabs>
          <w:tab w:val="num" w:pos="2160"/>
        </w:tabs>
        <w:ind w:left="2160" w:hanging="360"/>
      </w:pPr>
    </w:lvl>
    <w:lvl w:ilvl="3" w:tplc="7D98C0EC" w:tentative="1">
      <w:start w:val="1"/>
      <w:numFmt w:val="lowerLetter"/>
      <w:lvlText w:val="%4)"/>
      <w:lvlJc w:val="left"/>
      <w:pPr>
        <w:tabs>
          <w:tab w:val="num" w:pos="2880"/>
        </w:tabs>
        <w:ind w:left="2880" w:hanging="360"/>
      </w:pPr>
    </w:lvl>
    <w:lvl w:ilvl="4" w:tplc="D6B2E7D4" w:tentative="1">
      <w:start w:val="1"/>
      <w:numFmt w:val="lowerLetter"/>
      <w:lvlText w:val="%5)"/>
      <w:lvlJc w:val="left"/>
      <w:pPr>
        <w:tabs>
          <w:tab w:val="num" w:pos="3600"/>
        </w:tabs>
        <w:ind w:left="3600" w:hanging="360"/>
      </w:pPr>
    </w:lvl>
    <w:lvl w:ilvl="5" w:tplc="4D1EFC0A" w:tentative="1">
      <w:start w:val="1"/>
      <w:numFmt w:val="lowerLetter"/>
      <w:lvlText w:val="%6)"/>
      <w:lvlJc w:val="left"/>
      <w:pPr>
        <w:tabs>
          <w:tab w:val="num" w:pos="4320"/>
        </w:tabs>
        <w:ind w:left="4320" w:hanging="360"/>
      </w:pPr>
    </w:lvl>
    <w:lvl w:ilvl="6" w:tplc="CE869232" w:tentative="1">
      <w:start w:val="1"/>
      <w:numFmt w:val="lowerLetter"/>
      <w:lvlText w:val="%7)"/>
      <w:lvlJc w:val="left"/>
      <w:pPr>
        <w:tabs>
          <w:tab w:val="num" w:pos="5040"/>
        </w:tabs>
        <w:ind w:left="5040" w:hanging="360"/>
      </w:pPr>
    </w:lvl>
    <w:lvl w:ilvl="7" w:tplc="334C3086" w:tentative="1">
      <w:start w:val="1"/>
      <w:numFmt w:val="lowerLetter"/>
      <w:lvlText w:val="%8)"/>
      <w:lvlJc w:val="left"/>
      <w:pPr>
        <w:tabs>
          <w:tab w:val="num" w:pos="5760"/>
        </w:tabs>
        <w:ind w:left="5760" w:hanging="360"/>
      </w:pPr>
    </w:lvl>
    <w:lvl w:ilvl="8" w:tplc="055E585A" w:tentative="1">
      <w:start w:val="1"/>
      <w:numFmt w:val="lowerLetter"/>
      <w:lvlText w:val="%9)"/>
      <w:lvlJc w:val="left"/>
      <w:pPr>
        <w:tabs>
          <w:tab w:val="num" w:pos="6480"/>
        </w:tabs>
        <w:ind w:left="6480" w:hanging="360"/>
      </w:pPr>
    </w:lvl>
  </w:abstractNum>
  <w:abstractNum w:abstractNumId="1" w15:restartNumberingAfterBreak="0">
    <w:nsid w:val="05860E60"/>
    <w:multiLevelType w:val="hybridMultilevel"/>
    <w:tmpl w:val="E8F6D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922961"/>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C43D7E"/>
    <w:multiLevelType w:val="hybridMultilevel"/>
    <w:tmpl w:val="64C2D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5A6352"/>
    <w:multiLevelType w:val="hybridMultilevel"/>
    <w:tmpl w:val="D32CB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56151C"/>
    <w:multiLevelType w:val="hybridMultilevel"/>
    <w:tmpl w:val="4DB6B3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A9065F"/>
    <w:multiLevelType w:val="hybridMultilevel"/>
    <w:tmpl w:val="388245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7B11B32"/>
    <w:multiLevelType w:val="hybridMultilevel"/>
    <w:tmpl w:val="89261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3D3B3C"/>
    <w:multiLevelType w:val="hybridMultilevel"/>
    <w:tmpl w:val="9D428194"/>
    <w:lvl w:ilvl="0" w:tplc="D434702A">
      <w:numFmt w:val="bullet"/>
      <w:lvlText w:val="-"/>
      <w:lvlJc w:val="left"/>
      <w:pPr>
        <w:ind w:left="720" w:hanging="360"/>
      </w:pPr>
      <w:rPr>
        <w:rFonts w:ascii="Arial" w:eastAsia="Arial" w:hAnsi="Aria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DA6BCE"/>
    <w:multiLevelType w:val="hybridMultilevel"/>
    <w:tmpl w:val="A192E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162D61"/>
    <w:multiLevelType w:val="hybridMultilevel"/>
    <w:tmpl w:val="D71CE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3B7E0F"/>
    <w:multiLevelType w:val="hybridMultilevel"/>
    <w:tmpl w:val="04C8DDDE"/>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822A75"/>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17B7FCA"/>
    <w:multiLevelType w:val="multilevel"/>
    <w:tmpl w:val="9496BE8C"/>
    <w:lvl w:ilvl="0">
      <w:start w:val="1"/>
      <w:numFmt w:val="bullet"/>
      <w:lvlText w:val="-"/>
      <w:lvlJc w:val="left"/>
      <w:pPr>
        <w:ind w:left="720" w:hanging="360"/>
      </w:pPr>
      <w:rPr>
        <w:rFonts w:ascii="STXinwei" w:eastAsia="STXinwei" w:hAnsi="STXinwei" w:cs="STXinwe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16645F"/>
    <w:multiLevelType w:val="hybridMultilevel"/>
    <w:tmpl w:val="BEA43D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7514CAE"/>
    <w:multiLevelType w:val="hybridMultilevel"/>
    <w:tmpl w:val="607285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FC4A4D"/>
    <w:multiLevelType w:val="multilevel"/>
    <w:tmpl w:val="7A1E2E3A"/>
    <w:lvl w:ilvl="0">
      <w:start w:val="1"/>
      <w:numFmt w:val="bullet"/>
      <w:lvlText w:val="-"/>
      <w:lvlJc w:val="left"/>
      <w:pPr>
        <w:ind w:left="594" w:hanging="360"/>
      </w:pPr>
      <w:rPr>
        <w:rFonts w:ascii="STXinwei" w:eastAsia="STXinwei" w:hAnsi="STXinwei" w:cs="STXinwei"/>
      </w:rPr>
    </w:lvl>
    <w:lvl w:ilvl="1">
      <w:start w:val="1"/>
      <w:numFmt w:val="bullet"/>
      <w:lvlText w:val="o"/>
      <w:lvlJc w:val="left"/>
      <w:pPr>
        <w:ind w:left="1314" w:hanging="360"/>
      </w:pPr>
      <w:rPr>
        <w:rFonts w:ascii="Courier New" w:eastAsia="Courier New" w:hAnsi="Courier New" w:cs="Courier New"/>
      </w:rPr>
    </w:lvl>
    <w:lvl w:ilvl="2">
      <w:start w:val="1"/>
      <w:numFmt w:val="bullet"/>
      <w:lvlText w:val="▪"/>
      <w:lvlJc w:val="left"/>
      <w:pPr>
        <w:ind w:left="2034" w:hanging="360"/>
      </w:pPr>
      <w:rPr>
        <w:rFonts w:ascii="Noto Sans Symbols" w:eastAsia="Noto Sans Symbols" w:hAnsi="Noto Sans Symbols" w:cs="Noto Sans Symbols"/>
      </w:rPr>
    </w:lvl>
    <w:lvl w:ilvl="3">
      <w:start w:val="1"/>
      <w:numFmt w:val="bullet"/>
      <w:lvlText w:val="●"/>
      <w:lvlJc w:val="left"/>
      <w:pPr>
        <w:ind w:left="2754" w:hanging="360"/>
      </w:pPr>
      <w:rPr>
        <w:rFonts w:ascii="Noto Sans Symbols" w:eastAsia="Noto Sans Symbols" w:hAnsi="Noto Sans Symbols" w:cs="Noto Sans Symbols"/>
      </w:rPr>
    </w:lvl>
    <w:lvl w:ilvl="4">
      <w:start w:val="1"/>
      <w:numFmt w:val="bullet"/>
      <w:lvlText w:val="o"/>
      <w:lvlJc w:val="left"/>
      <w:pPr>
        <w:ind w:left="3474" w:hanging="360"/>
      </w:pPr>
      <w:rPr>
        <w:rFonts w:ascii="Courier New" w:eastAsia="Courier New" w:hAnsi="Courier New" w:cs="Courier New"/>
      </w:rPr>
    </w:lvl>
    <w:lvl w:ilvl="5">
      <w:start w:val="1"/>
      <w:numFmt w:val="bullet"/>
      <w:lvlText w:val="▪"/>
      <w:lvlJc w:val="left"/>
      <w:pPr>
        <w:ind w:left="4194" w:hanging="360"/>
      </w:pPr>
      <w:rPr>
        <w:rFonts w:ascii="Noto Sans Symbols" w:eastAsia="Noto Sans Symbols" w:hAnsi="Noto Sans Symbols" w:cs="Noto Sans Symbols"/>
      </w:rPr>
    </w:lvl>
    <w:lvl w:ilvl="6">
      <w:start w:val="1"/>
      <w:numFmt w:val="bullet"/>
      <w:lvlText w:val="●"/>
      <w:lvlJc w:val="left"/>
      <w:pPr>
        <w:ind w:left="4914" w:hanging="360"/>
      </w:pPr>
      <w:rPr>
        <w:rFonts w:ascii="Noto Sans Symbols" w:eastAsia="Noto Sans Symbols" w:hAnsi="Noto Sans Symbols" w:cs="Noto Sans Symbols"/>
      </w:rPr>
    </w:lvl>
    <w:lvl w:ilvl="7">
      <w:start w:val="1"/>
      <w:numFmt w:val="bullet"/>
      <w:lvlText w:val="o"/>
      <w:lvlJc w:val="left"/>
      <w:pPr>
        <w:ind w:left="5634" w:hanging="360"/>
      </w:pPr>
      <w:rPr>
        <w:rFonts w:ascii="Courier New" w:eastAsia="Courier New" w:hAnsi="Courier New" w:cs="Courier New"/>
      </w:rPr>
    </w:lvl>
    <w:lvl w:ilvl="8">
      <w:start w:val="1"/>
      <w:numFmt w:val="bullet"/>
      <w:lvlText w:val="▪"/>
      <w:lvlJc w:val="left"/>
      <w:pPr>
        <w:ind w:left="6354" w:hanging="360"/>
      </w:pPr>
      <w:rPr>
        <w:rFonts w:ascii="Noto Sans Symbols" w:eastAsia="Noto Sans Symbols" w:hAnsi="Noto Sans Symbols" w:cs="Noto Sans Symbols"/>
      </w:rPr>
    </w:lvl>
  </w:abstractNum>
  <w:abstractNum w:abstractNumId="18" w15:restartNumberingAfterBreak="0">
    <w:nsid w:val="39023E11"/>
    <w:multiLevelType w:val="hybridMultilevel"/>
    <w:tmpl w:val="9B024CA2"/>
    <w:lvl w:ilvl="0" w:tplc="875C366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92B74B0"/>
    <w:multiLevelType w:val="hybridMultilevel"/>
    <w:tmpl w:val="36EEB566"/>
    <w:lvl w:ilvl="0" w:tplc="84BEFE80">
      <w:start w:val="1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9E5375C"/>
    <w:multiLevelType w:val="hybridMultilevel"/>
    <w:tmpl w:val="69B0DEB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2046842"/>
    <w:multiLevelType w:val="hybridMultilevel"/>
    <w:tmpl w:val="46104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8061F0"/>
    <w:multiLevelType w:val="hybridMultilevel"/>
    <w:tmpl w:val="F4EA6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383893"/>
    <w:multiLevelType w:val="hybridMultilevel"/>
    <w:tmpl w:val="4440D7DC"/>
    <w:lvl w:ilvl="0" w:tplc="9C20246C">
      <w:start w:val="1"/>
      <w:numFmt w:val="bullet"/>
      <w:lvlText w:val="•"/>
      <w:lvlJc w:val="left"/>
      <w:pPr>
        <w:tabs>
          <w:tab w:val="num" w:pos="720"/>
        </w:tabs>
        <w:ind w:left="720" w:hanging="360"/>
      </w:pPr>
      <w:rPr>
        <w:rFonts w:ascii="Arial" w:hAnsi="Arial" w:hint="default"/>
      </w:rPr>
    </w:lvl>
    <w:lvl w:ilvl="1" w:tplc="BECC418C" w:tentative="1">
      <w:start w:val="1"/>
      <w:numFmt w:val="bullet"/>
      <w:lvlText w:val="•"/>
      <w:lvlJc w:val="left"/>
      <w:pPr>
        <w:tabs>
          <w:tab w:val="num" w:pos="1440"/>
        </w:tabs>
        <w:ind w:left="1440" w:hanging="360"/>
      </w:pPr>
      <w:rPr>
        <w:rFonts w:ascii="Arial" w:hAnsi="Arial" w:hint="default"/>
      </w:rPr>
    </w:lvl>
    <w:lvl w:ilvl="2" w:tplc="E66C6216" w:tentative="1">
      <w:start w:val="1"/>
      <w:numFmt w:val="bullet"/>
      <w:lvlText w:val="•"/>
      <w:lvlJc w:val="left"/>
      <w:pPr>
        <w:tabs>
          <w:tab w:val="num" w:pos="2160"/>
        </w:tabs>
        <w:ind w:left="2160" w:hanging="360"/>
      </w:pPr>
      <w:rPr>
        <w:rFonts w:ascii="Arial" w:hAnsi="Arial" w:hint="default"/>
      </w:rPr>
    </w:lvl>
    <w:lvl w:ilvl="3" w:tplc="6186EEB2" w:tentative="1">
      <w:start w:val="1"/>
      <w:numFmt w:val="bullet"/>
      <w:lvlText w:val="•"/>
      <w:lvlJc w:val="left"/>
      <w:pPr>
        <w:tabs>
          <w:tab w:val="num" w:pos="2880"/>
        </w:tabs>
        <w:ind w:left="2880" w:hanging="360"/>
      </w:pPr>
      <w:rPr>
        <w:rFonts w:ascii="Arial" w:hAnsi="Arial" w:hint="default"/>
      </w:rPr>
    </w:lvl>
    <w:lvl w:ilvl="4" w:tplc="E8C8C08A" w:tentative="1">
      <w:start w:val="1"/>
      <w:numFmt w:val="bullet"/>
      <w:lvlText w:val="•"/>
      <w:lvlJc w:val="left"/>
      <w:pPr>
        <w:tabs>
          <w:tab w:val="num" w:pos="3600"/>
        </w:tabs>
        <w:ind w:left="3600" w:hanging="360"/>
      </w:pPr>
      <w:rPr>
        <w:rFonts w:ascii="Arial" w:hAnsi="Arial" w:hint="default"/>
      </w:rPr>
    </w:lvl>
    <w:lvl w:ilvl="5" w:tplc="00BA610E" w:tentative="1">
      <w:start w:val="1"/>
      <w:numFmt w:val="bullet"/>
      <w:lvlText w:val="•"/>
      <w:lvlJc w:val="left"/>
      <w:pPr>
        <w:tabs>
          <w:tab w:val="num" w:pos="4320"/>
        </w:tabs>
        <w:ind w:left="4320" w:hanging="360"/>
      </w:pPr>
      <w:rPr>
        <w:rFonts w:ascii="Arial" w:hAnsi="Arial" w:hint="default"/>
      </w:rPr>
    </w:lvl>
    <w:lvl w:ilvl="6" w:tplc="E138C662" w:tentative="1">
      <w:start w:val="1"/>
      <w:numFmt w:val="bullet"/>
      <w:lvlText w:val="•"/>
      <w:lvlJc w:val="left"/>
      <w:pPr>
        <w:tabs>
          <w:tab w:val="num" w:pos="5040"/>
        </w:tabs>
        <w:ind w:left="5040" w:hanging="360"/>
      </w:pPr>
      <w:rPr>
        <w:rFonts w:ascii="Arial" w:hAnsi="Arial" w:hint="default"/>
      </w:rPr>
    </w:lvl>
    <w:lvl w:ilvl="7" w:tplc="42342A7E" w:tentative="1">
      <w:start w:val="1"/>
      <w:numFmt w:val="bullet"/>
      <w:lvlText w:val="•"/>
      <w:lvlJc w:val="left"/>
      <w:pPr>
        <w:tabs>
          <w:tab w:val="num" w:pos="5760"/>
        </w:tabs>
        <w:ind w:left="5760" w:hanging="360"/>
      </w:pPr>
      <w:rPr>
        <w:rFonts w:ascii="Arial" w:hAnsi="Arial" w:hint="default"/>
      </w:rPr>
    </w:lvl>
    <w:lvl w:ilvl="8" w:tplc="8556A0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6704DD"/>
    <w:multiLevelType w:val="hybridMultilevel"/>
    <w:tmpl w:val="31529756"/>
    <w:lvl w:ilvl="0" w:tplc="64C6785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C90B66"/>
    <w:multiLevelType w:val="multilevel"/>
    <w:tmpl w:val="0DD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84966"/>
    <w:multiLevelType w:val="hybridMultilevel"/>
    <w:tmpl w:val="D8E2E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033483"/>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BCA1A0C"/>
    <w:multiLevelType w:val="hybridMultilevel"/>
    <w:tmpl w:val="93720B5E"/>
    <w:lvl w:ilvl="0" w:tplc="791820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5FF04AAD"/>
    <w:multiLevelType w:val="hybridMultilevel"/>
    <w:tmpl w:val="F432EC6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36D14A5"/>
    <w:multiLevelType w:val="hybridMultilevel"/>
    <w:tmpl w:val="30D6D1EA"/>
    <w:lvl w:ilvl="0" w:tplc="B4080E20">
      <w:start w:val="1"/>
      <w:numFmt w:val="bullet"/>
      <w:lvlText w:val="-"/>
      <w:lvlJc w:val="left"/>
      <w:pPr>
        <w:ind w:left="720" w:hanging="360"/>
      </w:pPr>
      <w:rPr>
        <w:rFonts w:ascii="Calibri" w:eastAsia="Arial"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5426C01"/>
    <w:multiLevelType w:val="multilevel"/>
    <w:tmpl w:val="73B45370"/>
    <w:lvl w:ilvl="0">
      <w:start w:val="1"/>
      <w:numFmt w:val="decimal"/>
      <w:lvlText w:val="%1."/>
      <w:lvlJc w:val="left"/>
      <w:pPr>
        <w:ind w:left="837" w:hanging="360"/>
      </w:pPr>
    </w:lvl>
    <w:lvl w:ilvl="1">
      <w:start w:val="1"/>
      <w:numFmt w:val="lowerLetter"/>
      <w:lvlText w:val="%2."/>
      <w:lvlJc w:val="left"/>
      <w:pPr>
        <w:ind w:left="1557" w:hanging="360"/>
      </w:pPr>
    </w:lvl>
    <w:lvl w:ilvl="2">
      <w:start w:val="1"/>
      <w:numFmt w:val="lowerRoman"/>
      <w:lvlText w:val="%3."/>
      <w:lvlJc w:val="right"/>
      <w:pPr>
        <w:ind w:left="2277" w:hanging="180"/>
      </w:pPr>
    </w:lvl>
    <w:lvl w:ilvl="3">
      <w:start w:val="1"/>
      <w:numFmt w:val="decimal"/>
      <w:lvlText w:val="%4."/>
      <w:lvlJc w:val="left"/>
      <w:pPr>
        <w:ind w:left="2997" w:hanging="360"/>
      </w:pPr>
    </w:lvl>
    <w:lvl w:ilvl="4">
      <w:start w:val="1"/>
      <w:numFmt w:val="lowerLetter"/>
      <w:lvlText w:val="%5."/>
      <w:lvlJc w:val="left"/>
      <w:pPr>
        <w:ind w:left="3717" w:hanging="360"/>
      </w:pPr>
    </w:lvl>
    <w:lvl w:ilvl="5">
      <w:start w:val="1"/>
      <w:numFmt w:val="lowerRoman"/>
      <w:lvlText w:val="%6."/>
      <w:lvlJc w:val="right"/>
      <w:pPr>
        <w:ind w:left="4437" w:hanging="180"/>
      </w:pPr>
    </w:lvl>
    <w:lvl w:ilvl="6">
      <w:start w:val="1"/>
      <w:numFmt w:val="decimal"/>
      <w:lvlText w:val="%7."/>
      <w:lvlJc w:val="left"/>
      <w:pPr>
        <w:ind w:left="5157" w:hanging="360"/>
      </w:pPr>
    </w:lvl>
    <w:lvl w:ilvl="7">
      <w:start w:val="1"/>
      <w:numFmt w:val="lowerLetter"/>
      <w:lvlText w:val="%8."/>
      <w:lvlJc w:val="left"/>
      <w:pPr>
        <w:ind w:left="5877" w:hanging="360"/>
      </w:pPr>
    </w:lvl>
    <w:lvl w:ilvl="8">
      <w:start w:val="1"/>
      <w:numFmt w:val="lowerRoman"/>
      <w:lvlText w:val="%9."/>
      <w:lvlJc w:val="right"/>
      <w:pPr>
        <w:ind w:left="6597" w:hanging="180"/>
      </w:pPr>
    </w:lvl>
  </w:abstractNum>
  <w:abstractNum w:abstractNumId="32" w15:restartNumberingAfterBreak="0">
    <w:nsid w:val="65E85334"/>
    <w:multiLevelType w:val="hybridMultilevel"/>
    <w:tmpl w:val="759EC344"/>
    <w:lvl w:ilvl="0" w:tplc="AE7EC14C">
      <w:start w:val="1"/>
      <w:numFmt w:val="bullet"/>
      <w:lvlText w:val="-"/>
      <w:lvlJc w:val="left"/>
      <w:pPr>
        <w:tabs>
          <w:tab w:val="num" w:pos="720"/>
        </w:tabs>
        <w:ind w:left="720" w:hanging="360"/>
      </w:pPr>
      <w:rPr>
        <w:rFonts w:ascii="Times New Roman" w:hAnsi="Times New Roman" w:hint="default"/>
      </w:rPr>
    </w:lvl>
    <w:lvl w:ilvl="1" w:tplc="342253F2" w:tentative="1">
      <w:start w:val="1"/>
      <w:numFmt w:val="bullet"/>
      <w:lvlText w:val="-"/>
      <w:lvlJc w:val="left"/>
      <w:pPr>
        <w:tabs>
          <w:tab w:val="num" w:pos="1440"/>
        </w:tabs>
        <w:ind w:left="1440" w:hanging="360"/>
      </w:pPr>
      <w:rPr>
        <w:rFonts w:ascii="Times New Roman" w:hAnsi="Times New Roman" w:hint="default"/>
      </w:rPr>
    </w:lvl>
    <w:lvl w:ilvl="2" w:tplc="E2A68088" w:tentative="1">
      <w:start w:val="1"/>
      <w:numFmt w:val="bullet"/>
      <w:lvlText w:val="-"/>
      <w:lvlJc w:val="left"/>
      <w:pPr>
        <w:tabs>
          <w:tab w:val="num" w:pos="2160"/>
        </w:tabs>
        <w:ind w:left="2160" w:hanging="360"/>
      </w:pPr>
      <w:rPr>
        <w:rFonts w:ascii="Times New Roman" w:hAnsi="Times New Roman" w:hint="default"/>
      </w:rPr>
    </w:lvl>
    <w:lvl w:ilvl="3" w:tplc="45704B02" w:tentative="1">
      <w:start w:val="1"/>
      <w:numFmt w:val="bullet"/>
      <w:lvlText w:val="-"/>
      <w:lvlJc w:val="left"/>
      <w:pPr>
        <w:tabs>
          <w:tab w:val="num" w:pos="2880"/>
        </w:tabs>
        <w:ind w:left="2880" w:hanging="360"/>
      </w:pPr>
      <w:rPr>
        <w:rFonts w:ascii="Times New Roman" w:hAnsi="Times New Roman" w:hint="default"/>
      </w:rPr>
    </w:lvl>
    <w:lvl w:ilvl="4" w:tplc="F4029ED8" w:tentative="1">
      <w:start w:val="1"/>
      <w:numFmt w:val="bullet"/>
      <w:lvlText w:val="-"/>
      <w:lvlJc w:val="left"/>
      <w:pPr>
        <w:tabs>
          <w:tab w:val="num" w:pos="3600"/>
        </w:tabs>
        <w:ind w:left="3600" w:hanging="360"/>
      </w:pPr>
      <w:rPr>
        <w:rFonts w:ascii="Times New Roman" w:hAnsi="Times New Roman" w:hint="default"/>
      </w:rPr>
    </w:lvl>
    <w:lvl w:ilvl="5" w:tplc="4E94FBAE" w:tentative="1">
      <w:start w:val="1"/>
      <w:numFmt w:val="bullet"/>
      <w:lvlText w:val="-"/>
      <w:lvlJc w:val="left"/>
      <w:pPr>
        <w:tabs>
          <w:tab w:val="num" w:pos="4320"/>
        </w:tabs>
        <w:ind w:left="4320" w:hanging="360"/>
      </w:pPr>
      <w:rPr>
        <w:rFonts w:ascii="Times New Roman" w:hAnsi="Times New Roman" w:hint="default"/>
      </w:rPr>
    </w:lvl>
    <w:lvl w:ilvl="6" w:tplc="EBBC4FD6" w:tentative="1">
      <w:start w:val="1"/>
      <w:numFmt w:val="bullet"/>
      <w:lvlText w:val="-"/>
      <w:lvlJc w:val="left"/>
      <w:pPr>
        <w:tabs>
          <w:tab w:val="num" w:pos="5040"/>
        </w:tabs>
        <w:ind w:left="5040" w:hanging="360"/>
      </w:pPr>
      <w:rPr>
        <w:rFonts w:ascii="Times New Roman" w:hAnsi="Times New Roman" w:hint="default"/>
      </w:rPr>
    </w:lvl>
    <w:lvl w:ilvl="7" w:tplc="5EE29B54" w:tentative="1">
      <w:start w:val="1"/>
      <w:numFmt w:val="bullet"/>
      <w:lvlText w:val="-"/>
      <w:lvlJc w:val="left"/>
      <w:pPr>
        <w:tabs>
          <w:tab w:val="num" w:pos="5760"/>
        </w:tabs>
        <w:ind w:left="5760" w:hanging="360"/>
      </w:pPr>
      <w:rPr>
        <w:rFonts w:ascii="Times New Roman" w:hAnsi="Times New Roman" w:hint="default"/>
      </w:rPr>
    </w:lvl>
    <w:lvl w:ilvl="8" w:tplc="5998A0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EB6D78"/>
    <w:multiLevelType w:val="hybridMultilevel"/>
    <w:tmpl w:val="3AD8B936"/>
    <w:lvl w:ilvl="0" w:tplc="B6F214B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0E3D8B"/>
    <w:multiLevelType w:val="multilevel"/>
    <w:tmpl w:val="6878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71D17"/>
    <w:multiLevelType w:val="hybridMultilevel"/>
    <w:tmpl w:val="745EDF8E"/>
    <w:lvl w:ilvl="0" w:tplc="240A000F">
      <w:start w:val="1"/>
      <w:numFmt w:val="decimal"/>
      <w:lvlText w:val="%1."/>
      <w:lvlJc w:val="left"/>
      <w:pPr>
        <w:ind w:left="720" w:hanging="360"/>
      </w:pPr>
      <w:rPr>
        <w:rFont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A42025C"/>
    <w:multiLevelType w:val="hybridMultilevel"/>
    <w:tmpl w:val="BC86D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17"/>
  </w:num>
  <w:num w:numId="4">
    <w:abstractNumId w:val="23"/>
  </w:num>
  <w:num w:numId="5">
    <w:abstractNumId w:val="7"/>
  </w:num>
  <w:num w:numId="6">
    <w:abstractNumId w:val="6"/>
  </w:num>
  <w:num w:numId="7">
    <w:abstractNumId w:val="26"/>
  </w:num>
  <w:num w:numId="8">
    <w:abstractNumId w:val="3"/>
  </w:num>
  <w:num w:numId="9">
    <w:abstractNumId w:val="32"/>
  </w:num>
  <w:num w:numId="10">
    <w:abstractNumId w:val="25"/>
  </w:num>
  <w:num w:numId="11">
    <w:abstractNumId w:val="27"/>
  </w:num>
  <w:num w:numId="12">
    <w:abstractNumId w:val="2"/>
  </w:num>
  <w:num w:numId="13">
    <w:abstractNumId w:val="12"/>
  </w:num>
  <w:num w:numId="14">
    <w:abstractNumId w:val="8"/>
  </w:num>
  <w:num w:numId="15">
    <w:abstractNumId w:val="18"/>
  </w:num>
  <w:num w:numId="16">
    <w:abstractNumId w:val="20"/>
  </w:num>
  <w:num w:numId="17">
    <w:abstractNumId w:val="19"/>
  </w:num>
  <w:num w:numId="18">
    <w:abstractNumId w:val="14"/>
  </w:num>
  <w:num w:numId="19">
    <w:abstractNumId w:val="24"/>
  </w:num>
  <w:num w:numId="20">
    <w:abstractNumId w:val="29"/>
  </w:num>
  <w:num w:numId="21">
    <w:abstractNumId w:val="4"/>
  </w:num>
  <w:num w:numId="22">
    <w:abstractNumId w:val="35"/>
  </w:num>
  <w:num w:numId="23">
    <w:abstractNumId w:val="28"/>
  </w:num>
  <w:num w:numId="24">
    <w:abstractNumId w:val="1"/>
  </w:num>
  <w:num w:numId="25">
    <w:abstractNumId w:val="34"/>
  </w:num>
  <w:num w:numId="26">
    <w:abstractNumId w:val="10"/>
  </w:num>
  <w:num w:numId="27">
    <w:abstractNumId w:val="21"/>
  </w:num>
  <w:num w:numId="28">
    <w:abstractNumId w:val="15"/>
  </w:num>
  <w:num w:numId="29">
    <w:abstractNumId w:val="22"/>
  </w:num>
  <w:num w:numId="30">
    <w:abstractNumId w:val="30"/>
  </w:num>
  <w:num w:numId="31">
    <w:abstractNumId w:val="0"/>
  </w:num>
  <w:num w:numId="32">
    <w:abstractNumId w:val="36"/>
  </w:num>
  <w:num w:numId="33">
    <w:abstractNumId w:val="9"/>
  </w:num>
  <w:num w:numId="34">
    <w:abstractNumId w:val="16"/>
  </w:num>
  <w:num w:numId="35">
    <w:abstractNumId w:val="5"/>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C2"/>
    <w:rsid w:val="00001983"/>
    <w:rsid w:val="00002949"/>
    <w:rsid w:val="00011D32"/>
    <w:rsid w:val="00020B2C"/>
    <w:rsid w:val="00021A46"/>
    <w:rsid w:val="0002735F"/>
    <w:rsid w:val="00032F6A"/>
    <w:rsid w:val="00044181"/>
    <w:rsid w:val="0004421C"/>
    <w:rsid w:val="00044325"/>
    <w:rsid w:val="00051DCD"/>
    <w:rsid w:val="0005228B"/>
    <w:rsid w:val="00052C4B"/>
    <w:rsid w:val="00053B71"/>
    <w:rsid w:val="00055748"/>
    <w:rsid w:val="00056B29"/>
    <w:rsid w:val="00061511"/>
    <w:rsid w:val="00063E65"/>
    <w:rsid w:val="00083B73"/>
    <w:rsid w:val="00083C6A"/>
    <w:rsid w:val="00084840"/>
    <w:rsid w:val="000852DD"/>
    <w:rsid w:val="0008582B"/>
    <w:rsid w:val="00086FF6"/>
    <w:rsid w:val="0008753B"/>
    <w:rsid w:val="0009038F"/>
    <w:rsid w:val="00090F92"/>
    <w:rsid w:val="000A2B8A"/>
    <w:rsid w:val="000A506F"/>
    <w:rsid w:val="000A5CEB"/>
    <w:rsid w:val="000A60C2"/>
    <w:rsid w:val="000B1E3F"/>
    <w:rsid w:val="000B6806"/>
    <w:rsid w:val="000B6EC7"/>
    <w:rsid w:val="000B7599"/>
    <w:rsid w:val="000B766E"/>
    <w:rsid w:val="000C26AD"/>
    <w:rsid w:val="000C2A10"/>
    <w:rsid w:val="000C3EC5"/>
    <w:rsid w:val="000C5B98"/>
    <w:rsid w:val="000C7142"/>
    <w:rsid w:val="000D3315"/>
    <w:rsid w:val="000D41E2"/>
    <w:rsid w:val="000E19E0"/>
    <w:rsid w:val="000E3A15"/>
    <w:rsid w:val="000F4E29"/>
    <w:rsid w:val="000F62A2"/>
    <w:rsid w:val="00100BCC"/>
    <w:rsid w:val="00106859"/>
    <w:rsid w:val="00106B4D"/>
    <w:rsid w:val="00130B45"/>
    <w:rsid w:val="00131717"/>
    <w:rsid w:val="001336CF"/>
    <w:rsid w:val="00136056"/>
    <w:rsid w:val="00146A4B"/>
    <w:rsid w:val="00155E8A"/>
    <w:rsid w:val="00156626"/>
    <w:rsid w:val="00162285"/>
    <w:rsid w:val="001641EC"/>
    <w:rsid w:val="00164844"/>
    <w:rsid w:val="00170951"/>
    <w:rsid w:val="001713EA"/>
    <w:rsid w:val="001722C7"/>
    <w:rsid w:val="001736B8"/>
    <w:rsid w:val="0017381A"/>
    <w:rsid w:val="00174F6C"/>
    <w:rsid w:val="00176531"/>
    <w:rsid w:val="00176EB2"/>
    <w:rsid w:val="00177503"/>
    <w:rsid w:val="00192C48"/>
    <w:rsid w:val="00194392"/>
    <w:rsid w:val="00195D33"/>
    <w:rsid w:val="00196CC6"/>
    <w:rsid w:val="001A1AC0"/>
    <w:rsid w:val="001A1EBB"/>
    <w:rsid w:val="001B2D40"/>
    <w:rsid w:val="001B4C25"/>
    <w:rsid w:val="001D3322"/>
    <w:rsid w:val="001D54EA"/>
    <w:rsid w:val="001D6211"/>
    <w:rsid w:val="001D799B"/>
    <w:rsid w:val="001F2EB1"/>
    <w:rsid w:val="001F3221"/>
    <w:rsid w:val="0020396F"/>
    <w:rsid w:val="00203F18"/>
    <w:rsid w:val="00204756"/>
    <w:rsid w:val="00212E65"/>
    <w:rsid w:val="002163B9"/>
    <w:rsid w:val="00223412"/>
    <w:rsid w:val="00225A44"/>
    <w:rsid w:val="00227315"/>
    <w:rsid w:val="0023123A"/>
    <w:rsid w:val="002320A3"/>
    <w:rsid w:val="002333BD"/>
    <w:rsid w:val="00236002"/>
    <w:rsid w:val="002374BB"/>
    <w:rsid w:val="0025513E"/>
    <w:rsid w:val="0026330C"/>
    <w:rsid w:val="002655FB"/>
    <w:rsid w:val="00266C1F"/>
    <w:rsid w:val="00271DCC"/>
    <w:rsid w:val="00272DCF"/>
    <w:rsid w:val="002757FF"/>
    <w:rsid w:val="00283B8E"/>
    <w:rsid w:val="00284D91"/>
    <w:rsid w:val="002945AA"/>
    <w:rsid w:val="002948BB"/>
    <w:rsid w:val="0029785D"/>
    <w:rsid w:val="002B2201"/>
    <w:rsid w:val="002C2F18"/>
    <w:rsid w:val="002D020D"/>
    <w:rsid w:val="002E2B35"/>
    <w:rsid w:val="0030091A"/>
    <w:rsid w:val="00312D3A"/>
    <w:rsid w:val="0031407E"/>
    <w:rsid w:val="00320599"/>
    <w:rsid w:val="0032201E"/>
    <w:rsid w:val="00323006"/>
    <w:rsid w:val="00323BAB"/>
    <w:rsid w:val="00323D86"/>
    <w:rsid w:val="00333742"/>
    <w:rsid w:val="00334149"/>
    <w:rsid w:val="00335AC1"/>
    <w:rsid w:val="003406F6"/>
    <w:rsid w:val="0034184C"/>
    <w:rsid w:val="00341C18"/>
    <w:rsid w:val="00347C37"/>
    <w:rsid w:val="003559EF"/>
    <w:rsid w:val="00360B93"/>
    <w:rsid w:val="0036734E"/>
    <w:rsid w:val="003755B6"/>
    <w:rsid w:val="00377599"/>
    <w:rsid w:val="00382107"/>
    <w:rsid w:val="00386C8C"/>
    <w:rsid w:val="003940D2"/>
    <w:rsid w:val="003974F3"/>
    <w:rsid w:val="003A7D09"/>
    <w:rsid w:val="003B3F02"/>
    <w:rsid w:val="003D1BF0"/>
    <w:rsid w:val="003D6176"/>
    <w:rsid w:val="003E022F"/>
    <w:rsid w:val="003E74F8"/>
    <w:rsid w:val="00400B69"/>
    <w:rsid w:val="00406EA3"/>
    <w:rsid w:val="00407241"/>
    <w:rsid w:val="00411A92"/>
    <w:rsid w:val="004228F0"/>
    <w:rsid w:val="00435446"/>
    <w:rsid w:val="00437B97"/>
    <w:rsid w:val="00440D62"/>
    <w:rsid w:val="0044407D"/>
    <w:rsid w:val="0045742E"/>
    <w:rsid w:val="00457501"/>
    <w:rsid w:val="00457AF3"/>
    <w:rsid w:val="004622F2"/>
    <w:rsid w:val="00463BB6"/>
    <w:rsid w:val="00471FED"/>
    <w:rsid w:val="00472866"/>
    <w:rsid w:val="004734E9"/>
    <w:rsid w:val="004767E7"/>
    <w:rsid w:val="004911DD"/>
    <w:rsid w:val="00492C70"/>
    <w:rsid w:val="004936F0"/>
    <w:rsid w:val="00497382"/>
    <w:rsid w:val="004975F2"/>
    <w:rsid w:val="004A7ED7"/>
    <w:rsid w:val="004B1DD0"/>
    <w:rsid w:val="004B1E07"/>
    <w:rsid w:val="004B2AC6"/>
    <w:rsid w:val="004C1529"/>
    <w:rsid w:val="004D1090"/>
    <w:rsid w:val="004D60E0"/>
    <w:rsid w:val="004E2D05"/>
    <w:rsid w:val="004E5389"/>
    <w:rsid w:val="004E6581"/>
    <w:rsid w:val="004F0ACC"/>
    <w:rsid w:val="00504634"/>
    <w:rsid w:val="00512A2F"/>
    <w:rsid w:val="005143D6"/>
    <w:rsid w:val="00514501"/>
    <w:rsid w:val="0051751E"/>
    <w:rsid w:val="0052005F"/>
    <w:rsid w:val="00521393"/>
    <w:rsid w:val="0053152D"/>
    <w:rsid w:val="005363A2"/>
    <w:rsid w:val="00541DBB"/>
    <w:rsid w:val="00542045"/>
    <w:rsid w:val="0054474E"/>
    <w:rsid w:val="0055200A"/>
    <w:rsid w:val="00553863"/>
    <w:rsid w:val="005604CD"/>
    <w:rsid w:val="00561B05"/>
    <w:rsid w:val="005661DE"/>
    <w:rsid w:val="005702B4"/>
    <w:rsid w:val="00574170"/>
    <w:rsid w:val="005819B9"/>
    <w:rsid w:val="005820D1"/>
    <w:rsid w:val="005850C2"/>
    <w:rsid w:val="005871B8"/>
    <w:rsid w:val="005A4462"/>
    <w:rsid w:val="005A6F3B"/>
    <w:rsid w:val="005B5675"/>
    <w:rsid w:val="005C5DD5"/>
    <w:rsid w:val="005D292C"/>
    <w:rsid w:val="005D6CB4"/>
    <w:rsid w:val="005D78F1"/>
    <w:rsid w:val="005D7E01"/>
    <w:rsid w:val="005E486E"/>
    <w:rsid w:val="005E52E5"/>
    <w:rsid w:val="005E7EAC"/>
    <w:rsid w:val="005F7C90"/>
    <w:rsid w:val="00602BD7"/>
    <w:rsid w:val="00604B01"/>
    <w:rsid w:val="00616644"/>
    <w:rsid w:val="00623BD7"/>
    <w:rsid w:val="00624775"/>
    <w:rsid w:val="0062644C"/>
    <w:rsid w:val="00627E13"/>
    <w:rsid w:val="00632465"/>
    <w:rsid w:val="00635C82"/>
    <w:rsid w:val="00636F0C"/>
    <w:rsid w:val="0065123A"/>
    <w:rsid w:val="006606EF"/>
    <w:rsid w:val="0066226F"/>
    <w:rsid w:val="006623AA"/>
    <w:rsid w:val="006660A8"/>
    <w:rsid w:val="006725F6"/>
    <w:rsid w:val="00682D52"/>
    <w:rsid w:val="00683413"/>
    <w:rsid w:val="006877BD"/>
    <w:rsid w:val="00690A09"/>
    <w:rsid w:val="00695DD3"/>
    <w:rsid w:val="00696317"/>
    <w:rsid w:val="006A05C2"/>
    <w:rsid w:val="006A5504"/>
    <w:rsid w:val="006B11E2"/>
    <w:rsid w:val="006B24EE"/>
    <w:rsid w:val="006B764F"/>
    <w:rsid w:val="006B7F15"/>
    <w:rsid w:val="006C54CF"/>
    <w:rsid w:val="006C6861"/>
    <w:rsid w:val="006D0103"/>
    <w:rsid w:val="006E096E"/>
    <w:rsid w:val="006E1674"/>
    <w:rsid w:val="006E36DC"/>
    <w:rsid w:val="006E4ADF"/>
    <w:rsid w:val="006F0F5E"/>
    <w:rsid w:val="006F4F58"/>
    <w:rsid w:val="00700A41"/>
    <w:rsid w:val="007023CF"/>
    <w:rsid w:val="00705230"/>
    <w:rsid w:val="00706BC2"/>
    <w:rsid w:val="00724054"/>
    <w:rsid w:val="00731DB2"/>
    <w:rsid w:val="00732538"/>
    <w:rsid w:val="0073458E"/>
    <w:rsid w:val="0073734C"/>
    <w:rsid w:val="007445FE"/>
    <w:rsid w:val="0074701C"/>
    <w:rsid w:val="00747ACE"/>
    <w:rsid w:val="00747C65"/>
    <w:rsid w:val="0075087A"/>
    <w:rsid w:val="0075170E"/>
    <w:rsid w:val="00753A55"/>
    <w:rsid w:val="007564F5"/>
    <w:rsid w:val="00756AED"/>
    <w:rsid w:val="00757B85"/>
    <w:rsid w:val="00762598"/>
    <w:rsid w:val="0078110C"/>
    <w:rsid w:val="00781656"/>
    <w:rsid w:val="007832EC"/>
    <w:rsid w:val="00785388"/>
    <w:rsid w:val="0078538A"/>
    <w:rsid w:val="00785CA8"/>
    <w:rsid w:val="00791B6A"/>
    <w:rsid w:val="00792407"/>
    <w:rsid w:val="0079280E"/>
    <w:rsid w:val="0079288C"/>
    <w:rsid w:val="007953AD"/>
    <w:rsid w:val="00796F06"/>
    <w:rsid w:val="007B59FE"/>
    <w:rsid w:val="007C063A"/>
    <w:rsid w:val="007D72C7"/>
    <w:rsid w:val="007E5F4B"/>
    <w:rsid w:val="007E793A"/>
    <w:rsid w:val="007F060B"/>
    <w:rsid w:val="007F7B04"/>
    <w:rsid w:val="0080368F"/>
    <w:rsid w:val="00804582"/>
    <w:rsid w:val="00804D2D"/>
    <w:rsid w:val="0080525A"/>
    <w:rsid w:val="0080739B"/>
    <w:rsid w:val="008144B1"/>
    <w:rsid w:val="00815008"/>
    <w:rsid w:val="00821698"/>
    <w:rsid w:val="00824CAA"/>
    <w:rsid w:val="00836364"/>
    <w:rsid w:val="00843451"/>
    <w:rsid w:val="0084463F"/>
    <w:rsid w:val="0084750D"/>
    <w:rsid w:val="0084775F"/>
    <w:rsid w:val="00851361"/>
    <w:rsid w:val="008644F5"/>
    <w:rsid w:val="00864ABC"/>
    <w:rsid w:val="008657B7"/>
    <w:rsid w:val="0086593D"/>
    <w:rsid w:val="00867C68"/>
    <w:rsid w:val="008710BE"/>
    <w:rsid w:val="00871517"/>
    <w:rsid w:val="0087743C"/>
    <w:rsid w:val="00882284"/>
    <w:rsid w:val="00885820"/>
    <w:rsid w:val="00885884"/>
    <w:rsid w:val="008865CF"/>
    <w:rsid w:val="00886E43"/>
    <w:rsid w:val="0089465C"/>
    <w:rsid w:val="008A4009"/>
    <w:rsid w:val="008A51E5"/>
    <w:rsid w:val="008A5FFF"/>
    <w:rsid w:val="008B019E"/>
    <w:rsid w:val="008B0F6B"/>
    <w:rsid w:val="008B1B69"/>
    <w:rsid w:val="008B2D73"/>
    <w:rsid w:val="008B3AFB"/>
    <w:rsid w:val="008B460D"/>
    <w:rsid w:val="008C0233"/>
    <w:rsid w:val="008C3CF0"/>
    <w:rsid w:val="008C5B1C"/>
    <w:rsid w:val="008D37E0"/>
    <w:rsid w:val="008D5D77"/>
    <w:rsid w:val="008D700D"/>
    <w:rsid w:val="008D785C"/>
    <w:rsid w:val="008D7D54"/>
    <w:rsid w:val="008E7BA9"/>
    <w:rsid w:val="0090296F"/>
    <w:rsid w:val="00906CC0"/>
    <w:rsid w:val="0091261F"/>
    <w:rsid w:val="00915AC5"/>
    <w:rsid w:val="00923627"/>
    <w:rsid w:val="00924C2A"/>
    <w:rsid w:val="00924EC2"/>
    <w:rsid w:val="00942379"/>
    <w:rsid w:val="0094579A"/>
    <w:rsid w:val="009508A7"/>
    <w:rsid w:val="00953468"/>
    <w:rsid w:val="00953CD7"/>
    <w:rsid w:val="00957727"/>
    <w:rsid w:val="00967DB4"/>
    <w:rsid w:val="00974C91"/>
    <w:rsid w:val="00976E42"/>
    <w:rsid w:val="00977DA5"/>
    <w:rsid w:val="00984166"/>
    <w:rsid w:val="009860F3"/>
    <w:rsid w:val="00986C64"/>
    <w:rsid w:val="00986E3F"/>
    <w:rsid w:val="00992F03"/>
    <w:rsid w:val="009A0D06"/>
    <w:rsid w:val="009A0FF3"/>
    <w:rsid w:val="009A4AC4"/>
    <w:rsid w:val="009A7B4B"/>
    <w:rsid w:val="009B0163"/>
    <w:rsid w:val="009B0D1F"/>
    <w:rsid w:val="009B5FF3"/>
    <w:rsid w:val="009C1130"/>
    <w:rsid w:val="009C250F"/>
    <w:rsid w:val="009D0B30"/>
    <w:rsid w:val="009D0D79"/>
    <w:rsid w:val="009E7F7D"/>
    <w:rsid w:val="009F4DAF"/>
    <w:rsid w:val="009F705B"/>
    <w:rsid w:val="00A1056B"/>
    <w:rsid w:val="00A11937"/>
    <w:rsid w:val="00A1442F"/>
    <w:rsid w:val="00A15B62"/>
    <w:rsid w:val="00A221E5"/>
    <w:rsid w:val="00A23598"/>
    <w:rsid w:val="00A256C1"/>
    <w:rsid w:val="00A266DC"/>
    <w:rsid w:val="00A30021"/>
    <w:rsid w:val="00A3177F"/>
    <w:rsid w:val="00A350B2"/>
    <w:rsid w:val="00A3530E"/>
    <w:rsid w:val="00A45ABE"/>
    <w:rsid w:val="00A45C65"/>
    <w:rsid w:val="00A475BB"/>
    <w:rsid w:val="00A52F3F"/>
    <w:rsid w:val="00A56DB4"/>
    <w:rsid w:val="00A57453"/>
    <w:rsid w:val="00A641EC"/>
    <w:rsid w:val="00A656AB"/>
    <w:rsid w:val="00A65FAD"/>
    <w:rsid w:val="00A676CB"/>
    <w:rsid w:val="00A729B6"/>
    <w:rsid w:val="00A828FA"/>
    <w:rsid w:val="00A85618"/>
    <w:rsid w:val="00A871B6"/>
    <w:rsid w:val="00A95097"/>
    <w:rsid w:val="00A957A7"/>
    <w:rsid w:val="00AA641D"/>
    <w:rsid w:val="00AB3E53"/>
    <w:rsid w:val="00AB5F15"/>
    <w:rsid w:val="00AC7D0A"/>
    <w:rsid w:val="00AD21DC"/>
    <w:rsid w:val="00AD4683"/>
    <w:rsid w:val="00AD4AEB"/>
    <w:rsid w:val="00AD7AD2"/>
    <w:rsid w:val="00AE73AB"/>
    <w:rsid w:val="00AF505A"/>
    <w:rsid w:val="00AF6B28"/>
    <w:rsid w:val="00B04F4D"/>
    <w:rsid w:val="00B07CFA"/>
    <w:rsid w:val="00B1292D"/>
    <w:rsid w:val="00B129C9"/>
    <w:rsid w:val="00B200D7"/>
    <w:rsid w:val="00B202AD"/>
    <w:rsid w:val="00B23363"/>
    <w:rsid w:val="00B238D7"/>
    <w:rsid w:val="00B248D5"/>
    <w:rsid w:val="00B319F7"/>
    <w:rsid w:val="00B332BD"/>
    <w:rsid w:val="00B342AC"/>
    <w:rsid w:val="00B40D34"/>
    <w:rsid w:val="00B469CB"/>
    <w:rsid w:val="00B55AF8"/>
    <w:rsid w:val="00B575B1"/>
    <w:rsid w:val="00B607ED"/>
    <w:rsid w:val="00B61A78"/>
    <w:rsid w:val="00B717CE"/>
    <w:rsid w:val="00B71926"/>
    <w:rsid w:val="00B74405"/>
    <w:rsid w:val="00B80B49"/>
    <w:rsid w:val="00B83F95"/>
    <w:rsid w:val="00B8471C"/>
    <w:rsid w:val="00B86EEF"/>
    <w:rsid w:val="00B871D9"/>
    <w:rsid w:val="00BA20C0"/>
    <w:rsid w:val="00BA25DD"/>
    <w:rsid w:val="00BA2A47"/>
    <w:rsid w:val="00BA60B4"/>
    <w:rsid w:val="00BB1790"/>
    <w:rsid w:val="00BB44E3"/>
    <w:rsid w:val="00BB535C"/>
    <w:rsid w:val="00BC3544"/>
    <w:rsid w:val="00BC5611"/>
    <w:rsid w:val="00BC5CD4"/>
    <w:rsid w:val="00BD0C3B"/>
    <w:rsid w:val="00BD6021"/>
    <w:rsid w:val="00BE0888"/>
    <w:rsid w:val="00BE4CDB"/>
    <w:rsid w:val="00BE6504"/>
    <w:rsid w:val="00BF78D3"/>
    <w:rsid w:val="00C011B2"/>
    <w:rsid w:val="00C0334C"/>
    <w:rsid w:val="00C0579D"/>
    <w:rsid w:val="00C12C00"/>
    <w:rsid w:val="00C202B8"/>
    <w:rsid w:val="00C327DE"/>
    <w:rsid w:val="00C37662"/>
    <w:rsid w:val="00C55466"/>
    <w:rsid w:val="00C57CD8"/>
    <w:rsid w:val="00C630D7"/>
    <w:rsid w:val="00C63D1F"/>
    <w:rsid w:val="00C66E8D"/>
    <w:rsid w:val="00C72197"/>
    <w:rsid w:val="00C74F1E"/>
    <w:rsid w:val="00C8222F"/>
    <w:rsid w:val="00C8434D"/>
    <w:rsid w:val="00C85BC9"/>
    <w:rsid w:val="00C87B41"/>
    <w:rsid w:val="00CA080F"/>
    <w:rsid w:val="00CA21ED"/>
    <w:rsid w:val="00CA5430"/>
    <w:rsid w:val="00CA7322"/>
    <w:rsid w:val="00CB515E"/>
    <w:rsid w:val="00CC012B"/>
    <w:rsid w:val="00CC5AAC"/>
    <w:rsid w:val="00CD2E6E"/>
    <w:rsid w:val="00CD3DD7"/>
    <w:rsid w:val="00CF5E04"/>
    <w:rsid w:val="00D00784"/>
    <w:rsid w:val="00D02768"/>
    <w:rsid w:val="00D036F2"/>
    <w:rsid w:val="00D11026"/>
    <w:rsid w:val="00D14566"/>
    <w:rsid w:val="00D231E1"/>
    <w:rsid w:val="00D23F40"/>
    <w:rsid w:val="00D26608"/>
    <w:rsid w:val="00D30B78"/>
    <w:rsid w:val="00D33583"/>
    <w:rsid w:val="00D35A24"/>
    <w:rsid w:val="00D375B7"/>
    <w:rsid w:val="00D41F42"/>
    <w:rsid w:val="00D45FE4"/>
    <w:rsid w:val="00D476B4"/>
    <w:rsid w:val="00D51B79"/>
    <w:rsid w:val="00D536C9"/>
    <w:rsid w:val="00D56653"/>
    <w:rsid w:val="00D64E3C"/>
    <w:rsid w:val="00D6526D"/>
    <w:rsid w:val="00D666D6"/>
    <w:rsid w:val="00D81F46"/>
    <w:rsid w:val="00D82FC4"/>
    <w:rsid w:val="00D8705C"/>
    <w:rsid w:val="00D9055B"/>
    <w:rsid w:val="00D91685"/>
    <w:rsid w:val="00D92E44"/>
    <w:rsid w:val="00D97D08"/>
    <w:rsid w:val="00DA198D"/>
    <w:rsid w:val="00DA1D9E"/>
    <w:rsid w:val="00DA40B2"/>
    <w:rsid w:val="00DB219A"/>
    <w:rsid w:val="00DB4745"/>
    <w:rsid w:val="00DC137A"/>
    <w:rsid w:val="00DC406F"/>
    <w:rsid w:val="00DC4294"/>
    <w:rsid w:val="00DD0F7C"/>
    <w:rsid w:val="00DD7C9E"/>
    <w:rsid w:val="00DE790F"/>
    <w:rsid w:val="00DE7A05"/>
    <w:rsid w:val="00DF1416"/>
    <w:rsid w:val="00E003D6"/>
    <w:rsid w:val="00E16B60"/>
    <w:rsid w:val="00E2042E"/>
    <w:rsid w:val="00E3104C"/>
    <w:rsid w:val="00E34290"/>
    <w:rsid w:val="00E34D11"/>
    <w:rsid w:val="00E368E3"/>
    <w:rsid w:val="00E37D6C"/>
    <w:rsid w:val="00E402B4"/>
    <w:rsid w:val="00E54867"/>
    <w:rsid w:val="00E6203F"/>
    <w:rsid w:val="00E622B2"/>
    <w:rsid w:val="00E624E6"/>
    <w:rsid w:val="00E67692"/>
    <w:rsid w:val="00E71B19"/>
    <w:rsid w:val="00E72A14"/>
    <w:rsid w:val="00E72B81"/>
    <w:rsid w:val="00E76A71"/>
    <w:rsid w:val="00E8532F"/>
    <w:rsid w:val="00E855A3"/>
    <w:rsid w:val="00E85F3B"/>
    <w:rsid w:val="00E9015E"/>
    <w:rsid w:val="00E90F1A"/>
    <w:rsid w:val="00EB01BC"/>
    <w:rsid w:val="00EB6FDC"/>
    <w:rsid w:val="00EC1672"/>
    <w:rsid w:val="00ED7367"/>
    <w:rsid w:val="00EE47C8"/>
    <w:rsid w:val="00EE4DB6"/>
    <w:rsid w:val="00EE537E"/>
    <w:rsid w:val="00EE6AB7"/>
    <w:rsid w:val="00EF6C57"/>
    <w:rsid w:val="00F00DB4"/>
    <w:rsid w:val="00F07192"/>
    <w:rsid w:val="00F2099C"/>
    <w:rsid w:val="00F22767"/>
    <w:rsid w:val="00F3005E"/>
    <w:rsid w:val="00F341CB"/>
    <w:rsid w:val="00F36E3F"/>
    <w:rsid w:val="00F43C70"/>
    <w:rsid w:val="00F54282"/>
    <w:rsid w:val="00F557E2"/>
    <w:rsid w:val="00F57646"/>
    <w:rsid w:val="00F705FD"/>
    <w:rsid w:val="00F72F23"/>
    <w:rsid w:val="00F754E1"/>
    <w:rsid w:val="00F83C44"/>
    <w:rsid w:val="00F912B1"/>
    <w:rsid w:val="00F93EB9"/>
    <w:rsid w:val="00FA2245"/>
    <w:rsid w:val="00FB2A4D"/>
    <w:rsid w:val="00FB7DD2"/>
    <w:rsid w:val="00FC5959"/>
    <w:rsid w:val="00FD14C6"/>
    <w:rsid w:val="00FE0AD7"/>
    <w:rsid w:val="00FE3B7A"/>
    <w:rsid w:val="00FF4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D8FF9"/>
  <w15:docId w15:val="{122EA988-70B3-4218-B07B-FF7521BB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B3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F0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D9460A"/>
    <w:pPr>
      <w:widowControl/>
      <w:spacing w:before="100" w:beforeAutospacing="1" w:after="100" w:afterAutospacing="1"/>
      <w:outlineLvl w:val="2"/>
    </w:pPr>
    <w:rPr>
      <w:rFonts w:ascii="Times New Roman" w:eastAsia="Times New Roman" w:hAnsi="Times New Roman" w:cs="Times New Roman"/>
      <w:b/>
      <w:bCs/>
      <w:sz w:val="27"/>
      <w:szCs w:val="27"/>
      <w:lang w:val="es-CO"/>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35ACB"/>
    <w:rPr>
      <w:color w:val="0000FF"/>
      <w:u w:val="single"/>
    </w:rPr>
  </w:style>
  <w:style w:type="character" w:customStyle="1" w:styleId="apple-style-span">
    <w:name w:val="apple-style-span"/>
    <w:basedOn w:val="Fuentedeprrafopredeter"/>
    <w:rsid w:val="00D9460A"/>
  </w:style>
  <w:style w:type="character" w:customStyle="1" w:styleId="Ttulo3Car">
    <w:name w:val="Título 3 Car"/>
    <w:basedOn w:val="Fuentedeprrafopredeter"/>
    <w:link w:val="Ttulo3"/>
    <w:uiPriority w:val="9"/>
    <w:rsid w:val="00D9460A"/>
    <w:rPr>
      <w:rFonts w:ascii="Times New Roman" w:eastAsia="Times New Roman" w:hAnsi="Times New Roman" w:cs="Times New Roman"/>
      <w:b/>
      <w:bCs/>
      <w:sz w:val="27"/>
      <w:szCs w:val="27"/>
      <w:lang w:val="es-CO" w:eastAsia="es-CO"/>
    </w:rPr>
  </w:style>
  <w:style w:type="paragraph" w:styleId="NormalWeb">
    <w:name w:val="Normal (Web)"/>
    <w:basedOn w:val="Normal"/>
    <w:uiPriority w:val="99"/>
    <w:unhideWhenUsed/>
    <w:rsid w:val="00AF50B8"/>
    <w:pPr>
      <w:widowControl/>
      <w:spacing w:before="100" w:beforeAutospacing="1" w:after="100" w:afterAutospacing="1"/>
    </w:pPr>
    <w:rPr>
      <w:rFonts w:ascii="Times New Roman" w:eastAsia="Times New Roman" w:hAnsi="Times New Roman" w:cs="Times New Roman"/>
      <w:sz w:val="24"/>
      <w:szCs w:val="24"/>
      <w:lang w:val="es-CO"/>
    </w:rPr>
  </w:style>
  <w:style w:type="paragraph" w:customStyle="1" w:styleId="indent">
    <w:name w:val="indent"/>
    <w:basedOn w:val="Normal"/>
    <w:rsid w:val="00D84C16"/>
    <w:pPr>
      <w:widowControl/>
      <w:spacing w:before="100" w:beforeAutospacing="1" w:after="100" w:afterAutospacing="1"/>
    </w:pPr>
    <w:rPr>
      <w:rFonts w:ascii="Times New Roman" w:eastAsia="Times New Roman" w:hAnsi="Times New Roman" w:cs="Times New Roman"/>
      <w:sz w:val="24"/>
      <w:szCs w:val="24"/>
      <w:lang w:val="es-CO"/>
    </w:rPr>
  </w:style>
  <w:style w:type="character" w:customStyle="1" w:styleId="PrrafodelistaCar">
    <w:name w:val="Párrafo de lista Car"/>
    <w:link w:val="Prrafodelista"/>
    <w:uiPriority w:val="34"/>
    <w:rsid w:val="00D84C16"/>
    <w:rPr>
      <w:rFonts w:ascii="Arial" w:eastAsia="Arial" w:hAnsi="Arial" w:cs="Arial"/>
      <w:lang w:val="es-ES"/>
    </w:rPr>
  </w:style>
  <w:style w:type="paragraph" w:styleId="Encabezado">
    <w:name w:val="header"/>
    <w:basedOn w:val="Normal"/>
    <w:link w:val="EncabezadoCar"/>
    <w:uiPriority w:val="99"/>
    <w:unhideWhenUsed/>
    <w:rsid w:val="00575144"/>
    <w:pPr>
      <w:tabs>
        <w:tab w:val="center" w:pos="4252"/>
        <w:tab w:val="right" w:pos="8504"/>
      </w:tabs>
    </w:pPr>
  </w:style>
  <w:style w:type="character" w:customStyle="1" w:styleId="EncabezadoCar">
    <w:name w:val="Encabezado Car"/>
    <w:basedOn w:val="Fuentedeprrafopredeter"/>
    <w:link w:val="Encabezado"/>
    <w:uiPriority w:val="99"/>
    <w:rsid w:val="00575144"/>
    <w:rPr>
      <w:rFonts w:ascii="Arial" w:eastAsia="Arial" w:hAnsi="Arial" w:cs="Arial"/>
      <w:lang w:val="es-ES"/>
    </w:rPr>
  </w:style>
  <w:style w:type="paragraph" w:styleId="Piedepgina">
    <w:name w:val="footer"/>
    <w:basedOn w:val="Normal"/>
    <w:link w:val="PiedepginaCar"/>
    <w:uiPriority w:val="99"/>
    <w:unhideWhenUsed/>
    <w:rsid w:val="00575144"/>
    <w:pPr>
      <w:tabs>
        <w:tab w:val="center" w:pos="4252"/>
        <w:tab w:val="right" w:pos="8504"/>
      </w:tabs>
    </w:pPr>
  </w:style>
  <w:style w:type="character" w:customStyle="1" w:styleId="PiedepginaCar">
    <w:name w:val="Pie de página Car"/>
    <w:basedOn w:val="Fuentedeprrafopredeter"/>
    <w:link w:val="Piedepgina"/>
    <w:uiPriority w:val="99"/>
    <w:rsid w:val="00575144"/>
    <w:rPr>
      <w:rFonts w:ascii="Arial" w:eastAsia="Arial" w:hAnsi="Arial" w:cs="Arial"/>
      <w:lang w:val="es-ES"/>
    </w:rPr>
  </w:style>
  <w:style w:type="table" w:styleId="Tablaconcuadrcula">
    <w:name w:val="Table Grid"/>
    <w:basedOn w:val="Tablanormal"/>
    <w:uiPriority w:val="39"/>
    <w:rsid w:val="0078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3425"/>
  </w:style>
  <w:style w:type="character" w:customStyle="1" w:styleId="Ttulo2Car">
    <w:name w:val="Título 2 Car"/>
    <w:basedOn w:val="Fuentedeprrafopredeter"/>
    <w:link w:val="Ttulo2"/>
    <w:uiPriority w:val="9"/>
    <w:rsid w:val="009F0EC1"/>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224DAA"/>
    <w:rPr>
      <w:b/>
      <w:bCs/>
    </w:rPr>
  </w:style>
  <w:style w:type="character" w:styleId="Refdecomentario">
    <w:name w:val="annotation reference"/>
    <w:basedOn w:val="Fuentedeprrafopredeter"/>
    <w:uiPriority w:val="99"/>
    <w:semiHidden/>
    <w:unhideWhenUsed/>
    <w:rsid w:val="003E4E13"/>
    <w:rPr>
      <w:sz w:val="16"/>
      <w:szCs w:val="16"/>
    </w:rPr>
  </w:style>
  <w:style w:type="paragraph" w:styleId="Textocomentario">
    <w:name w:val="annotation text"/>
    <w:basedOn w:val="Normal"/>
    <w:link w:val="TextocomentarioCar"/>
    <w:uiPriority w:val="99"/>
    <w:semiHidden/>
    <w:unhideWhenUsed/>
    <w:rsid w:val="003E4E13"/>
    <w:rPr>
      <w:sz w:val="20"/>
      <w:szCs w:val="20"/>
    </w:rPr>
  </w:style>
  <w:style w:type="character" w:customStyle="1" w:styleId="TextocomentarioCar">
    <w:name w:val="Texto comentario Car"/>
    <w:basedOn w:val="Fuentedeprrafopredeter"/>
    <w:link w:val="Textocomentario"/>
    <w:uiPriority w:val="99"/>
    <w:semiHidden/>
    <w:rsid w:val="003E4E13"/>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3E4E13"/>
    <w:rPr>
      <w:b/>
      <w:bCs/>
    </w:rPr>
  </w:style>
  <w:style w:type="character" w:customStyle="1" w:styleId="AsuntodelcomentarioCar">
    <w:name w:val="Asunto del comentario Car"/>
    <w:basedOn w:val="TextocomentarioCar"/>
    <w:link w:val="Asuntodelcomentario"/>
    <w:uiPriority w:val="99"/>
    <w:semiHidden/>
    <w:rsid w:val="003E4E13"/>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3E4E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E13"/>
    <w:rPr>
      <w:rFonts w:ascii="Segoe UI" w:eastAsia="Arial" w:hAnsi="Segoe UI" w:cs="Segoe UI"/>
      <w:sz w:val="18"/>
      <w:szCs w:val="18"/>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CellMar>
        <w:left w:w="70" w:type="dxa"/>
        <w:right w:w="70" w:type="dxa"/>
      </w:tblCellMar>
    </w:tblPr>
  </w:style>
  <w:style w:type="character" w:customStyle="1" w:styleId="SinespaciadoCar">
    <w:name w:val="Sin espaciado Car"/>
    <w:basedOn w:val="Fuentedeprrafopredeter"/>
    <w:link w:val="Sinespaciado"/>
    <w:uiPriority w:val="1"/>
    <w:rsid w:val="00100BCC"/>
  </w:style>
  <w:style w:type="character" w:styleId="CdigoHTML">
    <w:name w:val="HTML Code"/>
    <w:basedOn w:val="Fuentedeprrafopredeter"/>
    <w:uiPriority w:val="99"/>
    <w:semiHidden/>
    <w:unhideWhenUsed/>
    <w:rsid w:val="0074701C"/>
    <w:rPr>
      <w:rFonts w:ascii="Courier New" w:eastAsia="Times New Roman" w:hAnsi="Courier New" w:cs="Courier New"/>
      <w:sz w:val="20"/>
      <w:szCs w:val="20"/>
    </w:rPr>
  </w:style>
  <w:style w:type="paragraph" w:customStyle="1" w:styleId="Default">
    <w:name w:val="Default"/>
    <w:rsid w:val="00492C70"/>
    <w:pPr>
      <w:widowControl/>
      <w:autoSpaceDE w:val="0"/>
      <w:autoSpaceDN w:val="0"/>
      <w:adjustRightInd w:val="0"/>
    </w:pPr>
    <w:rPr>
      <w:rFonts w:eastAsiaTheme="minorEastAsia"/>
      <w:color w:val="000000"/>
      <w:sz w:val="24"/>
      <w:szCs w:val="24"/>
      <w:lang w:val="es-CO" w:eastAsia="es-ES"/>
    </w:rPr>
  </w:style>
  <w:style w:type="character" w:styleId="Mencinsinresolver">
    <w:name w:val="Unresolved Mention"/>
    <w:basedOn w:val="Fuentedeprrafopredeter"/>
    <w:uiPriority w:val="99"/>
    <w:semiHidden/>
    <w:unhideWhenUsed/>
    <w:rsid w:val="009B5FF3"/>
    <w:rPr>
      <w:color w:val="605E5C"/>
      <w:shd w:val="clear" w:color="auto" w:fill="E1DFDD"/>
    </w:rPr>
  </w:style>
  <w:style w:type="character" w:styleId="nfasis">
    <w:name w:val="Emphasis"/>
    <w:basedOn w:val="Fuentedeprrafopredeter"/>
    <w:uiPriority w:val="20"/>
    <w:qFormat/>
    <w:rsid w:val="00B83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8479">
      <w:bodyDiv w:val="1"/>
      <w:marLeft w:val="0"/>
      <w:marRight w:val="0"/>
      <w:marTop w:val="0"/>
      <w:marBottom w:val="0"/>
      <w:divBdr>
        <w:top w:val="none" w:sz="0" w:space="0" w:color="auto"/>
        <w:left w:val="none" w:sz="0" w:space="0" w:color="auto"/>
        <w:bottom w:val="none" w:sz="0" w:space="0" w:color="auto"/>
        <w:right w:val="none" w:sz="0" w:space="0" w:color="auto"/>
      </w:divBdr>
      <w:divsChild>
        <w:div w:id="1917664390">
          <w:marLeft w:val="0"/>
          <w:marRight w:val="0"/>
          <w:marTop w:val="0"/>
          <w:marBottom w:val="0"/>
          <w:divBdr>
            <w:top w:val="none" w:sz="0" w:space="0" w:color="auto"/>
            <w:left w:val="none" w:sz="0" w:space="0" w:color="auto"/>
            <w:bottom w:val="none" w:sz="0" w:space="0" w:color="auto"/>
            <w:right w:val="none" w:sz="0" w:space="0" w:color="auto"/>
          </w:divBdr>
        </w:div>
        <w:div w:id="1998879596">
          <w:marLeft w:val="0"/>
          <w:marRight w:val="0"/>
          <w:marTop w:val="0"/>
          <w:marBottom w:val="0"/>
          <w:divBdr>
            <w:top w:val="none" w:sz="0" w:space="0" w:color="auto"/>
            <w:left w:val="none" w:sz="0" w:space="0" w:color="auto"/>
            <w:bottom w:val="none" w:sz="0" w:space="0" w:color="auto"/>
            <w:right w:val="none" w:sz="0" w:space="0" w:color="auto"/>
          </w:divBdr>
        </w:div>
        <w:div w:id="218563778">
          <w:marLeft w:val="0"/>
          <w:marRight w:val="0"/>
          <w:marTop w:val="0"/>
          <w:marBottom w:val="0"/>
          <w:divBdr>
            <w:top w:val="none" w:sz="0" w:space="0" w:color="auto"/>
            <w:left w:val="none" w:sz="0" w:space="0" w:color="auto"/>
            <w:bottom w:val="none" w:sz="0" w:space="0" w:color="auto"/>
            <w:right w:val="none" w:sz="0" w:space="0" w:color="auto"/>
          </w:divBdr>
        </w:div>
      </w:divsChild>
    </w:div>
    <w:div w:id="170799185">
      <w:bodyDiv w:val="1"/>
      <w:marLeft w:val="0"/>
      <w:marRight w:val="0"/>
      <w:marTop w:val="0"/>
      <w:marBottom w:val="0"/>
      <w:divBdr>
        <w:top w:val="none" w:sz="0" w:space="0" w:color="auto"/>
        <w:left w:val="none" w:sz="0" w:space="0" w:color="auto"/>
        <w:bottom w:val="none" w:sz="0" w:space="0" w:color="auto"/>
        <w:right w:val="none" w:sz="0" w:space="0" w:color="auto"/>
      </w:divBdr>
    </w:div>
    <w:div w:id="191504549">
      <w:bodyDiv w:val="1"/>
      <w:marLeft w:val="0"/>
      <w:marRight w:val="0"/>
      <w:marTop w:val="0"/>
      <w:marBottom w:val="0"/>
      <w:divBdr>
        <w:top w:val="none" w:sz="0" w:space="0" w:color="auto"/>
        <w:left w:val="none" w:sz="0" w:space="0" w:color="auto"/>
        <w:bottom w:val="none" w:sz="0" w:space="0" w:color="auto"/>
        <w:right w:val="none" w:sz="0" w:space="0" w:color="auto"/>
      </w:divBdr>
    </w:div>
    <w:div w:id="195002107">
      <w:bodyDiv w:val="1"/>
      <w:marLeft w:val="0"/>
      <w:marRight w:val="0"/>
      <w:marTop w:val="0"/>
      <w:marBottom w:val="0"/>
      <w:divBdr>
        <w:top w:val="none" w:sz="0" w:space="0" w:color="auto"/>
        <w:left w:val="none" w:sz="0" w:space="0" w:color="auto"/>
        <w:bottom w:val="none" w:sz="0" w:space="0" w:color="auto"/>
        <w:right w:val="none" w:sz="0" w:space="0" w:color="auto"/>
      </w:divBdr>
    </w:div>
    <w:div w:id="459610803">
      <w:bodyDiv w:val="1"/>
      <w:marLeft w:val="0"/>
      <w:marRight w:val="0"/>
      <w:marTop w:val="0"/>
      <w:marBottom w:val="0"/>
      <w:divBdr>
        <w:top w:val="none" w:sz="0" w:space="0" w:color="auto"/>
        <w:left w:val="none" w:sz="0" w:space="0" w:color="auto"/>
        <w:bottom w:val="none" w:sz="0" w:space="0" w:color="auto"/>
        <w:right w:val="none" w:sz="0" w:space="0" w:color="auto"/>
      </w:divBdr>
    </w:div>
    <w:div w:id="545407839">
      <w:bodyDiv w:val="1"/>
      <w:marLeft w:val="0"/>
      <w:marRight w:val="0"/>
      <w:marTop w:val="0"/>
      <w:marBottom w:val="0"/>
      <w:divBdr>
        <w:top w:val="none" w:sz="0" w:space="0" w:color="auto"/>
        <w:left w:val="none" w:sz="0" w:space="0" w:color="auto"/>
        <w:bottom w:val="none" w:sz="0" w:space="0" w:color="auto"/>
        <w:right w:val="none" w:sz="0" w:space="0" w:color="auto"/>
      </w:divBdr>
    </w:div>
    <w:div w:id="723140675">
      <w:bodyDiv w:val="1"/>
      <w:marLeft w:val="0"/>
      <w:marRight w:val="0"/>
      <w:marTop w:val="0"/>
      <w:marBottom w:val="0"/>
      <w:divBdr>
        <w:top w:val="none" w:sz="0" w:space="0" w:color="auto"/>
        <w:left w:val="none" w:sz="0" w:space="0" w:color="auto"/>
        <w:bottom w:val="none" w:sz="0" w:space="0" w:color="auto"/>
        <w:right w:val="none" w:sz="0" w:space="0" w:color="auto"/>
      </w:divBdr>
    </w:div>
    <w:div w:id="792095606">
      <w:bodyDiv w:val="1"/>
      <w:marLeft w:val="0"/>
      <w:marRight w:val="0"/>
      <w:marTop w:val="0"/>
      <w:marBottom w:val="0"/>
      <w:divBdr>
        <w:top w:val="none" w:sz="0" w:space="0" w:color="auto"/>
        <w:left w:val="none" w:sz="0" w:space="0" w:color="auto"/>
        <w:bottom w:val="none" w:sz="0" w:space="0" w:color="auto"/>
        <w:right w:val="none" w:sz="0" w:space="0" w:color="auto"/>
      </w:divBdr>
    </w:div>
    <w:div w:id="1181696516">
      <w:bodyDiv w:val="1"/>
      <w:marLeft w:val="0"/>
      <w:marRight w:val="0"/>
      <w:marTop w:val="0"/>
      <w:marBottom w:val="0"/>
      <w:divBdr>
        <w:top w:val="none" w:sz="0" w:space="0" w:color="auto"/>
        <w:left w:val="none" w:sz="0" w:space="0" w:color="auto"/>
        <w:bottom w:val="none" w:sz="0" w:space="0" w:color="auto"/>
        <w:right w:val="none" w:sz="0" w:space="0" w:color="auto"/>
      </w:divBdr>
    </w:div>
    <w:div w:id="1267619030">
      <w:bodyDiv w:val="1"/>
      <w:marLeft w:val="0"/>
      <w:marRight w:val="0"/>
      <w:marTop w:val="0"/>
      <w:marBottom w:val="0"/>
      <w:divBdr>
        <w:top w:val="none" w:sz="0" w:space="0" w:color="auto"/>
        <w:left w:val="none" w:sz="0" w:space="0" w:color="auto"/>
        <w:bottom w:val="none" w:sz="0" w:space="0" w:color="auto"/>
        <w:right w:val="none" w:sz="0" w:space="0" w:color="auto"/>
      </w:divBdr>
      <w:divsChild>
        <w:div w:id="174393099">
          <w:marLeft w:val="547"/>
          <w:marRight w:val="0"/>
          <w:marTop w:val="0"/>
          <w:marBottom w:val="0"/>
          <w:divBdr>
            <w:top w:val="none" w:sz="0" w:space="0" w:color="auto"/>
            <w:left w:val="none" w:sz="0" w:space="0" w:color="auto"/>
            <w:bottom w:val="none" w:sz="0" w:space="0" w:color="auto"/>
            <w:right w:val="none" w:sz="0" w:space="0" w:color="auto"/>
          </w:divBdr>
        </w:div>
        <w:div w:id="656956437">
          <w:marLeft w:val="547"/>
          <w:marRight w:val="0"/>
          <w:marTop w:val="0"/>
          <w:marBottom w:val="0"/>
          <w:divBdr>
            <w:top w:val="none" w:sz="0" w:space="0" w:color="auto"/>
            <w:left w:val="none" w:sz="0" w:space="0" w:color="auto"/>
            <w:bottom w:val="none" w:sz="0" w:space="0" w:color="auto"/>
            <w:right w:val="none" w:sz="0" w:space="0" w:color="auto"/>
          </w:divBdr>
        </w:div>
        <w:div w:id="556085878">
          <w:marLeft w:val="547"/>
          <w:marRight w:val="0"/>
          <w:marTop w:val="0"/>
          <w:marBottom w:val="0"/>
          <w:divBdr>
            <w:top w:val="none" w:sz="0" w:space="0" w:color="auto"/>
            <w:left w:val="none" w:sz="0" w:space="0" w:color="auto"/>
            <w:bottom w:val="none" w:sz="0" w:space="0" w:color="auto"/>
            <w:right w:val="none" w:sz="0" w:space="0" w:color="auto"/>
          </w:divBdr>
        </w:div>
        <w:div w:id="124272673">
          <w:marLeft w:val="547"/>
          <w:marRight w:val="0"/>
          <w:marTop w:val="0"/>
          <w:marBottom w:val="0"/>
          <w:divBdr>
            <w:top w:val="none" w:sz="0" w:space="0" w:color="auto"/>
            <w:left w:val="none" w:sz="0" w:space="0" w:color="auto"/>
            <w:bottom w:val="none" w:sz="0" w:space="0" w:color="auto"/>
            <w:right w:val="none" w:sz="0" w:space="0" w:color="auto"/>
          </w:divBdr>
        </w:div>
      </w:divsChild>
    </w:div>
    <w:div w:id="1622882924">
      <w:bodyDiv w:val="1"/>
      <w:marLeft w:val="0"/>
      <w:marRight w:val="0"/>
      <w:marTop w:val="0"/>
      <w:marBottom w:val="0"/>
      <w:divBdr>
        <w:top w:val="none" w:sz="0" w:space="0" w:color="auto"/>
        <w:left w:val="none" w:sz="0" w:space="0" w:color="auto"/>
        <w:bottom w:val="none" w:sz="0" w:space="0" w:color="auto"/>
        <w:right w:val="none" w:sz="0" w:space="0" w:color="auto"/>
      </w:divBdr>
    </w:div>
    <w:div w:id="1996299666">
      <w:bodyDiv w:val="1"/>
      <w:marLeft w:val="0"/>
      <w:marRight w:val="0"/>
      <w:marTop w:val="0"/>
      <w:marBottom w:val="0"/>
      <w:divBdr>
        <w:top w:val="none" w:sz="0" w:space="0" w:color="auto"/>
        <w:left w:val="none" w:sz="0" w:space="0" w:color="auto"/>
        <w:bottom w:val="none" w:sz="0" w:space="0" w:color="auto"/>
        <w:right w:val="none" w:sz="0" w:space="0" w:color="auto"/>
      </w:divBdr>
      <w:divsChild>
        <w:div w:id="129586782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XyElaFXRKZtPokQ/xwj7XoyPQ==">AMUW2mV4cDNO/Qi/CYDzKi9KW0/p7ZyLwqnLM3PNKzA1ppxIkNUioEggS8i8nbg59WUO7OBb603f0IhWl7ukIzZ0MVBCRDumNpb6RuKQr1M8QVmNTjevxyeDM2wO81JZE+qe8iC5H5k/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0D44D4-C701-4097-A2E5-C914CFB4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1704</Words>
  <Characters>9374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InKulpado666</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SENA</cp:lastModifiedBy>
  <cp:revision>2</cp:revision>
  <dcterms:created xsi:type="dcterms:W3CDTF">2023-08-14T21:46:00Z</dcterms:created>
  <dcterms:modified xsi:type="dcterms:W3CDTF">2023-08-14T21:46:00Z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2019</vt:lpwstr>
  </property>
  <property fmtid="{D5CDD505-2E9C-101B-9397-08002B2CF9AE}" pid="4" name="LastSaved">
    <vt:filetime>2020-03-25T00:00:00Z</vt:filetime>
  </property>
  <property fmtid="{D5CDD505-2E9C-101B-9397-08002B2CF9AE}" pid="5" name="MSIP_Label_1299739c-ad3d-4908-806e-4d91151a6e13_Enabled">
    <vt:lpwstr>true</vt:lpwstr>
  </property>
  <property fmtid="{D5CDD505-2E9C-101B-9397-08002B2CF9AE}" pid="6" name="MSIP_Label_1299739c-ad3d-4908-806e-4d91151a6e13_SetDate">
    <vt:lpwstr>2023-02-09T23:40:23Z</vt:lpwstr>
  </property>
  <property fmtid="{D5CDD505-2E9C-101B-9397-08002B2CF9AE}" pid="7" name="MSIP_Label_1299739c-ad3d-4908-806e-4d91151a6e13_Method">
    <vt:lpwstr>Standard</vt:lpwstr>
  </property>
  <property fmtid="{D5CDD505-2E9C-101B-9397-08002B2CF9AE}" pid="8" name="MSIP_Label_1299739c-ad3d-4908-806e-4d91151a6e13_Name">
    <vt:lpwstr>All Employees (Unrestricted)</vt:lpwstr>
  </property>
  <property fmtid="{D5CDD505-2E9C-101B-9397-08002B2CF9AE}" pid="9" name="MSIP_Label_1299739c-ad3d-4908-806e-4d91151a6e13_SiteId">
    <vt:lpwstr>cbc2c381-2f2e-4d93-91d1-506c9316ace7</vt:lpwstr>
  </property>
  <property fmtid="{D5CDD505-2E9C-101B-9397-08002B2CF9AE}" pid="10" name="MSIP_Label_1299739c-ad3d-4908-806e-4d91151a6e13_ActionId">
    <vt:lpwstr>fe1e698a-d46e-4065-a39c-e7bd6acb1e4c</vt:lpwstr>
  </property>
  <property fmtid="{D5CDD505-2E9C-101B-9397-08002B2CF9AE}" pid="11" name="MSIP_Label_1299739c-ad3d-4908-806e-4d91151a6e13_ContentBits">
    <vt:lpwstr>0</vt:lpwstr>
  </property>
</Properties>
</file>