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2F5B" w14:textId="77777777" w:rsidR="00313E55" w:rsidRPr="00FB5377" w:rsidRDefault="001D600D" w:rsidP="00FB5377">
      <w:pPr>
        <w:pStyle w:val="Title"/>
      </w:pPr>
      <w:r w:rsidRPr="001D600D">
        <w:t>HAM MATAGE</w:t>
      </w:r>
      <w:r w:rsidR="00313E55" w:rsidRPr="00FB5377">
        <w:tab/>
      </w:r>
      <w:r>
        <w:rPr>
          <w:rStyle w:val="Emphasis"/>
        </w:rPr>
        <w:t>DevOps</w:t>
      </w:r>
      <w:r w:rsidR="008B7283" w:rsidRPr="00FB5377">
        <w:rPr>
          <w:rStyle w:val="Emphasis"/>
        </w:rPr>
        <w:t xml:space="preserve"> </w:t>
      </w:r>
      <w:r>
        <w:rPr>
          <w:rStyle w:val="Emphasis"/>
        </w:rPr>
        <w:t>Engineer</w:t>
      </w:r>
    </w:p>
    <w:p w14:paraId="5BDD80E9" w14:textId="77777777" w:rsidR="00313E55" w:rsidRPr="00FB5377" w:rsidRDefault="001D600D" w:rsidP="00FB5377">
      <w:pPr>
        <w:pStyle w:val="Subtitle"/>
      </w:pPr>
      <w:r w:rsidRPr="001D600D">
        <w:t xml:space="preserve">+254723171982 | </w:t>
      </w:r>
      <w:r>
        <w:t>hammanham22@gmail</w:t>
      </w:r>
      <w:r w:rsidRPr="001D600D">
        <w:t>.com | Nairobi, KE | @hammanham</w:t>
      </w:r>
    </w:p>
    <w:p w14:paraId="5BA75617" w14:textId="77777777" w:rsidR="000A5CD0" w:rsidRPr="00FB5377" w:rsidRDefault="00FB5377" w:rsidP="00FB5377">
      <w:pPr>
        <w:pStyle w:val="Heading1"/>
      </w:pPr>
      <w:r w:rsidRPr="00FB5377">
        <w:t xml:space="preserve"> Career Summary</w:t>
      </w:r>
    </w:p>
    <w:p w14:paraId="3D9E9C54" w14:textId="77777777" w:rsidR="000A5CD0" w:rsidRPr="00864A75" w:rsidRDefault="001D600D" w:rsidP="00FB5377">
      <w:r w:rsidRPr="001D600D">
        <w:t>Proactive DevOps Engineer with expertise in Linux, AWS, Azure, Docker, Kubernetes, Terraform, Jenkins, Ansible, Git, GitLab, GitHub Actions, and monitoring tools (Prometheus, Grafana, Splunk). Skilled in automating deployments, managing multi-cloud infrastructure, and optimizing system performance. Strong background in container orchestration, infrastructure as code, and cloudnative application delivery. Focused on reliability, scalability, and cost-effective solutions.</w:t>
      </w:r>
    </w:p>
    <w:p w14:paraId="08E0128B" w14:textId="77777777" w:rsidR="0035013F" w:rsidRPr="00FB5377" w:rsidRDefault="00FB5377" w:rsidP="00FB5377">
      <w:pPr>
        <w:pStyle w:val="Heading1"/>
      </w:pPr>
      <w:r w:rsidRPr="00FB5377">
        <w:t xml:space="preserve"> Expertise</w:t>
      </w:r>
    </w:p>
    <w:p w14:paraId="173411AD" w14:textId="77777777" w:rsidR="000A5CD0" w:rsidRPr="00864A75" w:rsidRDefault="001D600D" w:rsidP="00362CCC">
      <w:r w:rsidRPr="001D600D">
        <w:t>Cloud Platforms: AWS, Azure | Containerization &amp; Orchestration: Docker, Kubernetes | CI/CD &amp; Version Control: Jenkins, Git, GitLab, GitHub Actions | Infrastructure as Code: Terraform, Ansible | Monitoring &amp; Logging: Prometheus, Grafana, Splunk | Security &amp; Networking: Firewall configuration, Backup management, Encryption | Automation &amp; Scripting: Bash, Python</w:t>
      </w:r>
    </w:p>
    <w:p w14:paraId="4396CFA5" w14:textId="77777777" w:rsidR="0035013F" w:rsidRPr="00FB5377" w:rsidRDefault="00FB5377" w:rsidP="00FB5377">
      <w:pPr>
        <w:pStyle w:val="Heading1"/>
      </w:pPr>
      <w:r w:rsidRPr="00FB5377">
        <w:t xml:space="preserve"> Technical Skills</w:t>
      </w:r>
    </w:p>
    <w:p w14:paraId="0BA8D6D2" w14:textId="77777777" w:rsidR="000A5CD0" w:rsidRPr="00864A75" w:rsidRDefault="001D600D" w:rsidP="00362CCC">
      <w:r w:rsidRPr="001D600D">
        <w:t>Linux System Administration | Cloud Computing (AWS, Azure) | Infrastructure as Code (Terraform, Ansible) | CI/CD Pipelines (Jenkins, GitLab, GitHub Actions) | Containerization (Docker, Kubernetes) | Automation &amp; Scripting (Bash, Python) | Monitoring &amp; Logging (Prometheus, Grafana, Splunk) | Networking &amp; Security (VPC, IAM, Firewall Configuration, Encryption) Familiar With: GitOps (ArgoCD), Helm, Nginx, Apache, MySQL/PostgreSQL, CloudFormation, ELK Stack, Lens</w:t>
      </w:r>
    </w:p>
    <w:p w14:paraId="6745DCA6" w14:textId="77777777" w:rsidR="0035013F" w:rsidRPr="00FB5377" w:rsidRDefault="00FB5377" w:rsidP="00FB5377">
      <w:pPr>
        <w:pStyle w:val="Heading1"/>
      </w:pPr>
      <w:r w:rsidRPr="00FB5377">
        <w:t xml:space="preserve"> Professional Experience</w:t>
      </w:r>
    </w:p>
    <w:p w14:paraId="7E2ECC81" w14:textId="77777777" w:rsidR="00DF4073" w:rsidRDefault="00DF4073" w:rsidP="00DF4073">
      <w:pPr>
        <w:pStyle w:val="Heading2"/>
        <w:rPr>
          <w:b/>
          <w:bCs w:val="0"/>
        </w:rPr>
      </w:pPr>
      <w:r w:rsidRPr="00DF4073">
        <w:rPr>
          <w:b/>
          <w:bCs w:val="0"/>
        </w:rPr>
        <w:t xml:space="preserve">DevOps Engineer | DR Financial Services </w:t>
      </w:r>
    </w:p>
    <w:p w14:paraId="646868E6" w14:textId="77777777" w:rsidR="00DF4073" w:rsidRDefault="00DF4073" w:rsidP="00DF4073">
      <w:pPr>
        <w:pStyle w:val="Heading2"/>
        <w:rPr>
          <w:b/>
          <w:bCs w:val="0"/>
        </w:rPr>
      </w:pPr>
      <w:r w:rsidRPr="00DF4073">
        <w:rPr>
          <w:b/>
          <w:bCs w:val="0"/>
        </w:rPr>
        <w:t xml:space="preserve">Houston, TX (Remote) | Jan 2025 – </w:t>
      </w:r>
      <w:r>
        <w:rPr>
          <w:b/>
          <w:bCs w:val="0"/>
        </w:rPr>
        <w:t>2025 April</w:t>
      </w:r>
      <w:r w:rsidRPr="00DF4073">
        <w:rPr>
          <w:b/>
          <w:bCs w:val="0"/>
        </w:rPr>
        <w:t xml:space="preserve"> </w:t>
      </w:r>
    </w:p>
    <w:p w14:paraId="148D1919" w14:textId="77777777" w:rsidR="00DF4073" w:rsidRDefault="00DF4073" w:rsidP="00DF4073">
      <w:pPr>
        <w:pStyle w:val="Heading2"/>
      </w:pPr>
      <w:r w:rsidRPr="00DF4073">
        <w:rPr>
          <w:b/>
          <w:bCs w:val="0"/>
        </w:rPr>
        <w:t>•</w:t>
      </w:r>
      <w:r>
        <w:rPr>
          <w:b/>
          <w:bCs w:val="0"/>
        </w:rPr>
        <w:t xml:space="preserve"> </w:t>
      </w:r>
      <w:r w:rsidRPr="00DF4073">
        <w:t xml:space="preserve">Designed and maintained scalable cloud infrastructure on AWS, ensuring high availability and performance. </w:t>
      </w:r>
    </w:p>
    <w:p w14:paraId="040889E2" w14:textId="77777777" w:rsidR="00DF4073" w:rsidRDefault="00DF4073" w:rsidP="00DF4073">
      <w:pPr>
        <w:pStyle w:val="Heading2"/>
      </w:pPr>
      <w:r w:rsidRPr="00DF4073">
        <w:t xml:space="preserve">• Automated CI/CD pipelines using GitHub Actions, Jenkins, and GitLab CI, reducing deployment times by 40%. </w:t>
      </w:r>
    </w:p>
    <w:p w14:paraId="569E669C" w14:textId="77777777" w:rsidR="00DF4073" w:rsidRDefault="00DF4073" w:rsidP="00DF4073">
      <w:pPr>
        <w:pStyle w:val="Heading2"/>
      </w:pPr>
      <w:r w:rsidRPr="00DF4073">
        <w:t xml:space="preserve">• Implemented Terraform for Infrastructure as Code (IaC), improving deployment consistency and scalability. </w:t>
      </w:r>
    </w:p>
    <w:p w14:paraId="15D361C4" w14:textId="77777777" w:rsidR="00DF4073" w:rsidRDefault="00DF4073" w:rsidP="00DF4073">
      <w:pPr>
        <w:pStyle w:val="Heading2"/>
      </w:pPr>
      <w:r w:rsidRPr="00DF4073">
        <w:t xml:space="preserve">• Monitored infrastructure using Prometheus, Grafana, and Splunk to achieve 99.9% uptime. </w:t>
      </w:r>
    </w:p>
    <w:p w14:paraId="695A4FAD" w14:textId="77777777" w:rsidR="00DF4073" w:rsidRPr="00DF4073" w:rsidRDefault="00DF4073" w:rsidP="00DF4073">
      <w:pPr>
        <w:pStyle w:val="Heading2"/>
        <w:rPr>
          <w:b/>
          <w:bCs w:val="0"/>
        </w:rPr>
      </w:pPr>
      <w:r w:rsidRPr="00DF4073">
        <w:t>• Collaborated with cross-functional teams to enhance DevOps practices and optimize system performance.</w:t>
      </w:r>
    </w:p>
    <w:p w14:paraId="48AF97E2" w14:textId="77777777" w:rsidR="00DF4073" w:rsidRDefault="00DF4073" w:rsidP="00DF4073">
      <w:pPr>
        <w:pStyle w:val="Heading2"/>
        <w:rPr>
          <w:b/>
          <w:bCs w:val="0"/>
        </w:rPr>
      </w:pPr>
      <w:r w:rsidRPr="00DF4073">
        <w:t xml:space="preserve"> </w:t>
      </w:r>
      <w:r w:rsidRPr="00DF4073">
        <w:rPr>
          <w:b/>
          <w:bCs w:val="0"/>
        </w:rPr>
        <w:t>Cloud &amp; Infrastructure Engineer | iCare Medical Pearland,</w:t>
      </w:r>
    </w:p>
    <w:p w14:paraId="1362927E" w14:textId="77777777" w:rsidR="00DF4073" w:rsidRDefault="00DF4073" w:rsidP="00DF4073">
      <w:pPr>
        <w:pStyle w:val="Heading2"/>
        <w:rPr>
          <w:b/>
          <w:bCs w:val="0"/>
        </w:rPr>
      </w:pPr>
      <w:r w:rsidRPr="00DF4073">
        <w:rPr>
          <w:b/>
          <w:bCs w:val="0"/>
        </w:rPr>
        <w:t xml:space="preserve"> TX (Remote) | </w:t>
      </w:r>
      <w:r>
        <w:rPr>
          <w:b/>
          <w:bCs w:val="0"/>
        </w:rPr>
        <w:t>Jun</w:t>
      </w:r>
      <w:r w:rsidRPr="00DF4073">
        <w:rPr>
          <w:b/>
          <w:bCs w:val="0"/>
        </w:rPr>
        <w:t xml:space="preserve"> 202</w:t>
      </w:r>
      <w:r>
        <w:rPr>
          <w:b/>
          <w:bCs w:val="0"/>
        </w:rPr>
        <w:t>5</w:t>
      </w:r>
      <w:r w:rsidRPr="00DF4073">
        <w:rPr>
          <w:b/>
          <w:bCs w:val="0"/>
        </w:rPr>
        <w:t xml:space="preserve"> – </w:t>
      </w:r>
      <w:r>
        <w:rPr>
          <w:b/>
          <w:bCs w:val="0"/>
        </w:rPr>
        <w:t>Jan</w:t>
      </w:r>
      <w:r w:rsidRPr="00DF4073">
        <w:rPr>
          <w:b/>
          <w:bCs w:val="0"/>
        </w:rPr>
        <w:t xml:space="preserve"> 202</w:t>
      </w:r>
      <w:r>
        <w:rPr>
          <w:b/>
          <w:bCs w:val="0"/>
        </w:rPr>
        <w:t>5 Dec</w:t>
      </w:r>
    </w:p>
    <w:p w14:paraId="479ABA00" w14:textId="77777777" w:rsidR="00DF4073" w:rsidRDefault="00DF4073" w:rsidP="00DF4073">
      <w:pPr>
        <w:pStyle w:val="Heading2"/>
      </w:pPr>
      <w:r w:rsidRPr="00DF4073">
        <w:rPr>
          <w:b/>
          <w:bCs w:val="0"/>
        </w:rPr>
        <w:t>•</w:t>
      </w:r>
      <w:r>
        <w:rPr>
          <w:b/>
          <w:bCs w:val="0"/>
        </w:rPr>
        <w:t xml:space="preserve"> </w:t>
      </w:r>
      <w:r w:rsidRPr="00DF4073">
        <w:t xml:space="preserve">Managed and optimized multi-cloud infrastructure on AWS and Azure for healthcare applications. </w:t>
      </w:r>
    </w:p>
    <w:p w14:paraId="15DE5DC1" w14:textId="77777777" w:rsidR="00DF4073" w:rsidRDefault="00DF4073" w:rsidP="00DF4073">
      <w:pPr>
        <w:pStyle w:val="Heading2"/>
      </w:pPr>
      <w:r w:rsidRPr="00DF4073">
        <w:t xml:space="preserve">• Containerized and deployed applications using Docker and Kubernetes (EKS) to improve scalability. </w:t>
      </w:r>
    </w:p>
    <w:p w14:paraId="0EBF8118" w14:textId="77777777" w:rsidR="00DF4073" w:rsidRDefault="00DF4073" w:rsidP="00DF4073">
      <w:pPr>
        <w:pStyle w:val="Heading2"/>
      </w:pPr>
      <w:r w:rsidRPr="00DF4073">
        <w:t xml:space="preserve">• Built automated backup and disaster recovery processes, enhancing data resilience and security. </w:t>
      </w:r>
    </w:p>
    <w:p w14:paraId="63C8303C" w14:textId="77777777" w:rsidR="00DF4073" w:rsidRDefault="00DF4073" w:rsidP="00DF4073">
      <w:pPr>
        <w:pStyle w:val="Heading2"/>
      </w:pPr>
      <w:r w:rsidRPr="00DF4073">
        <w:t xml:space="preserve">• Supported development teams in continuous integration and deployment, improving delivery speed by 30%. </w:t>
      </w:r>
    </w:p>
    <w:p w14:paraId="11EF68AF" w14:textId="77777777" w:rsidR="009645A0" w:rsidRPr="00DF4073" w:rsidRDefault="00DF4073" w:rsidP="00DF4073">
      <w:pPr>
        <w:pStyle w:val="Heading2"/>
        <w:rPr>
          <w:b/>
          <w:bCs w:val="0"/>
        </w:rPr>
      </w:pPr>
      <w:r w:rsidRPr="00DF4073">
        <w:t>• Ensured compliance with HIPAA data standards through secure cloud configurations and access controls.</w:t>
      </w:r>
    </w:p>
    <w:p w14:paraId="288FB0DB" w14:textId="77777777" w:rsidR="0035013F" w:rsidRPr="00864A75" w:rsidRDefault="00FB5377" w:rsidP="00FB5377">
      <w:pPr>
        <w:pStyle w:val="Heading1"/>
        <w:rPr>
          <w:spacing w:val="40"/>
        </w:rPr>
      </w:pPr>
      <w:r w:rsidRPr="00864A75">
        <w:t xml:space="preserve"> Education</w:t>
      </w:r>
    </w:p>
    <w:p w14:paraId="2B808CA3" w14:textId="77777777" w:rsidR="00870F29" w:rsidRPr="00681F32" w:rsidRDefault="00DF4073" w:rsidP="00DF4073">
      <w:pPr>
        <w:pStyle w:val="Heading2"/>
      </w:pPr>
      <w:r w:rsidRPr="00DF4073">
        <w:t>Bachelor of Information Technology Karatina University, Kenya – Expected Graduation: 202</w:t>
      </w:r>
      <w:r>
        <w:t>7</w:t>
      </w:r>
    </w:p>
    <w:p w14:paraId="7DA02333" w14:textId="77777777" w:rsidR="0035013F" w:rsidRPr="00FB5377" w:rsidRDefault="00FB5377" w:rsidP="00FB5377">
      <w:pPr>
        <w:pStyle w:val="Heading1"/>
      </w:pPr>
      <w:r w:rsidRPr="00FB5377">
        <w:t xml:space="preserve"> Interests</w:t>
      </w:r>
    </w:p>
    <w:p w14:paraId="03736181" w14:textId="77777777" w:rsidR="009645A0" w:rsidRPr="00864A75" w:rsidRDefault="00DF4073" w:rsidP="00681F32">
      <w:r w:rsidRPr="00DF4073">
        <w:t>Open-source contributions | Cloud computing innovations | Cybersecurity &amp; ethical hacking | Blogging &amp; technical writing | Football &amp; teamwork | Continuous learning – new programming languages &amp; tools</w:t>
      </w:r>
    </w:p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73"/>
    <w:rsid w:val="00021DA5"/>
    <w:rsid w:val="000A5CD0"/>
    <w:rsid w:val="000B6AF9"/>
    <w:rsid w:val="000F1AE2"/>
    <w:rsid w:val="001D600D"/>
    <w:rsid w:val="001D78C2"/>
    <w:rsid w:val="0022059A"/>
    <w:rsid w:val="0026376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3DC1"/>
    <w:rsid w:val="00D259E0"/>
    <w:rsid w:val="00D45817"/>
    <w:rsid w:val="00D45896"/>
    <w:rsid w:val="00D908BD"/>
    <w:rsid w:val="00DF4073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0346"/>
  <w15:chartTrackingRefBased/>
  <w15:docId w15:val="{C3EB41E7-0798-426A-87E0-6B4C32C7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16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Ham Matage</cp:lastModifiedBy>
  <cp:revision>1</cp:revision>
  <cp:lastPrinted>2022-09-27T08:21:00Z</cp:lastPrinted>
  <dcterms:created xsi:type="dcterms:W3CDTF">2026-02-19T16:08:00Z</dcterms:created>
  <dcterms:modified xsi:type="dcterms:W3CDTF">2026-02-19T16:24:00Z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