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4CB9" w:rsidP="5BA309E5" w:rsidRDefault="09E36595" w14:paraId="70D4BFEE" w14:textId="7FBB68AF">
      <w:pPr>
        <w:pStyle w:val="Title"/>
        <w:spacing w:line="276" w:lineRule="auto"/>
        <w:jc w:val="center"/>
        <w:rPr>
          <w:rFonts w:asciiTheme="minorHAnsi" w:hAnsiTheme="minorHAnsi" w:eastAsiaTheme="minorEastAsia" w:cstheme="minorBidi"/>
          <w:sz w:val="48"/>
          <w:szCs w:val="48"/>
        </w:rPr>
      </w:pPr>
      <w:r w:rsidRPr="5BA309E5">
        <w:rPr>
          <w:rFonts w:asciiTheme="minorHAnsi" w:hAnsiTheme="minorHAnsi" w:eastAsiaTheme="minorEastAsia" w:cstheme="minorBidi"/>
          <w:sz w:val="48"/>
          <w:szCs w:val="48"/>
        </w:rPr>
        <w:t>Dungeons and Dragons Character Builder Database System</w:t>
      </w:r>
    </w:p>
    <w:p w:rsidR="00C84CB9" w:rsidP="38584ED3" w:rsidRDefault="2BF0B95E" w14:paraId="5ADB0531" w14:textId="66D6EA5B">
      <w:pPr>
        <w:pStyle w:val="Subtitle"/>
        <w:spacing w:line="276" w:lineRule="auto"/>
        <w:rPr>
          <w:rStyle w:val="Heading1Char"/>
          <w:rFonts w:asciiTheme="minorHAnsi" w:hAnsiTheme="minorHAnsi" w:eastAsiaTheme="minorEastAsia" w:cstheme="minorBidi"/>
        </w:rPr>
      </w:pPr>
      <w:r w:rsidRPr="38584ED3">
        <w:rPr>
          <w:rStyle w:val="Heading1Char"/>
          <w:rFonts w:asciiTheme="minorHAnsi" w:hAnsiTheme="minorHAnsi" w:eastAsiaTheme="minorEastAsia" w:cstheme="minorBidi"/>
        </w:rPr>
        <w:t>Team Members</w:t>
      </w:r>
    </w:p>
    <w:p w:rsidR="00C84CB9" w:rsidP="38584ED3" w:rsidRDefault="2BF0B95E" w14:paraId="51FAA77C" w14:textId="43906DFE">
      <w:pPr>
        <w:pStyle w:val="Subtitle"/>
        <w:spacing w:line="276" w:lineRule="auto"/>
        <w:rPr>
          <w:rFonts w:eastAsiaTheme="minorEastAsia" w:cstheme="minorBidi"/>
          <w:sz w:val="24"/>
          <w:szCs w:val="24"/>
        </w:rPr>
      </w:pPr>
      <w:r w:rsidRPr="38584ED3">
        <w:rPr>
          <w:rFonts w:eastAsiaTheme="minorEastAsia" w:cstheme="minorBidi"/>
          <w:sz w:val="24"/>
          <w:szCs w:val="24"/>
        </w:rPr>
        <w:t xml:space="preserve"> </w:t>
      </w:r>
      <w:r w:rsidRPr="38584ED3" w:rsidR="64104A45">
        <w:rPr>
          <w:rFonts w:eastAsiaTheme="minorEastAsia" w:cstheme="minorBidi"/>
          <w:sz w:val="24"/>
          <w:szCs w:val="24"/>
        </w:rPr>
        <w:t>Benjamin Costantino, Benjamin Hobbs, Thomas Mcfarling, Austin Oldham, Christopher Sumruld, Zachary Vanloon, Braxton Vogel</w:t>
      </w:r>
    </w:p>
    <w:p w:rsidR="00C84CB9" w:rsidP="38584ED3" w:rsidRDefault="2BF0B95E" w14:paraId="2ADA7752" w14:textId="0628C52B">
      <w:pPr>
        <w:pStyle w:val="Heading1"/>
        <w:spacing w:line="276" w:lineRule="auto"/>
        <w:rPr>
          <w:rFonts w:asciiTheme="minorHAnsi" w:hAnsiTheme="minorHAnsi" w:eastAsiaTheme="minorEastAsia" w:cstheme="minorBidi"/>
        </w:rPr>
      </w:pPr>
      <w:r w:rsidRPr="38584ED3">
        <w:rPr>
          <w:rFonts w:asciiTheme="minorHAnsi" w:hAnsiTheme="minorHAnsi" w:eastAsiaTheme="minorEastAsia" w:cstheme="minorBidi"/>
        </w:rPr>
        <w:t>Introduction</w:t>
      </w:r>
    </w:p>
    <w:p w:rsidR="00C84CB9" w:rsidP="38584ED3" w:rsidRDefault="7A0F4CC4" w14:paraId="33E02063" w14:textId="61ED75B7">
      <w:pPr>
        <w:spacing w:line="276" w:lineRule="auto"/>
      </w:pPr>
      <w:r w:rsidRPr="38584ED3">
        <w:t xml:space="preserve">This project proposes the development of a database driven application designed to support the creation, </w:t>
      </w:r>
      <w:r w:rsidRPr="38584ED3" w:rsidR="71F38374">
        <w:t>customization</w:t>
      </w:r>
      <w:r w:rsidRPr="38584ED3">
        <w:t xml:space="preserve">, and management of characters for the tabletop roleplaying game </w:t>
      </w:r>
      <w:r w:rsidRPr="38584ED3">
        <w:rPr>
          <w:i/>
          <w:iCs/>
        </w:rPr>
        <w:t>Dungeons and Dragons</w:t>
      </w:r>
      <w:r w:rsidRPr="38584ED3" w:rsidR="22919348">
        <w:rPr>
          <w:i/>
          <w:iCs/>
        </w:rPr>
        <w:t xml:space="preserve"> (D&amp;D)</w:t>
      </w:r>
      <w:r w:rsidRPr="38584ED3" w:rsidR="0BF9BF53">
        <w:rPr>
          <w:i/>
          <w:iCs/>
        </w:rPr>
        <w:t>, 5</w:t>
      </w:r>
      <w:r w:rsidRPr="38584ED3" w:rsidR="0BF9BF53">
        <w:rPr>
          <w:i/>
          <w:iCs/>
          <w:vertAlign w:val="superscript"/>
        </w:rPr>
        <w:t>th</w:t>
      </w:r>
      <w:r w:rsidRPr="38584ED3" w:rsidR="0BF9BF53">
        <w:rPr>
          <w:i/>
          <w:iCs/>
        </w:rPr>
        <w:t xml:space="preserve"> edition.</w:t>
      </w:r>
      <w:r w:rsidRPr="38584ED3" w:rsidR="0BF9BF53">
        <w:t xml:space="preserve"> The system will store structure information about a </w:t>
      </w:r>
      <w:r w:rsidRPr="38584ED3" w:rsidR="513F0915">
        <w:t>player’s</w:t>
      </w:r>
      <w:r w:rsidRPr="38584ED3" w:rsidR="0BF9BF53">
        <w:t xml:space="preserve"> character’s attributes, class, subclass, background, features and traits, spells, weapons, and equipment. Users will be able to build complete character profile</w:t>
      </w:r>
      <w:r w:rsidRPr="38584ED3" w:rsidR="16CEB07D">
        <w:t xml:space="preserve">s by selecting options from the database, </w:t>
      </w:r>
      <w:r w:rsidRPr="38584ED3" w:rsidR="0C4F557B">
        <w:t>ensuring</w:t>
      </w:r>
      <w:r w:rsidRPr="38584ED3" w:rsidR="16CEB07D">
        <w:t xml:space="preserve"> consistency with </w:t>
      </w:r>
      <w:r w:rsidRPr="38584ED3" w:rsidR="425B675B">
        <w:t xml:space="preserve">game </w:t>
      </w:r>
      <w:r w:rsidRPr="38584ED3" w:rsidR="2112B6F7">
        <w:t>rules,</w:t>
      </w:r>
      <w:r w:rsidRPr="38584ED3" w:rsidR="425B675B">
        <w:t xml:space="preserve"> and enabling easy retrieval and </w:t>
      </w:r>
      <w:r w:rsidRPr="38584ED3" w:rsidR="0D239BFE">
        <w:t>modification</w:t>
      </w:r>
      <w:r w:rsidRPr="38584ED3" w:rsidR="425B675B">
        <w:t xml:space="preserve"> of character data. </w:t>
      </w:r>
    </w:p>
    <w:p w:rsidR="2152C419" w:rsidP="38584ED3" w:rsidRDefault="2152C419" w14:paraId="69E4C3DB" w14:textId="43758990">
      <w:pPr>
        <w:spacing w:line="276" w:lineRule="auto"/>
      </w:pPr>
      <w:r w:rsidRPr="38584ED3">
        <w:t>This application will address a common need among the game’s players: organizing the complex information about their characters into structure, rule-compliant, and easily accessible format. By centralizing character creation data</w:t>
      </w:r>
      <w:r w:rsidRPr="38584ED3" w:rsidR="0DF77B3B">
        <w:t>, the system reduces manual errors, speeds up the character creation process, and provides quicker access to key character attributes so the playing of the game is not bogged down searching through character sheets for relevant information</w:t>
      </w:r>
      <w:r w:rsidRPr="38584ED3" w:rsidR="504874F5">
        <w:t xml:space="preserve">. </w:t>
      </w:r>
    </w:p>
    <w:p w:rsidR="00C84CB9" w:rsidP="38584ED3" w:rsidRDefault="2BF0B95E" w14:paraId="383ED84D" w14:textId="704F09F8">
      <w:pPr>
        <w:pStyle w:val="Heading1"/>
        <w:spacing w:line="276" w:lineRule="auto"/>
        <w:rPr>
          <w:rFonts w:asciiTheme="minorHAnsi" w:hAnsiTheme="minorHAnsi" w:eastAsiaTheme="minorEastAsia" w:cstheme="minorBidi"/>
        </w:rPr>
      </w:pPr>
      <w:r w:rsidRPr="38584ED3">
        <w:rPr>
          <w:rFonts w:asciiTheme="minorHAnsi" w:hAnsiTheme="minorHAnsi" w:eastAsiaTheme="minorEastAsia" w:cstheme="minorBidi"/>
        </w:rPr>
        <w:t>Application Specifications</w:t>
      </w:r>
    </w:p>
    <w:p w:rsidR="00C84CB9" w:rsidP="38584ED3" w:rsidRDefault="37DF22F9" w14:paraId="2BE5BA6A" w14:textId="0B35CBC2">
      <w:pPr>
        <w:pStyle w:val="Heading2"/>
        <w:spacing w:line="276" w:lineRule="auto"/>
        <w:rPr>
          <w:rFonts w:asciiTheme="minorHAnsi" w:hAnsiTheme="minorHAnsi" w:eastAsiaTheme="minorEastAsia" w:cstheme="minorBidi"/>
        </w:rPr>
      </w:pPr>
      <w:r w:rsidRPr="38584ED3">
        <w:rPr>
          <w:rFonts w:asciiTheme="minorHAnsi" w:hAnsiTheme="minorHAnsi" w:eastAsiaTheme="minorEastAsia" w:cstheme="minorBidi"/>
        </w:rPr>
        <w:t>Functionalities</w:t>
      </w:r>
    </w:p>
    <w:p w:rsidR="00C84CB9" w:rsidP="38584ED3" w:rsidRDefault="37DF22F9" w14:paraId="2C078E63" w14:textId="4FF424A0">
      <w:pPr>
        <w:spacing w:line="276" w:lineRule="auto"/>
      </w:pPr>
      <w:r w:rsidRPr="38584ED3">
        <w:t xml:space="preserve">The system will include the following functionalities: </w:t>
      </w:r>
    </w:p>
    <w:p w:rsidR="37DF22F9" w:rsidP="38584ED3" w:rsidRDefault="37DF22F9" w14:paraId="3AB9DEB4" w14:textId="218DD598">
      <w:pPr>
        <w:pStyle w:val="ListParagraph"/>
        <w:numPr>
          <w:ilvl w:val="0"/>
          <w:numId w:val="1"/>
        </w:numPr>
        <w:spacing w:line="276" w:lineRule="auto"/>
      </w:pPr>
      <w:r w:rsidRPr="38584ED3">
        <w:rPr>
          <w:b/>
          <w:bCs/>
        </w:rPr>
        <w:t xml:space="preserve">Character </w:t>
      </w:r>
      <w:r w:rsidRPr="38584ED3" w:rsidR="17C86FE2">
        <w:rPr>
          <w:b/>
          <w:bCs/>
        </w:rPr>
        <w:t>M</w:t>
      </w:r>
      <w:r w:rsidRPr="38584ED3">
        <w:rPr>
          <w:b/>
          <w:bCs/>
        </w:rPr>
        <w:t>anagement</w:t>
      </w:r>
      <w:r w:rsidRPr="38584ED3">
        <w:t xml:space="preserve"> – </w:t>
      </w:r>
      <w:r w:rsidRPr="38584ED3" w:rsidR="2B5FD84A">
        <w:t>C</w:t>
      </w:r>
      <w:r w:rsidRPr="38584ED3">
        <w:t xml:space="preserve">reate, view, update, and </w:t>
      </w:r>
      <w:bookmarkStart w:name="_Int_HzmWH7fd" w:id="0"/>
      <w:r w:rsidRPr="38584ED3">
        <w:t>delete</w:t>
      </w:r>
      <w:bookmarkEnd w:id="0"/>
      <w:r w:rsidRPr="38584ED3">
        <w:t xml:space="preserve"> character profiles. Each character will have a unique primary key and associated attributes such as name, race, level, ability scores</w:t>
      </w:r>
      <w:r w:rsidR="005B00F4">
        <w:t xml:space="preserve">, </w:t>
      </w:r>
      <w:r w:rsidRPr="38584ED3" w:rsidR="2C200DC6">
        <w:t>and skill</w:t>
      </w:r>
      <w:r w:rsidR="005B00F4">
        <w:t xml:space="preserve"> </w:t>
      </w:r>
      <w:bookmarkStart w:name="_Int_1N3mTrim" w:id="1"/>
      <w:r w:rsidR="005B00F4">
        <w:t>proficiencies</w:t>
      </w:r>
      <w:bookmarkEnd w:id="1"/>
      <w:r w:rsidRPr="38584ED3">
        <w:t xml:space="preserve">. </w:t>
      </w:r>
    </w:p>
    <w:p w:rsidR="5CCE6BA8" w:rsidP="38584ED3" w:rsidRDefault="5CCE6BA8" w14:paraId="07C174F6" w14:textId="4869006E">
      <w:pPr>
        <w:pStyle w:val="ListParagraph"/>
        <w:numPr>
          <w:ilvl w:val="0"/>
          <w:numId w:val="1"/>
        </w:numPr>
        <w:spacing w:line="276" w:lineRule="auto"/>
      </w:pPr>
      <w:r w:rsidRPr="38584ED3">
        <w:rPr>
          <w:b/>
          <w:bCs/>
        </w:rPr>
        <w:t>Class and Subclass</w:t>
      </w:r>
      <w:r w:rsidRPr="38584ED3" w:rsidR="223B6E5C">
        <w:rPr>
          <w:b/>
          <w:bCs/>
        </w:rPr>
        <w:t xml:space="preserve"> Assignment</w:t>
      </w:r>
      <w:r w:rsidRPr="38584ED3" w:rsidR="223B6E5C">
        <w:t xml:space="preserve"> – Assign a class and subclass to each character with validation to ensure subclass choices match the selected class. </w:t>
      </w:r>
    </w:p>
    <w:p w:rsidR="223B6E5C" w:rsidP="38584ED3" w:rsidRDefault="223B6E5C" w14:paraId="2957E9A0" w14:textId="1C78A262">
      <w:pPr>
        <w:pStyle w:val="ListParagraph"/>
        <w:numPr>
          <w:ilvl w:val="0"/>
          <w:numId w:val="1"/>
        </w:numPr>
        <w:spacing w:line="276" w:lineRule="auto"/>
      </w:pPr>
      <w:r w:rsidRPr="38584ED3">
        <w:rPr>
          <w:b/>
          <w:bCs/>
        </w:rPr>
        <w:t>Background Selection</w:t>
      </w:r>
      <w:r w:rsidRPr="38584ED3">
        <w:t xml:space="preserve"> – Assign and store </w:t>
      </w:r>
      <w:r w:rsidRPr="38584ED3" w:rsidR="003666E6">
        <w:t xml:space="preserve">backgrounds that provide </w:t>
      </w:r>
      <w:r w:rsidR="00164F54">
        <w:t>additional</w:t>
      </w:r>
      <w:r w:rsidRPr="38584ED3" w:rsidR="003666E6">
        <w:t xml:space="preserve"> features, skill </w:t>
      </w:r>
      <w:bookmarkStart w:name="_Int_CBakK897" w:id="2"/>
      <w:r w:rsidRPr="38584ED3" w:rsidR="003666E6">
        <w:t>proficiencies</w:t>
      </w:r>
      <w:bookmarkEnd w:id="2"/>
      <w:r w:rsidRPr="38584ED3" w:rsidR="003666E6">
        <w:t xml:space="preserve">, and role-playing elements. </w:t>
      </w:r>
    </w:p>
    <w:p w:rsidR="003666E6" w:rsidP="38584ED3" w:rsidRDefault="003666E6" w14:paraId="0B09D448" w14:textId="11D14341">
      <w:pPr>
        <w:pStyle w:val="ListParagraph"/>
        <w:numPr>
          <w:ilvl w:val="0"/>
          <w:numId w:val="1"/>
        </w:numPr>
        <w:spacing w:line="276" w:lineRule="auto"/>
      </w:pPr>
      <w:commentRangeStart w:id="3"/>
      <w:commentRangeStart w:id="4"/>
      <w:r w:rsidRPr="38584ED3">
        <w:rPr>
          <w:b/>
          <w:bCs/>
        </w:rPr>
        <w:t>Features and Traits</w:t>
      </w:r>
      <w:r w:rsidRPr="38584ED3">
        <w:t xml:space="preserve"> – Link class features, racial traits, and background traits to characters based on their selections. </w:t>
      </w:r>
      <w:commentRangeEnd w:id="3"/>
      <w:r w:rsidR="004F7AD8">
        <w:rPr>
          <w:rStyle w:val="CommentReference"/>
          <w:sz w:val="24"/>
          <w:szCs w:val="24"/>
        </w:rPr>
        <w:commentReference w:id="3"/>
      </w:r>
      <w:commentRangeEnd w:id="4"/>
      <w:r>
        <w:rPr>
          <w:rStyle w:val="CommentReference"/>
        </w:rPr>
        <w:commentReference w:id="4"/>
      </w:r>
    </w:p>
    <w:p w:rsidR="003666E6" w:rsidP="38584ED3" w:rsidRDefault="00DE543C" w14:paraId="424AD2C7" w14:textId="31264DF1">
      <w:pPr>
        <w:pStyle w:val="ListParagraph"/>
        <w:numPr>
          <w:ilvl w:val="0"/>
          <w:numId w:val="1"/>
        </w:numPr>
        <w:spacing w:line="276" w:lineRule="auto"/>
        <w:rPr/>
      </w:pPr>
      <w:r w:rsidRPr="16BEA688" w:rsidR="003666E6">
        <w:rPr>
          <w:b w:val="1"/>
          <w:bCs w:val="1"/>
        </w:rPr>
        <w:t xml:space="preserve">Spell Management – </w:t>
      </w:r>
      <w:r w:rsidR="003666E6">
        <w:rPr/>
        <w:t xml:space="preserve">Allow characters to learn spells </w:t>
      </w:r>
      <w:r w:rsidR="003666E6">
        <w:rPr/>
        <w:t>appropriate to</w:t>
      </w:r>
      <w:r w:rsidR="003666E6">
        <w:rPr/>
        <w:t xml:space="preserve"> their class and level. Spells will include metadata such as level, school of magic, casting time, and components </w:t>
      </w:r>
      <w:r w:rsidR="003666E6">
        <w:rPr/>
        <w:t>required</w:t>
      </w:r>
      <w:r w:rsidR="000E78FF">
        <w:rPr/>
        <w:t xml:space="preserve"> (V, S, M)</w:t>
      </w:r>
      <w:r w:rsidR="003666E6">
        <w:rPr/>
        <w:t xml:space="preserve">. </w:t>
      </w:r>
    </w:p>
    <w:p w:rsidR="61E94E6D" w:rsidP="38584ED3" w:rsidRDefault="61E94E6D" w14:paraId="2A0A29C8" w14:textId="690C5C85">
      <w:pPr>
        <w:pStyle w:val="ListParagraph"/>
        <w:numPr>
          <w:ilvl w:val="0"/>
          <w:numId w:val="1"/>
        </w:numPr>
        <w:spacing w:line="276" w:lineRule="auto"/>
      </w:pPr>
      <w:commentRangeStart w:id="6"/>
      <w:commentRangeStart w:id="7"/>
      <w:r w:rsidRPr="38584ED3">
        <w:rPr>
          <w:b/>
          <w:bCs/>
        </w:rPr>
        <w:t xml:space="preserve">Weapons and Equipment – </w:t>
      </w:r>
      <w:r w:rsidRPr="38584ED3">
        <w:t>Store weapon data (damage type, range, properties)</w:t>
      </w:r>
      <w:r w:rsidR="003F6172">
        <w:t xml:space="preserve">. </w:t>
      </w:r>
      <w:commentRangeEnd w:id="6"/>
      <w:r w:rsidR="00A34642">
        <w:rPr>
          <w:rStyle w:val="CommentReference"/>
          <w:sz w:val="24"/>
          <w:szCs w:val="24"/>
        </w:rPr>
        <w:commentReference w:id="6"/>
      </w:r>
      <w:commentRangeEnd w:id="7"/>
      <w:r>
        <w:rPr>
          <w:rStyle w:val="CommentReference"/>
        </w:rPr>
        <w:commentReference w:id="7"/>
      </w:r>
    </w:p>
    <w:p w:rsidR="61E94E6D" w:rsidP="38584ED3" w:rsidRDefault="61E94E6D" w14:paraId="31F3AE43" w14:textId="16F77E68">
      <w:pPr>
        <w:pStyle w:val="ListParagraph"/>
        <w:numPr>
          <w:ilvl w:val="0"/>
          <w:numId w:val="1"/>
        </w:numPr>
        <w:spacing w:line="276" w:lineRule="auto"/>
      </w:pPr>
      <w:r w:rsidRPr="38584ED3">
        <w:rPr>
          <w:b/>
          <w:bCs/>
        </w:rPr>
        <w:t xml:space="preserve">Rule Validation – </w:t>
      </w:r>
      <w:r w:rsidRPr="38584ED3">
        <w:t xml:space="preserve">Enforce basic D&amp;D rules, such as spell availability by class, subclass prerequisites, and level-based feature progression. </w:t>
      </w:r>
    </w:p>
    <w:p w:rsidR="61E94E6D" w:rsidP="38584ED3" w:rsidRDefault="61E94E6D" w14:paraId="4FD7CC2D" w14:textId="56C3CDB6">
      <w:pPr>
        <w:pStyle w:val="ListParagraph"/>
        <w:numPr>
          <w:ilvl w:val="0"/>
          <w:numId w:val="1"/>
        </w:numPr>
        <w:spacing w:line="276" w:lineRule="auto"/>
      </w:pPr>
      <w:r w:rsidRPr="38584ED3">
        <w:rPr>
          <w:b/>
          <w:bCs/>
        </w:rPr>
        <w:t xml:space="preserve">Searching and Filtering – </w:t>
      </w:r>
      <w:r w:rsidRPr="38584ED3">
        <w:t xml:space="preserve">provide search tools for spells, weapons, and features to support character optimization and quick reference. </w:t>
      </w:r>
    </w:p>
    <w:p w:rsidR="61E94E6D" w:rsidP="38584ED3" w:rsidRDefault="61E94E6D" w14:paraId="24D69F59" w14:textId="1463E505">
      <w:pPr>
        <w:pStyle w:val="Heading2"/>
        <w:spacing w:line="276" w:lineRule="auto"/>
        <w:rPr>
          <w:rFonts w:asciiTheme="minorHAnsi" w:hAnsiTheme="minorHAnsi" w:eastAsiaTheme="minorEastAsia" w:cstheme="minorBidi"/>
        </w:rPr>
      </w:pPr>
      <w:r w:rsidRPr="38584ED3">
        <w:rPr>
          <w:rFonts w:asciiTheme="minorHAnsi" w:hAnsiTheme="minorHAnsi" w:eastAsiaTheme="minorEastAsia" w:cstheme="minorBidi"/>
        </w:rPr>
        <w:t>Database Management System</w:t>
      </w:r>
    </w:p>
    <w:p w:rsidR="61E94E6D" w:rsidP="38584ED3" w:rsidRDefault="61E94E6D" w14:paraId="616ADB52" w14:textId="319C5653">
      <w:pPr>
        <w:spacing w:line="276" w:lineRule="auto"/>
      </w:pPr>
      <w:r w:rsidRPr="38584ED3">
        <w:t xml:space="preserve">This project will be implemented using MySQL as the primary database management system. </w:t>
      </w:r>
    </w:p>
    <w:p w:rsidR="406541E2" w:rsidP="38584ED3" w:rsidRDefault="406541E2" w14:paraId="4B612973" w14:textId="028625C8">
      <w:pPr>
        <w:pStyle w:val="Heading2"/>
        <w:spacing w:line="276" w:lineRule="auto"/>
        <w:rPr>
          <w:rFonts w:asciiTheme="minorHAnsi" w:hAnsiTheme="minorHAnsi" w:eastAsiaTheme="minorEastAsia" w:cstheme="minorBidi"/>
        </w:rPr>
      </w:pPr>
      <w:r w:rsidRPr="38584ED3">
        <w:rPr>
          <w:rFonts w:asciiTheme="minorHAnsi" w:hAnsiTheme="minorHAnsi" w:eastAsiaTheme="minorEastAsia" w:cstheme="minorBidi"/>
        </w:rPr>
        <w:t>Programming Language</w:t>
      </w:r>
    </w:p>
    <w:p w:rsidR="406541E2" w:rsidP="38584ED3" w:rsidRDefault="406541E2" w14:paraId="13298027" w14:textId="538FAA65">
      <w:pPr>
        <w:spacing w:line="276" w:lineRule="auto"/>
      </w:pPr>
      <w:commentRangeStart w:id="9"/>
      <w:commentRangeStart w:id="10"/>
      <w:r w:rsidRPr="38584ED3">
        <w:t xml:space="preserve">This project will be implemented using Python as </w:t>
      </w:r>
      <w:bookmarkStart w:name="_Int_il81OeWg" w:id="11"/>
      <w:r w:rsidRPr="38584ED3">
        <w:t>the</w:t>
      </w:r>
      <w:bookmarkEnd w:id="11"/>
      <w:r w:rsidRPr="38584ED3">
        <w:t xml:space="preserve"> programming language. </w:t>
      </w:r>
      <w:commentRangeEnd w:id="9"/>
      <w:r w:rsidR="00483254">
        <w:rPr>
          <w:rStyle w:val="CommentReference"/>
          <w:sz w:val="24"/>
          <w:szCs w:val="24"/>
        </w:rPr>
        <w:commentReference w:id="9"/>
      </w:r>
      <w:commentRangeEnd w:id="10"/>
      <w:r>
        <w:rPr>
          <w:rStyle w:val="CommentReference"/>
        </w:rPr>
        <w:commentReference w:id="10"/>
      </w:r>
    </w:p>
    <w:p w:rsidR="406541E2" w:rsidP="38584ED3" w:rsidRDefault="005A7419" w14:paraId="1F237C0D" w14:textId="3AC732D3">
      <w:pPr>
        <w:pStyle w:val="Heading1"/>
        <w:rPr>
          <w:rFonts w:asciiTheme="minorHAnsi" w:hAnsiTheme="minorHAnsi" w:eastAsiaTheme="minorEastAsia" w:cstheme="minorBidi"/>
        </w:rPr>
      </w:pPr>
      <w:r>
        <w:rPr>
          <w:rFonts w:asciiTheme="minorHAnsi" w:hAnsiTheme="minorHAnsi" w:eastAsiaTheme="minorEastAsia" w:cstheme="minorBidi"/>
        </w:rPr>
        <w:t>R</w:t>
      </w:r>
      <w:r w:rsidRPr="38584ED3">
        <w:rPr>
          <w:rFonts w:asciiTheme="minorHAnsi" w:hAnsiTheme="minorHAnsi" w:eastAsiaTheme="minorEastAsia" w:cstheme="minorBidi"/>
        </w:rPr>
        <w:t>oles</w:t>
      </w:r>
      <w:r w:rsidRPr="38584ED3" w:rsidR="406541E2">
        <w:rPr>
          <w:rFonts w:asciiTheme="minorHAnsi" w:hAnsiTheme="minorHAnsi" w:eastAsiaTheme="minorEastAsia" w:cstheme="minorBidi"/>
        </w:rPr>
        <w:t xml:space="preserve"> of Each Project Member</w:t>
      </w:r>
    </w:p>
    <w:p w:rsidR="5017ADAA" w:rsidP="38584ED3" w:rsidRDefault="5017ADAA" w14:paraId="59535B3C" w14:textId="15B9EA0C">
      <w:r>
        <w:t xml:space="preserve">Benjamin Costantino: </w:t>
      </w:r>
      <w:r w:rsidR="13262EC5">
        <w:t>Oversees the</w:t>
      </w:r>
      <w:r w:rsidR="5BB4C460">
        <w:t xml:space="preserve"> database </w:t>
      </w:r>
      <w:r w:rsidR="3531AB24">
        <w:t>normalization and integration across all entities</w:t>
      </w:r>
      <w:r w:rsidR="5BB4C460">
        <w:t xml:space="preserve">. </w:t>
      </w:r>
      <w:r w:rsidR="3DCA44FC">
        <w:t>Has 10</w:t>
      </w:r>
      <w:r w:rsidR="0000D35C">
        <w:t xml:space="preserve"> </w:t>
      </w:r>
      <w:r w:rsidR="57F1B506">
        <w:t>years' experience</w:t>
      </w:r>
      <w:r w:rsidR="5BB4C460">
        <w:t xml:space="preserve"> running </w:t>
      </w:r>
      <w:r w:rsidR="612662B9">
        <w:t xml:space="preserve">table-top roleplaying games. </w:t>
      </w:r>
    </w:p>
    <w:p w:rsidR="5017ADAA" w:rsidP="38584ED3" w:rsidRDefault="5017ADAA" w14:paraId="2E076CD4" w14:textId="2964F42E">
      <w:r w:rsidRPr="38584ED3">
        <w:t xml:space="preserve">Benjamin Hobbs: </w:t>
      </w:r>
      <w:r w:rsidRPr="38584ED3" w:rsidR="35723970">
        <w:t xml:space="preserve">Responsible for designing and implementing the </w:t>
      </w:r>
      <w:r w:rsidRPr="38584ED3" w:rsidR="35723970">
        <w:rPr>
          <w:i/>
          <w:iCs/>
        </w:rPr>
        <w:t>Character</w:t>
      </w:r>
      <w:r w:rsidRPr="38584ED3" w:rsidR="35723970">
        <w:t xml:space="preserve"> entity, including </w:t>
      </w:r>
      <w:r w:rsidR="1F35BEB1">
        <w:t>ability</w:t>
      </w:r>
      <w:r w:rsidRPr="38584ED3" w:rsidR="35723970">
        <w:t xml:space="preserve"> scores, race, alignment, level progression, and character-specific relationships. </w:t>
      </w:r>
    </w:p>
    <w:p w:rsidR="5017ADAA" w:rsidP="38584ED3" w:rsidRDefault="5017ADAA" w14:paraId="70224A4A" w14:textId="02E52162">
      <w:pPr>
        <w:spacing w:line="276" w:lineRule="auto"/>
      </w:pPr>
      <w:r>
        <w:t xml:space="preserve">Thomas Mcfarling: </w:t>
      </w:r>
      <w:r w:rsidR="48B6CA58">
        <w:t xml:space="preserve">Designs and </w:t>
      </w:r>
      <w:r w:rsidR="7D8E9F22">
        <w:t>structures for</w:t>
      </w:r>
      <w:r w:rsidR="48B6CA58">
        <w:t xml:space="preserve"> the </w:t>
      </w:r>
      <w:r w:rsidRPr="5BA309E5" w:rsidR="48B6CA58">
        <w:rPr>
          <w:i/>
          <w:iCs/>
        </w:rPr>
        <w:t>Class and Subclass</w:t>
      </w:r>
      <w:r w:rsidR="48B6CA58">
        <w:t xml:space="preserve"> entities, including class features, </w:t>
      </w:r>
      <w:r w:rsidR="00545E39">
        <w:t>multi-class</w:t>
      </w:r>
      <w:r w:rsidR="48B6CA58">
        <w:t xml:space="preserve"> prerequisites,</w:t>
      </w:r>
      <w:r w:rsidR="003F5155">
        <w:t xml:space="preserve"> subclass options,</w:t>
      </w:r>
      <w:r w:rsidR="48B6CA58">
        <w:t xml:space="preserve"> and progression rules.</w:t>
      </w:r>
      <w:r w:rsidR="00545E39">
        <w:t xml:space="preserve"> 5 </w:t>
      </w:r>
      <w:r w:rsidR="584E96A9">
        <w:t>years' experience</w:t>
      </w:r>
      <w:r w:rsidR="00545E39">
        <w:t xml:space="preserve"> playing and running in D&amp;D 5</w:t>
      </w:r>
      <w:r w:rsidRPr="5BA309E5" w:rsidR="00545E39">
        <w:rPr>
          <w:vertAlign w:val="superscript"/>
        </w:rPr>
        <w:t>th</w:t>
      </w:r>
      <w:r w:rsidR="00545E39">
        <w:t xml:space="preserve"> edition (2014). </w:t>
      </w:r>
    </w:p>
    <w:p w:rsidR="5017ADAA" w:rsidP="38584ED3" w:rsidRDefault="5017ADAA" w14:paraId="651AF7BC" w14:textId="32334C4C">
      <w:pPr>
        <w:spacing w:line="276" w:lineRule="auto"/>
      </w:pPr>
      <w:r w:rsidRPr="38584ED3">
        <w:t xml:space="preserve">Austin Oldham: </w:t>
      </w:r>
      <w:r w:rsidRPr="38584ED3" w:rsidR="462FF5C1">
        <w:t xml:space="preserve">Manages </w:t>
      </w:r>
      <w:r w:rsidRPr="38584ED3" w:rsidR="2A122061">
        <w:t xml:space="preserve">the </w:t>
      </w:r>
      <w:r w:rsidRPr="38584ED3" w:rsidR="2A122061">
        <w:rPr>
          <w:i/>
          <w:iCs/>
        </w:rPr>
        <w:t>Features and Traits</w:t>
      </w:r>
      <w:r w:rsidRPr="38584ED3" w:rsidR="2A122061">
        <w:t xml:space="preserve"> entities, including racial traits, class features, and background features. </w:t>
      </w:r>
    </w:p>
    <w:p w:rsidR="5017ADAA" w:rsidP="38584ED3" w:rsidRDefault="5017ADAA" w14:paraId="6D8B0712" w14:textId="1B1C6067">
      <w:pPr>
        <w:spacing w:line="276" w:lineRule="auto"/>
      </w:pPr>
      <w:r w:rsidRPr="38584ED3">
        <w:t xml:space="preserve">Christopher Sumruld: </w:t>
      </w:r>
      <w:r w:rsidRPr="38584ED3" w:rsidR="222F6F71">
        <w:t xml:space="preserve">Develops the </w:t>
      </w:r>
      <w:r w:rsidRPr="38584ED3" w:rsidR="222F6F71">
        <w:rPr>
          <w:i/>
          <w:iCs/>
        </w:rPr>
        <w:t xml:space="preserve">Background </w:t>
      </w:r>
      <w:r w:rsidRPr="38584ED3" w:rsidR="222F6F71">
        <w:t xml:space="preserve">entity, including </w:t>
      </w:r>
      <w:bookmarkStart w:name="_Int_acFMkLwf" w:id="12"/>
      <w:r w:rsidRPr="38584ED3" w:rsidR="222F6F71">
        <w:t>proficiencies</w:t>
      </w:r>
      <w:bookmarkEnd w:id="12"/>
      <w:r w:rsidRPr="38584ED3" w:rsidR="222F6F71">
        <w:t xml:space="preserve">, equipment, and background-specific traits. </w:t>
      </w:r>
    </w:p>
    <w:p w:rsidR="5017ADAA" w:rsidP="38584ED3" w:rsidRDefault="5017ADAA" w14:paraId="7F49CA73" w14:textId="52D77C19">
      <w:pPr>
        <w:spacing w:line="276" w:lineRule="auto"/>
      </w:pPr>
      <w:r w:rsidRPr="38584ED3">
        <w:t xml:space="preserve">Zachary Vanloon: </w:t>
      </w:r>
      <w:r w:rsidRPr="38584ED3" w:rsidR="716F024B">
        <w:t xml:space="preserve">Responsible for the </w:t>
      </w:r>
      <w:r w:rsidRPr="38584ED3" w:rsidR="716F024B">
        <w:rPr>
          <w:i/>
          <w:iCs/>
        </w:rPr>
        <w:t xml:space="preserve">Spells </w:t>
      </w:r>
      <w:r w:rsidRPr="38584ED3" w:rsidR="716F024B">
        <w:t xml:space="preserve">entity, including spell metadata (level, school, components) and class spell lists. </w:t>
      </w:r>
    </w:p>
    <w:p w:rsidR="5017ADAA" w:rsidP="38584ED3" w:rsidRDefault="5017ADAA" w14:paraId="77E04418" w14:textId="2B518621">
      <w:pPr>
        <w:spacing w:line="276" w:lineRule="auto"/>
      </w:pPr>
      <w:r w:rsidR="5017ADAA">
        <w:rPr/>
        <w:t>Braxton Vogel</w:t>
      </w:r>
      <w:r w:rsidR="264981F0">
        <w:rPr/>
        <w:t>: Responsible for project documentation, including entity definitions, design decisions, and workflow notes.</w:t>
      </w:r>
    </w:p>
    <w:p w:rsidR="38584ED3" w:rsidP="38584ED3" w:rsidRDefault="38584ED3" w14:paraId="57B47D3F" w14:textId="57AA37B0"/>
    <w:p w:rsidR="38584ED3" w:rsidP="38584ED3" w:rsidRDefault="38584ED3" w14:paraId="38A75157" w14:textId="5A435B30"/>
    <w:p w:rsidR="38584ED3" w:rsidP="38584ED3" w:rsidRDefault="38584ED3" w14:paraId="1A77559D" w14:textId="0D822382">
      <w:pPr>
        <w:spacing w:line="276" w:lineRule="auto"/>
      </w:pPr>
    </w:p>
    <w:sectPr w:rsidR="38584ED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JT" w:author="Mcfarling Jr, Thomas" w:date="2026-03-02T11:03:00Z" w:id="3">
    <w:p w:rsidR="004F7AD8" w:rsidP="004F7AD8" w:rsidRDefault="004F7AD8" w14:paraId="76DEECE5" w14:textId="7C8B8558">
      <w:r>
        <w:rPr>
          <w:rStyle w:val="CommentReference"/>
        </w:rPr>
        <w:annotationRef/>
      </w:r>
      <w:r>
        <w:rPr>
          <w:sz w:val="20"/>
          <w:szCs w:val="20"/>
        </w:rPr>
        <w:fldChar w:fldCharType="begin"/>
      </w:r>
      <w:r>
        <w:rPr>
          <w:sz w:val="20"/>
          <w:szCs w:val="20"/>
        </w:rPr>
        <w:instrText>HYPERLINK "mailto:bxc116@shsu.edu"</w:instrText>
      </w:r>
      <w:bookmarkStart w:name="_@_9E504D564A84864B9E28EC60708034AFZ" w:id="5"/>
      <w:r>
        <w:rPr>
          <w:sz w:val="20"/>
          <w:szCs w:val="20"/>
        </w:rPr>
      </w:r>
      <w:r>
        <w:rPr>
          <w:sz w:val="20"/>
          <w:szCs w:val="20"/>
        </w:rPr>
        <w:fldChar w:fldCharType="separate"/>
      </w:r>
      <w:bookmarkEnd w:id="5"/>
      <w:r w:rsidRPr="004F7AD8">
        <w:rPr>
          <w:rStyle w:val="Mention"/>
          <w:noProof/>
          <w:sz w:val="20"/>
          <w:szCs w:val="20"/>
        </w:rPr>
        <w:t>@Costantino, Benjamin</w:t>
      </w:r>
      <w:r>
        <w:rPr>
          <w:sz w:val="20"/>
          <w:szCs w:val="20"/>
        </w:rPr>
        <w:fldChar w:fldCharType="end"/>
      </w:r>
      <w:r>
        <w:rPr>
          <w:sz w:val="20"/>
          <w:szCs w:val="20"/>
        </w:rPr>
        <w:t xml:space="preserve"> This is the only part i’m questioning entirely, what did you have in mind for storing in this portion?</w:t>
      </w:r>
    </w:p>
  </w:comment>
  <w:comment w:initials="CB" w:author="Costantino, Benjamin" w:date="2026-03-03T10:41:00Z" w:id="4">
    <w:p w:rsidR="0057399E" w:rsidRDefault="0057399E" w14:paraId="03A3FD1F" w14:textId="0E1FE1CF">
      <w:pPr>
        <w:pStyle w:val="CommentText"/>
      </w:pPr>
      <w:r>
        <w:rPr>
          <w:rStyle w:val="CommentReference"/>
        </w:rPr>
        <w:annotationRef/>
      </w:r>
      <w:r w:rsidRPr="7167D7EE">
        <w:t xml:space="preserve">This one might be to loosely defined to implement. </w:t>
      </w:r>
    </w:p>
  </w:comment>
  <w:comment w:initials="MJT" w:author="Mcfarling Jr, Thomas" w:date="2026-03-02T10:16:00Z" w:id="6">
    <w:p w:rsidR="00A34642" w:rsidP="00A34642" w:rsidRDefault="00A34642" w14:paraId="0A0AE9D9" w14:textId="4746B0B4">
      <w:r>
        <w:rPr>
          <w:rStyle w:val="CommentReference"/>
        </w:rPr>
        <w:annotationRef/>
      </w:r>
      <w:r>
        <w:rPr>
          <w:sz w:val="20"/>
          <w:szCs w:val="20"/>
        </w:rPr>
        <w:fldChar w:fldCharType="begin"/>
      </w:r>
      <w:r>
        <w:rPr>
          <w:sz w:val="20"/>
          <w:szCs w:val="20"/>
        </w:rPr>
        <w:instrText>HYPERLINK "mailto:bxc116@shsu.edu"</w:instrText>
      </w:r>
      <w:bookmarkStart w:name="_@_654A725762CED341922E0A0A532A7D5CZ" w:id="8"/>
      <w:r>
        <w:rPr>
          <w:sz w:val="20"/>
          <w:szCs w:val="20"/>
        </w:rPr>
      </w:r>
      <w:r>
        <w:rPr>
          <w:sz w:val="20"/>
          <w:szCs w:val="20"/>
        </w:rPr>
        <w:fldChar w:fldCharType="separate"/>
      </w:r>
      <w:bookmarkEnd w:id="8"/>
      <w:r w:rsidRPr="00A34642">
        <w:rPr>
          <w:rStyle w:val="Mention"/>
          <w:noProof/>
          <w:sz w:val="20"/>
          <w:szCs w:val="20"/>
        </w:rPr>
        <w:t>@Costantino, Benjamin</w:t>
      </w:r>
      <w:r>
        <w:rPr>
          <w:sz w:val="20"/>
          <w:szCs w:val="20"/>
        </w:rPr>
        <w:fldChar w:fldCharType="end"/>
      </w:r>
      <w:r>
        <w:rPr>
          <w:sz w:val="20"/>
          <w:szCs w:val="20"/>
        </w:rPr>
        <w:t xml:space="preserve"> are we prioritizing weapons or aiming to build a database of every item from 5e?</w:t>
      </w:r>
    </w:p>
  </w:comment>
  <w:comment w:initials="CB" w:author="Costantino, Benjamin" w:date="2026-03-02T10:53:00Z" w:id="7">
    <w:p w:rsidR="00415D5F" w:rsidRDefault="00036A9E" w14:paraId="6BECAE11" w14:textId="54AA746D">
      <w:pPr>
        <w:pStyle w:val="CommentText"/>
      </w:pPr>
      <w:r>
        <w:rPr>
          <w:rStyle w:val="CommentReference"/>
        </w:rPr>
        <w:annotationRef/>
      </w:r>
      <w:r w:rsidRPr="07845A64">
        <w:t xml:space="preserve">I think we should prioritze weapons. All the other items will be too loosly defined to easily integrate. </w:t>
      </w:r>
    </w:p>
    <w:p w:rsidR="00415D5F" w:rsidRDefault="00415D5F" w14:paraId="24CA494D" w14:textId="0349FF51">
      <w:pPr>
        <w:pStyle w:val="CommentText"/>
      </w:pPr>
    </w:p>
  </w:comment>
  <w:comment w:initials="MJT" w:author="Mcfarling Jr, Thomas" w:date="2026-03-02T10:34:00Z" w:id="9">
    <w:p w:rsidR="00483254" w:rsidP="00483254" w:rsidRDefault="00483254" w14:paraId="78A87E18" w14:textId="77777777">
      <w:r>
        <w:rPr>
          <w:rStyle w:val="CommentReference"/>
        </w:rPr>
        <w:annotationRef/>
      </w:r>
      <w:r>
        <w:rPr>
          <w:sz w:val="20"/>
          <w:szCs w:val="20"/>
        </w:rPr>
        <w:t>I’m not against writing the program in Python but I have little experience working with it, though i’m completely willing to learn. Regardless of the language would we want to use the same software for writing the programs? (i’ve never done a group project like this idk if it matters)</w:t>
      </w:r>
    </w:p>
  </w:comment>
  <w:comment w:initials="CB" w:author="Costantino, Benjamin" w:date="2026-03-02T10:56:00Z" w:id="10">
    <w:p w:rsidR="00415D5F" w:rsidRDefault="00036A9E" w14:paraId="5CDEC605" w14:textId="3102EA29">
      <w:pPr>
        <w:pStyle w:val="CommentText"/>
      </w:pPr>
      <w:r>
        <w:rPr>
          <w:rStyle w:val="CommentReference"/>
        </w:rPr>
        <w:annotationRef/>
      </w:r>
      <w:r w:rsidRPr="14F493DE">
        <w:t xml:space="preserve">I just put Python because its relativly easy and widely used. I am not sure the best way to collaborate and combine all the code. It might be easist to just have everyone write their piece and paste their code into a word document we can all copy. </w:t>
      </w:r>
    </w:p>
    <w:p w:rsidR="00415D5F" w:rsidRDefault="00036A9E" w14:paraId="022FA8ED" w14:textId="60E6A999">
      <w:pPr>
        <w:pStyle w:val="CommentText"/>
      </w:pPr>
      <w:r w:rsidRPr="0A4AC96A">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DEECE5" w15:done="0"/>
  <w15:commentEx w15:paraId="03A3FD1F" w15:paraIdParent="76DEECE5" w15:done="0"/>
  <w15:commentEx w15:paraId="0A0AE9D9" w15:done="0"/>
  <w15:commentEx w15:paraId="24CA494D" w15:paraIdParent="0A0AE9D9" w15:done="0"/>
  <w15:commentEx w15:paraId="78A87E18" w15:done="0"/>
  <w15:commentEx w15:paraId="022FA8ED" w15:paraIdParent="78A87E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35D67D" w16cex:dateUtc="2026-03-02T17:03:00Z"/>
  <w16cex:commentExtensible w16cex:durableId="08BE1203" w16cex:dateUtc="2026-03-03T16:41:00Z"/>
  <w16cex:commentExtensible w16cex:durableId="2F0841D2" w16cex:dateUtc="2026-03-02T16:16:00Z"/>
  <w16cex:commentExtensible w16cex:durableId="6E120C07" w16cex:dateUtc="2026-03-02T16:53:00Z"/>
  <w16cex:commentExtensible w16cex:durableId="77E70E36" w16cex:dateUtc="2026-03-02T16:34:00Z"/>
  <w16cex:commentExtensible w16cex:durableId="7B95F29B" w16cex:dateUtc="2026-03-02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DEECE5" w16cid:durableId="0135D67D"/>
  <w16cid:commentId w16cid:paraId="03A3FD1F" w16cid:durableId="08BE1203"/>
  <w16cid:commentId w16cid:paraId="0A0AE9D9" w16cid:durableId="2F0841D2"/>
  <w16cid:commentId w16cid:paraId="24CA494D" w16cid:durableId="6E120C07"/>
  <w16cid:commentId w16cid:paraId="78A87E18" w16cid:durableId="77E70E36"/>
  <w16cid:commentId w16cid:paraId="022FA8ED" w16cid:durableId="7B95F29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7E02D"/>
    <w:multiLevelType w:val="hybridMultilevel"/>
    <w:tmpl w:val="FFFFFFFF"/>
    <w:lvl w:ilvl="0" w:tplc="570862F4">
      <w:start w:val="1"/>
      <w:numFmt w:val="bullet"/>
      <w:lvlText w:val=""/>
      <w:lvlJc w:val="left"/>
      <w:pPr>
        <w:ind w:left="720" w:hanging="360"/>
      </w:pPr>
      <w:rPr>
        <w:rFonts w:hint="default" w:ascii="Symbol" w:hAnsi="Symbol"/>
      </w:rPr>
    </w:lvl>
    <w:lvl w:ilvl="1" w:tplc="AD647DEC">
      <w:start w:val="1"/>
      <w:numFmt w:val="bullet"/>
      <w:lvlText w:val="o"/>
      <w:lvlJc w:val="left"/>
      <w:pPr>
        <w:ind w:left="1440" w:hanging="360"/>
      </w:pPr>
      <w:rPr>
        <w:rFonts w:hint="default" w:ascii="Courier New" w:hAnsi="Courier New"/>
      </w:rPr>
    </w:lvl>
    <w:lvl w:ilvl="2" w:tplc="4D2CFE42">
      <w:start w:val="1"/>
      <w:numFmt w:val="bullet"/>
      <w:lvlText w:val=""/>
      <w:lvlJc w:val="left"/>
      <w:pPr>
        <w:ind w:left="2160" w:hanging="360"/>
      </w:pPr>
      <w:rPr>
        <w:rFonts w:hint="default" w:ascii="Wingdings" w:hAnsi="Wingdings"/>
      </w:rPr>
    </w:lvl>
    <w:lvl w:ilvl="3" w:tplc="D0388948">
      <w:start w:val="1"/>
      <w:numFmt w:val="bullet"/>
      <w:lvlText w:val=""/>
      <w:lvlJc w:val="left"/>
      <w:pPr>
        <w:ind w:left="2880" w:hanging="360"/>
      </w:pPr>
      <w:rPr>
        <w:rFonts w:hint="default" w:ascii="Symbol" w:hAnsi="Symbol"/>
      </w:rPr>
    </w:lvl>
    <w:lvl w:ilvl="4" w:tplc="02189356">
      <w:start w:val="1"/>
      <w:numFmt w:val="bullet"/>
      <w:lvlText w:val="o"/>
      <w:lvlJc w:val="left"/>
      <w:pPr>
        <w:ind w:left="3600" w:hanging="360"/>
      </w:pPr>
      <w:rPr>
        <w:rFonts w:hint="default" w:ascii="Courier New" w:hAnsi="Courier New"/>
      </w:rPr>
    </w:lvl>
    <w:lvl w:ilvl="5" w:tplc="EDB60572">
      <w:start w:val="1"/>
      <w:numFmt w:val="bullet"/>
      <w:lvlText w:val=""/>
      <w:lvlJc w:val="left"/>
      <w:pPr>
        <w:ind w:left="4320" w:hanging="360"/>
      </w:pPr>
      <w:rPr>
        <w:rFonts w:hint="default" w:ascii="Wingdings" w:hAnsi="Wingdings"/>
      </w:rPr>
    </w:lvl>
    <w:lvl w:ilvl="6" w:tplc="205257DA">
      <w:start w:val="1"/>
      <w:numFmt w:val="bullet"/>
      <w:lvlText w:val=""/>
      <w:lvlJc w:val="left"/>
      <w:pPr>
        <w:ind w:left="5040" w:hanging="360"/>
      </w:pPr>
      <w:rPr>
        <w:rFonts w:hint="default" w:ascii="Symbol" w:hAnsi="Symbol"/>
      </w:rPr>
    </w:lvl>
    <w:lvl w:ilvl="7" w:tplc="CC660C08">
      <w:start w:val="1"/>
      <w:numFmt w:val="bullet"/>
      <w:lvlText w:val="o"/>
      <w:lvlJc w:val="left"/>
      <w:pPr>
        <w:ind w:left="5760" w:hanging="360"/>
      </w:pPr>
      <w:rPr>
        <w:rFonts w:hint="default" w:ascii="Courier New" w:hAnsi="Courier New"/>
      </w:rPr>
    </w:lvl>
    <w:lvl w:ilvl="8" w:tplc="CA466728">
      <w:start w:val="1"/>
      <w:numFmt w:val="bullet"/>
      <w:lvlText w:val=""/>
      <w:lvlJc w:val="left"/>
      <w:pPr>
        <w:ind w:left="6480" w:hanging="360"/>
      </w:pPr>
      <w:rPr>
        <w:rFonts w:hint="default" w:ascii="Wingdings" w:hAnsi="Wingdings"/>
      </w:rPr>
    </w:lvl>
  </w:abstractNum>
  <w:num w:numId="1" w16cid:durableId="9038360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farling Jr, Thomas">
    <w15:presenceInfo w15:providerId="AD" w15:userId="S::twm034@shsu.edu::e9e2e6e3-d734-4f71-bd22-8aae6dec792b"/>
  </w15:person>
  <w15:person w15:author="Costantino, Benjamin">
    <w15:presenceInfo w15:providerId="AD" w15:userId="S::bxc116@shsu.edu::af31a2d7-9b3a-4d8e-9a57-ae4a21ce6f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E2FE6D"/>
    <w:rsid w:val="0000D35C"/>
    <w:rsid w:val="00020AFD"/>
    <w:rsid w:val="00036A9E"/>
    <w:rsid w:val="000E78FF"/>
    <w:rsid w:val="00147F04"/>
    <w:rsid w:val="00164F54"/>
    <w:rsid w:val="001F259C"/>
    <w:rsid w:val="003666E6"/>
    <w:rsid w:val="003F5155"/>
    <w:rsid w:val="003F6172"/>
    <w:rsid w:val="00415D5F"/>
    <w:rsid w:val="00483254"/>
    <w:rsid w:val="004F7AD8"/>
    <w:rsid w:val="00545E39"/>
    <w:rsid w:val="005A7419"/>
    <w:rsid w:val="005B00F4"/>
    <w:rsid w:val="005D524B"/>
    <w:rsid w:val="0060066B"/>
    <w:rsid w:val="007E0913"/>
    <w:rsid w:val="00A34642"/>
    <w:rsid w:val="00AD3D29"/>
    <w:rsid w:val="00C15C8C"/>
    <w:rsid w:val="00C84CB9"/>
    <w:rsid w:val="00CE2C5D"/>
    <w:rsid w:val="00CF666D"/>
    <w:rsid w:val="00D7481F"/>
    <w:rsid w:val="00D86D7A"/>
    <w:rsid w:val="00DE543C"/>
    <w:rsid w:val="00E701BB"/>
    <w:rsid w:val="00EE2915"/>
    <w:rsid w:val="01AA9D11"/>
    <w:rsid w:val="01B63E32"/>
    <w:rsid w:val="022B32A6"/>
    <w:rsid w:val="06CEF907"/>
    <w:rsid w:val="081FCA2A"/>
    <w:rsid w:val="08BD1536"/>
    <w:rsid w:val="08EF0259"/>
    <w:rsid w:val="09E36595"/>
    <w:rsid w:val="0BF9BF53"/>
    <w:rsid w:val="0C2A04EC"/>
    <w:rsid w:val="0C4F557B"/>
    <w:rsid w:val="0C703276"/>
    <w:rsid w:val="0D239BFE"/>
    <w:rsid w:val="0DF77B3B"/>
    <w:rsid w:val="0EA8F3D1"/>
    <w:rsid w:val="0F5C9398"/>
    <w:rsid w:val="103EFCEE"/>
    <w:rsid w:val="1098ADFE"/>
    <w:rsid w:val="13262EC5"/>
    <w:rsid w:val="13D47EB4"/>
    <w:rsid w:val="16BEA688"/>
    <w:rsid w:val="16CEB07D"/>
    <w:rsid w:val="17C86FE2"/>
    <w:rsid w:val="1921B9EE"/>
    <w:rsid w:val="197A4591"/>
    <w:rsid w:val="1996AF4E"/>
    <w:rsid w:val="1ED91A15"/>
    <w:rsid w:val="1F35BEB1"/>
    <w:rsid w:val="1F35C452"/>
    <w:rsid w:val="2092C70D"/>
    <w:rsid w:val="2112B6F7"/>
    <w:rsid w:val="2152C419"/>
    <w:rsid w:val="222F6F71"/>
    <w:rsid w:val="223B6E5C"/>
    <w:rsid w:val="223C0984"/>
    <w:rsid w:val="22919348"/>
    <w:rsid w:val="232F17BF"/>
    <w:rsid w:val="264981F0"/>
    <w:rsid w:val="26B3B73D"/>
    <w:rsid w:val="2769AD19"/>
    <w:rsid w:val="27DC43EC"/>
    <w:rsid w:val="2835A55B"/>
    <w:rsid w:val="2A122061"/>
    <w:rsid w:val="2B4B9924"/>
    <w:rsid w:val="2B5FD84A"/>
    <w:rsid w:val="2B892635"/>
    <w:rsid w:val="2BF0B95E"/>
    <w:rsid w:val="2C200DC6"/>
    <w:rsid w:val="2CC08C45"/>
    <w:rsid w:val="2F714E22"/>
    <w:rsid w:val="33CB4780"/>
    <w:rsid w:val="3494D3C7"/>
    <w:rsid w:val="34EF54E0"/>
    <w:rsid w:val="3531AB24"/>
    <w:rsid w:val="35723970"/>
    <w:rsid w:val="36604D0E"/>
    <w:rsid w:val="37DF22F9"/>
    <w:rsid w:val="381960CC"/>
    <w:rsid w:val="38584ED3"/>
    <w:rsid w:val="38D14117"/>
    <w:rsid w:val="39351F92"/>
    <w:rsid w:val="39CD7F7A"/>
    <w:rsid w:val="3C026AE5"/>
    <w:rsid w:val="3DCA44FC"/>
    <w:rsid w:val="3EBB8BA4"/>
    <w:rsid w:val="3EFEDCDD"/>
    <w:rsid w:val="406541E2"/>
    <w:rsid w:val="425B675B"/>
    <w:rsid w:val="4495F2B3"/>
    <w:rsid w:val="462FF5C1"/>
    <w:rsid w:val="48B6CA58"/>
    <w:rsid w:val="4949F21F"/>
    <w:rsid w:val="4D13C15A"/>
    <w:rsid w:val="4DAB35CC"/>
    <w:rsid w:val="5017ADAA"/>
    <w:rsid w:val="504874F5"/>
    <w:rsid w:val="513F0915"/>
    <w:rsid w:val="52E5680D"/>
    <w:rsid w:val="53A086BF"/>
    <w:rsid w:val="557193B4"/>
    <w:rsid w:val="57F1B506"/>
    <w:rsid w:val="584E96A9"/>
    <w:rsid w:val="5A3F3C64"/>
    <w:rsid w:val="5AACFCF2"/>
    <w:rsid w:val="5BA309E5"/>
    <w:rsid w:val="5BB4C460"/>
    <w:rsid w:val="5CCE6BA8"/>
    <w:rsid w:val="612662B9"/>
    <w:rsid w:val="61E94E6D"/>
    <w:rsid w:val="6244854F"/>
    <w:rsid w:val="64104A45"/>
    <w:rsid w:val="643527DA"/>
    <w:rsid w:val="6572ECF0"/>
    <w:rsid w:val="6CEE922F"/>
    <w:rsid w:val="6DC2999A"/>
    <w:rsid w:val="6EBC46D8"/>
    <w:rsid w:val="70C091EE"/>
    <w:rsid w:val="716F024B"/>
    <w:rsid w:val="71F38374"/>
    <w:rsid w:val="739172EB"/>
    <w:rsid w:val="752A19E6"/>
    <w:rsid w:val="7687A98F"/>
    <w:rsid w:val="79500ECB"/>
    <w:rsid w:val="7A0F4CC4"/>
    <w:rsid w:val="7C9183C9"/>
    <w:rsid w:val="7CE2FE6D"/>
    <w:rsid w:val="7D8E9F22"/>
    <w:rsid w:val="7F21BF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E2FE6D"/>
  <w15:chartTrackingRefBased/>
  <w15:docId w15:val="{D6331A68-4F81-4DDF-9EB8-751B882E4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3494D3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8584ED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3494D3C7"/>
    <w:rPr>
      <w:rFonts w:asciiTheme="majorHAnsi" w:hAnsiTheme="majorHAnsi" w:eastAsiaTheme="majorEastAsia" w:cstheme="majorBidi"/>
      <w:color w:val="0F4761" w:themeColor="accent1" w:themeShade="BF"/>
      <w:sz w:val="40"/>
      <w:szCs w:val="40"/>
    </w:rPr>
  </w:style>
  <w:style w:type="paragraph" w:styleId="Title">
    <w:name w:val="Title"/>
    <w:basedOn w:val="Normal"/>
    <w:next w:val="Normal"/>
    <w:link w:val="TitleChar"/>
    <w:uiPriority w:val="10"/>
    <w:qFormat/>
    <w:rsid w:val="3494D3C7"/>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3494D3C7"/>
    <w:rPr>
      <w:rFonts w:asciiTheme="majorHAnsi" w:hAnsiTheme="majorHAnsi" w:eastAsiaTheme="majorEastAsia" w:cstheme="majorBidi"/>
      <w:sz w:val="56"/>
      <w:szCs w:val="56"/>
    </w:rPr>
  </w:style>
  <w:style w:type="paragraph" w:styleId="Subtitle">
    <w:name w:val="Subtitle"/>
    <w:basedOn w:val="Normal"/>
    <w:next w:val="Normal"/>
    <w:uiPriority w:val="11"/>
    <w:qFormat/>
    <w:rsid w:val="3494D3C7"/>
    <w:rPr>
      <w:rFonts w:eastAsiaTheme="majorEastAsia" w:cstheme="majorBidi"/>
      <w:color w:val="595959" w:themeColor="text1" w:themeTint="A6"/>
      <w:sz w:val="28"/>
      <w:szCs w:val="28"/>
    </w:rPr>
  </w:style>
  <w:style w:type="paragraph" w:styleId="ListParagraph">
    <w:name w:val="List Paragraph"/>
    <w:basedOn w:val="Normal"/>
    <w:uiPriority w:val="34"/>
    <w:qFormat/>
    <w:rsid w:val="38584ED3"/>
    <w:pPr>
      <w:ind w:left="720"/>
      <w:contextualSpacing/>
    </w:pPr>
  </w:style>
  <w:style w:type="character" w:styleId="CommentReference">
    <w:name w:val="annotation reference"/>
    <w:basedOn w:val="DefaultParagraphFont"/>
    <w:uiPriority w:val="99"/>
    <w:semiHidden/>
    <w:unhideWhenUsed/>
    <w:rsid w:val="00A34642"/>
    <w:rPr>
      <w:sz w:val="16"/>
      <w:szCs w:val="16"/>
    </w:rPr>
  </w:style>
  <w:style w:type="paragraph" w:styleId="CommentText">
    <w:name w:val="annotation text"/>
    <w:basedOn w:val="Normal"/>
    <w:link w:val="CommentTextChar"/>
    <w:uiPriority w:val="99"/>
    <w:semiHidden/>
    <w:unhideWhenUsed/>
    <w:rsid w:val="00A34642"/>
    <w:pPr>
      <w:spacing w:line="240" w:lineRule="auto"/>
    </w:pPr>
    <w:rPr>
      <w:sz w:val="20"/>
      <w:szCs w:val="20"/>
    </w:rPr>
  </w:style>
  <w:style w:type="character" w:styleId="CommentTextChar" w:customStyle="1">
    <w:name w:val="Comment Text Char"/>
    <w:basedOn w:val="DefaultParagraphFont"/>
    <w:link w:val="CommentText"/>
    <w:uiPriority w:val="99"/>
    <w:semiHidden/>
    <w:rsid w:val="00A34642"/>
    <w:rPr>
      <w:sz w:val="20"/>
      <w:szCs w:val="20"/>
    </w:rPr>
  </w:style>
  <w:style w:type="paragraph" w:styleId="CommentSubject">
    <w:name w:val="annotation subject"/>
    <w:basedOn w:val="CommentText"/>
    <w:next w:val="CommentText"/>
    <w:link w:val="CommentSubjectChar"/>
    <w:uiPriority w:val="99"/>
    <w:semiHidden/>
    <w:unhideWhenUsed/>
    <w:rsid w:val="00A34642"/>
    <w:rPr>
      <w:b/>
      <w:bCs/>
    </w:rPr>
  </w:style>
  <w:style w:type="character" w:styleId="CommentSubjectChar" w:customStyle="1">
    <w:name w:val="Comment Subject Char"/>
    <w:basedOn w:val="CommentTextChar"/>
    <w:link w:val="CommentSubject"/>
    <w:uiPriority w:val="99"/>
    <w:semiHidden/>
    <w:rsid w:val="00A34642"/>
    <w:rPr>
      <w:b/>
      <w:bCs/>
      <w:sz w:val="20"/>
      <w:szCs w:val="20"/>
    </w:rPr>
  </w:style>
  <w:style w:type="character" w:styleId="Mention">
    <w:name w:val="Mention"/>
    <w:basedOn w:val="DefaultParagraphFont"/>
    <w:uiPriority w:val="99"/>
    <w:unhideWhenUsed/>
    <w:rsid w:val="00A3464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Costantino, Benjamin</dc:creator>
  <keywords/>
  <dc:description/>
  <lastModifiedBy>Mcfarling Jr, Thomas</lastModifiedBy>
  <revision>19</revision>
  <dcterms:created xsi:type="dcterms:W3CDTF">2026-02-17T16:14:00.0000000Z</dcterms:created>
  <dcterms:modified xsi:type="dcterms:W3CDTF">2026-03-03T20:28:24.9993350Z</dcterms:modified>
</coreProperties>
</file>