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lang="it"&gt;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&lt;title&gt;Prenota la tua auto - Brayan Rent Car&lt;/title&gt;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rel="stylesheet" href="css/styles.css"&gt;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&lt;nav&gt;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&lt;li&gt;&lt;a href="index.html"&gt;Home&lt;/a&gt;&lt;/li&gt;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&lt;li&gt;&lt;a href="cars.html"&gt;Auto Disponibili&lt;/a&gt;&lt;/li&gt;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&lt;li&gt;&lt;a href="pricing.html"&gt;Tariffe&lt;/a&gt;&lt;/li&gt;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&lt;li&gt;&lt;a href="book.html"&gt;Prenota Ora&lt;/a&gt;&lt;/li&gt;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&lt;li&gt;&lt;a href="contact.html"&gt;Contatti&lt;/a&gt;&lt;/li&gt;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&lt;section id="booking"&gt;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&lt;h2&gt;Prenota la tua auto&lt;/h2&gt;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&lt;form action="submit-booking.php" method="POST"&gt;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&lt;label for="car"&gt;Scegli la tua auto:&lt;/label&gt;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&lt;select name="car" id="car"&gt;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&lt;option value="fiat-punto"&gt;Fiat Punto&lt;/option&gt;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&lt;option value="audi-a3"&gt;Audi A3&lt;/option&gt;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&lt;option value="porsche-cayenne"&gt;Porsche Cayenne&lt;/option&gt;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&lt;/select&gt;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&lt;label for="pick-up-date"&gt;Data di ritiro:&lt;/label&gt;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&lt;input type="date" id="pick-up-date" name="pick-up-date"&gt;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&lt;label for="drop-off-date"&gt;Data di restituzione:&lt;/label&gt;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&lt;input type="date" id="drop-off-date" name="drop-off-date"&gt;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&lt;input type="submit" value="Prenota Ora"&gt;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&lt;p&gt;&amp;copy; 2024 Brayan Rent Car - Tutti i diritti riservati&lt;/p&gt;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