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43FF8" w14:textId="2677436D" w:rsidR="004672DE" w:rsidRPr="008515E4" w:rsidRDefault="008515E4">
      <w:pPr>
        <w:rPr>
          <w:lang w:val="en-US"/>
        </w:rPr>
      </w:pPr>
      <w:r>
        <w:rPr>
          <w:lang w:val="en-US"/>
        </w:rPr>
        <w:t xml:space="preserve">Another one </w:t>
      </w:r>
    </w:p>
    <w:sectPr w:rsidR="004672DE" w:rsidRPr="00851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DE"/>
    <w:rsid w:val="004672DE"/>
    <w:rsid w:val="0085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093312"/>
  <w15:chartTrackingRefBased/>
  <w15:docId w15:val="{CFCE7D85-E939-4874-95D9-58B6380B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 Brayan Valdez</dc:creator>
  <cp:keywords/>
  <dc:description/>
  <cp:lastModifiedBy>Elis Brayan Valdez</cp:lastModifiedBy>
  <cp:revision>3</cp:revision>
  <dcterms:created xsi:type="dcterms:W3CDTF">2021-03-20T10:18:00Z</dcterms:created>
  <dcterms:modified xsi:type="dcterms:W3CDTF">2021-03-20T10:19:00Z</dcterms:modified>
</cp:coreProperties>
</file>