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83A5EB8" w:rsidR="00885110" w:rsidRDefault="00723B9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como “Desarrollo Web”, “Consulta de Base de Datos” y “Desarrollo de Aplicaciones Móviles” han mostrado un gran interés por mi parte para la creación de aplicaciones centradas en la ayuda de pequeñas PYMES dentro del país. La que mas ha logrado de llamar mi atención ha sido la creación de paginas web con Desarrollo Web que me ha dado la oportunidad de entender como los negocios electrónicos o tiendas exclusivamente online logran de funcionar en su día a día, y en cómo pueden seguir mejorando para </w:t>
            </w:r>
            <w:r w:rsidR="005A292A">
              <w:rPr>
                <w:rFonts w:eastAsiaTheme="majorEastAsia"/>
                <w:color w:val="767171" w:themeColor="background2" w:themeShade="80"/>
                <w:sz w:val="24"/>
                <w:szCs w:val="24"/>
              </w:rPr>
              <w:t>entregar</w:t>
            </w:r>
            <w:r>
              <w:rPr>
                <w:rFonts w:eastAsiaTheme="majorEastAsia"/>
                <w:color w:val="767171" w:themeColor="background2" w:themeShade="80"/>
                <w:sz w:val="24"/>
                <w:szCs w:val="24"/>
              </w:rPr>
              <w:t xml:space="preserve"> un mejor servicio</w:t>
            </w:r>
            <w:r w:rsidR="005A292A">
              <w:rPr>
                <w:rFonts w:eastAsiaTheme="majorEastAsia"/>
                <w:color w:val="767171" w:themeColor="background2" w:themeShade="80"/>
                <w:sz w:val="24"/>
                <w:szCs w:val="24"/>
              </w:rPr>
              <w:t xml:space="preserve"> a sus futuros clientes</w:t>
            </w:r>
            <w:r>
              <w:rPr>
                <w:rFonts w:eastAsiaTheme="majorEastAsia"/>
                <w:color w:val="767171" w:themeColor="background2" w:themeShade="80"/>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A0BBD19" w:rsidR="4A61007E" w:rsidRDefault="005A292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Existen un valor significativo para las certificaciones obtenidas a lo largo de la carrera, ya que no solamente permiten adquirir al usuario conocimiento de los avances tecnológicos para futuras labores en el rubro laboral de la informática, sino que además entrega un movimiento de los datos para quienes </w:t>
            </w:r>
            <w:r w:rsidR="00862B93">
              <w:rPr>
                <w:rFonts w:eastAsiaTheme="majorEastAsia"/>
                <w:color w:val="767171" w:themeColor="background2" w:themeShade="80"/>
                <w:sz w:val="24"/>
                <w:szCs w:val="24"/>
              </w:rPr>
              <w:t>a lo largo de su camino por el mundo de la informática, podrán seguir retroalimentando de las nuevas medidas o métodos que el futuro informático puede de entregar</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317544D7" w:rsidR="002C4FB7" w:rsidRDefault="00862B93" w:rsidP="2479F284">
            <w:pPr>
              <w:tabs>
                <w:tab w:val="left" w:pos="454"/>
              </w:tabs>
              <w:jc w:val="both"/>
              <w:rPr>
                <w:rFonts w:eastAsiaTheme="majorEastAsia"/>
                <w:color w:val="70AD47" w:themeColor="accent6"/>
                <w:sz w:val="24"/>
                <w:szCs w:val="24"/>
              </w:rPr>
            </w:pPr>
            <w:r w:rsidRPr="00862B93">
              <w:rPr>
                <w:rFonts w:eastAsiaTheme="majorEastAsia"/>
                <w:color w:val="70AD47" w:themeColor="accent6"/>
                <w:sz w:val="24"/>
                <w:szCs w:val="24"/>
              </w:rPr>
              <w:t>En las áreas como lo pueden ser el desarrollo de aplicaciones e implementación de conexiones a base datos, en compañía de diseño me encuentro con una seguridad para el desarrollo en general de los proyectos.</w:t>
            </w:r>
            <w:r>
              <w:rPr>
                <w:rFonts w:eastAsiaTheme="majorEastAsia"/>
                <w:color w:val="70AD47" w:themeColor="accent6"/>
                <w:sz w:val="24"/>
                <w:szCs w:val="24"/>
              </w:rPr>
              <w:t xml:space="preserve"> </w:t>
            </w:r>
          </w:p>
          <w:p w14:paraId="4D1800B6" w14:textId="77777777" w:rsidR="00862B93" w:rsidRDefault="00862B93" w:rsidP="2479F284">
            <w:pPr>
              <w:tabs>
                <w:tab w:val="left" w:pos="454"/>
              </w:tabs>
              <w:jc w:val="both"/>
              <w:rPr>
                <w:rFonts w:eastAsiaTheme="majorEastAsia"/>
                <w:color w:val="70AD47" w:themeColor="accent6"/>
                <w:sz w:val="24"/>
                <w:szCs w:val="24"/>
              </w:rPr>
            </w:pPr>
          </w:p>
          <w:p w14:paraId="2B6AE05F" w14:textId="21C79035" w:rsidR="00862B93" w:rsidRPr="00862B93" w:rsidRDefault="00862B93" w:rsidP="2479F284">
            <w:pPr>
              <w:tabs>
                <w:tab w:val="left" w:pos="454"/>
              </w:tabs>
              <w:jc w:val="both"/>
              <w:rPr>
                <w:rFonts w:eastAsiaTheme="majorEastAsia"/>
                <w:color w:val="FF0000"/>
                <w:sz w:val="24"/>
                <w:szCs w:val="24"/>
              </w:rPr>
            </w:pPr>
            <w:r w:rsidRPr="00862B93">
              <w:rPr>
                <w:rFonts w:eastAsiaTheme="majorEastAsia"/>
                <w:color w:val="FF0000"/>
                <w:sz w:val="24"/>
                <w:szCs w:val="24"/>
              </w:rPr>
              <w:t xml:space="preserve">Aunque </w:t>
            </w:r>
            <w:r>
              <w:rPr>
                <w:rFonts w:eastAsiaTheme="majorEastAsia"/>
                <w:color w:val="FF0000"/>
                <w:sz w:val="24"/>
                <w:szCs w:val="24"/>
              </w:rPr>
              <w:t>aun encuentro falencias o debilidad en las áreas de gestiones de proyectos o donde el liderazgo deba de tomar un papel presente en mi persona.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862B93" w14:paraId="148E6D01" w14:textId="77777777" w:rsidTr="2058C9B9">
        <w:trPr>
          <w:trHeight w:val="440"/>
        </w:trPr>
        <w:tc>
          <w:tcPr>
            <w:tcW w:w="10076" w:type="dxa"/>
            <w:shd w:val="clear" w:color="auto" w:fill="DEEAF6" w:themeFill="accent1" w:themeFillTint="33"/>
            <w:vAlign w:val="center"/>
          </w:tcPr>
          <w:p w14:paraId="23A53928" w14:textId="77777777" w:rsidR="00862B93" w:rsidRPr="00C73CB5" w:rsidRDefault="00862B93"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A66E62C" w:rsidR="002C4FB7" w:rsidRDefault="00862B9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desarrollo de aplicaciones web, y la gestión de base de datos, han sido las áreas que mas han logrado tener mi atención en general.</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52AFC03" w:rsidR="06340B72" w:rsidRDefault="00862B9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Una de las mayores áreas de fortaleza son las que sean consideradas las de reuniones o documentación en general de todos los proyectos, si bien considero de que trabajar en un proyecto en la zona tanto de Backend y Frontend son gratas, necesito fortalecer la parte administrativa de las mismas.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85B2BA0" w:rsidR="002C4FB7" w:rsidRDefault="00862B9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de estar participando en proyectos que puedan estar desarrollando aplicaciones destinadas para el ayudar de pequeñas PYMES alrededor del país.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666ACE5C" w:rsidR="002C4FB7" w:rsidRDefault="0026425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ya que se toma en consideración la aplicación de un uso de plataformas variadas en las que asignadas a cada una en cumplir un propósito dentro de ellas, se logra designar con desarrollo web y aplicaciones móviles que tipo de información puede ser favorable para el crecimiento como desarrollo de lo mismo.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B0B74" w14:textId="77777777" w:rsidR="00DE3DE5" w:rsidRDefault="00DE3DE5" w:rsidP="00DF38AE">
      <w:pPr>
        <w:spacing w:after="0" w:line="240" w:lineRule="auto"/>
      </w:pPr>
      <w:r>
        <w:separator/>
      </w:r>
    </w:p>
  </w:endnote>
  <w:endnote w:type="continuationSeparator" w:id="0">
    <w:p w14:paraId="4875E121" w14:textId="77777777" w:rsidR="00DE3DE5" w:rsidRDefault="00DE3DE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82C77" w14:textId="77777777" w:rsidR="00DE3DE5" w:rsidRDefault="00DE3DE5" w:rsidP="00DF38AE">
      <w:pPr>
        <w:spacing w:after="0" w:line="240" w:lineRule="auto"/>
      </w:pPr>
      <w:r>
        <w:separator/>
      </w:r>
    </w:p>
  </w:footnote>
  <w:footnote w:type="continuationSeparator" w:id="0">
    <w:p w14:paraId="28CB47FF" w14:textId="77777777" w:rsidR="00DE3DE5" w:rsidRDefault="00DE3DE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9814109">
    <w:abstractNumId w:val="3"/>
  </w:num>
  <w:num w:numId="2" w16cid:durableId="318703077">
    <w:abstractNumId w:val="8"/>
  </w:num>
  <w:num w:numId="3" w16cid:durableId="213198159">
    <w:abstractNumId w:val="12"/>
  </w:num>
  <w:num w:numId="4" w16cid:durableId="11228431">
    <w:abstractNumId w:val="28"/>
  </w:num>
  <w:num w:numId="5" w16cid:durableId="1446849421">
    <w:abstractNumId w:val="30"/>
  </w:num>
  <w:num w:numId="6" w16cid:durableId="1451054065">
    <w:abstractNumId w:val="4"/>
  </w:num>
  <w:num w:numId="7" w16cid:durableId="95440947">
    <w:abstractNumId w:val="11"/>
  </w:num>
  <w:num w:numId="8" w16cid:durableId="315572238">
    <w:abstractNumId w:val="19"/>
  </w:num>
  <w:num w:numId="9" w16cid:durableId="2111582562">
    <w:abstractNumId w:val="15"/>
  </w:num>
  <w:num w:numId="10" w16cid:durableId="48770907">
    <w:abstractNumId w:val="9"/>
  </w:num>
  <w:num w:numId="11" w16cid:durableId="1498687355">
    <w:abstractNumId w:val="24"/>
  </w:num>
  <w:num w:numId="12" w16cid:durableId="1984119508">
    <w:abstractNumId w:val="35"/>
  </w:num>
  <w:num w:numId="13" w16cid:durableId="1905793285">
    <w:abstractNumId w:val="29"/>
  </w:num>
  <w:num w:numId="14" w16cid:durableId="1925718307">
    <w:abstractNumId w:val="1"/>
  </w:num>
  <w:num w:numId="15" w16cid:durableId="1695811200">
    <w:abstractNumId w:val="36"/>
  </w:num>
  <w:num w:numId="16" w16cid:durableId="2361350">
    <w:abstractNumId w:val="21"/>
  </w:num>
  <w:num w:numId="17" w16cid:durableId="1987777180">
    <w:abstractNumId w:val="17"/>
  </w:num>
  <w:num w:numId="18" w16cid:durableId="1151093715">
    <w:abstractNumId w:val="31"/>
  </w:num>
  <w:num w:numId="19" w16cid:durableId="356657509">
    <w:abstractNumId w:val="10"/>
  </w:num>
  <w:num w:numId="20" w16cid:durableId="1891304565">
    <w:abstractNumId w:val="39"/>
  </w:num>
  <w:num w:numId="21" w16cid:durableId="52389274">
    <w:abstractNumId w:val="34"/>
  </w:num>
  <w:num w:numId="22" w16cid:durableId="1378117388">
    <w:abstractNumId w:val="13"/>
  </w:num>
  <w:num w:numId="23" w16cid:durableId="654456202">
    <w:abstractNumId w:val="14"/>
  </w:num>
  <w:num w:numId="24" w16cid:durableId="1314918478">
    <w:abstractNumId w:val="5"/>
  </w:num>
  <w:num w:numId="25" w16cid:durableId="1350375871">
    <w:abstractNumId w:val="16"/>
  </w:num>
  <w:num w:numId="26" w16cid:durableId="189733432">
    <w:abstractNumId w:val="20"/>
  </w:num>
  <w:num w:numId="27" w16cid:durableId="954486048">
    <w:abstractNumId w:val="23"/>
  </w:num>
  <w:num w:numId="28" w16cid:durableId="308478333">
    <w:abstractNumId w:val="0"/>
  </w:num>
  <w:num w:numId="29" w16cid:durableId="1518229766">
    <w:abstractNumId w:val="18"/>
  </w:num>
  <w:num w:numId="30" w16cid:durableId="635641832">
    <w:abstractNumId w:val="22"/>
  </w:num>
  <w:num w:numId="31" w16cid:durableId="1618290671">
    <w:abstractNumId w:val="2"/>
  </w:num>
  <w:num w:numId="32" w16cid:durableId="2043969119">
    <w:abstractNumId w:val="7"/>
  </w:num>
  <w:num w:numId="33" w16cid:durableId="646251041">
    <w:abstractNumId w:val="32"/>
  </w:num>
  <w:num w:numId="34" w16cid:durableId="2005663756">
    <w:abstractNumId w:val="38"/>
  </w:num>
  <w:num w:numId="35" w16cid:durableId="1798182186">
    <w:abstractNumId w:val="6"/>
  </w:num>
  <w:num w:numId="36" w16cid:durableId="789520136">
    <w:abstractNumId w:val="25"/>
  </w:num>
  <w:num w:numId="37" w16cid:durableId="792096153">
    <w:abstractNumId w:val="37"/>
  </w:num>
  <w:num w:numId="38" w16cid:durableId="1593706057">
    <w:abstractNumId w:val="27"/>
  </w:num>
  <w:num w:numId="39" w16cid:durableId="1104961586">
    <w:abstractNumId w:val="26"/>
  </w:num>
  <w:num w:numId="40" w16cid:durableId="11378387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25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156"/>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292A"/>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3B9C"/>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2B93"/>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474AD"/>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3DE5"/>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778</Words>
  <Characters>4279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Joshua Alexander Thomas Tiznado</cp:lastModifiedBy>
  <cp:revision>41</cp:revision>
  <cp:lastPrinted>2019-12-16T20:10:00Z</cp:lastPrinted>
  <dcterms:created xsi:type="dcterms:W3CDTF">2021-12-31T12:50:00Z</dcterms:created>
  <dcterms:modified xsi:type="dcterms:W3CDTF">2024-08-30T03:17:00Z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