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71ED4" w14:textId="77777777" w:rsidR="00E64FFA" w:rsidRPr="00315498" w:rsidRDefault="00E64FFA"/>
    <w:p w14:paraId="248689E0" w14:textId="77777777" w:rsidR="00E64FFA" w:rsidRDefault="00E64FFA"/>
    <w:p w14:paraId="58642E90" w14:textId="77777777" w:rsidR="00E64FFA" w:rsidRDefault="00E64FFA"/>
    <w:p w14:paraId="165B4280" w14:textId="77777777" w:rsidR="00E64FFA" w:rsidRDefault="002A5068">
      <w:pPr>
        <w:jc w:val="center"/>
      </w:pPr>
      <w:r>
        <w:rPr>
          <w:b/>
          <w:color w:val="2E7D32"/>
        </w:rPr>
        <w:t>SPRINT 2 · ENTREGABLE DE CALIDAD DE SOFTWARE</w:t>
      </w:r>
    </w:p>
    <w:p w14:paraId="4612E976" w14:textId="77777777" w:rsidR="00E64FFA" w:rsidRDefault="002A5068">
      <w:pPr>
        <w:spacing w:after="40"/>
        <w:jc w:val="center"/>
      </w:pPr>
      <w:proofErr w:type="spellStart"/>
      <w:r>
        <w:rPr>
          <w:b/>
          <w:color w:val="4E342E"/>
          <w:sz w:val="68"/>
        </w:rPr>
        <w:t>CoffeeExport</w:t>
      </w:r>
      <w:proofErr w:type="spellEnd"/>
      <w:r>
        <w:rPr>
          <w:b/>
          <w:color w:val="4E342E"/>
          <w:sz w:val="68"/>
        </w:rPr>
        <w:t xml:space="preserve"> Manager</w:t>
      </w:r>
    </w:p>
    <w:p w14:paraId="5E934036" w14:textId="77777777" w:rsidR="00E64FFA" w:rsidRDefault="002A5068">
      <w:pPr>
        <w:spacing w:after="80"/>
        <w:jc w:val="center"/>
      </w:pPr>
      <w:r>
        <w:rPr>
          <w:sz w:val="26"/>
        </w:rPr>
        <w:t>Sistema web para la administración de exportaciones de café y cacao de Colombia hacia la Unión Europea</w:t>
      </w:r>
    </w:p>
    <w:p w14:paraId="52134A7B" w14:textId="77777777" w:rsidR="00E64FFA" w:rsidRDefault="002A5068">
      <w:pPr>
        <w:spacing w:after="600"/>
        <w:jc w:val="center"/>
      </w:pPr>
      <w:r>
        <w:rPr>
          <w:i/>
        </w:rPr>
        <w:t>Requerimientos, casos de uso, backlog, historias de usuario y modelo de datos</w:t>
      </w:r>
    </w:p>
    <w:p w14:paraId="491D3BFB" w14:textId="77777777" w:rsidR="00E64FFA" w:rsidRDefault="002A5068">
      <w:pPr>
        <w:spacing w:after="40"/>
        <w:jc w:val="center"/>
      </w:pPr>
      <w:r>
        <w:rPr>
          <w:b/>
          <w:sz w:val="26"/>
        </w:rPr>
        <w:t>Empresa: RITECH SAS</w:t>
      </w:r>
    </w:p>
    <w:p w14:paraId="0192EA39" w14:textId="77777777" w:rsidR="00E64FFA" w:rsidRDefault="002A5068">
      <w:pPr>
        <w:spacing w:after="280"/>
        <w:jc w:val="center"/>
      </w:pPr>
      <w:r>
        <w:rPr>
          <w:sz w:val="24"/>
        </w:rPr>
        <w:t>Materia: Calidad de Software</w:t>
      </w:r>
    </w:p>
    <w:p w14:paraId="7C303E9B" w14:textId="77777777" w:rsidR="00E64FFA" w:rsidRDefault="002A5068">
      <w:pPr>
        <w:spacing w:after="40"/>
        <w:jc w:val="center"/>
      </w:pPr>
      <w:r>
        <w:rPr>
          <w:b/>
          <w:color w:val="4E342E"/>
          <w:sz w:val="24"/>
        </w:rPr>
        <w:t>Integrantes</w:t>
      </w:r>
    </w:p>
    <w:p w14:paraId="61DEBF76" w14:textId="77777777" w:rsidR="00E64FFA" w:rsidRDefault="002A5068">
      <w:pPr>
        <w:spacing w:after="0"/>
        <w:jc w:val="center"/>
      </w:pPr>
      <w:r>
        <w:rPr>
          <w:sz w:val="24"/>
        </w:rPr>
        <w:t>Brayan Guerrero</w:t>
      </w:r>
    </w:p>
    <w:p w14:paraId="396400B0" w14:textId="77777777" w:rsidR="00E64FFA" w:rsidRDefault="002A5068">
      <w:pPr>
        <w:spacing w:after="0"/>
        <w:jc w:val="center"/>
      </w:pPr>
      <w:r>
        <w:rPr>
          <w:sz w:val="24"/>
        </w:rPr>
        <w:t>Juan Jurado</w:t>
      </w:r>
    </w:p>
    <w:p w14:paraId="4C7B2C37" w14:textId="77777777" w:rsidR="00E64FFA" w:rsidRDefault="002A5068">
      <w:pPr>
        <w:spacing w:after="0"/>
        <w:jc w:val="center"/>
      </w:pPr>
      <w:r>
        <w:rPr>
          <w:sz w:val="24"/>
        </w:rPr>
        <w:t>Nicoll López</w:t>
      </w:r>
    </w:p>
    <w:p w14:paraId="2C5C1060" w14:textId="77777777" w:rsidR="00E64FFA" w:rsidRDefault="002A5068">
      <w:pPr>
        <w:spacing w:after="0"/>
        <w:jc w:val="center"/>
      </w:pPr>
      <w:r>
        <w:rPr>
          <w:sz w:val="24"/>
        </w:rPr>
        <w:t>Alexander Rodríguez</w:t>
      </w:r>
    </w:p>
    <w:p w14:paraId="62ECF6E8" w14:textId="77777777" w:rsidR="00E64FFA" w:rsidRDefault="002A5068">
      <w:pPr>
        <w:spacing w:after="0"/>
        <w:jc w:val="center"/>
      </w:pPr>
      <w:r>
        <w:rPr>
          <w:sz w:val="24"/>
        </w:rPr>
        <w:t>Mario Zambrano</w:t>
      </w:r>
    </w:p>
    <w:p w14:paraId="37C91FC9" w14:textId="77777777" w:rsidR="00E64FFA" w:rsidRDefault="00E64FFA">
      <w:pPr>
        <w:spacing w:after="320"/>
      </w:pPr>
    </w:p>
    <w:p w14:paraId="39D54560" w14:textId="77777777" w:rsidR="00E64FFA" w:rsidRDefault="002A5068">
      <w:pPr>
        <w:jc w:val="center"/>
      </w:pPr>
      <w:r>
        <w:rPr>
          <w:sz w:val="24"/>
        </w:rPr>
        <w:t>Fecha de entrega: 5 de octubre de 2026</w:t>
      </w:r>
    </w:p>
    <w:p w14:paraId="45D3482B" w14:textId="77777777" w:rsidR="00E64FFA" w:rsidRDefault="002A5068">
      <w:r>
        <w:br w:type="page"/>
      </w:r>
    </w:p>
    <w:p w14:paraId="558480B9" w14:textId="77777777" w:rsidR="00E64FFA" w:rsidRDefault="002A5068">
      <w:pPr>
        <w:pStyle w:val="Ttulo1"/>
      </w:pPr>
      <w:bookmarkStart w:id="0" w:name="_Toc242046668"/>
      <w:r>
        <w:lastRenderedPageBreak/>
        <w:t>Tabla de contenido</w:t>
      </w:r>
      <w:bookmarkEnd w:id="0"/>
    </w:p>
    <w:p w14:paraId="312FCDD9" w14:textId="630D2DAC" w:rsidR="002A5068" w:rsidRDefault="002A5068">
      <w:pPr>
        <w:pStyle w:val="TDC1"/>
        <w:tabs>
          <w:tab w:val="right" w:leader="dot" w:pos="996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46668" w:history="1">
        <w:r w:rsidRPr="000C0E4C">
          <w:rPr>
            <w:rStyle w:val="Hipervnculo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F8C77D" w14:textId="4B32AB95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69" w:history="1">
        <w:r w:rsidR="002A5068" w:rsidRPr="000C0E4C">
          <w:rPr>
            <w:rStyle w:val="Hipervnculo"/>
            <w:noProof/>
          </w:rPr>
          <w:t>Introducción y convenciones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_Toc242046669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3</w:t>
        </w:r>
        <w:r w:rsidR="002A5068">
          <w:rPr>
            <w:noProof/>
            <w:webHidden/>
          </w:rPr>
          <w:fldChar w:fldCharType="end"/>
        </w:r>
      </w:hyperlink>
    </w:p>
    <w:p w14:paraId="1009CF18" w14:textId="39A2C143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70" w:history="1">
        <w:r w:rsidR="002A5068" w:rsidRPr="000C0E4C">
          <w:rPr>
            <w:rStyle w:val="Hipervnculo"/>
            <w:noProof/>
          </w:rPr>
          <w:t>1. Requerimientos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_Toc242046670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3</w:t>
        </w:r>
        <w:r w:rsidR="002A5068">
          <w:rPr>
            <w:noProof/>
            <w:webHidden/>
          </w:rPr>
          <w:fldChar w:fldCharType="end"/>
        </w:r>
      </w:hyperlink>
    </w:p>
    <w:p w14:paraId="635A8689" w14:textId="4237FFBA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71" w:history="1">
        <w:r w:rsidR="002A5068" w:rsidRPr="000C0E4C">
          <w:rPr>
            <w:rStyle w:val="Hipervnculo"/>
            <w:noProof/>
          </w:rPr>
          <w:t>1.1 Requerimientos funcionales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_Toc242046671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3</w:t>
        </w:r>
        <w:r w:rsidR="002A5068">
          <w:rPr>
            <w:noProof/>
            <w:webHidden/>
          </w:rPr>
          <w:fldChar w:fldCharType="end"/>
        </w:r>
      </w:hyperlink>
    </w:p>
    <w:p w14:paraId="22E8262A" w14:textId="18A3D052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72" w:history="1">
        <w:r w:rsidR="002A5068" w:rsidRPr="000C0E4C">
          <w:rPr>
            <w:rStyle w:val="Hipervnculo"/>
            <w:noProof/>
          </w:rPr>
          <w:t>1.2 Requerimientos no funcionales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_Toc242046672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4</w:t>
        </w:r>
        <w:r w:rsidR="002A5068">
          <w:rPr>
            <w:noProof/>
            <w:webHidden/>
          </w:rPr>
          <w:fldChar w:fldCharType="end"/>
        </w:r>
      </w:hyperlink>
    </w:p>
    <w:p w14:paraId="3F0CDE6B" w14:textId="25CF8E5F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73" w:history="1">
        <w:r w:rsidR="002A5068" w:rsidRPr="000C0E4C">
          <w:rPr>
            <w:rStyle w:val="Hipervnculo"/>
            <w:noProof/>
          </w:rPr>
          <w:t>1.3 Requerimientos de restricción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_Toc242046673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5</w:t>
        </w:r>
        <w:r w:rsidR="002A5068">
          <w:rPr>
            <w:noProof/>
            <w:webHidden/>
          </w:rPr>
          <w:fldChar w:fldCharType="end"/>
        </w:r>
      </w:hyperlink>
    </w:p>
    <w:p w14:paraId="6BBD7B72" w14:textId="54BD247D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74" w:history="1">
        <w:r w:rsidR="002A5068" w:rsidRPr="000C0E4C">
          <w:rPr>
            <w:rStyle w:val="Hipervnculo"/>
            <w:noProof/>
          </w:rPr>
          <w:t>2. Diagrama UML de casos de uso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_Toc242046674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7</w:t>
        </w:r>
        <w:r w:rsidR="002A5068">
          <w:rPr>
            <w:noProof/>
            <w:webHidden/>
          </w:rPr>
          <w:fldChar w:fldCharType="end"/>
        </w:r>
      </w:hyperlink>
    </w:p>
    <w:p w14:paraId="5F35B6AE" w14:textId="31B6A066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75" w:history="1">
        <w:r w:rsidR="002A5068" w:rsidRPr="000C0E4C">
          <w:rPr>
            <w:rStyle w:val="Hipervnculo"/>
            <w:noProof/>
          </w:rPr>
          <w:t>2.1 Actores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_Toc242046675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7</w:t>
        </w:r>
        <w:r w:rsidR="002A5068">
          <w:rPr>
            <w:noProof/>
            <w:webHidden/>
          </w:rPr>
          <w:fldChar w:fldCharType="end"/>
        </w:r>
      </w:hyperlink>
    </w:p>
    <w:p w14:paraId="2AAE0B34" w14:textId="5EFF90F7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76" w:history="1">
        <w:r w:rsidR="002A5068" w:rsidRPr="000C0E4C">
          <w:rPr>
            <w:rStyle w:val="Hipervnculo"/>
            <w:noProof/>
          </w:rPr>
          <w:t>2.2 Diagramas de casos de uso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_Toc242046676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7</w:t>
        </w:r>
        <w:r w:rsidR="002A5068">
          <w:rPr>
            <w:noProof/>
            <w:webHidden/>
          </w:rPr>
          <w:fldChar w:fldCharType="end"/>
        </w:r>
      </w:hyperlink>
    </w:p>
    <w:p w14:paraId="71F08322" w14:textId="17A144BB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77" w:history="1">
        <w:r w:rsidR="002A5068" w:rsidRPr="000C0E4C">
          <w:rPr>
            <w:rStyle w:val="Hipervnculo"/>
            <w:noProof/>
          </w:rPr>
          <w:t>2.3 Especificación textual de los casos de uso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_Toc242046677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9</w:t>
        </w:r>
        <w:r w:rsidR="002A5068">
          <w:rPr>
            <w:noProof/>
            <w:webHidden/>
          </w:rPr>
          <w:fldChar w:fldCharType="end"/>
        </w:r>
      </w:hyperlink>
    </w:p>
    <w:p w14:paraId="32E3A6DD" w14:textId="5E441A66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78" w:history="1">
        <w:r w:rsidR="002A5068" w:rsidRPr="000C0E4C">
          <w:rPr>
            <w:rStyle w:val="Hipervnculo"/>
            <w:noProof/>
          </w:rPr>
          <w:t>3. Product Backlog trabajado en septiembre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_Toc242046678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15</w:t>
        </w:r>
        <w:r w:rsidR="002A5068">
          <w:rPr>
            <w:noProof/>
            <w:webHidden/>
          </w:rPr>
          <w:fldChar w:fldCharType="end"/>
        </w:r>
      </w:hyperlink>
    </w:p>
    <w:p w14:paraId="62853B55" w14:textId="56007A1E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79" w:history="1">
        <w:r w:rsidR="002A5068" w:rsidRPr="000C0E4C">
          <w:rPr>
            <w:rStyle w:val="Hipervnculo"/>
            <w:noProof/>
          </w:rPr>
          <w:t>4. Épicas e historias de usuario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_Toc242046679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17</w:t>
        </w:r>
        <w:r w:rsidR="002A5068">
          <w:rPr>
            <w:noProof/>
            <w:webHidden/>
          </w:rPr>
          <w:fldChar w:fldCharType="end"/>
        </w:r>
      </w:hyperlink>
    </w:p>
    <w:p w14:paraId="2C421DEC" w14:textId="68EF723A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0" w:history="1">
        <w:r w:rsidR="002A5068" w:rsidRPr="000C0E4C">
          <w:rPr>
            <w:rStyle w:val="Hipervnculo"/>
            <w:noProof/>
          </w:rPr>
          <w:t>EP-01 – Usuarios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_Toc242046680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17</w:t>
        </w:r>
        <w:r w:rsidR="002A5068">
          <w:rPr>
            <w:noProof/>
            <w:webHidden/>
          </w:rPr>
          <w:fldChar w:fldCharType="end"/>
        </w:r>
      </w:hyperlink>
    </w:p>
    <w:p w14:paraId="7F82ABBD" w14:textId="62B12660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1" w:history="1">
        <w:r w:rsidR="002A5068" w:rsidRPr="000C0E4C">
          <w:rPr>
            <w:rStyle w:val="Hipervnculo"/>
            <w:noProof/>
          </w:rPr>
          <w:t>EP-02 – Clientes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_Toc242046681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18</w:t>
        </w:r>
        <w:r w:rsidR="002A5068">
          <w:rPr>
            <w:noProof/>
            <w:webHidden/>
          </w:rPr>
          <w:fldChar w:fldCharType="end"/>
        </w:r>
      </w:hyperlink>
    </w:p>
    <w:p w14:paraId="53037D07" w14:textId="241066FE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2" w:history="1">
        <w:r w:rsidR="002A5068" w:rsidRPr="000C0E4C">
          <w:rPr>
            <w:rStyle w:val="Hipervnculo"/>
            <w:noProof/>
          </w:rPr>
          <w:t>EP-03 – Productos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_Toc242046682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19</w:t>
        </w:r>
        <w:r w:rsidR="002A5068">
          <w:rPr>
            <w:noProof/>
            <w:webHidden/>
          </w:rPr>
          <w:fldChar w:fldCharType="end"/>
        </w:r>
      </w:hyperlink>
    </w:p>
    <w:p w14:paraId="47E049B0" w14:textId="0EA5E2CD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3" w:history="1">
        <w:r w:rsidR="002A5068" w:rsidRPr="000C0E4C">
          <w:rPr>
            <w:rStyle w:val="Hipervnculo"/>
            <w:noProof/>
          </w:rPr>
          <w:t>EP-04 – Inventario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_Toc242046683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20</w:t>
        </w:r>
        <w:r w:rsidR="002A5068">
          <w:rPr>
            <w:noProof/>
            <w:webHidden/>
          </w:rPr>
          <w:fldChar w:fldCharType="end"/>
        </w:r>
      </w:hyperlink>
    </w:p>
    <w:p w14:paraId="0277BE1B" w14:textId="0247C913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4" w:history="1">
        <w:r w:rsidR="002A5068" w:rsidRPr="000C0E4C">
          <w:rPr>
            <w:rStyle w:val="Hipervnculo"/>
            <w:noProof/>
          </w:rPr>
          <w:t>EP-05 – Exportaciones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_Toc242046684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22</w:t>
        </w:r>
        <w:r w:rsidR="002A5068">
          <w:rPr>
            <w:noProof/>
            <w:webHidden/>
          </w:rPr>
          <w:fldChar w:fldCharType="end"/>
        </w:r>
      </w:hyperlink>
    </w:p>
    <w:p w14:paraId="46C4CB21" w14:textId="7DF2176E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5" w:history="1">
        <w:r w:rsidR="002A5068" w:rsidRPr="000C0E4C">
          <w:rPr>
            <w:rStyle w:val="Hipervnculo"/>
            <w:noProof/>
          </w:rPr>
          <w:t>EP-06 – Documentación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_Toc242046685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23</w:t>
        </w:r>
        <w:r w:rsidR="002A5068">
          <w:rPr>
            <w:noProof/>
            <w:webHidden/>
          </w:rPr>
          <w:fldChar w:fldCharType="end"/>
        </w:r>
      </w:hyperlink>
    </w:p>
    <w:p w14:paraId="06B1891C" w14:textId="1940BA76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6" w:history="1">
        <w:r w:rsidR="002A5068" w:rsidRPr="000C0E4C">
          <w:rPr>
            <w:rStyle w:val="Hipervnculo"/>
            <w:noProof/>
          </w:rPr>
          <w:t>EP-07 – Pagos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_Toc242046686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24</w:t>
        </w:r>
        <w:r w:rsidR="002A5068">
          <w:rPr>
            <w:noProof/>
            <w:webHidden/>
          </w:rPr>
          <w:fldChar w:fldCharType="end"/>
        </w:r>
      </w:hyperlink>
    </w:p>
    <w:p w14:paraId="63E5B2AA" w14:textId="5EAD9948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7" w:history="1">
        <w:r w:rsidR="002A5068" w:rsidRPr="000C0E4C">
          <w:rPr>
            <w:rStyle w:val="Hipervnculo"/>
            <w:noProof/>
          </w:rPr>
          <w:t>EP-08 – Reportes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_Toc242046687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25</w:t>
        </w:r>
        <w:r w:rsidR="002A5068">
          <w:rPr>
            <w:noProof/>
            <w:webHidden/>
          </w:rPr>
          <w:fldChar w:fldCharType="end"/>
        </w:r>
      </w:hyperlink>
    </w:p>
    <w:p w14:paraId="7E040623" w14:textId="1D0F36DF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88" w:history="1">
        <w:r w:rsidR="002A5068" w:rsidRPr="000C0E4C">
          <w:rPr>
            <w:rStyle w:val="Hipervnculo"/>
            <w:noProof/>
          </w:rPr>
          <w:t>EP-09 – Dashboard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_Toc242046688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26</w:t>
        </w:r>
        <w:r w:rsidR="002A5068">
          <w:rPr>
            <w:noProof/>
            <w:webHidden/>
          </w:rPr>
          <w:fldChar w:fldCharType="end"/>
        </w:r>
      </w:hyperlink>
    </w:p>
    <w:p w14:paraId="7B6C5982" w14:textId="29FB6F62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89" w:history="1">
        <w:r w:rsidR="002A5068" w:rsidRPr="000C0E4C">
          <w:rPr>
            <w:rStyle w:val="Hipervnculo"/>
            <w:noProof/>
          </w:rPr>
          <w:t>5. Estructura de la base de datos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_Toc242046689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27</w:t>
        </w:r>
        <w:r w:rsidR="002A5068">
          <w:rPr>
            <w:noProof/>
            <w:webHidden/>
          </w:rPr>
          <w:fldChar w:fldCharType="end"/>
        </w:r>
      </w:hyperlink>
    </w:p>
    <w:p w14:paraId="06B2C68B" w14:textId="726FF11E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90" w:history="1">
        <w:r w:rsidR="002A5068" w:rsidRPr="000C0E4C">
          <w:rPr>
            <w:rStyle w:val="Hipervnculo"/>
            <w:noProof/>
          </w:rPr>
          <w:t>5.1 Mejoras al modelo inicial y su justificación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_Toc242046690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27</w:t>
        </w:r>
        <w:r w:rsidR="002A5068">
          <w:rPr>
            <w:noProof/>
            <w:webHidden/>
          </w:rPr>
          <w:fldChar w:fldCharType="end"/>
        </w:r>
      </w:hyperlink>
    </w:p>
    <w:p w14:paraId="13776EC8" w14:textId="55062AFD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91" w:history="1">
        <w:r w:rsidR="002A5068" w:rsidRPr="000C0E4C">
          <w:rPr>
            <w:rStyle w:val="Hipervnculo"/>
            <w:noProof/>
          </w:rPr>
          <w:t>5.2 Diagrama entidad-relación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_Toc242046691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28</w:t>
        </w:r>
        <w:r w:rsidR="002A5068">
          <w:rPr>
            <w:noProof/>
            <w:webHidden/>
          </w:rPr>
          <w:fldChar w:fldCharType="end"/>
        </w:r>
      </w:hyperlink>
    </w:p>
    <w:p w14:paraId="67E1AF8B" w14:textId="2A068CB1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92" w:history="1">
        <w:r w:rsidR="002A5068" w:rsidRPr="000C0E4C">
          <w:rPr>
            <w:rStyle w:val="Hipervnculo"/>
            <w:noProof/>
          </w:rPr>
          <w:t>5.3 Descripción de las tablas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_Toc242046692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28</w:t>
        </w:r>
        <w:r w:rsidR="002A5068">
          <w:rPr>
            <w:noProof/>
            <w:webHidden/>
          </w:rPr>
          <w:fldChar w:fldCharType="end"/>
        </w:r>
      </w:hyperlink>
    </w:p>
    <w:p w14:paraId="58184CDF" w14:textId="167101A9" w:rsidR="002A5068" w:rsidRDefault="00000000">
      <w:pPr>
        <w:pStyle w:val="TDC2"/>
        <w:tabs>
          <w:tab w:val="right" w:leader="dot" w:pos="9962"/>
        </w:tabs>
        <w:rPr>
          <w:noProof/>
        </w:rPr>
      </w:pPr>
      <w:hyperlink w:anchor="_Toc242046693" w:history="1">
        <w:r w:rsidR="002A5068" w:rsidRPr="000C0E4C">
          <w:rPr>
            <w:rStyle w:val="Hipervnculo"/>
            <w:noProof/>
          </w:rPr>
          <w:t>5.4 Relaciones y cardinalidad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_Toc242046693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33</w:t>
        </w:r>
        <w:r w:rsidR="002A5068">
          <w:rPr>
            <w:noProof/>
            <w:webHidden/>
          </w:rPr>
          <w:fldChar w:fldCharType="end"/>
        </w:r>
      </w:hyperlink>
    </w:p>
    <w:p w14:paraId="3749FE00" w14:textId="6C27A7D7" w:rsidR="002A5068" w:rsidRDefault="00000000">
      <w:pPr>
        <w:pStyle w:val="TDC1"/>
        <w:tabs>
          <w:tab w:val="right" w:leader="dot" w:pos="9962"/>
        </w:tabs>
        <w:rPr>
          <w:noProof/>
        </w:rPr>
      </w:pPr>
      <w:hyperlink w:anchor="_Toc242046694" w:history="1">
        <w:r w:rsidR="002A5068" w:rsidRPr="000C0E4C">
          <w:rPr>
            <w:rStyle w:val="Hipervnculo"/>
            <w:noProof/>
          </w:rPr>
          <w:t>Anexo A. Script SQL DDL para MySQL</w:t>
        </w:r>
        <w:r w:rsidR="002A5068">
          <w:rPr>
            <w:noProof/>
            <w:webHidden/>
          </w:rPr>
          <w:tab/>
        </w:r>
        <w:r w:rsidR="002A5068">
          <w:rPr>
            <w:noProof/>
            <w:webHidden/>
          </w:rPr>
          <w:fldChar w:fldCharType="begin"/>
        </w:r>
        <w:r w:rsidR="002A5068">
          <w:rPr>
            <w:noProof/>
            <w:webHidden/>
          </w:rPr>
          <w:instrText xml:space="preserve"> PAGEREF _Toc242046694 \h </w:instrText>
        </w:r>
        <w:r w:rsidR="002A5068">
          <w:rPr>
            <w:noProof/>
            <w:webHidden/>
          </w:rPr>
        </w:r>
        <w:r w:rsidR="002A5068">
          <w:rPr>
            <w:noProof/>
            <w:webHidden/>
          </w:rPr>
          <w:fldChar w:fldCharType="separate"/>
        </w:r>
        <w:r w:rsidR="002A5068">
          <w:rPr>
            <w:noProof/>
            <w:webHidden/>
          </w:rPr>
          <w:t>34</w:t>
        </w:r>
        <w:r w:rsidR="002A5068">
          <w:rPr>
            <w:noProof/>
            <w:webHidden/>
          </w:rPr>
          <w:fldChar w:fldCharType="end"/>
        </w:r>
      </w:hyperlink>
    </w:p>
    <w:p w14:paraId="574B10A6" w14:textId="2CA20A90" w:rsidR="00E64FFA" w:rsidRDefault="002A5068">
      <w:r>
        <w:fldChar w:fldCharType="end"/>
      </w:r>
    </w:p>
    <w:p w14:paraId="75CA892B" w14:textId="77777777" w:rsidR="00E64FFA" w:rsidRDefault="002A5068">
      <w:r>
        <w:rPr>
          <w:i/>
          <w:sz w:val="18"/>
        </w:rPr>
        <w:t>Nota: si la tabla de contenido no muestra números de página, haga clic derecho sobre ella y elija «Actualizar campo».</w:t>
      </w:r>
    </w:p>
    <w:p w14:paraId="75FD20CB" w14:textId="77777777" w:rsidR="00E64FFA" w:rsidRDefault="002A5068">
      <w:r>
        <w:br w:type="page"/>
      </w:r>
    </w:p>
    <w:p w14:paraId="0ADFF46D" w14:textId="77777777" w:rsidR="00E64FFA" w:rsidRDefault="002A5068">
      <w:pPr>
        <w:pStyle w:val="Ttulo1"/>
      </w:pPr>
      <w:bookmarkStart w:id="1" w:name="_Toc242046669"/>
      <w:r>
        <w:lastRenderedPageBreak/>
        <w:t>Introducción y convenciones</w:t>
      </w:r>
      <w:bookmarkEnd w:id="1"/>
    </w:p>
    <w:p w14:paraId="4CB0A3A2" w14:textId="77777777" w:rsidR="00E64FFA" w:rsidRDefault="002A5068">
      <w:r>
        <w:t xml:space="preserve">Este documento reúne los entregables del Sprint 2 del proyecto </w:t>
      </w:r>
      <w:proofErr w:type="spellStart"/>
      <w:r>
        <w:t>CoffeeExport</w:t>
      </w:r>
      <w:proofErr w:type="spellEnd"/>
      <w:r>
        <w:t xml:space="preserve"> Manager de RITECH SAS: requerimientos, diagramas UML, </w:t>
      </w:r>
      <w:proofErr w:type="spellStart"/>
      <w:r>
        <w:t>Product</w:t>
      </w:r>
      <w:proofErr w:type="spellEnd"/>
      <w:r>
        <w:t xml:space="preserve"> Backlog, épicas e historias de usuario, y estructura de la base de datos. Los identificadores (RF, RNF, RR, UC, HU, EP y los casos de prueba QA/QC) son los mismos que se usan en el plan de pruebas (Excel) y en la presentación.</w:t>
      </w:r>
    </w:p>
    <w:p w14:paraId="2F8253DF" w14:textId="77777777" w:rsidR="00E64FFA" w:rsidRDefault="002A5068">
      <w:pPr>
        <w:spacing w:after="40"/>
      </w:pPr>
      <w:r>
        <w:rPr>
          <w:b/>
        </w:rPr>
        <w:t>Convenciones de los marcadores:</w:t>
      </w:r>
    </w:p>
    <w:p w14:paraId="35D85992" w14:textId="77777777" w:rsidR="00E64FFA" w:rsidRDefault="002A5068">
      <w:pPr>
        <w:pStyle w:val="Listaconvietas"/>
        <w:spacing w:after="40"/>
      </w:pPr>
      <w:r>
        <w:rPr>
          <w:b/>
        </w:rPr>
        <w:t xml:space="preserve">[COMPLETAR]: </w:t>
      </w:r>
      <w:r>
        <w:t>dato que debe diligenciar el equipo con información real (por ejemplo, responsables según Jira).</w:t>
      </w:r>
    </w:p>
    <w:p w14:paraId="47F0FB6C" w14:textId="77777777" w:rsidR="00E64FFA" w:rsidRDefault="002A5068">
      <w:pPr>
        <w:pStyle w:val="Listaconvietas"/>
        <w:spacing w:after="40"/>
      </w:pPr>
      <w:r>
        <w:rPr>
          <w:b/>
        </w:rPr>
        <w:t xml:space="preserve">[VERIFICAR]: </w:t>
      </w:r>
      <w:r>
        <w:t>nombre o dato que debe contrastarse con el código fuente o con el docente.</w:t>
      </w:r>
    </w:p>
    <w:p w14:paraId="02EA3FB8" w14:textId="77777777" w:rsidR="00E64FFA" w:rsidRDefault="002A5068">
      <w:pPr>
        <w:pStyle w:val="Listaconvietas"/>
        <w:spacing w:after="40"/>
      </w:pPr>
      <w:r>
        <w:rPr>
          <w:b/>
        </w:rPr>
        <w:t xml:space="preserve">Propuesta: </w:t>
      </w:r>
      <w:r>
        <w:t>distribución tentativa de responsables elaborada por el analista; no proviene del historial de Git ni de Jira.</w:t>
      </w:r>
    </w:p>
    <w:p w14:paraId="6F9B3561" w14:textId="77777777" w:rsidR="00E64FFA" w:rsidRDefault="002A5068">
      <w:r>
        <w:rPr>
          <w:i/>
          <w:sz w:val="20"/>
        </w:rPr>
        <w:t xml:space="preserve">Nota sobre la fuente: al momento de elaborar este documento el repositorio de GitHub del proyecto estaba vacío (sin </w:t>
      </w:r>
      <w:proofErr w:type="spellStart"/>
      <w:r>
        <w:rPr>
          <w:i/>
          <w:sz w:val="20"/>
        </w:rPr>
        <w:t>commits</w:t>
      </w:r>
      <w:proofErr w:type="spellEnd"/>
      <w:r>
        <w:rPr>
          <w:i/>
          <w:sz w:val="20"/>
        </w:rPr>
        <w:t xml:space="preserve"> ni ramas). Por ello el contenido se basa en la descripción del proyecto, las diapositivas del Sprint 1 y los mockups; el estado de las historias HU-01 a HU-04 (Sprint 1) debe validarse contra el código y Jira.</w:t>
      </w:r>
    </w:p>
    <w:p w14:paraId="305BCBA5" w14:textId="77777777" w:rsidR="00E64FFA" w:rsidRDefault="002A5068">
      <w:pPr>
        <w:pStyle w:val="Ttulo1"/>
      </w:pPr>
      <w:bookmarkStart w:id="2" w:name="_Toc242046670"/>
      <w:r>
        <w:t>1. Requerimientos</w:t>
      </w:r>
      <w:bookmarkEnd w:id="2"/>
    </w:p>
    <w:p w14:paraId="4CA037A8" w14:textId="77777777" w:rsidR="00E64FFA" w:rsidRDefault="002A5068">
      <w:pPr>
        <w:pStyle w:val="Ttulo2"/>
      </w:pPr>
      <w:bookmarkStart w:id="3" w:name="_Toc242046671"/>
      <w:r>
        <w:t>1.1 Requerimientos funcionales</w:t>
      </w:r>
      <w:bookmarkEnd w:id="3"/>
    </w:p>
    <w:p w14:paraId="39840325" w14:textId="77777777" w:rsidR="00E64FFA" w:rsidRDefault="002A5068">
      <w:r>
        <w:t xml:space="preserve">Se definen 31 requerimientos funcionales (RF) distribuidos en los 9 módulos del </w:t>
      </w:r>
      <w:proofErr w:type="spellStart"/>
      <w:r>
        <w:t>Product</w:t>
      </w:r>
      <w:proofErr w:type="spellEnd"/>
      <w:r>
        <w:t xml:space="preserve"> Backlog.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6009"/>
        <w:gridCol w:w="1077"/>
        <w:gridCol w:w="1531"/>
      </w:tblGrid>
      <w:tr w:rsidR="00E64FFA" w14:paraId="414DE5DD" w14:textId="77777777">
        <w:trPr>
          <w:tblHeader/>
          <w:jc w:val="center"/>
        </w:trPr>
        <w:tc>
          <w:tcPr>
            <w:tcW w:w="1020" w:type="dxa"/>
            <w:shd w:val="clear" w:color="auto" w:fill="4E342E"/>
          </w:tcPr>
          <w:p w14:paraId="1879777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6009" w:type="dxa"/>
            <w:shd w:val="clear" w:color="auto" w:fill="4E342E"/>
          </w:tcPr>
          <w:p w14:paraId="06E9B01C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w="1077" w:type="dxa"/>
            <w:shd w:val="clear" w:color="auto" w:fill="4E342E"/>
          </w:tcPr>
          <w:p w14:paraId="4E15D067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w="1531" w:type="dxa"/>
            <w:shd w:val="clear" w:color="auto" w:fill="4E342E"/>
          </w:tcPr>
          <w:p w14:paraId="35E8DC08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Módulo</w:t>
            </w:r>
          </w:p>
        </w:tc>
      </w:tr>
      <w:tr w:rsidR="00E64FFA" w14:paraId="615FA567" w14:textId="77777777">
        <w:trPr>
          <w:cantSplit/>
          <w:jc w:val="center"/>
        </w:trPr>
        <w:tc>
          <w:tcPr>
            <w:tcW w:w="1020" w:type="dxa"/>
          </w:tcPr>
          <w:p w14:paraId="647829A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RF-01</w:t>
            </w:r>
          </w:p>
        </w:tc>
        <w:tc>
          <w:tcPr>
            <w:tcW w:w="6009" w:type="dxa"/>
          </w:tcPr>
          <w:p w14:paraId="70E2A16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iniciar sesión mediante correo electrónico y contraseña.</w:t>
            </w:r>
          </w:p>
        </w:tc>
        <w:tc>
          <w:tcPr>
            <w:tcW w:w="1077" w:type="dxa"/>
          </w:tcPr>
          <w:p w14:paraId="41565C3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291D3AA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Usuarios</w:t>
            </w:r>
          </w:p>
        </w:tc>
      </w:tr>
      <w:tr w:rsidR="00E64FFA" w14:paraId="4C9800A1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2D595BF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RF-02</w:t>
            </w:r>
          </w:p>
        </w:tc>
        <w:tc>
          <w:tcPr>
            <w:tcW w:w="6009" w:type="dxa"/>
            <w:shd w:val="clear" w:color="auto" w:fill="F6EFEA"/>
          </w:tcPr>
          <w:p w14:paraId="582A4D7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cerrar sesión e invalidar automáticamente la sesión tras 30 minutos de inactividad.</w:t>
            </w:r>
          </w:p>
        </w:tc>
        <w:tc>
          <w:tcPr>
            <w:tcW w:w="1077" w:type="dxa"/>
            <w:shd w:val="clear" w:color="auto" w:fill="F6EFEA"/>
          </w:tcPr>
          <w:p w14:paraId="69EA277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56F9EA2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Usuarios</w:t>
            </w:r>
          </w:p>
        </w:tc>
      </w:tr>
      <w:tr w:rsidR="00E64FFA" w14:paraId="2840CEBB" w14:textId="77777777">
        <w:trPr>
          <w:cantSplit/>
          <w:jc w:val="center"/>
        </w:trPr>
        <w:tc>
          <w:tcPr>
            <w:tcW w:w="1020" w:type="dxa"/>
          </w:tcPr>
          <w:p w14:paraId="7E5CF80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RF-03</w:t>
            </w:r>
          </w:p>
        </w:tc>
        <w:tc>
          <w:tcPr>
            <w:tcW w:w="6009" w:type="dxa"/>
          </w:tcPr>
          <w:p w14:paraId="4FA31E3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administrador debe poder crear, editar y activar/desactivar usuarios del sistema.</w:t>
            </w:r>
          </w:p>
        </w:tc>
        <w:tc>
          <w:tcPr>
            <w:tcW w:w="1077" w:type="dxa"/>
          </w:tcPr>
          <w:p w14:paraId="3FCA4A4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4E90E8D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Usuarios</w:t>
            </w:r>
          </w:p>
        </w:tc>
      </w:tr>
      <w:tr w:rsidR="00E64FFA" w14:paraId="3E3459E1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59479AD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RF-04</w:t>
            </w:r>
          </w:p>
        </w:tc>
        <w:tc>
          <w:tcPr>
            <w:tcW w:w="6009" w:type="dxa"/>
            <w:shd w:val="clear" w:color="auto" w:fill="F6EFEA"/>
          </w:tcPr>
          <w:p w14:paraId="2B0D4D0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asociar cada usuario a un rol y restringir las funciones según los permisos de dicho rol.</w:t>
            </w:r>
          </w:p>
        </w:tc>
        <w:tc>
          <w:tcPr>
            <w:tcW w:w="1077" w:type="dxa"/>
            <w:shd w:val="clear" w:color="auto" w:fill="F6EFEA"/>
          </w:tcPr>
          <w:p w14:paraId="3850F49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14C3FFA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Usuarios</w:t>
            </w:r>
          </w:p>
        </w:tc>
      </w:tr>
      <w:tr w:rsidR="00E64FFA" w14:paraId="2762BB77" w14:textId="77777777">
        <w:trPr>
          <w:cantSplit/>
          <w:jc w:val="center"/>
        </w:trPr>
        <w:tc>
          <w:tcPr>
            <w:tcW w:w="1020" w:type="dxa"/>
          </w:tcPr>
          <w:p w14:paraId="7968D1E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RF-05</w:t>
            </w:r>
          </w:p>
        </w:tc>
        <w:tc>
          <w:tcPr>
            <w:tcW w:w="6009" w:type="dxa"/>
          </w:tcPr>
          <w:p w14:paraId="4549312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registrar clientes de la Unión Europea con nombre, país, datos de contacto e identificación fiscal (VAT).</w:t>
            </w:r>
          </w:p>
        </w:tc>
        <w:tc>
          <w:tcPr>
            <w:tcW w:w="1077" w:type="dxa"/>
          </w:tcPr>
          <w:p w14:paraId="23EEB16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1718A44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Clientes</w:t>
            </w:r>
          </w:p>
        </w:tc>
      </w:tr>
      <w:tr w:rsidR="00E64FFA" w14:paraId="77C1B192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1BE9A4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RF-06</w:t>
            </w:r>
          </w:p>
        </w:tc>
        <w:tc>
          <w:tcPr>
            <w:tcW w:w="6009" w:type="dxa"/>
            <w:shd w:val="clear" w:color="auto" w:fill="F6EFEA"/>
          </w:tcPr>
          <w:p w14:paraId="583050C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editar y desactivar clientes conservando el histórico de sus exportaciones.</w:t>
            </w:r>
          </w:p>
        </w:tc>
        <w:tc>
          <w:tcPr>
            <w:tcW w:w="1077" w:type="dxa"/>
            <w:shd w:val="clear" w:color="auto" w:fill="F6EFEA"/>
          </w:tcPr>
          <w:p w14:paraId="5098DA9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  <w:shd w:val="clear" w:color="auto" w:fill="F6EFEA"/>
          </w:tcPr>
          <w:p w14:paraId="1306679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Clientes</w:t>
            </w:r>
          </w:p>
        </w:tc>
      </w:tr>
      <w:tr w:rsidR="00E64FFA" w14:paraId="3ED4C76C" w14:textId="77777777">
        <w:trPr>
          <w:cantSplit/>
          <w:jc w:val="center"/>
        </w:trPr>
        <w:tc>
          <w:tcPr>
            <w:tcW w:w="1020" w:type="dxa"/>
          </w:tcPr>
          <w:p w14:paraId="5CC62F7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RF-07</w:t>
            </w:r>
          </w:p>
        </w:tc>
        <w:tc>
          <w:tcPr>
            <w:tcW w:w="6009" w:type="dxa"/>
          </w:tcPr>
          <w:p w14:paraId="3A16D03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consultar y buscar clientes por nombre y por país.</w:t>
            </w:r>
          </w:p>
        </w:tc>
        <w:tc>
          <w:tcPr>
            <w:tcW w:w="1077" w:type="dxa"/>
          </w:tcPr>
          <w:p w14:paraId="183E1FA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</w:tcPr>
          <w:p w14:paraId="2251FFF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Clientes</w:t>
            </w:r>
          </w:p>
        </w:tc>
      </w:tr>
      <w:tr w:rsidR="00E64FFA" w14:paraId="759B665A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03F3524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RF-08</w:t>
            </w:r>
          </w:p>
        </w:tc>
        <w:tc>
          <w:tcPr>
            <w:tcW w:w="6009" w:type="dxa"/>
            <w:shd w:val="clear" w:color="auto" w:fill="F6EFEA"/>
          </w:tcPr>
          <w:p w14:paraId="28A831A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registrar el consentimiento de tratamiento de datos personales del cliente y su fecha (GDPR).</w:t>
            </w:r>
          </w:p>
        </w:tc>
        <w:tc>
          <w:tcPr>
            <w:tcW w:w="1077" w:type="dxa"/>
            <w:shd w:val="clear" w:color="auto" w:fill="F6EFEA"/>
          </w:tcPr>
          <w:p w14:paraId="5786A96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641E331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Clientes</w:t>
            </w:r>
          </w:p>
        </w:tc>
      </w:tr>
      <w:tr w:rsidR="00E64FFA" w14:paraId="25E81EF3" w14:textId="77777777">
        <w:trPr>
          <w:cantSplit/>
          <w:jc w:val="center"/>
        </w:trPr>
        <w:tc>
          <w:tcPr>
            <w:tcW w:w="1020" w:type="dxa"/>
          </w:tcPr>
          <w:p w14:paraId="65B278D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RF-09</w:t>
            </w:r>
          </w:p>
        </w:tc>
        <w:tc>
          <w:tcPr>
            <w:tcW w:w="6009" w:type="dxa"/>
          </w:tcPr>
          <w:p w14:paraId="0AD2AA8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registrar productos de café y cacao con nombre, tipo, variedad y precio en USD por kg.</w:t>
            </w:r>
          </w:p>
        </w:tc>
        <w:tc>
          <w:tcPr>
            <w:tcW w:w="1077" w:type="dxa"/>
          </w:tcPr>
          <w:p w14:paraId="4EE5798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5474F50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Productos</w:t>
            </w:r>
          </w:p>
        </w:tc>
      </w:tr>
      <w:tr w:rsidR="00E64FFA" w14:paraId="21F50401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54F8263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RF-10</w:t>
            </w:r>
          </w:p>
        </w:tc>
        <w:tc>
          <w:tcPr>
            <w:tcW w:w="6009" w:type="dxa"/>
            <w:shd w:val="clear" w:color="auto" w:fill="F6EFEA"/>
          </w:tcPr>
          <w:p w14:paraId="4EDF194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mostrar el catálogo de productos con filtro por tipo (café o cacao).</w:t>
            </w:r>
          </w:p>
        </w:tc>
        <w:tc>
          <w:tcPr>
            <w:tcW w:w="1077" w:type="dxa"/>
            <w:shd w:val="clear" w:color="auto" w:fill="F6EFEA"/>
          </w:tcPr>
          <w:p w14:paraId="5FDA421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532733A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Productos</w:t>
            </w:r>
          </w:p>
        </w:tc>
      </w:tr>
      <w:tr w:rsidR="00E64FFA" w14:paraId="4F712C9A" w14:textId="77777777">
        <w:trPr>
          <w:cantSplit/>
          <w:jc w:val="center"/>
        </w:trPr>
        <w:tc>
          <w:tcPr>
            <w:tcW w:w="1020" w:type="dxa"/>
          </w:tcPr>
          <w:p w14:paraId="4FA763A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RF-11</w:t>
            </w:r>
          </w:p>
        </w:tc>
        <w:tc>
          <w:tcPr>
            <w:tcW w:w="6009" w:type="dxa"/>
          </w:tcPr>
          <w:p w14:paraId="63A67D2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actualizar el precio y desactivar productos sin eliminarlos físicamente.</w:t>
            </w:r>
          </w:p>
        </w:tc>
        <w:tc>
          <w:tcPr>
            <w:tcW w:w="1077" w:type="dxa"/>
          </w:tcPr>
          <w:p w14:paraId="051BC3D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</w:tcPr>
          <w:p w14:paraId="1535E3C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Productos</w:t>
            </w:r>
          </w:p>
        </w:tc>
      </w:tr>
      <w:tr w:rsidR="00E64FFA" w14:paraId="445D6D00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43C8F6D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lastRenderedPageBreak/>
              <w:t>RF-12</w:t>
            </w:r>
          </w:p>
        </w:tc>
        <w:tc>
          <w:tcPr>
            <w:tcW w:w="6009" w:type="dxa"/>
            <w:shd w:val="clear" w:color="auto" w:fill="F6EFEA"/>
          </w:tcPr>
          <w:p w14:paraId="0FB1BF3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consultar el stock disponible en kg por producto y por bodega en tiempo real.</w:t>
            </w:r>
          </w:p>
        </w:tc>
        <w:tc>
          <w:tcPr>
            <w:tcW w:w="1077" w:type="dxa"/>
            <w:shd w:val="clear" w:color="auto" w:fill="F6EFEA"/>
          </w:tcPr>
          <w:p w14:paraId="310079A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7A4857C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Inventario</w:t>
            </w:r>
          </w:p>
        </w:tc>
      </w:tr>
      <w:tr w:rsidR="00E64FFA" w14:paraId="1B70A610" w14:textId="77777777">
        <w:trPr>
          <w:cantSplit/>
          <w:jc w:val="center"/>
        </w:trPr>
        <w:tc>
          <w:tcPr>
            <w:tcW w:w="1020" w:type="dxa"/>
          </w:tcPr>
          <w:p w14:paraId="4F2B79E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RF-13</w:t>
            </w:r>
          </w:p>
        </w:tc>
        <w:tc>
          <w:tcPr>
            <w:tcW w:w="6009" w:type="dxa"/>
          </w:tcPr>
          <w:p w14:paraId="51EFA79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registrar entradas, salidas y ajustes de inventario con trazabilidad (usuario, fecha y motivo).</w:t>
            </w:r>
          </w:p>
        </w:tc>
        <w:tc>
          <w:tcPr>
            <w:tcW w:w="1077" w:type="dxa"/>
          </w:tcPr>
          <w:p w14:paraId="71FE546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44F8E4D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Inventario</w:t>
            </w:r>
          </w:p>
        </w:tc>
      </w:tr>
      <w:tr w:rsidR="00E64FFA" w14:paraId="4D83AA28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4B9F7AF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RF-14</w:t>
            </w:r>
          </w:p>
        </w:tc>
        <w:tc>
          <w:tcPr>
            <w:tcW w:w="6009" w:type="dxa"/>
            <w:shd w:val="clear" w:color="auto" w:fill="F6EFEA"/>
          </w:tcPr>
          <w:p w14:paraId="403E518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impedir registrar una salida mayor al stock disponible.</w:t>
            </w:r>
          </w:p>
        </w:tc>
        <w:tc>
          <w:tcPr>
            <w:tcW w:w="1077" w:type="dxa"/>
            <w:shd w:val="clear" w:color="auto" w:fill="F6EFEA"/>
          </w:tcPr>
          <w:p w14:paraId="31CB113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5660755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Inventario</w:t>
            </w:r>
          </w:p>
        </w:tc>
      </w:tr>
      <w:tr w:rsidR="00E64FFA" w14:paraId="78C4C4D7" w14:textId="77777777">
        <w:trPr>
          <w:cantSplit/>
          <w:jc w:val="center"/>
        </w:trPr>
        <w:tc>
          <w:tcPr>
            <w:tcW w:w="1020" w:type="dxa"/>
          </w:tcPr>
          <w:p w14:paraId="4F23A8E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RF-15</w:t>
            </w:r>
          </w:p>
        </w:tc>
        <w:tc>
          <w:tcPr>
            <w:tcW w:w="6009" w:type="dxa"/>
          </w:tcPr>
          <w:p w14:paraId="2613A71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alertar cuando el stock de un producto esté por debajo del mínimo configurado.</w:t>
            </w:r>
          </w:p>
        </w:tc>
        <w:tc>
          <w:tcPr>
            <w:tcW w:w="1077" w:type="dxa"/>
          </w:tcPr>
          <w:p w14:paraId="5AFE234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</w:tcPr>
          <w:p w14:paraId="629B3EC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Inventario</w:t>
            </w:r>
          </w:p>
        </w:tc>
      </w:tr>
      <w:tr w:rsidR="00E64FFA" w14:paraId="330F1CCB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2FC056C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RF-16</w:t>
            </w:r>
          </w:p>
        </w:tc>
        <w:tc>
          <w:tcPr>
            <w:tcW w:w="6009" w:type="dxa"/>
            <w:shd w:val="clear" w:color="auto" w:fill="F6EFEA"/>
          </w:tcPr>
          <w:p w14:paraId="00CEE97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crear una exportación mediante un asistente de 4 pasos (información básica, cliente y destino, productos y cantidades, documentos).</w:t>
            </w:r>
          </w:p>
        </w:tc>
        <w:tc>
          <w:tcPr>
            <w:tcW w:w="1077" w:type="dxa"/>
            <w:shd w:val="clear" w:color="auto" w:fill="F6EFEA"/>
          </w:tcPr>
          <w:p w14:paraId="1CE0334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601C26F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Exportaciones</w:t>
            </w:r>
          </w:p>
        </w:tc>
      </w:tr>
      <w:tr w:rsidR="00E64FFA" w14:paraId="6B9D9542" w14:textId="77777777">
        <w:trPr>
          <w:cantSplit/>
          <w:jc w:val="center"/>
        </w:trPr>
        <w:tc>
          <w:tcPr>
            <w:tcW w:w="1020" w:type="dxa"/>
          </w:tcPr>
          <w:p w14:paraId="65D0781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RF-17</w:t>
            </w:r>
          </w:p>
        </w:tc>
        <w:tc>
          <w:tcPr>
            <w:tcW w:w="6009" w:type="dxa"/>
          </w:tcPr>
          <w:p w14:paraId="099C6DE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Una exportación debe poder incluir varios productos, cada uno con cantidad en kg y precio unitario.</w:t>
            </w:r>
          </w:p>
        </w:tc>
        <w:tc>
          <w:tcPr>
            <w:tcW w:w="1077" w:type="dxa"/>
          </w:tcPr>
          <w:p w14:paraId="5131762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718DE52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Exportaciones</w:t>
            </w:r>
          </w:p>
        </w:tc>
      </w:tr>
      <w:tr w:rsidR="00E64FFA" w14:paraId="60895738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77401E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RF-18</w:t>
            </w:r>
          </w:p>
        </w:tc>
        <w:tc>
          <w:tcPr>
            <w:tcW w:w="6009" w:type="dxa"/>
            <w:shd w:val="clear" w:color="auto" w:fill="F6EFEA"/>
          </w:tcPr>
          <w:p w14:paraId="58790D2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gestionar el estado de la exportación (Borrador, En preparación, En tránsito, Entregada, Cancelada) y registrar puerto de salida, puerto de llegada y fecha de envío.</w:t>
            </w:r>
          </w:p>
        </w:tc>
        <w:tc>
          <w:tcPr>
            <w:tcW w:w="1077" w:type="dxa"/>
            <w:shd w:val="clear" w:color="auto" w:fill="F6EFEA"/>
          </w:tcPr>
          <w:p w14:paraId="36FA40A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398FE67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Exportaciones</w:t>
            </w:r>
          </w:p>
        </w:tc>
      </w:tr>
      <w:tr w:rsidR="00E64FFA" w14:paraId="4CE7ED04" w14:textId="77777777">
        <w:trPr>
          <w:cantSplit/>
          <w:jc w:val="center"/>
        </w:trPr>
        <w:tc>
          <w:tcPr>
            <w:tcW w:w="1020" w:type="dxa"/>
          </w:tcPr>
          <w:p w14:paraId="0FE3E01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RF-19</w:t>
            </w:r>
          </w:p>
        </w:tc>
        <w:tc>
          <w:tcPr>
            <w:tcW w:w="6009" w:type="dxa"/>
          </w:tcPr>
          <w:p w14:paraId="341825D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descontar del inventario las cantidades de una exportación al confirmarla.</w:t>
            </w:r>
          </w:p>
        </w:tc>
        <w:tc>
          <w:tcPr>
            <w:tcW w:w="1077" w:type="dxa"/>
          </w:tcPr>
          <w:p w14:paraId="1D70D3B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0C77042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Exportaciones</w:t>
            </w:r>
          </w:p>
        </w:tc>
      </w:tr>
      <w:tr w:rsidR="00E64FFA" w14:paraId="39DC2E41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787C94E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RF-20</w:t>
            </w:r>
          </w:p>
        </w:tc>
        <w:tc>
          <w:tcPr>
            <w:tcW w:w="6009" w:type="dxa"/>
            <w:shd w:val="clear" w:color="auto" w:fill="F6EFEA"/>
          </w:tcPr>
          <w:p w14:paraId="5E697C0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adjuntar a cada exportación sus documentos (certificado de origen, certificado fitosanitario, factura comercial, lista de empaque y declaración aduanera) en formato PDF.</w:t>
            </w:r>
          </w:p>
        </w:tc>
        <w:tc>
          <w:tcPr>
            <w:tcW w:w="1077" w:type="dxa"/>
            <w:shd w:val="clear" w:color="auto" w:fill="F6EFEA"/>
          </w:tcPr>
          <w:p w14:paraId="0FC8A44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1F52784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Documentación</w:t>
            </w:r>
          </w:p>
        </w:tc>
      </w:tr>
      <w:tr w:rsidR="00E64FFA" w14:paraId="4F80E4E4" w14:textId="77777777">
        <w:trPr>
          <w:cantSplit/>
          <w:jc w:val="center"/>
        </w:trPr>
        <w:tc>
          <w:tcPr>
            <w:tcW w:w="1020" w:type="dxa"/>
          </w:tcPr>
          <w:p w14:paraId="4EE748E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RF-21</w:t>
            </w:r>
          </w:p>
        </w:tc>
        <w:tc>
          <w:tcPr>
            <w:tcW w:w="6009" w:type="dxa"/>
          </w:tcPr>
          <w:p w14:paraId="19E3D4B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verificar que existan los documentos obligatorios antes de permitir que la exportación pase a "En tránsito".</w:t>
            </w:r>
          </w:p>
        </w:tc>
        <w:tc>
          <w:tcPr>
            <w:tcW w:w="1077" w:type="dxa"/>
          </w:tcPr>
          <w:p w14:paraId="5463C59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12A1428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Documentación</w:t>
            </w:r>
          </w:p>
        </w:tc>
      </w:tr>
      <w:tr w:rsidR="00E64FFA" w14:paraId="3EA84D51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ED9E81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RF-22</w:t>
            </w:r>
          </w:p>
        </w:tc>
        <w:tc>
          <w:tcPr>
            <w:tcW w:w="6009" w:type="dxa"/>
            <w:shd w:val="clear" w:color="auto" w:fill="F6EFEA"/>
          </w:tcPr>
          <w:p w14:paraId="28AA0F2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consultar y descargar los documentos asociados a una exportación.</w:t>
            </w:r>
          </w:p>
        </w:tc>
        <w:tc>
          <w:tcPr>
            <w:tcW w:w="1077" w:type="dxa"/>
            <w:shd w:val="clear" w:color="auto" w:fill="F6EFEA"/>
          </w:tcPr>
          <w:p w14:paraId="1F141F9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  <w:shd w:val="clear" w:color="auto" w:fill="F6EFEA"/>
          </w:tcPr>
          <w:p w14:paraId="620D98B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Documentación</w:t>
            </w:r>
          </w:p>
        </w:tc>
      </w:tr>
      <w:tr w:rsidR="00E64FFA" w14:paraId="549A321B" w14:textId="77777777">
        <w:trPr>
          <w:cantSplit/>
          <w:jc w:val="center"/>
        </w:trPr>
        <w:tc>
          <w:tcPr>
            <w:tcW w:w="1020" w:type="dxa"/>
          </w:tcPr>
          <w:p w14:paraId="59AAF60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RF-23</w:t>
            </w:r>
          </w:p>
        </w:tc>
        <w:tc>
          <w:tcPr>
            <w:tcW w:w="6009" w:type="dxa"/>
          </w:tcPr>
          <w:p w14:paraId="0EADC0C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registrar pagos asociados a una exportación en USD o EUR, con método y referencia de la transacción.</w:t>
            </w:r>
          </w:p>
        </w:tc>
        <w:tc>
          <w:tcPr>
            <w:tcW w:w="1077" w:type="dxa"/>
          </w:tcPr>
          <w:p w14:paraId="3AC8DE9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47103A5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Pagos</w:t>
            </w:r>
          </w:p>
        </w:tc>
      </w:tr>
      <w:tr w:rsidR="00E64FFA" w14:paraId="79298E73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3A81193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RF-24</w:t>
            </w:r>
          </w:p>
        </w:tc>
        <w:tc>
          <w:tcPr>
            <w:tcW w:w="6009" w:type="dxa"/>
            <w:shd w:val="clear" w:color="auto" w:fill="F6EFEA"/>
          </w:tcPr>
          <w:p w14:paraId="05B2146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mostrar el estado de pago y el saldo pendiente de cada exportación.</w:t>
            </w:r>
          </w:p>
        </w:tc>
        <w:tc>
          <w:tcPr>
            <w:tcW w:w="1077" w:type="dxa"/>
            <w:shd w:val="clear" w:color="auto" w:fill="F6EFEA"/>
          </w:tcPr>
          <w:p w14:paraId="1BC6563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  <w:shd w:val="clear" w:color="auto" w:fill="F6EFEA"/>
          </w:tcPr>
          <w:p w14:paraId="22E653C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Pagos</w:t>
            </w:r>
          </w:p>
        </w:tc>
      </w:tr>
      <w:tr w:rsidR="00E64FFA" w14:paraId="338E6611" w14:textId="77777777">
        <w:trPr>
          <w:cantSplit/>
          <w:jc w:val="center"/>
        </w:trPr>
        <w:tc>
          <w:tcPr>
            <w:tcW w:w="1020" w:type="dxa"/>
          </w:tcPr>
          <w:p w14:paraId="4A4ACDB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RF-25</w:t>
            </w:r>
          </w:p>
        </w:tc>
        <w:tc>
          <w:tcPr>
            <w:tcW w:w="6009" w:type="dxa"/>
          </w:tcPr>
          <w:p w14:paraId="32C2836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contador debe poder confirmar o rechazar un pago registrado.</w:t>
            </w:r>
          </w:p>
        </w:tc>
        <w:tc>
          <w:tcPr>
            <w:tcW w:w="1077" w:type="dxa"/>
          </w:tcPr>
          <w:p w14:paraId="6B36E5E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</w:tcPr>
          <w:p w14:paraId="341F65B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Pagos</w:t>
            </w:r>
          </w:p>
        </w:tc>
      </w:tr>
      <w:tr w:rsidR="00E64FFA" w14:paraId="31D2D5AE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78EE575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RF-26</w:t>
            </w:r>
          </w:p>
        </w:tc>
        <w:tc>
          <w:tcPr>
            <w:tcW w:w="6009" w:type="dxa"/>
            <w:shd w:val="clear" w:color="auto" w:fill="F6EFEA"/>
          </w:tcPr>
          <w:p w14:paraId="6A98A0A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generar reportes de exportaciones filtrados por rango de fechas.</w:t>
            </w:r>
          </w:p>
        </w:tc>
        <w:tc>
          <w:tcPr>
            <w:tcW w:w="1077" w:type="dxa"/>
            <w:shd w:val="clear" w:color="auto" w:fill="F6EFEA"/>
          </w:tcPr>
          <w:p w14:paraId="7C582BF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  <w:shd w:val="clear" w:color="auto" w:fill="F6EFEA"/>
          </w:tcPr>
          <w:p w14:paraId="5D9B81E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Reportes</w:t>
            </w:r>
          </w:p>
        </w:tc>
      </w:tr>
      <w:tr w:rsidR="00E64FFA" w14:paraId="6AC88A73" w14:textId="77777777">
        <w:trPr>
          <w:cantSplit/>
          <w:jc w:val="center"/>
        </w:trPr>
        <w:tc>
          <w:tcPr>
            <w:tcW w:w="1020" w:type="dxa"/>
          </w:tcPr>
          <w:p w14:paraId="005C437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RF-27</w:t>
            </w:r>
          </w:p>
        </w:tc>
        <w:tc>
          <w:tcPr>
            <w:tcW w:w="6009" w:type="dxa"/>
          </w:tcPr>
          <w:p w14:paraId="6E95CCA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permitir exportar los reportes a PDF y a Excel.</w:t>
            </w:r>
          </w:p>
        </w:tc>
        <w:tc>
          <w:tcPr>
            <w:tcW w:w="1077" w:type="dxa"/>
          </w:tcPr>
          <w:p w14:paraId="03D81B8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</w:tcPr>
          <w:p w14:paraId="14A3CBA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Reportes</w:t>
            </w:r>
          </w:p>
        </w:tc>
      </w:tr>
      <w:tr w:rsidR="00E64FFA" w14:paraId="05A3F7DA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2A74543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RF-28</w:t>
            </w:r>
          </w:p>
        </w:tc>
        <w:tc>
          <w:tcPr>
            <w:tcW w:w="6009" w:type="dxa"/>
            <w:shd w:val="clear" w:color="auto" w:fill="F6EFEA"/>
          </w:tcPr>
          <w:p w14:paraId="4BD088B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generar reportes de ventas por producto y por país de destino, y de existencias.</w:t>
            </w:r>
          </w:p>
        </w:tc>
        <w:tc>
          <w:tcPr>
            <w:tcW w:w="1077" w:type="dxa"/>
            <w:shd w:val="clear" w:color="auto" w:fill="F6EFEA"/>
          </w:tcPr>
          <w:p w14:paraId="1A1AC00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  <w:shd w:val="clear" w:color="auto" w:fill="F6EFEA"/>
          </w:tcPr>
          <w:p w14:paraId="0F45D90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Reportes</w:t>
            </w:r>
          </w:p>
        </w:tc>
      </w:tr>
      <w:tr w:rsidR="00E64FFA" w14:paraId="4C883019" w14:textId="77777777">
        <w:trPr>
          <w:cantSplit/>
          <w:jc w:val="center"/>
        </w:trPr>
        <w:tc>
          <w:tcPr>
            <w:tcW w:w="1020" w:type="dxa"/>
          </w:tcPr>
          <w:p w14:paraId="7E6827E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RF-29</w:t>
            </w:r>
          </w:p>
        </w:tc>
        <w:tc>
          <w:tcPr>
            <w:tcW w:w="6009" w:type="dxa"/>
          </w:tcPr>
          <w:p w14:paraId="7CCFD49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debe mostrar los </w:t>
            </w:r>
            <w:proofErr w:type="spellStart"/>
            <w:r>
              <w:rPr>
                <w:sz w:val="19"/>
              </w:rPr>
              <w:t>KPIs</w:t>
            </w:r>
            <w:proofErr w:type="spellEnd"/>
            <w:r>
              <w:rPr>
                <w:sz w:val="19"/>
              </w:rPr>
              <w:t>: total de exportaciones, clientes activos, inventario en kg y ventas del mes en USD.</w:t>
            </w:r>
          </w:p>
        </w:tc>
        <w:tc>
          <w:tcPr>
            <w:tcW w:w="1077" w:type="dxa"/>
          </w:tcPr>
          <w:p w14:paraId="4C1B482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531" w:type="dxa"/>
          </w:tcPr>
          <w:p w14:paraId="4DABA28F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9"/>
              </w:rPr>
              <w:t>Dashboard</w:t>
            </w:r>
            <w:proofErr w:type="spellEnd"/>
          </w:p>
        </w:tc>
      </w:tr>
      <w:tr w:rsidR="00E64FFA" w14:paraId="75CB804A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FAA1B5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RF-30</w:t>
            </w:r>
          </w:p>
        </w:tc>
        <w:tc>
          <w:tcPr>
            <w:tcW w:w="6009" w:type="dxa"/>
            <w:shd w:val="clear" w:color="auto" w:fill="F6EFEA"/>
          </w:tcPr>
          <w:p w14:paraId="5BE8379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debe mostrar gráficas de exportaciones por país y de productos más vendidos.</w:t>
            </w:r>
          </w:p>
        </w:tc>
        <w:tc>
          <w:tcPr>
            <w:tcW w:w="1077" w:type="dxa"/>
            <w:shd w:val="clear" w:color="auto" w:fill="F6EFEA"/>
          </w:tcPr>
          <w:p w14:paraId="76A98B4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  <w:shd w:val="clear" w:color="auto" w:fill="F6EFEA"/>
          </w:tcPr>
          <w:p w14:paraId="6150DA17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9"/>
              </w:rPr>
              <w:t>Dashboard</w:t>
            </w:r>
            <w:proofErr w:type="spellEnd"/>
          </w:p>
        </w:tc>
      </w:tr>
      <w:tr w:rsidR="00E64FFA" w14:paraId="45307314" w14:textId="77777777">
        <w:trPr>
          <w:cantSplit/>
          <w:jc w:val="center"/>
        </w:trPr>
        <w:tc>
          <w:tcPr>
            <w:tcW w:w="1020" w:type="dxa"/>
          </w:tcPr>
          <w:p w14:paraId="1B05923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RF-31</w:t>
            </w:r>
          </w:p>
        </w:tc>
        <w:tc>
          <w:tcPr>
            <w:tcW w:w="6009" w:type="dxa"/>
          </w:tcPr>
          <w:p w14:paraId="3FC7213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debe listar las últimas exportaciones registradas.</w:t>
            </w:r>
          </w:p>
        </w:tc>
        <w:tc>
          <w:tcPr>
            <w:tcW w:w="1077" w:type="dxa"/>
          </w:tcPr>
          <w:p w14:paraId="555247F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531" w:type="dxa"/>
          </w:tcPr>
          <w:p w14:paraId="50A0D5A1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9"/>
              </w:rPr>
              <w:t>Dashboard</w:t>
            </w:r>
            <w:proofErr w:type="spellEnd"/>
          </w:p>
        </w:tc>
      </w:tr>
    </w:tbl>
    <w:p w14:paraId="6EBBAE30" w14:textId="77777777" w:rsidR="00E64FFA" w:rsidRDefault="00E64FFA">
      <w:pPr>
        <w:spacing w:after="40"/>
      </w:pPr>
    </w:p>
    <w:p w14:paraId="3116652B" w14:textId="77777777" w:rsidR="00E64FFA" w:rsidRDefault="002A5068">
      <w:pPr>
        <w:pStyle w:val="Ttulo2"/>
      </w:pPr>
      <w:bookmarkStart w:id="4" w:name="_Toc242046672"/>
      <w:r>
        <w:t>1.2 Requerimientos no funcionales</w:t>
      </w:r>
      <w:bookmarkEnd w:id="4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669"/>
        <w:gridCol w:w="1077"/>
        <w:gridCol w:w="1871"/>
      </w:tblGrid>
      <w:tr w:rsidR="00E64FFA" w14:paraId="10C166A9" w14:textId="77777777">
        <w:trPr>
          <w:tblHeader/>
          <w:jc w:val="center"/>
        </w:trPr>
        <w:tc>
          <w:tcPr>
            <w:tcW w:w="1020" w:type="dxa"/>
            <w:shd w:val="clear" w:color="auto" w:fill="4E342E"/>
          </w:tcPr>
          <w:p w14:paraId="4333F4A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5669" w:type="dxa"/>
            <w:shd w:val="clear" w:color="auto" w:fill="4E342E"/>
          </w:tcPr>
          <w:p w14:paraId="3B3E19F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w="1077" w:type="dxa"/>
            <w:shd w:val="clear" w:color="auto" w:fill="4E342E"/>
          </w:tcPr>
          <w:p w14:paraId="5877DEE4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w="1871" w:type="dxa"/>
            <w:shd w:val="clear" w:color="auto" w:fill="4E342E"/>
          </w:tcPr>
          <w:p w14:paraId="09AEC4D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Módulo</w:t>
            </w:r>
          </w:p>
        </w:tc>
      </w:tr>
      <w:tr w:rsidR="00E64FFA" w14:paraId="42AD98DA" w14:textId="77777777">
        <w:trPr>
          <w:cantSplit/>
          <w:jc w:val="center"/>
        </w:trPr>
        <w:tc>
          <w:tcPr>
            <w:tcW w:w="1020" w:type="dxa"/>
          </w:tcPr>
          <w:p w14:paraId="668C27F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RNF-01</w:t>
            </w:r>
          </w:p>
        </w:tc>
        <w:tc>
          <w:tcPr>
            <w:tcW w:w="5669" w:type="dxa"/>
          </w:tcPr>
          <w:p w14:paraId="29E67FB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Seguridad: las contraseñas deben almacenarse cifradas con </w:t>
            </w:r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>; nunca en texto plano ni en registros (logs).</w:t>
            </w:r>
          </w:p>
        </w:tc>
        <w:tc>
          <w:tcPr>
            <w:tcW w:w="1077" w:type="dxa"/>
          </w:tcPr>
          <w:p w14:paraId="0ABE0D1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3808BFA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Seguridad</w:t>
            </w:r>
          </w:p>
        </w:tc>
      </w:tr>
      <w:tr w:rsidR="00E64FFA" w14:paraId="58AE9ACA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8CDB09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lastRenderedPageBreak/>
              <w:t>RNF-02</w:t>
            </w:r>
          </w:p>
        </w:tc>
        <w:tc>
          <w:tcPr>
            <w:tcW w:w="5669" w:type="dxa"/>
            <w:shd w:val="clear" w:color="auto" w:fill="F6EFEA"/>
          </w:tcPr>
          <w:p w14:paraId="25FCA96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Seguridad: el sistema debe controlar las sesiones (expiración por inactividad de 30 min, cookie </w:t>
            </w:r>
            <w:proofErr w:type="spellStart"/>
            <w:r>
              <w:rPr>
                <w:sz w:val="19"/>
              </w:rPr>
              <w:t>HttpOnly</w:t>
            </w:r>
            <w:proofErr w:type="spellEnd"/>
            <w:r>
              <w:rPr>
                <w:sz w:val="19"/>
              </w:rPr>
              <w:t xml:space="preserve"> e invalidación al cerrar sesión).</w:t>
            </w:r>
          </w:p>
        </w:tc>
        <w:tc>
          <w:tcPr>
            <w:tcW w:w="1077" w:type="dxa"/>
            <w:shd w:val="clear" w:color="auto" w:fill="F6EFEA"/>
          </w:tcPr>
          <w:p w14:paraId="68FBF41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  <w:shd w:val="clear" w:color="auto" w:fill="F6EFEA"/>
          </w:tcPr>
          <w:p w14:paraId="24CFF31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Seguridad</w:t>
            </w:r>
          </w:p>
        </w:tc>
      </w:tr>
      <w:tr w:rsidR="00E64FFA" w14:paraId="196D6328" w14:textId="77777777">
        <w:trPr>
          <w:cantSplit/>
          <w:jc w:val="center"/>
        </w:trPr>
        <w:tc>
          <w:tcPr>
            <w:tcW w:w="1020" w:type="dxa"/>
          </w:tcPr>
          <w:p w14:paraId="3D752FD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RNF-03</w:t>
            </w:r>
          </w:p>
        </w:tc>
        <w:tc>
          <w:tcPr>
            <w:tcW w:w="5669" w:type="dxa"/>
          </w:tcPr>
          <w:p w14:paraId="53BA347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Seguridad: la autorización por rol debe validarse en el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 xml:space="preserve"> (no solo ocultando opciones en la interfaz); un acceso sin permiso debe responder 401 o 403.</w:t>
            </w:r>
          </w:p>
        </w:tc>
        <w:tc>
          <w:tcPr>
            <w:tcW w:w="1077" w:type="dxa"/>
          </w:tcPr>
          <w:p w14:paraId="297C54E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21D23CA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Seguridad</w:t>
            </w:r>
          </w:p>
        </w:tc>
      </w:tr>
      <w:tr w:rsidR="00E64FFA" w14:paraId="55DE43F3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481A78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RNF-04</w:t>
            </w:r>
          </w:p>
        </w:tc>
        <w:tc>
          <w:tcPr>
            <w:tcW w:w="5669" w:type="dxa"/>
            <w:shd w:val="clear" w:color="auto" w:fill="F6EFEA"/>
          </w:tcPr>
          <w:p w14:paraId="4D0405F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Seguridad: el acceso a datos debe usar consultas parametrizadas (JPA/</w:t>
            </w:r>
            <w:proofErr w:type="spellStart"/>
            <w:r>
              <w:rPr>
                <w:sz w:val="19"/>
              </w:rPr>
              <w:t>Hibernate</w:t>
            </w:r>
            <w:proofErr w:type="spellEnd"/>
            <w:r>
              <w:rPr>
                <w:sz w:val="19"/>
              </w:rPr>
              <w:t>) para prevenir inyección SQL, y las entradas deben validarse y sanearse para prevenir XSS.</w:t>
            </w:r>
          </w:p>
        </w:tc>
        <w:tc>
          <w:tcPr>
            <w:tcW w:w="1077" w:type="dxa"/>
            <w:shd w:val="clear" w:color="auto" w:fill="F6EFEA"/>
          </w:tcPr>
          <w:p w14:paraId="2E6673A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  <w:shd w:val="clear" w:color="auto" w:fill="F6EFEA"/>
          </w:tcPr>
          <w:p w14:paraId="2B6ED49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Seguridad</w:t>
            </w:r>
          </w:p>
        </w:tc>
      </w:tr>
      <w:tr w:rsidR="00E64FFA" w14:paraId="57311125" w14:textId="77777777">
        <w:trPr>
          <w:cantSplit/>
          <w:jc w:val="center"/>
        </w:trPr>
        <w:tc>
          <w:tcPr>
            <w:tcW w:w="1020" w:type="dxa"/>
          </w:tcPr>
          <w:p w14:paraId="4AE1A9B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RNF-05</w:t>
            </w:r>
          </w:p>
        </w:tc>
        <w:tc>
          <w:tcPr>
            <w:tcW w:w="5669" w:type="dxa"/>
          </w:tcPr>
          <w:p w14:paraId="4E39265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Seguridad: en producción todas las comunicaciones deben realizarse sobre HTTPS/TLS.</w:t>
            </w:r>
          </w:p>
        </w:tc>
        <w:tc>
          <w:tcPr>
            <w:tcW w:w="1077" w:type="dxa"/>
          </w:tcPr>
          <w:p w14:paraId="0181261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529FCAB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Seguridad</w:t>
            </w:r>
          </w:p>
        </w:tc>
      </w:tr>
      <w:tr w:rsidR="00E64FFA" w14:paraId="27B85A7D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06B9A0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RNF-06</w:t>
            </w:r>
          </w:p>
        </w:tc>
        <w:tc>
          <w:tcPr>
            <w:tcW w:w="5669" w:type="dxa"/>
            <w:shd w:val="clear" w:color="auto" w:fill="F6EFEA"/>
          </w:tcPr>
          <w:p w14:paraId="0AFFB88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Rendimiento: el inicio de sesión debe responder en menos de 2 s y los listados paginados en menos de 3 s con hasta 10.000 registros.</w:t>
            </w:r>
          </w:p>
        </w:tc>
        <w:tc>
          <w:tcPr>
            <w:tcW w:w="1077" w:type="dxa"/>
            <w:shd w:val="clear" w:color="auto" w:fill="F6EFEA"/>
          </w:tcPr>
          <w:p w14:paraId="0F562A2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  <w:shd w:val="clear" w:color="auto" w:fill="F6EFEA"/>
          </w:tcPr>
          <w:p w14:paraId="779B9BE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Rendimiento</w:t>
            </w:r>
          </w:p>
        </w:tc>
      </w:tr>
      <w:tr w:rsidR="00E64FFA" w14:paraId="1348758A" w14:textId="77777777">
        <w:trPr>
          <w:cantSplit/>
          <w:jc w:val="center"/>
        </w:trPr>
        <w:tc>
          <w:tcPr>
            <w:tcW w:w="1020" w:type="dxa"/>
          </w:tcPr>
          <w:p w14:paraId="66742D2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RNF-07</w:t>
            </w:r>
          </w:p>
        </w:tc>
        <w:tc>
          <w:tcPr>
            <w:tcW w:w="5669" w:type="dxa"/>
          </w:tcPr>
          <w:p w14:paraId="11F5E0E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Rendimiento: el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debe cargar sus </w:t>
            </w:r>
            <w:proofErr w:type="spellStart"/>
            <w:r>
              <w:rPr>
                <w:sz w:val="19"/>
              </w:rPr>
              <w:t>KPIs</w:t>
            </w:r>
            <w:proofErr w:type="spellEnd"/>
            <w:r>
              <w:rPr>
                <w:sz w:val="19"/>
              </w:rPr>
              <w:t xml:space="preserve"> y gráficas en menos de 5 s.</w:t>
            </w:r>
          </w:p>
        </w:tc>
        <w:tc>
          <w:tcPr>
            <w:tcW w:w="1077" w:type="dxa"/>
          </w:tcPr>
          <w:p w14:paraId="20C2CC2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</w:tcPr>
          <w:p w14:paraId="6C1F994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Rendimiento</w:t>
            </w:r>
          </w:p>
        </w:tc>
      </w:tr>
      <w:tr w:rsidR="00E64FFA" w14:paraId="46CA00DA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5DD1F7E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RNF-08</w:t>
            </w:r>
          </w:p>
        </w:tc>
        <w:tc>
          <w:tcPr>
            <w:tcW w:w="5669" w:type="dxa"/>
            <w:shd w:val="clear" w:color="auto" w:fill="F6EFEA"/>
          </w:tcPr>
          <w:p w14:paraId="5B1FA79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Usabilidad: la interfaz debe estar en español, con navegación consistente, indicador de progreso en el asistente de exportación y mensajes de error claros.</w:t>
            </w:r>
          </w:p>
        </w:tc>
        <w:tc>
          <w:tcPr>
            <w:tcW w:w="1077" w:type="dxa"/>
            <w:shd w:val="clear" w:color="auto" w:fill="F6EFEA"/>
          </w:tcPr>
          <w:p w14:paraId="686E1E4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  <w:shd w:val="clear" w:color="auto" w:fill="F6EFEA"/>
          </w:tcPr>
          <w:p w14:paraId="638D823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Usabilidad</w:t>
            </w:r>
          </w:p>
        </w:tc>
      </w:tr>
      <w:tr w:rsidR="00E64FFA" w14:paraId="51B171DD" w14:textId="77777777">
        <w:trPr>
          <w:cantSplit/>
          <w:jc w:val="center"/>
        </w:trPr>
        <w:tc>
          <w:tcPr>
            <w:tcW w:w="1020" w:type="dxa"/>
          </w:tcPr>
          <w:p w14:paraId="4E8F88D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RNF-09</w:t>
            </w:r>
          </w:p>
        </w:tc>
        <w:tc>
          <w:tcPr>
            <w:tcW w:w="5669" w:type="dxa"/>
          </w:tcPr>
          <w:p w14:paraId="7382155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Disponibilidad: el sistema debe estar disponible al menos el 99 % del tiempo en horario laboral. [VERIFICAR con el docente según la estrategia de despliegue]</w:t>
            </w:r>
          </w:p>
        </w:tc>
        <w:tc>
          <w:tcPr>
            <w:tcW w:w="1077" w:type="dxa"/>
          </w:tcPr>
          <w:p w14:paraId="6079BE5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</w:tcPr>
          <w:p w14:paraId="3988D71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Disponibilidad</w:t>
            </w:r>
          </w:p>
        </w:tc>
      </w:tr>
      <w:tr w:rsidR="00E64FFA" w14:paraId="651C5E77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1F6A0E9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RNF-10</w:t>
            </w:r>
          </w:p>
        </w:tc>
        <w:tc>
          <w:tcPr>
            <w:tcW w:w="5669" w:type="dxa"/>
            <w:shd w:val="clear" w:color="auto" w:fill="F6EFEA"/>
          </w:tcPr>
          <w:p w14:paraId="42BD9E0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Mantenibilidad: el código debe seguir una arquitectura por capas (</w:t>
            </w:r>
            <w:proofErr w:type="spellStart"/>
            <w:r>
              <w:rPr>
                <w:sz w:val="19"/>
              </w:rPr>
              <w:t>Controller</w:t>
            </w:r>
            <w:proofErr w:type="spellEnd"/>
            <w:r>
              <w:rPr>
                <w:sz w:val="19"/>
              </w:rPr>
              <w:t xml:space="preserve"> – </w:t>
            </w:r>
            <w:proofErr w:type="spellStart"/>
            <w:r>
              <w:rPr>
                <w:sz w:val="19"/>
              </w:rPr>
              <w:t>Service</w:t>
            </w:r>
            <w:proofErr w:type="spellEnd"/>
            <w:r>
              <w:rPr>
                <w:sz w:val="19"/>
              </w:rPr>
              <w:t xml:space="preserve"> – </w:t>
            </w:r>
            <w:proofErr w:type="spellStart"/>
            <w:r>
              <w:rPr>
                <w:sz w:val="19"/>
              </w:rPr>
              <w:t>Repository</w:t>
            </w:r>
            <w:proofErr w:type="spellEnd"/>
            <w:r>
              <w:rPr>
                <w:sz w:val="19"/>
              </w:rPr>
              <w:t>), tener pruebas unitarias sobre los servicios (meta de cobertura ≥ 70 %) y gestionarse con GitHub mediante flujo por ramas.</w:t>
            </w:r>
          </w:p>
        </w:tc>
        <w:tc>
          <w:tcPr>
            <w:tcW w:w="1077" w:type="dxa"/>
            <w:shd w:val="clear" w:color="auto" w:fill="F6EFEA"/>
          </w:tcPr>
          <w:p w14:paraId="7F63513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  <w:shd w:val="clear" w:color="auto" w:fill="F6EFEA"/>
          </w:tcPr>
          <w:p w14:paraId="202FCEC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Mantenibilidad</w:t>
            </w:r>
          </w:p>
        </w:tc>
      </w:tr>
      <w:tr w:rsidR="00E64FFA" w14:paraId="5F48FF04" w14:textId="77777777">
        <w:trPr>
          <w:cantSplit/>
          <w:jc w:val="center"/>
        </w:trPr>
        <w:tc>
          <w:tcPr>
            <w:tcW w:w="1020" w:type="dxa"/>
          </w:tcPr>
          <w:p w14:paraId="0C60E19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RNF-11</w:t>
            </w:r>
          </w:p>
        </w:tc>
        <w:tc>
          <w:tcPr>
            <w:tcW w:w="5669" w:type="dxa"/>
          </w:tcPr>
          <w:p w14:paraId="7BBAEF9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Compatibilidad: la aplicación debe funcionar en las dos últimas versiones de Chrome, Edge, Firefox y Safari.</w:t>
            </w:r>
          </w:p>
        </w:tc>
        <w:tc>
          <w:tcPr>
            <w:tcW w:w="1077" w:type="dxa"/>
          </w:tcPr>
          <w:p w14:paraId="4D8735B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</w:tcPr>
          <w:p w14:paraId="5725C6D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Compatibilidad</w:t>
            </w:r>
          </w:p>
        </w:tc>
      </w:tr>
      <w:tr w:rsidR="00E64FFA" w14:paraId="139171DD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0E6C140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RNF-12</w:t>
            </w:r>
          </w:p>
        </w:tc>
        <w:tc>
          <w:tcPr>
            <w:tcW w:w="5669" w:type="dxa"/>
            <w:shd w:val="clear" w:color="auto" w:fill="F6EFEA"/>
          </w:tcPr>
          <w:p w14:paraId="6349D0C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Responsive: la interfaz debe adaptarse a pantallas desde 360 </w:t>
            </w:r>
            <w:proofErr w:type="spellStart"/>
            <w:r>
              <w:rPr>
                <w:sz w:val="19"/>
              </w:rPr>
              <w:t>px</w:t>
            </w:r>
            <w:proofErr w:type="spellEnd"/>
            <w:r>
              <w:rPr>
                <w:sz w:val="19"/>
              </w:rPr>
              <w:t xml:space="preserve"> de ancho hasta escritorio (Bootstrap).</w:t>
            </w:r>
          </w:p>
        </w:tc>
        <w:tc>
          <w:tcPr>
            <w:tcW w:w="1077" w:type="dxa"/>
            <w:shd w:val="clear" w:color="auto" w:fill="F6EFEA"/>
          </w:tcPr>
          <w:p w14:paraId="21DC040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  <w:shd w:val="clear" w:color="auto" w:fill="F6EFEA"/>
          </w:tcPr>
          <w:p w14:paraId="1093DCF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Responsive</w:t>
            </w:r>
          </w:p>
        </w:tc>
      </w:tr>
      <w:tr w:rsidR="00E64FFA" w14:paraId="12D8C90A" w14:textId="77777777">
        <w:trPr>
          <w:cantSplit/>
          <w:jc w:val="center"/>
        </w:trPr>
        <w:tc>
          <w:tcPr>
            <w:tcW w:w="1020" w:type="dxa"/>
          </w:tcPr>
          <w:p w14:paraId="4DC9D53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RNF-13</w:t>
            </w:r>
          </w:p>
        </w:tc>
        <w:tc>
          <w:tcPr>
            <w:tcW w:w="5669" w:type="dxa"/>
          </w:tcPr>
          <w:p w14:paraId="5306A0E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Trazabilidad: las entidades principales deben registrar marcas de tiempo de creación y actualización, y el usuario responsable de las operaciones críticas.</w:t>
            </w:r>
          </w:p>
        </w:tc>
        <w:tc>
          <w:tcPr>
            <w:tcW w:w="1077" w:type="dxa"/>
          </w:tcPr>
          <w:p w14:paraId="4058E2D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</w:tcPr>
          <w:p w14:paraId="2D0423A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Transversal – Mantenibilidad</w:t>
            </w:r>
          </w:p>
        </w:tc>
      </w:tr>
    </w:tbl>
    <w:p w14:paraId="21A5326B" w14:textId="77777777" w:rsidR="00E64FFA" w:rsidRDefault="00E64FFA">
      <w:pPr>
        <w:spacing w:after="40"/>
      </w:pPr>
    </w:p>
    <w:p w14:paraId="598BE5AC" w14:textId="77777777" w:rsidR="00E64FFA" w:rsidRDefault="002A5068">
      <w:pPr>
        <w:pStyle w:val="Ttulo2"/>
      </w:pPr>
      <w:bookmarkStart w:id="5" w:name="_Toc242046673"/>
      <w:r>
        <w:t>1.3 Requerimientos de restricción</w:t>
      </w:r>
      <w:bookmarkEnd w:id="5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669"/>
        <w:gridCol w:w="1077"/>
        <w:gridCol w:w="1871"/>
      </w:tblGrid>
      <w:tr w:rsidR="00E64FFA" w14:paraId="1EEF373E" w14:textId="77777777">
        <w:trPr>
          <w:tblHeader/>
          <w:jc w:val="center"/>
        </w:trPr>
        <w:tc>
          <w:tcPr>
            <w:tcW w:w="1020" w:type="dxa"/>
            <w:shd w:val="clear" w:color="auto" w:fill="4E342E"/>
          </w:tcPr>
          <w:p w14:paraId="66F6D72A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5669" w:type="dxa"/>
            <w:shd w:val="clear" w:color="auto" w:fill="4E342E"/>
          </w:tcPr>
          <w:p w14:paraId="26A964B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w="1077" w:type="dxa"/>
            <w:shd w:val="clear" w:color="auto" w:fill="4E342E"/>
          </w:tcPr>
          <w:p w14:paraId="4B8A7183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w="1871" w:type="dxa"/>
            <w:shd w:val="clear" w:color="auto" w:fill="4E342E"/>
          </w:tcPr>
          <w:p w14:paraId="19319A0A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Módulo</w:t>
            </w:r>
          </w:p>
        </w:tc>
      </w:tr>
      <w:tr w:rsidR="00E64FFA" w14:paraId="65B51F48" w14:textId="77777777">
        <w:trPr>
          <w:cantSplit/>
          <w:jc w:val="center"/>
        </w:trPr>
        <w:tc>
          <w:tcPr>
            <w:tcW w:w="1020" w:type="dxa"/>
          </w:tcPr>
          <w:p w14:paraId="5A27158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RR-01</w:t>
            </w:r>
          </w:p>
        </w:tc>
        <w:tc>
          <w:tcPr>
            <w:tcW w:w="5669" w:type="dxa"/>
          </w:tcPr>
          <w:p w14:paraId="2872756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 xml:space="preserve"> debe desarrollarse con Java 21, Spring </w:t>
            </w:r>
            <w:proofErr w:type="spellStart"/>
            <w:r>
              <w:rPr>
                <w:sz w:val="19"/>
              </w:rPr>
              <w:t>Boot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Hibernate</w:t>
            </w:r>
            <w:proofErr w:type="spellEnd"/>
            <w:r>
              <w:rPr>
                <w:sz w:val="19"/>
              </w:rPr>
              <w:t xml:space="preserve"> ORM.</w:t>
            </w:r>
          </w:p>
        </w:tc>
        <w:tc>
          <w:tcPr>
            <w:tcW w:w="1077" w:type="dxa"/>
          </w:tcPr>
          <w:p w14:paraId="4A0EA63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2F0B75D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técnica</w:t>
            </w:r>
          </w:p>
        </w:tc>
      </w:tr>
      <w:tr w:rsidR="00E64FFA" w14:paraId="04AA0EBE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707E0D5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RR-02</w:t>
            </w:r>
          </w:p>
        </w:tc>
        <w:tc>
          <w:tcPr>
            <w:tcW w:w="5669" w:type="dxa"/>
            <w:shd w:val="clear" w:color="auto" w:fill="F6EFEA"/>
          </w:tcPr>
          <w:p w14:paraId="2ED3541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La persistencia debe realizarse en una base de datos relacional MySQL.</w:t>
            </w:r>
          </w:p>
        </w:tc>
        <w:tc>
          <w:tcPr>
            <w:tcW w:w="1077" w:type="dxa"/>
            <w:shd w:val="clear" w:color="auto" w:fill="F6EFEA"/>
          </w:tcPr>
          <w:p w14:paraId="7C4DF64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  <w:shd w:val="clear" w:color="auto" w:fill="F6EFEA"/>
          </w:tcPr>
          <w:p w14:paraId="55ED1E2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técnica</w:t>
            </w:r>
          </w:p>
        </w:tc>
      </w:tr>
      <w:tr w:rsidR="00E64FFA" w14:paraId="2E795A55" w14:textId="77777777">
        <w:trPr>
          <w:cantSplit/>
          <w:jc w:val="center"/>
        </w:trPr>
        <w:tc>
          <w:tcPr>
            <w:tcW w:w="1020" w:type="dxa"/>
          </w:tcPr>
          <w:p w14:paraId="0B04435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RR-03</w:t>
            </w:r>
          </w:p>
        </w:tc>
        <w:tc>
          <w:tcPr>
            <w:tcW w:w="5669" w:type="dxa"/>
          </w:tcPr>
          <w:p w14:paraId="3D9798C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 xml:space="preserve"> debe construirse con HTML5, CSS3, JavaScript y Bootstrap.</w:t>
            </w:r>
          </w:p>
        </w:tc>
        <w:tc>
          <w:tcPr>
            <w:tcW w:w="1077" w:type="dxa"/>
          </w:tcPr>
          <w:p w14:paraId="7BCBD02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54FDFA5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técnica</w:t>
            </w:r>
          </w:p>
        </w:tc>
      </w:tr>
      <w:tr w:rsidR="00E64FFA" w14:paraId="26C18566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008B455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RR-04</w:t>
            </w:r>
          </w:p>
        </w:tc>
        <w:tc>
          <w:tcPr>
            <w:tcW w:w="5669" w:type="dxa"/>
            <w:shd w:val="clear" w:color="auto" w:fill="F6EFEA"/>
          </w:tcPr>
          <w:p w14:paraId="79F0325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equipo debe usar Scrum, Jira Software (</w:t>
            </w:r>
            <w:proofErr w:type="spellStart"/>
            <w:r>
              <w:rPr>
                <w:sz w:val="19"/>
              </w:rPr>
              <w:t>sprints</w:t>
            </w:r>
            <w:proofErr w:type="spellEnd"/>
            <w:r>
              <w:rPr>
                <w:sz w:val="19"/>
              </w:rPr>
              <w:t xml:space="preserve"> e historias), </w:t>
            </w:r>
            <w:proofErr w:type="spellStart"/>
            <w:r>
              <w:rPr>
                <w:sz w:val="19"/>
              </w:rPr>
              <w:t>Confluence</w:t>
            </w:r>
            <w:proofErr w:type="spellEnd"/>
            <w:r>
              <w:rPr>
                <w:sz w:val="19"/>
              </w:rPr>
              <w:t xml:space="preserve"> (documentación) y Git/GitHub con flujo por ramas.</w:t>
            </w:r>
          </w:p>
        </w:tc>
        <w:tc>
          <w:tcPr>
            <w:tcW w:w="1077" w:type="dxa"/>
            <w:shd w:val="clear" w:color="auto" w:fill="F6EFEA"/>
          </w:tcPr>
          <w:p w14:paraId="0EC7E04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  <w:shd w:val="clear" w:color="auto" w:fill="F6EFEA"/>
          </w:tcPr>
          <w:p w14:paraId="24F3599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de proceso</w:t>
            </w:r>
          </w:p>
        </w:tc>
      </w:tr>
      <w:tr w:rsidR="00E64FFA" w14:paraId="040EBCEB" w14:textId="77777777">
        <w:trPr>
          <w:cantSplit/>
          <w:jc w:val="center"/>
        </w:trPr>
        <w:tc>
          <w:tcPr>
            <w:tcW w:w="1020" w:type="dxa"/>
          </w:tcPr>
          <w:p w14:paraId="692757B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RR-05</w:t>
            </w:r>
          </w:p>
        </w:tc>
        <w:tc>
          <w:tcPr>
            <w:tcW w:w="5669" w:type="dxa"/>
          </w:tcPr>
          <w:p w14:paraId="255D1A7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tratamiento de datos de clientes europeos debe cumplir el Reglamento General de Protección de Datos (GDPR): consentimiento, minimización de datos y derecho de supresión/rectificación.</w:t>
            </w:r>
          </w:p>
        </w:tc>
        <w:tc>
          <w:tcPr>
            <w:tcW w:w="1077" w:type="dxa"/>
          </w:tcPr>
          <w:p w14:paraId="7FCE15C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20269AD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normativa</w:t>
            </w:r>
          </w:p>
        </w:tc>
      </w:tr>
      <w:tr w:rsidR="00E64FFA" w14:paraId="2BF490BD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4472273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lastRenderedPageBreak/>
              <w:t>RR-06</w:t>
            </w:r>
          </w:p>
        </w:tc>
        <w:tc>
          <w:tcPr>
            <w:tcW w:w="5669" w:type="dxa"/>
            <w:shd w:val="clear" w:color="auto" w:fill="F6EFEA"/>
          </w:tcPr>
          <w:p w14:paraId="6A562F8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El sistema debe soportar la documentación exigida para exportar a la UE: documentación aduanera, certificado de origen y certificado fitosanitario (p. ej. el emitido por el ICA). [VERIFICAR lista exacta con el docente]</w:t>
            </w:r>
          </w:p>
        </w:tc>
        <w:tc>
          <w:tcPr>
            <w:tcW w:w="1077" w:type="dxa"/>
            <w:shd w:val="clear" w:color="auto" w:fill="F6EFEA"/>
          </w:tcPr>
          <w:p w14:paraId="076A5F1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  <w:shd w:val="clear" w:color="auto" w:fill="F6EFEA"/>
          </w:tcPr>
          <w:p w14:paraId="16CF5B7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normativa</w:t>
            </w:r>
          </w:p>
        </w:tc>
      </w:tr>
      <w:tr w:rsidR="00E64FFA" w14:paraId="73150545" w14:textId="77777777">
        <w:trPr>
          <w:cantSplit/>
          <w:jc w:val="center"/>
        </w:trPr>
        <w:tc>
          <w:tcPr>
            <w:tcW w:w="1020" w:type="dxa"/>
          </w:tcPr>
          <w:p w14:paraId="6061787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RR-07</w:t>
            </w:r>
          </w:p>
        </w:tc>
        <w:tc>
          <w:tcPr>
            <w:tcW w:w="5669" w:type="dxa"/>
          </w:tcPr>
          <w:p w14:paraId="1656D32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Los valores monetarios deben manejarse únicamente en USD y EUR.</w:t>
            </w:r>
          </w:p>
        </w:tc>
        <w:tc>
          <w:tcPr>
            <w:tcW w:w="1077" w:type="dxa"/>
          </w:tcPr>
          <w:p w14:paraId="1BEF774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Alta</w:t>
            </w:r>
          </w:p>
        </w:tc>
        <w:tc>
          <w:tcPr>
            <w:tcW w:w="1871" w:type="dxa"/>
          </w:tcPr>
          <w:p w14:paraId="4CBFBF2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de negocio</w:t>
            </w:r>
          </w:p>
        </w:tc>
      </w:tr>
      <w:tr w:rsidR="00E64FFA" w14:paraId="48C71482" w14:textId="77777777">
        <w:trPr>
          <w:cantSplit/>
          <w:jc w:val="center"/>
        </w:trPr>
        <w:tc>
          <w:tcPr>
            <w:tcW w:w="1020" w:type="dxa"/>
            <w:shd w:val="clear" w:color="auto" w:fill="F6EFEA"/>
          </w:tcPr>
          <w:p w14:paraId="08781A9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RR-08</w:t>
            </w:r>
          </w:p>
        </w:tc>
        <w:tc>
          <w:tcPr>
            <w:tcW w:w="5669" w:type="dxa"/>
            <w:shd w:val="clear" w:color="auto" w:fill="F6EFEA"/>
          </w:tcPr>
          <w:p w14:paraId="029FA86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La interfaz y la documentación deben estar en idioma español.</w:t>
            </w:r>
          </w:p>
        </w:tc>
        <w:tc>
          <w:tcPr>
            <w:tcW w:w="1077" w:type="dxa"/>
            <w:shd w:val="clear" w:color="auto" w:fill="F6EFEA"/>
          </w:tcPr>
          <w:p w14:paraId="420C6A0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  <w:shd w:val="clear" w:color="auto" w:fill="F6EFEA"/>
          </w:tcPr>
          <w:p w14:paraId="714D97D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de negocio</w:t>
            </w:r>
          </w:p>
        </w:tc>
      </w:tr>
      <w:tr w:rsidR="00E64FFA" w14:paraId="2B8DDF04" w14:textId="77777777">
        <w:trPr>
          <w:cantSplit/>
          <w:jc w:val="center"/>
        </w:trPr>
        <w:tc>
          <w:tcPr>
            <w:tcW w:w="1020" w:type="dxa"/>
          </w:tcPr>
          <w:p w14:paraId="186A8D6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RR-09</w:t>
            </w:r>
          </w:p>
        </w:tc>
        <w:tc>
          <w:tcPr>
            <w:tcW w:w="5669" w:type="dxa"/>
          </w:tcPr>
          <w:p w14:paraId="4ABE870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La estrategia de despliegue (local, nube o producción) está pendiente de validación con el docente. [COMPLETAR]</w:t>
            </w:r>
          </w:p>
        </w:tc>
        <w:tc>
          <w:tcPr>
            <w:tcW w:w="1077" w:type="dxa"/>
          </w:tcPr>
          <w:p w14:paraId="0A4EC14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Media</w:t>
            </w:r>
          </w:p>
        </w:tc>
        <w:tc>
          <w:tcPr>
            <w:tcW w:w="1871" w:type="dxa"/>
          </w:tcPr>
          <w:p w14:paraId="0A59A14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Restricción de proceso</w:t>
            </w:r>
          </w:p>
        </w:tc>
      </w:tr>
    </w:tbl>
    <w:p w14:paraId="7CB16056" w14:textId="77777777" w:rsidR="00E64FFA" w:rsidRDefault="00E64FFA">
      <w:pPr>
        <w:spacing w:after="40"/>
      </w:pPr>
    </w:p>
    <w:p w14:paraId="3BC9B2D0" w14:textId="77777777" w:rsidR="00E64FFA" w:rsidRDefault="002A5068">
      <w:r>
        <w:br w:type="page"/>
      </w:r>
    </w:p>
    <w:p w14:paraId="43DD9ADF" w14:textId="77777777" w:rsidR="00E64FFA" w:rsidRDefault="002A5068">
      <w:pPr>
        <w:pStyle w:val="Ttulo1"/>
      </w:pPr>
      <w:bookmarkStart w:id="6" w:name="_Toc242046674"/>
      <w:r>
        <w:lastRenderedPageBreak/>
        <w:t>2. Diagrama UML de casos de uso</w:t>
      </w:r>
      <w:bookmarkEnd w:id="6"/>
    </w:p>
    <w:p w14:paraId="278B3787" w14:textId="77777777" w:rsidR="00E64FFA" w:rsidRDefault="002A5068">
      <w:pPr>
        <w:pStyle w:val="Ttulo2"/>
      </w:pPr>
      <w:bookmarkStart w:id="7" w:name="_Toc242046675"/>
      <w:r>
        <w:t>2.1 Actores</w:t>
      </w:r>
      <w:bookmarkEnd w:id="7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041"/>
        <w:gridCol w:w="5329"/>
      </w:tblGrid>
      <w:tr w:rsidR="00E64FFA" w14:paraId="5FF55EFE" w14:textId="77777777">
        <w:trPr>
          <w:tblHeader/>
          <w:jc w:val="center"/>
        </w:trPr>
        <w:tc>
          <w:tcPr>
            <w:tcW w:w="2268" w:type="dxa"/>
            <w:shd w:val="clear" w:color="auto" w:fill="4E342E"/>
          </w:tcPr>
          <w:p w14:paraId="22DDF9B5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w="2041" w:type="dxa"/>
            <w:shd w:val="clear" w:color="auto" w:fill="4E342E"/>
          </w:tcPr>
          <w:p w14:paraId="38C1490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Rol en el sistema (código)</w:t>
            </w:r>
          </w:p>
        </w:tc>
        <w:tc>
          <w:tcPr>
            <w:tcW w:w="5329" w:type="dxa"/>
            <w:shd w:val="clear" w:color="auto" w:fill="4E342E"/>
          </w:tcPr>
          <w:p w14:paraId="6A1C6FA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E64FFA" w14:paraId="15EE47B6" w14:textId="77777777">
        <w:trPr>
          <w:cantSplit/>
          <w:jc w:val="center"/>
        </w:trPr>
        <w:tc>
          <w:tcPr>
            <w:tcW w:w="2268" w:type="dxa"/>
          </w:tcPr>
          <w:p w14:paraId="634A2EF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Administrador</w:t>
            </w:r>
          </w:p>
        </w:tc>
        <w:tc>
          <w:tcPr>
            <w:tcW w:w="2041" w:type="dxa"/>
          </w:tcPr>
          <w:p w14:paraId="2FF944E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5329" w:type="dxa"/>
          </w:tcPr>
          <w:p w14:paraId="08D6079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Gestiona usuarios, roles y datos maestros (clientes y productos). Acceso total.</w:t>
            </w:r>
          </w:p>
        </w:tc>
      </w:tr>
      <w:tr w:rsidR="00E64FFA" w14:paraId="5ABC7ED8" w14:textId="77777777">
        <w:trPr>
          <w:cantSplit/>
          <w:jc w:val="center"/>
        </w:trPr>
        <w:tc>
          <w:tcPr>
            <w:tcW w:w="2268" w:type="dxa"/>
            <w:shd w:val="clear" w:color="auto" w:fill="F6EFEA"/>
          </w:tcPr>
          <w:p w14:paraId="7141BD6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Gerente / Ejecutivo</w:t>
            </w:r>
          </w:p>
        </w:tc>
        <w:tc>
          <w:tcPr>
            <w:tcW w:w="2041" w:type="dxa"/>
            <w:shd w:val="clear" w:color="auto" w:fill="F6EFEA"/>
          </w:tcPr>
          <w:p w14:paraId="020BD94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GERENTE</w:t>
            </w:r>
          </w:p>
        </w:tc>
        <w:tc>
          <w:tcPr>
            <w:tcW w:w="5329" w:type="dxa"/>
            <w:shd w:val="clear" w:color="auto" w:fill="F6EFEA"/>
          </w:tcPr>
          <w:p w14:paraId="1B9C6AD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Consulta el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y los reportes; acceso de solo lectura a las demás áreas.</w:t>
            </w:r>
          </w:p>
        </w:tc>
      </w:tr>
      <w:tr w:rsidR="00E64FFA" w14:paraId="73701151" w14:textId="77777777">
        <w:trPr>
          <w:cantSplit/>
          <w:jc w:val="center"/>
        </w:trPr>
        <w:tc>
          <w:tcPr>
            <w:tcW w:w="2268" w:type="dxa"/>
          </w:tcPr>
          <w:p w14:paraId="0C5B1E2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exportaciones</w:t>
            </w:r>
          </w:p>
        </w:tc>
        <w:tc>
          <w:tcPr>
            <w:tcW w:w="2041" w:type="dxa"/>
          </w:tcPr>
          <w:p w14:paraId="1EA0976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OP_EXPORTACIONES</w:t>
            </w:r>
          </w:p>
        </w:tc>
        <w:tc>
          <w:tcPr>
            <w:tcW w:w="5329" w:type="dxa"/>
          </w:tcPr>
          <w:p w14:paraId="11DD577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Registra clientes, crea exportaciones y adjunta su documentación.</w:t>
            </w:r>
          </w:p>
        </w:tc>
      </w:tr>
      <w:tr w:rsidR="00E64FFA" w14:paraId="5D677F34" w14:textId="77777777">
        <w:trPr>
          <w:cantSplit/>
          <w:jc w:val="center"/>
        </w:trPr>
        <w:tc>
          <w:tcPr>
            <w:tcW w:w="2268" w:type="dxa"/>
            <w:shd w:val="clear" w:color="auto" w:fill="F6EFEA"/>
          </w:tcPr>
          <w:p w14:paraId="2D55420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bodega</w:t>
            </w:r>
          </w:p>
        </w:tc>
        <w:tc>
          <w:tcPr>
            <w:tcW w:w="2041" w:type="dxa"/>
            <w:shd w:val="clear" w:color="auto" w:fill="F6EFEA"/>
          </w:tcPr>
          <w:p w14:paraId="3AD27B6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OP_BODEGA</w:t>
            </w:r>
          </w:p>
        </w:tc>
        <w:tc>
          <w:tcPr>
            <w:tcW w:w="5329" w:type="dxa"/>
            <w:shd w:val="clear" w:color="auto" w:fill="F6EFEA"/>
          </w:tcPr>
          <w:p w14:paraId="37D40F9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Consulta el inventario y registra entradas, salidas y ajustes de stock.</w:t>
            </w:r>
          </w:p>
        </w:tc>
      </w:tr>
      <w:tr w:rsidR="00E64FFA" w14:paraId="5260C19B" w14:textId="77777777">
        <w:trPr>
          <w:cantSplit/>
          <w:jc w:val="center"/>
        </w:trPr>
        <w:tc>
          <w:tcPr>
            <w:tcW w:w="2268" w:type="dxa"/>
          </w:tcPr>
          <w:p w14:paraId="6687DC2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Contador / Finanzas</w:t>
            </w:r>
          </w:p>
        </w:tc>
        <w:tc>
          <w:tcPr>
            <w:tcW w:w="2041" w:type="dxa"/>
          </w:tcPr>
          <w:p w14:paraId="0516DF4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CONTADOR</w:t>
            </w:r>
          </w:p>
        </w:tc>
        <w:tc>
          <w:tcPr>
            <w:tcW w:w="5329" w:type="dxa"/>
          </w:tcPr>
          <w:p w14:paraId="598159D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Registra y confirma pagos internacionales; genera reportes financieros.</w:t>
            </w:r>
          </w:p>
        </w:tc>
      </w:tr>
      <w:tr w:rsidR="00E64FFA" w14:paraId="05EDACE8" w14:textId="77777777">
        <w:trPr>
          <w:cantSplit/>
          <w:jc w:val="center"/>
        </w:trPr>
        <w:tc>
          <w:tcPr>
            <w:tcW w:w="2268" w:type="dxa"/>
            <w:shd w:val="clear" w:color="auto" w:fill="F6EFEA"/>
          </w:tcPr>
          <w:p w14:paraId="64F0471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 internacional</w:t>
            </w:r>
          </w:p>
        </w:tc>
        <w:tc>
          <w:tcPr>
            <w:tcW w:w="2041" w:type="dxa"/>
            <w:shd w:val="clear" w:color="auto" w:fill="F6EFEA"/>
          </w:tcPr>
          <w:p w14:paraId="70E48A9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(externo, opcional)</w:t>
            </w:r>
          </w:p>
        </w:tc>
        <w:tc>
          <w:tcPr>
            <w:tcW w:w="5329" w:type="dxa"/>
            <w:shd w:val="clear" w:color="auto" w:fill="F6EFEA"/>
          </w:tcPr>
          <w:p w14:paraId="0AA563A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Importador de la UE. Solo aplica si se habilita un portal de consulta; fuera del MVP actual.</w:t>
            </w:r>
          </w:p>
        </w:tc>
      </w:tr>
    </w:tbl>
    <w:p w14:paraId="0A0EF795" w14:textId="77777777" w:rsidR="00E64FFA" w:rsidRDefault="00E64FFA">
      <w:pPr>
        <w:spacing w:after="40"/>
      </w:pPr>
    </w:p>
    <w:p w14:paraId="7B3CC48D" w14:textId="77777777" w:rsidR="00E64FFA" w:rsidRDefault="002A5068">
      <w:r>
        <w:t>Los cinco actores internos heredan del actor genérico «Usuario interno», que representa a cualquier persona autenticada (UC-01). El Cliente internacional es opcional y solo aplica si se habilita un acceso externo de consulta.</w:t>
      </w:r>
    </w:p>
    <w:p w14:paraId="654D429E" w14:textId="77777777" w:rsidR="00E64FFA" w:rsidRDefault="002A5068">
      <w:pPr>
        <w:pStyle w:val="Ttulo2"/>
      </w:pPr>
      <w:bookmarkStart w:id="8" w:name="_Toc242046676"/>
      <w:r>
        <w:t>2.2 Diagramas de casos de uso</w:t>
      </w:r>
      <w:bookmarkEnd w:id="8"/>
    </w:p>
    <w:p w14:paraId="600188BB" w14:textId="77777777" w:rsidR="00E64FFA" w:rsidRDefault="002A5068">
      <w:r>
        <w:t xml:space="preserve">Por su tamaño, el modelo se divide en tres diagramas por grupo de módulos. Las fuentes </w:t>
      </w:r>
      <w:proofErr w:type="spellStart"/>
      <w:r>
        <w:t>PlantUML</w:t>
      </w:r>
      <w:proofErr w:type="spellEnd"/>
      <w:r>
        <w:t xml:space="preserve"> (.</w:t>
      </w:r>
      <w:proofErr w:type="spellStart"/>
      <w:r>
        <w:t>puml</w:t>
      </w:r>
      <w:proofErr w:type="spellEnd"/>
      <w:r>
        <w:t>) se entregan junto a las imágenes.</w:t>
      </w:r>
    </w:p>
    <w:p w14:paraId="35E745E6" w14:textId="77777777" w:rsidR="00E64FFA" w:rsidRDefault="002A506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EFEFB89" wp14:editId="270485F8">
            <wp:extent cx="4140000" cy="34144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1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16BD7" w14:textId="77777777" w:rsidR="00E64FFA" w:rsidRDefault="002A5068">
      <w:pPr>
        <w:spacing w:after="200"/>
        <w:jc w:val="center"/>
      </w:pPr>
      <w:r>
        <w:rPr>
          <w:i/>
          <w:sz w:val="19"/>
        </w:rPr>
        <w:t>Figura 1. Casos de uso: Usuarios, Clientes y Productos (HU-01 a HU-03, HU-05).</w:t>
      </w:r>
    </w:p>
    <w:p w14:paraId="0E42BE12" w14:textId="77777777" w:rsidR="00E64FFA" w:rsidRDefault="002A5068">
      <w:pPr>
        <w:keepNext/>
        <w:jc w:val="center"/>
      </w:pPr>
      <w:r>
        <w:rPr>
          <w:noProof/>
        </w:rPr>
        <w:drawing>
          <wp:inline distT="0" distB="0" distL="0" distR="0" wp14:anchorId="739454B5" wp14:editId="1C8286E3">
            <wp:extent cx="5940000" cy="25967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27D66" w14:textId="77777777" w:rsidR="00E64FFA" w:rsidRDefault="002A5068">
      <w:pPr>
        <w:spacing w:after="200"/>
        <w:jc w:val="center"/>
      </w:pPr>
      <w:r>
        <w:rPr>
          <w:i/>
          <w:sz w:val="19"/>
        </w:rPr>
        <w:t>Figura 2. Casos de uso: Inventario, Exportaciones y Documentación (HU-04, HU-11, HU-14).</w:t>
      </w:r>
    </w:p>
    <w:p w14:paraId="7611891E" w14:textId="77777777" w:rsidR="00E64FFA" w:rsidRDefault="002A506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67D71EE" wp14:editId="25888B88">
            <wp:extent cx="3420000" cy="33237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32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46A7" w14:textId="77777777" w:rsidR="00E64FFA" w:rsidRDefault="002A5068">
      <w:pPr>
        <w:spacing w:after="200"/>
        <w:jc w:val="center"/>
      </w:pPr>
      <w:r>
        <w:rPr>
          <w:i/>
          <w:sz w:val="19"/>
        </w:rPr>
        <w:t xml:space="preserve">Figura 3. Casos de uso: Pagos, Reportes y </w:t>
      </w:r>
      <w:proofErr w:type="spellStart"/>
      <w:r>
        <w:rPr>
          <w:i/>
          <w:sz w:val="19"/>
        </w:rPr>
        <w:t>Dashboard</w:t>
      </w:r>
      <w:proofErr w:type="spellEnd"/>
      <w:r>
        <w:rPr>
          <w:i/>
          <w:sz w:val="19"/>
        </w:rPr>
        <w:t xml:space="preserve"> (HU-16, HU-18, HU-20).</w:t>
      </w:r>
    </w:p>
    <w:p w14:paraId="669126CB" w14:textId="77777777" w:rsidR="00E64FFA" w:rsidRDefault="002A5068">
      <w:pPr>
        <w:pStyle w:val="Ttulo2"/>
      </w:pPr>
      <w:bookmarkStart w:id="9" w:name="_Toc242046677"/>
      <w:r>
        <w:t>2.3 Especificación textual de los casos de uso</w:t>
      </w:r>
      <w:bookmarkEnd w:id="9"/>
    </w:p>
    <w:p w14:paraId="698A2770" w14:textId="77777777" w:rsidR="00E64FFA" w:rsidRDefault="002A5068">
      <w:r>
        <w:t>Todos los casos de uso, salvo UC-13, requieren haber iniciado sesión (UC-01) y se ejecutan sujetos a los permisos del rol del actor (RF-04).</w:t>
      </w:r>
    </w:p>
    <w:p w14:paraId="7417F0E4" w14:textId="77777777" w:rsidR="00E64FFA" w:rsidRDefault="002A5068">
      <w:pPr>
        <w:pStyle w:val="Ttulo3"/>
      </w:pPr>
      <w:r>
        <w:t>UC-01 – Iniciar sesión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023456B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58148A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5BCDD36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UC-01</w:t>
            </w:r>
          </w:p>
        </w:tc>
      </w:tr>
      <w:tr w:rsidR="00E64FFA" w14:paraId="2FCAD913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CEE54DD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4E3A5B3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Iniciar sesión</w:t>
            </w:r>
          </w:p>
        </w:tc>
      </w:tr>
      <w:tr w:rsidR="00E64FFA" w14:paraId="30B76016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3F6844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733E1BA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Todos los usuarios internos (Administrador, Gerente, Operador de exportaciones, Operador de bodega, Contador)</w:t>
            </w:r>
          </w:p>
        </w:tc>
      </w:tr>
      <w:tr w:rsidR="00E64FFA" w14:paraId="51518C1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5EDE91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1312BFB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RF-01, RF-02, RF-04 · HU-01</w:t>
            </w:r>
          </w:p>
        </w:tc>
      </w:tr>
      <w:tr w:rsidR="00E64FFA" w14:paraId="19616B2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07872E6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67DCB6E5" w14:textId="77777777" w:rsidR="00E64FFA" w:rsidRDefault="002A5068">
            <w:pPr>
              <w:spacing w:after="20"/>
            </w:pPr>
            <w:r>
              <w:rPr>
                <w:sz w:val="19"/>
              </w:rPr>
              <w:t>• El usuario está registrado y activo en el sistema.</w:t>
            </w:r>
          </w:p>
        </w:tc>
      </w:tr>
      <w:tr w:rsidR="00E64FFA" w14:paraId="2950FB13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9576EB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3A400068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1. El usuario abre la pantalla de </w:t>
            </w:r>
            <w:proofErr w:type="spellStart"/>
            <w:r>
              <w:rPr>
                <w:sz w:val="19"/>
              </w:rPr>
              <w:t>Login</w:t>
            </w:r>
            <w:proofErr w:type="spellEnd"/>
            <w:r>
              <w:rPr>
                <w:sz w:val="19"/>
              </w:rPr>
              <w:t>.</w:t>
            </w:r>
          </w:p>
          <w:p w14:paraId="445C7504" w14:textId="77777777" w:rsidR="00E64FFA" w:rsidRDefault="002A5068">
            <w:pPr>
              <w:spacing w:after="20"/>
            </w:pPr>
            <w:r>
              <w:rPr>
                <w:sz w:val="19"/>
              </w:rPr>
              <w:t>2. Ingresa correo y contraseña.</w:t>
            </w:r>
          </w:p>
          <w:p w14:paraId="2A01EF20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3. El sistema valida las credenciales comparando la contraseña contra el hash </w:t>
            </w:r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>.</w:t>
            </w:r>
          </w:p>
          <w:p w14:paraId="273F5BD8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crea la sesión y carga el rol del usuario.</w:t>
            </w:r>
          </w:p>
          <w:p w14:paraId="44B3304E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5. El sistema redirige al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mostrando solo las opciones permitidas para su rol.</w:t>
            </w:r>
          </w:p>
        </w:tc>
      </w:tr>
      <w:tr w:rsidR="00E64FFA" w14:paraId="716DBF8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2BCE078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42FC29E5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• 3a. Credenciales inválidas: el sistema muestra un mensaje genérico ("Credenciales incorrectas") sin indicar cuál dato falló y permanece en </w:t>
            </w:r>
            <w:proofErr w:type="spellStart"/>
            <w:r>
              <w:rPr>
                <w:sz w:val="19"/>
              </w:rPr>
              <w:t>Login</w:t>
            </w:r>
            <w:proofErr w:type="spellEnd"/>
            <w:r>
              <w:rPr>
                <w:sz w:val="19"/>
              </w:rPr>
              <w:t>.</w:t>
            </w:r>
          </w:p>
          <w:p w14:paraId="5EE008E9" w14:textId="77777777" w:rsidR="00E64FFA" w:rsidRDefault="002A5068">
            <w:pPr>
              <w:spacing w:after="20"/>
            </w:pPr>
            <w:r>
              <w:rPr>
                <w:sz w:val="19"/>
              </w:rPr>
              <w:t>• 3b. Usuario inactivo: el sistema niega el acceso e informa que debe contactar al administrador.</w:t>
            </w:r>
          </w:p>
          <w:p w14:paraId="53C2C0DD" w14:textId="77777777" w:rsidR="00E64FFA" w:rsidRDefault="002A5068">
            <w:pPr>
              <w:spacing w:after="20"/>
            </w:pPr>
            <w:r>
              <w:rPr>
                <w:sz w:val="19"/>
              </w:rPr>
              <w:t>• 5a. Sesión inactiva por 30 minutos: el sistema invalida la sesión y solicita iniciar sesión de nuevo.</w:t>
            </w:r>
          </w:p>
        </w:tc>
      </w:tr>
      <w:tr w:rsidR="00E64FFA" w14:paraId="7276343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A5A087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0B04B141" w14:textId="77777777" w:rsidR="00E64FFA" w:rsidRDefault="002A5068">
            <w:pPr>
              <w:spacing w:after="20"/>
            </w:pPr>
            <w:r>
              <w:rPr>
                <w:sz w:val="19"/>
              </w:rPr>
              <w:t>• Existe una sesión autenticada asociada al usuario y su rol.</w:t>
            </w:r>
          </w:p>
          <w:p w14:paraId="4E10B82B" w14:textId="77777777" w:rsidR="00E64FFA" w:rsidRDefault="002A5068">
            <w:pPr>
              <w:spacing w:after="20"/>
            </w:pPr>
            <w:r>
              <w:rPr>
                <w:sz w:val="19"/>
              </w:rPr>
              <w:t>• Ninguna contraseña queda expuesta en pantalla ni en registros.</w:t>
            </w:r>
          </w:p>
        </w:tc>
      </w:tr>
    </w:tbl>
    <w:p w14:paraId="3BBF1A92" w14:textId="77777777" w:rsidR="00E64FFA" w:rsidRDefault="00E64FFA">
      <w:pPr>
        <w:spacing w:after="40"/>
      </w:pPr>
    </w:p>
    <w:p w14:paraId="2D6B2A2F" w14:textId="77777777" w:rsidR="00E64FFA" w:rsidRDefault="002A5068">
      <w:pPr>
        <w:pStyle w:val="Ttulo3"/>
      </w:pPr>
      <w:r>
        <w:lastRenderedPageBreak/>
        <w:t>UC-02 – Gestionar usuarios y roles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070C9CB4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33E0A1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7E15027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UC-02</w:t>
            </w:r>
          </w:p>
        </w:tc>
      </w:tr>
      <w:tr w:rsidR="00E64FFA" w14:paraId="2A729AF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9E4473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158BACD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Gestionar usuarios y roles</w:t>
            </w:r>
          </w:p>
        </w:tc>
      </w:tr>
      <w:tr w:rsidR="00E64FFA" w14:paraId="3DA3949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9B07816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51FBA2D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Administrador</w:t>
            </w:r>
          </w:p>
        </w:tc>
      </w:tr>
      <w:tr w:rsidR="00E64FFA" w14:paraId="232C1FC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788F17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6BA48FC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RF-03, RF-04 · HU-05</w:t>
            </w:r>
          </w:p>
        </w:tc>
      </w:tr>
      <w:tr w:rsidR="00E64FFA" w14:paraId="2AE6B89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ECB08F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7E234A4F" w14:textId="77777777" w:rsidR="00E64FFA" w:rsidRDefault="002A5068">
            <w:pPr>
              <w:spacing w:after="20"/>
            </w:pPr>
            <w:r>
              <w:rPr>
                <w:sz w:val="19"/>
              </w:rPr>
              <w:t>• El administrador ha iniciado sesión (UC-01).</w:t>
            </w:r>
          </w:p>
        </w:tc>
      </w:tr>
      <w:tr w:rsidR="00E64FFA" w14:paraId="60845C8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044C82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19C07D8E" w14:textId="77777777" w:rsidR="00E64FFA" w:rsidRDefault="002A5068">
            <w:pPr>
              <w:spacing w:after="20"/>
            </w:pPr>
            <w:r>
              <w:rPr>
                <w:sz w:val="19"/>
              </w:rPr>
              <w:t>1. El administrador abre el módulo Usuarios.</w:t>
            </w:r>
          </w:p>
          <w:p w14:paraId="089D7958" w14:textId="77777777" w:rsidR="00E64FFA" w:rsidRDefault="002A5068">
            <w:pPr>
              <w:spacing w:after="20"/>
            </w:pPr>
            <w:r>
              <w:rPr>
                <w:sz w:val="19"/>
              </w:rPr>
              <w:t>2. Selecciona "Nuevo usuario" e ingresa nombre, correo, contraseña inicial y rol.</w:t>
            </w:r>
          </w:p>
          <w:p w14:paraId="1C44E6C2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valida los datos y la unicidad del correo.</w:t>
            </w:r>
          </w:p>
          <w:p w14:paraId="1A556663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guarda el usuario con la contraseña cifrada (</w:t>
            </w:r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>) y estado activo.</w:t>
            </w:r>
          </w:p>
          <w:p w14:paraId="5945A97F" w14:textId="77777777" w:rsidR="00E64FFA" w:rsidRDefault="002A5068">
            <w:pPr>
              <w:spacing w:after="20"/>
            </w:pPr>
            <w:r>
              <w:rPr>
                <w:sz w:val="19"/>
              </w:rPr>
              <w:t>5. El sistema confirma la creación y lo muestra en el listado.</w:t>
            </w:r>
          </w:p>
        </w:tc>
      </w:tr>
      <w:tr w:rsidR="00E64FFA" w14:paraId="66132111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0DF913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2BD3F9AD" w14:textId="77777777" w:rsidR="00E64FFA" w:rsidRDefault="002A5068">
            <w:pPr>
              <w:spacing w:after="20"/>
            </w:pPr>
            <w:r>
              <w:rPr>
                <w:sz w:val="19"/>
              </w:rPr>
              <w:t>• 3a. Correo ya registrado: el sistema rechaza el registro e indica el campo duplicado.</w:t>
            </w:r>
          </w:p>
          <w:p w14:paraId="7E1E28E0" w14:textId="77777777" w:rsidR="00E64FFA" w:rsidRDefault="002A5068">
            <w:pPr>
              <w:spacing w:after="20"/>
            </w:pPr>
            <w:r>
              <w:rPr>
                <w:sz w:val="19"/>
              </w:rPr>
              <w:t>• 2a. Edición: el administrador cambia el rol o desactiva al usuario; el cambio aplica en su siguiente inicio de sesión.</w:t>
            </w:r>
          </w:p>
        </w:tc>
      </w:tr>
      <w:tr w:rsidR="00E64FFA" w14:paraId="1BD72DA1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6E88795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21A62304" w14:textId="77777777" w:rsidR="00E64FFA" w:rsidRDefault="002A5068">
            <w:pPr>
              <w:spacing w:after="20"/>
            </w:pPr>
            <w:r>
              <w:rPr>
                <w:sz w:val="19"/>
              </w:rPr>
              <w:t>• El usuario queda registrado (o actualizado) con su rol.</w:t>
            </w:r>
          </w:p>
          <w:p w14:paraId="7D9A19A8" w14:textId="77777777" w:rsidR="00E64FFA" w:rsidRDefault="002A5068">
            <w:pPr>
              <w:spacing w:after="20"/>
            </w:pPr>
            <w:r>
              <w:rPr>
                <w:sz w:val="19"/>
              </w:rPr>
              <w:t>• El cambio queda con marcas de tiempo de creación y actualización.</w:t>
            </w:r>
          </w:p>
        </w:tc>
      </w:tr>
    </w:tbl>
    <w:p w14:paraId="28FE4D09" w14:textId="77777777" w:rsidR="00E64FFA" w:rsidRDefault="00E64FFA">
      <w:pPr>
        <w:spacing w:after="40"/>
      </w:pPr>
    </w:p>
    <w:p w14:paraId="3EDE1A0D" w14:textId="77777777" w:rsidR="00E64FFA" w:rsidRDefault="002A5068">
      <w:pPr>
        <w:pStyle w:val="Ttulo3"/>
      </w:pPr>
      <w:r>
        <w:t>UC-03 – Registrar cliente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3336774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99A3F0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5D702B3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UC-03</w:t>
            </w:r>
          </w:p>
        </w:tc>
      </w:tr>
      <w:tr w:rsidR="00E64FFA" w14:paraId="2F5F31C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B8AD5A1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28325E7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Registrar cliente</w:t>
            </w:r>
          </w:p>
        </w:tc>
      </w:tr>
      <w:tr w:rsidR="00E64FFA" w14:paraId="3F12FFED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204A53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3743CCC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exportaciones; Administrador</w:t>
            </w:r>
          </w:p>
        </w:tc>
      </w:tr>
      <w:tr w:rsidR="00E64FFA" w14:paraId="256B967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6F0EB95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738A8DB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RF-05, RF-08 · HU-02</w:t>
            </w:r>
          </w:p>
        </w:tc>
      </w:tr>
      <w:tr w:rsidR="00E64FFA" w14:paraId="507196D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B78768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4766DE79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ha iniciado sesión y tiene el permiso de crear clientes.</w:t>
            </w:r>
          </w:p>
        </w:tc>
      </w:tr>
      <w:tr w:rsidR="00E64FFA" w14:paraId="473FC85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0B533AA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328BCE03" w14:textId="77777777" w:rsidR="00E64FFA" w:rsidRDefault="002A5068">
            <w:pPr>
              <w:spacing w:after="20"/>
            </w:pPr>
            <w:r>
              <w:rPr>
                <w:sz w:val="19"/>
              </w:rPr>
              <w:t>1. El actor abre Clientes y selecciona "Nuevo cliente".</w:t>
            </w:r>
          </w:p>
          <w:p w14:paraId="386B06FB" w14:textId="77777777" w:rsidR="00E64FFA" w:rsidRDefault="002A5068">
            <w:pPr>
              <w:spacing w:after="20"/>
            </w:pPr>
            <w:r>
              <w:rPr>
                <w:sz w:val="19"/>
              </w:rPr>
              <w:t>2. Ingresa nombre, país de la UE, contacto, correo, teléfono e identificación fiscal.</w:t>
            </w:r>
          </w:p>
          <w:p w14:paraId="7CF7A65E" w14:textId="77777777" w:rsidR="00E64FFA" w:rsidRDefault="002A5068">
            <w:pPr>
              <w:spacing w:after="20"/>
            </w:pPr>
            <w:r>
              <w:rPr>
                <w:sz w:val="19"/>
              </w:rPr>
              <w:t>3. Marca el consentimiento de tratamiento de datos.</w:t>
            </w:r>
          </w:p>
          <w:p w14:paraId="43B66686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valida campos obligatorios, que el país pertenezca a la UE y que no exista un cliente con la misma identificación fiscal.</w:t>
            </w:r>
          </w:p>
          <w:p w14:paraId="4787FE9E" w14:textId="77777777" w:rsidR="00E64FFA" w:rsidRDefault="002A5068">
            <w:pPr>
              <w:spacing w:after="20"/>
            </w:pPr>
            <w:r>
              <w:rPr>
                <w:sz w:val="19"/>
              </w:rPr>
              <w:t>5. El sistema guarda el cliente y muestra confirmación.</w:t>
            </w:r>
          </w:p>
        </w:tc>
      </w:tr>
      <w:tr w:rsidR="00E64FFA" w14:paraId="48A4C58F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4F6973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3314D7E0" w14:textId="77777777" w:rsidR="00E64FFA" w:rsidRDefault="002A5068">
            <w:pPr>
              <w:spacing w:after="20"/>
            </w:pPr>
            <w:r>
              <w:rPr>
                <w:sz w:val="19"/>
              </w:rPr>
              <w:t>• 4a. Datos incompletos o inválidos: el sistema marca los campos y no guarda.</w:t>
            </w:r>
          </w:p>
          <w:p w14:paraId="41AA889D" w14:textId="77777777" w:rsidR="00E64FFA" w:rsidRDefault="002A5068">
            <w:pPr>
              <w:spacing w:after="20"/>
            </w:pPr>
            <w:r>
              <w:rPr>
                <w:sz w:val="19"/>
              </w:rPr>
              <w:t>• 4b. Cliente duplicado: el sistema informa el duplicado y ofrece abrir el cliente existente.</w:t>
            </w:r>
          </w:p>
          <w:p w14:paraId="4647B984" w14:textId="77777777" w:rsidR="00E64FFA" w:rsidRDefault="002A5068">
            <w:pPr>
              <w:spacing w:after="20"/>
            </w:pPr>
            <w:r>
              <w:rPr>
                <w:sz w:val="19"/>
              </w:rPr>
              <w:t>• 3a. Sin consentimiento: el sistema no permite guardar.</w:t>
            </w:r>
          </w:p>
        </w:tc>
      </w:tr>
      <w:tr w:rsidR="00E64FFA" w14:paraId="1FF4F70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43BD92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3706EE69" w14:textId="77777777" w:rsidR="00E64FFA" w:rsidRDefault="002A5068">
            <w:pPr>
              <w:spacing w:after="20"/>
            </w:pPr>
            <w:r>
              <w:rPr>
                <w:sz w:val="19"/>
              </w:rPr>
              <w:t>• El cliente queda registrado como activo con fecha de consentimiento.</w:t>
            </w:r>
          </w:p>
        </w:tc>
      </w:tr>
    </w:tbl>
    <w:p w14:paraId="13B4B86F" w14:textId="77777777" w:rsidR="00E64FFA" w:rsidRDefault="00E64FFA">
      <w:pPr>
        <w:spacing w:after="40"/>
      </w:pPr>
    </w:p>
    <w:p w14:paraId="1714305A" w14:textId="77777777" w:rsidR="00E64FFA" w:rsidRDefault="002A5068">
      <w:pPr>
        <w:pStyle w:val="Ttulo3"/>
      </w:pPr>
      <w:r>
        <w:t>UC-04 – Consultar y editar cliente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5973EF9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C8F9EB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2CC9EC1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UC-04</w:t>
            </w:r>
          </w:p>
        </w:tc>
      </w:tr>
      <w:tr w:rsidR="00E64FFA" w14:paraId="5590E6B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FBAA87A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46DE348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Consultar y editar cliente</w:t>
            </w:r>
          </w:p>
        </w:tc>
      </w:tr>
      <w:tr w:rsidR="00E64FFA" w14:paraId="22FF521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2F000FA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3C62526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exportaciones; Administrador; Gerente (solo consulta)</w:t>
            </w:r>
          </w:p>
        </w:tc>
      </w:tr>
      <w:tr w:rsidR="00E64FFA" w14:paraId="551F812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7FD2A0D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06430B9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RF-06, RF-07 · HU-02</w:t>
            </w:r>
          </w:p>
        </w:tc>
      </w:tr>
      <w:tr w:rsidR="00E64FFA" w14:paraId="48CD7B8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4AAC05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15A07C4E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ha iniciado sesión (UC-01).</w:t>
            </w:r>
          </w:p>
        </w:tc>
      </w:tr>
      <w:tr w:rsidR="00E64FFA" w14:paraId="2DD8E97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E07BC1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lastRenderedPageBreak/>
              <w:t>Flujo principal</w:t>
            </w:r>
          </w:p>
        </w:tc>
        <w:tc>
          <w:tcPr>
            <w:tcW w:w="7483" w:type="dxa"/>
          </w:tcPr>
          <w:p w14:paraId="59C66E21" w14:textId="77777777" w:rsidR="00E64FFA" w:rsidRDefault="002A5068">
            <w:pPr>
              <w:spacing w:after="20"/>
            </w:pPr>
            <w:r>
              <w:rPr>
                <w:sz w:val="19"/>
              </w:rPr>
              <w:t>1. El actor abre Clientes.</w:t>
            </w:r>
          </w:p>
          <w:p w14:paraId="2C7BCA4C" w14:textId="77777777" w:rsidR="00E64FFA" w:rsidRDefault="002A5068">
            <w:pPr>
              <w:spacing w:after="20"/>
            </w:pPr>
            <w:r>
              <w:rPr>
                <w:sz w:val="19"/>
              </w:rPr>
              <w:t>2. Filtra por nombre o país.</w:t>
            </w:r>
          </w:p>
          <w:p w14:paraId="240C8513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muestra el listado coincidente.</w:t>
            </w:r>
          </w:p>
          <w:p w14:paraId="0F59FDFA" w14:textId="77777777" w:rsidR="00E64FFA" w:rsidRDefault="002A5068">
            <w:pPr>
              <w:spacing w:after="20"/>
            </w:pPr>
            <w:r>
              <w:rPr>
                <w:sz w:val="19"/>
              </w:rPr>
              <w:t>4. El actor abre un cliente, modifica sus datos y guarda.</w:t>
            </w:r>
          </w:p>
          <w:p w14:paraId="0A710BA8" w14:textId="77777777" w:rsidR="00E64FFA" w:rsidRDefault="002A5068">
            <w:pPr>
              <w:spacing w:after="20"/>
            </w:pPr>
            <w:r>
              <w:rPr>
                <w:sz w:val="19"/>
              </w:rPr>
              <w:t>5. El sistema valida y actualiza el registro.</w:t>
            </w:r>
          </w:p>
        </w:tc>
      </w:tr>
      <w:tr w:rsidR="00E64FFA" w14:paraId="794FEEB1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5819EB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08B20768" w14:textId="77777777" w:rsidR="00E64FFA" w:rsidRDefault="002A5068">
            <w:pPr>
              <w:spacing w:after="20"/>
            </w:pPr>
            <w:r>
              <w:rPr>
                <w:sz w:val="19"/>
              </w:rPr>
              <w:t>• 3a. Sin resultados: el sistema muestra "No se encontraron clientes".</w:t>
            </w:r>
          </w:p>
          <w:p w14:paraId="30D2D442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• 4a. El actor desactiva el cliente: queda </w:t>
            </w:r>
            <w:proofErr w:type="gramStart"/>
            <w:r>
              <w:rPr>
                <w:sz w:val="19"/>
              </w:rPr>
              <w:t>inactivo</w:t>
            </w:r>
            <w:proofErr w:type="gramEnd"/>
            <w:r>
              <w:rPr>
                <w:sz w:val="19"/>
              </w:rPr>
              <w:t xml:space="preserve"> pero conserva su histórico de exportaciones.</w:t>
            </w:r>
          </w:p>
          <w:p w14:paraId="2325B9A7" w14:textId="77777777" w:rsidR="00E64FFA" w:rsidRDefault="002A5068">
            <w:pPr>
              <w:spacing w:after="20"/>
            </w:pPr>
            <w:r>
              <w:rPr>
                <w:sz w:val="19"/>
              </w:rPr>
              <w:t>• 4b. El Gerente solo puede visualizar; las acciones de edición no están disponibles.</w:t>
            </w:r>
          </w:p>
        </w:tc>
      </w:tr>
      <w:tr w:rsidR="00E64FFA" w14:paraId="6B46EE1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A84F0E5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291A2695" w14:textId="77777777" w:rsidR="00E64FFA" w:rsidRDefault="002A5068">
            <w:pPr>
              <w:spacing w:after="20"/>
            </w:pPr>
            <w:r>
              <w:rPr>
                <w:sz w:val="19"/>
              </w:rPr>
              <w:t>• Los datos del cliente están actualizados y la fecha de actualización registrada.</w:t>
            </w:r>
          </w:p>
        </w:tc>
      </w:tr>
    </w:tbl>
    <w:p w14:paraId="1B2962B2" w14:textId="77777777" w:rsidR="00E64FFA" w:rsidRDefault="00E64FFA">
      <w:pPr>
        <w:spacing w:after="40"/>
      </w:pPr>
    </w:p>
    <w:p w14:paraId="1DBBF4E6" w14:textId="77777777" w:rsidR="00E64FFA" w:rsidRDefault="002A5068">
      <w:pPr>
        <w:pStyle w:val="Ttulo3"/>
      </w:pPr>
      <w:r>
        <w:t>UC-05 – Registrar y consultar productos del catálogo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3B13501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EAED1CD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23B392C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UC-05</w:t>
            </w:r>
          </w:p>
        </w:tc>
      </w:tr>
      <w:tr w:rsidR="00E64FFA" w14:paraId="4B732AF3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EF51E4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4C96ACE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Registrar y consultar productos del catálogo</w:t>
            </w:r>
          </w:p>
        </w:tc>
      </w:tr>
      <w:tr w:rsidR="00E64FFA" w14:paraId="5FDEEEF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C4385B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656E9F3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Administrador; Operador de exportaciones (consulta)</w:t>
            </w:r>
          </w:p>
        </w:tc>
      </w:tr>
      <w:tr w:rsidR="00E64FFA" w14:paraId="7AC1D83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682B92D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6006AA5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RF-09, RF-10, RF-11 · HU-03</w:t>
            </w:r>
          </w:p>
        </w:tc>
      </w:tr>
      <w:tr w:rsidR="00E64FFA" w14:paraId="7648F06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991C066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678F0F40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ha iniciado sesión; el registro requiere rol Administrador.</w:t>
            </w:r>
          </w:p>
        </w:tc>
      </w:tr>
      <w:tr w:rsidR="00E64FFA" w14:paraId="6DA5497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73A82D1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4AB97427" w14:textId="77777777" w:rsidR="00E64FFA" w:rsidRDefault="002A5068">
            <w:pPr>
              <w:spacing w:after="20"/>
            </w:pPr>
            <w:r>
              <w:rPr>
                <w:sz w:val="19"/>
              </w:rPr>
              <w:t>1. El administrador abre Productos y selecciona "Nuevo producto".</w:t>
            </w:r>
          </w:p>
          <w:p w14:paraId="47A9C90B" w14:textId="77777777" w:rsidR="00E64FFA" w:rsidRDefault="002A5068">
            <w:pPr>
              <w:spacing w:after="20"/>
            </w:pPr>
            <w:r>
              <w:rPr>
                <w:sz w:val="19"/>
              </w:rPr>
              <w:t>2. Ingresa nombre, tipo (café o cacao), variedad y precio en USD por kg.</w:t>
            </w:r>
          </w:p>
          <w:p w14:paraId="579292C5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valida que los campos sean obligatorios y que el precio sea mayor que cero.</w:t>
            </w:r>
          </w:p>
          <w:p w14:paraId="2D157F5C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guarda el producto como activo.</w:t>
            </w:r>
          </w:p>
          <w:p w14:paraId="2CC3C690" w14:textId="77777777" w:rsidR="00E64FFA" w:rsidRDefault="002A5068">
            <w:pPr>
              <w:spacing w:after="20"/>
            </w:pPr>
            <w:r>
              <w:rPr>
                <w:sz w:val="19"/>
              </w:rPr>
              <w:t>5. El producto aparece en el catálogo, filtrable por tipo.</w:t>
            </w:r>
          </w:p>
        </w:tc>
      </w:tr>
      <w:tr w:rsidR="00E64FFA" w14:paraId="68A00A6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901560A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434EB3CB" w14:textId="77777777" w:rsidR="00E64FFA" w:rsidRDefault="002A5068">
            <w:pPr>
              <w:spacing w:after="20"/>
            </w:pPr>
            <w:r>
              <w:rPr>
                <w:sz w:val="19"/>
              </w:rPr>
              <w:t>• 3a. Precio negativo o cero: el sistema rechaza el registro.</w:t>
            </w:r>
          </w:p>
          <w:p w14:paraId="3D545DD2" w14:textId="77777777" w:rsidR="00E64FFA" w:rsidRDefault="002A5068">
            <w:pPr>
              <w:spacing w:after="20"/>
            </w:pPr>
            <w:r>
              <w:rPr>
                <w:sz w:val="19"/>
              </w:rPr>
              <w:t>• 2a. Producto existente: el administrador actualiza el precio o lo desactiva; el producto desactivado deja de estar disponible en nuevas exportaciones.</w:t>
            </w:r>
          </w:p>
        </w:tc>
      </w:tr>
      <w:tr w:rsidR="00E64FFA" w14:paraId="7F38AE06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EBC8F8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02D9F92C" w14:textId="77777777" w:rsidR="00E64FFA" w:rsidRDefault="002A5068">
            <w:pPr>
              <w:spacing w:after="20"/>
            </w:pPr>
            <w:r>
              <w:rPr>
                <w:sz w:val="19"/>
              </w:rPr>
              <w:t>• El catálogo refleja el producto creado o actualizado.</w:t>
            </w:r>
          </w:p>
        </w:tc>
      </w:tr>
    </w:tbl>
    <w:p w14:paraId="3C79205B" w14:textId="77777777" w:rsidR="00E64FFA" w:rsidRDefault="00E64FFA">
      <w:pPr>
        <w:spacing w:after="40"/>
      </w:pPr>
    </w:p>
    <w:p w14:paraId="0DDB1D80" w14:textId="77777777" w:rsidR="00E64FFA" w:rsidRDefault="002A5068">
      <w:pPr>
        <w:pStyle w:val="Ttulo3"/>
      </w:pPr>
      <w:r>
        <w:t>UC-06 – Consultar inventario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7DFCFDB6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A07743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7B015A95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UC-06</w:t>
            </w:r>
          </w:p>
        </w:tc>
      </w:tr>
      <w:tr w:rsidR="00E64FFA" w14:paraId="31DA9BE4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D9E2B6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67F4B54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Consultar inventario</w:t>
            </w:r>
          </w:p>
        </w:tc>
      </w:tr>
      <w:tr w:rsidR="00E64FFA" w14:paraId="54718C5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A9B376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1FA9E98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bodega; Operador de exportaciones; Gerente</w:t>
            </w:r>
          </w:p>
        </w:tc>
      </w:tr>
      <w:tr w:rsidR="00E64FFA" w14:paraId="0B3B7697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322598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77D0403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RF-12, RF-15 · HU-04</w:t>
            </w:r>
          </w:p>
        </w:tc>
      </w:tr>
      <w:tr w:rsidR="00E64FFA" w14:paraId="213DAB15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34129C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75ED074A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ha iniciado sesión (UC-01).</w:t>
            </w:r>
          </w:p>
        </w:tc>
      </w:tr>
      <w:tr w:rsidR="00E64FFA" w14:paraId="420D477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5D8FF26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00C12954" w14:textId="77777777" w:rsidR="00E64FFA" w:rsidRDefault="002A5068">
            <w:pPr>
              <w:spacing w:after="20"/>
            </w:pPr>
            <w:r>
              <w:rPr>
                <w:sz w:val="19"/>
              </w:rPr>
              <w:t>1. El actor abre Inventario.</w:t>
            </w:r>
          </w:p>
          <w:p w14:paraId="0D5B2ACC" w14:textId="77777777" w:rsidR="00E64FFA" w:rsidRDefault="002A5068">
            <w:pPr>
              <w:spacing w:after="20"/>
            </w:pPr>
            <w:r>
              <w:rPr>
                <w:sz w:val="19"/>
              </w:rPr>
              <w:t>2. El sistema muestra el stock en kg por producto y bodega.</w:t>
            </w:r>
          </w:p>
          <w:p w14:paraId="7D859F2F" w14:textId="77777777" w:rsidR="00E64FFA" w:rsidRDefault="002A5068">
            <w:pPr>
              <w:spacing w:after="20"/>
            </w:pPr>
            <w:r>
              <w:rPr>
                <w:sz w:val="19"/>
              </w:rPr>
              <w:t>3. El actor filtra por producto, tipo o bodega.</w:t>
            </w:r>
          </w:p>
          <w:p w14:paraId="0A38D9EE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actualiza la tabla con los resultados.</w:t>
            </w:r>
          </w:p>
        </w:tc>
      </w:tr>
      <w:tr w:rsidR="00E64FFA" w14:paraId="4ABFF7BD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27B8F6D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293A115B" w14:textId="77777777" w:rsidR="00E64FFA" w:rsidRDefault="002A5068">
            <w:pPr>
              <w:spacing w:after="20"/>
            </w:pPr>
            <w:r>
              <w:rPr>
                <w:sz w:val="19"/>
              </w:rPr>
              <w:t>• 2a. Stock por debajo del mínimo: el sistema resalta el producto con una alerta visual.</w:t>
            </w:r>
          </w:p>
          <w:p w14:paraId="33B891D9" w14:textId="77777777" w:rsidR="00E64FFA" w:rsidRDefault="002A5068">
            <w:pPr>
              <w:spacing w:after="20"/>
            </w:pPr>
            <w:r>
              <w:rPr>
                <w:sz w:val="19"/>
              </w:rPr>
              <w:t>• 3a. Sin coincidencias: el sistema informa que no hay existencias para el filtro.</w:t>
            </w:r>
          </w:p>
        </w:tc>
      </w:tr>
      <w:tr w:rsidR="00E64FFA" w14:paraId="16848007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18FF98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4B65AC01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visualiza existencias actuales sin modificar datos.</w:t>
            </w:r>
          </w:p>
        </w:tc>
      </w:tr>
    </w:tbl>
    <w:p w14:paraId="743041F7" w14:textId="77777777" w:rsidR="00E64FFA" w:rsidRDefault="00E64FFA">
      <w:pPr>
        <w:spacing w:after="40"/>
      </w:pPr>
    </w:p>
    <w:p w14:paraId="7A5F8E1F" w14:textId="77777777" w:rsidR="00E64FFA" w:rsidRDefault="002A5068">
      <w:pPr>
        <w:pStyle w:val="Ttulo3"/>
      </w:pPr>
      <w:r>
        <w:t>UC-07 – Registrar movimiento de inventario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0CF3553F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EDC42F5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2301890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UC-07</w:t>
            </w:r>
          </w:p>
        </w:tc>
      </w:tr>
      <w:tr w:rsidR="00E64FFA" w14:paraId="3B5F603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E1A1B17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lastRenderedPageBreak/>
              <w:t>Nombre</w:t>
            </w:r>
          </w:p>
        </w:tc>
        <w:tc>
          <w:tcPr>
            <w:tcW w:w="7483" w:type="dxa"/>
          </w:tcPr>
          <w:p w14:paraId="7A8E2CF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Registrar movimiento de inventario</w:t>
            </w:r>
          </w:p>
        </w:tc>
      </w:tr>
      <w:tr w:rsidR="00E64FFA" w14:paraId="1BB76CDD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4F9D94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1011F38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bodega</w:t>
            </w:r>
          </w:p>
        </w:tc>
      </w:tr>
      <w:tr w:rsidR="00E64FFA" w14:paraId="22E63031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6D81B5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0B9D0C1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RF-13, RF-14 · HU-04</w:t>
            </w:r>
          </w:p>
        </w:tc>
      </w:tr>
      <w:tr w:rsidR="00E64FFA" w14:paraId="4B53349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3D38D1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15D945B0" w14:textId="77777777" w:rsidR="00E64FFA" w:rsidRDefault="002A5068">
            <w:pPr>
              <w:spacing w:after="20"/>
            </w:pPr>
            <w:r>
              <w:rPr>
                <w:sz w:val="19"/>
              </w:rPr>
              <w:t>• El operador ha iniciado sesión y el producto y la bodega existen.</w:t>
            </w:r>
          </w:p>
        </w:tc>
      </w:tr>
      <w:tr w:rsidR="00E64FFA" w14:paraId="3438C77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215AC3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247DBE7C" w14:textId="77777777" w:rsidR="00E64FFA" w:rsidRDefault="002A5068">
            <w:pPr>
              <w:spacing w:after="20"/>
            </w:pPr>
            <w:r>
              <w:rPr>
                <w:sz w:val="19"/>
              </w:rPr>
              <w:t>1. El operador selecciona un producto y una bodega.</w:t>
            </w:r>
          </w:p>
          <w:p w14:paraId="07016D79" w14:textId="77777777" w:rsidR="00E64FFA" w:rsidRDefault="002A5068">
            <w:pPr>
              <w:spacing w:after="20"/>
            </w:pPr>
            <w:r>
              <w:rPr>
                <w:sz w:val="19"/>
              </w:rPr>
              <w:t>2. Elige el tipo de movimiento (entrada, salida o ajuste) e ingresa cantidad en kg y motivo.</w:t>
            </w:r>
          </w:p>
          <w:p w14:paraId="5CD166F0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valida que la cantidad sea mayor que cero y, en salidas, que no supere el stock.</w:t>
            </w:r>
          </w:p>
          <w:p w14:paraId="6866F6ED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actualiza el stock y registra el movimiento con usuario y fecha.</w:t>
            </w:r>
          </w:p>
          <w:p w14:paraId="511BD7F6" w14:textId="77777777" w:rsidR="00E64FFA" w:rsidRDefault="002A5068">
            <w:pPr>
              <w:spacing w:after="20"/>
            </w:pPr>
            <w:r>
              <w:rPr>
                <w:sz w:val="19"/>
              </w:rPr>
              <w:t>5. El sistema muestra el nuevo stock.</w:t>
            </w:r>
          </w:p>
        </w:tc>
      </w:tr>
      <w:tr w:rsidR="00E64FFA" w14:paraId="4492FCB4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149FF6C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0ED89320" w14:textId="77777777" w:rsidR="00E64FFA" w:rsidRDefault="002A5068">
            <w:pPr>
              <w:spacing w:after="20"/>
            </w:pPr>
            <w:r>
              <w:rPr>
                <w:sz w:val="19"/>
              </w:rPr>
              <w:t>• 3a. Salida mayor al stock: el sistema rechaza el movimiento y muestra el stock disponible.</w:t>
            </w:r>
          </w:p>
          <w:p w14:paraId="2590F1A5" w14:textId="77777777" w:rsidR="00E64FFA" w:rsidRDefault="002A5068">
            <w:pPr>
              <w:spacing w:after="20"/>
            </w:pPr>
            <w:r>
              <w:rPr>
                <w:sz w:val="19"/>
              </w:rPr>
              <w:t>• 3b. Cantidad inválida (cero, negativa o no numérica): el sistema muestra el error de validación.</w:t>
            </w:r>
          </w:p>
        </w:tc>
      </w:tr>
      <w:tr w:rsidR="00E64FFA" w14:paraId="0F79B5D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5F5589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4054C797" w14:textId="77777777" w:rsidR="00E64FFA" w:rsidRDefault="002A5068">
            <w:pPr>
              <w:spacing w:after="20"/>
            </w:pPr>
            <w:r>
              <w:rPr>
                <w:sz w:val="19"/>
              </w:rPr>
              <w:t>• El stock está actualizado y existe un registro de movimiento trazable.</w:t>
            </w:r>
          </w:p>
        </w:tc>
      </w:tr>
    </w:tbl>
    <w:p w14:paraId="4B40AAC1" w14:textId="77777777" w:rsidR="00E64FFA" w:rsidRDefault="00E64FFA">
      <w:pPr>
        <w:spacing w:after="40"/>
      </w:pPr>
    </w:p>
    <w:p w14:paraId="0AE37ED1" w14:textId="77777777" w:rsidR="00E64FFA" w:rsidRDefault="002A5068">
      <w:pPr>
        <w:pStyle w:val="Ttulo3"/>
      </w:pPr>
      <w:r>
        <w:t>UC-08 – Crear exportación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3A934AA1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484BD17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0356F8C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UC-08</w:t>
            </w:r>
          </w:p>
        </w:tc>
      </w:tr>
      <w:tr w:rsidR="00E64FFA" w14:paraId="0461FC3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FA2D5E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64F41F4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Crear exportación</w:t>
            </w:r>
          </w:p>
        </w:tc>
      </w:tr>
      <w:tr w:rsidR="00E64FFA" w14:paraId="23AD24D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E1637C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7567A18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exportaciones</w:t>
            </w:r>
          </w:p>
        </w:tc>
      </w:tr>
      <w:tr w:rsidR="00E64FFA" w14:paraId="735D02A3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46A3F2A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3B0614E9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RF-16, RF-17, RF-18, RF-19 · HU-11</w:t>
            </w:r>
          </w:p>
        </w:tc>
      </w:tr>
      <w:tr w:rsidR="00E64FFA" w14:paraId="1292D636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23B18C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40337EC3" w14:textId="77777777" w:rsidR="00E64FFA" w:rsidRDefault="002A5068">
            <w:pPr>
              <w:spacing w:after="20"/>
            </w:pPr>
            <w:r>
              <w:rPr>
                <w:sz w:val="19"/>
              </w:rPr>
              <w:t>• El operador ha iniciado sesión; existen clientes y productos activos con stock.</w:t>
            </w:r>
          </w:p>
        </w:tc>
      </w:tr>
      <w:tr w:rsidR="00E64FFA" w14:paraId="45BC3A87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6308127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2DD77D1A" w14:textId="77777777" w:rsidR="00E64FFA" w:rsidRDefault="002A5068">
            <w:pPr>
              <w:spacing w:after="20"/>
            </w:pPr>
            <w:r>
              <w:rPr>
                <w:sz w:val="19"/>
              </w:rPr>
              <w:t>1. El operador abre "Nueva exportación".</w:t>
            </w:r>
          </w:p>
          <w:p w14:paraId="3EE7104F" w14:textId="77777777" w:rsidR="00E64FFA" w:rsidRDefault="002A5068">
            <w:pPr>
              <w:spacing w:after="20"/>
            </w:pPr>
            <w:r>
              <w:rPr>
                <w:sz w:val="19"/>
              </w:rPr>
              <w:t>2. Paso 1: ingresa información básica (código, fecha de envío, estado inicial).</w:t>
            </w:r>
          </w:p>
          <w:p w14:paraId="41697393" w14:textId="77777777" w:rsidR="00E64FFA" w:rsidRDefault="002A5068">
            <w:pPr>
              <w:spacing w:after="20"/>
            </w:pPr>
            <w:r>
              <w:rPr>
                <w:sz w:val="19"/>
              </w:rPr>
              <w:t>3. Paso 2: selecciona el cliente, país destino, puerto de salida y puerto de llegada.</w:t>
            </w:r>
          </w:p>
          <w:p w14:paraId="0583B62F" w14:textId="77777777" w:rsidR="00E64FFA" w:rsidRDefault="002A5068">
            <w:pPr>
              <w:spacing w:after="20"/>
            </w:pPr>
            <w:r>
              <w:rPr>
                <w:sz w:val="19"/>
              </w:rPr>
              <w:t>4. Paso 3: agrega productos con cantidad en kg y precio unitario.</w:t>
            </w:r>
          </w:p>
          <w:p w14:paraId="28F0CC24" w14:textId="77777777" w:rsidR="00E64FFA" w:rsidRDefault="002A5068">
            <w:pPr>
              <w:spacing w:after="20"/>
            </w:pPr>
            <w:r>
              <w:rPr>
                <w:sz w:val="19"/>
              </w:rPr>
              <w:t>5. Paso 4: adjunta o difiere los documentos (UC-09).</w:t>
            </w:r>
          </w:p>
          <w:p w14:paraId="38D45B38" w14:textId="77777777" w:rsidR="00E64FFA" w:rsidRDefault="002A5068">
            <w:pPr>
              <w:spacing w:after="20"/>
            </w:pPr>
            <w:r>
              <w:rPr>
                <w:sz w:val="19"/>
              </w:rPr>
              <w:t>6. El sistema valida el stock, calcula el total y guarda la exportación.</w:t>
            </w:r>
          </w:p>
        </w:tc>
      </w:tr>
      <w:tr w:rsidR="00E64FFA" w14:paraId="2ED8D9F7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11E15F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5A3CDB00" w14:textId="77777777" w:rsidR="00E64FFA" w:rsidRDefault="002A5068">
            <w:pPr>
              <w:spacing w:after="20"/>
            </w:pPr>
            <w:r>
              <w:rPr>
                <w:sz w:val="19"/>
              </w:rPr>
              <w:t>• 3a. Stock insuficiente para un producto: el sistema bloquea el avance e informa la cantidad disponible.</w:t>
            </w:r>
          </w:p>
          <w:p w14:paraId="6BAA7307" w14:textId="77777777" w:rsidR="00E64FFA" w:rsidRDefault="002A5068">
            <w:pPr>
              <w:spacing w:after="20"/>
            </w:pPr>
            <w:r>
              <w:rPr>
                <w:sz w:val="19"/>
              </w:rPr>
              <w:t>• 5a. El operador guarda como Borrador y completa el asistente después.</w:t>
            </w:r>
          </w:p>
          <w:p w14:paraId="050BC031" w14:textId="77777777" w:rsidR="00E64FFA" w:rsidRDefault="002A5068">
            <w:pPr>
              <w:spacing w:after="20"/>
            </w:pPr>
            <w:r>
              <w:rPr>
                <w:sz w:val="19"/>
              </w:rPr>
              <w:t>• 6a. Al confirmar, el sistema descuenta el inventario (RF-19).</w:t>
            </w:r>
          </w:p>
        </w:tc>
      </w:tr>
      <w:tr w:rsidR="00E64FFA" w14:paraId="60A0B8F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02E9B1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2701A531" w14:textId="77777777" w:rsidR="00E64FFA" w:rsidRDefault="002A5068">
            <w:pPr>
              <w:spacing w:after="20"/>
            </w:pPr>
            <w:r>
              <w:rPr>
                <w:sz w:val="19"/>
              </w:rPr>
              <w:t>• La exportación queda registrada con sus productos y estado.</w:t>
            </w:r>
          </w:p>
          <w:p w14:paraId="052B13BC" w14:textId="77777777" w:rsidR="00E64FFA" w:rsidRDefault="002A5068">
            <w:pPr>
              <w:spacing w:after="20"/>
            </w:pPr>
            <w:r>
              <w:rPr>
                <w:sz w:val="19"/>
              </w:rPr>
              <w:t>• El inventario refleja la reserva o descuento de las cantidades.</w:t>
            </w:r>
          </w:p>
        </w:tc>
      </w:tr>
    </w:tbl>
    <w:p w14:paraId="10E58367" w14:textId="77777777" w:rsidR="00E64FFA" w:rsidRDefault="00E64FFA">
      <w:pPr>
        <w:spacing w:after="40"/>
      </w:pPr>
    </w:p>
    <w:p w14:paraId="4FEEB074" w14:textId="77777777" w:rsidR="00E64FFA" w:rsidRDefault="002A5068">
      <w:pPr>
        <w:pStyle w:val="Ttulo3"/>
      </w:pPr>
      <w:r>
        <w:t>UC-09 – Adjuntar documentos de exportación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3B414B86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2F4282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3BB5747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UC-09</w:t>
            </w:r>
          </w:p>
        </w:tc>
      </w:tr>
      <w:tr w:rsidR="00E64FFA" w14:paraId="6CEFAC25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2FB352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0A334BC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Adjuntar documentos de exportación</w:t>
            </w:r>
          </w:p>
        </w:tc>
      </w:tr>
      <w:tr w:rsidR="00E64FFA" w14:paraId="337D2D55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1ABFBE1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7DEACB10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Operador de exportaciones</w:t>
            </w:r>
          </w:p>
        </w:tc>
      </w:tr>
      <w:tr w:rsidR="00E64FFA" w14:paraId="1979AEF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440EDE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29F43A9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RF-20, RF-21, RF-22 · HU-14</w:t>
            </w:r>
          </w:p>
        </w:tc>
      </w:tr>
      <w:tr w:rsidR="00E64FFA" w14:paraId="3AFEBCA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C3A255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0DB6DB10" w14:textId="77777777" w:rsidR="00E64FFA" w:rsidRDefault="002A5068">
            <w:pPr>
              <w:spacing w:after="20"/>
            </w:pPr>
            <w:r>
              <w:rPr>
                <w:sz w:val="19"/>
              </w:rPr>
              <w:t>• Existe una exportación en estado Borrador o En preparación.</w:t>
            </w:r>
          </w:p>
        </w:tc>
      </w:tr>
      <w:tr w:rsidR="00E64FFA" w14:paraId="066A8C9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998CD6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560BD33C" w14:textId="77777777" w:rsidR="00E64FFA" w:rsidRDefault="002A5068">
            <w:pPr>
              <w:spacing w:after="20"/>
            </w:pPr>
            <w:r>
              <w:rPr>
                <w:sz w:val="19"/>
              </w:rPr>
              <w:t>1. El operador abre la exportación y la sección Documentos.</w:t>
            </w:r>
          </w:p>
          <w:p w14:paraId="1EB38C33" w14:textId="77777777" w:rsidR="00E64FFA" w:rsidRDefault="002A5068">
            <w:pPr>
              <w:spacing w:after="20"/>
            </w:pPr>
            <w:r>
              <w:rPr>
                <w:sz w:val="19"/>
              </w:rPr>
              <w:t>2. Selecciona el tipo de documento (certificado de origen, fitosanitario, factura, lista de empaque o declaración aduanera).</w:t>
            </w:r>
          </w:p>
          <w:p w14:paraId="69164D7A" w14:textId="77777777" w:rsidR="00E64FFA" w:rsidRDefault="002A5068">
            <w:pPr>
              <w:spacing w:after="20"/>
            </w:pPr>
            <w:r>
              <w:rPr>
                <w:sz w:val="19"/>
              </w:rPr>
              <w:t>3. Carga el archivo PDF.</w:t>
            </w:r>
          </w:p>
          <w:p w14:paraId="17A73011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valida formato y tamaño, y lo asocia a la exportación.</w:t>
            </w:r>
          </w:p>
          <w:p w14:paraId="03EBC17D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5. El sistema actualiza la lista de documentos y el </w:t>
            </w:r>
            <w:proofErr w:type="spellStart"/>
            <w:r>
              <w:rPr>
                <w:sz w:val="19"/>
              </w:rPr>
              <w:t>checklist</w:t>
            </w:r>
            <w:proofErr w:type="spellEnd"/>
            <w:r>
              <w:rPr>
                <w:sz w:val="19"/>
              </w:rPr>
              <w:t xml:space="preserve"> de obligatorios.</w:t>
            </w:r>
          </w:p>
        </w:tc>
      </w:tr>
      <w:tr w:rsidR="00E64FFA" w14:paraId="2D206A58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09F33F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lastRenderedPageBreak/>
              <w:t>Flujos alternativos</w:t>
            </w:r>
          </w:p>
        </w:tc>
        <w:tc>
          <w:tcPr>
            <w:tcW w:w="7483" w:type="dxa"/>
          </w:tcPr>
          <w:p w14:paraId="3699B21F" w14:textId="77777777" w:rsidR="00E64FFA" w:rsidRDefault="002A5068">
            <w:pPr>
              <w:spacing w:after="20"/>
            </w:pPr>
            <w:r>
              <w:rPr>
                <w:sz w:val="19"/>
              </w:rPr>
              <w:t>• 4a. Formato distinto de PDF o tamaño excedido: el sistema rechaza el archivo.</w:t>
            </w:r>
          </w:p>
          <w:p w14:paraId="415320DC" w14:textId="77777777" w:rsidR="00E64FFA" w:rsidRDefault="002A5068">
            <w:pPr>
              <w:spacing w:after="20"/>
            </w:pPr>
            <w:r>
              <w:rPr>
                <w:sz w:val="19"/>
              </w:rPr>
              <w:t>• 5a. Faltan documentos obligatorios: el sistema impide cambiar el estado a "En tránsito" y lista los faltantes.</w:t>
            </w:r>
          </w:p>
        </w:tc>
      </w:tr>
      <w:tr w:rsidR="00E64FFA" w14:paraId="31E5C856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F9C845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428CE2CE" w14:textId="77777777" w:rsidR="00E64FFA" w:rsidRDefault="002A5068">
            <w:pPr>
              <w:spacing w:after="20"/>
            </w:pPr>
            <w:r>
              <w:rPr>
                <w:sz w:val="19"/>
              </w:rPr>
              <w:t>• El documento queda asociado a la exportación y es descargable.</w:t>
            </w:r>
          </w:p>
        </w:tc>
      </w:tr>
    </w:tbl>
    <w:p w14:paraId="57435A5E" w14:textId="77777777" w:rsidR="00E64FFA" w:rsidRDefault="00E64FFA">
      <w:pPr>
        <w:spacing w:after="40"/>
      </w:pPr>
    </w:p>
    <w:p w14:paraId="4DEE9ACB" w14:textId="77777777" w:rsidR="00E64FFA" w:rsidRDefault="002A5068">
      <w:pPr>
        <w:pStyle w:val="Ttulo3"/>
      </w:pPr>
      <w:r>
        <w:t>UC-10 – Registrar pago internacional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6D4CFA13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5B544F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2624D00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UC-10</w:t>
            </w:r>
          </w:p>
        </w:tc>
      </w:tr>
      <w:tr w:rsidR="00E64FFA" w14:paraId="486A3AFF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D2295D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72DAA14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Registrar pago internacional</w:t>
            </w:r>
          </w:p>
        </w:tc>
      </w:tr>
      <w:tr w:rsidR="00E64FFA" w14:paraId="2531A2B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E661B95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1E3CFFE4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Contador / Finanzas</w:t>
            </w:r>
          </w:p>
        </w:tc>
      </w:tr>
      <w:tr w:rsidR="00E64FFA" w14:paraId="37676CA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7C3C655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3408245A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RF-23, RF-24, RF-25 · HU-16</w:t>
            </w:r>
          </w:p>
        </w:tc>
      </w:tr>
      <w:tr w:rsidR="00E64FFA" w14:paraId="4DB11DF4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5BF57D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6898EC60" w14:textId="77777777" w:rsidR="00E64FFA" w:rsidRDefault="002A5068">
            <w:pPr>
              <w:spacing w:after="20"/>
            </w:pPr>
            <w:r>
              <w:rPr>
                <w:sz w:val="19"/>
              </w:rPr>
              <w:t>• El contador ha iniciado sesión; existe la exportación a la que se asocia el pago.</w:t>
            </w:r>
          </w:p>
        </w:tc>
      </w:tr>
      <w:tr w:rsidR="00E64FFA" w14:paraId="3A23C433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ED6F5E1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37A38338" w14:textId="77777777" w:rsidR="00E64FFA" w:rsidRDefault="002A5068">
            <w:pPr>
              <w:spacing w:after="20"/>
            </w:pPr>
            <w:r>
              <w:rPr>
                <w:sz w:val="19"/>
              </w:rPr>
              <w:t>1. El contador abre Pagos y selecciona la exportación.</w:t>
            </w:r>
          </w:p>
          <w:p w14:paraId="16EDC3F4" w14:textId="77777777" w:rsidR="00E64FFA" w:rsidRDefault="002A5068">
            <w:pPr>
              <w:spacing w:after="20"/>
            </w:pPr>
            <w:r>
              <w:rPr>
                <w:sz w:val="19"/>
              </w:rPr>
              <w:t>2. Ingresa monto, moneda (USD o EUR), método y referencia.</w:t>
            </w:r>
          </w:p>
          <w:p w14:paraId="3A831B7E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valida que el monto sea mayor que cero y la moneda sea soportada.</w:t>
            </w:r>
          </w:p>
          <w:p w14:paraId="52C27EEC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registra el pago como Pendiente.</w:t>
            </w:r>
          </w:p>
          <w:p w14:paraId="0A8C0EE3" w14:textId="77777777" w:rsidR="00E64FFA" w:rsidRDefault="002A5068">
            <w:pPr>
              <w:spacing w:after="20"/>
            </w:pPr>
            <w:r>
              <w:rPr>
                <w:sz w:val="19"/>
              </w:rPr>
              <w:t>5. El contador confirma el pago y el sistema recalcula el saldo pendiente.</w:t>
            </w:r>
          </w:p>
        </w:tc>
      </w:tr>
      <w:tr w:rsidR="00E64FFA" w14:paraId="705E097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92AB90A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4709664F" w14:textId="77777777" w:rsidR="00E64FFA" w:rsidRDefault="002A5068">
            <w:pPr>
              <w:spacing w:after="20"/>
            </w:pPr>
            <w:r>
              <w:rPr>
                <w:sz w:val="19"/>
              </w:rPr>
              <w:t>• 3a. Moneda no soportada (p. ej. COP): el sistema rechaza el registro.</w:t>
            </w:r>
          </w:p>
          <w:p w14:paraId="4EA6CEF2" w14:textId="77777777" w:rsidR="00E64FFA" w:rsidRDefault="002A5068">
            <w:pPr>
              <w:spacing w:after="20"/>
            </w:pPr>
            <w:r>
              <w:rPr>
                <w:sz w:val="19"/>
              </w:rPr>
              <w:t>• 5a. El contador rechaza el pago: queda como Rechazado y no afecta el saldo.</w:t>
            </w:r>
          </w:p>
        </w:tc>
      </w:tr>
      <w:tr w:rsidR="00E64FFA" w14:paraId="1EF7A12D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29E9F47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7A5160B3" w14:textId="77777777" w:rsidR="00E64FFA" w:rsidRDefault="002A5068">
            <w:pPr>
              <w:spacing w:after="20"/>
            </w:pPr>
            <w:r>
              <w:rPr>
                <w:sz w:val="19"/>
              </w:rPr>
              <w:t>• El pago queda registrado y el estado de pago de la exportación actualizado.</w:t>
            </w:r>
          </w:p>
        </w:tc>
      </w:tr>
    </w:tbl>
    <w:p w14:paraId="1CEEEF6D" w14:textId="77777777" w:rsidR="00E64FFA" w:rsidRDefault="00E64FFA">
      <w:pPr>
        <w:spacing w:after="40"/>
      </w:pPr>
    </w:p>
    <w:p w14:paraId="1563E54B" w14:textId="77777777" w:rsidR="00E64FFA" w:rsidRDefault="002A5068">
      <w:pPr>
        <w:pStyle w:val="Ttulo3"/>
      </w:pPr>
      <w:r>
        <w:t>UC-11 – Generar y exportar reporte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2262E8E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46026A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67B83F5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UC-11</w:t>
            </w:r>
          </w:p>
        </w:tc>
      </w:tr>
      <w:tr w:rsidR="00E64FFA" w14:paraId="023A491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78E199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3178CC17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Generar y exportar reporte</w:t>
            </w:r>
          </w:p>
        </w:tc>
      </w:tr>
      <w:tr w:rsidR="00E64FFA" w14:paraId="6338676E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1132D82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27C59D8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Gerente; Contador</w:t>
            </w:r>
          </w:p>
        </w:tc>
      </w:tr>
      <w:tr w:rsidR="00E64FFA" w14:paraId="400A8347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5E4D3B0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3699A98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RF-26, RF-27, RF-28 · HU-18</w:t>
            </w:r>
          </w:p>
        </w:tc>
      </w:tr>
      <w:tr w:rsidR="00E64FFA" w14:paraId="2CB8DB4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E5B1AB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381C320C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ha iniciado sesión y tiene permiso de reportes.</w:t>
            </w:r>
          </w:p>
        </w:tc>
      </w:tr>
      <w:tr w:rsidR="00E64FFA" w14:paraId="252F611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AC1730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7A67E3BB" w14:textId="77777777" w:rsidR="00E64FFA" w:rsidRDefault="002A5068">
            <w:pPr>
              <w:spacing w:after="20"/>
            </w:pPr>
            <w:r>
              <w:rPr>
                <w:sz w:val="19"/>
              </w:rPr>
              <w:t>1. El actor abre Reportes.</w:t>
            </w:r>
          </w:p>
          <w:p w14:paraId="7E98829A" w14:textId="77777777" w:rsidR="00E64FFA" w:rsidRDefault="002A5068">
            <w:pPr>
              <w:spacing w:after="20"/>
            </w:pPr>
            <w:r>
              <w:rPr>
                <w:sz w:val="19"/>
              </w:rPr>
              <w:t>2. Selecciona el rango de fechas y el tipo de reporte.</w:t>
            </w:r>
          </w:p>
          <w:p w14:paraId="3BD74FF2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valida que la fecha final no sea anterior a la inicial.</w:t>
            </w:r>
          </w:p>
          <w:p w14:paraId="4E22D672" w14:textId="77777777" w:rsidR="00E64FFA" w:rsidRDefault="002A5068">
            <w:pPr>
              <w:spacing w:after="20"/>
            </w:pPr>
            <w:r>
              <w:rPr>
                <w:sz w:val="19"/>
              </w:rPr>
              <w:t>4. El sistema genera y muestra el reporte.</w:t>
            </w:r>
          </w:p>
          <w:p w14:paraId="2989C3F5" w14:textId="77777777" w:rsidR="00E64FFA" w:rsidRDefault="002A5068">
            <w:pPr>
              <w:spacing w:after="20"/>
            </w:pPr>
            <w:r>
              <w:rPr>
                <w:sz w:val="19"/>
              </w:rPr>
              <w:t>5. El actor elige exportar a PDF o Excel y el sistema descarga el archivo.</w:t>
            </w:r>
          </w:p>
        </w:tc>
      </w:tr>
      <w:tr w:rsidR="00E64FFA" w14:paraId="614446F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5ACE6C8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751E534E" w14:textId="77777777" w:rsidR="00E64FFA" w:rsidRDefault="002A5068">
            <w:pPr>
              <w:spacing w:after="20"/>
            </w:pPr>
            <w:r>
              <w:rPr>
                <w:sz w:val="19"/>
              </w:rPr>
              <w:t>• 3a. Rango inválido: el sistema muestra un error y no genera el reporte.</w:t>
            </w:r>
          </w:p>
          <w:p w14:paraId="276ED092" w14:textId="77777777" w:rsidR="00E64FFA" w:rsidRDefault="002A5068">
            <w:pPr>
              <w:spacing w:after="20"/>
            </w:pPr>
            <w:r>
              <w:rPr>
                <w:sz w:val="19"/>
              </w:rPr>
              <w:t>• 4a. Sin datos en el rango: el sistema informa que no hay resultados y deshabilita la exportación.</w:t>
            </w:r>
          </w:p>
        </w:tc>
      </w:tr>
      <w:tr w:rsidR="00E64FFA" w14:paraId="2EF52F74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363F22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7C4CF237" w14:textId="77777777" w:rsidR="00E64FFA" w:rsidRDefault="002A5068">
            <w:pPr>
              <w:spacing w:after="20"/>
            </w:pPr>
            <w:r>
              <w:rPr>
                <w:sz w:val="19"/>
              </w:rPr>
              <w:t>• El reporte se ha visualizado y, si se solicitó, descargado.</w:t>
            </w:r>
          </w:p>
        </w:tc>
      </w:tr>
    </w:tbl>
    <w:p w14:paraId="0F2A3834" w14:textId="77777777" w:rsidR="00E64FFA" w:rsidRDefault="00E64FFA">
      <w:pPr>
        <w:spacing w:after="40"/>
      </w:pPr>
    </w:p>
    <w:p w14:paraId="61BAEC2B" w14:textId="77777777" w:rsidR="00E64FFA" w:rsidRDefault="002A5068">
      <w:pPr>
        <w:pStyle w:val="Ttulo3"/>
      </w:pPr>
      <w:r>
        <w:t xml:space="preserve">UC-12 – Visualizar </w:t>
      </w:r>
      <w:proofErr w:type="spellStart"/>
      <w:r>
        <w:t>dashboard</w:t>
      </w:r>
      <w:proofErr w:type="spellEnd"/>
      <w:r>
        <w:t xml:space="preserve"> ejecutivo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0D86067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B03202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21F6A0D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UC-12</w:t>
            </w:r>
          </w:p>
        </w:tc>
      </w:tr>
      <w:tr w:rsidR="00E64FFA" w14:paraId="34AAC460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9B1F3D1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6AE37FC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Visualizar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 xml:space="preserve"> ejecutivo</w:t>
            </w:r>
          </w:p>
        </w:tc>
      </w:tr>
      <w:tr w:rsidR="00E64FFA" w14:paraId="03043EE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63C55B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23B21CB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Gerente / Ejecutivo; Administrador</w:t>
            </w:r>
          </w:p>
        </w:tc>
      </w:tr>
      <w:tr w:rsidR="00E64FFA" w14:paraId="19AAB31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4EE9E2D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6137184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RF-29, RF-30, RF-31 · HU-20</w:t>
            </w:r>
          </w:p>
        </w:tc>
      </w:tr>
      <w:tr w:rsidR="00E64FFA" w14:paraId="73A8168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44A5FACF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2E93B589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ha iniciado sesión (UC-01).</w:t>
            </w:r>
          </w:p>
        </w:tc>
      </w:tr>
      <w:tr w:rsidR="00E64FFA" w14:paraId="7CFD27FA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275C12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lastRenderedPageBreak/>
              <w:t>Flujo principal</w:t>
            </w:r>
          </w:p>
        </w:tc>
        <w:tc>
          <w:tcPr>
            <w:tcW w:w="7483" w:type="dxa"/>
          </w:tcPr>
          <w:p w14:paraId="4A804D09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1. El actor ingresa al </w:t>
            </w:r>
            <w:proofErr w:type="spellStart"/>
            <w:r>
              <w:rPr>
                <w:sz w:val="19"/>
              </w:rPr>
              <w:t>Dashboard</w:t>
            </w:r>
            <w:proofErr w:type="spellEnd"/>
            <w:r>
              <w:rPr>
                <w:sz w:val="19"/>
              </w:rPr>
              <w:t>.</w:t>
            </w:r>
          </w:p>
          <w:p w14:paraId="371837E0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2. El sistema calcula los </w:t>
            </w:r>
            <w:proofErr w:type="spellStart"/>
            <w:r>
              <w:rPr>
                <w:sz w:val="19"/>
              </w:rPr>
              <w:t>KPIs</w:t>
            </w:r>
            <w:proofErr w:type="spellEnd"/>
            <w:r>
              <w:rPr>
                <w:sz w:val="19"/>
              </w:rPr>
              <w:t>: total de exportaciones, clientes activos, inventario en kg y ventas del mes en USD.</w:t>
            </w:r>
          </w:p>
          <w:p w14:paraId="37244B8A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muestra las gráficas de exportaciones por país y de productos más vendidos.</w:t>
            </w:r>
          </w:p>
          <w:p w14:paraId="0672CBB2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4. El </w:t>
            </w:r>
            <w:proofErr w:type="gramStart"/>
            <w:r>
              <w:rPr>
                <w:sz w:val="19"/>
              </w:rPr>
              <w:t>sistema lista</w:t>
            </w:r>
            <w:proofErr w:type="gramEnd"/>
            <w:r>
              <w:rPr>
                <w:sz w:val="19"/>
              </w:rPr>
              <w:t xml:space="preserve"> las últimas exportaciones.</w:t>
            </w:r>
          </w:p>
        </w:tc>
      </w:tr>
      <w:tr w:rsidR="00E64FFA" w14:paraId="67257CA1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6F3AA7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1CE0633D" w14:textId="77777777" w:rsidR="00E64FFA" w:rsidRDefault="002A5068">
            <w:pPr>
              <w:spacing w:after="20"/>
            </w:pPr>
            <w:r>
              <w:rPr>
                <w:sz w:val="19"/>
              </w:rPr>
              <w:t xml:space="preserve">• 2a. Sin datos: los </w:t>
            </w:r>
            <w:proofErr w:type="spellStart"/>
            <w:r>
              <w:rPr>
                <w:sz w:val="19"/>
              </w:rPr>
              <w:t>KPIs</w:t>
            </w:r>
            <w:proofErr w:type="spellEnd"/>
            <w:r>
              <w:rPr>
                <w:sz w:val="19"/>
              </w:rPr>
              <w:t xml:space="preserve"> se muestran en cero y se indica que no hay registros.</w:t>
            </w:r>
          </w:p>
          <w:p w14:paraId="674BEF3A" w14:textId="77777777" w:rsidR="00E64FFA" w:rsidRDefault="002A5068">
            <w:pPr>
              <w:spacing w:after="20"/>
            </w:pPr>
            <w:r>
              <w:rPr>
                <w:sz w:val="19"/>
              </w:rPr>
              <w:t>• 2b. Error al consultar: el sistema muestra un mensaje y permite reintentar.</w:t>
            </w:r>
          </w:p>
        </w:tc>
      </w:tr>
      <w:tr w:rsidR="00E64FFA" w14:paraId="26898C49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242B104B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231CE4FD" w14:textId="77777777" w:rsidR="00E64FFA" w:rsidRDefault="002A5068">
            <w:pPr>
              <w:spacing w:after="20"/>
            </w:pPr>
            <w:r>
              <w:rPr>
                <w:sz w:val="19"/>
              </w:rPr>
              <w:t>• El actor visualiza los indicadores actualizados.</w:t>
            </w:r>
          </w:p>
        </w:tc>
      </w:tr>
    </w:tbl>
    <w:p w14:paraId="05D7A636" w14:textId="77777777" w:rsidR="00E64FFA" w:rsidRDefault="00E64FFA">
      <w:pPr>
        <w:spacing w:after="40"/>
      </w:pPr>
    </w:p>
    <w:p w14:paraId="3D10295A" w14:textId="77777777" w:rsidR="00E64FFA" w:rsidRDefault="002A5068">
      <w:pPr>
        <w:pStyle w:val="Ttulo3"/>
      </w:pPr>
      <w:r>
        <w:t>UC-13 – Consultar estado de mi exportación (opcional)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7483"/>
      </w:tblGrid>
      <w:tr w:rsidR="00E64FFA" w14:paraId="35907512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300F4354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7483" w:type="dxa"/>
          </w:tcPr>
          <w:p w14:paraId="5496BAF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UC-13</w:t>
            </w:r>
          </w:p>
        </w:tc>
      </w:tr>
      <w:tr w:rsidR="00E64FFA" w14:paraId="34D7DD1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1E8025E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Nombre</w:t>
            </w:r>
          </w:p>
        </w:tc>
        <w:tc>
          <w:tcPr>
            <w:tcW w:w="7483" w:type="dxa"/>
          </w:tcPr>
          <w:p w14:paraId="3CAF86E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Consultar estado de mi exportación (opcional)</w:t>
            </w:r>
          </w:p>
        </w:tc>
      </w:tr>
      <w:tr w:rsidR="00E64FFA" w14:paraId="6FAA24FD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84A4FB1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Actor(es)</w:t>
            </w:r>
          </w:p>
        </w:tc>
        <w:tc>
          <w:tcPr>
            <w:tcW w:w="7483" w:type="dxa"/>
          </w:tcPr>
          <w:p w14:paraId="35E00EF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 internacional</w:t>
            </w:r>
          </w:p>
        </w:tc>
      </w:tr>
      <w:tr w:rsidR="00E64FFA" w14:paraId="274B2E5F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D59FE43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Requerimientos / HU</w:t>
            </w:r>
          </w:p>
        </w:tc>
        <w:tc>
          <w:tcPr>
            <w:tcW w:w="7483" w:type="dxa"/>
          </w:tcPr>
          <w:p w14:paraId="307C300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Sin RF en el alcance actual (fuera del MVP) · —</w:t>
            </w:r>
          </w:p>
        </w:tc>
      </w:tr>
      <w:tr w:rsidR="00E64FFA" w14:paraId="5FB92F3C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0A3EC456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Precondiciones</w:t>
            </w:r>
          </w:p>
        </w:tc>
        <w:tc>
          <w:tcPr>
            <w:tcW w:w="7483" w:type="dxa"/>
          </w:tcPr>
          <w:p w14:paraId="24FED835" w14:textId="77777777" w:rsidR="00E64FFA" w:rsidRDefault="002A5068">
            <w:pPr>
              <w:spacing w:after="20"/>
            </w:pPr>
            <w:r>
              <w:rPr>
                <w:sz w:val="19"/>
              </w:rPr>
              <w:t>• Se habilitó un acceso externo de solo lectura para el cliente. [COMPLETAR: validar con el docente si aplica]</w:t>
            </w:r>
          </w:p>
        </w:tc>
      </w:tr>
      <w:tr w:rsidR="00E64FFA" w14:paraId="4999702B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5E5603A9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7483" w:type="dxa"/>
          </w:tcPr>
          <w:p w14:paraId="24D755B2" w14:textId="77777777" w:rsidR="00E64FFA" w:rsidRDefault="002A5068">
            <w:pPr>
              <w:spacing w:after="20"/>
            </w:pPr>
            <w:r>
              <w:rPr>
                <w:sz w:val="19"/>
              </w:rPr>
              <w:t>1. El cliente ingresa con sus credenciales externas.</w:t>
            </w:r>
          </w:p>
          <w:p w14:paraId="73FF4555" w14:textId="77777777" w:rsidR="00E64FFA" w:rsidRDefault="002A5068">
            <w:pPr>
              <w:spacing w:after="20"/>
            </w:pPr>
            <w:r>
              <w:rPr>
                <w:sz w:val="19"/>
              </w:rPr>
              <w:t>2. Selecciona una de sus exportaciones.</w:t>
            </w:r>
          </w:p>
          <w:p w14:paraId="2313CC83" w14:textId="77777777" w:rsidR="00E64FFA" w:rsidRDefault="002A5068">
            <w:pPr>
              <w:spacing w:after="20"/>
            </w:pPr>
            <w:r>
              <w:rPr>
                <w:sz w:val="19"/>
              </w:rPr>
              <w:t>3. El sistema muestra estado, fecha de envío y documentos autorizados para el cliente.</w:t>
            </w:r>
          </w:p>
        </w:tc>
      </w:tr>
      <w:tr w:rsidR="00E64FFA" w14:paraId="7BF0F67F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1E70EC67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Flujos alternativos</w:t>
            </w:r>
          </w:p>
        </w:tc>
        <w:tc>
          <w:tcPr>
            <w:tcW w:w="7483" w:type="dxa"/>
          </w:tcPr>
          <w:p w14:paraId="6D29E988" w14:textId="77777777" w:rsidR="00E64FFA" w:rsidRDefault="002A5068">
            <w:pPr>
              <w:spacing w:after="20"/>
            </w:pPr>
            <w:r>
              <w:rPr>
                <w:sz w:val="19"/>
              </w:rPr>
              <w:t>• 2a. El cliente intenta ver una exportación ajena: el sistema responde 403 y no muestra datos.</w:t>
            </w:r>
          </w:p>
        </w:tc>
      </w:tr>
      <w:tr w:rsidR="00E64FFA" w14:paraId="0C8BC0ED" w14:textId="77777777">
        <w:trPr>
          <w:cantSplit/>
          <w:jc w:val="center"/>
        </w:trPr>
        <w:tc>
          <w:tcPr>
            <w:tcW w:w="2154" w:type="dxa"/>
            <w:shd w:val="clear" w:color="auto" w:fill="EFE5DF"/>
          </w:tcPr>
          <w:p w14:paraId="662D5C26" w14:textId="77777777" w:rsidR="00E64FFA" w:rsidRDefault="002A5068">
            <w:pPr>
              <w:spacing w:before="40" w:after="40"/>
            </w:pPr>
            <w:r>
              <w:rPr>
                <w:b/>
                <w:sz w:val="19"/>
              </w:rPr>
              <w:t>Postcondiciones</w:t>
            </w:r>
          </w:p>
        </w:tc>
        <w:tc>
          <w:tcPr>
            <w:tcW w:w="7483" w:type="dxa"/>
          </w:tcPr>
          <w:p w14:paraId="7534FAF0" w14:textId="77777777" w:rsidR="00E64FFA" w:rsidRDefault="002A5068">
            <w:pPr>
              <w:spacing w:after="20"/>
            </w:pPr>
            <w:r>
              <w:rPr>
                <w:sz w:val="19"/>
              </w:rPr>
              <w:t>• El cliente conoce el estado de su exportación sin poder modificarla.</w:t>
            </w:r>
          </w:p>
        </w:tc>
      </w:tr>
    </w:tbl>
    <w:p w14:paraId="687501C3" w14:textId="77777777" w:rsidR="00E64FFA" w:rsidRDefault="00E64FFA">
      <w:pPr>
        <w:spacing w:after="40"/>
      </w:pPr>
    </w:p>
    <w:p w14:paraId="6BD1827C" w14:textId="77777777" w:rsidR="00E64FFA" w:rsidRDefault="002A5068">
      <w:r>
        <w:br w:type="page"/>
      </w:r>
    </w:p>
    <w:p w14:paraId="5F87B76C" w14:textId="77777777" w:rsidR="00E64FFA" w:rsidRDefault="002A5068">
      <w:pPr>
        <w:pStyle w:val="Ttulo1"/>
      </w:pPr>
      <w:bookmarkStart w:id="10" w:name="_Toc242046678"/>
      <w:r>
        <w:lastRenderedPageBreak/>
        <w:t xml:space="preserve">3. </w:t>
      </w:r>
      <w:proofErr w:type="spellStart"/>
      <w:r>
        <w:t>Product</w:t>
      </w:r>
      <w:proofErr w:type="spellEnd"/>
      <w:r>
        <w:t xml:space="preserve"> Backlog trabajado en septiembre</w:t>
      </w:r>
      <w:bookmarkEnd w:id="10"/>
    </w:p>
    <w:p w14:paraId="7494851F" w14:textId="77777777" w:rsidR="00E64FFA" w:rsidRDefault="002A5068">
      <w:r>
        <w:t xml:space="preserve">La siguiente tabla lista las historias de usuario del </w:t>
      </w:r>
      <w:proofErr w:type="spellStart"/>
      <w:r>
        <w:t>Product</w:t>
      </w:r>
      <w:proofErr w:type="spellEnd"/>
      <w:r>
        <w:t xml:space="preserve"> Backlog. Las historias HU-01 a HU-04 corresponden al Sprint 1 (objetivo: construir la base del sistema) y se reportan como completadas según el plan del proyecto; su verificación contra el repositorio queda pendiente porque este estaba vacío. Las demás historias se encuentran en el backlog con un sprint propuesto.</w:t>
      </w:r>
    </w:p>
    <w:p w14:paraId="00C3DCC5" w14:textId="77777777" w:rsidR="00E64FFA" w:rsidRDefault="002A5068">
      <w:r>
        <w:rPr>
          <w:b/>
          <w:sz w:val="20"/>
        </w:rPr>
        <w:t>Importante: la columna Responsable debe diligenciarse con los datos reales de Jira. La distribución entre paréntesis es únicamente una propuesta tentativa (no proviene del historial de Git ni de Jira).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1361"/>
        <w:gridCol w:w="2494"/>
        <w:gridCol w:w="1134"/>
        <w:gridCol w:w="1531"/>
      </w:tblGrid>
      <w:tr w:rsidR="00E64FFA" w14:paraId="1855DC3E" w14:textId="77777777">
        <w:trPr>
          <w:tblHeader/>
          <w:jc w:val="center"/>
        </w:trPr>
        <w:tc>
          <w:tcPr>
            <w:tcW w:w="850" w:type="dxa"/>
            <w:shd w:val="clear" w:color="auto" w:fill="4E342E"/>
          </w:tcPr>
          <w:p w14:paraId="74F9114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ID HU</w:t>
            </w:r>
          </w:p>
        </w:tc>
        <w:tc>
          <w:tcPr>
            <w:tcW w:w="2268" w:type="dxa"/>
            <w:shd w:val="clear" w:color="auto" w:fill="4E342E"/>
          </w:tcPr>
          <w:p w14:paraId="12180AD0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Título</w:t>
            </w:r>
          </w:p>
        </w:tc>
        <w:tc>
          <w:tcPr>
            <w:tcW w:w="1361" w:type="dxa"/>
            <w:shd w:val="clear" w:color="auto" w:fill="4E342E"/>
          </w:tcPr>
          <w:p w14:paraId="3F6399EA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w="2494" w:type="dxa"/>
            <w:shd w:val="clear" w:color="auto" w:fill="4E342E"/>
          </w:tcPr>
          <w:p w14:paraId="6B14835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w="1134" w:type="dxa"/>
            <w:shd w:val="clear" w:color="auto" w:fill="4E342E"/>
          </w:tcPr>
          <w:p w14:paraId="0D00936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1531" w:type="dxa"/>
            <w:shd w:val="clear" w:color="auto" w:fill="4E342E"/>
          </w:tcPr>
          <w:p w14:paraId="6A249430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Sprint</w:t>
            </w:r>
          </w:p>
        </w:tc>
      </w:tr>
      <w:tr w:rsidR="00E64FFA" w14:paraId="1008F2EE" w14:textId="77777777">
        <w:trPr>
          <w:cantSplit/>
          <w:jc w:val="center"/>
        </w:trPr>
        <w:tc>
          <w:tcPr>
            <w:tcW w:w="850" w:type="dxa"/>
          </w:tcPr>
          <w:p w14:paraId="30EEF21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HU-01</w:t>
            </w:r>
          </w:p>
        </w:tc>
        <w:tc>
          <w:tcPr>
            <w:tcW w:w="2268" w:type="dxa"/>
          </w:tcPr>
          <w:p w14:paraId="59CA45B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Autenticación</w:t>
            </w:r>
          </w:p>
        </w:tc>
        <w:tc>
          <w:tcPr>
            <w:tcW w:w="1361" w:type="dxa"/>
          </w:tcPr>
          <w:p w14:paraId="3FE0F31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494" w:type="dxa"/>
          </w:tcPr>
          <w:p w14:paraId="33D9A38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Brayan Guerrero)</w:t>
            </w:r>
          </w:p>
        </w:tc>
        <w:tc>
          <w:tcPr>
            <w:tcW w:w="1134" w:type="dxa"/>
          </w:tcPr>
          <w:p w14:paraId="3F62348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Completado</w:t>
            </w:r>
          </w:p>
        </w:tc>
        <w:tc>
          <w:tcPr>
            <w:tcW w:w="1531" w:type="dxa"/>
          </w:tcPr>
          <w:p w14:paraId="3586D0E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1</w:t>
            </w:r>
          </w:p>
        </w:tc>
      </w:tr>
      <w:tr w:rsidR="00E64FFA" w14:paraId="6AA5861A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425C531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HU-05</w:t>
            </w:r>
          </w:p>
        </w:tc>
        <w:tc>
          <w:tcPr>
            <w:tcW w:w="2268" w:type="dxa"/>
            <w:shd w:val="clear" w:color="auto" w:fill="F6EFEA"/>
          </w:tcPr>
          <w:p w14:paraId="6AECE09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Gestión de usuarios y roles</w:t>
            </w:r>
          </w:p>
        </w:tc>
        <w:tc>
          <w:tcPr>
            <w:tcW w:w="1361" w:type="dxa"/>
            <w:shd w:val="clear" w:color="auto" w:fill="F6EFEA"/>
          </w:tcPr>
          <w:p w14:paraId="1C70DA0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494" w:type="dxa"/>
            <w:shd w:val="clear" w:color="auto" w:fill="F6EFEA"/>
          </w:tcPr>
          <w:p w14:paraId="3068D1A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Brayan Guerrero)</w:t>
            </w:r>
          </w:p>
        </w:tc>
        <w:tc>
          <w:tcPr>
            <w:tcW w:w="1134" w:type="dxa"/>
            <w:shd w:val="clear" w:color="auto" w:fill="F6EFEA"/>
          </w:tcPr>
          <w:p w14:paraId="403FB35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66D0930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01FCC9FA" w14:textId="77777777">
        <w:trPr>
          <w:cantSplit/>
          <w:jc w:val="center"/>
        </w:trPr>
        <w:tc>
          <w:tcPr>
            <w:tcW w:w="850" w:type="dxa"/>
          </w:tcPr>
          <w:p w14:paraId="6B16785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HU-06</w:t>
            </w:r>
          </w:p>
        </w:tc>
        <w:tc>
          <w:tcPr>
            <w:tcW w:w="2268" w:type="dxa"/>
          </w:tcPr>
          <w:p w14:paraId="5814C80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Control de acceso por rol</w:t>
            </w:r>
          </w:p>
        </w:tc>
        <w:tc>
          <w:tcPr>
            <w:tcW w:w="1361" w:type="dxa"/>
          </w:tcPr>
          <w:p w14:paraId="304B782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494" w:type="dxa"/>
          </w:tcPr>
          <w:p w14:paraId="5A4D83C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Brayan Guerrero)</w:t>
            </w:r>
          </w:p>
        </w:tc>
        <w:tc>
          <w:tcPr>
            <w:tcW w:w="1134" w:type="dxa"/>
          </w:tcPr>
          <w:p w14:paraId="6AC53CB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2BB60C2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254DF8AB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59DD29D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HU-02</w:t>
            </w:r>
          </w:p>
        </w:tc>
        <w:tc>
          <w:tcPr>
            <w:tcW w:w="2268" w:type="dxa"/>
            <w:shd w:val="clear" w:color="auto" w:fill="F6EFEA"/>
          </w:tcPr>
          <w:p w14:paraId="149A71B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Clientes</w:t>
            </w:r>
          </w:p>
        </w:tc>
        <w:tc>
          <w:tcPr>
            <w:tcW w:w="1361" w:type="dxa"/>
            <w:shd w:val="clear" w:color="auto" w:fill="F6EFEA"/>
          </w:tcPr>
          <w:p w14:paraId="0409B08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Clientes</w:t>
            </w:r>
          </w:p>
        </w:tc>
        <w:tc>
          <w:tcPr>
            <w:tcW w:w="2494" w:type="dxa"/>
            <w:shd w:val="clear" w:color="auto" w:fill="F6EFEA"/>
          </w:tcPr>
          <w:p w14:paraId="02C6219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Juan Jurado)</w:t>
            </w:r>
          </w:p>
        </w:tc>
        <w:tc>
          <w:tcPr>
            <w:tcW w:w="1134" w:type="dxa"/>
            <w:shd w:val="clear" w:color="auto" w:fill="F6EFEA"/>
          </w:tcPr>
          <w:p w14:paraId="0603123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Completado</w:t>
            </w:r>
          </w:p>
        </w:tc>
        <w:tc>
          <w:tcPr>
            <w:tcW w:w="1531" w:type="dxa"/>
            <w:shd w:val="clear" w:color="auto" w:fill="F6EFEA"/>
          </w:tcPr>
          <w:p w14:paraId="3EDFA87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1</w:t>
            </w:r>
          </w:p>
        </w:tc>
      </w:tr>
      <w:tr w:rsidR="00E64FFA" w14:paraId="2CC29C9B" w14:textId="77777777">
        <w:trPr>
          <w:cantSplit/>
          <w:jc w:val="center"/>
        </w:trPr>
        <w:tc>
          <w:tcPr>
            <w:tcW w:w="850" w:type="dxa"/>
          </w:tcPr>
          <w:p w14:paraId="3B498BD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HU-07</w:t>
            </w:r>
          </w:p>
        </w:tc>
        <w:tc>
          <w:tcPr>
            <w:tcW w:w="2268" w:type="dxa"/>
          </w:tcPr>
          <w:p w14:paraId="0F85A6A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Búsqueda de clientes</w:t>
            </w:r>
          </w:p>
        </w:tc>
        <w:tc>
          <w:tcPr>
            <w:tcW w:w="1361" w:type="dxa"/>
          </w:tcPr>
          <w:p w14:paraId="1556D9F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Clientes</w:t>
            </w:r>
          </w:p>
        </w:tc>
        <w:tc>
          <w:tcPr>
            <w:tcW w:w="2494" w:type="dxa"/>
          </w:tcPr>
          <w:p w14:paraId="3FF594C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Juan Jurado)</w:t>
            </w:r>
          </w:p>
        </w:tc>
        <w:tc>
          <w:tcPr>
            <w:tcW w:w="1134" w:type="dxa"/>
          </w:tcPr>
          <w:p w14:paraId="4B59764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421B4F6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0CC18401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40FEACE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HU-03</w:t>
            </w:r>
          </w:p>
        </w:tc>
        <w:tc>
          <w:tcPr>
            <w:tcW w:w="2268" w:type="dxa"/>
            <w:shd w:val="clear" w:color="auto" w:fill="F6EFEA"/>
          </w:tcPr>
          <w:p w14:paraId="053B84B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Productos</w:t>
            </w:r>
          </w:p>
        </w:tc>
        <w:tc>
          <w:tcPr>
            <w:tcW w:w="1361" w:type="dxa"/>
            <w:shd w:val="clear" w:color="auto" w:fill="F6EFEA"/>
          </w:tcPr>
          <w:p w14:paraId="575F2AC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Productos</w:t>
            </w:r>
          </w:p>
        </w:tc>
        <w:tc>
          <w:tcPr>
            <w:tcW w:w="2494" w:type="dxa"/>
            <w:shd w:val="clear" w:color="auto" w:fill="F6EFEA"/>
          </w:tcPr>
          <w:p w14:paraId="78FA283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Nicoll López)</w:t>
            </w:r>
          </w:p>
        </w:tc>
        <w:tc>
          <w:tcPr>
            <w:tcW w:w="1134" w:type="dxa"/>
            <w:shd w:val="clear" w:color="auto" w:fill="F6EFEA"/>
          </w:tcPr>
          <w:p w14:paraId="2FE641E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Completado</w:t>
            </w:r>
          </w:p>
        </w:tc>
        <w:tc>
          <w:tcPr>
            <w:tcW w:w="1531" w:type="dxa"/>
            <w:shd w:val="clear" w:color="auto" w:fill="F6EFEA"/>
          </w:tcPr>
          <w:p w14:paraId="2F7A956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1</w:t>
            </w:r>
          </w:p>
        </w:tc>
      </w:tr>
      <w:tr w:rsidR="00E64FFA" w14:paraId="10828220" w14:textId="77777777">
        <w:trPr>
          <w:cantSplit/>
          <w:jc w:val="center"/>
        </w:trPr>
        <w:tc>
          <w:tcPr>
            <w:tcW w:w="850" w:type="dxa"/>
          </w:tcPr>
          <w:p w14:paraId="76F1E51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HU-08</w:t>
            </w:r>
          </w:p>
        </w:tc>
        <w:tc>
          <w:tcPr>
            <w:tcW w:w="2268" w:type="dxa"/>
          </w:tcPr>
          <w:p w14:paraId="38ED9AB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Actualización y baja de productos</w:t>
            </w:r>
          </w:p>
        </w:tc>
        <w:tc>
          <w:tcPr>
            <w:tcW w:w="1361" w:type="dxa"/>
          </w:tcPr>
          <w:p w14:paraId="0E541FC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Productos</w:t>
            </w:r>
          </w:p>
        </w:tc>
        <w:tc>
          <w:tcPr>
            <w:tcW w:w="2494" w:type="dxa"/>
          </w:tcPr>
          <w:p w14:paraId="4C5457A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Nicoll López)</w:t>
            </w:r>
          </w:p>
        </w:tc>
        <w:tc>
          <w:tcPr>
            <w:tcW w:w="1134" w:type="dxa"/>
          </w:tcPr>
          <w:p w14:paraId="5AB3A89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39586E0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44AC80B8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79C6CF3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HU-04</w:t>
            </w:r>
          </w:p>
        </w:tc>
        <w:tc>
          <w:tcPr>
            <w:tcW w:w="2268" w:type="dxa"/>
            <w:shd w:val="clear" w:color="auto" w:fill="F6EFEA"/>
          </w:tcPr>
          <w:p w14:paraId="5B07E5F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1361" w:type="dxa"/>
            <w:shd w:val="clear" w:color="auto" w:fill="F6EFEA"/>
          </w:tcPr>
          <w:p w14:paraId="590E1A1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2494" w:type="dxa"/>
            <w:shd w:val="clear" w:color="auto" w:fill="F6EFEA"/>
          </w:tcPr>
          <w:p w14:paraId="0D0C74C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Alexander Rodríguez)</w:t>
            </w:r>
          </w:p>
        </w:tc>
        <w:tc>
          <w:tcPr>
            <w:tcW w:w="1134" w:type="dxa"/>
            <w:shd w:val="clear" w:color="auto" w:fill="F6EFEA"/>
          </w:tcPr>
          <w:p w14:paraId="31E97AA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Completado</w:t>
            </w:r>
          </w:p>
        </w:tc>
        <w:tc>
          <w:tcPr>
            <w:tcW w:w="1531" w:type="dxa"/>
            <w:shd w:val="clear" w:color="auto" w:fill="F6EFEA"/>
          </w:tcPr>
          <w:p w14:paraId="6513D3A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1</w:t>
            </w:r>
          </w:p>
        </w:tc>
      </w:tr>
      <w:tr w:rsidR="00E64FFA" w14:paraId="337C0F50" w14:textId="77777777">
        <w:trPr>
          <w:cantSplit/>
          <w:jc w:val="center"/>
        </w:trPr>
        <w:tc>
          <w:tcPr>
            <w:tcW w:w="850" w:type="dxa"/>
          </w:tcPr>
          <w:p w14:paraId="28D2E9C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HU-09</w:t>
            </w:r>
          </w:p>
        </w:tc>
        <w:tc>
          <w:tcPr>
            <w:tcW w:w="2268" w:type="dxa"/>
          </w:tcPr>
          <w:p w14:paraId="3E5EAC4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Alerta de stock mínimo</w:t>
            </w:r>
          </w:p>
        </w:tc>
        <w:tc>
          <w:tcPr>
            <w:tcW w:w="1361" w:type="dxa"/>
          </w:tcPr>
          <w:p w14:paraId="5104738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2494" w:type="dxa"/>
          </w:tcPr>
          <w:p w14:paraId="32D15B1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Alexander Rodríguez)</w:t>
            </w:r>
          </w:p>
        </w:tc>
        <w:tc>
          <w:tcPr>
            <w:tcW w:w="1134" w:type="dxa"/>
          </w:tcPr>
          <w:p w14:paraId="24A1232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54CF65A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13CC3CD6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396440C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HU-10</w:t>
            </w:r>
          </w:p>
        </w:tc>
        <w:tc>
          <w:tcPr>
            <w:tcW w:w="2268" w:type="dxa"/>
            <w:shd w:val="clear" w:color="auto" w:fill="F6EFEA"/>
          </w:tcPr>
          <w:p w14:paraId="5615445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Historial de movimientos</w:t>
            </w:r>
          </w:p>
        </w:tc>
        <w:tc>
          <w:tcPr>
            <w:tcW w:w="1361" w:type="dxa"/>
            <w:shd w:val="clear" w:color="auto" w:fill="F6EFEA"/>
          </w:tcPr>
          <w:p w14:paraId="08ECA79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2494" w:type="dxa"/>
            <w:shd w:val="clear" w:color="auto" w:fill="F6EFEA"/>
          </w:tcPr>
          <w:p w14:paraId="79E5EC5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Alexander Rodríguez)</w:t>
            </w:r>
          </w:p>
        </w:tc>
        <w:tc>
          <w:tcPr>
            <w:tcW w:w="1134" w:type="dxa"/>
            <w:shd w:val="clear" w:color="auto" w:fill="F6EFEA"/>
          </w:tcPr>
          <w:p w14:paraId="04A9F24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06C0215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656CA2F1" w14:textId="77777777">
        <w:trPr>
          <w:cantSplit/>
          <w:jc w:val="center"/>
        </w:trPr>
        <w:tc>
          <w:tcPr>
            <w:tcW w:w="850" w:type="dxa"/>
          </w:tcPr>
          <w:p w14:paraId="1D4687A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HU-11</w:t>
            </w:r>
          </w:p>
        </w:tc>
        <w:tc>
          <w:tcPr>
            <w:tcW w:w="2268" w:type="dxa"/>
          </w:tcPr>
          <w:p w14:paraId="35CDF39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Crear exportación</w:t>
            </w:r>
          </w:p>
        </w:tc>
        <w:tc>
          <w:tcPr>
            <w:tcW w:w="1361" w:type="dxa"/>
          </w:tcPr>
          <w:p w14:paraId="3905F7D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494" w:type="dxa"/>
          </w:tcPr>
          <w:p w14:paraId="3501B7B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Alexander Rodríguez)</w:t>
            </w:r>
          </w:p>
        </w:tc>
        <w:tc>
          <w:tcPr>
            <w:tcW w:w="1134" w:type="dxa"/>
          </w:tcPr>
          <w:p w14:paraId="1DF2B63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034411D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7DC537D5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13B3E8D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HU-12</w:t>
            </w:r>
          </w:p>
        </w:tc>
        <w:tc>
          <w:tcPr>
            <w:tcW w:w="2268" w:type="dxa"/>
            <w:shd w:val="clear" w:color="auto" w:fill="F6EFEA"/>
          </w:tcPr>
          <w:p w14:paraId="77F8898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Seguimiento del estado de la exportación</w:t>
            </w:r>
          </w:p>
        </w:tc>
        <w:tc>
          <w:tcPr>
            <w:tcW w:w="1361" w:type="dxa"/>
            <w:shd w:val="clear" w:color="auto" w:fill="F6EFEA"/>
          </w:tcPr>
          <w:p w14:paraId="14C0B87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494" w:type="dxa"/>
            <w:shd w:val="clear" w:color="auto" w:fill="F6EFEA"/>
          </w:tcPr>
          <w:p w14:paraId="40717E8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Alexander Rodríguez)</w:t>
            </w:r>
          </w:p>
        </w:tc>
        <w:tc>
          <w:tcPr>
            <w:tcW w:w="1134" w:type="dxa"/>
            <w:shd w:val="clear" w:color="auto" w:fill="F6EFEA"/>
          </w:tcPr>
          <w:p w14:paraId="5D0FDDF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44C2BC7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72A2676C" w14:textId="77777777">
        <w:trPr>
          <w:cantSplit/>
          <w:jc w:val="center"/>
        </w:trPr>
        <w:tc>
          <w:tcPr>
            <w:tcW w:w="850" w:type="dxa"/>
          </w:tcPr>
          <w:p w14:paraId="11FBEA5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HU-13</w:t>
            </w:r>
          </w:p>
        </w:tc>
        <w:tc>
          <w:tcPr>
            <w:tcW w:w="2268" w:type="dxa"/>
          </w:tcPr>
          <w:p w14:paraId="08596D6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Listado de exportaciones</w:t>
            </w:r>
          </w:p>
        </w:tc>
        <w:tc>
          <w:tcPr>
            <w:tcW w:w="1361" w:type="dxa"/>
          </w:tcPr>
          <w:p w14:paraId="69C7274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494" w:type="dxa"/>
          </w:tcPr>
          <w:p w14:paraId="183A388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Alexander Rodríguez)</w:t>
            </w:r>
          </w:p>
        </w:tc>
        <w:tc>
          <w:tcPr>
            <w:tcW w:w="1134" w:type="dxa"/>
          </w:tcPr>
          <w:p w14:paraId="0C97E20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39C5C1A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1D4A5D01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5B6698F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HU-14</w:t>
            </w:r>
          </w:p>
        </w:tc>
        <w:tc>
          <w:tcPr>
            <w:tcW w:w="2268" w:type="dxa"/>
            <w:shd w:val="clear" w:color="auto" w:fill="F6EFEA"/>
          </w:tcPr>
          <w:p w14:paraId="0A060F0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Adjuntar documentos</w:t>
            </w:r>
          </w:p>
        </w:tc>
        <w:tc>
          <w:tcPr>
            <w:tcW w:w="1361" w:type="dxa"/>
            <w:shd w:val="clear" w:color="auto" w:fill="F6EFEA"/>
          </w:tcPr>
          <w:p w14:paraId="257B18D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w="2494" w:type="dxa"/>
            <w:shd w:val="clear" w:color="auto" w:fill="F6EFEA"/>
          </w:tcPr>
          <w:p w14:paraId="7E75E59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Nicoll López)</w:t>
            </w:r>
          </w:p>
        </w:tc>
        <w:tc>
          <w:tcPr>
            <w:tcW w:w="1134" w:type="dxa"/>
            <w:shd w:val="clear" w:color="auto" w:fill="F6EFEA"/>
          </w:tcPr>
          <w:p w14:paraId="0BF6F0F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1B86CBE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15D9FA22" w14:textId="77777777">
        <w:trPr>
          <w:cantSplit/>
          <w:jc w:val="center"/>
        </w:trPr>
        <w:tc>
          <w:tcPr>
            <w:tcW w:w="850" w:type="dxa"/>
          </w:tcPr>
          <w:p w14:paraId="48DEA64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HU-15</w:t>
            </w:r>
          </w:p>
        </w:tc>
        <w:tc>
          <w:tcPr>
            <w:tcW w:w="2268" w:type="dxa"/>
          </w:tcPr>
          <w:p w14:paraId="209E1DD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Verificación de documentos obligatorios</w:t>
            </w:r>
          </w:p>
        </w:tc>
        <w:tc>
          <w:tcPr>
            <w:tcW w:w="1361" w:type="dxa"/>
          </w:tcPr>
          <w:p w14:paraId="6CEB29A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w="2494" w:type="dxa"/>
          </w:tcPr>
          <w:p w14:paraId="14A9CB2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Nicoll López)</w:t>
            </w:r>
          </w:p>
        </w:tc>
        <w:tc>
          <w:tcPr>
            <w:tcW w:w="1134" w:type="dxa"/>
          </w:tcPr>
          <w:p w14:paraId="50E2745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1A965F7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3 (propuesto)</w:t>
            </w:r>
          </w:p>
        </w:tc>
      </w:tr>
      <w:tr w:rsidR="00E64FFA" w14:paraId="61FBA954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665D94E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HU-16</w:t>
            </w:r>
          </w:p>
        </w:tc>
        <w:tc>
          <w:tcPr>
            <w:tcW w:w="2268" w:type="dxa"/>
            <w:shd w:val="clear" w:color="auto" w:fill="F6EFEA"/>
          </w:tcPr>
          <w:p w14:paraId="2F268F1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Registrar pago internacional</w:t>
            </w:r>
          </w:p>
        </w:tc>
        <w:tc>
          <w:tcPr>
            <w:tcW w:w="1361" w:type="dxa"/>
            <w:shd w:val="clear" w:color="auto" w:fill="F6EFEA"/>
          </w:tcPr>
          <w:p w14:paraId="754BC35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Pagos</w:t>
            </w:r>
          </w:p>
        </w:tc>
        <w:tc>
          <w:tcPr>
            <w:tcW w:w="2494" w:type="dxa"/>
            <w:shd w:val="clear" w:color="auto" w:fill="F6EFEA"/>
          </w:tcPr>
          <w:p w14:paraId="7691A89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Juan Jurado)</w:t>
            </w:r>
          </w:p>
        </w:tc>
        <w:tc>
          <w:tcPr>
            <w:tcW w:w="1134" w:type="dxa"/>
            <w:shd w:val="clear" w:color="auto" w:fill="F6EFEA"/>
          </w:tcPr>
          <w:p w14:paraId="4CFE57F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5480885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4E8F0369" w14:textId="77777777">
        <w:trPr>
          <w:cantSplit/>
          <w:jc w:val="center"/>
        </w:trPr>
        <w:tc>
          <w:tcPr>
            <w:tcW w:w="850" w:type="dxa"/>
          </w:tcPr>
          <w:p w14:paraId="0E9BE40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HU-17</w:t>
            </w:r>
          </w:p>
        </w:tc>
        <w:tc>
          <w:tcPr>
            <w:tcW w:w="2268" w:type="dxa"/>
          </w:tcPr>
          <w:p w14:paraId="0D883C6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Confirmación de pagos y saldo</w:t>
            </w:r>
          </w:p>
        </w:tc>
        <w:tc>
          <w:tcPr>
            <w:tcW w:w="1361" w:type="dxa"/>
          </w:tcPr>
          <w:p w14:paraId="3E8152E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Pagos</w:t>
            </w:r>
          </w:p>
        </w:tc>
        <w:tc>
          <w:tcPr>
            <w:tcW w:w="2494" w:type="dxa"/>
          </w:tcPr>
          <w:p w14:paraId="0255E62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Juan Jurado)</w:t>
            </w:r>
          </w:p>
        </w:tc>
        <w:tc>
          <w:tcPr>
            <w:tcW w:w="1134" w:type="dxa"/>
          </w:tcPr>
          <w:p w14:paraId="3469FF5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617487E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2920723C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5F82A01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HU-18</w:t>
            </w:r>
          </w:p>
        </w:tc>
        <w:tc>
          <w:tcPr>
            <w:tcW w:w="2268" w:type="dxa"/>
            <w:shd w:val="clear" w:color="auto" w:fill="F6EFEA"/>
          </w:tcPr>
          <w:p w14:paraId="3144A77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Reporte de exportaciones por fechas</w:t>
            </w:r>
          </w:p>
        </w:tc>
        <w:tc>
          <w:tcPr>
            <w:tcW w:w="1361" w:type="dxa"/>
            <w:shd w:val="clear" w:color="auto" w:fill="F6EFEA"/>
          </w:tcPr>
          <w:p w14:paraId="31D9458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Reportes</w:t>
            </w:r>
          </w:p>
        </w:tc>
        <w:tc>
          <w:tcPr>
            <w:tcW w:w="2494" w:type="dxa"/>
            <w:shd w:val="clear" w:color="auto" w:fill="F6EFEA"/>
          </w:tcPr>
          <w:p w14:paraId="774D99A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Mario Zambrano)</w:t>
            </w:r>
          </w:p>
        </w:tc>
        <w:tc>
          <w:tcPr>
            <w:tcW w:w="1134" w:type="dxa"/>
            <w:shd w:val="clear" w:color="auto" w:fill="F6EFEA"/>
          </w:tcPr>
          <w:p w14:paraId="770C38F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2AF2367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0ABE17BF" w14:textId="77777777">
        <w:trPr>
          <w:cantSplit/>
          <w:jc w:val="center"/>
        </w:trPr>
        <w:tc>
          <w:tcPr>
            <w:tcW w:w="850" w:type="dxa"/>
          </w:tcPr>
          <w:p w14:paraId="5CCB3D1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HU-19</w:t>
            </w:r>
          </w:p>
        </w:tc>
        <w:tc>
          <w:tcPr>
            <w:tcW w:w="2268" w:type="dxa"/>
          </w:tcPr>
          <w:p w14:paraId="7BF283C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Exportar reportes a PDF y Excel</w:t>
            </w:r>
          </w:p>
        </w:tc>
        <w:tc>
          <w:tcPr>
            <w:tcW w:w="1361" w:type="dxa"/>
          </w:tcPr>
          <w:p w14:paraId="21B6318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Reportes</w:t>
            </w:r>
          </w:p>
        </w:tc>
        <w:tc>
          <w:tcPr>
            <w:tcW w:w="2494" w:type="dxa"/>
          </w:tcPr>
          <w:p w14:paraId="6596BF6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Mario Zambrano)</w:t>
            </w:r>
          </w:p>
        </w:tc>
        <w:tc>
          <w:tcPr>
            <w:tcW w:w="1134" w:type="dxa"/>
          </w:tcPr>
          <w:p w14:paraId="633A284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49277B9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7BDB9EB5" w14:textId="77777777">
        <w:trPr>
          <w:cantSplit/>
          <w:jc w:val="center"/>
        </w:trPr>
        <w:tc>
          <w:tcPr>
            <w:tcW w:w="850" w:type="dxa"/>
            <w:shd w:val="clear" w:color="auto" w:fill="F6EFEA"/>
          </w:tcPr>
          <w:p w14:paraId="39A1A87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lastRenderedPageBreak/>
              <w:t>HU-20</w:t>
            </w:r>
          </w:p>
        </w:tc>
        <w:tc>
          <w:tcPr>
            <w:tcW w:w="2268" w:type="dxa"/>
            <w:shd w:val="clear" w:color="auto" w:fill="F6EFEA"/>
          </w:tcPr>
          <w:p w14:paraId="09C8D246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KPIs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dashboard</w:t>
            </w:r>
            <w:proofErr w:type="spellEnd"/>
          </w:p>
        </w:tc>
        <w:tc>
          <w:tcPr>
            <w:tcW w:w="1361" w:type="dxa"/>
            <w:shd w:val="clear" w:color="auto" w:fill="F6EFEA"/>
          </w:tcPr>
          <w:p w14:paraId="7837704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Dashboard</w:t>
            </w:r>
            <w:proofErr w:type="spellEnd"/>
          </w:p>
        </w:tc>
        <w:tc>
          <w:tcPr>
            <w:tcW w:w="2494" w:type="dxa"/>
            <w:shd w:val="clear" w:color="auto" w:fill="F6EFEA"/>
          </w:tcPr>
          <w:p w14:paraId="01DABA5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Brayan Guerrero)</w:t>
            </w:r>
          </w:p>
        </w:tc>
        <w:tc>
          <w:tcPr>
            <w:tcW w:w="1134" w:type="dxa"/>
            <w:shd w:val="clear" w:color="auto" w:fill="F6EFEA"/>
          </w:tcPr>
          <w:p w14:paraId="3F2A988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  <w:shd w:val="clear" w:color="auto" w:fill="F6EFEA"/>
          </w:tcPr>
          <w:p w14:paraId="602B655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  <w:tr w:rsidR="00E64FFA" w14:paraId="348C5621" w14:textId="77777777">
        <w:trPr>
          <w:cantSplit/>
          <w:jc w:val="center"/>
        </w:trPr>
        <w:tc>
          <w:tcPr>
            <w:tcW w:w="850" w:type="dxa"/>
          </w:tcPr>
          <w:p w14:paraId="3364795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HU-21</w:t>
            </w:r>
          </w:p>
        </w:tc>
        <w:tc>
          <w:tcPr>
            <w:tcW w:w="2268" w:type="dxa"/>
          </w:tcPr>
          <w:p w14:paraId="3090EF7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Gráficas y últimas exportaciones</w:t>
            </w:r>
          </w:p>
        </w:tc>
        <w:tc>
          <w:tcPr>
            <w:tcW w:w="1361" w:type="dxa"/>
          </w:tcPr>
          <w:p w14:paraId="433FFD7A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Dashboard</w:t>
            </w:r>
            <w:proofErr w:type="spellEnd"/>
          </w:p>
        </w:tc>
        <w:tc>
          <w:tcPr>
            <w:tcW w:w="2494" w:type="dxa"/>
          </w:tcPr>
          <w:p w14:paraId="08EC093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[COMPLETAR] (propuesta: Brayan Guerrero)</w:t>
            </w:r>
          </w:p>
        </w:tc>
        <w:tc>
          <w:tcPr>
            <w:tcW w:w="1134" w:type="dxa"/>
          </w:tcPr>
          <w:p w14:paraId="622A38E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Pendiente</w:t>
            </w:r>
          </w:p>
        </w:tc>
        <w:tc>
          <w:tcPr>
            <w:tcW w:w="1531" w:type="dxa"/>
          </w:tcPr>
          <w:p w14:paraId="08D6D3E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Sprint 4 (propuesto)</w:t>
            </w:r>
          </w:p>
        </w:tc>
      </w:tr>
    </w:tbl>
    <w:p w14:paraId="06D10A95" w14:textId="77777777" w:rsidR="00E64FFA" w:rsidRDefault="00E64FFA">
      <w:pPr>
        <w:spacing w:after="40"/>
      </w:pPr>
    </w:p>
    <w:p w14:paraId="1C8F9A66" w14:textId="77777777" w:rsidR="00E64FFA" w:rsidRDefault="002A5068">
      <w:pPr>
        <w:pStyle w:val="Ttulo3"/>
      </w:pPr>
      <w:r>
        <w:t>Propuesta de distribución por módulo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969"/>
        <w:gridCol w:w="3288"/>
      </w:tblGrid>
      <w:tr w:rsidR="00E64FFA" w14:paraId="06305B6A" w14:textId="77777777">
        <w:trPr>
          <w:tblHeader/>
          <w:jc w:val="center"/>
        </w:trPr>
        <w:tc>
          <w:tcPr>
            <w:tcW w:w="2381" w:type="dxa"/>
            <w:shd w:val="clear" w:color="auto" w:fill="4E342E"/>
          </w:tcPr>
          <w:p w14:paraId="4C22EB3C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w="3969" w:type="dxa"/>
            <w:shd w:val="clear" w:color="auto" w:fill="4E342E"/>
          </w:tcPr>
          <w:p w14:paraId="72A72EC4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Módulos propuestos</w:t>
            </w:r>
          </w:p>
        </w:tc>
        <w:tc>
          <w:tcPr>
            <w:tcW w:w="3288" w:type="dxa"/>
            <w:shd w:val="clear" w:color="auto" w:fill="4E342E"/>
          </w:tcPr>
          <w:p w14:paraId="12BA0A78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Estado de la validación</w:t>
            </w:r>
          </w:p>
        </w:tc>
      </w:tr>
      <w:tr w:rsidR="00E64FFA" w14:paraId="0C58D551" w14:textId="77777777">
        <w:trPr>
          <w:cantSplit/>
          <w:jc w:val="center"/>
        </w:trPr>
        <w:tc>
          <w:tcPr>
            <w:tcW w:w="2381" w:type="dxa"/>
          </w:tcPr>
          <w:p w14:paraId="082F9F5E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Brayan Guerrero</w:t>
            </w:r>
          </w:p>
        </w:tc>
        <w:tc>
          <w:tcPr>
            <w:tcW w:w="3969" w:type="dxa"/>
          </w:tcPr>
          <w:p w14:paraId="260192EC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 xml:space="preserve">Usuarios, </w:t>
            </w:r>
            <w:proofErr w:type="spellStart"/>
            <w:r>
              <w:rPr>
                <w:sz w:val="19"/>
              </w:rPr>
              <w:t>Dashboard</w:t>
            </w:r>
            <w:proofErr w:type="spellEnd"/>
          </w:p>
        </w:tc>
        <w:tc>
          <w:tcPr>
            <w:tcW w:w="3288" w:type="dxa"/>
          </w:tcPr>
          <w:p w14:paraId="256E1CEF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[COMPLETAR] validar con Jira</w:t>
            </w:r>
          </w:p>
        </w:tc>
      </w:tr>
      <w:tr w:rsidR="00E64FFA" w14:paraId="162AD0D9" w14:textId="77777777">
        <w:trPr>
          <w:cantSplit/>
          <w:jc w:val="center"/>
        </w:trPr>
        <w:tc>
          <w:tcPr>
            <w:tcW w:w="2381" w:type="dxa"/>
            <w:shd w:val="clear" w:color="auto" w:fill="F6EFEA"/>
          </w:tcPr>
          <w:p w14:paraId="46FC4BC2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Juan Jurado</w:t>
            </w:r>
          </w:p>
        </w:tc>
        <w:tc>
          <w:tcPr>
            <w:tcW w:w="3969" w:type="dxa"/>
            <w:shd w:val="clear" w:color="auto" w:fill="F6EFEA"/>
          </w:tcPr>
          <w:p w14:paraId="57F3285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Clientes, Pagos</w:t>
            </w:r>
          </w:p>
        </w:tc>
        <w:tc>
          <w:tcPr>
            <w:tcW w:w="3288" w:type="dxa"/>
            <w:shd w:val="clear" w:color="auto" w:fill="F6EFEA"/>
          </w:tcPr>
          <w:p w14:paraId="265E994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[COMPLETAR] validar con Jira</w:t>
            </w:r>
          </w:p>
        </w:tc>
      </w:tr>
      <w:tr w:rsidR="00E64FFA" w14:paraId="279B0CFB" w14:textId="77777777">
        <w:trPr>
          <w:cantSplit/>
          <w:jc w:val="center"/>
        </w:trPr>
        <w:tc>
          <w:tcPr>
            <w:tcW w:w="2381" w:type="dxa"/>
          </w:tcPr>
          <w:p w14:paraId="039AD41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Nicoll López</w:t>
            </w:r>
          </w:p>
        </w:tc>
        <w:tc>
          <w:tcPr>
            <w:tcW w:w="3969" w:type="dxa"/>
          </w:tcPr>
          <w:p w14:paraId="65C69C1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Productos, Documentación</w:t>
            </w:r>
          </w:p>
        </w:tc>
        <w:tc>
          <w:tcPr>
            <w:tcW w:w="3288" w:type="dxa"/>
          </w:tcPr>
          <w:p w14:paraId="0F5E16BD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[COMPLETAR] validar con Jira</w:t>
            </w:r>
          </w:p>
        </w:tc>
      </w:tr>
      <w:tr w:rsidR="00E64FFA" w14:paraId="409020E4" w14:textId="77777777">
        <w:trPr>
          <w:cantSplit/>
          <w:jc w:val="center"/>
        </w:trPr>
        <w:tc>
          <w:tcPr>
            <w:tcW w:w="2381" w:type="dxa"/>
            <w:shd w:val="clear" w:color="auto" w:fill="F6EFEA"/>
          </w:tcPr>
          <w:p w14:paraId="024DB521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Alexander Rodríguez</w:t>
            </w:r>
          </w:p>
        </w:tc>
        <w:tc>
          <w:tcPr>
            <w:tcW w:w="3969" w:type="dxa"/>
            <w:shd w:val="clear" w:color="auto" w:fill="F6EFEA"/>
          </w:tcPr>
          <w:p w14:paraId="7A2A7273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Inventario, Exportaciones</w:t>
            </w:r>
          </w:p>
        </w:tc>
        <w:tc>
          <w:tcPr>
            <w:tcW w:w="3288" w:type="dxa"/>
            <w:shd w:val="clear" w:color="auto" w:fill="F6EFEA"/>
          </w:tcPr>
          <w:p w14:paraId="4975A03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[COMPLETAR] validar con Jira</w:t>
            </w:r>
          </w:p>
        </w:tc>
      </w:tr>
      <w:tr w:rsidR="00E64FFA" w14:paraId="0388D02E" w14:textId="77777777">
        <w:trPr>
          <w:cantSplit/>
          <w:jc w:val="center"/>
        </w:trPr>
        <w:tc>
          <w:tcPr>
            <w:tcW w:w="2381" w:type="dxa"/>
          </w:tcPr>
          <w:p w14:paraId="744AAC88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Mario Zambrano</w:t>
            </w:r>
          </w:p>
        </w:tc>
        <w:tc>
          <w:tcPr>
            <w:tcW w:w="3969" w:type="dxa"/>
          </w:tcPr>
          <w:p w14:paraId="6FC9D836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Reportes y pruebas de seguridad transversales</w:t>
            </w:r>
          </w:p>
        </w:tc>
        <w:tc>
          <w:tcPr>
            <w:tcW w:w="3288" w:type="dxa"/>
          </w:tcPr>
          <w:p w14:paraId="2D7884BB" w14:textId="77777777" w:rsidR="00E64FFA" w:rsidRDefault="002A5068">
            <w:pPr>
              <w:spacing w:before="40" w:after="40"/>
            </w:pPr>
            <w:r>
              <w:rPr>
                <w:sz w:val="19"/>
              </w:rPr>
              <w:t>[COMPLETAR] validar con Jira</w:t>
            </w:r>
          </w:p>
        </w:tc>
      </w:tr>
    </w:tbl>
    <w:p w14:paraId="32A72ACF" w14:textId="77777777" w:rsidR="00E64FFA" w:rsidRDefault="00E64FFA">
      <w:pPr>
        <w:spacing w:after="40"/>
      </w:pPr>
    </w:p>
    <w:p w14:paraId="52222695" w14:textId="77777777" w:rsidR="00E64FFA" w:rsidRDefault="002A5068">
      <w:r>
        <w:br w:type="page"/>
      </w:r>
    </w:p>
    <w:p w14:paraId="032F04BD" w14:textId="77777777" w:rsidR="00E64FFA" w:rsidRDefault="002A5068">
      <w:pPr>
        <w:pStyle w:val="Ttulo1"/>
      </w:pPr>
      <w:bookmarkStart w:id="11" w:name="_Toc242046679"/>
      <w:r>
        <w:lastRenderedPageBreak/>
        <w:t>4. Épicas e historias de usuario</w:t>
      </w:r>
      <w:bookmarkEnd w:id="11"/>
    </w:p>
    <w:p w14:paraId="3DD57BA3" w14:textId="77777777" w:rsidR="00E64FFA" w:rsidRDefault="002A5068">
      <w:r>
        <w:t xml:space="preserve">Se definen 9 épicas (una por módulo) y 21 historias de usuario. Los puntos de historia usan la escala de Fibonacci (3, 5, 8). Los criterios de aceptación se expresan en </w:t>
      </w:r>
      <w:proofErr w:type="spellStart"/>
      <w:r>
        <w:t>Gherkin</w:t>
      </w:r>
      <w:proofErr w:type="spellEnd"/>
      <w:r>
        <w:t>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1474"/>
        <w:gridCol w:w="3402"/>
        <w:gridCol w:w="2721"/>
        <w:gridCol w:w="1134"/>
      </w:tblGrid>
      <w:tr w:rsidR="00E64FFA" w14:paraId="1198AF0A" w14:textId="77777777">
        <w:trPr>
          <w:tblHeader/>
          <w:jc w:val="center"/>
        </w:trPr>
        <w:tc>
          <w:tcPr>
            <w:tcW w:w="907" w:type="dxa"/>
            <w:shd w:val="clear" w:color="auto" w:fill="4E342E"/>
          </w:tcPr>
          <w:p w14:paraId="41F4DFC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w="1474" w:type="dxa"/>
            <w:shd w:val="clear" w:color="auto" w:fill="4E342E"/>
          </w:tcPr>
          <w:p w14:paraId="6A3AA62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w="3402" w:type="dxa"/>
            <w:shd w:val="clear" w:color="auto" w:fill="4E342E"/>
          </w:tcPr>
          <w:p w14:paraId="6705B2A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721" w:type="dxa"/>
            <w:shd w:val="clear" w:color="auto" w:fill="4E342E"/>
          </w:tcPr>
          <w:p w14:paraId="60A2EA15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  <w:tc>
          <w:tcPr>
            <w:tcW w:w="1134" w:type="dxa"/>
            <w:shd w:val="clear" w:color="auto" w:fill="4E342E"/>
          </w:tcPr>
          <w:p w14:paraId="64FB23C8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Puntos</w:t>
            </w:r>
          </w:p>
        </w:tc>
      </w:tr>
      <w:tr w:rsidR="00E64FFA" w14:paraId="5606B308" w14:textId="77777777">
        <w:trPr>
          <w:cantSplit/>
          <w:jc w:val="center"/>
        </w:trPr>
        <w:tc>
          <w:tcPr>
            <w:tcW w:w="907" w:type="dxa"/>
          </w:tcPr>
          <w:p w14:paraId="297FBE0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EP-01</w:t>
            </w:r>
          </w:p>
        </w:tc>
        <w:tc>
          <w:tcPr>
            <w:tcW w:w="1474" w:type="dxa"/>
          </w:tcPr>
          <w:p w14:paraId="24A97FD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3402" w:type="dxa"/>
          </w:tcPr>
          <w:p w14:paraId="159918A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Gestión de usuarios, autenticación, roles y permisos.</w:t>
            </w:r>
          </w:p>
        </w:tc>
        <w:tc>
          <w:tcPr>
            <w:tcW w:w="2721" w:type="dxa"/>
          </w:tcPr>
          <w:p w14:paraId="2D54244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HU-01, HU-05, HU-06</w:t>
            </w:r>
          </w:p>
        </w:tc>
        <w:tc>
          <w:tcPr>
            <w:tcW w:w="1134" w:type="dxa"/>
          </w:tcPr>
          <w:p w14:paraId="0FFF73B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13</w:t>
            </w:r>
          </w:p>
        </w:tc>
      </w:tr>
      <w:tr w:rsidR="00E64FFA" w14:paraId="38437B23" w14:textId="77777777">
        <w:trPr>
          <w:cantSplit/>
          <w:jc w:val="center"/>
        </w:trPr>
        <w:tc>
          <w:tcPr>
            <w:tcW w:w="907" w:type="dxa"/>
            <w:shd w:val="clear" w:color="auto" w:fill="F6EFEA"/>
          </w:tcPr>
          <w:p w14:paraId="5A0F104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EP-02</w:t>
            </w:r>
          </w:p>
        </w:tc>
        <w:tc>
          <w:tcPr>
            <w:tcW w:w="1474" w:type="dxa"/>
            <w:shd w:val="clear" w:color="auto" w:fill="F6EFEA"/>
          </w:tcPr>
          <w:p w14:paraId="0EF11E0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Clientes</w:t>
            </w:r>
          </w:p>
        </w:tc>
        <w:tc>
          <w:tcPr>
            <w:tcW w:w="3402" w:type="dxa"/>
            <w:shd w:val="clear" w:color="auto" w:fill="F6EFEA"/>
          </w:tcPr>
          <w:p w14:paraId="531909D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Base de datos internacional de clientes de la Unión Europea.</w:t>
            </w:r>
          </w:p>
        </w:tc>
        <w:tc>
          <w:tcPr>
            <w:tcW w:w="2721" w:type="dxa"/>
            <w:shd w:val="clear" w:color="auto" w:fill="F6EFEA"/>
          </w:tcPr>
          <w:p w14:paraId="029C6D0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HU-02, HU-07</w:t>
            </w:r>
          </w:p>
        </w:tc>
        <w:tc>
          <w:tcPr>
            <w:tcW w:w="1134" w:type="dxa"/>
            <w:shd w:val="clear" w:color="auto" w:fill="F6EFEA"/>
          </w:tcPr>
          <w:p w14:paraId="460E93A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</w:tr>
      <w:tr w:rsidR="00E64FFA" w14:paraId="28840AA4" w14:textId="77777777">
        <w:trPr>
          <w:cantSplit/>
          <w:jc w:val="center"/>
        </w:trPr>
        <w:tc>
          <w:tcPr>
            <w:tcW w:w="907" w:type="dxa"/>
          </w:tcPr>
          <w:p w14:paraId="0FD7B5C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EP-03</w:t>
            </w:r>
          </w:p>
        </w:tc>
        <w:tc>
          <w:tcPr>
            <w:tcW w:w="1474" w:type="dxa"/>
          </w:tcPr>
          <w:p w14:paraId="616622E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Productos</w:t>
            </w:r>
          </w:p>
        </w:tc>
        <w:tc>
          <w:tcPr>
            <w:tcW w:w="3402" w:type="dxa"/>
          </w:tcPr>
          <w:p w14:paraId="2656094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Catálogo de variedades de café y cacao.</w:t>
            </w:r>
          </w:p>
        </w:tc>
        <w:tc>
          <w:tcPr>
            <w:tcW w:w="2721" w:type="dxa"/>
          </w:tcPr>
          <w:p w14:paraId="4DAED15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HU-03, HU-08</w:t>
            </w:r>
          </w:p>
        </w:tc>
        <w:tc>
          <w:tcPr>
            <w:tcW w:w="1134" w:type="dxa"/>
          </w:tcPr>
          <w:p w14:paraId="46A0F92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</w:tr>
      <w:tr w:rsidR="00E64FFA" w14:paraId="2FEFDCA0" w14:textId="77777777">
        <w:trPr>
          <w:cantSplit/>
          <w:jc w:val="center"/>
        </w:trPr>
        <w:tc>
          <w:tcPr>
            <w:tcW w:w="907" w:type="dxa"/>
            <w:shd w:val="clear" w:color="auto" w:fill="F6EFEA"/>
          </w:tcPr>
          <w:p w14:paraId="6C99008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EP-04</w:t>
            </w:r>
          </w:p>
        </w:tc>
        <w:tc>
          <w:tcPr>
            <w:tcW w:w="1474" w:type="dxa"/>
            <w:shd w:val="clear" w:color="auto" w:fill="F6EFEA"/>
          </w:tcPr>
          <w:p w14:paraId="44B5474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3402" w:type="dxa"/>
            <w:shd w:val="clear" w:color="auto" w:fill="F6EFEA"/>
          </w:tcPr>
          <w:p w14:paraId="797C56B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Control de existencias en tiempo real por bodega.</w:t>
            </w:r>
          </w:p>
        </w:tc>
        <w:tc>
          <w:tcPr>
            <w:tcW w:w="2721" w:type="dxa"/>
            <w:shd w:val="clear" w:color="auto" w:fill="F6EFEA"/>
          </w:tcPr>
          <w:p w14:paraId="3217A83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HU-04, HU-09, HU-10</w:t>
            </w:r>
          </w:p>
        </w:tc>
        <w:tc>
          <w:tcPr>
            <w:tcW w:w="1134" w:type="dxa"/>
            <w:shd w:val="clear" w:color="auto" w:fill="F6EFEA"/>
          </w:tcPr>
          <w:p w14:paraId="509CF1A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14</w:t>
            </w:r>
          </w:p>
        </w:tc>
      </w:tr>
      <w:tr w:rsidR="00E64FFA" w14:paraId="60ED7F00" w14:textId="77777777">
        <w:trPr>
          <w:cantSplit/>
          <w:jc w:val="center"/>
        </w:trPr>
        <w:tc>
          <w:tcPr>
            <w:tcW w:w="907" w:type="dxa"/>
          </w:tcPr>
          <w:p w14:paraId="1FEFC61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EP-05</w:t>
            </w:r>
          </w:p>
        </w:tc>
        <w:tc>
          <w:tcPr>
            <w:tcW w:w="1474" w:type="dxa"/>
          </w:tcPr>
          <w:p w14:paraId="4C8FEDC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3402" w:type="dxa"/>
          </w:tcPr>
          <w:p w14:paraId="48A28BD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Gestión de pedidos y envíos de exportación.</w:t>
            </w:r>
          </w:p>
        </w:tc>
        <w:tc>
          <w:tcPr>
            <w:tcW w:w="2721" w:type="dxa"/>
          </w:tcPr>
          <w:p w14:paraId="1EDBA40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HU-11, HU-12, HU-13</w:t>
            </w:r>
          </w:p>
        </w:tc>
        <w:tc>
          <w:tcPr>
            <w:tcW w:w="1134" w:type="dxa"/>
          </w:tcPr>
          <w:p w14:paraId="6B31649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16</w:t>
            </w:r>
          </w:p>
        </w:tc>
      </w:tr>
      <w:tr w:rsidR="00E64FFA" w14:paraId="0F180312" w14:textId="77777777">
        <w:trPr>
          <w:cantSplit/>
          <w:jc w:val="center"/>
        </w:trPr>
        <w:tc>
          <w:tcPr>
            <w:tcW w:w="907" w:type="dxa"/>
            <w:shd w:val="clear" w:color="auto" w:fill="F6EFEA"/>
          </w:tcPr>
          <w:p w14:paraId="122E040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EP-06</w:t>
            </w:r>
          </w:p>
        </w:tc>
        <w:tc>
          <w:tcPr>
            <w:tcW w:w="1474" w:type="dxa"/>
            <w:shd w:val="clear" w:color="auto" w:fill="F6EFEA"/>
          </w:tcPr>
          <w:p w14:paraId="0A5D895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Documentación</w:t>
            </w:r>
          </w:p>
        </w:tc>
        <w:tc>
          <w:tcPr>
            <w:tcW w:w="3402" w:type="dxa"/>
            <w:shd w:val="clear" w:color="auto" w:fill="F6EFEA"/>
          </w:tcPr>
          <w:p w14:paraId="416B823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Certificados y documentación aduanera de cada exportación.</w:t>
            </w:r>
          </w:p>
        </w:tc>
        <w:tc>
          <w:tcPr>
            <w:tcW w:w="2721" w:type="dxa"/>
            <w:shd w:val="clear" w:color="auto" w:fill="F6EFEA"/>
          </w:tcPr>
          <w:p w14:paraId="546E374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HU-14, HU-15</w:t>
            </w:r>
          </w:p>
        </w:tc>
        <w:tc>
          <w:tcPr>
            <w:tcW w:w="1134" w:type="dxa"/>
            <w:shd w:val="clear" w:color="auto" w:fill="F6EFEA"/>
          </w:tcPr>
          <w:p w14:paraId="234AFEA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</w:tr>
      <w:tr w:rsidR="00E64FFA" w14:paraId="74AB61E1" w14:textId="77777777">
        <w:trPr>
          <w:cantSplit/>
          <w:jc w:val="center"/>
        </w:trPr>
        <w:tc>
          <w:tcPr>
            <w:tcW w:w="907" w:type="dxa"/>
          </w:tcPr>
          <w:p w14:paraId="273A781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EP-07</w:t>
            </w:r>
          </w:p>
        </w:tc>
        <w:tc>
          <w:tcPr>
            <w:tcW w:w="1474" w:type="dxa"/>
          </w:tcPr>
          <w:p w14:paraId="091D1CA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Pagos</w:t>
            </w:r>
          </w:p>
        </w:tc>
        <w:tc>
          <w:tcPr>
            <w:tcW w:w="3402" w:type="dxa"/>
          </w:tcPr>
          <w:p w14:paraId="3CE15C3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Registro y seguimiento de transacciones internacionales.</w:t>
            </w:r>
          </w:p>
        </w:tc>
        <w:tc>
          <w:tcPr>
            <w:tcW w:w="2721" w:type="dxa"/>
          </w:tcPr>
          <w:p w14:paraId="2C9C1F4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HU-16, HU-17</w:t>
            </w:r>
          </w:p>
        </w:tc>
        <w:tc>
          <w:tcPr>
            <w:tcW w:w="1134" w:type="dxa"/>
          </w:tcPr>
          <w:p w14:paraId="7C69749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</w:tr>
      <w:tr w:rsidR="00E64FFA" w14:paraId="77FBA18F" w14:textId="77777777">
        <w:trPr>
          <w:cantSplit/>
          <w:jc w:val="center"/>
        </w:trPr>
        <w:tc>
          <w:tcPr>
            <w:tcW w:w="907" w:type="dxa"/>
            <w:shd w:val="clear" w:color="auto" w:fill="F6EFEA"/>
          </w:tcPr>
          <w:p w14:paraId="6DD6F37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EP-08</w:t>
            </w:r>
          </w:p>
        </w:tc>
        <w:tc>
          <w:tcPr>
            <w:tcW w:w="1474" w:type="dxa"/>
            <w:shd w:val="clear" w:color="auto" w:fill="F6EFEA"/>
          </w:tcPr>
          <w:p w14:paraId="6A4615E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Reportes</w:t>
            </w:r>
          </w:p>
        </w:tc>
        <w:tc>
          <w:tcPr>
            <w:tcW w:w="3402" w:type="dxa"/>
            <w:shd w:val="clear" w:color="auto" w:fill="F6EFEA"/>
          </w:tcPr>
          <w:p w14:paraId="1DC2653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Análisis de datos y exportación de reportes.</w:t>
            </w:r>
          </w:p>
        </w:tc>
        <w:tc>
          <w:tcPr>
            <w:tcW w:w="2721" w:type="dxa"/>
            <w:shd w:val="clear" w:color="auto" w:fill="F6EFEA"/>
          </w:tcPr>
          <w:p w14:paraId="45B2520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HU-18, HU-19</w:t>
            </w:r>
          </w:p>
        </w:tc>
        <w:tc>
          <w:tcPr>
            <w:tcW w:w="1134" w:type="dxa"/>
            <w:shd w:val="clear" w:color="auto" w:fill="F6EFEA"/>
          </w:tcPr>
          <w:p w14:paraId="6501252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8</w:t>
            </w:r>
          </w:p>
        </w:tc>
      </w:tr>
      <w:tr w:rsidR="00E64FFA" w14:paraId="4A5DAFB0" w14:textId="77777777">
        <w:trPr>
          <w:cantSplit/>
          <w:jc w:val="center"/>
        </w:trPr>
        <w:tc>
          <w:tcPr>
            <w:tcW w:w="907" w:type="dxa"/>
          </w:tcPr>
          <w:p w14:paraId="0B71DAF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EP-09</w:t>
            </w:r>
          </w:p>
        </w:tc>
        <w:tc>
          <w:tcPr>
            <w:tcW w:w="1474" w:type="dxa"/>
          </w:tcPr>
          <w:p w14:paraId="29EA24DA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Dashboard</w:t>
            </w:r>
            <w:proofErr w:type="spellEnd"/>
          </w:p>
        </w:tc>
        <w:tc>
          <w:tcPr>
            <w:tcW w:w="3402" w:type="dxa"/>
          </w:tcPr>
          <w:p w14:paraId="169480F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Visualización ejecutiva con </w:t>
            </w:r>
            <w:proofErr w:type="spellStart"/>
            <w:r>
              <w:rPr>
                <w:sz w:val="18"/>
              </w:rPr>
              <w:t>KPIs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721" w:type="dxa"/>
          </w:tcPr>
          <w:p w14:paraId="5A25097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HU-20, HU-21</w:t>
            </w:r>
          </w:p>
        </w:tc>
        <w:tc>
          <w:tcPr>
            <w:tcW w:w="1134" w:type="dxa"/>
          </w:tcPr>
          <w:p w14:paraId="59E8930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10</w:t>
            </w:r>
          </w:p>
        </w:tc>
      </w:tr>
    </w:tbl>
    <w:p w14:paraId="0729D09A" w14:textId="77777777" w:rsidR="00E64FFA" w:rsidRDefault="00E64FFA">
      <w:pPr>
        <w:spacing w:after="40"/>
      </w:pPr>
    </w:p>
    <w:p w14:paraId="6A34595E" w14:textId="77777777" w:rsidR="00E64FFA" w:rsidRDefault="002A5068">
      <w:pPr>
        <w:pStyle w:val="Ttulo2"/>
      </w:pPr>
      <w:bookmarkStart w:id="12" w:name="_Toc242046680"/>
      <w:r>
        <w:t>EP-01 – Usuarios</w:t>
      </w:r>
      <w:bookmarkEnd w:id="12"/>
    </w:p>
    <w:p w14:paraId="7555588A" w14:textId="77777777" w:rsidR="00E64FFA" w:rsidRDefault="002A5068">
      <w:r>
        <w:rPr>
          <w:i/>
        </w:rPr>
        <w:t>Gestión de usuarios, autenticación, roles y permisos.</w:t>
      </w:r>
    </w:p>
    <w:p w14:paraId="6632ADD3" w14:textId="77777777" w:rsidR="00E64FFA" w:rsidRDefault="002A5068">
      <w:pPr>
        <w:pStyle w:val="Ttulo3"/>
      </w:pPr>
      <w:r>
        <w:t>HU-01 – Autenticación</w:t>
      </w:r>
    </w:p>
    <w:p w14:paraId="4143760E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usuario del sistema quiero iniciar sesión con mi correo y contraseña y que mi sesión sea gestionada de forma segura para acceder únicamente a las funciones que mi rol permite.</w:t>
      </w:r>
    </w:p>
    <w:p w14:paraId="5414E155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1</w:t>
      </w:r>
    </w:p>
    <w:p w14:paraId="40156973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RF-01, RF-02, RF-04, RNF-01, RNF-02</w:t>
      </w:r>
    </w:p>
    <w:p w14:paraId="107B2604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5F6E14A2" w14:textId="77777777" w:rsidR="00E64FFA" w:rsidRDefault="002A5068">
      <w:pPr>
        <w:spacing w:after="40"/>
        <w:ind w:left="283"/>
      </w:pPr>
      <w:r>
        <w:rPr>
          <w:b/>
        </w:rPr>
        <w:t>Escenario 1: Inicio de sesión exitoso</w:t>
      </w:r>
    </w:p>
    <w:p w14:paraId="1D1A7900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usuario activo con credenciales válidas</w:t>
      </w:r>
    </w:p>
    <w:p w14:paraId="1BA0A8EE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 xml:space="preserve">ingresa su correo y contraseña en el </w:t>
      </w:r>
      <w:proofErr w:type="spellStart"/>
      <w:r>
        <w:t>Login</w:t>
      </w:r>
      <w:proofErr w:type="spellEnd"/>
    </w:p>
    <w:p w14:paraId="7D7D6136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 xml:space="preserve">el sistema crea la sesión y lo redirige al </w:t>
      </w:r>
      <w:proofErr w:type="spellStart"/>
      <w:r>
        <w:t>Dashboard</w:t>
      </w:r>
      <w:proofErr w:type="spellEnd"/>
    </w:p>
    <w:p w14:paraId="4E076202" w14:textId="77777777" w:rsidR="00E64FFA" w:rsidRDefault="002A5068">
      <w:pPr>
        <w:spacing w:after="40"/>
        <w:ind w:left="283"/>
      </w:pPr>
      <w:r>
        <w:rPr>
          <w:b/>
        </w:rPr>
        <w:t>Escenario 2: Credenciales incorrectas</w:t>
      </w:r>
    </w:p>
    <w:p w14:paraId="0C47B747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usuario registrado</w:t>
      </w:r>
    </w:p>
    <w:p w14:paraId="364EDC63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ingresa una contraseña incorrecta</w:t>
      </w:r>
    </w:p>
    <w:p w14:paraId="0A698148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"Credenciales incorrectas" y no crea la sesión</w:t>
      </w:r>
    </w:p>
    <w:p w14:paraId="0C916D4B" w14:textId="77777777" w:rsidR="00E64FFA" w:rsidRDefault="002A5068">
      <w:pPr>
        <w:spacing w:after="40"/>
        <w:ind w:left="283"/>
      </w:pPr>
      <w:r>
        <w:rPr>
          <w:b/>
        </w:rPr>
        <w:t>Escenario 3: Expiración de sesión</w:t>
      </w:r>
    </w:p>
    <w:p w14:paraId="421A8A5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usuario con sesión iniciada</w:t>
      </w:r>
    </w:p>
    <w:p w14:paraId="0F394ED9" w14:textId="77777777" w:rsidR="00E64FFA" w:rsidRDefault="002A5068">
      <w:pPr>
        <w:spacing w:after="0"/>
        <w:ind w:left="680"/>
      </w:pPr>
      <w:r>
        <w:rPr>
          <w:b/>
          <w:color w:val="2E7D32"/>
        </w:rPr>
        <w:lastRenderedPageBreak/>
        <w:t xml:space="preserve">Cuando </w:t>
      </w:r>
      <w:r>
        <w:t>permanece 30 minutos sin actividad</w:t>
      </w:r>
    </w:p>
    <w:p w14:paraId="24929341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invalida la sesión y solicita iniciar sesión de nuevo</w:t>
      </w:r>
    </w:p>
    <w:p w14:paraId="2627F5D6" w14:textId="77777777" w:rsidR="00E64FFA" w:rsidRDefault="002A5068">
      <w:pPr>
        <w:pStyle w:val="Ttulo3"/>
      </w:pPr>
      <w:r>
        <w:t>HU-05 – Gestión de usuarios y roles</w:t>
      </w:r>
    </w:p>
    <w:p w14:paraId="660EE8AF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administrador quiero crear, editar y desactivar usuarios y asignarles un rol para controlar quién accede al sistema y con qué permisos.</w:t>
      </w:r>
    </w:p>
    <w:p w14:paraId="65016886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3 (propuesto)</w:t>
      </w:r>
    </w:p>
    <w:p w14:paraId="0213CC8D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RF-03, RF-04, RNF-03</w:t>
      </w:r>
    </w:p>
    <w:p w14:paraId="4C9AF7F7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7027A828" w14:textId="77777777" w:rsidR="00E64FFA" w:rsidRDefault="002A5068">
      <w:pPr>
        <w:spacing w:after="40"/>
        <w:ind w:left="283"/>
      </w:pPr>
      <w:r>
        <w:rPr>
          <w:b/>
        </w:rPr>
        <w:t>Escenario 1: Crear usuario con rol</w:t>
      </w:r>
    </w:p>
    <w:p w14:paraId="3C6AE6D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que el administrador está autenticado</w:t>
      </w:r>
    </w:p>
    <w:p w14:paraId="6C25A32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registra un usuario con correo único y rol Operador de bodega</w:t>
      </w:r>
    </w:p>
    <w:p w14:paraId="7AF04CEE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guarda al usuario con contraseña cifrada y rol asignado</w:t>
      </w:r>
    </w:p>
    <w:p w14:paraId="6FC430C8" w14:textId="77777777" w:rsidR="00E64FFA" w:rsidRDefault="002A5068">
      <w:pPr>
        <w:spacing w:after="40"/>
        <w:ind w:left="283"/>
      </w:pPr>
      <w:r>
        <w:rPr>
          <w:b/>
        </w:rPr>
        <w:t>Escenario 2: Correo duplicado</w:t>
      </w:r>
    </w:p>
    <w:p w14:paraId="54905F44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usuario ya registrado con el correo X</w:t>
      </w:r>
    </w:p>
    <w:p w14:paraId="41A3A23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administrador intenta crear otro usuario con el correo X</w:t>
      </w:r>
    </w:p>
    <w:p w14:paraId="3D933B79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rechaza el registro e indica que el correo ya existe</w:t>
      </w:r>
    </w:p>
    <w:p w14:paraId="545D77D5" w14:textId="77777777" w:rsidR="00E64FFA" w:rsidRDefault="002A5068">
      <w:pPr>
        <w:spacing w:after="40"/>
        <w:ind w:left="283"/>
      </w:pPr>
      <w:r>
        <w:rPr>
          <w:b/>
        </w:rPr>
        <w:t>Escenario 3: Desactivar usuario</w:t>
      </w:r>
    </w:p>
    <w:p w14:paraId="20CB0F48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usuario activo</w:t>
      </w:r>
    </w:p>
    <w:p w14:paraId="2915FC06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administrador lo desactiva</w:t>
      </w:r>
    </w:p>
    <w:p w14:paraId="4B7234DE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usuario ya no puede iniciar sesión</w:t>
      </w:r>
    </w:p>
    <w:p w14:paraId="7762F572" w14:textId="77777777" w:rsidR="00E64FFA" w:rsidRDefault="002A5068">
      <w:pPr>
        <w:pStyle w:val="Ttulo3"/>
      </w:pPr>
      <w:r>
        <w:t>HU-06 – Control de acceso por rol</w:t>
      </w:r>
    </w:p>
    <w:p w14:paraId="2A6F1D96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administrador quiero que cada rol solo pueda ejecutar las acciones autorizadas para proteger la información sensible del negocio.</w:t>
      </w:r>
    </w:p>
    <w:p w14:paraId="03CED10C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3 (propuesto)</w:t>
      </w:r>
    </w:p>
    <w:p w14:paraId="30366CC3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RF-04, RNF-03</w:t>
      </w:r>
    </w:p>
    <w:p w14:paraId="32F73F8B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524D9501" w14:textId="77777777" w:rsidR="00E64FFA" w:rsidRDefault="002A5068">
      <w:pPr>
        <w:spacing w:after="40"/>
        <w:ind w:left="283"/>
      </w:pPr>
      <w:r>
        <w:rPr>
          <w:b/>
        </w:rPr>
        <w:t>Escenario 1: Acceso sin autenticación</w:t>
      </w:r>
    </w:p>
    <w:p w14:paraId="055A3B9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visitante sin sesión</w:t>
      </w:r>
    </w:p>
    <w:p w14:paraId="71AC6C0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solicita cualquier recurso protegido</w:t>
      </w:r>
    </w:p>
    <w:p w14:paraId="7EB99C36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 xml:space="preserve">el sistema responde 401 o lo redirige al </w:t>
      </w:r>
      <w:proofErr w:type="spellStart"/>
      <w:r>
        <w:t>Login</w:t>
      </w:r>
      <w:proofErr w:type="spellEnd"/>
    </w:p>
    <w:p w14:paraId="31AAC911" w14:textId="77777777" w:rsidR="00E64FFA" w:rsidRDefault="002A5068">
      <w:pPr>
        <w:spacing w:after="40"/>
        <w:ind w:left="283"/>
      </w:pPr>
      <w:r>
        <w:rPr>
          <w:b/>
        </w:rPr>
        <w:t>Escenario 2: Rol sin permiso</w:t>
      </w:r>
    </w:p>
    <w:p w14:paraId="7FF057FB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usuario con rol Operador de bodega</w:t>
      </w:r>
    </w:p>
    <w:p w14:paraId="426C2AF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intenta crear un cliente</w:t>
      </w:r>
    </w:p>
    <w:p w14:paraId="4AB976C9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responde 403 y no ejecuta la acción</w:t>
      </w:r>
    </w:p>
    <w:p w14:paraId="480EDF2D" w14:textId="77777777" w:rsidR="00E64FFA" w:rsidRDefault="002A5068">
      <w:pPr>
        <w:pStyle w:val="Ttulo2"/>
      </w:pPr>
      <w:bookmarkStart w:id="13" w:name="_Toc242046681"/>
      <w:r>
        <w:t>EP-02 – Clientes</w:t>
      </w:r>
      <w:bookmarkEnd w:id="13"/>
    </w:p>
    <w:p w14:paraId="7D94993C" w14:textId="77777777" w:rsidR="00E64FFA" w:rsidRDefault="002A5068">
      <w:r>
        <w:rPr>
          <w:i/>
        </w:rPr>
        <w:t>Base de datos internacional de clientes de la Unión Europea.</w:t>
      </w:r>
    </w:p>
    <w:p w14:paraId="48C79579" w14:textId="77777777" w:rsidR="00E64FFA" w:rsidRDefault="002A5068">
      <w:pPr>
        <w:pStyle w:val="Ttulo3"/>
      </w:pPr>
      <w:r>
        <w:lastRenderedPageBreak/>
        <w:t>HU-02 – Clientes</w:t>
      </w:r>
    </w:p>
    <w:p w14:paraId="2BBE1468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exportaciones quiero registrar y gestionar los clientes de la Unión Europea para tener una base de datos internacional de clientes lista para crear exportaciones.</w:t>
      </w:r>
    </w:p>
    <w:p w14:paraId="36219E44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1</w:t>
      </w:r>
    </w:p>
    <w:p w14:paraId="42C1714B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RF-05, RF-06, RF-08</w:t>
      </w:r>
    </w:p>
    <w:p w14:paraId="122414E1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0D41ABEC" w14:textId="77777777" w:rsidR="00E64FFA" w:rsidRDefault="002A5068">
      <w:pPr>
        <w:spacing w:after="40"/>
        <w:ind w:left="283"/>
      </w:pPr>
      <w:r>
        <w:rPr>
          <w:b/>
        </w:rPr>
        <w:t>Escenario 1: Registro exitoso de cliente</w:t>
      </w:r>
    </w:p>
    <w:p w14:paraId="2B6D2858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que el operador está autenticado</w:t>
      </w:r>
    </w:p>
    <w:p w14:paraId="15B186D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completa los datos válidos de un cliente de Alemania y acepta el consentimiento</w:t>
      </w:r>
    </w:p>
    <w:p w14:paraId="568FD6C0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guarda el cliente como activo</w:t>
      </w:r>
    </w:p>
    <w:p w14:paraId="672E775D" w14:textId="77777777" w:rsidR="00E64FFA" w:rsidRDefault="002A5068">
      <w:pPr>
        <w:spacing w:after="40"/>
        <w:ind w:left="283"/>
      </w:pPr>
      <w:r>
        <w:rPr>
          <w:b/>
        </w:rPr>
        <w:t>Escenario 2: Cliente duplicado</w:t>
      </w:r>
    </w:p>
    <w:p w14:paraId="7CA60F0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cliente con identificación fiscal X ya registrado</w:t>
      </w:r>
    </w:p>
    <w:p w14:paraId="099BCDD3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se intenta registrar otro con la misma identificación</w:t>
      </w:r>
    </w:p>
    <w:p w14:paraId="3933CD60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rechaza el registro e informa el duplicado</w:t>
      </w:r>
    </w:p>
    <w:p w14:paraId="135ABEC9" w14:textId="77777777" w:rsidR="00E64FFA" w:rsidRDefault="002A5068">
      <w:pPr>
        <w:spacing w:after="40"/>
        <w:ind w:left="283"/>
      </w:pPr>
      <w:r>
        <w:rPr>
          <w:b/>
        </w:rPr>
        <w:t>Escenario 3: Campos obligatorios</w:t>
      </w:r>
    </w:p>
    <w:p w14:paraId="1B55CF8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el formulario de cliente</w:t>
      </w:r>
    </w:p>
    <w:p w14:paraId="46066154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se envía sin nombre o sin país</w:t>
      </w:r>
    </w:p>
    <w:p w14:paraId="7DD0A8B5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marca los campos faltantes y no guarda</w:t>
      </w:r>
    </w:p>
    <w:p w14:paraId="48E515C0" w14:textId="77777777" w:rsidR="00E64FFA" w:rsidRDefault="002A5068">
      <w:pPr>
        <w:pStyle w:val="Ttulo3"/>
      </w:pPr>
      <w:r>
        <w:t>HU-07 – Búsqueda de clientes</w:t>
      </w:r>
    </w:p>
    <w:p w14:paraId="1780331B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exportaciones quiero buscar clientes por nombre y filtrarlos por país para encontrar rápidamente un cliente al preparar una exportación.</w:t>
      </w:r>
    </w:p>
    <w:p w14:paraId="2C3549CF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3 (propuesto)</w:t>
      </w:r>
    </w:p>
    <w:p w14:paraId="135D4A1E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RF-07</w:t>
      </w:r>
    </w:p>
    <w:p w14:paraId="7CF1120C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474E5C8E" w14:textId="77777777" w:rsidR="00E64FFA" w:rsidRDefault="002A5068">
      <w:pPr>
        <w:spacing w:after="40"/>
        <w:ind w:left="283"/>
      </w:pPr>
      <w:r>
        <w:rPr>
          <w:b/>
        </w:rPr>
        <w:t>Escenario 1: Filtrar por país</w:t>
      </w:r>
    </w:p>
    <w:p w14:paraId="244199B7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clientes registrados en Francia y Alemania</w:t>
      </w:r>
    </w:p>
    <w:p w14:paraId="03B2CB10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filtra por Francia</w:t>
      </w:r>
    </w:p>
    <w:p w14:paraId="7D24E685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solo los clientes de Francia</w:t>
      </w:r>
    </w:p>
    <w:p w14:paraId="0BAC87FC" w14:textId="77777777" w:rsidR="00E64FFA" w:rsidRDefault="002A5068">
      <w:pPr>
        <w:spacing w:after="40"/>
        <w:ind w:left="283"/>
      </w:pPr>
      <w:r>
        <w:rPr>
          <w:b/>
        </w:rPr>
        <w:t>Escenario 2: Búsqueda sin resultados</w:t>
      </w:r>
    </w:p>
    <w:p w14:paraId="74E99833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que no existe un cliente con el nombre buscado</w:t>
      </w:r>
    </w:p>
    <w:p w14:paraId="4080CB9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busca ese nombre</w:t>
      </w:r>
    </w:p>
    <w:p w14:paraId="280E815F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"No se encontraron clientes"</w:t>
      </w:r>
    </w:p>
    <w:p w14:paraId="4F85F17A" w14:textId="77777777" w:rsidR="00E64FFA" w:rsidRDefault="002A5068">
      <w:pPr>
        <w:pStyle w:val="Ttulo2"/>
      </w:pPr>
      <w:bookmarkStart w:id="14" w:name="_Toc242046682"/>
      <w:r>
        <w:t>EP-03 – Productos</w:t>
      </w:r>
      <w:bookmarkEnd w:id="14"/>
    </w:p>
    <w:p w14:paraId="608DB899" w14:textId="77777777" w:rsidR="00E64FFA" w:rsidRDefault="002A5068">
      <w:r>
        <w:rPr>
          <w:i/>
        </w:rPr>
        <w:t>Catálogo de variedades de café y cacao.</w:t>
      </w:r>
    </w:p>
    <w:p w14:paraId="37EFB946" w14:textId="77777777" w:rsidR="00E64FFA" w:rsidRDefault="002A5068">
      <w:pPr>
        <w:pStyle w:val="Ttulo3"/>
      </w:pPr>
      <w:r>
        <w:lastRenderedPageBreak/>
        <w:t>HU-03 – Productos</w:t>
      </w:r>
    </w:p>
    <w:p w14:paraId="02A3774B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administrador quiero registrar y mantener el catálogo de variedades de café y cacao para ofrecer productos con precio vigente al crear exportaciones.</w:t>
      </w:r>
    </w:p>
    <w:p w14:paraId="542428F3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1</w:t>
      </w:r>
    </w:p>
    <w:p w14:paraId="0A43CEAB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RF-09, RF-10</w:t>
      </w:r>
    </w:p>
    <w:p w14:paraId="665C3F2D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7BF07F01" w14:textId="77777777" w:rsidR="00E64FFA" w:rsidRDefault="002A5068">
      <w:pPr>
        <w:spacing w:after="40"/>
        <w:ind w:left="283"/>
      </w:pPr>
      <w:r>
        <w:rPr>
          <w:b/>
        </w:rPr>
        <w:t>Escenario 1: Registro de producto</w:t>
      </w:r>
    </w:p>
    <w:p w14:paraId="54454B83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que el administrador está autenticado</w:t>
      </w:r>
    </w:p>
    <w:p w14:paraId="016ECE10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registra un café tipo arábica con precio positivo en USD/kg</w:t>
      </w:r>
    </w:p>
    <w:p w14:paraId="12E3FDC1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producto aparece en el catálogo como activo</w:t>
      </w:r>
    </w:p>
    <w:p w14:paraId="4F8A8298" w14:textId="77777777" w:rsidR="00E64FFA" w:rsidRDefault="002A5068">
      <w:pPr>
        <w:spacing w:after="40"/>
        <w:ind w:left="283"/>
      </w:pPr>
      <w:r>
        <w:rPr>
          <w:b/>
        </w:rPr>
        <w:t>Escenario 2: Precio inválido</w:t>
      </w:r>
    </w:p>
    <w:p w14:paraId="0FC0F06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el formulario de producto</w:t>
      </w:r>
    </w:p>
    <w:p w14:paraId="77D26B4A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se ingresa un precio negativo o cero</w:t>
      </w:r>
    </w:p>
    <w:p w14:paraId="5E6ADC9C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rechaza el registro e indica el error</w:t>
      </w:r>
    </w:p>
    <w:p w14:paraId="449E27B6" w14:textId="77777777" w:rsidR="00E64FFA" w:rsidRDefault="002A5068">
      <w:pPr>
        <w:spacing w:after="40"/>
        <w:ind w:left="283"/>
      </w:pPr>
      <w:r>
        <w:rPr>
          <w:b/>
        </w:rPr>
        <w:t>Escenario 3: Filtrar catálogo por tipo</w:t>
      </w:r>
    </w:p>
    <w:p w14:paraId="02663F3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productos de café y de cacao</w:t>
      </w:r>
    </w:p>
    <w:p w14:paraId="27931EFB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usuario filtra por cacao</w:t>
      </w:r>
    </w:p>
    <w:p w14:paraId="52185768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solo productos de cacao</w:t>
      </w:r>
    </w:p>
    <w:p w14:paraId="0ADE018F" w14:textId="77777777" w:rsidR="00E64FFA" w:rsidRDefault="002A5068">
      <w:pPr>
        <w:pStyle w:val="Ttulo3"/>
      </w:pPr>
      <w:r>
        <w:t>HU-08 – Actualización y baja de productos</w:t>
      </w:r>
    </w:p>
    <w:p w14:paraId="01EE7716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administrador quiero actualizar el precio y desactivar productos para mantener el catálogo vigente sin perder el histórico de ventas.</w:t>
      </w:r>
    </w:p>
    <w:p w14:paraId="345B39F2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3 (propuesto)</w:t>
      </w:r>
    </w:p>
    <w:p w14:paraId="2ACAC02D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RF-11</w:t>
      </w:r>
    </w:p>
    <w:p w14:paraId="3F3B3EDC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5EE766D2" w14:textId="77777777" w:rsidR="00E64FFA" w:rsidRDefault="002A5068">
      <w:pPr>
        <w:spacing w:after="40"/>
        <w:ind w:left="283"/>
      </w:pPr>
      <w:r>
        <w:rPr>
          <w:b/>
        </w:rPr>
        <w:t>Escenario 1: Actualizar precio</w:t>
      </w:r>
    </w:p>
    <w:p w14:paraId="6E606B84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activo</w:t>
      </w:r>
    </w:p>
    <w:p w14:paraId="0409900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administrador modifica su precio</w:t>
      </w:r>
    </w:p>
    <w:p w14:paraId="7DE64350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catálogo muestra el nuevo precio y las exportaciones previas conservan el precio anterior</w:t>
      </w:r>
    </w:p>
    <w:p w14:paraId="05B142CF" w14:textId="77777777" w:rsidR="00E64FFA" w:rsidRDefault="002A5068">
      <w:pPr>
        <w:spacing w:after="40"/>
        <w:ind w:left="283"/>
      </w:pPr>
      <w:r>
        <w:rPr>
          <w:b/>
        </w:rPr>
        <w:t>Escenario 2: Desactivar producto</w:t>
      </w:r>
    </w:p>
    <w:p w14:paraId="7C5CC4A8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activo</w:t>
      </w:r>
    </w:p>
    <w:p w14:paraId="0DF1497C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administrador lo desactiva</w:t>
      </w:r>
    </w:p>
    <w:p w14:paraId="7C9CD59D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producto no aparece disponible para nuevas exportaciones</w:t>
      </w:r>
    </w:p>
    <w:p w14:paraId="27BBD163" w14:textId="77777777" w:rsidR="00E64FFA" w:rsidRDefault="002A5068">
      <w:pPr>
        <w:pStyle w:val="Ttulo2"/>
      </w:pPr>
      <w:bookmarkStart w:id="15" w:name="_Toc242046683"/>
      <w:r>
        <w:t>EP-04 – Inventario</w:t>
      </w:r>
      <w:bookmarkEnd w:id="15"/>
    </w:p>
    <w:p w14:paraId="6B5C856D" w14:textId="77777777" w:rsidR="00E64FFA" w:rsidRDefault="002A5068">
      <w:r>
        <w:rPr>
          <w:i/>
        </w:rPr>
        <w:t>Control de existencias en tiempo real por bodega.</w:t>
      </w:r>
    </w:p>
    <w:p w14:paraId="577784DB" w14:textId="77777777" w:rsidR="00E64FFA" w:rsidRDefault="002A5068">
      <w:pPr>
        <w:pStyle w:val="Ttulo3"/>
      </w:pPr>
      <w:r>
        <w:lastRenderedPageBreak/>
        <w:t>HU-04 – Inventario</w:t>
      </w:r>
    </w:p>
    <w:p w14:paraId="1F30B2E2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bodega quiero consultar y controlar el stock disponible en tiempo real para saber cuánto café y cacao hay disponible antes de comprometer una exportación.</w:t>
      </w:r>
    </w:p>
    <w:p w14:paraId="2A4B3C1A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8</w:t>
      </w:r>
      <w:r>
        <w:rPr>
          <w:b/>
        </w:rPr>
        <w:t xml:space="preserve">   |   Sprint: </w:t>
      </w:r>
      <w:r>
        <w:t>Sprint 1</w:t>
      </w:r>
    </w:p>
    <w:p w14:paraId="234D8D89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RF-12, RF-13, RF-14</w:t>
      </w:r>
    </w:p>
    <w:p w14:paraId="713B7D4F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124336EA" w14:textId="77777777" w:rsidR="00E64FFA" w:rsidRDefault="002A5068">
      <w:pPr>
        <w:spacing w:after="40"/>
        <w:ind w:left="283"/>
      </w:pPr>
      <w:r>
        <w:rPr>
          <w:b/>
        </w:rPr>
        <w:t>Escenario 1: Consulta de stock</w:t>
      </w:r>
    </w:p>
    <w:p w14:paraId="379E622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productos con existencias en dos bodegas</w:t>
      </w:r>
    </w:p>
    <w:p w14:paraId="5229813C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abre Inventario</w:t>
      </w:r>
    </w:p>
    <w:p w14:paraId="1D4FC4AC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el stock en kg por producto y bodega</w:t>
      </w:r>
    </w:p>
    <w:p w14:paraId="1838C737" w14:textId="77777777" w:rsidR="00E64FFA" w:rsidRDefault="002A5068">
      <w:pPr>
        <w:spacing w:after="40"/>
        <w:ind w:left="283"/>
      </w:pPr>
      <w:r>
        <w:rPr>
          <w:b/>
        </w:rPr>
        <w:t>Escenario 2: Entrada de inventario</w:t>
      </w:r>
    </w:p>
    <w:p w14:paraId="553F3C7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con 100 kg en una bodega</w:t>
      </w:r>
    </w:p>
    <w:p w14:paraId="75FF262C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registra una entrada de 50 kg</w:t>
      </w:r>
    </w:p>
    <w:p w14:paraId="586865BC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stock es 150 kg y queda un movimiento registrado</w:t>
      </w:r>
    </w:p>
    <w:p w14:paraId="3813D1F6" w14:textId="77777777" w:rsidR="00E64FFA" w:rsidRDefault="002A5068">
      <w:pPr>
        <w:spacing w:after="40"/>
        <w:ind w:left="283"/>
      </w:pPr>
      <w:r>
        <w:rPr>
          <w:b/>
        </w:rPr>
        <w:t>Escenario 3: Salida mayor al stock</w:t>
      </w:r>
    </w:p>
    <w:p w14:paraId="6B6A9D16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con 100 kg</w:t>
      </w:r>
    </w:p>
    <w:p w14:paraId="7419433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intenta registrar una salida de 150 kg</w:t>
      </w:r>
    </w:p>
    <w:p w14:paraId="08344FF4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rechaza el movimiento y muestra el stock disponible</w:t>
      </w:r>
    </w:p>
    <w:p w14:paraId="59EBF551" w14:textId="77777777" w:rsidR="00E64FFA" w:rsidRDefault="002A5068">
      <w:pPr>
        <w:pStyle w:val="Ttulo3"/>
      </w:pPr>
      <w:r>
        <w:t>HU-09 – Alerta de stock mínimo</w:t>
      </w:r>
    </w:p>
    <w:p w14:paraId="4C2F0EAC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bodega quiero recibir una alerta cuando un producto baje de su stock mínimo para reponer existencias antes de incumplir pedidos.</w:t>
      </w:r>
    </w:p>
    <w:p w14:paraId="4452CC0D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3 (propuesto)</w:t>
      </w:r>
    </w:p>
    <w:p w14:paraId="376AFA52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RF-15</w:t>
      </w:r>
    </w:p>
    <w:p w14:paraId="1E11EF56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31177E06" w14:textId="77777777" w:rsidR="00E64FFA" w:rsidRDefault="002A5068">
      <w:pPr>
        <w:spacing w:after="40"/>
        <w:ind w:left="283"/>
      </w:pPr>
      <w:r>
        <w:rPr>
          <w:b/>
        </w:rPr>
        <w:t>Escenario 1: Producto bajo el mínimo</w:t>
      </w:r>
    </w:p>
    <w:p w14:paraId="6D4A8677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con stock mínimo de 200 kg y 150 kg disponibles</w:t>
      </w:r>
    </w:p>
    <w:p w14:paraId="5F157EB6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se consulta el inventario</w:t>
      </w:r>
    </w:p>
    <w:p w14:paraId="56AAF324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resalta el producto con alerta</w:t>
      </w:r>
    </w:p>
    <w:p w14:paraId="773EA2E9" w14:textId="77777777" w:rsidR="00E64FFA" w:rsidRDefault="002A5068">
      <w:pPr>
        <w:spacing w:after="40"/>
        <w:ind w:left="283"/>
      </w:pPr>
      <w:r>
        <w:rPr>
          <w:b/>
        </w:rPr>
        <w:t>Escenario 2: Producto sobre el mínimo</w:t>
      </w:r>
    </w:p>
    <w:p w14:paraId="38FCC7F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con stock superior al mínimo</w:t>
      </w:r>
    </w:p>
    <w:p w14:paraId="5491452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se consulta el inventario</w:t>
      </w:r>
    </w:p>
    <w:p w14:paraId="64168F88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no muestra alerta</w:t>
      </w:r>
    </w:p>
    <w:p w14:paraId="508D2E3F" w14:textId="77777777" w:rsidR="00E64FFA" w:rsidRDefault="002A5068">
      <w:pPr>
        <w:pStyle w:val="Ttulo3"/>
      </w:pPr>
      <w:r>
        <w:t>HU-10 – Historial de movimientos</w:t>
      </w:r>
    </w:p>
    <w:p w14:paraId="5333F88F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bodega quiero consultar el historial de movimientos de inventario para auditar entradas, salidas y ajustes.</w:t>
      </w:r>
    </w:p>
    <w:p w14:paraId="0BD35F58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4 (propuesto)</w:t>
      </w:r>
    </w:p>
    <w:p w14:paraId="46FD5AD5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RF-13, RNF-13</w:t>
      </w:r>
    </w:p>
    <w:p w14:paraId="00926923" w14:textId="77777777" w:rsidR="00E64FFA" w:rsidRDefault="002A5068">
      <w:pPr>
        <w:spacing w:after="40"/>
      </w:pPr>
      <w:r>
        <w:rPr>
          <w:b/>
        </w:rPr>
        <w:lastRenderedPageBreak/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0BD80955" w14:textId="77777777" w:rsidR="00E64FFA" w:rsidRDefault="002A5068">
      <w:pPr>
        <w:spacing w:after="40"/>
        <w:ind w:left="283"/>
      </w:pPr>
      <w:r>
        <w:rPr>
          <w:b/>
        </w:rPr>
        <w:t>Escenario 1: Consultar historial</w:t>
      </w:r>
    </w:p>
    <w:p w14:paraId="79EABC6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movimientos registrados de un producto</w:t>
      </w:r>
    </w:p>
    <w:p w14:paraId="3D4A7513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abre su historial</w:t>
      </w:r>
    </w:p>
    <w:p w14:paraId="6C7A3E3B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lista tipo, cantidad, usuario, fecha y motivo</w:t>
      </w:r>
    </w:p>
    <w:p w14:paraId="28B23F97" w14:textId="77777777" w:rsidR="00E64FFA" w:rsidRDefault="002A5068">
      <w:pPr>
        <w:spacing w:after="40"/>
        <w:ind w:left="283"/>
      </w:pPr>
      <w:r>
        <w:rPr>
          <w:b/>
        </w:rPr>
        <w:t>Escenario 2: Filtrar por fecha</w:t>
      </w:r>
    </w:p>
    <w:p w14:paraId="593E5BE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movimientos en distintos meses</w:t>
      </w:r>
    </w:p>
    <w:p w14:paraId="48584A7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filtra por un rango de fechas</w:t>
      </w:r>
    </w:p>
    <w:p w14:paraId="7E2C9A41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solo los movimientos del rango</w:t>
      </w:r>
    </w:p>
    <w:p w14:paraId="10269B37" w14:textId="77777777" w:rsidR="00E64FFA" w:rsidRDefault="002A5068">
      <w:pPr>
        <w:pStyle w:val="Ttulo2"/>
      </w:pPr>
      <w:bookmarkStart w:id="16" w:name="_Toc242046684"/>
      <w:r>
        <w:t>EP-05 – Exportaciones</w:t>
      </w:r>
      <w:bookmarkEnd w:id="16"/>
    </w:p>
    <w:p w14:paraId="341D3A2A" w14:textId="77777777" w:rsidR="00E64FFA" w:rsidRDefault="002A5068">
      <w:r>
        <w:rPr>
          <w:i/>
        </w:rPr>
        <w:t>Gestión de pedidos y envíos de exportación.</w:t>
      </w:r>
    </w:p>
    <w:p w14:paraId="604D250A" w14:textId="77777777" w:rsidR="00E64FFA" w:rsidRDefault="002A5068">
      <w:pPr>
        <w:pStyle w:val="Ttulo3"/>
      </w:pPr>
      <w:r>
        <w:t>HU-11 – Crear exportación</w:t>
      </w:r>
    </w:p>
    <w:p w14:paraId="0A92CAED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exportaciones quiero crear una exportación mediante un asistente de 4 pasos para registrar pedidos con cliente, destino, productos y documentos de forma guiada.</w:t>
      </w:r>
    </w:p>
    <w:p w14:paraId="3C7F94DA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8</w:t>
      </w:r>
      <w:r>
        <w:rPr>
          <w:b/>
        </w:rPr>
        <w:t xml:space="preserve">   |   Sprint: </w:t>
      </w:r>
      <w:r>
        <w:t>Sprint 3 (propuesto)</w:t>
      </w:r>
    </w:p>
    <w:p w14:paraId="057E563A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RF-16, RF-17, RF-18, RF-19</w:t>
      </w:r>
    </w:p>
    <w:p w14:paraId="5ABE992E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5D0756B2" w14:textId="77777777" w:rsidR="00E64FFA" w:rsidRDefault="002A5068">
      <w:pPr>
        <w:spacing w:after="40"/>
        <w:ind w:left="283"/>
      </w:pPr>
      <w:r>
        <w:rPr>
          <w:b/>
        </w:rPr>
        <w:t>Escenario 1: Creación completa</w:t>
      </w:r>
    </w:p>
    <w:p w14:paraId="7D95D476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cliente y productos con stock</w:t>
      </w:r>
    </w:p>
    <w:p w14:paraId="78049EFC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completa los 4 pasos del asistente</w:t>
      </w:r>
    </w:p>
    <w:p w14:paraId="64542DF1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guarda la exportación con sus productos y estado inicial</w:t>
      </w:r>
    </w:p>
    <w:p w14:paraId="0C737542" w14:textId="77777777" w:rsidR="00E64FFA" w:rsidRDefault="002A5068">
      <w:pPr>
        <w:spacing w:after="40"/>
        <w:ind w:left="283"/>
      </w:pPr>
      <w:r>
        <w:rPr>
          <w:b/>
        </w:rPr>
        <w:t>Escenario 2: Stock insuficiente</w:t>
      </w:r>
    </w:p>
    <w:p w14:paraId="44661E5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producto con 100 kg disponibles</w:t>
      </w:r>
    </w:p>
    <w:p w14:paraId="1CA8019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agrega 300 kg a la exportación</w:t>
      </w:r>
    </w:p>
    <w:p w14:paraId="74521150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bloquea el avance e informa el stock disponible</w:t>
      </w:r>
    </w:p>
    <w:p w14:paraId="0B6F15E3" w14:textId="77777777" w:rsidR="00E64FFA" w:rsidRDefault="002A5068">
      <w:pPr>
        <w:spacing w:after="40"/>
        <w:ind w:left="283"/>
      </w:pPr>
      <w:r>
        <w:rPr>
          <w:b/>
        </w:rPr>
        <w:t>Escenario 3: Guardar borrador</w:t>
      </w:r>
    </w:p>
    <w:p w14:paraId="3FA767A0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asistente a medio completar</w:t>
      </w:r>
    </w:p>
    <w:p w14:paraId="143F4DE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guarda como borrador</w:t>
      </w:r>
    </w:p>
    <w:p w14:paraId="5B9B61AA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la exportación queda en estado Borrador y puede retomarse</w:t>
      </w:r>
    </w:p>
    <w:p w14:paraId="72FEA80C" w14:textId="77777777" w:rsidR="00E64FFA" w:rsidRDefault="002A5068">
      <w:pPr>
        <w:pStyle w:val="Ttulo3"/>
      </w:pPr>
      <w:r>
        <w:t>HU-12 – Seguimiento del estado de la exportación</w:t>
      </w:r>
    </w:p>
    <w:p w14:paraId="2E81C6C7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exportaciones quiero actualizar y consultar el estado de cada exportación para dar seguimiento al envío hasta su entrega.</w:t>
      </w:r>
    </w:p>
    <w:p w14:paraId="43B381DB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3 (propuesto)</w:t>
      </w:r>
    </w:p>
    <w:p w14:paraId="588985EC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RF-18</w:t>
      </w:r>
    </w:p>
    <w:p w14:paraId="2EE3A6FF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6E8A4C91" w14:textId="77777777" w:rsidR="00E64FFA" w:rsidRDefault="002A5068">
      <w:pPr>
        <w:spacing w:after="40"/>
        <w:ind w:left="283"/>
      </w:pPr>
      <w:r>
        <w:rPr>
          <w:b/>
        </w:rPr>
        <w:t>Escenario 1: Cambio de estado válido</w:t>
      </w:r>
    </w:p>
    <w:p w14:paraId="4AA83EE7" w14:textId="77777777" w:rsidR="00E64FFA" w:rsidRDefault="002A5068">
      <w:pPr>
        <w:spacing w:after="0"/>
        <w:ind w:left="680"/>
      </w:pPr>
      <w:r>
        <w:rPr>
          <w:b/>
          <w:color w:val="2E7D32"/>
        </w:rPr>
        <w:lastRenderedPageBreak/>
        <w:t xml:space="preserve">Dado </w:t>
      </w:r>
      <w:r>
        <w:t>una exportación En preparación con documentos completos</w:t>
      </w:r>
    </w:p>
    <w:p w14:paraId="3381F0D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la cambia a En tránsito</w:t>
      </w:r>
    </w:p>
    <w:p w14:paraId="1B026365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actualiza el estado</w:t>
      </w:r>
    </w:p>
    <w:p w14:paraId="45ABDF00" w14:textId="77777777" w:rsidR="00E64FFA" w:rsidRDefault="002A5068">
      <w:pPr>
        <w:spacing w:after="40"/>
        <w:ind w:left="283"/>
      </w:pPr>
      <w:r>
        <w:rPr>
          <w:b/>
        </w:rPr>
        <w:t>Escenario 2: Cancelar exportación</w:t>
      </w:r>
    </w:p>
    <w:p w14:paraId="6D96DD83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una exportación En preparación</w:t>
      </w:r>
    </w:p>
    <w:p w14:paraId="4FBCD49D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la cancela</w:t>
      </w:r>
    </w:p>
    <w:p w14:paraId="1A3565C7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cambia el estado a Cancelada y devuelve el stock reservado</w:t>
      </w:r>
    </w:p>
    <w:p w14:paraId="0D8E3580" w14:textId="77777777" w:rsidR="00E64FFA" w:rsidRDefault="002A5068">
      <w:pPr>
        <w:pStyle w:val="Ttulo3"/>
      </w:pPr>
      <w:r>
        <w:t>HU-13 – Listado de exportaciones</w:t>
      </w:r>
    </w:p>
    <w:p w14:paraId="23A71770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gerente quiero consultar el listado de exportaciones con filtros para supervisar el volumen y estado de los envíos.</w:t>
      </w:r>
    </w:p>
    <w:p w14:paraId="5C3AF668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4 (propuesto)</w:t>
      </w:r>
    </w:p>
    <w:p w14:paraId="5D0BE200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RF-18, RF-07</w:t>
      </w:r>
    </w:p>
    <w:p w14:paraId="2BE9FB42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4A58E3F9" w14:textId="77777777" w:rsidR="00E64FFA" w:rsidRDefault="002A5068">
      <w:pPr>
        <w:spacing w:after="40"/>
        <w:ind w:left="283"/>
      </w:pPr>
      <w:r>
        <w:rPr>
          <w:b/>
        </w:rPr>
        <w:t>Escenario 1: Listar exportaciones</w:t>
      </w:r>
    </w:p>
    <w:p w14:paraId="4F2EAEDC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exportaciones registradas</w:t>
      </w:r>
    </w:p>
    <w:p w14:paraId="4CF6FAD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gerente abre el listado</w:t>
      </w:r>
    </w:p>
    <w:p w14:paraId="3A032BC2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código, cliente, destino, fecha y estado</w:t>
      </w:r>
    </w:p>
    <w:p w14:paraId="26B276C9" w14:textId="77777777" w:rsidR="00E64FFA" w:rsidRDefault="002A5068">
      <w:pPr>
        <w:spacing w:after="40"/>
        <w:ind w:left="283"/>
      </w:pPr>
      <w:r>
        <w:rPr>
          <w:b/>
        </w:rPr>
        <w:t>Escenario 2: Filtrar por estado</w:t>
      </w:r>
    </w:p>
    <w:p w14:paraId="2783D78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exportaciones en distintos estados</w:t>
      </w:r>
    </w:p>
    <w:p w14:paraId="07F0666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gerente filtra por En tránsito</w:t>
      </w:r>
    </w:p>
    <w:p w14:paraId="2C9664A0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solo las exportaciones En tránsito</w:t>
      </w:r>
    </w:p>
    <w:p w14:paraId="209F1FB9" w14:textId="77777777" w:rsidR="00E64FFA" w:rsidRDefault="002A5068">
      <w:pPr>
        <w:pStyle w:val="Ttulo2"/>
      </w:pPr>
      <w:bookmarkStart w:id="17" w:name="_Toc242046685"/>
      <w:r>
        <w:t>EP-06 – Documentación</w:t>
      </w:r>
      <w:bookmarkEnd w:id="17"/>
    </w:p>
    <w:p w14:paraId="1390CEA2" w14:textId="77777777" w:rsidR="00E64FFA" w:rsidRDefault="002A5068">
      <w:r>
        <w:rPr>
          <w:i/>
        </w:rPr>
        <w:t>Certificados y documentación aduanera de cada exportación.</w:t>
      </w:r>
    </w:p>
    <w:p w14:paraId="3553C8D6" w14:textId="77777777" w:rsidR="00E64FFA" w:rsidRDefault="002A5068">
      <w:pPr>
        <w:pStyle w:val="Ttulo3"/>
      </w:pPr>
      <w:r>
        <w:t>HU-14 – Adjuntar documentos</w:t>
      </w:r>
    </w:p>
    <w:p w14:paraId="6A4C851E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exportaciones quiero adjuntar a cada exportación sus certificados y documentos aduaneros para contar con la documentación exigida para el despacho a la UE.</w:t>
      </w:r>
    </w:p>
    <w:p w14:paraId="149BC5C3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3 (propuesto)</w:t>
      </w:r>
    </w:p>
    <w:p w14:paraId="36FE98F7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RF-20, RF-22, RR-06</w:t>
      </w:r>
    </w:p>
    <w:p w14:paraId="603F0E60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6E176020" w14:textId="77777777" w:rsidR="00E64FFA" w:rsidRDefault="002A5068">
      <w:pPr>
        <w:spacing w:after="40"/>
        <w:ind w:left="283"/>
      </w:pPr>
      <w:r>
        <w:rPr>
          <w:b/>
        </w:rPr>
        <w:t>Escenario 1: Carga de PDF válido</w:t>
      </w:r>
    </w:p>
    <w:p w14:paraId="11CF910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una exportación en preparación</w:t>
      </w:r>
    </w:p>
    <w:p w14:paraId="62FAA40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carga un certificado fitosanitario en PDF</w:t>
      </w:r>
    </w:p>
    <w:p w14:paraId="4474C557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asocia el documento a la exportación</w:t>
      </w:r>
    </w:p>
    <w:p w14:paraId="4EC3780A" w14:textId="77777777" w:rsidR="00E64FFA" w:rsidRDefault="002A5068">
      <w:pPr>
        <w:spacing w:after="40"/>
        <w:ind w:left="283"/>
      </w:pPr>
      <w:r>
        <w:rPr>
          <w:b/>
        </w:rPr>
        <w:t>Escenario 2: Formato no permitido</w:t>
      </w:r>
    </w:p>
    <w:p w14:paraId="3BE104E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una exportación en preparación</w:t>
      </w:r>
    </w:p>
    <w:p w14:paraId="4284FF2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intenta cargar un archivo .exe</w:t>
      </w:r>
    </w:p>
    <w:p w14:paraId="033C9B90" w14:textId="77777777" w:rsidR="00E64FFA" w:rsidRDefault="002A5068">
      <w:pPr>
        <w:spacing w:after="100"/>
        <w:ind w:left="680"/>
      </w:pPr>
      <w:r>
        <w:rPr>
          <w:b/>
          <w:color w:val="2E7D32"/>
        </w:rPr>
        <w:lastRenderedPageBreak/>
        <w:t xml:space="preserve">Entonces </w:t>
      </w:r>
      <w:r>
        <w:t>el sistema rechaza el archivo e indica los formatos válidos</w:t>
      </w:r>
    </w:p>
    <w:p w14:paraId="47289F7B" w14:textId="77777777" w:rsidR="00E64FFA" w:rsidRDefault="002A5068">
      <w:pPr>
        <w:pStyle w:val="Ttulo3"/>
      </w:pPr>
      <w:r>
        <w:t>HU-15 – Verificación de documentos obligatorios</w:t>
      </w:r>
    </w:p>
    <w:p w14:paraId="7C7B060D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operador de exportaciones quiero que el sistema verifique los documentos obligatorios antes del envío para evitar retenciones en aduana por documentación incompleta.</w:t>
      </w:r>
    </w:p>
    <w:p w14:paraId="16A425CC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3 (propuesto)</w:t>
      </w:r>
    </w:p>
    <w:p w14:paraId="324ACD5D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RF-21</w:t>
      </w:r>
    </w:p>
    <w:p w14:paraId="7AB542D9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16D26569" w14:textId="77777777" w:rsidR="00E64FFA" w:rsidRDefault="002A5068">
      <w:pPr>
        <w:spacing w:after="40"/>
        <w:ind w:left="283"/>
      </w:pPr>
      <w:r>
        <w:rPr>
          <w:b/>
        </w:rPr>
        <w:t>Escenario 1: Documentación completa</w:t>
      </w:r>
    </w:p>
    <w:p w14:paraId="20893A3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una exportación con todos los documentos obligatorios</w:t>
      </w:r>
    </w:p>
    <w:p w14:paraId="4B8C5934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la pasa a En tránsito</w:t>
      </w:r>
    </w:p>
    <w:p w14:paraId="62470352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permite el cambio de estado</w:t>
      </w:r>
    </w:p>
    <w:p w14:paraId="59573C0D" w14:textId="77777777" w:rsidR="00E64FFA" w:rsidRDefault="002A5068">
      <w:pPr>
        <w:spacing w:after="40"/>
        <w:ind w:left="283"/>
      </w:pPr>
      <w:r>
        <w:rPr>
          <w:b/>
        </w:rPr>
        <w:t>Escenario 2: Documentación incompleta</w:t>
      </w:r>
    </w:p>
    <w:p w14:paraId="02A7A1B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una exportación sin certificado de origen</w:t>
      </w:r>
    </w:p>
    <w:p w14:paraId="73F34E34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operador intenta pasarla a En tránsito</w:t>
      </w:r>
    </w:p>
    <w:p w14:paraId="580C1C99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lo impide y lista los documentos faltantes</w:t>
      </w:r>
    </w:p>
    <w:p w14:paraId="63B20627" w14:textId="77777777" w:rsidR="00E64FFA" w:rsidRDefault="002A5068">
      <w:pPr>
        <w:pStyle w:val="Ttulo2"/>
      </w:pPr>
      <w:bookmarkStart w:id="18" w:name="_Toc242046686"/>
      <w:r>
        <w:t>EP-07 – Pagos</w:t>
      </w:r>
      <w:bookmarkEnd w:id="18"/>
    </w:p>
    <w:p w14:paraId="3FA2E793" w14:textId="77777777" w:rsidR="00E64FFA" w:rsidRDefault="002A5068">
      <w:r>
        <w:rPr>
          <w:i/>
        </w:rPr>
        <w:t>Registro y seguimiento de transacciones internacionales.</w:t>
      </w:r>
    </w:p>
    <w:p w14:paraId="679AD156" w14:textId="77777777" w:rsidR="00E64FFA" w:rsidRDefault="002A5068">
      <w:pPr>
        <w:pStyle w:val="Ttulo3"/>
      </w:pPr>
      <w:r>
        <w:t>HU-16 – Registrar pago internacional</w:t>
      </w:r>
    </w:p>
    <w:p w14:paraId="395DAF67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contador quiero registrar pagos de una exportación en USD o EUR para controlar los ingresos por exportación.</w:t>
      </w:r>
    </w:p>
    <w:p w14:paraId="5A1ED01E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4 (propuesto)</w:t>
      </w:r>
    </w:p>
    <w:p w14:paraId="6B22F699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RF-23, RR-07</w:t>
      </w:r>
    </w:p>
    <w:p w14:paraId="375B3468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40F6581E" w14:textId="77777777" w:rsidR="00E64FFA" w:rsidRDefault="002A5068">
      <w:pPr>
        <w:spacing w:after="40"/>
        <w:ind w:left="283"/>
      </w:pPr>
      <w:r>
        <w:rPr>
          <w:b/>
        </w:rPr>
        <w:t>Escenario 1: Pago válido en USD</w:t>
      </w:r>
    </w:p>
    <w:p w14:paraId="459F44AD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una exportación con saldo pendiente</w:t>
      </w:r>
    </w:p>
    <w:p w14:paraId="0A1A6928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contador registra un pago de 5.000 USD</w:t>
      </w:r>
    </w:p>
    <w:p w14:paraId="3240E1DF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guarda el pago como Pendiente</w:t>
      </w:r>
    </w:p>
    <w:p w14:paraId="7E2606A5" w14:textId="77777777" w:rsidR="00E64FFA" w:rsidRDefault="002A5068">
      <w:pPr>
        <w:spacing w:after="40"/>
        <w:ind w:left="283"/>
      </w:pPr>
      <w:r>
        <w:rPr>
          <w:b/>
        </w:rPr>
        <w:t>Escenario 2: Moneda no soportada</w:t>
      </w:r>
    </w:p>
    <w:p w14:paraId="13D9D198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el formulario de pago</w:t>
      </w:r>
    </w:p>
    <w:p w14:paraId="264A6C3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contador selecciona COP</w:t>
      </w:r>
    </w:p>
    <w:p w14:paraId="10256194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rechaza el registro e indica monedas válidas (USD, EUR)</w:t>
      </w:r>
    </w:p>
    <w:p w14:paraId="051D3313" w14:textId="77777777" w:rsidR="00E64FFA" w:rsidRDefault="002A5068">
      <w:pPr>
        <w:pStyle w:val="Ttulo3"/>
      </w:pPr>
      <w:r>
        <w:t>HU-17 – Confirmación de pagos y saldo</w:t>
      </w:r>
    </w:p>
    <w:p w14:paraId="4C3D1E3E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contador quiero confirmar o rechazar pagos y ver el saldo pendiente de cada exportación para conciliar los pagos recibidos.</w:t>
      </w:r>
    </w:p>
    <w:p w14:paraId="5FBE0F28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4 (propuesto)</w:t>
      </w:r>
    </w:p>
    <w:p w14:paraId="19585B2F" w14:textId="77777777" w:rsidR="00E64FFA" w:rsidRDefault="002A5068">
      <w:pPr>
        <w:spacing w:after="40"/>
      </w:pPr>
      <w:r>
        <w:rPr>
          <w:b/>
        </w:rPr>
        <w:lastRenderedPageBreak/>
        <w:t xml:space="preserve">Requerimientos relacionados: </w:t>
      </w:r>
      <w:r>
        <w:t>RF-24, RF-25</w:t>
      </w:r>
    </w:p>
    <w:p w14:paraId="6DAED1E5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66B72464" w14:textId="77777777" w:rsidR="00E64FFA" w:rsidRDefault="002A5068">
      <w:pPr>
        <w:spacing w:after="40"/>
        <w:ind w:left="283"/>
      </w:pPr>
      <w:r>
        <w:rPr>
          <w:b/>
        </w:rPr>
        <w:t>Escenario 1: Confirmar pago</w:t>
      </w:r>
    </w:p>
    <w:p w14:paraId="1AFC073E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pago en estado Pendiente</w:t>
      </w:r>
    </w:p>
    <w:p w14:paraId="51AE931D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contador lo confirma</w:t>
      </w:r>
    </w:p>
    <w:p w14:paraId="314EA537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lo marca Confirmado y reduce el saldo pendiente</w:t>
      </w:r>
    </w:p>
    <w:p w14:paraId="3124F51D" w14:textId="77777777" w:rsidR="00E64FFA" w:rsidRDefault="002A5068">
      <w:pPr>
        <w:spacing w:after="40"/>
        <w:ind w:left="283"/>
      </w:pPr>
      <w:r>
        <w:rPr>
          <w:b/>
        </w:rPr>
        <w:t>Escenario 2: Rechazar pago</w:t>
      </w:r>
    </w:p>
    <w:p w14:paraId="71DC33F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pago en estado Pendiente</w:t>
      </w:r>
    </w:p>
    <w:p w14:paraId="27C2BA84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contador lo rechaza</w:t>
      </w:r>
    </w:p>
    <w:p w14:paraId="747A1285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lo marca Rechazado y el saldo no cambia</w:t>
      </w:r>
    </w:p>
    <w:p w14:paraId="0A257DD8" w14:textId="77777777" w:rsidR="00E64FFA" w:rsidRDefault="002A5068">
      <w:pPr>
        <w:pStyle w:val="Ttulo2"/>
      </w:pPr>
      <w:bookmarkStart w:id="19" w:name="_Toc242046687"/>
      <w:r>
        <w:t>EP-08 – Reportes</w:t>
      </w:r>
      <w:bookmarkEnd w:id="19"/>
    </w:p>
    <w:p w14:paraId="5B596EF4" w14:textId="77777777" w:rsidR="00E64FFA" w:rsidRDefault="002A5068">
      <w:r>
        <w:rPr>
          <w:i/>
        </w:rPr>
        <w:t>Análisis de datos y exportación de reportes.</w:t>
      </w:r>
    </w:p>
    <w:p w14:paraId="11027C48" w14:textId="77777777" w:rsidR="00E64FFA" w:rsidRDefault="002A5068">
      <w:pPr>
        <w:pStyle w:val="Ttulo3"/>
      </w:pPr>
      <w:r>
        <w:t>HU-18 – Reporte de exportaciones por fechas</w:t>
      </w:r>
    </w:p>
    <w:p w14:paraId="27669061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gerente quiero generar reportes de exportaciones filtrando por rango de fechas para analizar el desempeño del negocio en un periodo.</w:t>
      </w:r>
    </w:p>
    <w:p w14:paraId="24BD91E3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4 (propuesto)</w:t>
      </w:r>
    </w:p>
    <w:p w14:paraId="1792713B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RF-26, RF-28</w:t>
      </w:r>
    </w:p>
    <w:p w14:paraId="680EAE03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1636912B" w14:textId="77777777" w:rsidR="00E64FFA" w:rsidRDefault="002A5068">
      <w:pPr>
        <w:spacing w:after="40"/>
        <w:ind w:left="283"/>
      </w:pPr>
      <w:r>
        <w:rPr>
          <w:b/>
        </w:rPr>
        <w:t>Escenario 1: Reporte con datos</w:t>
      </w:r>
    </w:p>
    <w:p w14:paraId="466BDD90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exportaciones registradas en septiembre</w:t>
      </w:r>
    </w:p>
    <w:p w14:paraId="331FA6F8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gerente filtra del 1 al 30 de septiembre</w:t>
      </w:r>
    </w:p>
    <w:p w14:paraId="605540C6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las exportaciones del periodo con sus totales</w:t>
      </w:r>
    </w:p>
    <w:p w14:paraId="41A2CD1D" w14:textId="77777777" w:rsidR="00E64FFA" w:rsidRDefault="002A5068">
      <w:pPr>
        <w:spacing w:after="40"/>
        <w:ind w:left="283"/>
      </w:pPr>
      <w:r>
        <w:rPr>
          <w:b/>
        </w:rPr>
        <w:t>Escenario 2: Rango inválido</w:t>
      </w:r>
    </w:p>
    <w:p w14:paraId="1DA39B9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el filtro de fechas</w:t>
      </w:r>
    </w:p>
    <w:p w14:paraId="2893CED6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la fecha final es anterior a la inicial</w:t>
      </w:r>
    </w:p>
    <w:p w14:paraId="4972B452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un error y no genera el reporte</w:t>
      </w:r>
    </w:p>
    <w:p w14:paraId="507C79B1" w14:textId="77777777" w:rsidR="00E64FFA" w:rsidRDefault="002A5068">
      <w:pPr>
        <w:pStyle w:val="Ttulo3"/>
      </w:pPr>
      <w:r>
        <w:t>HU-19 – Exportar reportes a PDF y Excel</w:t>
      </w:r>
    </w:p>
    <w:p w14:paraId="52555537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gerente quiero exportar los reportes a PDF y a Excel para compartir y archivar los resultados fuera del sistema.</w:t>
      </w:r>
    </w:p>
    <w:p w14:paraId="2EB2F79F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3</w:t>
      </w:r>
      <w:r>
        <w:rPr>
          <w:b/>
        </w:rPr>
        <w:t xml:space="preserve">   |   Sprint: </w:t>
      </w:r>
      <w:r>
        <w:t>Sprint 4 (propuesto)</w:t>
      </w:r>
    </w:p>
    <w:p w14:paraId="22D26408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RF-27</w:t>
      </w:r>
    </w:p>
    <w:p w14:paraId="7C545581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4A612475" w14:textId="77777777" w:rsidR="00E64FFA" w:rsidRDefault="002A5068">
      <w:pPr>
        <w:spacing w:after="40"/>
        <w:ind w:left="283"/>
      </w:pPr>
      <w:r>
        <w:rPr>
          <w:b/>
        </w:rPr>
        <w:t>Escenario 1: Exportar a PDF</w:t>
      </w:r>
    </w:p>
    <w:p w14:paraId="0BC07A3E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reporte generado</w:t>
      </w:r>
    </w:p>
    <w:p w14:paraId="721E58EA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gerente elige PDF</w:t>
      </w:r>
    </w:p>
    <w:p w14:paraId="1145F249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descarga un archivo PDF con el contenido del reporte</w:t>
      </w:r>
    </w:p>
    <w:p w14:paraId="436C95F0" w14:textId="77777777" w:rsidR="00E64FFA" w:rsidRDefault="002A5068">
      <w:pPr>
        <w:spacing w:after="40"/>
        <w:ind w:left="283"/>
      </w:pPr>
      <w:r>
        <w:rPr>
          <w:b/>
        </w:rPr>
        <w:lastRenderedPageBreak/>
        <w:t>Escenario 2: Exportar a Excel</w:t>
      </w:r>
    </w:p>
    <w:p w14:paraId="37C0F39A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reporte generado</w:t>
      </w:r>
    </w:p>
    <w:p w14:paraId="004E2581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>el gerente elige Excel</w:t>
      </w:r>
    </w:p>
    <w:p w14:paraId="51016F13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descarga un archivo .xlsx con los mismos datos</w:t>
      </w:r>
    </w:p>
    <w:p w14:paraId="3F0F01FF" w14:textId="77777777" w:rsidR="00E64FFA" w:rsidRDefault="002A5068">
      <w:pPr>
        <w:pStyle w:val="Ttulo2"/>
      </w:pPr>
      <w:bookmarkStart w:id="20" w:name="_Toc242046688"/>
      <w:r>
        <w:t xml:space="preserve">EP-09 – </w:t>
      </w:r>
      <w:proofErr w:type="spellStart"/>
      <w:r>
        <w:t>Dashboard</w:t>
      </w:r>
      <w:bookmarkEnd w:id="20"/>
      <w:proofErr w:type="spellEnd"/>
    </w:p>
    <w:p w14:paraId="3DCC708C" w14:textId="77777777" w:rsidR="00E64FFA" w:rsidRDefault="002A5068">
      <w:r>
        <w:rPr>
          <w:i/>
        </w:rPr>
        <w:t xml:space="preserve">Visualización ejecutiva con </w:t>
      </w:r>
      <w:proofErr w:type="spellStart"/>
      <w:r>
        <w:rPr>
          <w:i/>
        </w:rPr>
        <w:t>KPIs</w:t>
      </w:r>
      <w:proofErr w:type="spellEnd"/>
      <w:r>
        <w:rPr>
          <w:i/>
        </w:rPr>
        <w:t>.</w:t>
      </w:r>
    </w:p>
    <w:p w14:paraId="67068DB0" w14:textId="77777777" w:rsidR="00E64FFA" w:rsidRDefault="002A5068">
      <w:pPr>
        <w:pStyle w:val="Ttulo3"/>
      </w:pPr>
      <w:r>
        <w:t xml:space="preserve">HU-20 – </w:t>
      </w:r>
      <w:proofErr w:type="spellStart"/>
      <w:r>
        <w:t>KPIs</w:t>
      </w:r>
      <w:proofErr w:type="spellEnd"/>
      <w:r>
        <w:t xml:space="preserve"> del </w:t>
      </w:r>
      <w:proofErr w:type="spellStart"/>
      <w:r>
        <w:t>dashboard</w:t>
      </w:r>
      <w:proofErr w:type="spellEnd"/>
    </w:p>
    <w:p w14:paraId="0176892F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 xml:space="preserve">Como gerente quiero ver los indicadores clave en el </w:t>
      </w:r>
      <w:proofErr w:type="spellStart"/>
      <w:r>
        <w:t>dashboard</w:t>
      </w:r>
      <w:proofErr w:type="spellEnd"/>
      <w:r>
        <w:t xml:space="preserve"> para tomar decisiones con información actualizada.</w:t>
      </w:r>
    </w:p>
    <w:p w14:paraId="3B79874C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Alta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4 (propuesto)</w:t>
      </w:r>
    </w:p>
    <w:p w14:paraId="4048436E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RF-29, RNF-07</w:t>
      </w:r>
    </w:p>
    <w:p w14:paraId="2F4FA994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1E296BB5" w14:textId="77777777" w:rsidR="00E64FFA" w:rsidRDefault="002A5068">
      <w:pPr>
        <w:spacing w:after="40"/>
        <w:ind w:left="283"/>
      </w:pPr>
      <w:r>
        <w:rPr>
          <w:b/>
        </w:rPr>
        <w:t xml:space="preserve">Escenario 1: Visualizar </w:t>
      </w:r>
      <w:proofErr w:type="spellStart"/>
      <w:r>
        <w:rPr>
          <w:b/>
        </w:rPr>
        <w:t>KPIs</w:t>
      </w:r>
      <w:proofErr w:type="spellEnd"/>
    </w:p>
    <w:p w14:paraId="3615C98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datos registrados en el sistema</w:t>
      </w:r>
    </w:p>
    <w:p w14:paraId="7CE14AE2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 xml:space="preserve">el gerente ingresa al </w:t>
      </w:r>
      <w:proofErr w:type="spellStart"/>
      <w:r>
        <w:t>Dashboard</w:t>
      </w:r>
      <w:proofErr w:type="spellEnd"/>
    </w:p>
    <w:p w14:paraId="6A02B031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total de exportaciones, clientes activos, inventario en kg y ventas del mes en USD</w:t>
      </w:r>
    </w:p>
    <w:p w14:paraId="042E3DD1" w14:textId="77777777" w:rsidR="00E64FFA" w:rsidRDefault="002A5068">
      <w:pPr>
        <w:spacing w:after="40"/>
        <w:ind w:left="283"/>
      </w:pPr>
      <w:r>
        <w:rPr>
          <w:b/>
        </w:rPr>
        <w:t>Escenario 2: Sin datos</w:t>
      </w:r>
    </w:p>
    <w:p w14:paraId="7D06319F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un sistema sin exportaciones</w:t>
      </w:r>
    </w:p>
    <w:p w14:paraId="71AA9187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 xml:space="preserve">el gerente ingresa al </w:t>
      </w:r>
      <w:proofErr w:type="spellStart"/>
      <w:r>
        <w:t>Dashboard</w:t>
      </w:r>
      <w:proofErr w:type="spellEnd"/>
    </w:p>
    <w:p w14:paraId="379DD01F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 xml:space="preserve">los </w:t>
      </w:r>
      <w:proofErr w:type="spellStart"/>
      <w:r>
        <w:t>KPIs</w:t>
      </w:r>
      <w:proofErr w:type="spellEnd"/>
      <w:r>
        <w:t xml:space="preserve"> se muestran en cero con un mensaje informativo</w:t>
      </w:r>
    </w:p>
    <w:p w14:paraId="3C45F447" w14:textId="77777777" w:rsidR="00E64FFA" w:rsidRDefault="002A5068">
      <w:pPr>
        <w:pStyle w:val="Ttulo3"/>
      </w:pPr>
      <w:r>
        <w:t>HU-21 – Gráficas y últimas exportaciones</w:t>
      </w:r>
    </w:p>
    <w:p w14:paraId="62B9186A" w14:textId="77777777" w:rsidR="00E64FFA" w:rsidRDefault="002A5068">
      <w:pPr>
        <w:spacing w:after="40"/>
      </w:pPr>
      <w:r>
        <w:rPr>
          <w:b/>
        </w:rPr>
        <w:t xml:space="preserve">Historia: </w:t>
      </w:r>
      <w:r>
        <w:t>Como gerente quiero ver gráficas por país, productos más vendidos y las últimas exportaciones para identificar rápidamente mercados y productos clave.</w:t>
      </w:r>
    </w:p>
    <w:p w14:paraId="71EA856E" w14:textId="77777777" w:rsidR="00E64FFA" w:rsidRDefault="002A5068">
      <w:pPr>
        <w:spacing w:after="40"/>
      </w:pPr>
      <w:r>
        <w:rPr>
          <w:b/>
        </w:rPr>
        <w:t xml:space="preserve">Prioridad: </w:t>
      </w:r>
      <w:r>
        <w:t>Media</w:t>
      </w:r>
      <w:r>
        <w:rPr>
          <w:b/>
        </w:rPr>
        <w:t xml:space="preserve">   |   Puntos de historia: </w:t>
      </w:r>
      <w:r>
        <w:t>5</w:t>
      </w:r>
      <w:r>
        <w:rPr>
          <w:b/>
        </w:rPr>
        <w:t xml:space="preserve">   |   Sprint: </w:t>
      </w:r>
      <w:r>
        <w:t>Sprint 4 (propuesto)</w:t>
      </w:r>
    </w:p>
    <w:p w14:paraId="4D0DAE84" w14:textId="77777777" w:rsidR="00E64FFA" w:rsidRDefault="002A5068">
      <w:pPr>
        <w:spacing w:after="40"/>
      </w:pPr>
      <w:r>
        <w:rPr>
          <w:b/>
        </w:rPr>
        <w:t xml:space="preserve">Requerimientos relacionados: </w:t>
      </w:r>
      <w:r>
        <w:t>RF-30, RF-31</w:t>
      </w:r>
    </w:p>
    <w:p w14:paraId="20ECEAFA" w14:textId="77777777" w:rsidR="00E64FFA" w:rsidRDefault="002A5068">
      <w:pPr>
        <w:spacing w:after="40"/>
      </w:pPr>
      <w:r>
        <w:rPr>
          <w:b/>
        </w:rPr>
        <w:t>Criterios de aceptación (</w:t>
      </w:r>
      <w:proofErr w:type="spellStart"/>
      <w:r>
        <w:rPr>
          <w:b/>
        </w:rPr>
        <w:t>Gherkin</w:t>
      </w:r>
      <w:proofErr w:type="spellEnd"/>
      <w:r>
        <w:rPr>
          <w:b/>
        </w:rPr>
        <w:t>):</w:t>
      </w:r>
    </w:p>
    <w:p w14:paraId="3BFF3750" w14:textId="77777777" w:rsidR="00E64FFA" w:rsidRDefault="002A5068">
      <w:pPr>
        <w:spacing w:after="40"/>
        <w:ind w:left="283"/>
      </w:pPr>
      <w:r>
        <w:rPr>
          <w:b/>
        </w:rPr>
        <w:t>Escenario 1: Exportaciones por país</w:t>
      </w:r>
    </w:p>
    <w:p w14:paraId="48F9BE45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exportaciones a varios países</w:t>
      </w:r>
    </w:p>
    <w:p w14:paraId="30053E79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 xml:space="preserve">el gerente abre el </w:t>
      </w:r>
      <w:proofErr w:type="spellStart"/>
      <w:r>
        <w:t>Dashboard</w:t>
      </w:r>
      <w:proofErr w:type="spellEnd"/>
    </w:p>
    <w:p w14:paraId="543A86E4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>el sistema muestra la gráfica de exportaciones por país</w:t>
      </w:r>
    </w:p>
    <w:p w14:paraId="6455B7FC" w14:textId="77777777" w:rsidR="00E64FFA" w:rsidRDefault="002A5068">
      <w:pPr>
        <w:spacing w:after="40"/>
        <w:ind w:left="283"/>
      </w:pPr>
      <w:r>
        <w:rPr>
          <w:b/>
        </w:rPr>
        <w:t>Escenario 2: Últimas exportaciones</w:t>
      </w:r>
    </w:p>
    <w:p w14:paraId="4780329C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Dado </w:t>
      </w:r>
      <w:r>
        <w:t>al menos 5 exportaciones registradas</w:t>
      </w:r>
    </w:p>
    <w:p w14:paraId="1C227260" w14:textId="77777777" w:rsidR="00E64FFA" w:rsidRDefault="002A5068">
      <w:pPr>
        <w:spacing w:after="0"/>
        <w:ind w:left="680"/>
      </w:pPr>
      <w:r>
        <w:rPr>
          <w:b/>
          <w:color w:val="2E7D32"/>
        </w:rPr>
        <w:t xml:space="preserve">Cuando </w:t>
      </w:r>
      <w:r>
        <w:t xml:space="preserve">el gerente abre el </w:t>
      </w:r>
      <w:proofErr w:type="spellStart"/>
      <w:r>
        <w:t>Dashboard</w:t>
      </w:r>
      <w:proofErr w:type="spellEnd"/>
    </w:p>
    <w:p w14:paraId="708A8F55" w14:textId="77777777" w:rsidR="00E64FFA" w:rsidRDefault="002A5068">
      <w:pPr>
        <w:spacing w:after="100"/>
        <w:ind w:left="680"/>
      </w:pPr>
      <w:r>
        <w:rPr>
          <w:b/>
          <w:color w:val="2E7D32"/>
        </w:rPr>
        <w:t xml:space="preserve">Entonces </w:t>
      </w:r>
      <w:r>
        <w:t xml:space="preserve">el </w:t>
      </w:r>
      <w:proofErr w:type="gramStart"/>
      <w:r>
        <w:t>sistema lista</w:t>
      </w:r>
      <w:proofErr w:type="gramEnd"/>
      <w:r>
        <w:t xml:space="preserve"> las últimas exportaciones por fecha descendente</w:t>
      </w:r>
    </w:p>
    <w:p w14:paraId="0EA9B481" w14:textId="77777777" w:rsidR="00E64FFA" w:rsidRDefault="002A5068">
      <w:r>
        <w:br w:type="page"/>
      </w:r>
    </w:p>
    <w:p w14:paraId="1F7E7FD3" w14:textId="77777777" w:rsidR="00E64FFA" w:rsidRDefault="002A5068">
      <w:pPr>
        <w:pStyle w:val="Ttulo1"/>
      </w:pPr>
      <w:bookmarkStart w:id="21" w:name="_Toc242046689"/>
      <w:r>
        <w:lastRenderedPageBreak/>
        <w:t>5. Estructura de la base de datos</w:t>
      </w:r>
      <w:bookmarkEnd w:id="21"/>
    </w:p>
    <w:p w14:paraId="52FA75A7" w14:textId="77777777" w:rsidR="00E64FFA" w:rsidRDefault="002A5068">
      <w:pPr>
        <w:pStyle w:val="Ttulo2"/>
      </w:pPr>
      <w:bookmarkStart w:id="22" w:name="_Toc242046690"/>
      <w:r>
        <w:t>5.1 Mejoras al modelo inicial y su justificación</w:t>
      </w:r>
      <w:bookmarkEnd w:id="22"/>
    </w:p>
    <w:p w14:paraId="6D8063C1" w14:textId="77777777" w:rsidR="00E64FFA" w:rsidRDefault="002A5068">
      <w:r>
        <w:t>El modelo inicial de las diapositivas contenía 8 entidades: Usuarios, Roles, Clientes, Productos, Inventario, Exportaciones, Documentos y Pagos. El modelo propuesto tiene 13 tablas. Los cambios y su justificación son: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6009"/>
      </w:tblGrid>
      <w:tr w:rsidR="00E64FFA" w14:paraId="1EF4194D" w14:textId="77777777">
        <w:trPr>
          <w:tblHeader/>
          <w:jc w:val="center"/>
        </w:trPr>
        <w:tc>
          <w:tcPr>
            <w:tcW w:w="3628" w:type="dxa"/>
            <w:shd w:val="clear" w:color="auto" w:fill="4E342E"/>
          </w:tcPr>
          <w:p w14:paraId="717FC604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Cambio</w:t>
            </w:r>
          </w:p>
        </w:tc>
        <w:tc>
          <w:tcPr>
            <w:tcW w:w="6009" w:type="dxa"/>
            <w:shd w:val="clear" w:color="auto" w:fill="4E342E"/>
          </w:tcPr>
          <w:p w14:paraId="4DDC7EAA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 w:rsidR="00E64FFA" w14:paraId="5CDB02C7" w14:textId="77777777">
        <w:trPr>
          <w:cantSplit/>
          <w:jc w:val="center"/>
        </w:trPr>
        <w:tc>
          <w:tcPr>
            <w:tcW w:w="3628" w:type="dxa"/>
          </w:tcPr>
          <w:p w14:paraId="157B54C6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usuarios.rol</w:t>
            </w:r>
            <w:proofErr w:type="spellEnd"/>
            <w:r>
              <w:rPr>
                <w:sz w:val="18"/>
              </w:rPr>
              <w:t xml:space="preserve"> (texto) → </w:t>
            </w:r>
            <w:proofErr w:type="spellStart"/>
            <w:r>
              <w:rPr>
                <w:sz w:val="18"/>
              </w:rPr>
              <w:t>rol_id</w:t>
            </w:r>
            <w:proofErr w:type="spellEnd"/>
            <w:r>
              <w:rPr>
                <w:sz w:val="18"/>
              </w:rPr>
              <w:t xml:space="preserve"> (FK a roles)</w:t>
            </w:r>
          </w:p>
        </w:tc>
        <w:tc>
          <w:tcPr>
            <w:tcW w:w="6009" w:type="dxa"/>
          </w:tcPr>
          <w:p w14:paraId="376FF37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Evita inconsistencias de texto libre y garantiza integridad referencial; permite que Spring Security cargue las autoridades desde la tabla roles.</w:t>
            </w:r>
          </w:p>
        </w:tc>
      </w:tr>
      <w:tr w:rsidR="00E64FFA" w14:paraId="529FD791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5906662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usuarios: + email, </w:t>
            </w:r>
            <w:proofErr w:type="spellStart"/>
            <w:r>
              <w:rPr>
                <w:sz w:val="18"/>
              </w:rPr>
              <w:t>password_hash</w:t>
            </w:r>
            <w:proofErr w:type="spellEnd"/>
            <w:r>
              <w:rPr>
                <w:sz w:val="18"/>
              </w:rPr>
              <w:t>, activo</w:t>
            </w:r>
          </w:p>
        </w:tc>
        <w:tc>
          <w:tcPr>
            <w:tcW w:w="6009" w:type="dxa"/>
            <w:shd w:val="clear" w:color="auto" w:fill="F6EFEA"/>
          </w:tcPr>
          <w:p w14:paraId="6588F80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El correo es el identificador de inicio de sesión (UNIQUE); el hash </w:t>
            </w:r>
            <w:proofErr w:type="spellStart"/>
            <w:r>
              <w:rPr>
                <w:sz w:val="18"/>
              </w:rPr>
              <w:t>BCrypt</w:t>
            </w:r>
            <w:proofErr w:type="spellEnd"/>
            <w:r>
              <w:rPr>
                <w:sz w:val="18"/>
              </w:rPr>
              <w:t xml:space="preserve"> cumple RNF-01; "activo" permite baja lógica sin perder trazabilidad.</w:t>
            </w:r>
          </w:p>
        </w:tc>
      </w:tr>
      <w:tr w:rsidR="00E64FFA" w14:paraId="08657A7C" w14:textId="77777777">
        <w:trPr>
          <w:cantSplit/>
          <w:jc w:val="center"/>
        </w:trPr>
        <w:tc>
          <w:tcPr>
            <w:tcW w:w="3628" w:type="dxa"/>
          </w:tcPr>
          <w:p w14:paraId="591DCA43" w14:textId="77777777" w:rsidR="00E64FFA" w:rsidRDefault="002A5068">
            <w:pPr>
              <w:spacing w:before="40" w:after="40"/>
            </w:pPr>
            <w:proofErr w:type="spellStart"/>
            <w:proofErr w:type="gramStart"/>
            <w:r>
              <w:rPr>
                <w:sz w:val="18"/>
              </w:rPr>
              <w:t>roles.permisos</w:t>
            </w:r>
            <w:proofErr w:type="spellEnd"/>
            <w:proofErr w:type="gramEnd"/>
            <w:r>
              <w:rPr>
                <w:sz w:val="18"/>
              </w:rPr>
              <w:t xml:space="preserve"> (texto) → tablas permisos y </w:t>
            </w:r>
            <w:proofErr w:type="spellStart"/>
            <w:r>
              <w:rPr>
                <w:sz w:val="18"/>
              </w:rPr>
              <w:t>roles_permisos</w:t>
            </w:r>
            <w:proofErr w:type="spellEnd"/>
          </w:p>
        </w:tc>
        <w:tc>
          <w:tcPr>
            <w:tcW w:w="6009" w:type="dxa"/>
          </w:tcPr>
          <w:p w14:paraId="66E55E7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campo de texto con permisos no es consultable ni verificable por integridad; la relación N:M permite administrar permisos por rol (RF-04) y es 3FN.</w:t>
            </w:r>
          </w:p>
        </w:tc>
      </w:tr>
      <w:tr w:rsidR="00E64FFA" w14:paraId="710FAFCE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3818A191" w14:textId="77777777" w:rsidR="00E64FFA" w:rsidRDefault="002A5068">
            <w:pPr>
              <w:spacing w:before="40" w:after="40"/>
            </w:pPr>
            <w:proofErr w:type="spellStart"/>
            <w:proofErr w:type="gramStart"/>
            <w:r>
              <w:rPr>
                <w:sz w:val="18"/>
              </w:rPr>
              <w:t>clientes.contacto</w:t>
            </w:r>
            <w:proofErr w:type="spellEnd"/>
            <w:proofErr w:type="gramEnd"/>
            <w:r>
              <w:rPr>
                <w:sz w:val="18"/>
              </w:rPr>
              <w:t xml:space="preserve"> → </w:t>
            </w:r>
            <w:proofErr w:type="spellStart"/>
            <w:r>
              <w:rPr>
                <w:sz w:val="18"/>
              </w:rPr>
              <w:t>contacto_nombre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contacto_email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contacto_telefono</w:t>
            </w:r>
            <w:proofErr w:type="spellEnd"/>
          </w:p>
        </w:tc>
        <w:tc>
          <w:tcPr>
            <w:tcW w:w="6009" w:type="dxa"/>
            <w:shd w:val="clear" w:color="auto" w:fill="F6EFEA"/>
          </w:tcPr>
          <w:p w14:paraId="23FB0C3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Cumple la primera forma normal (valores atómicos) y permite validar y consultar el correo y el teléfono por separado.</w:t>
            </w:r>
          </w:p>
        </w:tc>
      </w:tr>
      <w:tr w:rsidR="00E64FFA" w14:paraId="0043BC03" w14:textId="77777777">
        <w:trPr>
          <w:cantSplit/>
          <w:jc w:val="center"/>
        </w:trPr>
        <w:tc>
          <w:tcPr>
            <w:tcW w:w="3628" w:type="dxa"/>
          </w:tcPr>
          <w:p w14:paraId="01D8634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clientes: + </w:t>
            </w:r>
            <w:proofErr w:type="spellStart"/>
            <w:r>
              <w:rPr>
                <w:sz w:val="18"/>
              </w:rPr>
              <w:t>identificacion_fiscal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consentimiento_datos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fecha_consentimiento</w:t>
            </w:r>
            <w:proofErr w:type="spellEnd"/>
          </w:p>
        </w:tc>
        <w:tc>
          <w:tcPr>
            <w:tcW w:w="6009" w:type="dxa"/>
          </w:tcPr>
          <w:p w14:paraId="656574E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La identificación fiscal evita duplicados (HU-02); el consentimiento y su fecha soportan el cumplimiento de GDPR (RR-05, RF-08).</w:t>
            </w:r>
          </w:p>
        </w:tc>
      </w:tr>
      <w:tr w:rsidR="00E64FFA" w14:paraId="284A1D41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419078A3" w14:textId="77777777" w:rsidR="00E64FFA" w:rsidRDefault="002A5068">
            <w:pPr>
              <w:spacing w:before="40" w:after="40"/>
            </w:pPr>
            <w:proofErr w:type="spellStart"/>
            <w:proofErr w:type="gramStart"/>
            <w:r>
              <w:rPr>
                <w:sz w:val="18"/>
              </w:rPr>
              <w:t>clientes.pais</w:t>
            </w:r>
            <w:proofErr w:type="spellEnd"/>
            <w:proofErr w:type="gramEnd"/>
            <w:r>
              <w:rPr>
                <w:sz w:val="18"/>
              </w:rPr>
              <w:t xml:space="preserve"> → CHAR(2) ISO 3166-1</w:t>
            </w:r>
          </w:p>
        </w:tc>
        <w:tc>
          <w:tcPr>
            <w:tcW w:w="6009" w:type="dxa"/>
            <w:shd w:val="clear" w:color="auto" w:fill="F6EFEA"/>
          </w:tcPr>
          <w:p w14:paraId="5E70CBD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Normaliza el país, facilita validar que pertenezca a la UE y filtrar (RF-07).</w:t>
            </w:r>
          </w:p>
        </w:tc>
      </w:tr>
      <w:tr w:rsidR="00E64FFA" w14:paraId="355DD399" w14:textId="77777777">
        <w:trPr>
          <w:cantSplit/>
          <w:jc w:val="center"/>
        </w:trPr>
        <w:tc>
          <w:tcPr>
            <w:tcW w:w="3628" w:type="dxa"/>
          </w:tcPr>
          <w:p w14:paraId="3E51080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productos: + </w:t>
            </w:r>
            <w:proofErr w:type="spellStart"/>
            <w:r>
              <w:rPr>
                <w:sz w:val="18"/>
              </w:rPr>
              <w:t>codigo</w:t>
            </w:r>
            <w:proofErr w:type="spellEnd"/>
            <w:r>
              <w:rPr>
                <w:sz w:val="18"/>
              </w:rPr>
              <w:t xml:space="preserve">, variedad, activo; precio → </w:t>
            </w:r>
            <w:proofErr w:type="spellStart"/>
            <w:r>
              <w:rPr>
                <w:sz w:val="18"/>
              </w:rPr>
              <w:t>precio_usd_kg</w:t>
            </w:r>
            <w:proofErr w:type="spellEnd"/>
          </w:p>
        </w:tc>
        <w:tc>
          <w:tcPr>
            <w:tcW w:w="6009" w:type="dxa"/>
          </w:tcPr>
          <w:p w14:paraId="45ADBDF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El código identifica unívocamente el producto; la variedad soporta el catálogo (HU-03); el nombre del campo explicita moneda y unidad (RR-07); "activo" permite baja lógica.</w:t>
            </w:r>
          </w:p>
        </w:tc>
      </w:tr>
      <w:tr w:rsidR="00E64FFA" w14:paraId="72EAFCF8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6B8B5BC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Nueva tabla bodegas; </w:t>
            </w:r>
            <w:proofErr w:type="spellStart"/>
            <w:proofErr w:type="gramStart"/>
            <w:r>
              <w:rPr>
                <w:sz w:val="18"/>
              </w:rPr>
              <w:t>inventario.bodega</w:t>
            </w:r>
            <w:proofErr w:type="spellEnd"/>
            <w:proofErr w:type="gramEnd"/>
            <w:r>
              <w:rPr>
                <w:sz w:val="18"/>
              </w:rPr>
              <w:t xml:space="preserve"> (texto) → </w:t>
            </w:r>
            <w:proofErr w:type="spellStart"/>
            <w:r>
              <w:rPr>
                <w:sz w:val="18"/>
              </w:rPr>
              <w:t>bodega_id</w:t>
            </w:r>
            <w:proofErr w:type="spellEnd"/>
            <w:r>
              <w:rPr>
                <w:sz w:val="18"/>
              </w:rPr>
              <w:t xml:space="preserve"> (FK)</w:t>
            </w:r>
          </w:p>
        </w:tc>
        <w:tc>
          <w:tcPr>
            <w:tcW w:w="6009" w:type="dxa"/>
            <w:shd w:val="clear" w:color="auto" w:fill="F6EFEA"/>
          </w:tcPr>
          <w:p w14:paraId="5C4C371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Normaliza las bodegas, evita errores de digitación y permite consultar stock por bodega.</w:t>
            </w:r>
          </w:p>
        </w:tc>
      </w:tr>
      <w:tr w:rsidR="00E64FFA" w14:paraId="63C5BB7C" w14:textId="77777777">
        <w:trPr>
          <w:cantSplit/>
          <w:jc w:val="center"/>
        </w:trPr>
        <w:tc>
          <w:tcPr>
            <w:tcW w:w="3628" w:type="dxa"/>
          </w:tcPr>
          <w:p w14:paraId="3BF7A11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inventario: cantidad → </w:t>
            </w:r>
            <w:proofErr w:type="spellStart"/>
            <w:r>
              <w:rPr>
                <w:sz w:val="18"/>
              </w:rPr>
              <w:t>cantidad_kg</w:t>
            </w:r>
            <w:proofErr w:type="spellEnd"/>
            <w:r>
              <w:rPr>
                <w:sz w:val="18"/>
              </w:rPr>
              <w:t xml:space="preserve">, + </w:t>
            </w:r>
            <w:proofErr w:type="spellStart"/>
            <w:r>
              <w:rPr>
                <w:sz w:val="18"/>
              </w:rPr>
              <w:t>stock_minimo_kg</w:t>
            </w:r>
            <w:proofErr w:type="spellEnd"/>
            <w:r>
              <w:rPr>
                <w:sz w:val="18"/>
              </w:rPr>
              <w:t xml:space="preserve">, </w:t>
            </w:r>
            <w:proofErr w:type="gramStart"/>
            <w:r>
              <w:rPr>
                <w:sz w:val="18"/>
              </w:rPr>
              <w:t>UNIQUE(</w:t>
            </w:r>
            <w:proofErr w:type="spellStart"/>
            <w:proofErr w:type="gramEnd"/>
            <w:r>
              <w:rPr>
                <w:sz w:val="18"/>
              </w:rPr>
              <w:t>producto_id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bodega_id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6009" w:type="dxa"/>
          </w:tcPr>
          <w:p w14:paraId="25EBD7E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Explicita la unidad; soporta la alerta de stock mínimo (RF-15) y evita registros duplicados de un mismo producto en una bodega.</w:t>
            </w:r>
          </w:p>
        </w:tc>
      </w:tr>
      <w:tr w:rsidR="00E64FFA" w14:paraId="762B92D7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33B681B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Nueva tabla </w:t>
            </w:r>
            <w:proofErr w:type="spellStart"/>
            <w:r>
              <w:rPr>
                <w:sz w:val="18"/>
              </w:rPr>
              <w:t>movimientos_inventario</w:t>
            </w:r>
            <w:proofErr w:type="spellEnd"/>
          </w:p>
        </w:tc>
        <w:tc>
          <w:tcPr>
            <w:tcW w:w="6009" w:type="dxa"/>
            <w:shd w:val="clear" w:color="auto" w:fill="F6EFEA"/>
          </w:tcPr>
          <w:p w14:paraId="7B9AA15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Registra entradas, salidas y ajustes con usuario y fecha para trazabilidad y auditoría (RF-13, RNF-13).</w:t>
            </w:r>
          </w:p>
        </w:tc>
      </w:tr>
      <w:tr w:rsidR="00E64FFA" w14:paraId="3AA7CB33" w14:textId="77777777">
        <w:trPr>
          <w:cantSplit/>
          <w:jc w:val="center"/>
        </w:trPr>
        <w:tc>
          <w:tcPr>
            <w:tcW w:w="3628" w:type="dxa"/>
          </w:tcPr>
          <w:p w14:paraId="00AD2A0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exportaciones: se elimina </w:t>
            </w:r>
            <w:proofErr w:type="spellStart"/>
            <w:r>
              <w:rPr>
                <w:sz w:val="18"/>
              </w:rPr>
              <w:t>producto_id</w:t>
            </w:r>
            <w:proofErr w:type="spellEnd"/>
            <w:r>
              <w:rPr>
                <w:sz w:val="18"/>
              </w:rPr>
              <w:t xml:space="preserve">; + </w:t>
            </w:r>
            <w:proofErr w:type="spellStart"/>
            <w:r>
              <w:rPr>
                <w:sz w:val="18"/>
              </w:rPr>
              <w:t>codigo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pais_destino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puerto_salida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puerto_llegada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fecha_envio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usuario_creador_id</w:t>
            </w:r>
            <w:proofErr w:type="spellEnd"/>
            <w:r>
              <w:rPr>
                <w:sz w:val="18"/>
              </w:rPr>
              <w:t>, observaciones</w:t>
            </w:r>
          </w:p>
        </w:tc>
        <w:tc>
          <w:tcPr>
            <w:tcW w:w="6009" w:type="dxa"/>
          </w:tcPr>
          <w:p w14:paraId="0E324C5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Con </w:t>
            </w:r>
            <w:proofErr w:type="spellStart"/>
            <w:r>
              <w:rPr>
                <w:sz w:val="18"/>
              </w:rPr>
              <w:t>producto_id</w:t>
            </w:r>
            <w:proofErr w:type="spellEnd"/>
            <w:r>
              <w:rPr>
                <w:sz w:val="18"/>
              </w:rPr>
              <w:t xml:space="preserve"> una exportación solo admitía un producto. Los nuevos campos reflejan el asistente de 4 pasos (RF-16, RF-18) y la autoría de la operación.</w:t>
            </w:r>
          </w:p>
        </w:tc>
      </w:tr>
      <w:tr w:rsidR="00E64FFA" w14:paraId="5F9473F9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522B32D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Nueva tabla </w:t>
            </w:r>
            <w:proofErr w:type="spellStart"/>
            <w:r>
              <w:rPr>
                <w:sz w:val="18"/>
              </w:rPr>
              <w:t>detalle_exportacion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cantidad_kg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precio_unitario</w:t>
            </w:r>
            <w:proofErr w:type="spellEnd"/>
            <w:r>
              <w:rPr>
                <w:sz w:val="18"/>
              </w:rPr>
              <w:t>, subtotal)</w:t>
            </w:r>
          </w:p>
        </w:tc>
        <w:tc>
          <w:tcPr>
            <w:tcW w:w="6009" w:type="dxa"/>
            <w:shd w:val="clear" w:color="auto" w:fill="F6EFEA"/>
          </w:tcPr>
          <w:p w14:paraId="5E4A3307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Resuelve la relación N:M entre exportaciones y productos (RF-17) y congela el precio </w:t>
            </w:r>
            <w:proofErr w:type="gramStart"/>
            <w:r>
              <w:rPr>
                <w:sz w:val="18"/>
              </w:rPr>
              <w:t>pactado</w:t>
            </w:r>
            <w:proofErr w:type="gramEnd"/>
            <w:r>
              <w:rPr>
                <w:sz w:val="18"/>
              </w:rPr>
              <w:t xml:space="preserve"> aunque el catálogo cambie.</w:t>
            </w:r>
          </w:p>
        </w:tc>
      </w:tr>
      <w:tr w:rsidR="00E64FFA" w14:paraId="0B89805C" w14:textId="77777777">
        <w:trPr>
          <w:cantSplit/>
          <w:jc w:val="center"/>
        </w:trPr>
        <w:tc>
          <w:tcPr>
            <w:tcW w:w="3628" w:type="dxa"/>
          </w:tcPr>
          <w:p w14:paraId="5D320EE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documentos: tipo → ENUM; archivo → </w:t>
            </w:r>
            <w:proofErr w:type="spellStart"/>
            <w:r>
              <w:rPr>
                <w:sz w:val="18"/>
              </w:rPr>
              <w:t>nombre_archivo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ruta_archivo</w:t>
            </w:r>
            <w:proofErr w:type="spellEnd"/>
            <w:r>
              <w:rPr>
                <w:sz w:val="18"/>
              </w:rPr>
              <w:t xml:space="preserve">; + </w:t>
            </w:r>
            <w:proofErr w:type="spellStart"/>
            <w:r>
              <w:rPr>
                <w:sz w:val="18"/>
              </w:rPr>
              <w:t>estado_validacion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subido_por</w:t>
            </w:r>
            <w:proofErr w:type="spellEnd"/>
          </w:p>
        </w:tc>
        <w:tc>
          <w:tcPr>
            <w:tcW w:w="6009" w:type="dxa"/>
          </w:tcPr>
          <w:p w14:paraId="64722F3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Estandariza los tipos de documento exigidos (RR-06), separa nombre y ubicación y soporta la verificación de documentos obligatorios (RF-21).</w:t>
            </w:r>
          </w:p>
        </w:tc>
      </w:tr>
      <w:tr w:rsidR="00E64FFA" w14:paraId="553D6468" w14:textId="77777777">
        <w:trPr>
          <w:cantSplit/>
          <w:jc w:val="center"/>
        </w:trPr>
        <w:tc>
          <w:tcPr>
            <w:tcW w:w="3628" w:type="dxa"/>
            <w:shd w:val="clear" w:color="auto" w:fill="F6EFEA"/>
          </w:tcPr>
          <w:p w14:paraId="350E122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pagos: moneda → </w:t>
            </w:r>
            <w:proofErr w:type="gramStart"/>
            <w:r>
              <w:rPr>
                <w:sz w:val="18"/>
              </w:rPr>
              <w:t>CHAR(</w:t>
            </w:r>
            <w:proofErr w:type="gramEnd"/>
            <w:r>
              <w:rPr>
                <w:sz w:val="18"/>
              </w:rPr>
              <w:t xml:space="preserve">3) con CHECK (USD, EUR); + </w:t>
            </w:r>
            <w:proofErr w:type="spellStart"/>
            <w:r>
              <w:rPr>
                <w:sz w:val="18"/>
              </w:rPr>
              <w:t>metodo</w:t>
            </w:r>
            <w:proofErr w:type="spellEnd"/>
            <w:r>
              <w:rPr>
                <w:sz w:val="18"/>
              </w:rPr>
              <w:t xml:space="preserve">, referencia, </w:t>
            </w:r>
            <w:proofErr w:type="spellStart"/>
            <w:r>
              <w:rPr>
                <w:sz w:val="18"/>
              </w:rPr>
              <w:t>fecha_pago</w:t>
            </w:r>
            <w:proofErr w:type="spellEnd"/>
            <w:r>
              <w:rPr>
                <w:sz w:val="18"/>
              </w:rPr>
              <w:t xml:space="preserve">, estado, </w:t>
            </w:r>
            <w:proofErr w:type="spellStart"/>
            <w:r>
              <w:rPr>
                <w:sz w:val="18"/>
              </w:rPr>
              <w:t>registrado_por</w:t>
            </w:r>
            <w:proofErr w:type="spellEnd"/>
          </w:p>
        </w:tc>
        <w:tc>
          <w:tcPr>
            <w:tcW w:w="6009" w:type="dxa"/>
            <w:shd w:val="clear" w:color="auto" w:fill="F6EFEA"/>
          </w:tcPr>
          <w:p w14:paraId="77DC307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Restringe las monedas a las permitidas (RR-07) y soporta la conciliación y trazabilidad de pagos (RF-24, RF-25).</w:t>
            </w:r>
          </w:p>
        </w:tc>
      </w:tr>
      <w:tr w:rsidR="00E64FFA" w14:paraId="4B14A141" w14:textId="77777777">
        <w:trPr>
          <w:cantSplit/>
          <w:jc w:val="center"/>
        </w:trPr>
        <w:tc>
          <w:tcPr>
            <w:tcW w:w="3628" w:type="dxa"/>
          </w:tcPr>
          <w:p w14:paraId="2F41D5C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Marcas de tiempo </w:t>
            </w:r>
            <w:proofErr w:type="spellStart"/>
            <w:r>
              <w:rPr>
                <w:sz w:val="18"/>
              </w:rPr>
              <w:t>created_at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updated_at</w:t>
            </w:r>
            <w:proofErr w:type="spellEnd"/>
            <w:r>
              <w:rPr>
                <w:sz w:val="18"/>
              </w:rPr>
              <w:t xml:space="preserve"> en las entidades principales</w:t>
            </w:r>
          </w:p>
        </w:tc>
        <w:tc>
          <w:tcPr>
            <w:tcW w:w="6009" w:type="dxa"/>
          </w:tcPr>
          <w:p w14:paraId="0BB21D24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Auditoría básica y trazabilidad de cambios (RNF-13).</w:t>
            </w:r>
          </w:p>
        </w:tc>
      </w:tr>
    </w:tbl>
    <w:p w14:paraId="717B16C6" w14:textId="77777777" w:rsidR="00E64FFA" w:rsidRDefault="00E64FFA">
      <w:pPr>
        <w:spacing w:after="40"/>
      </w:pPr>
    </w:p>
    <w:p w14:paraId="1A2593CE" w14:textId="77777777" w:rsidR="00E64FFA" w:rsidRDefault="002A5068">
      <w:pPr>
        <w:pStyle w:val="Ttulo2"/>
      </w:pPr>
      <w:bookmarkStart w:id="23" w:name="_Toc242046691"/>
      <w:r>
        <w:lastRenderedPageBreak/>
        <w:t>5.2 Diagrama entidad-relación</w:t>
      </w:r>
      <w:bookmarkEnd w:id="23"/>
    </w:p>
    <w:p w14:paraId="2EA412A4" w14:textId="77777777" w:rsidR="00E64FFA" w:rsidRDefault="002A5068">
      <w:pPr>
        <w:keepNext/>
        <w:jc w:val="center"/>
      </w:pPr>
      <w:r>
        <w:rPr>
          <w:noProof/>
        </w:rPr>
        <w:drawing>
          <wp:inline distT="0" distB="0" distL="0" distR="0" wp14:anchorId="025DB29B" wp14:editId="5F99A1C0">
            <wp:extent cx="5940000" cy="52461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4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D805" w14:textId="77777777" w:rsidR="00E64FFA" w:rsidRDefault="002A5068">
      <w:pPr>
        <w:spacing w:after="200"/>
        <w:jc w:val="center"/>
      </w:pPr>
      <w:r>
        <w:rPr>
          <w:i/>
          <w:sz w:val="19"/>
        </w:rPr>
        <w:t>Figura 4. Diagrama entidad-relación del modelo propuesto (PK = ●, FK = ◇).</w:t>
      </w:r>
    </w:p>
    <w:p w14:paraId="2F4B2BBB" w14:textId="77777777" w:rsidR="00E64FFA" w:rsidRDefault="002A5068">
      <w:pPr>
        <w:pStyle w:val="Ttulo2"/>
      </w:pPr>
      <w:bookmarkStart w:id="24" w:name="_Toc242046692"/>
      <w:r>
        <w:t>5.3 Descripción de las tablas</w:t>
      </w:r>
      <w:bookmarkEnd w:id="24"/>
    </w:p>
    <w:p w14:paraId="71D97EB2" w14:textId="77777777" w:rsidR="00E64FFA" w:rsidRDefault="002A5068">
      <w:pPr>
        <w:pStyle w:val="Ttulo3"/>
      </w:pPr>
      <w:r>
        <w:t>roles</w:t>
      </w:r>
    </w:p>
    <w:p w14:paraId="3FDE63BB" w14:textId="77777777" w:rsidR="00E64FFA" w:rsidRDefault="002A5068">
      <w:pPr>
        <w:spacing w:after="60"/>
      </w:pPr>
      <w:r>
        <w:rPr>
          <w:i/>
        </w:rPr>
        <w:t>Catálogo de roles de acceso.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317B60CC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51A4DA85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3C5FF523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484C0AD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2849C79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511672DE" w14:textId="77777777">
        <w:trPr>
          <w:cantSplit/>
          <w:jc w:val="center"/>
        </w:trPr>
        <w:tc>
          <w:tcPr>
            <w:tcW w:w="1928" w:type="dxa"/>
          </w:tcPr>
          <w:p w14:paraId="653D43A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7A58694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2CCCABC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42E7C8F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rol.</w:t>
            </w:r>
          </w:p>
        </w:tc>
      </w:tr>
      <w:tr w:rsidR="00E64FFA" w14:paraId="40B18A04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5418A2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</w:t>
            </w:r>
          </w:p>
        </w:tc>
        <w:tc>
          <w:tcPr>
            <w:tcW w:w="2098" w:type="dxa"/>
            <w:shd w:val="clear" w:color="auto" w:fill="F6EFEA"/>
          </w:tcPr>
          <w:p w14:paraId="1E5D323D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50)</w:t>
            </w:r>
          </w:p>
        </w:tc>
        <w:tc>
          <w:tcPr>
            <w:tcW w:w="2494" w:type="dxa"/>
            <w:shd w:val="clear" w:color="auto" w:fill="F6EFEA"/>
          </w:tcPr>
          <w:p w14:paraId="785D199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  <w:shd w:val="clear" w:color="auto" w:fill="F6EFEA"/>
          </w:tcPr>
          <w:p w14:paraId="26AC728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 del rol (ADMIN, GERENTE, OP_EXPORTACIONES, OP_BODEGA, CONTADOR).</w:t>
            </w:r>
          </w:p>
        </w:tc>
      </w:tr>
      <w:tr w:rsidR="00E64FFA" w14:paraId="2C3DB3E0" w14:textId="77777777">
        <w:trPr>
          <w:cantSplit/>
          <w:jc w:val="center"/>
        </w:trPr>
        <w:tc>
          <w:tcPr>
            <w:tcW w:w="1928" w:type="dxa"/>
          </w:tcPr>
          <w:p w14:paraId="76089C68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descripcion</w:t>
            </w:r>
            <w:proofErr w:type="spellEnd"/>
          </w:p>
        </w:tc>
        <w:tc>
          <w:tcPr>
            <w:tcW w:w="2098" w:type="dxa"/>
          </w:tcPr>
          <w:p w14:paraId="436543A2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255)</w:t>
            </w:r>
          </w:p>
        </w:tc>
        <w:tc>
          <w:tcPr>
            <w:tcW w:w="2494" w:type="dxa"/>
          </w:tcPr>
          <w:p w14:paraId="1EE06F73" w14:textId="77777777" w:rsidR="00E64FFA" w:rsidRDefault="00E64FFA">
            <w:pPr>
              <w:spacing w:before="40" w:after="40"/>
            </w:pPr>
          </w:p>
        </w:tc>
        <w:tc>
          <w:tcPr>
            <w:tcW w:w="3118" w:type="dxa"/>
          </w:tcPr>
          <w:p w14:paraId="2320613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Descripción funcional del rol.</w:t>
            </w:r>
          </w:p>
        </w:tc>
      </w:tr>
      <w:tr w:rsidR="00E64FFA" w14:paraId="180D5076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562A63C0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3341B29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7A6E002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6908F78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creación.</w:t>
            </w:r>
          </w:p>
        </w:tc>
      </w:tr>
    </w:tbl>
    <w:p w14:paraId="51D484D9" w14:textId="77777777" w:rsidR="00E64FFA" w:rsidRDefault="00E64FFA">
      <w:pPr>
        <w:spacing w:after="40"/>
      </w:pPr>
    </w:p>
    <w:p w14:paraId="60F96BB2" w14:textId="77777777" w:rsidR="00E64FFA" w:rsidRDefault="002A5068">
      <w:pPr>
        <w:pStyle w:val="Ttulo3"/>
      </w:pPr>
      <w:r>
        <w:t>permisos</w:t>
      </w:r>
    </w:p>
    <w:p w14:paraId="5BA576F6" w14:textId="77777777" w:rsidR="00E64FFA" w:rsidRDefault="002A5068">
      <w:pPr>
        <w:spacing w:after="60"/>
      </w:pPr>
      <w:r>
        <w:rPr>
          <w:i/>
        </w:rPr>
        <w:t>Catálogo de permisos atómicos del sistema.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2C53626A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75D19966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04F6DCB0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0D7CFE84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0F3CD8BC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3246BC06" w14:textId="77777777">
        <w:trPr>
          <w:cantSplit/>
          <w:jc w:val="center"/>
        </w:trPr>
        <w:tc>
          <w:tcPr>
            <w:tcW w:w="1928" w:type="dxa"/>
          </w:tcPr>
          <w:p w14:paraId="15F3463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30DA61C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44E71F4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71A717B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permiso.</w:t>
            </w:r>
          </w:p>
        </w:tc>
      </w:tr>
      <w:tr w:rsidR="00E64FFA" w14:paraId="0D317BCB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5EA8108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codigo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708E65BA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80)</w:t>
            </w:r>
          </w:p>
        </w:tc>
        <w:tc>
          <w:tcPr>
            <w:tcW w:w="2494" w:type="dxa"/>
            <w:shd w:val="clear" w:color="auto" w:fill="F6EFEA"/>
          </w:tcPr>
          <w:p w14:paraId="21E17F3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  <w:shd w:val="clear" w:color="auto" w:fill="F6EFEA"/>
          </w:tcPr>
          <w:p w14:paraId="62DB2BF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Código del permiso (p. ej. CLIENTE_CREAR).</w:t>
            </w:r>
          </w:p>
        </w:tc>
      </w:tr>
      <w:tr w:rsidR="00E64FFA" w14:paraId="34DED7CC" w14:textId="77777777">
        <w:trPr>
          <w:cantSplit/>
          <w:jc w:val="center"/>
        </w:trPr>
        <w:tc>
          <w:tcPr>
            <w:tcW w:w="1928" w:type="dxa"/>
          </w:tcPr>
          <w:p w14:paraId="3E66D9E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descripcion</w:t>
            </w:r>
            <w:proofErr w:type="spellEnd"/>
          </w:p>
        </w:tc>
        <w:tc>
          <w:tcPr>
            <w:tcW w:w="2098" w:type="dxa"/>
          </w:tcPr>
          <w:p w14:paraId="0AC29E35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255)</w:t>
            </w:r>
          </w:p>
        </w:tc>
        <w:tc>
          <w:tcPr>
            <w:tcW w:w="2494" w:type="dxa"/>
          </w:tcPr>
          <w:p w14:paraId="673C1392" w14:textId="77777777" w:rsidR="00E64FFA" w:rsidRDefault="00E64FFA">
            <w:pPr>
              <w:spacing w:before="40" w:after="40"/>
            </w:pPr>
          </w:p>
        </w:tc>
        <w:tc>
          <w:tcPr>
            <w:tcW w:w="3118" w:type="dxa"/>
          </w:tcPr>
          <w:p w14:paraId="06C7AA5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Descripción del permiso.</w:t>
            </w:r>
          </w:p>
        </w:tc>
      </w:tr>
    </w:tbl>
    <w:p w14:paraId="6409812D" w14:textId="77777777" w:rsidR="00E64FFA" w:rsidRDefault="00E64FFA">
      <w:pPr>
        <w:spacing w:after="40"/>
      </w:pPr>
    </w:p>
    <w:p w14:paraId="5BAD93E8" w14:textId="77777777" w:rsidR="00E64FFA" w:rsidRDefault="002A5068">
      <w:pPr>
        <w:pStyle w:val="Ttulo3"/>
      </w:pPr>
      <w:proofErr w:type="spellStart"/>
      <w:r>
        <w:t>roles_permisos</w:t>
      </w:r>
      <w:proofErr w:type="spellEnd"/>
    </w:p>
    <w:p w14:paraId="2D100F16" w14:textId="77777777" w:rsidR="00E64FFA" w:rsidRDefault="002A5068">
      <w:pPr>
        <w:spacing w:after="60"/>
      </w:pPr>
      <w:r>
        <w:rPr>
          <w:i/>
        </w:rPr>
        <w:t>Tabla intermedia N:M entre roles y permisos.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50263943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5C1F96B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42E678AC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EB0382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6967DA15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1E270F72" w14:textId="77777777">
        <w:trPr>
          <w:cantSplit/>
          <w:jc w:val="center"/>
        </w:trPr>
        <w:tc>
          <w:tcPr>
            <w:tcW w:w="1928" w:type="dxa"/>
          </w:tcPr>
          <w:p w14:paraId="656F8CD0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rol_id</w:t>
            </w:r>
            <w:proofErr w:type="spellEnd"/>
          </w:p>
        </w:tc>
        <w:tc>
          <w:tcPr>
            <w:tcW w:w="2098" w:type="dxa"/>
          </w:tcPr>
          <w:p w14:paraId="037A00B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7A7A880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PK, FK → </w:t>
            </w:r>
            <w:proofErr w:type="spellStart"/>
            <w:r>
              <w:rPr>
                <w:sz w:val="17"/>
              </w:rPr>
              <w:t>roles.id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49C1780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Rol que recibe el permiso.</w:t>
            </w:r>
          </w:p>
        </w:tc>
      </w:tr>
      <w:tr w:rsidR="00E64FFA" w14:paraId="59C4E899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5B884CE6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permiso_id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16FAEE2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338ECC1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PK, FK → </w:t>
            </w:r>
            <w:proofErr w:type="spellStart"/>
            <w:r>
              <w:rPr>
                <w:sz w:val="17"/>
              </w:rPr>
              <w:t>permisos.id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  <w:shd w:val="clear" w:color="auto" w:fill="F6EFEA"/>
          </w:tcPr>
          <w:p w14:paraId="0837A51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Permiso asignado.</w:t>
            </w:r>
          </w:p>
        </w:tc>
      </w:tr>
    </w:tbl>
    <w:p w14:paraId="721C2AD8" w14:textId="77777777" w:rsidR="00E64FFA" w:rsidRDefault="00E64FFA">
      <w:pPr>
        <w:spacing w:after="40"/>
      </w:pPr>
    </w:p>
    <w:p w14:paraId="3DA48493" w14:textId="77777777" w:rsidR="00E64FFA" w:rsidRDefault="002A5068">
      <w:pPr>
        <w:pStyle w:val="Ttulo3"/>
      </w:pPr>
      <w:r>
        <w:t>usuarios</w:t>
      </w:r>
    </w:p>
    <w:p w14:paraId="6B7EC8A7" w14:textId="77777777" w:rsidR="00E64FFA" w:rsidRDefault="002A5068">
      <w:pPr>
        <w:spacing w:after="60"/>
      </w:pPr>
      <w:r>
        <w:rPr>
          <w:i/>
        </w:rPr>
        <w:t>Usuarios internos del sistema.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2648096B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79E492E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50E5431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064AF391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046EB5F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08F9AAD5" w14:textId="77777777">
        <w:trPr>
          <w:cantSplit/>
          <w:jc w:val="center"/>
        </w:trPr>
        <w:tc>
          <w:tcPr>
            <w:tcW w:w="1928" w:type="dxa"/>
          </w:tcPr>
          <w:p w14:paraId="349E204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3149AF9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72E2259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68C92E1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usuario.</w:t>
            </w:r>
          </w:p>
        </w:tc>
      </w:tr>
      <w:tr w:rsidR="00E64FFA" w14:paraId="22EA626D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D1B60A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</w:t>
            </w:r>
          </w:p>
        </w:tc>
        <w:tc>
          <w:tcPr>
            <w:tcW w:w="2098" w:type="dxa"/>
            <w:shd w:val="clear" w:color="auto" w:fill="F6EFEA"/>
          </w:tcPr>
          <w:p w14:paraId="4E56E39E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  <w:shd w:val="clear" w:color="auto" w:fill="F6EFEA"/>
          </w:tcPr>
          <w:p w14:paraId="76670A3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6A00272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 completo.</w:t>
            </w:r>
          </w:p>
        </w:tc>
      </w:tr>
      <w:tr w:rsidR="00E64FFA" w14:paraId="36F074EC" w14:textId="77777777">
        <w:trPr>
          <w:cantSplit/>
          <w:jc w:val="center"/>
        </w:trPr>
        <w:tc>
          <w:tcPr>
            <w:tcW w:w="1928" w:type="dxa"/>
          </w:tcPr>
          <w:p w14:paraId="14CEBAF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email</w:t>
            </w:r>
          </w:p>
        </w:tc>
        <w:tc>
          <w:tcPr>
            <w:tcW w:w="2098" w:type="dxa"/>
          </w:tcPr>
          <w:p w14:paraId="59E7D851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150)</w:t>
            </w:r>
          </w:p>
        </w:tc>
        <w:tc>
          <w:tcPr>
            <w:tcW w:w="2494" w:type="dxa"/>
          </w:tcPr>
          <w:p w14:paraId="2E6290E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</w:tcPr>
          <w:p w14:paraId="165E33A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Correo electrónico; se usa como nombre de usuario.</w:t>
            </w:r>
          </w:p>
        </w:tc>
      </w:tr>
      <w:tr w:rsidR="00E64FFA" w14:paraId="41CC08C2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41C240C0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password_hash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543AD65F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  <w:shd w:val="clear" w:color="auto" w:fill="F6EFEA"/>
          </w:tcPr>
          <w:p w14:paraId="703EE56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37F4B4E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Hash </w:t>
            </w:r>
            <w:proofErr w:type="spellStart"/>
            <w:r>
              <w:rPr>
                <w:sz w:val="17"/>
              </w:rPr>
              <w:t>BCrypt</w:t>
            </w:r>
            <w:proofErr w:type="spellEnd"/>
            <w:r>
              <w:rPr>
                <w:sz w:val="17"/>
              </w:rPr>
              <w:t xml:space="preserve"> de la contraseña (60 caracteres).</w:t>
            </w:r>
          </w:p>
        </w:tc>
      </w:tr>
      <w:tr w:rsidR="00E64FFA" w14:paraId="7461E711" w14:textId="77777777">
        <w:trPr>
          <w:cantSplit/>
          <w:jc w:val="center"/>
        </w:trPr>
        <w:tc>
          <w:tcPr>
            <w:tcW w:w="1928" w:type="dxa"/>
          </w:tcPr>
          <w:p w14:paraId="4B78DF54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rol_id</w:t>
            </w:r>
            <w:proofErr w:type="spellEnd"/>
          </w:p>
        </w:tc>
        <w:tc>
          <w:tcPr>
            <w:tcW w:w="2098" w:type="dxa"/>
          </w:tcPr>
          <w:p w14:paraId="771C861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1C50DB6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roles.id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64FDB6F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Rol asignado al usuario.</w:t>
            </w:r>
          </w:p>
        </w:tc>
      </w:tr>
      <w:tr w:rsidR="00E64FFA" w14:paraId="34323C3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AEA6B3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activo</w:t>
            </w:r>
          </w:p>
        </w:tc>
        <w:tc>
          <w:tcPr>
            <w:tcW w:w="2098" w:type="dxa"/>
            <w:shd w:val="clear" w:color="auto" w:fill="F6EFEA"/>
          </w:tcPr>
          <w:p w14:paraId="3E20EAF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BOOLEAN</w:t>
            </w:r>
          </w:p>
        </w:tc>
        <w:tc>
          <w:tcPr>
            <w:tcW w:w="2494" w:type="dxa"/>
            <w:shd w:val="clear" w:color="auto" w:fill="F6EFEA"/>
          </w:tcPr>
          <w:p w14:paraId="0FE1C2B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TRUE</w:t>
            </w:r>
          </w:p>
        </w:tc>
        <w:tc>
          <w:tcPr>
            <w:tcW w:w="3118" w:type="dxa"/>
            <w:shd w:val="clear" w:color="auto" w:fill="F6EFEA"/>
          </w:tcPr>
          <w:p w14:paraId="62F6E16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Indica si el usuario puede iniciar sesión.</w:t>
            </w:r>
          </w:p>
        </w:tc>
      </w:tr>
      <w:tr w:rsidR="00E64FFA" w14:paraId="0EBC64D2" w14:textId="77777777">
        <w:trPr>
          <w:cantSplit/>
          <w:jc w:val="center"/>
        </w:trPr>
        <w:tc>
          <w:tcPr>
            <w:tcW w:w="1928" w:type="dxa"/>
          </w:tcPr>
          <w:p w14:paraId="063C868A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ultimo_acceso</w:t>
            </w:r>
            <w:proofErr w:type="spellEnd"/>
          </w:p>
        </w:tc>
        <w:tc>
          <w:tcPr>
            <w:tcW w:w="2098" w:type="dxa"/>
          </w:tcPr>
          <w:p w14:paraId="5B0201F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DATETIME</w:t>
            </w:r>
          </w:p>
        </w:tc>
        <w:tc>
          <w:tcPr>
            <w:tcW w:w="2494" w:type="dxa"/>
          </w:tcPr>
          <w:p w14:paraId="77127CE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</w:tcPr>
          <w:p w14:paraId="1B4DB24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del último inicio de sesión.</w:t>
            </w:r>
          </w:p>
        </w:tc>
      </w:tr>
      <w:tr w:rsidR="00E64FFA" w14:paraId="1D5F8321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C7493C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4F55D15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2A4D02A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676B606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creación.</w:t>
            </w:r>
          </w:p>
        </w:tc>
      </w:tr>
      <w:tr w:rsidR="00E64FFA" w14:paraId="62DD7120" w14:textId="77777777">
        <w:trPr>
          <w:cantSplit/>
          <w:jc w:val="center"/>
        </w:trPr>
        <w:tc>
          <w:tcPr>
            <w:tcW w:w="1928" w:type="dxa"/>
          </w:tcPr>
          <w:p w14:paraId="743645AD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updated_at</w:t>
            </w:r>
            <w:proofErr w:type="spellEnd"/>
          </w:p>
        </w:tc>
        <w:tc>
          <w:tcPr>
            <w:tcW w:w="2098" w:type="dxa"/>
          </w:tcPr>
          <w:p w14:paraId="611C02F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</w:tcPr>
          <w:p w14:paraId="0AABC1F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 ON UPDATE CURRENT_TIMESTAMP</w:t>
            </w:r>
          </w:p>
        </w:tc>
        <w:tc>
          <w:tcPr>
            <w:tcW w:w="3118" w:type="dxa"/>
          </w:tcPr>
          <w:p w14:paraId="7A3BCAB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última actualización.</w:t>
            </w:r>
          </w:p>
        </w:tc>
      </w:tr>
    </w:tbl>
    <w:p w14:paraId="6449C8F1" w14:textId="77777777" w:rsidR="00E64FFA" w:rsidRDefault="00E64FFA">
      <w:pPr>
        <w:spacing w:after="40"/>
      </w:pPr>
    </w:p>
    <w:p w14:paraId="7DAEAA1A" w14:textId="77777777" w:rsidR="00E64FFA" w:rsidRDefault="002A5068">
      <w:pPr>
        <w:pStyle w:val="Ttulo3"/>
      </w:pPr>
      <w:r>
        <w:t>clientes</w:t>
      </w:r>
    </w:p>
    <w:p w14:paraId="30C09E82" w14:textId="77777777" w:rsidR="00E64FFA" w:rsidRDefault="002A5068">
      <w:pPr>
        <w:spacing w:after="60"/>
      </w:pPr>
      <w:r>
        <w:rPr>
          <w:i/>
        </w:rPr>
        <w:t>Clientes internacionales de la Unión Europea.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198E0678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688DACD4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1E2C256C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EA462FF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2376A469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53074B69" w14:textId="77777777">
        <w:trPr>
          <w:cantSplit/>
          <w:jc w:val="center"/>
        </w:trPr>
        <w:tc>
          <w:tcPr>
            <w:tcW w:w="1928" w:type="dxa"/>
          </w:tcPr>
          <w:p w14:paraId="789AF78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6C167F8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36286D7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47FD147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cliente.</w:t>
            </w:r>
          </w:p>
        </w:tc>
      </w:tr>
      <w:tr w:rsidR="00E64FFA" w14:paraId="0C7E575E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59E4D2B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</w:t>
            </w:r>
          </w:p>
        </w:tc>
        <w:tc>
          <w:tcPr>
            <w:tcW w:w="2098" w:type="dxa"/>
            <w:shd w:val="clear" w:color="auto" w:fill="F6EFEA"/>
          </w:tcPr>
          <w:p w14:paraId="3A755D19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150)</w:t>
            </w:r>
          </w:p>
        </w:tc>
        <w:tc>
          <w:tcPr>
            <w:tcW w:w="2494" w:type="dxa"/>
            <w:shd w:val="clear" w:color="auto" w:fill="F6EFEA"/>
          </w:tcPr>
          <w:p w14:paraId="43816A0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56CCDE7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Razón social o nombre del cliente.</w:t>
            </w:r>
          </w:p>
        </w:tc>
      </w:tr>
      <w:tr w:rsidR="00E64FFA" w14:paraId="3D61FD76" w14:textId="77777777">
        <w:trPr>
          <w:cantSplit/>
          <w:jc w:val="center"/>
        </w:trPr>
        <w:tc>
          <w:tcPr>
            <w:tcW w:w="1928" w:type="dxa"/>
          </w:tcPr>
          <w:p w14:paraId="65EA5B1B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pais</w:t>
            </w:r>
            <w:proofErr w:type="spellEnd"/>
          </w:p>
        </w:tc>
        <w:tc>
          <w:tcPr>
            <w:tcW w:w="2098" w:type="dxa"/>
          </w:tcPr>
          <w:p w14:paraId="6AB61038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2)</w:t>
            </w:r>
          </w:p>
        </w:tc>
        <w:tc>
          <w:tcPr>
            <w:tcW w:w="2494" w:type="dxa"/>
          </w:tcPr>
          <w:p w14:paraId="6599266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3F6268F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País (código ISO 3166-1 alfa-2) perteneciente a la UE.</w:t>
            </w:r>
          </w:p>
        </w:tc>
      </w:tr>
      <w:tr w:rsidR="00E64FFA" w14:paraId="1AB2DA3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3456C02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lastRenderedPageBreak/>
              <w:t>identificacion_fiscal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494D8841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30)</w:t>
            </w:r>
          </w:p>
        </w:tc>
        <w:tc>
          <w:tcPr>
            <w:tcW w:w="2494" w:type="dxa"/>
            <w:shd w:val="clear" w:color="auto" w:fill="F6EFEA"/>
          </w:tcPr>
          <w:p w14:paraId="3E71057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  <w:shd w:val="clear" w:color="auto" w:fill="F6EFEA"/>
          </w:tcPr>
          <w:p w14:paraId="10EACC7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Número de identificación fiscal / VAT.</w:t>
            </w:r>
          </w:p>
        </w:tc>
      </w:tr>
      <w:tr w:rsidR="00E64FFA" w14:paraId="1AEFF7C6" w14:textId="77777777">
        <w:trPr>
          <w:cantSplit/>
          <w:jc w:val="center"/>
        </w:trPr>
        <w:tc>
          <w:tcPr>
            <w:tcW w:w="1928" w:type="dxa"/>
          </w:tcPr>
          <w:p w14:paraId="5A69E916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contacto_nombre</w:t>
            </w:r>
            <w:proofErr w:type="spellEnd"/>
          </w:p>
        </w:tc>
        <w:tc>
          <w:tcPr>
            <w:tcW w:w="2098" w:type="dxa"/>
          </w:tcPr>
          <w:p w14:paraId="2C1FD5EC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</w:tcPr>
          <w:p w14:paraId="5C5E8BE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322A46E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Persona de contacto.</w:t>
            </w:r>
          </w:p>
        </w:tc>
      </w:tr>
      <w:tr w:rsidR="00E64FFA" w14:paraId="69615EC1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03011C3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contacto_email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5CA3D659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150)</w:t>
            </w:r>
          </w:p>
        </w:tc>
        <w:tc>
          <w:tcPr>
            <w:tcW w:w="2494" w:type="dxa"/>
            <w:shd w:val="clear" w:color="auto" w:fill="F6EFEA"/>
          </w:tcPr>
          <w:p w14:paraId="1462FDE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34B39B8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Correo del contacto.</w:t>
            </w:r>
          </w:p>
        </w:tc>
      </w:tr>
      <w:tr w:rsidR="00E64FFA" w14:paraId="5C4E7428" w14:textId="77777777">
        <w:trPr>
          <w:cantSplit/>
          <w:jc w:val="center"/>
        </w:trPr>
        <w:tc>
          <w:tcPr>
            <w:tcW w:w="1928" w:type="dxa"/>
          </w:tcPr>
          <w:p w14:paraId="577D097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contacto_telefono</w:t>
            </w:r>
            <w:proofErr w:type="spellEnd"/>
          </w:p>
        </w:tc>
        <w:tc>
          <w:tcPr>
            <w:tcW w:w="2098" w:type="dxa"/>
          </w:tcPr>
          <w:p w14:paraId="72E14E5B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30)</w:t>
            </w:r>
          </w:p>
        </w:tc>
        <w:tc>
          <w:tcPr>
            <w:tcW w:w="2494" w:type="dxa"/>
          </w:tcPr>
          <w:p w14:paraId="4887EC5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</w:tcPr>
          <w:p w14:paraId="2183E75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Teléfono del contacto.</w:t>
            </w:r>
          </w:p>
        </w:tc>
      </w:tr>
      <w:tr w:rsidR="00E64FFA" w14:paraId="2C0FDE49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48CAF8EC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direccion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2DBC6022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255)</w:t>
            </w:r>
          </w:p>
        </w:tc>
        <w:tc>
          <w:tcPr>
            <w:tcW w:w="2494" w:type="dxa"/>
            <w:shd w:val="clear" w:color="auto" w:fill="F6EFEA"/>
          </w:tcPr>
          <w:p w14:paraId="2EC0CF7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  <w:shd w:val="clear" w:color="auto" w:fill="F6EFEA"/>
          </w:tcPr>
          <w:p w14:paraId="35E4F82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Dirección del cliente.</w:t>
            </w:r>
          </w:p>
        </w:tc>
      </w:tr>
      <w:tr w:rsidR="00E64FFA" w14:paraId="0230A317" w14:textId="77777777">
        <w:trPr>
          <w:cantSplit/>
          <w:jc w:val="center"/>
        </w:trPr>
        <w:tc>
          <w:tcPr>
            <w:tcW w:w="1928" w:type="dxa"/>
          </w:tcPr>
          <w:p w14:paraId="77CF5741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consentimiento_datos</w:t>
            </w:r>
            <w:proofErr w:type="spellEnd"/>
          </w:p>
        </w:tc>
        <w:tc>
          <w:tcPr>
            <w:tcW w:w="2098" w:type="dxa"/>
          </w:tcPr>
          <w:p w14:paraId="6853566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BOOLEAN</w:t>
            </w:r>
          </w:p>
        </w:tc>
        <w:tc>
          <w:tcPr>
            <w:tcW w:w="2494" w:type="dxa"/>
          </w:tcPr>
          <w:p w14:paraId="60271FC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FALSE</w:t>
            </w:r>
          </w:p>
        </w:tc>
        <w:tc>
          <w:tcPr>
            <w:tcW w:w="3118" w:type="dxa"/>
          </w:tcPr>
          <w:p w14:paraId="57FC395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Consentimiento de tratamiento de datos (GDPR).</w:t>
            </w:r>
          </w:p>
        </w:tc>
      </w:tr>
      <w:tr w:rsidR="00E64FFA" w14:paraId="0AF2E7B2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1EED4CB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fecha_consentimiento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10A524D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DATETIME</w:t>
            </w:r>
          </w:p>
        </w:tc>
        <w:tc>
          <w:tcPr>
            <w:tcW w:w="2494" w:type="dxa"/>
            <w:shd w:val="clear" w:color="auto" w:fill="F6EFEA"/>
          </w:tcPr>
          <w:p w14:paraId="2A83D9A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  <w:shd w:val="clear" w:color="auto" w:fill="F6EFEA"/>
          </w:tcPr>
          <w:p w14:paraId="1F40907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en que se otorgó el consentimiento.</w:t>
            </w:r>
          </w:p>
        </w:tc>
      </w:tr>
      <w:tr w:rsidR="00E64FFA" w14:paraId="273DC5F0" w14:textId="77777777">
        <w:trPr>
          <w:cantSplit/>
          <w:jc w:val="center"/>
        </w:trPr>
        <w:tc>
          <w:tcPr>
            <w:tcW w:w="1928" w:type="dxa"/>
          </w:tcPr>
          <w:p w14:paraId="23AF4F9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activo</w:t>
            </w:r>
          </w:p>
        </w:tc>
        <w:tc>
          <w:tcPr>
            <w:tcW w:w="2098" w:type="dxa"/>
          </w:tcPr>
          <w:p w14:paraId="178C0E1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BOOLEAN</w:t>
            </w:r>
          </w:p>
        </w:tc>
        <w:tc>
          <w:tcPr>
            <w:tcW w:w="2494" w:type="dxa"/>
          </w:tcPr>
          <w:p w14:paraId="730687B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TRUE</w:t>
            </w:r>
          </w:p>
        </w:tc>
        <w:tc>
          <w:tcPr>
            <w:tcW w:w="3118" w:type="dxa"/>
          </w:tcPr>
          <w:p w14:paraId="5C904F4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Baja lógica del cliente.</w:t>
            </w:r>
          </w:p>
        </w:tc>
      </w:tr>
      <w:tr w:rsidR="00E64FFA" w14:paraId="54EDC83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07DF40B0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1AC151C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056A9E0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663D338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creación.</w:t>
            </w:r>
          </w:p>
        </w:tc>
      </w:tr>
      <w:tr w:rsidR="00E64FFA" w14:paraId="1DE2CA69" w14:textId="77777777">
        <w:trPr>
          <w:cantSplit/>
          <w:jc w:val="center"/>
        </w:trPr>
        <w:tc>
          <w:tcPr>
            <w:tcW w:w="1928" w:type="dxa"/>
          </w:tcPr>
          <w:p w14:paraId="41268C1F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updated_at</w:t>
            </w:r>
            <w:proofErr w:type="spellEnd"/>
          </w:p>
        </w:tc>
        <w:tc>
          <w:tcPr>
            <w:tcW w:w="2098" w:type="dxa"/>
          </w:tcPr>
          <w:p w14:paraId="7EDA463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</w:tcPr>
          <w:p w14:paraId="16C3CA3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 ON UPDATE CURRENT_TIMESTAMP</w:t>
            </w:r>
          </w:p>
        </w:tc>
        <w:tc>
          <w:tcPr>
            <w:tcW w:w="3118" w:type="dxa"/>
          </w:tcPr>
          <w:p w14:paraId="7030DED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última actualización.</w:t>
            </w:r>
          </w:p>
        </w:tc>
      </w:tr>
    </w:tbl>
    <w:p w14:paraId="207BD704" w14:textId="77777777" w:rsidR="00E64FFA" w:rsidRDefault="00E64FFA">
      <w:pPr>
        <w:spacing w:after="40"/>
      </w:pPr>
    </w:p>
    <w:p w14:paraId="49F4891F" w14:textId="77777777" w:rsidR="00E64FFA" w:rsidRDefault="002A5068">
      <w:pPr>
        <w:pStyle w:val="Ttulo3"/>
      </w:pPr>
      <w:r>
        <w:t>productos</w:t>
      </w:r>
    </w:p>
    <w:p w14:paraId="453D4DD7" w14:textId="77777777" w:rsidR="00E64FFA" w:rsidRDefault="002A5068">
      <w:pPr>
        <w:spacing w:after="60"/>
      </w:pPr>
      <w:r>
        <w:rPr>
          <w:i/>
        </w:rPr>
        <w:t>Catálogo de café y cacao.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1CB112EA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5BE01A4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3F5DFD13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3C29A78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2BACBBE5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57EC1A4C" w14:textId="77777777">
        <w:trPr>
          <w:cantSplit/>
          <w:jc w:val="center"/>
        </w:trPr>
        <w:tc>
          <w:tcPr>
            <w:tcW w:w="1928" w:type="dxa"/>
          </w:tcPr>
          <w:p w14:paraId="502F62D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44F0998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5D3F3A7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5DB3DB2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producto.</w:t>
            </w:r>
          </w:p>
        </w:tc>
      </w:tr>
      <w:tr w:rsidR="00E64FFA" w14:paraId="5DAE8888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17B9C45B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codigo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4CAE9C5E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30)</w:t>
            </w:r>
          </w:p>
        </w:tc>
        <w:tc>
          <w:tcPr>
            <w:tcW w:w="2494" w:type="dxa"/>
            <w:shd w:val="clear" w:color="auto" w:fill="F6EFEA"/>
          </w:tcPr>
          <w:p w14:paraId="61B19CA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  <w:shd w:val="clear" w:color="auto" w:fill="F6EFEA"/>
          </w:tcPr>
          <w:p w14:paraId="75D3E96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Código interno (SKU) del producto.</w:t>
            </w:r>
          </w:p>
        </w:tc>
      </w:tr>
      <w:tr w:rsidR="00E64FFA" w14:paraId="60F3CF34" w14:textId="77777777">
        <w:trPr>
          <w:cantSplit/>
          <w:jc w:val="center"/>
        </w:trPr>
        <w:tc>
          <w:tcPr>
            <w:tcW w:w="1928" w:type="dxa"/>
          </w:tcPr>
          <w:p w14:paraId="0BB8C18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</w:t>
            </w:r>
          </w:p>
        </w:tc>
        <w:tc>
          <w:tcPr>
            <w:tcW w:w="2098" w:type="dxa"/>
          </w:tcPr>
          <w:p w14:paraId="49E4C550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120)</w:t>
            </w:r>
          </w:p>
        </w:tc>
        <w:tc>
          <w:tcPr>
            <w:tcW w:w="2494" w:type="dxa"/>
          </w:tcPr>
          <w:p w14:paraId="6872582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05AD35C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 comercial.</w:t>
            </w:r>
          </w:p>
        </w:tc>
      </w:tr>
      <w:tr w:rsidR="00E64FFA" w14:paraId="1907229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0460F08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tipo</w:t>
            </w:r>
          </w:p>
        </w:tc>
        <w:tc>
          <w:tcPr>
            <w:tcW w:w="2098" w:type="dxa"/>
            <w:shd w:val="clear" w:color="auto" w:fill="F6EFEA"/>
          </w:tcPr>
          <w:p w14:paraId="15F867C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ENUM('CAFE','CACAO')</w:t>
            </w:r>
          </w:p>
        </w:tc>
        <w:tc>
          <w:tcPr>
            <w:tcW w:w="2494" w:type="dxa"/>
            <w:shd w:val="clear" w:color="auto" w:fill="F6EFEA"/>
          </w:tcPr>
          <w:p w14:paraId="75B2E78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6B683D5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Tipo de producto.</w:t>
            </w:r>
          </w:p>
        </w:tc>
      </w:tr>
      <w:tr w:rsidR="00E64FFA" w14:paraId="32030E7E" w14:textId="77777777">
        <w:trPr>
          <w:cantSplit/>
          <w:jc w:val="center"/>
        </w:trPr>
        <w:tc>
          <w:tcPr>
            <w:tcW w:w="1928" w:type="dxa"/>
          </w:tcPr>
          <w:p w14:paraId="41C6631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variedad</w:t>
            </w:r>
          </w:p>
        </w:tc>
        <w:tc>
          <w:tcPr>
            <w:tcW w:w="2098" w:type="dxa"/>
          </w:tcPr>
          <w:p w14:paraId="72D4C664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80)</w:t>
            </w:r>
          </w:p>
        </w:tc>
        <w:tc>
          <w:tcPr>
            <w:tcW w:w="2494" w:type="dxa"/>
          </w:tcPr>
          <w:p w14:paraId="67CBE46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</w:tcPr>
          <w:p w14:paraId="14057FC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Variedad (p. ej. Caturra, Castillo, Criollo).</w:t>
            </w:r>
          </w:p>
        </w:tc>
      </w:tr>
      <w:tr w:rsidR="00E64FFA" w14:paraId="4719BF06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3A4FC98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precio_usd_kg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21F2D3AD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12,2)</w:t>
            </w:r>
          </w:p>
        </w:tc>
        <w:tc>
          <w:tcPr>
            <w:tcW w:w="2494" w:type="dxa"/>
            <w:shd w:val="clear" w:color="auto" w:fill="F6EFEA"/>
          </w:tcPr>
          <w:p w14:paraId="7BAF5DF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CHECK (</w:t>
            </w:r>
            <w:proofErr w:type="spellStart"/>
            <w:r>
              <w:rPr>
                <w:sz w:val="17"/>
              </w:rPr>
              <w:t>precio_usd_kg</w:t>
            </w:r>
            <w:proofErr w:type="spellEnd"/>
            <w:r>
              <w:rPr>
                <w:sz w:val="17"/>
              </w:rPr>
              <w:t xml:space="preserve"> &gt; 0)</w:t>
            </w:r>
          </w:p>
        </w:tc>
        <w:tc>
          <w:tcPr>
            <w:tcW w:w="3118" w:type="dxa"/>
            <w:shd w:val="clear" w:color="auto" w:fill="F6EFEA"/>
          </w:tcPr>
          <w:p w14:paraId="11B425C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Precio de lista en USD por kg.</w:t>
            </w:r>
          </w:p>
        </w:tc>
      </w:tr>
      <w:tr w:rsidR="00E64FFA" w14:paraId="1751A2FF" w14:textId="77777777">
        <w:trPr>
          <w:cantSplit/>
          <w:jc w:val="center"/>
        </w:trPr>
        <w:tc>
          <w:tcPr>
            <w:tcW w:w="1928" w:type="dxa"/>
          </w:tcPr>
          <w:p w14:paraId="41C2157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activo</w:t>
            </w:r>
          </w:p>
        </w:tc>
        <w:tc>
          <w:tcPr>
            <w:tcW w:w="2098" w:type="dxa"/>
          </w:tcPr>
          <w:p w14:paraId="4DBDFFE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BOOLEAN</w:t>
            </w:r>
          </w:p>
        </w:tc>
        <w:tc>
          <w:tcPr>
            <w:tcW w:w="2494" w:type="dxa"/>
          </w:tcPr>
          <w:p w14:paraId="0D0EDE9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TRUE</w:t>
            </w:r>
          </w:p>
        </w:tc>
        <w:tc>
          <w:tcPr>
            <w:tcW w:w="3118" w:type="dxa"/>
          </w:tcPr>
          <w:p w14:paraId="0E7E1E0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Baja lógica del producto.</w:t>
            </w:r>
          </w:p>
        </w:tc>
      </w:tr>
      <w:tr w:rsidR="00E64FFA" w14:paraId="1646B3F1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31E6BE92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7C29A7C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651654B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24BD893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creación.</w:t>
            </w:r>
          </w:p>
        </w:tc>
      </w:tr>
      <w:tr w:rsidR="00E64FFA" w14:paraId="25CAD3AF" w14:textId="77777777">
        <w:trPr>
          <w:cantSplit/>
          <w:jc w:val="center"/>
        </w:trPr>
        <w:tc>
          <w:tcPr>
            <w:tcW w:w="1928" w:type="dxa"/>
          </w:tcPr>
          <w:p w14:paraId="3171E2AB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updated_at</w:t>
            </w:r>
            <w:proofErr w:type="spellEnd"/>
          </w:p>
        </w:tc>
        <w:tc>
          <w:tcPr>
            <w:tcW w:w="2098" w:type="dxa"/>
          </w:tcPr>
          <w:p w14:paraId="791183D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</w:tcPr>
          <w:p w14:paraId="2FFC11D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 ON UPDATE CURRENT_TIMESTAMP</w:t>
            </w:r>
          </w:p>
        </w:tc>
        <w:tc>
          <w:tcPr>
            <w:tcW w:w="3118" w:type="dxa"/>
          </w:tcPr>
          <w:p w14:paraId="7445689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última actualización.</w:t>
            </w:r>
          </w:p>
        </w:tc>
      </w:tr>
    </w:tbl>
    <w:p w14:paraId="71279E3D" w14:textId="77777777" w:rsidR="00E64FFA" w:rsidRDefault="00E64FFA">
      <w:pPr>
        <w:spacing w:after="40"/>
      </w:pPr>
    </w:p>
    <w:p w14:paraId="17EE76CF" w14:textId="77777777" w:rsidR="00E64FFA" w:rsidRDefault="002A5068">
      <w:pPr>
        <w:pStyle w:val="Ttulo3"/>
      </w:pPr>
      <w:r>
        <w:t>bodegas</w:t>
      </w:r>
    </w:p>
    <w:p w14:paraId="3250A55D" w14:textId="77777777" w:rsidR="00E64FFA" w:rsidRDefault="002A5068">
      <w:pPr>
        <w:spacing w:after="60"/>
      </w:pPr>
      <w:r>
        <w:rPr>
          <w:i/>
        </w:rPr>
        <w:t>Bodegas donde se almacena el inventario.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657FB8D3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5AE4A32C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1054A647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A7BBCB9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1803D143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23BF7400" w14:textId="77777777">
        <w:trPr>
          <w:cantSplit/>
          <w:jc w:val="center"/>
        </w:trPr>
        <w:tc>
          <w:tcPr>
            <w:tcW w:w="1928" w:type="dxa"/>
          </w:tcPr>
          <w:p w14:paraId="6FE26D6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5C8C518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0E206F9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0D662C5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 la bodega.</w:t>
            </w:r>
          </w:p>
        </w:tc>
      </w:tr>
      <w:tr w:rsidR="00E64FFA" w14:paraId="26313A02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02D1E38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</w:t>
            </w:r>
          </w:p>
        </w:tc>
        <w:tc>
          <w:tcPr>
            <w:tcW w:w="2098" w:type="dxa"/>
            <w:shd w:val="clear" w:color="auto" w:fill="F6EFEA"/>
          </w:tcPr>
          <w:p w14:paraId="4913002C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  <w:shd w:val="clear" w:color="auto" w:fill="F6EFEA"/>
          </w:tcPr>
          <w:p w14:paraId="78FA660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  <w:shd w:val="clear" w:color="auto" w:fill="F6EFEA"/>
          </w:tcPr>
          <w:p w14:paraId="392A48A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 de la bodega.</w:t>
            </w:r>
          </w:p>
        </w:tc>
      </w:tr>
      <w:tr w:rsidR="00E64FFA" w14:paraId="55610334" w14:textId="77777777">
        <w:trPr>
          <w:cantSplit/>
          <w:jc w:val="center"/>
        </w:trPr>
        <w:tc>
          <w:tcPr>
            <w:tcW w:w="1928" w:type="dxa"/>
          </w:tcPr>
          <w:p w14:paraId="498B195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ciudad</w:t>
            </w:r>
          </w:p>
        </w:tc>
        <w:tc>
          <w:tcPr>
            <w:tcW w:w="2098" w:type="dxa"/>
          </w:tcPr>
          <w:p w14:paraId="78573A46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</w:tcPr>
          <w:p w14:paraId="4563875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</w:tcPr>
          <w:p w14:paraId="164AF9E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Ciudad de ubicación.</w:t>
            </w:r>
          </w:p>
        </w:tc>
      </w:tr>
      <w:tr w:rsidR="00E64FFA" w14:paraId="7BA4D919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05C4D34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activa</w:t>
            </w:r>
          </w:p>
        </w:tc>
        <w:tc>
          <w:tcPr>
            <w:tcW w:w="2098" w:type="dxa"/>
            <w:shd w:val="clear" w:color="auto" w:fill="F6EFEA"/>
          </w:tcPr>
          <w:p w14:paraId="6AE95DF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BOOLEAN</w:t>
            </w:r>
          </w:p>
        </w:tc>
        <w:tc>
          <w:tcPr>
            <w:tcW w:w="2494" w:type="dxa"/>
            <w:shd w:val="clear" w:color="auto" w:fill="F6EFEA"/>
          </w:tcPr>
          <w:p w14:paraId="15C7E35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TRUE</w:t>
            </w:r>
          </w:p>
        </w:tc>
        <w:tc>
          <w:tcPr>
            <w:tcW w:w="3118" w:type="dxa"/>
            <w:shd w:val="clear" w:color="auto" w:fill="F6EFEA"/>
          </w:tcPr>
          <w:p w14:paraId="306A5DF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Indica si la bodega está en operación.</w:t>
            </w:r>
          </w:p>
        </w:tc>
      </w:tr>
    </w:tbl>
    <w:p w14:paraId="7E298FA3" w14:textId="77777777" w:rsidR="00E64FFA" w:rsidRDefault="00E64FFA">
      <w:pPr>
        <w:spacing w:after="40"/>
      </w:pPr>
    </w:p>
    <w:p w14:paraId="1B784E49" w14:textId="77777777" w:rsidR="00E64FFA" w:rsidRDefault="002A5068">
      <w:pPr>
        <w:pStyle w:val="Ttulo3"/>
      </w:pPr>
      <w:r>
        <w:lastRenderedPageBreak/>
        <w:t>inventario</w:t>
      </w:r>
    </w:p>
    <w:p w14:paraId="716019E9" w14:textId="77777777" w:rsidR="00E64FFA" w:rsidRDefault="002A5068">
      <w:pPr>
        <w:spacing w:after="60"/>
      </w:pPr>
      <w:r>
        <w:rPr>
          <w:i/>
        </w:rPr>
        <w:t>Existencias de un producto en una bodega.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734B0038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0ECF0638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372E4E83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0686CBF7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7C4B641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6E744E3E" w14:textId="77777777">
        <w:trPr>
          <w:cantSplit/>
          <w:jc w:val="center"/>
        </w:trPr>
        <w:tc>
          <w:tcPr>
            <w:tcW w:w="1928" w:type="dxa"/>
          </w:tcPr>
          <w:p w14:paraId="1F5463F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038B21A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0B966B8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24A87A9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registro de inventario.</w:t>
            </w:r>
          </w:p>
        </w:tc>
      </w:tr>
      <w:tr w:rsidR="00E64FFA" w14:paraId="681BC91F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EEA9ABA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producto_id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093EDBA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4B7DD99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productos.id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  <w:shd w:val="clear" w:color="auto" w:fill="F6EFEA"/>
          </w:tcPr>
          <w:p w14:paraId="3611E8C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Producto almacenado.</w:t>
            </w:r>
          </w:p>
        </w:tc>
      </w:tr>
      <w:tr w:rsidR="00E64FFA" w14:paraId="0257EC30" w14:textId="77777777">
        <w:trPr>
          <w:cantSplit/>
          <w:jc w:val="center"/>
        </w:trPr>
        <w:tc>
          <w:tcPr>
            <w:tcW w:w="1928" w:type="dxa"/>
          </w:tcPr>
          <w:p w14:paraId="0CFF984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bodega_id</w:t>
            </w:r>
            <w:proofErr w:type="spellEnd"/>
          </w:p>
        </w:tc>
        <w:tc>
          <w:tcPr>
            <w:tcW w:w="2098" w:type="dxa"/>
          </w:tcPr>
          <w:p w14:paraId="4480E85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205DBBE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bodegas.id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46FD66A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Bodega donde se almacena.</w:t>
            </w:r>
          </w:p>
        </w:tc>
      </w:tr>
      <w:tr w:rsidR="00E64FFA" w14:paraId="2D712D19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020CA6E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cantidad_kg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3A6BF856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12,2)</w:t>
            </w:r>
          </w:p>
        </w:tc>
        <w:tc>
          <w:tcPr>
            <w:tcW w:w="2494" w:type="dxa"/>
            <w:shd w:val="clear" w:color="auto" w:fill="F6EFEA"/>
          </w:tcPr>
          <w:p w14:paraId="5B22D4D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0, CHECK (</w:t>
            </w:r>
            <w:proofErr w:type="spellStart"/>
            <w:r>
              <w:rPr>
                <w:sz w:val="17"/>
              </w:rPr>
              <w:t>cantidad_kg</w:t>
            </w:r>
            <w:proofErr w:type="spellEnd"/>
            <w:r>
              <w:rPr>
                <w:sz w:val="17"/>
              </w:rPr>
              <w:t xml:space="preserve"> &gt;= 0)</w:t>
            </w:r>
          </w:p>
        </w:tc>
        <w:tc>
          <w:tcPr>
            <w:tcW w:w="3118" w:type="dxa"/>
            <w:shd w:val="clear" w:color="auto" w:fill="F6EFEA"/>
          </w:tcPr>
          <w:p w14:paraId="624C8AA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Stock actual en kg.</w:t>
            </w:r>
          </w:p>
        </w:tc>
      </w:tr>
      <w:tr w:rsidR="00E64FFA" w14:paraId="66193D85" w14:textId="77777777">
        <w:trPr>
          <w:cantSplit/>
          <w:jc w:val="center"/>
        </w:trPr>
        <w:tc>
          <w:tcPr>
            <w:tcW w:w="1928" w:type="dxa"/>
          </w:tcPr>
          <w:p w14:paraId="69DBE388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stock_minimo_kg</w:t>
            </w:r>
            <w:proofErr w:type="spellEnd"/>
          </w:p>
        </w:tc>
        <w:tc>
          <w:tcPr>
            <w:tcW w:w="2098" w:type="dxa"/>
          </w:tcPr>
          <w:p w14:paraId="33B4D53D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12,2)</w:t>
            </w:r>
          </w:p>
        </w:tc>
        <w:tc>
          <w:tcPr>
            <w:tcW w:w="2494" w:type="dxa"/>
          </w:tcPr>
          <w:p w14:paraId="3B65502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0</w:t>
            </w:r>
          </w:p>
        </w:tc>
        <w:tc>
          <w:tcPr>
            <w:tcW w:w="3118" w:type="dxa"/>
          </w:tcPr>
          <w:p w14:paraId="38C12E4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Umbral para la alerta de stock mínimo.</w:t>
            </w:r>
          </w:p>
        </w:tc>
      </w:tr>
      <w:tr w:rsidR="00E64FFA" w14:paraId="61B8A38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15A0E7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updated_at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26E94AA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5EE1289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 ON UPDATE CURRENT_TIMESTAMP</w:t>
            </w:r>
          </w:p>
        </w:tc>
        <w:tc>
          <w:tcPr>
            <w:tcW w:w="3118" w:type="dxa"/>
            <w:shd w:val="clear" w:color="auto" w:fill="F6EFEA"/>
          </w:tcPr>
          <w:p w14:paraId="7EDF908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última actualización.</w:t>
            </w:r>
          </w:p>
        </w:tc>
      </w:tr>
    </w:tbl>
    <w:p w14:paraId="036617BC" w14:textId="77777777" w:rsidR="00E64FFA" w:rsidRDefault="00E64FFA">
      <w:pPr>
        <w:spacing w:after="40"/>
      </w:pPr>
    </w:p>
    <w:p w14:paraId="7EA948C8" w14:textId="77777777" w:rsidR="00E64FFA" w:rsidRDefault="002A5068">
      <w:pPr>
        <w:pStyle w:val="Ttulo3"/>
      </w:pPr>
      <w:r>
        <w:t>exportaciones</w:t>
      </w:r>
    </w:p>
    <w:p w14:paraId="3F5A176B" w14:textId="77777777" w:rsidR="00E64FFA" w:rsidRDefault="002A5068">
      <w:pPr>
        <w:spacing w:after="60"/>
      </w:pPr>
      <w:r>
        <w:rPr>
          <w:i/>
        </w:rPr>
        <w:t>Pedidos y envíos de exportación.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49C1D9D5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7E4139F6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2759874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30A6B03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05C3F605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050196C7" w14:textId="77777777">
        <w:trPr>
          <w:cantSplit/>
          <w:jc w:val="center"/>
        </w:trPr>
        <w:tc>
          <w:tcPr>
            <w:tcW w:w="1928" w:type="dxa"/>
          </w:tcPr>
          <w:p w14:paraId="2CCEAD2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0FD6674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2F45A12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1D4541F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 la exportación.</w:t>
            </w:r>
          </w:p>
        </w:tc>
      </w:tr>
      <w:tr w:rsidR="00E64FFA" w14:paraId="6D31F64C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2901FA2E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codigo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4BE77ECB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20)</w:t>
            </w:r>
          </w:p>
        </w:tc>
        <w:tc>
          <w:tcPr>
            <w:tcW w:w="2494" w:type="dxa"/>
            <w:shd w:val="clear" w:color="auto" w:fill="F6EFEA"/>
          </w:tcPr>
          <w:p w14:paraId="0AF8018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UNIQUE</w:t>
            </w:r>
          </w:p>
        </w:tc>
        <w:tc>
          <w:tcPr>
            <w:tcW w:w="3118" w:type="dxa"/>
            <w:shd w:val="clear" w:color="auto" w:fill="F6EFEA"/>
          </w:tcPr>
          <w:p w14:paraId="67601C7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Código legible (p. ej. EXP-2026-0001).</w:t>
            </w:r>
          </w:p>
        </w:tc>
      </w:tr>
      <w:tr w:rsidR="00E64FFA" w14:paraId="5940876B" w14:textId="77777777">
        <w:trPr>
          <w:cantSplit/>
          <w:jc w:val="center"/>
        </w:trPr>
        <w:tc>
          <w:tcPr>
            <w:tcW w:w="1928" w:type="dxa"/>
          </w:tcPr>
          <w:p w14:paraId="30C2AA5C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cliente_id</w:t>
            </w:r>
            <w:proofErr w:type="spellEnd"/>
          </w:p>
        </w:tc>
        <w:tc>
          <w:tcPr>
            <w:tcW w:w="2098" w:type="dxa"/>
          </w:tcPr>
          <w:p w14:paraId="370E62D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3DF3912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clientes.id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441448F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Cliente destinatario.</w:t>
            </w:r>
          </w:p>
        </w:tc>
      </w:tr>
      <w:tr w:rsidR="00E64FFA" w14:paraId="79374207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1B980397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pais_destino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31CE8B07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2)</w:t>
            </w:r>
          </w:p>
        </w:tc>
        <w:tc>
          <w:tcPr>
            <w:tcW w:w="2494" w:type="dxa"/>
            <w:shd w:val="clear" w:color="auto" w:fill="F6EFEA"/>
          </w:tcPr>
          <w:p w14:paraId="5BB856D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49E88B5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País de destino (ISO 3166-1 alfa-2).</w:t>
            </w:r>
          </w:p>
        </w:tc>
      </w:tr>
      <w:tr w:rsidR="00E64FFA" w14:paraId="4F1151C5" w14:textId="77777777">
        <w:trPr>
          <w:cantSplit/>
          <w:jc w:val="center"/>
        </w:trPr>
        <w:tc>
          <w:tcPr>
            <w:tcW w:w="1928" w:type="dxa"/>
          </w:tcPr>
          <w:p w14:paraId="57ECFF2D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puerto_salida</w:t>
            </w:r>
            <w:proofErr w:type="spellEnd"/>
          </w:p>
        </w:tc>
        <w:tc>
          <w:tcPr>
            <w:tcW w:w="2098" w:type="dxa"/>
          </w:tcPr>
          <w:p w14:paraId="3A064C45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</w:tcPr>
          <w:p w14:paraId="1EA8D4A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4DF1C4A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Puerto de salida en Colombia.</w:t>
            </w:r>
          </w:p>
        </w:tc>
      </w:tr>
      <w:tr w:rsidR="00E64FFA" w14:paraId="44532784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67AC104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puerto_llegada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0E4B971D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494" w:type="dxa"/>
            <w:shd w:val="clear" w:color="auto" w:fill="F6EFEA"/>
          </w:tcPr>
          <w:p w14:paraId="04F0F32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2AACDAD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Puerto de llegada en la UE.</w:t>
            </w:r>
          </w:p>
        </w:tc>
      </w:tr>
      <w:tr w:rsidR="00E64FFA" w14:paraId="15687B46" w14:textId="77777777">
        <w:trPr>
          <w:cantSplit/>
          <w:jc w:val="center"/>
        </w:trPr>
        <w:tc>
          <w:tcPr>
            <w:tcW w:w="1928" w:type="dxa"/>
          </w:tcPr>
          <w:p w14:paraId="451FD782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fecha_envio</w:t>
            </w:r>
            <w:proofErr w:type="spellEnd"/>
          </w:p>
        </w:tc>
        <w:tc>
          <w:tcPr>
            <w:tcW w:w="2098" w:type="dxa"/>
          </w:tcPr>
          <w:p w14:paraId="719B66E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DATE</w:t>
            </w:r>
          </w:p>
        </w:tc>
        <w:tc>
          <w:tcPr>
            <w:tcW w:w="2494" w:type="dxa"/>
          </w:tcPr>
          <w:p w14:paraId="71C85D9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2EBCA09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programada de envío.</w:t>
            </w:r>
          </w:p>
        </w:tc>
      </w:tr>
      <w:tr w:rsidR="00E64FFA" w14:paraId="386456B0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44DE06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estado</w:t>
            </w:r>
          </w:p>
        </w:tc>
        <w:tc>
          <w:tcPr>
            <w:tcW w:w="2098" w:type="dxa"/>
            <w:shd w:val="clear" w:color="auto" w:fill="F6EFEA"/>
          </w:tcPr>
          <w:p w14:paraId="1AA7B80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ENUM('BORRADOR','EN_PREPARACION','EN_TRANSITO','ENTREGADA','CANCELADA')</w:t>
            </w:r>
          </w:p>
        </w:tc>
        <w:tc>
          <w:tcPr>
            <w:tcW w:w="2494" w:type="dxa"/>
            <w:shd w:val="clear" w:color="auto" w:fill="F6EFEA"/>
          </w:tcPr>
          <w:p w14:paraId="2F4C874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'BORRADOR'</w:t>
            </w:r>
          </w:p>
        </w:tc>
        <w:tc>
          <w:tcPr>
            <w:tcW w:w="3118" w:type="dxa"/>
            <w:shd w:val="clear" w:color="auto" w:fill="F6EFEA"/>
          </w:tcPr>
          <w:p w14:paraId="25EE0C8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Estado actual de la exportación.</w:t>
            </w:r>
          </w:p>
        </w:tc>
      </w:tr>
      <w:tr w:rsidR="00E64FFA" w14:paraId="1511004A" w14:textId="77777777">
        <w:trPr>
          <w:cantSplit/>
          <w:jc w:val="center"/>
        </w:trPr>
        <w:tc>
          <w:tcPr>
            <w:tcW w:w="1928" w:type="dxa"/>
          </w:tcPr>
          <w:p w14:paraId="7C5E7321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usuario_creador_id</w:t>
            </w:r>
            <w:proofErr w:type="spellEnd"/>
          </w:p>
        </w:tc>
        <w:tc>
          <w:tcPr>
            <w:tcW w:w="2098" w:type="dxa"/>
          </w:tcPr>
          <w:p w14:paraId="4E73A6F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45D9DDE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usuarios.id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52229DE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Usuario que creó la exportación.</w:t>
            </w:r>
          </w:p>
        </w:tc>
      </w:tr>
      <w:tr w:rsidR="00E64FFA" w14:paraId="19EE735F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4844C80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observaciones</w:t>
            </w:r>
          </w:p>
        </w:tc>
        <w:tc>
          <w:tcPr>
            <w:tcW w:w="2098" w:type="dxa"/>
            <w:shd w:val="clear" w:color="auto" w:fill="F6EFEA"/>
          </w:tcPr>
          <w:p w14:paraId="11BAE11B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500)</w:t>
            </w:r>
          </w:p>
        </w:tc>
        <w:tc>
          <w:tcPr>
            <w:tcW w:w="2494" w:type="dxa"/>
            <w:shd w:val="clear" w:color="auto" w:fill="F6EFEA"/>
          </w:tcPr>
          <w:p w14:paraId="495A887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  <w:shd w:val="clear" w:color="auto" w:fill="F6EFEA"/>
          </w:tcPr>
          <w:p w14:paraId="3133591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Notas adicionales.</w:t>
            </w:r>
          </w:p>
        </w:tc>
      </w:tr>
      <w:tr w:rsidR="00E64FFA" w14:paraId="47BED4A4" w14:textId="77777777">
        <w:trPr>
          <w:cantSplit/>
          <w:jc w:val="center"/>
        </w:trPr>
        <w:tc>
          <w:tcPr>
            <w:tcW w:w="1928" w:type="dxa"/>
          </w:tcPr>
          <w:p w14:paraId="6BCCC21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</w:tcPr>
          <w:p w14:paraId="293E467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</w:tcPr>
          <w:p w14:paraId="55213A7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</w:tcPr>
          <w:p w14:paraId="76CD944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creación.</w:t>
            </w:r>
          </w:p>
        </w:tc>
      </w:tr>
      <w:tr w:rsidR="00E64FFA" w14:paraId="252B4DCA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EF077DC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updated_at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6A331C6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45D62B7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 ON UPDATE CURRENT_TIMESTAMP</w:t>
            </w:r>
          </w:p>
        </w:tc>
        <w:tc>
          <w:tcPr>
            <w:tcW w:w="3118" w:type="dxa"/>
            <w:shd w:val="clear" w:color="auto" w:fill="F6EFEA"/>
          </w:tcPr>
          <w:p w14:paraId="444EFC2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última actualización.</w:t>
            </w:r>
          </w:p>
        </w:tc>
      </w:tr>
    </w:tbl>
    <w:p w14:paraId="09540305" w14:textId="77777777" w:rsidR="00E64FFA" w:rsidRDefault="00E64FFA">
      <w:pPr>
        <w:spacing w:after="40"/>
      </w:pPr>
    </w:p>
    <w:p w14:paraId="770498FA" w14:textId="77777777" w:rsidR="00E64FFA" w:rsidRDefault="002A5068">
      <w:pPr>
        <w:pStyle w:val="Ttulo3"/>
      </w:pPr>
      <w:proofErr w:type="spellStart"/>
      <w:r>
        <w:t>detalle_exportacion</w:t>
      </w:r>
      <w:proofErr w:type="spellEnd"/>
    </w:p>
    <w:p w14:paraId="066D9793" w14:textId="77777777" w:rsidR="00E64FFA" w:rsidRDefault="002A5068">
      <w:pPr>
        <w:spacing w:after="60"/>
      </w:pPr>
      <w:r>
        <w:rPr>
          <w:i/>
        </w:rPr>
        <w:t>Productos incluidos en cada exportación (líneas de detalle).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61BD4694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355C937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3B92AE8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053F1B09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60FCEA81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2C428C54" w14:textId="77777777">
        <w:trPr>
          <w:cantSplit/>
          <w:jc w:val="center"/>
        </w:trPr>
        <w:tc>
          <w:tcPr>
            <w:tcW w:w="1928" w:type="dxa"/>
          </w:tcPr>
          <w:p w14:paraId="3549954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62F1764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64534A5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6A57256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 la línea.</w:t>
            </w:r>
          </w:p>
        </w:tc>
      </w:tr>
      <w:tr w:rsidR="00E64FFA" w14:paraId="55E8A67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100E36EE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exportacion_id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0C5DF5B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0BA8629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exportaciones.id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  <w:shd w:val="clear" w:color="auto" w:fill="F6EFEA"/>
          </w:tcPr>
          <w:p w14:paraId="55DB376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Exportación a la que pertenece.</w:t>
            </w:r>
          </w:p>
        </w:tc>
      </w:tr>
      <w:tr w:rsidR="00E64FFA" w14:paraId="420A3538" w14:textId="77777777">
        <w:trPr>
          <w:cantSplit/>
          <w:jc w:val="center"/>
        </w:trPr>
        <w:tc>
          <w:tcPr>
            <w:tcW w:w="1928" w:type="dxa"/>
          </w:tcPr>
          <w:p w14:paraId="5946BA02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producto_id</w:t>
            </w:r>
            <w:proofErr w:type="spellEnd"/>
          </w:p>
        </w:tc>
        <w:tc>
          <w:tcPr>
            <w:tcW w:w="2098" w:type="dxa"/>
          </w:tcPr>
          <w:p w14:paraId="095AC0F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79A955D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productos.id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704FD77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Producto exportado.</w:t>
            </w:r>
          </w:p>
        </w:tc>
      </w:tr>
      <w:tr w:rsidR="00E64FFA" w14:paraId="0CE7D340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1CA86D5A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cantidad_kg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0477DE88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12,2)</w:t>
            </w:r>
          </w:p>
        </w:tc>
        <w:tc>
          <w:tcPr>
            <w:tcW w:w="2494" w:type="dxa"/>
            <w:shd w:val="clear" w:color="auto" w:fill="F6EFEA"/>
          </w:tcPr>
          <w:p w14:paraId="05A0A9C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CHECK (</w:t>
            </w:r>
            <w:proofErr w:type="spellStart"/>
            <w:r>
              <w:rPr>
                <w:sz w:val="17"/>
              </w:rPr>
              <w:t>cantidad_kg</w:t>
            </w:r>
            <w:proofErr w:type="spellEnd"/>
            <w:r>
              <w:rPr>
                <w:sz w:val="17"/>
              </w:rPr>
              <w:t xml:space="preserve"> &gt; 0)</w:t>
            </w:r>
          </w:p>
        </w:tc>
        <w:tc>
          <w:tcPr>
            <w:tcW w:w="3118" w:type="dxa"/>
            <w:shd w:val="clear" w:color="auto" w:fill="F6EFEA"/>
          </w:tcPr>
          <w:p w14:paraId="7F9EDF4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Cantidad exportada en kg.</w:t>
            </w:r>
          </w:p>
        </w:tc>
      </w:tr>
      <w:tr w:rsidR="00E64FFA" w14:paraId="3978F4CB" w14:textId="77777777">
        <w:trPr>
          <w:cantSplit/>
          <w:jc w:val="center"/>
        </w:trPr>
        <w:tc>
          <w:tcPr>
            <w:tcW w:w="1928" w:type="dxa"/>
          </w:tcPr>
          <w:p w14:paraId="34A003DC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lastRenderedPageBreak/>
              <w:t>precio_unitario</w:t>
            </w:r>
            <w:proofErr w:type="spellEnd"/>
          </w:p>
        </w:tc>
        <w:tc>
          <w:tcPr>
            <w:tcW w:w="2098" w:type="dxa"/>
          </w:tcPr>
          <w:p w14:paraId="79C0DEF1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12,2)</w:t>
            </w:r>
          </w:p>
        </w:tc>
        <w:tc>
          <w:tcPr>
            <w:tcW w:w="2494" w:type="dxa"/>
          </w:tcPr>
          <w:p w14:paraId="7735C37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CHECK (</w:t>
            </w:r>
            <w:proofErr w:type="spellStart"/>
            <w:r>
              <w:rPr>
                <w:sz w:val="17"/>
              </w:rPr>
              <w:t>precio_unitario</w:t>
            </w:r>
            <w:proofErr w:type="spellEnd"/>
            <w:r>
              <w:rPr>
                <w:sz w:val="17"/>
              </w:rPr>
              <w:t xml:space="preserve"> &gt; 0)</w:t>
            </w:r>
          </w:p>
        </w:tc>
        <w:tc>
          <w:tcPr>
            <w:tcW w:w="3118" w:type="dxa"/>
          </w:tcPr>
          <w:p w14:paraId="6498156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Precio USD por kg pactado (congelado al crear la línea).</w:t>
            </w:r>
          </w:p>
        </w:tc>
      </w:tr>
      <w:tr w:rsidR="00E64FFA" w14:paraId="07C48480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053DF5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subtotal</w:t>
            </w:r>
          </w:p>
        </w:tc>
        <w:tc>
          <w:tcPr>
            <w:tcW w:w="2098" w:type="dxa"/>
            <w:shd w:val="clear" w:color="auto" w:fill="F6EFEA"/>
          </w:tcPr>
          <w:p w14:paraId="5CAB22E1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14,2)</w:t>
            </w:r>
          </w:p>
        </w:tc>
        <w:tc>
          <w:tcPr>
            <w:tcW w:w="2494" w:type="dxa"/>
            <w:shd w:val="clear" w:color="auto" w:fill="F6EFEA"/>
          </w:tcPr>
          <w:p w14:paraId="2C6606B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GENERATED (</w:t>
            </w:r>
            <w:proofErr w:type="spellStart"/>
            <w:r>
              <w:rPr>
                <w:sz w:val="17"/>
              </w:rPr>
              <w:t>cantidad_kg</w:t>
            </w:r>
            <w:proofErr w:type="spellEnd"/>
            <w:r>
              <w:rPr>
                <w:sz w:val="17"/>
              </w:rPr>
              <w:t xml:space="preserve"> × </w:t>
            </w:r>
            <w:proofErr w:type="spellStart"/>
            <w:r>
              <w:rPr>
                <w:sz w:val="17"/>
              </w:rPr>
              <w:t>precio_unitario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118" w:type="dxa"/>
            <w:shd w:val="clear" w:color="auto" w:fill="F6EFEA"/>
          </w:tcPr>
          <w:p w14:paraId="611BEF9F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Valor de la línea; columna calculada.</w:t>
            </w:r>
          </w:p>
        </w:tc>
      </w:tr>
    </w:tbl>
    <w:p w14:paraId="191BDEE5" w14:textId="77777777" w:rsidR="00E64FFA" w:rsidRDefault="00E64FFA">
      <w:pPr>
        <w:spacing w:after="40"/>
      </w:pPr>
    </w:p>
    <w:p w14:paraId="5D42BA1A" w14:textId="77777777" w:rsidR="00E64FFA" w:rsidRDefault="002A5068">
      <w:pPr>
        <w:pStyle w:val="Ttulo3"/>
      </w:pPr>
      <w:proofErr w:type="spellStart"/>
      <w:r>
        <w:t>movimientos_inventario</w:t>
      </w:r>
      <w:proofErr w:type="spellEnd"/>
    </w:p>
    <w:p w14:paraId="63EA5926" w14:textId="77777777" w:rsidR="00E64FFA" w:rsidRDefault="002A5068">
      <w:pPr>
        <w:spacing w:after="60"/>
      </w:pPr>
      <w:r>
        <w:rPr>
          <w:i/>
        </w:rPr>
        <w:t>Trazabilidad de entradas, salidas y ajustes de stock.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6B8A42C3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306B019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1429B2B6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EB9BF5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56ED600A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4FECCE92" w14:textId="77777777">
        <w:trPr>
          <w:cantSplit/>
          <w:jc w:val="center"/>
        </w:trPr>
        <w:tc>
          <w:tcPr>
            <w:tcW w:w="1928" w:type="dxa"/>
          </w:tcPr>
          <w:p w14:paraId="3230189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7A2C4C7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107E7BD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5F620F2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movimiento.</w:t>
            </w:r>
          </w:p>
        </w:tc>
      </w:tr>
      <w:tr w:rsidR="00E64FFA" w14:paraId="6F7D2121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4ABD8ABC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inventario_id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6480240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22F27F8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inventario.id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  <w:shd w:val="clear" w:color="auto" w:fill="F6EFEA"/>
          </w:tcPr>
          <w:p w14:paraId="4C12275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Registro de inventario afectado.</w:t>
            </w:r>
          </w:p>
        </w:tc>
      </w:tr>
      <w:tr w:rsidR="00E64FFA" w14:paraId="39B72B8E" w14:textId="77777777">
        <w:trPr>
          <w:cantSplit/>
          <w:jc w:val="center"/>
        </w:trPr>
        <w:tc>
          <w:tcPr>
            <w:tcW w:w="1928" w:type="dxa"/>
          </w:tcPr>
          <w:p w14:paraId="2E6CE2F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tipo</w:t>
            </w:r>
          </w:p>
        </w:tc>
        <w:tc>
          <w:tcPr>
            <w:tcW w:w="2098" w:type="dxa"/>
          </w:tcPr>
          <w:p w14:paraId="224C718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ENUM('ENTRADA','SALIDA','AJUSTE')</w:t>
            </w:r>
          </w:p>
        </w:tc>
        <w:tc>
          <w:tcPr>
            <w:tcW w:w="2494" w:type="dxa"/>
          </w:tcPr>
          <w:p w14:paraId="69AD1B2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30F81E8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Tipo de movimiento.</w:t>
            </w:r>
          </w:p>
        </w:tc>
      </w:tr>
      <w:tr w:rsidR="00E64FFA" w14:paraId="473C061C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430EC79E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cantidad_kg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290CDADB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12,2)</w:t>
            </w:r>
          </w:p>
        </w:tc>
        <w:tc>
          <w:tcPr>
            <w:tcW w:w="2494" w:type="dxa"/>
            <w:shd w:val="clear" w:color="auto" w:fill="F6EFEA"/>
          </w:tcPr>
          <w:p w14:paraId="6D34D0F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CHECK (</w:t>
            </w:r>
            <w:proofErr w:type="spellStart"/>
            <w:r>
              <w:rPr>
                <w:sz w:val="17"/>
              </w:rPr>
              <w:t>cantidad_kg</w:t>
            </w:r>
            <w:proofErr w:type="spellEnd"/>
            <w:r>
              <w:rPr>
                <w:sz w:val="17"/>
              </w:rPr>
              <w:t xml:space="preserve"> &gt; 0)</w:t>
            </w:r>
          </w:p>
        </w:tc>
        <w:tc>
          <w:tcPr>
            <w:tcW w:w="3118" w:type="dxa"/>
            <w:shd w:val="clear" w:color="auto" w:fill="F6EFEA"/>
          </w:tcPr>
          <w:p w14:paraId="1E41393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Cantidad movida en kg.</w:t>
            </w:r>
          </w:p>
        </w:tc>
      </w:tr>
      <w:tr w:rsidR="00E64FFA" w14:paraId="7C6EAF89" w14:textId="77777777">
        <w:trPr>
          <w:cantSplit/>
          <w:jc w:val="center"/>
        </w:trPr>
        <w:tc>
          <w:tcPr>
            <w:tcW w:w="1928" w:type="dxa"/>
          </w:tcPr>
          <w:p w14:paraId="64C33CE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motivo</w:t>
            </w:r>
          </w:p>
        </w:tc>
        <w:tc>
          <w:tcPr>
            <w:tcW w:w="2098" w:type="dxa"/>
          </w:tcPr>
          <w:p w14:paraId="310571B8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255)</w:t>
            </w:r>
          </w:p>
        </w:tc>
        <w:tc>
          <w:tcPr>
            <w:tcW w:w="2494" w:type="dxa"/>
          </w:tcPr>
          <w:p w14:paraId="38E871F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</w:tcPr>
          <w:p w14:paraId="4868ED9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Motivo del movimiento.</w:t>
            </w:r>
          </w:p>
        </w:tc>
      </w:tr>
      <w:tr w:rsidR="00E64FFA" w14:paraId="710CE6E2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3D510F22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exportacion_id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69BE68A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48C1148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exportaciones.id</w:t>
            </w:r>
            <w:proofErr w:type="spellEnd"/>
            <w:r>
              <w:rPr>
                <w:sz w:val="17"/>
              </w:rPr>
              <w:t>, NULL</w:t>
            </w:r>
          </w:p>
        </w:tc>
        <w:tc>
          <w:tcPr>
            <w:tcW w:w="3118" w:type="dxa"/>
            <w:shd w:val="clear" w:color="auto" w:fill="F6EFEA"/>
          </w:tcPr>
          <w:p w14:paraId="323D345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Exportación que originó la salida (si aplica).</w:t>
            </w:r>
          </w:p>
        </w:tc>
      </w:tr>
      <w:tr w:rsidR="00E64FFA" w14:paraId="15305B39" w14:textId="77777777">
        <w:trPr>
          <w:cantSplit/>
          <w:jc w:val="center"/>
        </w:trPr>
        <w:tc>
          <w:tcPr>
            <w:tcW w:w="1928" w:type="dxa"/>
          </w:tcPr>
          <w:p w14:paraId="170255AE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usuario_id</w:t>
            </w:r>
            <w:proofErr w:type="spellEnd"/>
          </w:p>
        </w:tc>
        <w:tc>
          <w:tcPr>
            <w:tcW w:w="2098" w:type="dxa"/>
          </w:tcPr>
          <w:p w14:paraId="4F9DA52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6DD5210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usuarios.id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246015C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Usuario que registró el movimiento.</w:t>
            </w:r>
          </w:p>
        </w:tc>
      </w:tr>
      <w:tr w:rsidR="00E64FFA" w14:paraId="1C33E1C9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B284AB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53C6FA0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1372337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1F2CFEB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del movimiento.</w:t>
            </w:r>
          </w:p>
        </w:tc>
      </w:tr>
    </w:tbl>
    <w:p w14:paraId="0D699DCF" w14:textId="77777777" w:rsidR="00E64FFA" w:rsidRDefault="00E64FFA">
      <w:pPr>
        <w:spacing w:after="40"/>
      </w:pPr>
    </w:p>
    <w:p w14:paraId="27D7D41C" w14:textId="77777777" w:rsidR="00E64FFA" w:rsidRDefault="002A5068">
      <w:pPr>
        <w:pStyle w:val="Ttulo3"/>
      </w:pPr>
      <w:r>
        <w:t>documentos</w:t>
      </w:r>
    </w:p>
    <w:p w14:paraId="1DF0FBB5" w14:textId="77777777" w:rsidR="00E64FFA" w:rsidRDefault="002A5068">
      <w:pPr>
        <w:spacing w:after="60"/>
      </w:pPr>
      <w:r>
        <w:rPr>
          <w:i/>
        </w:rPr>
        <w:t>Documentos de exportación (certificados y aduanas).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1E132824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40F517CF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159F3DD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914FCB6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552F9926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1E227C68" w14:textId="77777777">
        <w:trPr>
          <w:cantSplit/>
          <w:jc w:val="center"/>
        </w:trPr>
        <w:tc>
          <w:tcPr>
            <w:tcW w:w="1928" w:type="dxa"/>
          </w:tcPr>
          <w:p w14:paraId="5FF79EA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</w:t>
            </w:r>
          </w:p>
        </w:tc>
        <w:tc>
          <w:tcPr>
            <w:tcW w:w="2098" w:type="dxa"/>
          </w:tcPr>
          <w:p w14:paraId="398F5C7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4BDC1B1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5608794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documento.</w:t>
            </w:r>
          </w:p>
        </w:tc>
      </w:tr>
      <w:tr w:rsidR="00E64FFA" w14:paraId="7F7F121F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2C0B57CE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exportacion_id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4A34524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544447F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exportaciones.id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  <w:shd w:val="clear" w:color="auto" w:fill="F6EFEA"/>
          </w:tcPr>
          <w:p w14:paraId="5A8A1CC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Exportación a la que pertenece.</w:t>
            </w:r>
          </w:p>
        </w:tc>
      </w:tr>
      <w:tr w:rsidR="00E64FFA" w14:paraId="7ACD4E10" w14:textId="77777777">
        <w:trPr>
          <w:cantSplit/>
          <w:jc w:val="center"/>
        </w:trPr>
        <w:tc>
          <w:tcPr>
            <w:tcW w:w="1928" w:type="dxa"/>
          </w:tcPr>
          <w:p w14:paraId="48E73DE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tipo</w:t>
            </w:r>
          </w:p>
        </w:tc>
        <w:tc>
          <w:tcPr>
            <w:tcW w:w="2098" w:type="dxa"/>
          </w:tcPr>
          <w:p w14:paraId="6A3F80F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ENUM('CERTIFICADO_ORIGEN','FITOSANITARIO','FACTURA_COMERCIAL','LISTA_EMPAQUE','DECLARACION_ADUANERA','OTRO')</w:t>
            </w:r>
          </w:p>
        </w:tc>
        <w:tc>
          <w:tcPr>
            <w:tcW w:w="2494" w:type="dxa"/>
          </w:tcPr>
          <w:p w14:paraId="2142813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0F63981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Tipo de documento.</w:t>
            </w:r>
          </w:p>
        </w:tc>
      </w:tr>
      <w:tr w:rsidR="00E64FFA" w14:paraId="398DA1BD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3138BB1E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nombre_archivo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686F38C0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200)</w:t>
            </w:r>
          </w:p>
        </w:tc>
        <w:tc>
          <w:tcPr>
            <w:tcW w:w="2494" w:type="dxa"/>
            <w:shd w:val="clear" w:color="auto" w:fill="F6EFEA"/>
          </w:tcPr>
          <w:p w14:paraId="0DE1093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  <w:shd w:val="clear" w:color="auto" w:fill="F6EFEA"/>
          </w:tcPr>
          <w:p w14:paraId="0D2AAF2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Nombre original del archivo.</w:t>
            </w:r>
          </w:p>
        </w:tc>
      </w:tr>
      <w:tr w:rsidR="00E64FFA" w14:paraId="4BB2B298" w14:textId="77777777">
        <w:trPr>
          <w:cantSplit/>
          <w:jc w:val="center"/>
        </w:trPr>
        <w:tc>
          <w:tcPr>
            <w:tcW w:w="1928" w:type="dxa"/>
          </w:tcPr>
          <w:p w14:paraId="0982A934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ruta_archivo</w:t>
            </w:r>
            <w:proofErr w:type="spellEnd"/>
          </w:p>
        </w:tc>
        <w:tc>
          <w:tcPr>
            <w:tcW w:w="2098" w:type="dxa"/>
          </w:tcPr>
          <w:p w14:paraId="74A1E5B0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255)</w:t>
            </w:r>
          </w:p>
        </w:tc>
        <w:tc>
          <w:tcPr>
            <w:tcW w:w="2494" w:type="dxa"/>
          </w:tcPr>
          <w:p w14:paraId="01F57AD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41754A5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Ubicación del archivo almacenado.</w:t>
            </w:r>
          </w:p>
        </w:tc>
      </w:tr>
      <w:tr w:rsidR="00E64FFA" w14:paraId="2E96ECB6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217A55C6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estado_validacion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6D395DA0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ENUM('PENDIENTE','VALIDADO','RECHAZADO')</w:t>
            </w:r>
          </w:p>
        </w:tc>
        <w:tc>
          <w:tcPr>
            <w:tcW w:w="2494" w:type="dxa"/>
            <w:shd w:val="clear" w:color="auto" w:fill="F6EFEA"/>
          </w:tcPr>
          <w:p w14:paraId="4CC9B50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'PENDIENTE'</w:t>
            </w:r>
          </w:p>
        </w:tc>
        <w:tc>
          <w:tcPr>
            <w:tcW w:w="3118" w:type="dxa"/>
            <w:shd w:val="clear" w:color="auto" w:fill="F6EFEA"/>
          </w:tcPr>
          <w:p w14:paraId="713237E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Estado de revisión del documento.</w:t>
            </w:r>
          </w:p>
        </w:tc>
      </w:tr>
      <w:tr w:rsidR="00E64FFA" w14:paraId="70E0A900" w14:textId="77777777">
        <w:trPr>
          <w:cantSplit/>
          <w:jc w:val="center"/>
        </w:trPr>
        <w:tc>
          <w:tcPr>
            <w:tcW w:w="1928" w:type="dxa"/>
          </w:tcPr>
          <w:p w14:paraId="6F03D5A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subido_por</w:t>
            </w:r>
            <w:proofErr w:type="spellEnd"/>
          </w:p>
        </w:tc>
        <w:tc>
          <w:tcPr>
            <w:tcW w:w="2098" w:type="dxa"/>
          </w:tcPr>
          <w:p w14:paraId="0128A28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0EF0629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usuarios.id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37025E1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Usuario que cargó el documento.</w:t>
            </w:r>
          </w:p>
        </w:tc>
      </w:tr>
      <w:tr w:rsidR="00E64FFA" w14:paraId="52CC48CD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5C06B4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71E0231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3EAEE7E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570415F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carga.</w:t>
            </w:r>
          </w:p>
        </w:tc>
      </w:tr>
    </w:tbl>
    <w:p w14:paraId="0211BBAA" w14:textId="77777777" w:rsidR="00E64FFA" w:rsidRDefault="00E64FFA">
      <w:pPr>
        <w:spacing w:after="40"/>
      </w:pPr>
    </w:p>
    <w:p w14:paraId="7D591E67" w14:textId="77777777" w:rsidR="00E64FFA" w:rsidRDefault="002A5068">
      <w:pPr>
        <w:pStyle w:val="Ttulo3"/>
      </w:pPr>
      <w:r>
        <w:t>pagos</w:t>
      </w:r>
    </w:p>
    <w:p w14:paraId="5EF057B8" w14:textId="77777777" w:rsidR="00E64FFA" w:rsidRDefault="002A5068">
      <w:pPr>
        <w:spacing w:after="60"/>
      </w:pPr>
      <w:r>
        <w:rPr>
          <w:i/>
        </w:rPr>
        <w:t>Pagos internacionales asociados a exportaciones.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494"/>
        <w:gridCol w:w="3118"/>
      </w:tblGrid>
      <w:tr w:rsidR="00E64FFA" w14:paraId="2FDF94DE" w14:textId="77777777">
        <w:trPr>
          <w:tblHeader/>
          <w:jc w:val="center"/>
        </w:trPr>
        <w:tc>
          <w:tcPr>
            <w:tcW w:w="1928" w:type="dxa"/>
            <w:shd w:val="clear" w:color="auto" w:fill="4E342E"/>
          </w:tcPr>
          <w:p w14:paraId="456219D1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98" w:type="dxa"/>
            <w:shd w:val="clear" w:color="auto" w:fill="4E342E"/>
          </w:tcPr>
          <w:p w14:paraId="5F8536F3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494" w:type="dxa"/>
            <w:shd w:val="clear" w:color="auto" w:fill="4E342E"/>
          </w:tcPr>
          <w:p w14:paraId="1499E1D2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Restricciones</w:t>
            </w:r>
          </w:p>
        </w:tc>
        <w:tc>
          <w:tcPr>
            <w:tcW w:w="3118" w:type="dxa"/>
            <w:shd w:val="clear" w:color="auto" w:fill="4E342E"/>
          </w:tcPr>
          <w:p w14:paraId="6E78EB16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E64FFA" w14:paraId="3EB91F8B" w14:textId="77777777">
        <w:trPr>
          <w:cantSplit/>
          <w:jc w:val="center"/>
        </w:trPr>
        <w:tc>
          <w:tcPr>
            <w:tcW w:w="1928" w:type="dxa"/>
          </w:tcPr>
          <w:p w14:paraId="2F5ED57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lastRenderedPageBreak/>
              <w:t>id</w:t>
            </w:r>
          </w:p>
        </w:tc>
        <w:tc>
          <w:tcPr>
            <w:tcW w:w="2098" w:type="dxa"/>
          </w:tcPr>
          <w:p w14:paraId="642F7D9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 AUTO_INCREMENT</w:t>
            </w:r>
          </w:p>
        </w:tc>
        <w:tc>
          <w:tcPr>
            <w:tcW w:w="2494" w:type="dxa"/>
          </w:tcPr>
          <w:p w14:paraId="0CF1B10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PK</w:t>
            </w:r>
          </w:p>
        </w:tc>
        <w:tc>
          <w:tcPr>
            <w:tcW w:w="3118" w:type="dxa"/>
          </w:tcPr>
          <w:p w14:paraId="2F21CCC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Identificador del pago.</w:t>
            </w:r>
          </w:p>
        </w:tc>
      </w:tr>
      <w:tr w:rsidR="00E64FFA" w14:paraId="34A73FFE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5EFBF501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exportacion_id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02F31B9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  <w:shd w:val="clear" w:color="auto" w:fill="F6EFEA"/>
          </w:tcPr>
          <w:p w14:paraId="4375CC0A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exportaciones.id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  <w:shd w:val="clear" w:color="auto" w:fill="F6EFEA"/>
          </w:tcPr>
          <w:p w14:paraId="19217C3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Exportación pagada.</w:t>
            </w:r>
          </w:p>
        </w:tc>
      </w:tr>
      <w:tr w:rsidR="00E64FFA" w14:paraId="5B549B3D" w14:textId="77777777">
        <w:trPr>
          <w:cantSplit/>
          <w:jc w:val="center"/>
        </w:trPr>
        <w:tc>
          <w:tcPr>
            <w:tcW w:w="1928" w:type="dxa"/>
          </w:tcPr>
          <w:p w14:paraId="0F4ED056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monto</w:t>
            </w:r>
          </w:p>
        </w:tc>
        <w:tc>
          <w:tcPr>
            <w:tcW w:w="2098" w:type="dxa"/>
          </w:tcPr>
          <w:p w14:paraId="5D9B3DA5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DECIMAL(</w:t>
            </w:r>
            <w:proofErr w:type="gramEnd"/>
            <w:r>
              <w:rPr>
                <w:sz w:val="17"/>
              </w:rPr>
              <w:t>14,2)</w:t>
            </w:r>
          </w:p>
        </w:tc>
        <w:tc>
          <w:tcPr>
            <w:tcW w:w="2494" w:type="dxa"/>
          </w:tcPr>
          <w:p w14:paraId="2798CAF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CHECK (monto &gt; 0)</w:t>
            </w:r>
          </w:p>
        </w:tc>
        <w:tc>
          <w:tcPr>
            <w:tcW w:w="3118" w:type="dxa"/>
          </w:tcPr>
          <w:p w14:paraId="2BAE5DE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Monto del pago.</w:t>
            </w:r>
          </w:p>
        </w:tc>
      </w:tr>
      <w:tr w:rsidR="00E64FFA" w14:paraId="124C0C48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57D461D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moneda</w:t>
            </w:r>
          </w:p>
        </w:tc>
        <w:tc>
          <w:tcPr>
            <w:tcW w:w="2098" w:type="dxa"/>
            <w:shd w:val="clear" w:color="auto" w:fill="F6EFEA"/>
          </w:tcPr>
          <w:p w14:paraId="09B9E6B9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3)</w:t>
            </w:r>
          </w:p>
        </w:tc>
        <w:tc>
          <w:tcPr>
            <w:tcW w:w="2494" w:type="dxa"/>
            <w:shd w:val="clear" w:color="auto" w:fill="F6EFEA"/>
          </w:tcPr>
          <w:p w14:paraId="3BD4FF7B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CHECK (moneda IN ('USD','EUR'))</w:t>
            </w:r>
          </w:p>
        </w:tc>
        <w:tc>
          <w:tcPr>
            <w:tcW w:w="3118" w:type="dxa"/>
            <w:shd w:val="clear" w:color="auto" w:fill="F6EFEA"/>
          </w:tcPr>
          <w:p w14:paraId="7559D4F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Moneda del pago.</w:t>
            </w:r>
          </w:p>
        </w:tc>
      </w:tr>
      <w:tr w:rsidR="00E64FFA" w14:paraId="24D0D136" w14:textId="77777777">
        <w:trPr>
          <w:cantSplit/>
          <w:jc w:val="center"/>
        </w:trPr>
        <w:tc>
          <w:tcPr>
            <w:tcW w:w="1928" w:type="dxa"/>
          </w:tcPr>
          <w:p w14:paraId="0A7FE61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metodo</w:t>
            </w:r>
            <w:proofErr w:type="spellEnd"/>
          </w:p>
        </w:tc>
        <w:tc>
          <w:tcPr>
            <w:tcW w:w="2098" w:type="dxa"/>
          </w:tcPr>
          <w:p w14:paraId="67AA180E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ENUM('TRANSFERENCIA','CARTA_CREDITO','OTRO')</w:t>
            </w:r>
          </w:p>
        </w:tc>
        <w:tc>
          <w:tcPr>
            <w:tcW w:w="2494" w:type="dxa"/>
          </w:tcPr>
          <w:p w14:paraId="0369B0E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08B50D6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Método de pago.</w:t>
            </w:r>
          </w:p>
        </w:tc>
      </w:tr>
      <w:tr w:rsidR="00E64FFA" w14:paraId="0C06C997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9F6CA7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referencia</w:t>
            </w:r>
          </w:p>
        </w:tc>
        <w:tc>
          <w:tcPr>
            <w:tcW w:w="2098" w:type="dxa"/>
            <w:shd w:val="clear" w:color="auto" w:fill="F6EFEA"/>
          </w:tcPr>
          <w:p w14:paraId="0BC182B6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80)</w:t>
            </w:r>
          </w:p>
        </w:tc>
        <w:tc>
          <w:tcPr>
            <w:tcW w:w="2494" w:type="dxa"/>
            <w:shd w:val="clear" w:color="auto" w:fill="F6EFEA"/>
          </w:tcPr>
          <w:p w14:paraId="19C02702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NULL</w:t>
            </w:r>
          </w:p>
        </w:tc>
        <w:tc>
          <w:tcPr>
            <w:tcW w:w="3118" w:type="dxa"/>
            <w:shd w:val="clear" w:color="auto" w:fill="F6EFEA"/>
          </w:tcPr>
          <w:p w14:paraId="7BA5359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Referencia de la transacción bancaria.</w:t>
            </w:r>
          </w:p>
        </w:tc>
      </w:tr>
      <w:tr w:rsidR="00E64FFA" w14:paraId="2EF7AD50" w14:textId="77777777">
        <w:trPr>
          <w:cantSplit/>
          <w:jc w:val="center"/>
        </w:trPr>
        <w:tc>
          <w:tcPr>
            <w:tcW w:w="1928" w:type="dxa"/>
          </w:tcPr>
          <w:p w14:paraId="7B705B93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fecha_pago</w:t>
            </w:r>
            <w:proofErr w:type="spellEnd"/>
          </w:p>
        </w:tc>
        <w:tc>
          <w:tcPr>
            <w:tcW w:w="2098" w:type="dxa"/>
          </w:tcPr>
          <w:p w14:paraId="20761FAC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DATE</w:t>
            </w:r>
          </w:p>
        </w:tc>
        <w:tc>
          <w:tcPr>
            <w:tcW w:w="2494" w:type="dxa"/>
          </w:tcPr>
          <w:p w14:paraId="6EA9DA54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</w:t>
            </w:r>
          </w:p>
        </w:tc>
        <w:tc>
          <w:tcPr>
            <w:tcW w:w="3118" w:type="dxa"/>
          </w:tcPr>
          <w:p w14:paraId="0529C85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del pago.</w:t>
            </w:r>
          </w:p>
        </w:tc>
      </w:tr>
      <w:tr w:rsidR="00E64FFA" w14:paraId="1F433105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6EC0ABA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estado</w:t>
            </w:r>
          </w:p>
        </w:tc>
        <w:tc>
          <w:tcPr>
            <w:tcW w:w="2098" w:type="dxa"/>
            <w:shd w:val="clear" w:color="auto" w:fill="F6EFEA"/>
          </w:tcPr>
          <w:p w14:paraId="708529F5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ENUM('PENDIENTE','CONFIRMADO','RECHAZADO')</w:t>
            </w:r>
          </w:p>
        </w:tc>
        <w:tc>
          <w:tcPr>
            <w:tcW w:w="2494" w:type="dxa"/>
            <w:shd w:val="clear" w:color="auto" w:fill="F6EFEA"/>
          </w:tcPr>
          <w:p w14:paraId="3FA7A08D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'PENDIENTE'</w:t>
            </w:r>
          </w:p>
        </w:tc>
        <w:tc>
          <w:tcPr>
            <w:tcW w:w="3118" w:type="dxa"/>
            <w:shd w:val="clear" w:color="auto" w:fill="F6EFEA"/>
          </w:tcPr>
          <w:p w14:paraId="1CC72781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Estado de conciliación.</w:t>
            </w:r>
          </w:p>
        </w:tc>
      </w:tr>
      <w:tr w:rsidR="00E64FFA" w14:paraId="3C931A61" w14:textId="77777777">
        <w:trPr>
          <w:cantSplit/>
          <w:jc w:val="center"/>
        </w:trPr>
        <w:tc>
          <w:tcPr>
            <w:tcW w:w="1928" w:type="dxa"/>
          </w:tcPr>
          <w:p w14:paraId="6FBC464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registrado_por</w:t>
            </w:r>
            <w:proofErr w:type="spellEnd"/>
          </w:p>
        </w:tc>
        <w:tc>
          <w:tcPr>
            <w:tcW w:w="2098" w:type="dxa"/>
          </w:tcPr>
          <w:p w14:paraId="24E1449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BIGINT</w:t>
            </w:r>
          </w:p>
        </w:tc>
        <w:tc>
          <w:tcPr>
            <w:tcW w:w="2494" w:type="dxa"/>
          </w:tcPr>
          <w:p w14:paraId="71107E29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 xml:space="preserve">FK → </w:t>
            </w:r>
            <w:proofErr w:type="spellStart"/>
            <w:r>
              <w:rPr>
                <w:sz w:val="17"/>
              </w:rPr>
              <w:t>usuarios.id</w:t>
            </w:r>
            <w:proofErr w:type="spellEnd"/>
            <w:r>
              <w:rPr>
                <w:sz w:val="17"/>
              </w:rPr>
              <w:t>, NOT NULL</w:t>
            </w:r>
          </w:p>
        </w:tc>
        <w:tc>
          <w:tcPr>
            <w:tcW w:w="3118" w:type="dxa"/>
          </w:tcPr>
          <w:p w14:paraId="20C4E508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Usuario que registró el pago.</w:t>
            </w:r>
          </w:p>
        </w:tc>
      </w:tr>
      <w:tr w:rsidR="00E64FFA" w14:paraId="7B9170E0" w14:textId="77777777">
        <w:trPr>
          <w:cantSplit/>
          <w:jc w:val="center"/>
        </w:trPr>
        <w:tc>
          <w:tcPr>
            <w:tcW w:w="1928" w:type="dxa"/>
            <w:shd w:val="clear" w:color="auto" w:fill="F6EFEA"/>
          </w:tcPr>
          <w:p w14:paraId="7267D71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7"/>
              </w:rPr>
              <w:t>created_at</w:t>
            </w:r>
            <w:proofErr w:type="spellEnd"/>
          </w:p>
        </w:tc>
        <w:tc>
          <w:tcPr>
            <w:tcW w:w="2098" w:type="dxa"/>
            <w:shd w:val="clear" w:color="auto" w:fill="F6EFEA"/>
          </w:tcPr>
          <w:p w14:paraId="14B3CE7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TIMESTAMP</w:t>
            </w:r>
          </w:p>
        </w:tc>
        <w:tc>
          <w:tcPr>
            <w:tcW w:w="2494" w:type="dxa"/>
            <w:shd w:val="clear" w:color="auto" w:fill="F6EFEA"/>
          </w:tcPr>
          <w:p w14:paraId="5103C8B3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NOT NULL, DEFAULT CURRENT_TIMESTAMP</w:t>
            </w:r>
          </w:p>
        </w:tc>
        <w:tc>
          <w:tcPr>
            <w:tcW w:w="3118" w:type="dxa"/>
            <w:shd w:val="clear" w:color="auto" w:fill="F6EFEA"/>
          </w:tcPr>
          <w:p w14:paraId="19375A57" w14:textId="77777777" w:rsidR="00E64FFA" w:rsidRDefault="002A5068">
            <w:pPr>
              <w:spacing w:before="40" w:after="40"/>
            </w:pPr>
            <w:r>
              <w:rPr>
                <w:sz w:val="17"/>
              </w:rPr>
              <w:t>Fecha de registro.</w:t>
            </w:r>
          </w:p>
        </w:tc>
      </w:tr>
    </w:tbl>
    <w:p w14:paraId="15A44733" w14:textId="77777777" w:rsidR="00E64FFA" w:rsidRDefault="00E64FFA">
      <w:pPr>
        <w:spacing w:after="40"/>
      </w:pPr>
    </w:p>
    <w:p w14:paraId="5A4C32E3" w14:textId="77777777" w:rsidR="00E64FFA" w:rsidRDefault="002A5068">
      <w:pPr>
        <w:pStyle w:val="Ttulo2"/>
      </w:pPr>
      <w:bookmarkStart w:id="25" w:name="_Toc242046693"/>
      <w:r>
        <w:t>5.4 Relaciones y cardinalidad</w:t>
      </w:r>
      <w:bookmarkEnd w:id="25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154"/>
        <w:gridCol w:w="1361"/>
        <w:gridCol w:w="4252"/>
      </w:tblGrid>
      <w:tr w:rsidR="00E64FFA" w14:paraId="5FEA8118" w14:textId="77777777">
        <w:trPr>
          <w:tblHeader/>
          <w:jc w:val="center"/>
        </w:trPr>
        <w:tc>
          <w:tcPr>
            <w:tcW w:w="1871" w:type="dxa"/>
            <w:shd w:val="clear" w:color="auto" w:fill="4E342E"/>
          </w:tcPr>
          <w:p w14:paraId="3849139E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Tabla origen</w:t>
            </w:r>
          </w:p>
        </w:tc>
        <w:tc>
          <w:tcPr>
            <w:tcW w:w="2154" w:type="dxa"/>
            <w:shd w:val="clear" w:color="auto" w:fill="4E342E"/>
          </w:tcPr>
          <w:p w14:paraId="6682767A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Tabla destino</w:t>
            </w:r>
          </w:p>
        </w:tc>
        <w:tc>
          <w:tcPr>
            <w:tcW w:w="1361" w:type="dxa"/>
            <w:shd w:val="clear" w:color="auto" w:fill="4E342E"/>
          </w:tcPr>
          <w:p w14:paraId="36081D9B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Cardinalidad</w:t>
            </w:r>
          </w:p>
        </w:tc>
        <w:tc>
          <w:tcPr>
            <w:tcW w:w="4252" w:type="dxa"/>
            <w:shd w:val="clear" w:color="auto" w:fill="4E342E"/>
          </w:tcPr>
          <w:p w14:paraId="7064A3BD" w14:textId="77777777" w:rsidR="00E64FFA" w:rsidRDefault="002A5068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E64FFA" w14:paraId="2E76FD4A" w14:textId="77777777">
        <w:trPr>
          <w:cantSplit/>
          <w:jc w:val="center"/>
        </w:trPr>
        <w:tc>
          <w:tcPr>
            <w:tcW w:w="1871" w:type="dxa"/>
          </w:tcPr>
          <w:p w14:paraId="4267643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roles</w:t>
            </w:r>
          </w:p>
        </w:tc>
        <w:tc>
          <w:tcPr>
            <w:tcW w:w="2154" w:type="dxa"/>
          </w:tcPr>
          <w:p w14:paraId="137D4EE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1361" w:type="dxa"/>
          </w:tcPr>
          <w:p w14:paraId="4949C0F9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2D7CF95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rol es asignado a muchos usuarios; cada usuario tiene exactamente un rol.</w:t>
            </w:r>
          </w:p>
        </w:tc>
      </w:tr>
      <w:tr w:rsidR="00E64FFA" w14:paraId="082A88B8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25DFC29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roles</w:t>
            </w:r>
          </w:p>
        </w:tc>
        <w:tc>
          <w:tcPr>
            <w:tcW w:w="2154" w:type="dxa"/>
            <w:shd w:val="clear" w:color="auto" w:fill="F6EFEA"/>
          </w:tcPr>
          <w:p w14:paraId="143827D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permisos</w:t>
            </w:r>
          </w:p>
        </w:tc>
        <w:tc>
          <w:tcPr>
            <w:tcW w:w="1361" w:type="dxa"/>
            <w:shd w:val="clear" w:color="auto" w:fill="F6EFEA"/>
          </w:tcPr>
          <w:p w14:paraId="495D43EA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N :</w:t>
            </w:r>
            <w:proofErr w:type="gramEnd"/>
            <w:r>
              <w:rPr>
                <w:sz w:val="18"/>
              </w:rPr>
              <w:t xml:space="preserve"> M</w:t>
            </w:r>
          </w:p>
        </w:tc>
        <w:tc>
          <w:tcPr>
            <w:tcW w:w="4252" w:type="dxa"/>
            <w:shd w:val="clear" w:color="auto" w:fill="F6EFEA"/>
          </w:tcPr>
          <w:p w14:paraId="1A03359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 xml:space="preserve">Un rol agrupa varios permisos y un permiso puede estar en varios roles (vía </w:t>
            </w:r>
            <w:proofErr w:type="spellStart"/>
            <w:r>
              <w:rPr>
                <w:sz w:val="18"/>
              </w:rPr>
              <w:t>roles_permisos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E64FFA" w14:paraId="2416AD42" w14:textId="77777777">
        <w:trPr>
          <w:cantSplit/>
          <w:jc w:val="center"/>
        </w:trPr>
        <w:tc>
          <w:tcPr>
            <w:tcW w:w="1871" w:type="dxa"/>
          </w:tcPr>
          <w:p w14:paraId="62CB9F2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154" w:type="dxa"/>
          </w:tcPr>
          <w:p w14:paraId="38A6AB9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1361" w:type="dxa"/>
          </w:tcPr>
          <w:p w14:paraId="6D116757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4FB66A3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usuario crea muchas exportaciones (</w:t>
            </w:r>
            <w:proofErr w:type="spellStart"/>
            <w:r>
              <w:rPr>
                <w:sz w:val="18"/>
              </w:rPr>
              <w:t>usuario_creador_id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E64FFA" w14:paraId="1D76507F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15018390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clientes</w:t>
            </w:r>
          </w:p>
        </w:tc>
        <w:tc>
          <w:tcPr>
            <w:tcW w:w="2154" w:type="dxa"/>
            <w:shd w:val="clear" w:color="auto" w:fill="F6EFEA"/>
          </w:tcPr>
          <w:p w14:paraId="7620E2D5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1361" w:type="dxa"/>
            <w:shd w:val="clear" w:color="auto" w:fill="F6EFEA"/>
          </w:tcPr>
          <w:p w14:paraId="66AAF612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  <w:shd w:val="clear" w:color="auto" w:fill="F6EFEA"/>
          </w:tcPr>
          <w:p w14:paraId="47AEF19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cliente tiene muchas exportaciones; cada exportación pertenece a un cliente.</w:t>
            </w:r>
          </w:p>
        </w:tc>
      </w:tr>
      <w:tr w:rsidR="00E64FFA" w14:paraId="0283CA8D" w14:textId="77777777">
        <w:trPr>
          <w:cantSplit/>
          <w:jc w:val="center"/>
        </w:trPr>
        <w:tc>
          <w:tcPr>
            <w:tcW w:w="1871" w:type="dxa"/>
          </w:tcPr>
          <w:p w14:paraId="5EFAE58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154" w:type="dxa"/>
          </w:tcPr>
          <w:p w14:paraId="5A44AAF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detalle_exportacion</w:t>
            </w:r>
            <w:proofErr w:type="spellEnd"/>
          </w:p>
        </w:tc>
        <w:tc>
          <w:tcPr>
            <w:tcW w:w="1361" w:type="dxa"/>
          </w:tcPr>
          <w:p w14:paraId="175F7251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43B143D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Una exportación contiene una o más líneas de detalle.</w:t>
            </w:r>
          </w:p>
        </w:tc>
      </w:tr>
      <w:tr w:rsidR="00E64FFA" w14:paraId="177E3136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14FE2EF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productos</w:t>
            </w:r>
          </w:p>
        </w:tc>
        <w:tc>
          <w:tcPr>
            <w:tcW w:w="2154" w:type="dxa"/>
            <w:shd w:val="clear" w:color="auto" w:fill="F6EFEA"/>
          </w:tcPr>
          <w:p w14:paraId="765D3005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detalle_exportacion</w:t>
            </w:r>
            <w:proofErr w:type="spellEnd"/>
          </w:p>
        </w:tc>
        <w:tc>
          <w:tcPr>
            <w:tcW w:w="1361" w:type="dxa"/>
            <w:shd w:val="clear" w:color="auto" w:fill="F6EFEA"/>
          </w:tcPr>
          <w:p w14:paraId="700822AE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  <w:shd w:val="clear" w:color="auto" w:fill="F6EFEA"/>
          </w:tcPr>
          <w:p w14:paraId="03275896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producto puede aparecer en muchas líneas de detalle.</w:t>
            </w:r>
          </w:p>
        </w:tc>
      </w:tr>
      <w:tr w:rsidR="00E64FFA" w14:paraId="68069DD0" w14:textId="77777777">
        <w:trPr>
          <w:cantSplit/>
          <w:jc w:val="center"/>
        </w:trPr>
        <w:tc>
          <w:tcPr>
            <w:tcW w:w="1871" w:type="dxa"/>
          </w:tcPr>
          <w:p w14:paraId="5F32995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154" w:type="dxa"/>
          </w:tcPr>
          <w:p w14:paraId="3332973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documentos</w:t>
            </w:r>
          </w:p>
        </w:tc>
        <w:tc>
          <w:tcPr>
            <w:tcW w:w="1361" w:type="dxa"/>
          </w:tcPr>
          <w:p w14:paraId="36DF3028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2B4743F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Una exportación tiene varios documentos.</w:t>
            </w:r>
          </w:p>
        </w:tc>
      </w:tr>
      <w:tr w:rsidR="00E64FFA" w14:paraId="40290069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60E11AE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154" w:type="dxa"/>
            <w:shd w:val="clear" w:color="auto" w:fill="F6EFEA"/>
          </w:tcPr>
          <w:p w14:paraId="36D2617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pagos</w:t>
            </w:r>
          </w:p>
        </w:tc>
        <w:tc>
          <w:tcPr>
            <w:tcW w:w="1361" w:type="dxa"/>
            <w:shd w:val="clear" w:color="auto" w:fill="F6EFEA"/>
          </w:tcPr>
          <w:p w14:paraId="3FF2FA7C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  <w:shd w:val="clear" w:color="auto" w:fill="F6EFEA"/>
          </w:tcPr>
          <w:p w14:paraId="67804D7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Una exportación puede recibir varios pagos (parciales).</w:t>
            </w:r>
          </w:p>
        </w:tc>
      </w:tr>
      <w:tr w:rsidR="00E64FFA" w14:paraId="5DB2B070" w14:textId="77777777">
        <w:trPr>
          <w:cantSplit/>
          <w:jc w:val="center"/>
        </w:trPr>
        <w:tc>
          <w:tcPr>
            <w:tcW w:w="1871" w:type="dxa"/>
          </w:tcPr>
          <w:p w14:paraId="000193BD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productos</w:t>
            </w:r>
          </w:p>
        </w:tc>
        <w:tc>
          <w:tcPr>
            <w:tcW w:w="2154" w:type="dxa"/>
          </w:tcPr>
          <w:p w14:paraId="578D7A1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1361" w:type="dxa"/>
          </w:tcPr>
          <w:p w14:paraId="6991F303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1F24B14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producto tiene existencias en una o varias bodegas.</w:t>
            </w:r>
          </w:p>
        </w:tc>
      </w:tr>
      <w:tr w:rsidR="00E64FFA" w14:paraId="69031708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2B278DE2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bodegas</w:t>
            </w:r>
          </w:p>
        </w:tc>
        <w:tc>
          <w:tcPr>
            <w:tcW w:w="2154" w:type="dxa"/>
            <w:shd w:val="clear" w:color="auto" w:fill="F6EFEA"/>
          </w:tcPr>
          <w:p w14:paraId="277ADEBC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1361" w:type="dxa"/>
            <w:shd w:val="clear" w:color="auto" w:fill="F6EFEA"/>
          </w:tcPr>
          <w:p w14:paraId="2FBF9EA6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  <w:shd w:val="clear" w:color="auto" w:fill="F6EFEA"/>
          </w:tcPr>
          <w:p w14:paraId="653623A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Una bodega almacena existencias de varios productos.</w:t>
            </w:r>
          </w:p>
        </w:tc>
      </w:tr>
      <w:tr w:rsidR="00E64FFA" w14:paraId="504842DC" w14:textId="77777777">
        <w:trPr>
          <w:cantSplit/>
          <w:jc w:val="center"/>
        </w:trPr>
        <w:tc>
          <w:tcPr>
            <w:tcW w:w="1871" w:type="dxa"/>
          </w:tcPr>
          <w:p w14:paraId="36978BC9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inventario</w:t>
            </w:r>
          </w:p>
        </w:tc>
        <w:tc>
          <w:tcPr>
            <w:tcW w:w="2154" w:type="dxa"/>
          </w:tcPr>
          <w:p w14:paraId="6EDA7DDA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movimientos_inventario</w:t>
            </w:r>
            <w:proofErr w:type="spellEnd"/>
          </w:p>
        </w:tc>
        <w:tc>
          <w:tcPr>
            <w:tcW w:w="1361" w:type="dxa"/>
          </w:tcPr>
          <w:p w14:paraId="4F1AFA3F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58FF2C0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registro de inventario acumula muchos movimientos.</w:t>
            </w:r>
          </w:p>
        </w:tc>
      </w:tr>
      <w:tr w:rsidR="00E64FFA" w14:paraId="5D3F15EB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7F39CE9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exportaciones</w:t>
            </w:r>
          </w:p>
        </w:tc>
        <w:tc>
          <w:tcPr>
            <w:tcW w:w="2154" w:type="dxa"/>
            <w:shd w:val="clear" w:color="auto" w:fill="F6EFEA"/>
          </w:tcPr>
          <w:p w14:paraId="67B80498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movimientos_inventario</w:t>
            </w:r>
            <w:proofErr w:type="spellEnd"/>
          </w:p>
        </w:tc>
        <w:tc>
          <w:tcPr>
            <w:tcW w:w="1361" w:type="dxa"/>
            <w:shd w:val="clear" w:color="auto" w:fill="F6EFEA"/>
          </w:tcPr>
          <w:p w14:paraId="199537D4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 (opcional)</w:t>
            </w:r>
          </w:p>
        </w:tc>
        <w:tc>
          <w:tcPr>
            <w:tcW w:w="4252" w:type="dxa"/>
            <w:shd w:val="clear" w:color="auto" w:fill="F6EFEA"/>
          </w:tcPr>
          <w:p w14:paraId="0C8B761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Una exportación puede originar movimientos de salida.</w:t>
            </w:r>
          </w:p>
        </w:tc>
      </w:tr>
      <w:tr w:rsidR="00E64FFA" w14:paraId="6F93F4F4" w14:textId="77777777">
        <w:trPr>
          <w:cantSplit/>
          <w:jc w:val="center"/>
        </w:trPr>
        <w:tc>
          <w:tcPr>
            <w:tcW w:w="1871" w:type="dxa"/>
          </w:tcPr>
          <w:p w14:paraId="5838BAFA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154" w:type="dxa"/>
          </w:tcPr>
          <w:p w14:paraId="1369E429" w14:textId="77777777" w:rsidR="00E64FFA" w:rsidRDefault="002A5068">
            <w:pPr>
              <w:spacing w:before="40" w:after="40"/>
            </w:pPr>
            <w:proofErr w:type="spellStart"/>
            <w:r>
              <w:rPr>
                <w:sz w:val="18"/>
              </w:rPr>
              <w:t>movimientos_inventario</w:t>
            </w:r>
            <w:proofErr w:type="spellEnd"/>
          </w:p>
        </w:tc>
        <w:tc>
          <w:tcPr>
            <w:tcW w:w="1361" w:type="dxa"/>
          </w:tcPr>
          <w:p w14:paraId="6062BC7A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46E58E61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usuario registra muchos movimientos.</w:t>
            </w:r>
          </w:p>
        </w:tc>
      </w:tr>
      <w:tr w:rsidR="00E64FFA" w14:paraId="29302CDF" w14:textId="77777777">
        <w:trPr>
          <w:cantSplit/>
          <w:jc w:val="center"/>
        </w:trPr>
        <w:tc>
          <w:tcPr>
            <w:tcW w:w="1871" w:type="dxa"/>
            <w:shd w:val="clear" w:color="auto" w:fill="F6EFEA"/>
          </w:tcPr>
          <w:p w14:paraId="1A292D0E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154" w:type="dxa"/>
            <w:shd w:val="clear" w:color="auto" w:fill="F6EFEA"/>
          </w:tcPr>
          <w:p w14:paraId="38B221AB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documentos</w:t>
            </w:r>
          </w:p>
        </w:tc>
        <w:tc>
          <w:tcPr>
            <w:tcW w:w="1361" w:type="dxa"/>
            <w:shd w:val="clear" w:color="auto" w:fill="F6EFEA"/>
          </w:tcPr>
          <w:p w14:paraId="24C25DB6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  <w:shd w:val="clear" w:color="auto" w:fill="F6EFEA"/>
          </w:tcPr>
          <w:p w14:paraId="4F91D89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usuario carga muchos documentos (</w:t>
            </w:r>
            <w:proofErr w:type="spellStart"/>
            <w:r>
              <w:rPr>
                <w:sz w:val="18"/>
              </w:rPr>
              <w:t>subido_por</w:t>
            </w:r>
            <w:proofErr w:type="spellEnd"/>
            <w:r>
              <w:rPr>
                <w:sz w:val="18"/>
              </w:rPr>
              <w:t>).</w:t>
            </w:r>
          </w:p>
        </w:tc>
      </w:tr>
      <w:tr w:rsidR="00E64FFA" w14:paraId="71F7367F" w14:textId="77777777">
        <w:trPr>
          <w:cantSplit/>
          <w:jc w:val="center"/>
        </w:trPr>
        <w:tc>
          <w:tcPr>
            <w:tcW w:w="1871" w:type="dxa"/>
          </w:tcPr>
          <w:p w14:paraId="38362A13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usuarios</w:t>
            </w:r>
          </w:p>
        </w:tc>
        <w:tc>
          <w:tcPr>
            <w:tcW w:w="2154" w:type="dxa"/>
          </w:tcPr>
          <w:p w14:paraId="10F8E42F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pagos</w:t>
            </w:r>
          </w:p>
        </w:tc>
        <w:tc>
          <w:tcPr>
            <w:tcW w:w="1361" w:type="dxa"/>
          </w:tcPr>
          <w:p w14:paraId="3756AB47" w14:textId="77777777" w:rsidR="00E64FFA" w:rsidRDefault="002A5068">
            <w:pPr>
              <w:spacing w:before="40" w:after="40"/>
            </w:pPr>
            <w:proofErr w:type="gramStart"/>
            <w:r>
              <w:rPr>
                <w:sz w:val="18"/>
              </w:rPr>
              <w:t>1 :</w:t>
            </w:r>
            <w:proofErr w:type="gramEnd"/>
            <w:r>
              <w:rPr>
                <w:sz w:val="18"/>
              </w:rPr>
              <w:t xml:space="preserve"> N</w:t>
            </w:r>
          </w:p>
        </w:tc>
        <w:tc>
          <w:tcPr>
            <w:tcW w:w="4252" w:type="dxa"/>
          </w:tcPr>
          <w:p w14:paraId="12F59238" w14:textId="77777777" w:rsidR="00E64FFA" w:rsidRDefault="002A5068">
            <w:pPr>
              <w:spacing w:before="40" w:after="40"/>
            </w:pPr>
            <w:r>
              <w:rPr>
                <w:sz w:val="18"/>
              </w:rPr>
              <w:t>Un usuario registra muchos pagos (</w:t>
            </w:r>
            <w:proofErr w:type="spellStart"/>
            <w:r>
              <w:rPr>
                <w:sz w:val="18"/>
              </w:rPr>
              <w:t>registrado_por</w:t>
            </w:r>
            <w:proofErr w:type="spellEnd"/>
            <w:r>
              <w:rPr>
                <w:sz w:val="18"/>
              </w:rPr>
              <w:t>).</w:t>
            </w:r>
          </w:p>
        </w:tc>
      </w:tr>
    </w:tbl>
    <w:p w14:paraId="33F2A345" w14:textId="77777777" w:rsidR="00E64FFA" w:rsidRDefault="00E64FFA">
      <w:pPr>
        <w:spacing w:after="40"/>
      </w:pPr>
    </w:p>
    <w:p w14:paraId="7E6E4EBA" w14:textId="77777777" w:rsidR="00E64FFA" w:rsidRDefault="002A5068">
      <w:r>
        <w:br w:type="page"/>
      </w:r>
    </w:p>
    <w:p w14:paraId="68CF2C68" w14:textId="77777777" w:rsidR="00E64FFA" w:rsidRDefault="002A5068">
      <w:pPr>
        <w:pStyle w:val="Ttulo1"/>
      </w:pPr>
      <w:bookmarkStart w:id="26" w:name="_Toc242046694"/>
      <w:r>
        <w:lastRenderedPageBreak/>
        <w:t>Anexo A. Script SQL DDL para MySQL</w:t>
      </w:r>
      <w:bookmarkEnd w:id="26"/>
    </w:p>
    <w:p w14:paraId="6EE76EEA" w14:textId="77777777" w:rsidR="00E64FFA" w:rsidRDefault="002A5068">
      <w:r>
        <w:rPr>
          <w:sz w:val="20"/>
        </w:rPr>
        <w:t>Script para MySQL 8.0.16 o superior (por el uso de restricciones CHECK y columnas generadas). Está disponible también como archivo independiente.</w:t>
      </w:r>
    </w:p>
    <w:p w14:paraId="3F96FEB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-- </w:t>
      </w:r>
      <w:proofErr w:type="spellStart"/>
      <w:r>
        <w:rPr>
          <w:rFonts w:ascii="Consolas" w:eastAsia="Consolas" w:hAnsi="Consolas"/>
          <w:sz w:val="16"/>
        </w:rPr>
        <w:t>CoffeeExport</w:t>
      </w:r>
      <w:proofErr w:type="spellEnd"/>
      <w:r>
        <w:rPr>
          <w:rFonts w:ascii="Consolas" w:eastAsia="Consolas" w:hAnsi="Consolas"/>
          <w:sz w:val="16"/>
        </w:rPr>
        <w:t xml:space="preserve"> Manager – RITECH SAS</w:t>
      </w:r>
    </w:p>
    <w:p w14:paraId="1EB7A30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Script DDL para MySQL 8.0+ (modelo propuesto en el Sprint 2)</w:t>
      </w:r>
    </w:p>
    <w:p w14:paraId="05F7165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CREATE DATABASE IF NOT EXISTS </w:t>
      </w:r>
      <w:proofErr w:type="spellStart"/>
      <w:r>
        <w:rPr>
          <w:rFonts w:ascii="Consolas" w:eastAsia="Consolas" w:hAnsi="Consolas"/>
          <w:sz w:val="16"/>
        </w:rPr>
        <w:t>coffeeexport</w:t>
      </w:r>
      <w:proofErr w:type="spellEnd"/>
      <w:r>
        <w:rPr>
          <w:rFonts w:ascii="Consolas" w:eastAsia="Consolas" w:hAnsi="Consolas"/>
          <w:sz w:val="16"/>
        </w:rPr>
        <w:t xml:space="preserve"> CHARACTER SET utf8mb4 COLLATE utf8mb4_0900_ai_ci;</w:t>
      </w:r>
    </w:p>
    <w:p w14:paraId="7321FC8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USE </w:t>
      </w:r>
      <w:proofErr w:type="spellStart"/>
      <w:r>
        <w:rPr>
          <w:rFonts w:ascii="Consolas" w:eastAsia="Consolas" w:hAnsi="Consolas"/>
          <w:sz w:val="16"/>
        </w:rPr>
        <w:t>coffeeexport</w:t>
      </w:r>
      <w:proofErr w:type="spellEnd"/>
      <w:r>
        <w:rPr>
          <w:rFonts w:ascii="Consolas" w:eastAsia="Consolas" w:hAnsi="Consolas"/>
          <w:sz w:val="16"/>
        </w:rPr>
        <w:t>;</w:t>
      </w:r>
    </w:p>
    <w:p w14:paraId="79E17B7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A4B704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Catálogo de roles de acceso.</w:t>
      </w:r>
    </w:p>
    <w:p w14:paraId="1B2050F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roles (</w:t>
      </w:r>
    </w:p>
    <w:p w14:paraId="41CE7AB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294631F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nombre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50) NOT NULL UNIQUE,</w:t>
      </w:r>
    </w:p>
    <w:p w14:paraId="04F7C42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descripcion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255),</w:t>
      </w:r>
    </w:p>
    <w:p w14:paraId="302BA89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</w:t>
      </w:r>
    </w:p>
    <w:p w14:paraId="15F0503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3F42759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3A62EB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Catálogo de permisos atómicos del sistema.</w:t>
      </w:r>
    </w:p>
    <w:p w14:paraId="495B354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permisos (</w:t>
      </w:r>
    </w:p>
    <w:p w14:paraId="4B17453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56C8700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codigo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80) NOT NULL UNIQUE,</w:t>
      </w:r>
    </w:p>
    <w:p w14:paraId="627EBD3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descripcion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255)</w:t>
      </w:r>
    </w:p>
    <w:p w14:paraId="332CFC4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5FD73D2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F53048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Tabla intermedia N:M entre roles y permisos.</w:t>
      </w:r>
    </w:p>
    <w:p w14:paraId="0EE24BD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CREATE TABLE </w:t>
      </w:r>
      <w:proofErr w:type="spellStart"/>
      <w:r>
        <w:rPr>
          <w:rFonts w:ascii="Consolas" w:eastAsia="Consolas" w:hAnsi="Consolas"/>
          <w:sz w:val="16"/>
        </w:rPr>
        <w:t>roles_permisos</w:t>
      </w:r>
      <w:proofErr w:type="spellEnd"/>
      <w:r>
        <w:rPr>
          <w:rFonts w:ascii="Consolas" w:eastAsia="Consolas" w:hAnsi="Consolas"/>
          <w:sz w:val="16"/>
        </w:rPr>
        <w:t xml:space="preserve"> (</w:t>
      </w:r>
    </w:p>
    <w:p w14:paraId="1A84874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rol_id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694627D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permiso_id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4372A79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PRIMARY KEY (</w:t>
      </w:r>
      <w:proofErr w:type="spellStart"/>
      <w:r>
        <w:rPr>
          <w:rFonts w:ascii="Consolas" w:eastAsia="Consolas" w:hAnsi="Consolas"/>
          <w:sz w:val="16"/>
        </w:rPr>
        <w:t>rol_id</w:t>
      </w:r>
      <w:proofErr w:type="spellEnd"/>
      <w:r>
        <w:rPr>
          <w:rFonts w:ascii="Consolas" w:eastAsia="Consolas" w:hAnsi="Consolas"/>
          <w:sz w:val="16"/>
        </w:rPr>
        <w:t xml:space="preserve">, </w:t>
      </w:r>
      <w:proofErr w:type="spellStart"/>
      <w:r>
        <w:rPr>
          <w:rFonts w:ascii="Consolas" w:eastAsia="Consolas" w:hAnsi="Consolas"/>
          <w:sz w:val="16"/>
        </w:rPr>
        <w:t>permiso_id</w:t>
      </w:r>
      <w:proofErr w:type="spellEnd"/>
      <w:r>
        <w:rPr>
          <w:rFonts w:ascii="Consolas" w:eastAsia="Consolas" w:hAnsi="Consolas"/>
          <w:sz w:val="16"/>
        </w:rPr>
        <w:t>),</w:t>
      </w:r>
    </w:p>
    <w:p w14:paraId="2095035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fk_roles_permisos_rol_id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rol_id</w:t>
      </w:r>
      <w:proofErr w:type="spellEnd"/>
      <w:r>
        <w:rPr>
          <w:rFonts w:ascii="Consolas" w:eastAsia="Consolas" w:hAnsi="Consolas"/>
          <w:sz w:val="16"/>
        </w:rPr>
        <w:t>) REFERENCES roles(id),</w:t>
      </w:r>
    </w:p>
    <w:p w14:paraId="0FADB0C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fk_roles_permisos_permiso_id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permiso_id</w:t>
      </w:r>
      <w:proofErr w:type="spellEnd"/>
      <w:r>
        <w:rPr>
          <w:rFonts w:ascii="Consolas" w:eastAsia="Consolas" w:hAnsi="Consolas"/>
          <w:sz w:val="16"/>
        </w:rPr>
        <w:t>) REFERENCES permisos(id)</w:t>
      </w:r>
    </w:p>
    <w:p w14:paraId="1564183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3C01BFD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A2A388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Usuarios internos del sistema.</w:t>
      </w:r>
    </w:p>
    <w:p w14:paraId="30C6A80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usuarios (</w:t>
      </w:r>
    </w:p>
    <w:p w14:paraId="50299F8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67D9458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nombre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NOT NULL,</w:t>
      </w:r>
    </w:p>
    <w:p w14:paraId="154DE75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email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150) NOT NULL UNIQUE,</w:t>
      </w:r>
    </w:p>
    <w:p w14:paraId="68B112D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password_hash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NOT NULL,</w:t>
      </w:r>
    </w:p>
    <w:p w14:paraId="6C2D270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rol_id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1B3E748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activo BOOLEAN NOT NULL DEFAULT TRUE,</w:t>
      </w:r>
    </w:p>
    <w:p w14:paraId="460A5D1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ultimo_acceso</w:t>
      </w:r>
      <w:proofErr w:type="spellEnd"/>
      <w:r>
        <w:rPr>
          <w:rFonts w:ascii="Consolas" w:eastAsia="Consolas" w:hAnsi="Consolas"/>
          <w:sz w:val="16"/>
        </w:rPr>
        <w:t xml:space="preserve"> DATETIME NULL,</w:t>
      </w:r>
    </w:p>
    <w:p w14:paraId="16A28F6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75643DE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updated_at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 ON UPDATE CURRENT_TIMESTAMP,</w:t>
      </w:r>
    </w:p>
    <w:p w14:paraId="21A7BEC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fk_usuarios_rol_id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rol_id</w:t>
      </w:r>
      <w:proofErr w:type="spellEnd"/>
      <w:r>
        <w:rPr>
          <w:rFonts w:ascii="Consolas" w:eastAsia="Consolas" w:hAnsi="Consolas"/>
          <w:sz w:val="16"/>
        </w:rPr>
        <w:t>) REFERENCES roles(id)</w:t>
      </w:r>
    </w:p>
    <w:p w14:paraId="3B4FB04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7B2ADD5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67A90B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Clientes internacionales de la Unión Europea.</w:t>
      </w:r>
    </w:p>
    <w:p w14:paraId="170DF62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clientes (</w:t>
      </w:r>
    </w:p>
    <w:p w14:paraId="0DA7EDF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7E60C30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nombre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150) NOT NULL,</w:t>
      </w:r>
    </w:p>
    <w:p w14:paraId="612669A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pais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CHAR(</w:t>
      </w:r>
      <w:proofErr w:type="gramEnd"/>
      <w:r>
        <w:rPr>
          <w:rFonts w:ascii="Consolas" w:eastAsia="Consolas" w:hAnsi="Consolas"/>
          <w:sz w:val="16"/>
        </w:rPr>
        <w:t>2) NOT NULL,</w:t>
      </w:r>
    </w:p>
    <w:p w14:paraId="19B15AE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identificacion_fiscal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30) NOT NULL UNIQUE,</w:t>
      </w:r>
    </w:p>
    <w:p w14:paraId="43F850B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contacto_nombre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NOT NULL,</w:t>
      </w:r>
    </w:p>
    <w:p w14:paraId="283C5FC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contacto_email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150) NOT NULL,</w:t>
      </w:r>
    </w:p>
    <w:p w14:paraId="2F3442F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contacto_telefono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30) NULL,</w:t>
      </w:r>
    </w:p>
    <w:p w14:paraId="02F900F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direccion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255) NULL,</w:t>
      </w:r>
    </w:p>
    <w:p w14:paraId="25A7401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consentimiento_datos</w:t>
      </w:r>
      <w:proofErr w:type="spellEnd"/>
      <w:r>
        <w:rPr>
          <w:rFonts w:ascii="Consolas" w:eastAsia="Consolas" w:hAnsi="Consolas"/>
          <w:sz w:val="16"/>
        </w:rPr>
        <w:t xml:space="preserve"> BOOLEAN NOT NULL DEFAULT FALSE,</w:t>
      </w:r>
    </w:p>
    <w:p w14:paraId="1C52F1A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fecha_consentimiento</w:t>
      </w:r>
      <w:proofErr w:type="spellEnd"/>
      <w:r>
        <w:rPr>
          <w:rFonts w:ascii="Consolas" w:eastAsia="Consolas" w:hAnsi="Consolas"/>
          <w:sz w:val="16"/>
        </w:rPr>
        <w:t xml:space="preserve"> DATETIME NULL,</w:t>
      </w:r>
    </w:p>
    <w:p w14:paraId="350D53B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activo BOOLEAN NOT NULL DEFAULT TRUE,</w:t>
      </w:r>
    </w:p>
    <w:p w14:paraId="5B52126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7698378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updated_at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 ON UPDATE CURRENT_TIMESTAMP</w:t>
      </w:r>
    </w:p>
    <w:p w14:paraId="4898296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10789CE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E27E68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Catálogo de café y cacao.</w:t>
      </w:r>
    </w:p>
    <w:p w14:paraId="5BC424C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>CREATE TABLE productos (</w:t>
      </w:r>
    </w:p>
    <w:p w14:paraId="0EC4E99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3342689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codigo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30) NOT NULL UNIQUE,</w:t>
      </w:r>
    </w:p>
    <w:p w14:paraId="15B3A38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nombre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120) NOT NULL,</w:t>
      </w:r>
    </w:p>
    <w:p w14:paraId="2794514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tipo ENUM('CAFE','CACAO') NOT NULL,</w:t>
      </w:r>
    </w:p>
    <w:p w14:paraId="7FFDBF5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variedad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80) NULL,</w:t>
      </w:r>
    </w:p>
    <w:p w14:paraId="44A35F0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precio_usd_kg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12,2) NOT NULL CHECK (</w:t>
      </w:r>
      <w:proofErr w:type="spellStart"/>
      <w:r>
        <w:rPr>
          <w:rFonts w:ascii="Consolas" w:eastAsia="Consolas" w:hAnsi="Consolas"/>
          <w:sz w:val="16"/>
        </w:rPr>
        <w:t>precio_usd_kg</w:t>
      </w:r>
      <w:proofErr w:type="spellEnd"/>
      <w:r>
        <w:rPr>
          <w:rFonts w:ascii="Consolas" w:eastAsia="Consolas" w:hAnsi="Consolas"/>
          <w:sz w:val="16"/>
        </w:rPr>
        <w:t xml:space="preserve"> &gt; 0),</w:t>
      </w:r>
    </w:p>
    <w:p w14:paraId="4A8250C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activo BOOLEAN NOT NULL DEFAULT TRUE,</w:t>
      </w:r>
    </w:p>
    <w:p w14:paraId="046116E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1BB8F33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updated_at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 ON UPDATE CURRENT_TIMESTAMP</w:t>
      </w:r>
    </w:p>
    <w:p w14:paraId="21564CA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06C7A92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4B18BD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Bodegas donde se almacena el inventario.</w:t>
      </w:r>
    </w:p>
    <w:p w14:paraId="1A4DCFC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bodegas (</w:t>
      </w:r>
    </w:p>
    <w:p w14:paraId="3628F2F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5BFEAAC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nombre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NOT NULL UNIQUE,</w:t>
      </w:r>
    </w:p>
    <w:p w14:paraId="53E9759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ciudad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NULL,</w:t>
      </w:r>
    </w:p>
    <w:p w14:paraId="3E512CF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activa BOOLEAN NOT NULL DEFAULT TRUE</w:t>
      </w:r>
    </w:p>
    <w:p w14:paraId="4B38183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4206C1B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8415B8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Existencias de un producto en una bodega.</w:t>
      </w:r>
    </w:p>
    <w:p w14:paraId="1E5FF9D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inventario (</w:t>
      </w:r>
    </w:p>
    <w:p w14:paraId="62FFA93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050C224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producto_id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3D8B386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bodega_id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20FFE65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12,2) NOT NULL DEFAULT 0 CHECK (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&gt;= 0),</w:t>
      </w:r>
    </w:p>
    <w:p w14:paraId="14347B6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stock_minimo_kg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12,2) NOT NULL DEFAULT 0,</w:t>
      </w:r>
    </w:p>
    <w:p w14:paraId="3C6F42E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updated_at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 ON UPDATE CURRENT_TIMESTAMP,</w:t>
      </w:r>
    </w:p>
    <w:p w14:paraId="1365CCD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UNIQUE KEY </w:t>
      </w:r>
      <w:proofErr w:type="spellStart"/>
      <w:r>
        <w:rPr>
          <w:rFonts w:ascii="Consolas" w:eastAsia="Consolas" w:hAnsi="Consolas"/>
          <w:sz w:val="16"/>
        </w:rPr>
        <w:t>uq_inventario_producto_bodega</w:t>
      </w:r>
      <w:proofErr w:type="spellEnd"/>
      <w:r>
        <w:rPr>
          <w:rFonts w:ascii="Consolas" w:eastAsia="Consolas" w:hAnsi="Consolas"/>
          <w:sz w:val="16"/>
        </w:rPr>
        <w:t xml:space="preserve"> (</w:t>
      </w:r>
      <w:proofErr w:type="spellStart"/>
      <w:r>
        <w:rPr>
          <w:rFonts w:ascii="Consolas" w:eastAsia="Consolas" w:hAnsi="Consolas"/>
          <w:sz w:val="16"/>
        </w:rPr>
        <w:t>producto_id</w:t>
      </w:r>
      <w:proofErr w:type="spellEnd"/>
      <w:r>
        <w:rPr>
          <w:rFonts w:ascii="Consolas" w:eastAsia="Consolas" w:hAnsi="Consolas"/>
          <w:sz w:val="16"/>
        </w:rPr>
        <w:t xml:space="preserve">, </w:t>
      </w:r>
      <w:proofErr w:type="spellStart"/>
      <w:r>
        <w:rPr>
          <w:rFonts w:ascii="Consolas" w:eastAsia="Consolas" w:hAnsi="Consolas"/>
          <w:sz w:val="16"/>
        </w:rPr>
        <w:t>bodega_id</w:t>
      </w:r>
      <w:proofErr w:type="spellEnd"/>
      <w:r>
        <w:rPr>
          <w:rFonts w:ascii="Consolas" w:eastAsia="Consolas" w:hAnsi="Consolas"/>
          <w:sz w:val="16"/>
        </w:rPr>
        <w:t>),</w:t>
      </w:r>
    </w:p>
    <w:p w14:paraId="43702DC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fk_inventario_producto_id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producto_id</w:t>
      </w:r>
      <w:proofErr w:type="spellEnd"/>
      <w:r>
        <w:rPr>
          <w:rFonts w:ascii="Consolas" w:eastAsia="Consolas" w:hAnsi="Consolas"/>
          <w:sz w:val="16"/>
        </w:rPr>
        <w:t>) REFERENCES productos(id),</w:t>
      </w:r>
    </w:p>
    <w:p w14:paraId="4199AED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fk_inventario_bodega_id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bodega_id</w:t>
      </w:r>
      <w:proofErr w:type="spellEnd"/>
      <w:r>
        <w:rPr>
          <w:rFonts w:ascii="Consolas" w:eastAsia="Consolas" w:hAnsi="Consolas"/>
          <w:sz w:val="16"/>
        </w:rPr>
        <w:t>) REFERENCES bodegas(id)</w:t>
      </w:r>
    </w:p>
    <w:p w14:paraId="3FD5761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7B2090E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B64808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Pedidos y envíos de exportación.</w:t>
      </w:r>
    </w:p>
    <w:p w14:paraId="49A3B04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exportaciones (</w:t>
      </w:r>
    </w:p>
    <w:p w14:paraId="27AF847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1378B04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codigo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20) NOT NULL UNIQUE,</w:t>
      </w:r>
    </w:p>
    <w:p w14:paraId="18105E3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cliente_id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46FBB24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pais_destino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CHAR(</w:t>
      </w:r>
      <w:proofErr w:type="gramEnd"/>
      <w:r>
        <w:rPr>
          <w:rFonts w:ascii="Consolas" w:eastAsia="Consolas" w:hAnsi="Consolas"/>
          <w:sz w:val="16"/>
        </w:rPr>
        <w:t>2) NOT NULL,</w:t>
      </w:r>
    </w:p>
    <w:p w14:paraId="40F269F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puerto_salida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NOT NULL,</w:t>
      </w:r>
    </w:p>
    <w:p w14:paraId="2ED8EAD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puerto_llegada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100) NOT NULL,</w:t>
      </w:r>
    </w:p>
    <w:p w14:paraId="52B65BC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fecha_envio</w:t>
      </w:r>
      <w:proofErr w:type="spellEnd"/>
      <w:r>
        <w:rPr>
          <w:rFonts w:ascii="Consolas" w:eastAsia="Consolas" w:hAnsi="Consolas"/>
          <w:sz w:val="16"/>
        </w:rPr>
        <w:t xml:space="preserve"> DATE NOT NULL,</w:t>
      </w:r>
    </w:p>
    <w:p w14:paraId="38ECA09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estado ENUM('BORRADOR','EN_PREPARACION','EN_TRANSITO','ENTREGADA','CANCELADA') NOT NULL DEFAULT 'BORRADOR',</w:t>
      </w:r>
    </w:p>
    <w:p w14:paraId="68D88D0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usuario_creador_id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56A721C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observaciones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500) NULL,</w:t>
      </w:r>
    </w:p>
    <w:p w14:paraId="64C7C02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5E22C75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updated_at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 ON UPDATE CURRENT_TIMESTAMP,</w:t>
      </w:r>
    </w:p>
    <w:p w14:paraId="77456F0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fk_exportaciones_cliente_id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cliente_id</w:t>
      </w:r>
      <w:proofErr w:type="spellEnd"/>
      <w:r>
        <w:rPr>
          <w:rFonts w:ascii="Consolas" w:eastAsia="Consolas" w:hAnsi="Consolas"/>
          <w:sz w:val="16"/>
        </w:rPr>
        <w:t>) REFERENCES clientes(id),</w:t>
      </w:r>
    </w:p>
    <w:p w14:paraId="3DC0478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fk_exportaciones_usuario_creador_id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usuario_creador_id</w:t>
      </w:r>
      <w:proofErr w:type="spellEnd"/>
      <w:r>
        <w:rPr>
          <w:rFonts w:ascii="Consolas" w:eastAsia="Consolas" w:hAnsi="Consolas"/>
          <w:sz w:val="16"/>
        </w:rPr>
        <w:t>) REFERENCES usuarios(id)</w:t>
      </w:r>
    </w:p>
    <w:p w14:paraId="148457D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34299DA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B9105E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Productos incluidos en cada exportación (líneas de detalle).</w:t>
      </w:r>
    </w:p>
    <w:p w14:paraId="459B3AC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CREATE TABLE </w:t>
      </w:r>
      <w:proofErr w:type="spellStart"/>
      <w:r>
        <w:rPr>
          <w:rFonts w:ascii="Consolas" w:eastAsia="Consolas" w:hAnsi="Consolas"/>
          <w:sz w:val="16"/>
        </w:rPr>
        <w:t>detalle_exportacion</w:t>
      </w:r>
      <w:proofErr w:type="spellEnd"/>
      <w:r>
        <w:rPr>
          <w:rFonts w:ascii="Consolas" w:eastAsia="Consolas" w:hAnsi="Consolas"/>
          <w:sz w:val="16"/>
        </w:rPr>
        <w:t xml:space="preserve"> (</w:t>
      </w:r>
    </w:p>
    <w:p w14:paraId="6F2B3E1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68FA932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6FEB6CF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producto_id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35C05C5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12,2) NOT NULL CHECK (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&gt; 0),</w:t>
      </w:r>
    </w:p>
    <w:p w14:paraId="2FA2F4A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precio_unitario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12,2) NOT NULL CHECK (</w:t>
      </w:r>
      <w:proofErr w:type="spellStart"/>
      <w:r>
        <w:rPr>
          <w:rFonts w:ascii="Consolas" w:eastAsia="Consolas" w:hAnsi="Consolas"/>
          <w:sz w:val="16"/>
        </w:rPr>
        <w:t>precio_unitario</w:t>
      </w:r>
      <w:proofErr w:type="spellEnd"/>
      <w:r>
        <w:rPr>
          <w:rFonts w:ascii="Consolas" w:eastAsia="Consolas" w:hAnsi="Consolas"/>
          <w:sz w:val="16"/>
        </w:rPr>
        <w:t xml:space="preserve"> &gt; 0),</w:t>
      </w:r>
    </w:p>
    <w:p w14:paraId="198FB6D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subtotal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14,2) GENERATED ALWAYS AS (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* </w:t>
      </w:r>
      <w:proofErr w:type="spellStart"/>
      <w:r>
        <w:rPr>
          <w:rFonts w:ascii="Consolas" w:eastAsia="Consolas" w:hAnsi="Consolas"/>
          <w:sz w:val="16"/>
        </w:rPr>
        <w:t>precio_unitario</w:t>
      </w:r>
      <w:proofErr w:type="spellEnd"/>
      <w:r>
        <w:rPr>
          <w:rFonts w:ascii="Consolas" w:eastAsia="Consolas" w:hAnsi="Consolas"/>
          <w:sz w:val="16"/>
        </w:rPr>
        <w:t>) STORED,</w:t>
      </w:r>
    </w:p>
    <w:p w14:paraId="3965C3E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fk_detalle_exportacion_exportacion_id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>) REFERENCES exportaciones(id),</w:t>
      </w:r>
    </w:p>
    <w:p w14:paraId="1019231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fk_detalle_exportacion_producto_id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producto_id</w:t>
      </w:r>
      <w:proofErr w:type="spellEnd"/>
      <w:r>
        <w:rPr>
          <w:rFonts w:ascii="Consolas" w:eastAsia="Consolas" w:hAnsi="Consolas"/>
          <w:sz w:val="16"/>
        </w:rPr>
        <w:t>) REFERENCES productos(id)</w:t>
      </w:r>
    </w:p>
    <w:p w14:paraId="2F63658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133B76F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B4EAF2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Trazabilidad de entradas, salidas y ajustes de stock.</w:t>
      </w:r>
    </w:p>
    <w:p w14:paraId="44A330F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CREATE TABLE </w:t>
      </w:r>
      <w:proofErr w:type="spellStart"/>
      <w:r>
        <w:rPr>
          <w:rFonts w:ascii="Consolas" w:eastAsia="Consolas" w:hAnsi="Consolas"/>
          <w:sz w:val="16"/>
        </w:rPr>
        <w:t>movimientos_inventario</w:t>
      </w:r>
      <w:proofErr w:type="spellEnd"/>
      <w:r>
        <w:rPr>
          <w:rFonts w:ascii="Consolas" w:eastAsia="Consolas" w:hAnsi="Consolas"/>
          <w:sz w:val="16"/>
        </w:rPr>
        <w:t xml:space="preserve"> (</w:t>
      </w:r>
    </w:p>
    <w:p w14:paraId="4399F82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04D1BF25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inventario_id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7D9EB32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tipo ENUM('ENTRADA','SALIDA','AJUSTE') NOT NULL,</w:t>
      </w:r>
    </w:p>
    <w:p w14:paraId="4C4BA84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12,2) NOT NULL CHECK (</w:t>
      </w:r>
      <w:proofErr w:type="spellStart"/>
      <w:r>
        <w:rPr>
          <w:rFonts w:ascii="Consolas" w:eastAsia="Consolas" w:hAnsi="Consolas"/>
          <w:sz w:val="16"/>
        </w:rPr>
        <w:t>cantidad_kg</w:t>
      </w:r>
      <w:proofErr w:type="spellEnd"/>
      <w:r>
        <w:rPr>
          <w:rFonts w:ascii="Consolas" w:eastAsia="Consolas" w:hAnsi="Consolas"/>
          <w:sz w:val="16"/>
        </w:rPr>
        <w:t xml:space="preserve"> &gt; 0),</w:t>
      </w:r>
    </w:p>
    <w:p w14:paraId="0D84503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motivo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255) NULL,</w:t>
      </w:r>
    </w:p>
    <w:p w14:paraId="28070BD4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 xml:space="preserve"> BIGINT NULL,</w:t>
      </w:r>
    </w:p>
    <w:p w14:paraId="315D8B6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usuario_id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6CBA8C0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4B9B6BB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fk_movimientos_inventario_inventario_id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inventario_id</w:t>
      </w:r>
      <w:proofErr w:type="spellEnd"/>
      <w:r>
        <w:rPr>
          <w:rFonts w:ascii="Consolas" w:eastAsia="Consolas" w:hAnsi="Consolas"/>
          <w:sz w:val="16"/>
        </w:rPr>
        <w:t>) REFERENCES inventario(id),</w:t>
      </w:r>
    </w:p>
    <w:p w14:paraId="2480571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fk_movimientos_inventario_exportacion_id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>) REFERENCES exportaciones(id),</w:t>
      </w:r>
    </w:p>
    <w:p w14:paraId="6A99369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fk_movimientos_inventario_usuario_id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usuario_id</w:t>
      </w:r>
      <w:proofErr w:type="spellEnd"/>
      <w:r>
        <w:rPr>
          <w:rFonts w:ascii="Consolas" w:eastAsia="Consolas" w:hAnsi="Consolas"/>
          <w:sz w:val="16"/>
        </w:rPr>
        <w:t>) REFERENCES usuarios(id)</w:t>
      </w:r>
    </w:p>
    <w:p w14:paraId="12D00BA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525C0CD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06561A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Documentos de exportación (certificados y aduanas).</w:t>
      </w:r>
    </w:p>
    <w:p w14:paraId="3C6043C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documentos (</w:t>
      </w:r>
    </w:p>
    <w:p w14:paraId="5415B3D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5FA0101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1A9576C1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tipo ENUM('CERTIFICADO_ORIGEN','FITOSANITARIO','FACTURA_COMERCIAL','LISTA_EMPAQUE','DECLARACION_ADUANERA','OTRO') NOT NULL,</w:t>
      </w:r>
    </w:p>
    <w:p w14:paraId="72F9996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nombre_archivo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200) NOT NULL,</w:t>
      </w:r>
    </w:p>
    <w:p w14:paraId="6C7E4B8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ruta_archivo</w:t>
      </w:r>
      <w:proofErr w:type="spellEnd"/>
      <w:r>
        <w:rPr>
          <w:rFonts w:ascii="Consolas" w:eastAsia="Consolas" w:hAnsi="Consolas"/>
          <w:sz w:val="16"/>
        </w:rPr>
        <w:t xml:space="preserve">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255) NOT NULL,</w:t>
      </w:r>
    </w:p>
    <w:p w14:paraId="442518F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estado_validacion</w:t>
      </w:r>
      <w:proofErr w:type="spellEnd"/>
      <w:r>
        <w:rPr>
          <w:rFonts w:ascii="Consolas" w:eastAsia="Consolas" w:hAnsi="Consolas"/>
          <w:sz w:val="16"/>
        </w:rPr>
        <w:t xml:space="preserve"> ENUM('PENDIENTE','VALIDADO','RECHAZADO') NOT NULL DEFAULT 'PENDIENTE',</w:t>
      </w:r>
    </w:p>
    <w:p w14:paraId="5E3AC2B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subido_por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0F4CFFA3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17F7CE2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fk_documentos_exportacion_id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>) REFERENCES exportaciones(id),</w:t>
      </w:r>
    </w:p>
    <w:p w14:paraId="18AD9CD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fk_documentos_subido_por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subido_por</w:t>
      </w:r>
      <w:proofErr w:type="spellEnd"/>
      <w:r>
        <w:rPr>
          <w:rFonts w:ascii="Consolas" w:eastAsia="Consolas" w:hAnsi="Consolas"/>
          <w:sz w:val="16"/>
        </w:rPr>
        <w:t>) REFERENCES usuarios(id)</w:t>
      </w:r>
    </w:p>
    <w:p w14:paraId="5767C88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4385327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7ED10D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Pagos internacionales asociados a exportaciones.</w:t>
      </w:r>
    </w:p>
    <w:p w14:paraId="0CACB2C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pagos (</w:t>
      </w:r>
    </w:p>
    <w:p w14:paraId="58530A2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id BIGINT AUTO_INCREMENT PRIMARY KEY,</w:t>
      </w:r>
    </w:p>
    <w:p w14:paraId="04B96B2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5850DA7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monto </w:t>
      </w:r>
      <w:proofErr w:type="gramStart"/>
      <w:r>
        <w:rPr>
          <w:rFonts w:ascii="Consolas" w:eastAsia="Consolas" w:hAnsi="Consolas"/>
          <w:sz w:val="16"/>
        </w:rPr>
        <w:t>DECIMAL(</w:t>
      </w:r>
      <w:proofErr w:type="gramEnd"/>
      <w:r>
        <w:rPr>
          <w:rFonts w:ascii="Consolas" w:eastAsia="Consolas" w:hAnsi="Consolas"/>
          <w:sz w:val="16"/>
        </w:rPr>
        <w:t>14,2) NOT NULL CHECK (monto &gt; 0),</w:t>
      </w:r>
    </w:p>
    <w:p w14:paraId="30D8CCA9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moneda </w:t>
      </w:r>
      <w:proofErr w:type="gramStart"/>
      <w:r>
        <w:rPr>
          <w:rFonts w:ascii="Consolas" w:eastAsia="Consolas" w:hAnsi="Consolas"/>
          <w:sz w:val="16"/>
        </w:rPr>
        <w:t>CHAR(</w:t>
      </w:r>
      <w:proofErr w:type="gramEnd"/>
      <w:r>
        <w:rPr>
          <w:rFonts w:ascii="Consolas" w:eastAsia="Consolas" w:hAnsi="Consolas"/>
          <w:sz w:val="16"/>
        </w:rPr>
        <w:t>3) NOT NULL CHECK (moneda IN ('USD','EUR')),</w:t>
      </w:r>
    </w:p>
    <w:p w14:paraId="08303E4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metodo</w:t>
      </w:r>
      <w:proofErr w:type="spellEnd"/>
      <w:r>
        <w:rPr>
          <w:rFonts w:ascii="Consolas" w:eastAsia="Consolas" w:hAnsi="Consolas"/>
          <w:sz w:val="16"/>
        </w:rPr>
        <w:t xml:space="preserve"> ENUM('TRANSFERENCIA','CARTA_CREDITO','OTRO') NOT NULL,</w:t>
      </w:r>
    </w:p>
    <w:p w14:paraId="3DD2A75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referencia </w:t>
      </w:r>
      <w:proofErr w:type="gramStart"/>
      <w:r>
        <w:rPr>
          <w:rFonts w:ascii="Consolas" w:eastAsia="Consolas" w:hAnsi="Consolas"/>
          <w:sz w:val="16"/>
        </w:rPr>
        <w:t>VARCHAR(</w:t>
      </w:r>
      <w:proofErr w:type="gramEnd"/>
      <w:r>
        <w:rPr>
          <w:rFonts w:ascii="Consolas" w:eastAsia="Consolas" w:hAnsi="Consolas"/>
          <w:sz w:val="16"/>
        </w:rPr>
        <w:t>80) NULL,</w:t>
      </w:r>
    </w:p>
    <w:p w14:paraId="556AF4F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fecha_pago</w:t>
      </w:r>
      <w:proofErr w:type="spellEnd"/>
      <w:r>
        <w:rPr>
          <w:rFonts w:ascii="Consolas" w:eastAsia="Consolas" w:hAnsi="Consolas"/>
          <w:sz w:val="16"/>
        </w:rPr>
        <w:t xml:space="preserve"> DATE NOT NULL,</w:t>
      </w:r>
    </w:p>
    <w:p w14:paraId="0343CC2C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estado ENUM('PENDIENTE','CONFIRMADO','RECHAZADO') NOT NULL DEFAULT 'PENDIENTE',</w:t>
      </w:r>
    </w:p>
    <w:p w14:paraId="5AFC68CF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registrado_por</w:t>
      </w:r>
      <w:proofErr w:type="spellEnd"/>
      <w:r>
        <w:rPr>
          <w:rFonts w:ascii="Consolas" w:eastAsia="Consolas" w:hAnsi="Consolas"/>
          <w:sz w:val="16"/>
        </w:rPr>
        <w:t xml:space="preserve"> BIGINT NOT NULL,</w:t>
      </w:r>
    </w:p>
    <w:p w14:paraId="204DA937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</w:t>
      </w:r>
      <w:proofErr w:type="spellStart"/>
      <w:r>
        <w:rPr>
          <w:rFonts w:ascii="Consolas" w:eastAsia="Consolas" w:hAnsi="Consolas"/>
          <w:sz w:val="16"/>
        </w:rPr>
        <w:t>created_at</w:t>
      </w:r>
      <w:proofErr w:type="spellEnd"/>
      <w:r>
        <w:rPr>
          <w:rFonts w:ascii="Consolas" w:eastAsia="Consolas" w:hAnsi="Consolas"/>
          <w:sz w:val="16"/>
        </w:rPr>
        <w:t xml:space="preserve"> TIMESTAMP NOT NULL DEFAULT CURRENT_TIMESTAMP,</w:t>
      </w:r>
    </w:p>
    <w:p w14:paraId="5E616F8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fk_pagos_exportacion_id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exportacion_id</w:t>
      </w:r>
      <w:proofErr w:type="spellEnd"/>
      <w:r>
        <w:rPr>
          <w:rFonts w:ascii="Consolas" w:eastAsia="Consolas" w:hAnsi="Consolas"/>
          <w:sz w:val="16"/>
        </w:rPr>
        <w:t>) REFERENCES exportaciones(id),</w:t>
      </w:r>
    </w:p>
    <w:p w14:paraId="5B018CD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CONSTRAINT </w:t>
      </w:r>
      <w:proofErr w:type="spellStart"/>
      <w:r>
        <w:rPr>
          <w:rFonts w:ascii="Consolas" w:eastAsia="Consolas" w:hAnsi="Consolas"/>
          <w:sz w:val="16"/>
        </w:rPr>
        <w:t>fk_pagos_registrado_por</w:t>
      </w:r>
      <w:proofErr w:type="spellEnd"/>
      <w:r>
        <w:rPr>
          <w:rFonts w:ascii="Consolas" w:eastAsia="Consolas" w:hAnsi="Consolas"/>
          <w:sz w:val="16"/>
        </w:rPr>
        <w:t xml:space="preserve"> FOREIGN KEY (</w:t>
      </w:r>
      <w:proofErr w:type="spellStart"/>
      <w:r>
        <w:rPr>
          <w:rFonts w:ascii="Consolas" w:eastAsia="Consolas" w:hAnsi="Consolas"/>
          <w:sz w:val="16"/>
        </w:rPr>
        <w:t>registrado_por</w:t>
      </w:r>
      <w:proofErr w:type="spellEnd"/>
      <w:r>
        <w:rPr>
          <w:rFonts w:ascii="Consolas" w:eastAsia="Consolas" w:hAnsi="Consolas"/>
          <w:sz w:val="16"/>
        </w:rPr>
        <w:t>) REFERENCES usuarios(id)</w:t>
      </w:r>
    </w:p>
    <w:p w14:paraId="6585611B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 ENGINE=</w:t>
      </w:r>
      <w:proofErr w:type="spellStart"/>
      <w:r>
        <w:rPr>
          <w:rFonts w:ascii="Consolas" w:eastAsia="Consolas" w:hAnsi="Consolas"/>
          <w:sz w:val="16"/>
        </w:rPr>
        <w:t>InnoDB</w:t>
      </w:r>
      <w:proofErr w:type="spellEnd"/>
      <w:r>
        <w:rPr>
          <w:rFonts w:ascii="Consolas" w:eastAsia="Consolas" w:hAnsi="Consolas"/>
          <w:sz w:val="16"/>
        </w:rPr>
        <w:t xml:space="preserve"> DEFAULT CHARSET=utf8mb4;</w:t>
      </w:r>
    </w:p>
    <w:p w14:paraId="48EB47D0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52ECBD6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Datos iniciales: roles</w:t>
      </w:r>
    </w:p>
    <w:p w14:paraId="6F4E78F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INSERT INTO roles (nombre, </w:t>
      </w:r>
      <w:proofErr w:type="spellStart"/>
      <w:r>
        <w:rPr>
          <w:rFonts w:ascii="Consolas" w:eastAsia="Consolas" w:hAnsi="Consolas"/>
          <w:sz w:val="16"/>
        </w:rPr>
        <w:t>descripcion</w:t>
      </w:r>
      <w:proofErr w:type="spellEnd"/>
      <w:r>
        <w:rPr>
          <w:rFonts w:ascii="Consolas" w:eastAsia="Consolas" w:hAnsi="Consolas"/>
          <w:sz w:val="16"/>
        </w:rPr>
        <w:t>) VALUES</w:t>
      </w:r>
    </w:p>
    <w:p w14:paraId="3083FD6A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('ADMIN', 'Administrador del sistema'),</w:t>
      </w:r>
    </w:p>
    <w:p w14:paraId="529DA93E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('GERENTE', 'Gerente / Ejecutivo'),</w:t>
      </w:r>
    </w:p>
    <w:p w14:paraId="05729248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('OP_EXPORTACIONES', 'Operador de exportaciones'),</w:t>
      </w:r>
    </w:p>
    <w:p w14:paraId="1762971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('OP_BODEGA', 'Operador de bodega'),</w:t>
      </w:r>
    </w:p>
    <w:p w14:paraId="3C4A48E2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('CONTADOR', 'Contador / Finanzas');</w:t>
      </w:r>
    </w:p>
    <w:p w14:paraId="08DADA8D" w14:textId="77777777" w:rsidR="00E64FFA" w:rsidRDefault="002A5068">
      <w:pPr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sectPr w:rsidR="00E64FFA" w:rsidSect="00034616">
      <w:footerReference w:type="default" r:id="rId12"/>
      <w:pgSz w:w="12240" w:h="15840"/>
      <w:pgMar w:top="1247" w:right="1134" w:bottom="124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7F0F8" w14:textId="77777777" w:rsidR="00ED5F9B" w:rsidRDefault="00ED5F9B">
      <w:pPr>
        <w:spacing w:after="0" w:line="240" w:lineRule="auto"/>
      </w:pPr>
      <w:r>
        <w:separator/>
      </w:r>
    </w:p>
  </w:endnote>
  <w:endnote w:type="continuationSeparator" w:id="0">
    <w:p w14:paraId="57FBBEA6" w14:textId="77777777" w:rsidR="00ED5F9B" w:rsidRDefault="00ED5F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7CC16" w14:textId="77777777" w:rsidR="00E64FFA" w:rsidRDefault="002A5068">
    <w:pPr>
      <w:pStyle w:val="Piedepgina"/>
      <w:jc w:val="center"/>
    </w:pPr>
    <w:proofErr w:type="spellStart"/>
    <w:r>
      <w:rPr>
        <w:sz w:val="18"/>
      </w:rPr>
      <w:t>CoffeeExport</w:t>
    </w:r>
    <w:proofErr w:type="spellEnd"/>
    <w:r>
      <w:rPr>
        <w:sz w:val="18"/>
      </w:rPr>
      <w:t xml:space="preserve"> Manager · RITECH SAS · Sprint 2 — Página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3C895" w14:textId="77777777" w:rsidR="00ED5F9B" w:rsidRDefault="00ED5F9B">
      <w:pPr>
        <w:spacing w:after="0" w:line="240" w:lineRule="auto"/>
      </w:pPr>
      <w:r>
        <w:separator/>
      </w:r>
    </w:p>
  </w:footnote>
  <w:footnote w:type="continuationSeparator" w:id="0">
    <w:p w14:paraId="64D2F91B" w14:textId="77777777" w:rsidR="00ED5F9B" w:rsidRDefault="00ED5F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2109024">
    <w:abstractNumId w:val="8"/>
  </w:num>
  <w:num w:numId="2" w16cid:durableId="357894014">
    <w:abstractNumId w:val="6"/>
  </w:num>
  <w:num w:numId="3" w16cid:durableId="1501772532">
    <w:abstractNumId w:val="5"/>
  </w:num>
  <w:num w:numId="4" w16cid:durableId="1262569915">
    <w:abstractNumId w:val="4"/>
  </w:num>
  <w:num w:numId="5" w16cid:durableId="2053261144">
    <w:abstractNumId w:val="7"/>
  </w:num>
  <w:num w:numId="6" w16cid:durableId="565920283">
    <w:abstractNumId w:val="3"/>
  </w:num>
  <w:num w:numId="7" w16cid:durableId="426460419">
    <w:abstractNumId w:val="2"/>
  </w:num>
  <w:num w:numId="8" w16cid:durableId="1499807988">
    <w:abstractNumId w:val="1"/>
  </w:num>
  <w:num w:numId="9" w16cid:durableId="2131237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068"/>
    <w:rsid w:val="002F6E88"/>
    <w:rsid w:val="00315498"/>
    <w:rsid w:val="00326F90"/>
    <w:rsid w:val="00AA1D8D"/>
    <w:rsid w:val="00B47730"/>
    <w:rsid w:val="00CB0664"/>
    <w:rsid w:val="00E56372"/>
    <w:rsid w:val="00E64FFA"/>
    <w:rsid w:val="00ED5F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AE96C0"/>
  <w14:defaultImageDpi w14:val="300"/>
  <w15:docId w15:val="{E3FCA669-873C-4C4F-B825-9BF7324BF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4E342E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7D32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E342E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A506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506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A506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2</TotalTime>
  <Pages>1</Pages>
  <Words>10396</Words>
  <Characters>57182</Characters>
  <Application>Microsoft Office Word</Application>
  <DocSecurity>0</DocSecurity>
  <Lines>476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Mario Zambrano</cp:lastModifiedBy>
  <cp:revision>4</cp:revision>
  <dcterms:created xsi:type="dcterms:W3CDTF">2013-12-23T23:15:00Z</dcterms:created>
  <dcterms:modified xsi:type="dcterms:W3CDTF">2026-10-05T03:59:00Z</dcterms:modified>
  <cp:category/>
</cp:coreProperties>
</file>