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F250C8" w14:textId="77777777" w:rsidR="00C67DA7" w:rsidRPr="001C3746" w:rsidRDefault="00011123" w:rsidP="000F5DB3">
      <w:pPr>
        <w:spacing w:after="0" w:line="240" w:lineRule="auto"/>
        <w:ind w:left="3540" w:hanging="3540"/>
        <w:rPr>
          <w:rFonts w:ascii="Tahoma" w:eastAsia="Cambria" w:hAnsi="Tahoma" w:cs="Tahoma"/>
          <w:sz w:val="20"/>
          <w:szCs w:val="20"/>
        </w:rPr>
      </w:pPr>
      <w:r w:rsidRPr="001C3746">
        <w:rPr>
          <w:rFonts w:ascii="Tahoma" w:eastAsia="Cambria" w:hAnsi="Tahoma" w:cs="Tahoma"/>
          <w:sz w:val="20"/>
          <w:szCs w:val="20"/>
        </w:rPr>
        <w:t xml:space="preserve">                                                                                                                                                                                     </w:t>
      </w:r>
    </w:p>
    <w:p w14:paraId="0511ED10" w14:textId="0897400D" w:rsidR="00453F73" w:rsidRPr="0026639A" w:rsidRDefault="00453F73" w:rsidP="00453F73">
      <w:pPr>
        <w:rPr>
          <w:rFonts w:ascii="Tahoma" w:eastAsia="Cambria" w:hAnsi="Tahoma" w:cs="Tahoma"/>
          <w:sz w:val="20"/>
          <w:szCs w:val="20"/>
          <w:u w:val="single"/>
        </w:rPr>
      </w:pPr>
      <w:r w:rsidRPr="0026639A">
        <w:rPr>
          <w:b/>
          <w:sz w:val="20"/>
          <w:szCs w:val="20"/>
          <w:u w:val="single"/>
        </w:rPr>
        <w:t xml:space="preserve">UNIDAD N° </w:t>
      </w:r>
      <w:r w:rsidR="0088676A">
        <w:rPr>
          <w:b/>
          <w:sz w:val="20"/>
          <w:szCs w:val="20"/>
          <w:u w:val="single"/>
          <w:lang w:val="es-CO"/>
        </w:rPr>
        <w:t>{{</w:t>
      </w:r>
      <w:r w:rsidRPr="0026639A">
        <w:rPr>
          <w:b/>
          <w:sz w:val="20"/>
          <w:szCs w:val="20"/>
          <w:u w:val="single"/>
          <w:lang w:val="es-CO"/>
        </w:rPr>
        <w:t>Unidad</w:t>
      </w:r>
      <w:r w:rsidR="0088676A">
        <w:rPr>
          <w:b/>
          <w:sz w:val="20"/>
          <w:szCs w:val="20"/>
          <w:u w:val="single"/>
          <w:lang w:val="es-CO"/>
        </w:rPr>
        <w:t>}}</w:t>
      </w:r>
      <w:r w:rsidRPr="0026639A">
        <w:rPr>
          <w:rFonts w:ascii="Tahoma" w:eastAsia="Cambria" w:hAnsi="Tahoma" w:cs="Tahoma"/>
          <w:sz w:val="20"/>
          <w:szCs w:val="20"/>
          <w:u w:val="single"/>
        </w:rPr>
        <w:tab/>
      </w:r>
      <w:r w:rsidRPr="0026639A">
        <w:rPr>
          <w:rFonts w:ascii="Tahoma" w:eastAsia="Cambria" w:hAnsi="Tahoma" w:cs="Tahoma"/>
          <w:sz w:val="20"/>
          <w:szCs w:val="20"/>
          <w:u w:val="single"/>
        </w:rPr>
        <w:tab/>
        <w:t xml:space="preserve">                                                                                             </w:t>
      </w:r>
      <w:r w:rsidRPr="0026639A">
        <w:rPr>
          <w:b/>
          <w:sz w:val="20"/>
          <w:szCs w:val="20"/>
          <w:u w:val="single"/>
        </w:rPr>
        <w:t xml:space="preserve">Operador N° </w:t>
      </w:r>
      <w:r w:rsidR="0088676A">
        <w:rPr>
          <w:b/>
          <w:sz w:val="20"/>
          <w:szCs w:val="20"/>
          <w:u w:val="single"/>
          <w:lang w:val="es-CO"/>
        </w:rPr>
        <w:t>{{</w:t>
      </w:r>
      <w:r w:rsidRPr="0026639A">
        <w:rPr>
          <w:b/>
          <w:sz w:val="20"/>
          <w:szCs w:val="20"/>
          <w:u w:val="single"/>
          <w:lang w:val="es-CO"/>
        </w:rPr>
        <w:t>Operador</w:t>
      </w:r>
      <w:r w:rsidR="0088676A">
        <w:rPr>
          <w:b/>
          <w:sz w:val="20"/>
          <w:szCs w:val="20"/>
          <w:u w:val="single"/>
          <w:lang w:val="es-CO"/>
        </w:rPr>
        <w:t>}}</w:t>
      </w:r>
    </w:p>
    <w:p w14:paraId="1BC04193" w14:textId="77777777" w:rsidR="00C67DA7" w:rsidRPr="001C3746" w:rsidRDefault="00011123" w:rsidP="009336F7">
      <w:pPr>
        <w:spacing w:after="0" w:line="240" w:lineRule="auto"/>
        <w:jc w:val="center"/>
        <w:rPr>
          <w:rFonts w:ascii="Tahoma" w:eastAsia="Cambria" w:hAnsi="Tahoma" w:cs="Tahoma"/>
          <w:b/>
          <w:sz w:val="20"/>
          <w:szCs w:val="20"/>
          <w:u w:val="single"/>
        </w:rPr>
      </w:pPr>
      <w:r w:rsidRPr="001C3746">
        <w:rPr>
          <w:rFonts w:ascii="Tahoma" w:eastAsia="Cambria" w:hAnsi="Tahoma" w:cs="Tahoma"/>
          <w:b/>
          <w:sz w:val="20"/>
          <w:szCs w:val="20"/>
          <w:u w:val="single"/>
        </w:rPr>
        <w:t>CONTRATO DE ARRENDAMIENTO- FINANCIERO PARA   PRESTACIÓN DE SERVICIO DE TRANSPORTE SELECTIVO DE PASAJEROS</w:t>
      </w:r>
    </w:p>
    <w:p w14:paraId="39A0782C" w14:textId="77777777" w:rsidR="00C67DA7" w:rsidRPr="001C3746" w:rsidRDefault="00C67DA7">
      <w:pPr>
        <w:spacing w:after="0" w:line="240" w:lineRule="auto"/>
        <w:jc w:val="both"/>
        <w:rPr>
          <w:rFonts w:ascii="Tahoma" w:eastAsia="Cambria" w:hAnsi="Tahoma" w:cs="Tahoma"/>
          <w:b/>
          <w:sz w:val="20"/>
          <w:szCs w:val="20"/>
          <w:u w:val="single"/>
        </w:rPr>
      </w:pPr>
    </w:p>
    <w:p w14:paraId="5C2F0CAB" w14:textId="57ED366D" w:rsidR="00C67DA7" w:rsidRPr="001C3746" w:rsidRDefault="00011123">
      <w:pPr>
        <w:spacing w:after="0" w:line="240" w:lineRule="auto"/>
        <w:jc w:val="both"/>
        <w:rPr>
          <w:rFonts w:ascii="Tahoma" w:eastAsia="Cambria" w:hAnsi="Tahoma" w:cs="Tahoma"/>
          <w:b/>
          <w:sz w:val="20"/>
          <w:szCs w:val="20"/>
          <w:u w:val="single"/>
        </w:rPr>
      </w:pPr>
      <w:r w:rsidRPr="001C3746">
        <w:rPr>
          <w:rFonts w:ascii="Tahoma" w:eastAsia="Cambria" w:hAnsi="Tahoma" w:cs="Tahoma"/>
          <w:color w:val="000000"/>
          <w:sz w:val="20"/>
          <w:szCs w:val="20"/>
        </w:rPr>
        <w:t xml:space="preserve">Entre los suscritos a saber </w:t>
      </w:r>
      <w:r w:rsidR="0088676A">
        <w:rPr>
          <w:rFonts w:ascii="Andalus" w:hAnsi="Andalus" w:cs="Andalus"/>
          <w:b/>
          <w:bCs/>
          <w:lang w:val="es-MX"/>
        </w:rPr>
        <w:t>{{</w:t>
      </w:r>
      <w:r w:rsidR="00591190">
        <w:rPr>
          <w:rFonts w:ascii="Andalus" w:hAnsi="Andalus" w:cs="Andalus"/>
          <w:b/>
          <w:bCs/>
          <w:lang w:val="es-MX"/>
        </w:rPr>
        <w:t>Representa</w:t>
      </w:r>
      <w:r w:rsidR="0088676A">
        <w:rPr>
          <w:rFonts w:ascii="Andalus" w:hAnsi="Andalus" w:cs="Andalus"/>
          <w:b/>
          <w:bCs/>
          <w:lang w:val="es-MX"/>
        </w:rPr>
        <w:t>}}</w:t>
      </w:r>
      <w:r w:rsidR="00591190" w:rsidRPr="00DB7931">
        <w:rPr>
          <w:rFonts w:ascii="Cambria" w:eastAsia="Calibri" w:hAnsi="Cambria" w:cs="Calibri"/>
          <w:lang w:val="es-ES" w:eastAsia="en-US"/>
        </w:rPr>
        <w:t xml:space="preserve">, </w:t>
      </w:r>
      <w:r w:rsidR="0088676A">
        <w:rPr>
          <w:rFonts w:ascii="Andalus" w:hAnsi="Andalus" w:cs="Andalus"/>
          <w:lang w:val="es-MX"/>
        </w:rPr>
        <w:t>{{</w:t>
      </w:r>
      <w:r w:rsidR="00591190">
        <w:rPr>
          <w:rFonts w:ascii="Andalus" w:hAnsi="Andalus" w:cs="Andalus"/>
          <w:lang w:val="es-MX"/>
        </w:rPr>
        <w:t>Rep_sexo</w:t>
      </w:r>
      <w:r w:rsidR="0088676A">
        <w:rPr>
          <w:rFonts w:ascii="Andalus" w:hAnsi="Andalus" w:cs="Andalus"/>
          <w:lang w:val="es-MX"/>
        </w:rPr>
        <w:t>}}</w:t>
      </w:r>
      <w:r w:rsidR="00591190" w:rsidRPr="00DB7931">
        <w:rPr>
          <w:rFonts w:ascii="Cambria" w:eastAsia="Calibri" w:hAnsi="Cambria" w:cs="Calibri"/>
          <w:lang w:val="es-ES" w:eastAsia="en-US"/>
        </w:rPr>
        <w:t xml:space="preserve">, </w:t>
      </w:r>
      <w:r w:rsidR="0088676A">
        <w:rPr>
          <w:rFonts w:ascii="Andalus" w:hAnsi="Andalus" w:cs="Andalus"/>
          <w:lang w:val="es-MX"/>
        </w:rPr>
        <w:t>{{</w:t>
      </w:r>
      <w:r w:rsidR="00591190">
        <w:rPr>
          <w:rFonts w:ascii="Andalus" w:hAnsi="Andalus" w:cs="Andalus"/>
          <w:lang w:val="es-MX"/>
        </w:rPr>
        <w:t>Rep_estado</w:t>
      </w:r>
      <w:r w:rsidR="0088676A">
        <w:rPr>
          <w:rFonts w:ascii="Andalus" w:hAnsi="Andalus" w:cs="Andalus"/>
          <w:lang w:val="es-MX"/>
        </w:rPr>
        <w:t>}}</w:t>
      </w:r>
      <w:r w:rsidRPr="001C3746">
        <w:rPr>
          <w:rFonts w:ascii="Tahoma" w:eastAsia="Cambria" w:hAnsi="Tahoma" w:cs="Tahoma"/>
          <w:color w:val="000000"/>
          <w:sz w:val="20"/>
          <w:szCs w:val="20"/>
        </w:rPr>
        <w:t xml:space="preserve">, casado, mayor de edad, vecino de esta ciudad, portador de la cédula de identidad No. </w:t>
      </w:r>
      <w:r w:rsidR="0088676A">
        <w:rPr>
          <w:rFonts w:ascii="Andalus" w:hAnsi="Andalus" w:cs="Andalus"/>
          <w:b/>
          <w:bCs/>
          <w:lang w:val="es-MX"/>
        </w:rPr>
        <w:t>{{</w:t>
      </w:r>
      <w:r w:rsidR="00591190">
        <w:rPr>
          <w:rFonts w:ascii="Andalus" w:hAnsi="Andalus" w:cs="Andalus"/>
          <w:b/>
          <w:bCs/>
          <w:lang w:val="es-MX"/>
        </w:rPr>
        <w:t>Rep_numero</w:t>
      </w:r>
      <w:r w:rsidR="0088676A">
        <w:rPr>
          <w:rFonts w:ascii="Andalus" w:hAnsi="Andalus" w:cs="Andalus"/>
          <w:b/>
          <w:bCs/>
          <w:lang w:val="es-MX"/>
        </w:rPr>
        <w:t>}}</w:t>
      </w:r>
      <w:r w:rsidRPr="001C3746">
        <w:rPr>
          <w:rFonts w:ascii="Tahoma" w:eastAsia="Cambria" w:hAnsi="Tahoma" w:cs="Tahoma"/>
          <w:color w:val="000000"/>
          <w:sz w:val="20"/>
          <w:szCs w:val="20"/>
        </w:rPr>
        <w:t xml:space="preserve"> en su condición de  Representante Legal de la sociedad anónima denominada </w:t>
      </w:r>
      <w:r w:rsidR="0088676A">
        <w:rPr>
          <w:rFonts w:ascii="Andalus" w:hAnsi="Andalus" w:cs="Andalus"/>
          <w:b/>
          <w:bCs/>
          <w:lang w:val="es-MX"/>
        </w:rPr>
        <w:t>{{</w:t>
      </w:r>
      <w:r w:rsidR="00591190">
        <w:rPr>
          <w:rFonts w:ascii="Andalus" w:hAnsi="Andalus" w:cs="Andalus"/>
          <w:b/>
          <w:bCs/>
          <w:lang w:val="es-MX"/>
        </w:rPr>
        <w:t>Empresa</w:t>
      </w:r>
      <w:r w:rsidR="0088676A">
        <w:rPr>
          <w:rFonts w:ascii="Andalus" w:hAnsi="Andalus" w:cs="Andalus"/>
          <w:b/>
          <w:bCs/>
          <w:lang w:val="es-MX"/>
        </w:rPr>
        <w:t>}}</w:t>
      </w:r>
      <w:r w:rsidRPr="001C3746">
        <w:rPr>
          <w:rFonts w:ascii="Tahoma" w:eastAsia="Cambria" w:hAnsi="Tahoma" w:cs="Tahoma"/>
          <w:color w:val="000000"/>
          <w:sz w:val="20"/>
          <w:szCs w:val="20"/>
        </w:rPr>
        <w:t>,  debidamente inscrita al Folio Real No.</w:t>
      </w:r>
      <w:r w:rsidR="00591190">
        <w:rPr>
          <w:rFonts w:ascii="Tahoma" w:eastAsia="Cambria" w:hAnsi="Tahoma" w:cs="Tahoma"/>
          <w:color w:val="000000"/>
          <w:sz w:val="20"/>
          <w:szCs w:val="20"/>
        </w:rPr>
        <w:t xml:space="preserve"> </w:t>
      </w:r>
      <w:r w:rsidR="0088676A">
        <w:rPr>
          <w:rFonts w:ascii="Andalus" w:hAnsi="Andalus" w:cs="Andalus"/>
          <w:b/>
          <w:bCs/>
          <w:lang w:val="es-MX"/>
        </w:rPr>
        <w:t>{{</w:t>
      </w:r>
      <w:r w:rsidR="00591190">
        <w:rPr>
          <w:rFonts w:ascii="Andalus" w:hAnsi="Andalus" w:cs="Andalus"/>
          <w:b/>
          <w:bCs/>
          <w:lang w:val="es-MX"/>
        </w:rPr>
        <w:t>Ficha</w:t>
      </w:r>
      <w:r w:rsidR="0088676A">
        <w:rPr>
          <w:rFonts w:ascii="Andalus" w:hAnsi="Andalus" w:cs="Andalus"/>
          <w:b/>
          <w:bCs/>
          <w:lang w:val="es-MX"/>
        </w:rPr>
        <w:t>}}</w:t>
      </w:r>
      <w:r w:rsidRPr="001C3746">
        <w:rPr>
          <w:rFonts w:ascii="Tahoma" w:eastAsia="Cambria" w:hAnsi="Tahoma" w:cs="Tahoma"/>
          <w:color w:val="000000"/>
          <w:sz w:val="20"/>
          <w:szCs w:val="20"/>
        </w:rPr>
        <w:t xml:space="preserve">, de la Sección Mercantil </w:t>
      </w:r>
      <w:r w:rsidRPr="001C3746">
        <w:rPr>
          <w:rFonts w:ascii="Tahoma" w:eastAsia="Cambria" w:hAnsi="Tahoma" w:cs="Tahoma"/>
          <w:sz w:val="20"/>
          <w:szCs w:val="20"/>
        </w:rPr>
        <w:t xml:space="preserve">del Registro Público, quien en adelante se denominará EL </w:t>
      </w:r>
      <w:r w:rsidRPr="001C3746">
        <w:rPr>
          <w:rFonts w:ascii="Tahoma" w:eastAsia="Cambria" w:hAnsi="Tahoma" w:cs="Tahoma"/>
          <w:b/>
          <w:sz w:val="20"/>
          <w:szCs w:val="20"/>
        </w:rPr>
        <w:t>ARRENDADOR,</w:t>
      </w:r>
      <w:r w:rsidRPr="001C3746">
        <w:rPr>
          <w:rFonts w:ascii="Tahoma" w:eastAsia="Cambria" w:hAnsi="Tahoma" w:cs="Tahoma"/>
          <w:sz w:val="20"/>
          <w:szCs w:val="20"/>
        </w:rPr>
        <w:t xml:space="preserve"> por una parte, y por la otra, </w:t>
      </w:r>
      <w:r w:rsidR="0088676A">
        <w:rPr>
          <w:rFonts w:ascii="Andalus" w:hAnsi="Andalus" w:cs="Andalus"/>
          <w:b/>
          <w:bCs/>
          <w:lang w:val="es-MX"/>
        </w:rPr>
        <w:t>{{</w:t>
      </w:r>
      <w:r w:rsidR="00273ED8">
        <w:rPr>
          <w:rFonts w:ascii="Andalus" w:hAnsi="Andalus" w:cs="Andalus"/>
          <w:b/>
          <w:bCs/>
          <w:lang w:val="es-MX"/>
        </w:rPr>
        <w:t>Nombre</w:t>
      </w:r>
      <w:r w:rsidR="0088676A">
        <w:rPr>
          <w:rFonts w:ascii="Andalus" w:hAnsi="Andalus" w:cs="Andalus"/>
          <w:b/>
          <w:bCs/>
          <w:lang w:val="es-MX"/>
        </w:rPr>
        <w:t>}}</w:t>
      </w:r>
      <w:r w:rsidRPr="001C3746">
        <w:rPr>
          <w:rFonts w:ascii="Tahoma" w:eastAsia="Cambria" w:hAnsi="Tahoma" w:cs="Tahoma"/>
          <w:sz w:val="20"/>
          <w:szCs w:val="20"/>
        </w:rPr>
        <w:t xml:space="preserve">, </w:t>
      </w:r>
      <w:r w:rsidR="0088676A">
        <w:rPr>
          <w:rFonts w:ascii="Andalus" w:hAnsi="Andalus" w:cs="Andalus"/>
          <w:lang w:val="es-MX"/>
        </w:rPr>
        <w:t>{{</w:t>
      </w:r>
      <w:r w:rsidR="00273ED8">
        <w:rPr>
          <w:rFonts w:ascii="Andalus" w:hAnsi="Andalus" w:cs="Andalus"/>
          <w:lang w:val="es-MX"/>
        </w:rPr>
        <w:t>Con_sexo</w:t>
      </w:r>
      <w:r w:rsidR="0088676A">
        <w:rPr>
          <w:rFonts w:ascii="Andalus" w:hAnsi="Andalus" w:cs="Andalus"/>
          <w:lang w:val="es-MX"/>
        </w:rPr>
        <w:t>}}</w:t>
      </w:r>
      <w:r w:rsidRPr="001C3746">
        <w:rPr>
          <w:rFonts w:ascii="Tahoma" w:eastAsia="Cambria" w:hAnsi="Tahoma" w:cs="Tahoma"/>
          <w:sz w:val="20"/>
          <w:szCs w:val="20"/>
        </w:rPr>
        <w:t xml:space="preserve">,  panameño, </w:t>
      </w:r>
      <w:r w:rsidR="0088676A">
        <w:rPr>
          <w:rFonts w:ascii="Andalus" w:hAnsi="Andalus" w:cs="Andalus"/>
          <w:lang w:val="es-MX"/>
        </w:rPr>
        <w:t>{{</w:t>
      </w:r>
      <w:r w:rsidR="00273ED8">
        <w:rPr>
          <w:rFonts w:ascii="Andalus" w:hAnsi="Andalus" w:cs="Andalus"/>
          <w:lang w:val="es-MX"/>
        </w:rPr>
        <w:t>Con_estado</w:t>
      </w:r>
      <w:r w:rsidR="0088676A">
        <w:rPr>
          <w:rFonts w:ascii="Andalus" w:hAnsi="Andalus" w:cs="Andalus"/>
          <w:lang w:val="es-MX"/>
        </w:rPr>
        <w:t>}}</w:t>
      </w:r>
      <w:r w:rsidRPr="001C3746">
        <w:rPr>
          <w:rFonts w:ascii="Tahoma" w:eastAsia="Cambria" w:hAnsi="Tahoma" w:cs="Tahoma"/>
          <w:sz w:val="20"/>
          <w:szCs w:val="20"/>
        </w:rPr>
        <w:t xml:space="preserve">,  con residencia en </w:t>
      </w:r>
      <w:r w:rsidR="0088676A">
        <w:rPr>
          <w:rFonts w:ascii="Andalus" w:hAnsi="Andalus" w:cs="Andalus"/>
          <w:b/>
          <w:bCs/>
          <w:lang w:val="es-MX"/>
        </w:rPr>
        <w:t>{{</w:t>
      </w:r>
      <w:r w:rsidR="00273ED8">
        <w:rPr>
          <w:rFonts w:ascii="Andalus" w:hAnsi="Andalus" w:cs="Andalus"/>
          <w:b/>
          <w:bCs/>
          <w:lang w:val="es-MX"/>
        </w:rPr>
        <w:t>Direccion</w:t>
      </w:r>
      <w:r w:rsidR="0088676A">
        <w:rPr>
          <w:rFonts w:ascii="Andalus" w:hAnsi="Andalus" w:cs="Andalus"/>
          <w:b/>
          <w:bCs/>
          <w:lang w:val="es-MX"/>
        </w:rPr>
        <w:t>}}</w:t>
      </w:r>
      <w:r w:rsidRPr="001C3746">
        <w:rPr>
          <w:rFonts w:ascii="Tahoma" w:eastAsia="Cambria" w:hAnsi="Tahoma" w:cs="Tahoma"/>
          <w:sz w:val="20"/>
          <w:szCs w:val="20"/>
        </w:rPr>
        <w:t xml:space="preserve">, mayor de edad, portador de la cédula de identidad personal, </w:t>
      </w:r>
      <w:r w:rsidR="0088676A">
        <w:rPr>
          <w:rFonts w:ascii="Andalus" w:hAnsi="Andalus" w:cs="Andalus"/>
          <w:b/>
          <w:bCs/>
          <w:lang w:val="es-MX"/>
        </w:rPr>
        <w:t>{{</w:t>
      </w:r>
      <w:r w:rsidR="00273ED8">
        <w:rPr>
          <w:rFonts w:ascii="Andalus" w:hAnsi="Andalus" w:cs="Andalus"/>
          <w:b/>
          <w:bCs/>
          <w:lang w:val="es-MX"/>
        </w:rPr>
        <w:t>Cedula</w:t>
      </w:r>
      <w:r w:rsidR="0088676A">
        <w:rPr>
          <w:rFonts w:ascii="Andalus" w:hAnsi="Andalus" w:cs="Andalus"/>
          <w:b/>
          <w:bCs/>
          <w:lang w:val="es-MX"/>
        </w:rPr>
        <w:t>}}</w:t>
      </w:r>
      <w:r w:rsidRPr="001C3746">
        <w:rPr>
          <w:rFonts w:ascii="Tahoma" w:eastAsia="Cambria" w:hAnsi="Tahoma" w:cs="Tahoma"/>
          <w:sz w:val="20"/>
          <w:szCs w:val="20"/>
        </w:rPr>
        <w:t xml:space="preserve">,  localizable al número de teléfono </w:t>
      </w:r>
      <w:r w:rsidR="0088676A">
        <w:rPr>
          <w:rFonts w:ascii="Andalus" w:hAnsi="Andalus" w:cs="Andalus"/>
          <w:b/>
          <w:bCs/>
          <w:lang w:val="es-MX"/>
        </w:rPr>
        <w:t>{{</w:t>
      </w:r>
      <w:r w:rsidR="00273ED8">
        <w:rPr>
          <w:rFonts w:ascii="Andalus" w:hAnsi="Andalus" w:cs="Andalus"/>
          <w:b/>
          <w:bCs/>
          <w:lang w:val="es-MX"/>
        </w:rPr>
        <w:t>Telefono</w:t>
      </w:r>
      <w:r w:rsidR="0088676A">
        <w:rPr>
          <w:rFonts w:ascii="Andalus" w:hAnsi="Andalus" w:cs="Andalus"/>
          <w:b/>
          <w:bCs/>
          <w:lang w:val="es-MX"/>
        </w:rPr>
        <w:t>}}</w:t>
      </w:r>
      <w:r w:rsidRPr="001C3746">
        <w:rPr>
          <w:rFonts w:ascii="Tahoma" w:eastAsia="Cambria" w:hAnsi="Tahoma" w:cs="Tahoma"/>
          <w:sz w:val="20"/>
          <w:szCs w:val="20"/>
        </w:rPr>
        <w:t xml:space="preserve">, quien en adelante se denominará el </w:t>
      </w:r>
      <w:r w:rsidRPr="001C3746">
        <w:rPr>
          <w:rFonts w:ascii="Tahoma" w:eastAsia="Cambria" w:hAnsi="Tahoma" w:cs="Tahoma"/>
          <w:b/>
          <w:sz w:val="20"/>
          <w:szCs w:val="20"/>
        </w:rPr>
        <w:t>ARRENDATARIO</w:t>
      </w:r>
      <w:r w:rsidRPr="001C3746">
        <w:rPr>
          <w:rFonts w:ascii="Tahoma" w:eastAsia="Cambria" w:hAnsi="Tahoma" w:cs="Tahoma"/>
          <w:sz w:val="20"/>
          <w:szCs w:val="20"/>
        </w:rPr>
        <w:t xml:space="preserve">,  conjuntamente se denominarán LAS PARTES, celebran y suscriben el presente </w:t>
      </w:r>
      <w:r w:rsidRPr="001C3746">
        <w:rPr>
          <w:rFonts w:ascii="Tahoma" w:eastAsia="Cambria" w:hAnsi="Tahoma" w:cs="Tahoma"/>
          <w:b/>
          <w:sz w:val="20"/>
          <w:szCs w:val="20"/>
          <w:u w:val="single"/>
        </w:rPr>
        <w:t xml:space="preserve">CONTRATO DE ARRENDAMIENTO- FINANCIERO PARA   PRESTACIÓN DE SERVICIO DE TRANSPORTE SELECTIVO DE PASAJEROS </w:t>
      </w:r>
      <w:r w:rsidRPr="001C3746">
        <w:rPr>
          <w:rFonts w:ascii="Tahoma" w:eastAsia="Cambria" w:hAnsi="Tahoma" w:cs="Tahoma"/>
          <w:sz w:val="20"/>
          <w:szCs w:val="20"/>
        </w:rPr>
        <w:t>de conformidad a las siguientes cláusulas</w:t>
      </w:r>
    </w:p>
    <w:p w14:paraId="1405F06A" w14:textId="77777777" w:rsidR="00C67DA7" w:rsidRPr="001C3746" w:rsidRDefault="00C67DA7" w:rsidP="004C6B17">
      <w:pPr>
        <w:tabs>
          <w:tab w:val="center" w:pos="4419"/>
        </w:tabs>
        <w:spacing w:after="0" w:line="240" w:lineRule="auto"/>
        <w:ind w:left="4956" w:hanging="4956"/>
        <w:jc w:val="both"/>
        <w:rPr>
          <w:rFonts w:ascii="Tahoma" w:eastAsia="Cambria" w:hAnsi="Tahoma" w:cs="Tahoma"/>
          <w:b/>
          <w:sz w:val="20"/>
          <w:szCs w:val="20"/>
          <w:u w:val="single"/>
        </w:rPr>
      </w:pPr>
    </w:p>
    <w:p w14:paraId="42E4C263" w14:textId="77777777" w:rsidR="00C67DA7" w:rsidRDefault="00913573">
      <w:pPr>
        <w:tabs>
          <w:tab w:val="center" w:pos="4419"/>
        </w:tabs>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1</w:t>
      </w:r>
      <w:r w:rsidR="00011123" w:rsidRPr="001C3746">
        <w:rPr>
          <w:rFonts w:ascii="Tahoma" w:eastAsia="Cambria" w:hAnsi="Tahoma" w:cs="Tahoma"/>
          <w:b/>
          <w:sz w:val="20"/>
          <w:szCs w:val="20"/>
          <w:u w:val="single"/>
        </w:rPr>
        <w:t>-OBJETO DEL CONTRATO</w:t>
      </w:r>
    </w:p>
    <w:p w14:paraId="5D022C6D" w14:textId="2EF49216" w:rsidR="00CB7FE8" w:rsidRPr="00CB7FE8" w:rsidRDefault="00CB7FE8" w:rsidP="00CB7FE8">
      <w:pPr>
        <w:tabs>
          <w:tab w:val="center" w:pos="4419"/>
        </w:tabs>
        <w:spacing w:after="0" w:line="240" w:lineRule="auto"/>
        <w:jc w:val="both"/>
        <w:rPr>
          <w:rFonts w:ascii="Tahoma" w:hAnsi="Tahoma" w:cs="Tahoma"/>
          <w:sz w:val="20"/>
          <w:szCs w:val="20"/>
        </w:rPr>
      </w:pPr>
      <w:r w:rsidRPr="00CB7FE8">
        <w:rPr>
          <w:rFonts w:ascii="Tahoma" w:hAnsi="Tahoma" w:cs="Tahoma"/>
          <w:sz w:val="20"/>
          <w:szCs w:val="20"/>
        </w:rPr>
        <w:t xml:space="preserve">El VEHÍCULO tipo sedán cuatro (4) puertas, color amarillo, con capacidad para cinco (5) pasajeros, marca </w:t>
      </w:r>
      <w:r w:rsidR="0088676A">
        <w:rPr>
          <w:rFonts w:ascii="Tahoma" w:hAnsi="Tahoma" w:cs="Tahoma"/>
          <w:b/>
          <w:bCs/>
          <w:sz w:val="20"/>
          <w:szCs w:val="20"/>
          <w:lang w:val="es-MX"/>
        </w:rPr>
        <w:t>{{</w:t>
      </w:r>
      <w:r w:rsidRPr="00CB7FE8">
        <w:rPr>
          <w:rFonts w:ascii="Tahoma" w:hAnsi="Tahoma" w:cs="Tahoma"/>
          <w:b/>
          <w:bCs/>
          <w:sz w:val="20"/>
          <w:szCs w:val="20"/>
          <w:lang w:val="es-MX"/>
        </w:rPr>
        <w:t>Marca</w:t>
      </w:r>
      <w:r w:rsidR="0088676A">
        <w:rPr>
          <w:rFonts w:ascii="Tahoma" w:hAnsi="Tahoma" w:cs="Tahoma"/>
          <w:b/>
          <w:bCs/>
          <w:sz w:val="20"/>
          <w:szCs w:val="20"/>
          <w:lang w:val="es-MX"/>
        </w:rPr>
        <w:t>}}</w:t>
      </w:r>
      <w:r w:rsidRPr="00CB7FE8">
        <w:rPr>
          <w:rFonts w:ascii="Tahoma" w:hAnsi="Tahoma" w:cs="Tahoma"/>
          <w:sz w:val="20"/>
          <w:szCs w:val="20"/>
        </w:rPr>
        <w:t xml:space="preserve">, modelo </w:t>
      </w:r>
      <w:r w:rsidR="0088676A">
        <w:rPr>
          <w:rFonts w:ascii="Tahoma" w:hAnsi="Tahoma" w:cs="Tahoma"/>
          <w:b/>
          <w:bCs/>
          <w:sz w:val="20"/>
          <w:szCs w:val="20"/>
          <w:lang w:val="es-MX"/>
        </w:rPr>
        <w:t>{{</w:t>
      </w:r>
      <w:r w:rsidRPr="00CB7FE8">
        <w:rPr>
          <w:rFonts w:ascii="Tahoma" w:hAnsi="Tahoma" w:cs="Tahoma"/>
          <w:b/>
          <w:bCs/>
          <w:sz w:val="20"/>
          <w:szCs w:val="20"/>
          <w:lang w:val="es-MX"/>
        </w:rPr>
        <w:t>Linea</w:t>
      </w:r>
      <w:r w:rsidR="0088676A">
        <w:rPr>
          <w:rFonts w:ascii="Tahoma" w:hAnsi="Tahoma" w:cs="Tahoma"/>
          <w:b/>
          <w:bCs/>
          <w:sz w:val="20"/>
          <w:szCs w:val="20"/>
          <w:lang w:val="es-MX"/>
        </w:rPr>
        <w:t>}}</w:t>
      </w:r>
      <w:r w:rsidRPr="00CB7FE8">
        <w:rPr>
          <w:rFonts w:ascii="Tahoma" w:eastAsia="Calibri" w:hAnsi="Tahoma" w:cs="Tahoma"/>
          <w:sz w:val="20"/>
          <w:szCs w:val="20"/>
          <w:lang w:val="es-ES" w:eastAsia="en-US"/>
        </w:rPr>
        <w:t>,</w:t>
      </w:r>
      <w:r w:rsidRPr="00CB7FE8">
        <w:rPr>
          <w:rFonts w:ascii="Tahoma" w:hAnsi="Tahoma" w:cs="Tahoma"/>
          <w:sz w:val="20"/>
          <w:szCs w:val="20"/>
        </w:rPr>
        <w:t xml:space="preserve"> año </w:t>
      </w:r>
      <w:r w:rsidR="0088676A">
        <w:rPr>
          <w:rFonts w:ascii="Tahoma" w:hAnsi="Tahoma" w:cs="Tahoma"/>
          <w:b/>
          <w:bCs/>
          <w:sz w:val="20"/>
          <w:szCs w:val="20"/>
          <w:lang w:val="es-MX"/>
        </w:rPr>
        <w:t>{{</w:t>
      </w:r>
      <w:r w:rsidRPr="00CB7FE8">
        <w:rPr>
          <w:rFonts w:ascii="Tahoma" w:hAnsi="Tahoma" w:cs="Tahoma"/>
          <w:b/>
          <w:bCs/>
          <w:sz w:val="20"/>
          <w:szCs w:val="20"/>
          <w:lang w:val="es-MX"/>
        </w:rPr>
        <w:t>Ano</w:t>
      </w:r>
      <w:r w:rsidR="0088676A">
        <w:rPr>
          <w:rFonts w:ascii="Tahoma" w:hAnsi="Tahoma" w:cs="Tahoma"/>
          <w:b/>
          <w:bCs/>
          <w:sz w:val="20"/>
          <w:szCs w:val="20"/>
          <w:lang w:val="es-MX"/>
        </w:rPr>
        <w:t>}}</w:t>
      </w:r>
      <w:r w:rsidRPr="00CB7FE8">
        <w:rPr>
          <w:rFonts w:ascii="Tahoma" w:hAnsi="Tahoma" w:cs="Tahoma"/>
          <w:sz w:val="20"/>
          <w:szCs w:val="20"/>
        </w:rPr>
        <w:t>, chasis</w:t>
      </w:r>
      <w:r w:rsidRPr="00CB7FE8">
        <w:rPr>
          <w:rFonts w:ascii="Tahoma" w:eastAsia="Calibri" w:hAnsi="Tahoma" w:cs="Tahoma"/>
          <w:sz w:val="20"/>
          <w:szCs w:val="20"/>
          <w:lang w:val="es-ES" w:eastAsia="en-US"/>
        </w:rPr>
        <w:t xml:space="preserve"> </w:t>
      </w:r>
      <w:r w:rsidR="0088676A">
        <w:rPr>
          <w:rFonts w:ascii="Tahoma" w:hAnsi="Tahoma" w:cs="Tahoma"/>
          <w:b/>
          <w:bCs/>
          <w:sz w:val="20"/>
          <w:szCs w:val="20"/>
          <w:lang w:val="es-MX"/>
        </w:rPr>
        <w:t>{{</w:t>
      </w:r>
      <w:r w:rsidRPr="00CB7FE8">
        <w:rPr>
          <w:rFonts w:ascii="Tahoma" w:hAnsi="Tahoma" w:cs="Tahoma"/>
          <w:b/>
          <w:bCs/>
          <w:sz w:val="20"/>
          <w:szCs w:val="20"/>
          <w:lang w:val="es-MX"/>
        </w:rPr>
        <w:t>Chasis</w:t>
      </w:r>
      <w:r w:rsidR="0088676A">
        <w:rPr>
          <w:rFonts w:ascii="Tahoma" w:hAnsi="Tahoma" w:cs="Tahoma"/>
          <w:b/>
          <w:bCs/>
          <w:sz w:val="20"/>
          <w:szCs w:val="20"/>
          <w:lang w:val="es-MX"/>
        </w:rPr>
        <w:t>}}</w:t>
      </w:r>
      <w:r w:rsidRPr="00CB7FE8">
        <w:rPr>
          <w:rFonts w:ascii="Tahoma" w:hAnsi="Tahoma" w:cs="Tahoma"/>
          <w:sz w:val="20"/>
          <w:szCs w:val="20"/>
        </w:rPr>
        <w:t xml:space="preserve">, número de motor </w:t>
      </w:r>
      <w:r w:rsidR="0088676A">
        <w:rPr>
          <w:rFonts w:ascii="Tahoma" w:hAnsi="Tahoma" w:cs="Tahoma"/>
          <w:b/>
          <w:bCs/>
          <w:sz w:val="20"/>
          <w:szCs w:val="20"/>
          <w:lang w:val="es-MX"/>
        </w:rPr>
        <w:t>{{</w:t>
      </w:r>
      <w:r w:rsidRPr="00CB7FE8">
        <w:rPr>
          <w:rFonts w:ascii="Tahoma" w:hAnsi="Tahoma" w:cs="Tahoma"/>
          <w:b/>
          <w:bCs/>
          <w:sz w:val="20"/>
          <w:szCs w:val="20"/>
          <w:lang w:val="es-MX"/>
        </w:rPr>
        <w:t>Motor</w:t>
      </w:r>
      <w:r w:rsidR="0088676A">
        <w:rPr>
          <w:rFonts w:ascii="Tahoma" w:hAnsi="Tahoma" w:cs="Tahoma"/>
          <w:b/>
          <w:bCs/>
          <w:sz w:val="20"/>
          <w:szCs w:val="20"/>
          <w:lang w:val="es-MX"/>
        </w:rPr>
        <w:t>}}</w:t>
      </w:r>
      <w:r>
        <w:rPr>
          <w:rFonts w:ascii="Tahoma" w:hAnsi="Tahoma" w:cs="Tahoma"/>
          <w:sz w:val="20"/>
          <w:szCs w:val="20"/>
        </w:rPr>
        <w:t xml:space="preserve"> y</w:t>
      </w:r>
      <w:r w:rsidRPr="00CB7FE8">
        <w:rPr>
          <w:rFonts w:ascii="Tahoma" w:hAnsi="Tahoma" w:cs="Tahoma"/>
          <w:sz w:val="20"/>
          <w:szCs w:val="20"/>
        </w:rPr>
        <w:t xml:space="preserve"> placa única </w:t>
      </w:r>
      <w:r w:rsidR="0088676A">
        <w:rPr>
          <w:rFonts w:ascii="Tahoma" w:hAnsi="Tahoma" w:cs="Tahoma"/>
          <w:b/>
          <w:bCs/>
          <w:sz w:val="20"/>
          <w:szCs w:val="20"/>
          <w:lang w:val="es-MX"/>
        </w:rPr>
        <w:t>{{</w:t>
      </w:r>
      <w:r w:rsidRPr="00CB7FE8">
        <w:rPr>
          <w:rFonts w:ascii="Tahoma" w:hAnsi="Tahoma" w:cs="Tahoma"/>
          <w:b/>
          <w:bCs/>
          <w:sz w:val="20"/>
          <w:szCs w:val="20"/>
          <w:lang w:val="es-MX"/>
        </w:rPr>
        <w:t>Placa</w:t>
      </w:r>
      <w:r w:rsidR="0088676A">
        <w:rPr>
          <w:rFonts w:ascii="Tahoma" w:hAnsi="Tahoma" w:cs="Tahoma"/>
          <w:b/>
          <w:bCs/>
          <w:sz w:val="20"/>
          <w:szCs w:val="20"/>
          <w:lang w:val="es-MX"/>
        </w:rPr>
        <w:t>}}</w:t>
      </w:r>
      <w:r w:rsidR="00672140">
        <w:rPr>
          <w:rFonts w:ascii="Tahoma" w:hAnsi="Tahoma" w:cs="Tahoma"/>
          <w:sz w:val="20"/>
          <w:szCs w:val="20"/>
          <w:lang w:val="es-MX"/>
        </w:rPr>
        <w:t xml:space="preserve">, </w:t>
      </w:r>
      <w:r w:rsidR="0088676A">
        <w:rPr>
          <w:rFonts w:ascii="Tahoma" w:hAnsi="Tahoma" w:cs="Tahoma"/>
          <w:b/>
          <w:bCs/>
          <w:sz w:val="20"/>
          <w:szCs w:val="20"/>
          <w:lang w:val="es-MX"/>
        </w:rPr>
        <w:t>{{</w:t>
      </w:r>
      <w:r w:rsidR="001A55C6">
        <w:rPr>
          <w:rFonts w:ascii="Tahoma" w:hAnsi="Tahoma" w:cs="Tahoma"/>
          <w:b/>
          <w:bCs/>
          <w:sz w:val="20"/>
          <w:szCs w:val="20"/>
          <w:lang w:val="es-MX"/>
        </w:rPr>
        <w:t>ConC</w:t>
      </w:r>
      <w:r w:rsidR="00672140">
        <w:rPr>
          <w:rFonts w:ascii="Tahoma" w:hAnsi="Tahoma" w:cs="Tahoma"/>
          <w:b/>
          <w:bCs/>
          <w:sz w:val="20"/>
          <w:szCs w:val="20"/>
          <w:lang w:val="es-MX"/>
        </w:rPr>
        <w:t>upo</w:t>
      </w:r>
      <w:r w:rsidR="0088676A">
        <w:rPr>
          <w:rFonts w:ascii="Tahoma" w:hAnsi="Tahoma" w:cs="Tahoma"/>
          <w:b/>
          <w:bCs/>
          <w:sz w:val="20"/>
          <w:szCs w:val="20"/>
          <w:lang w:val="es-MX"/>
        </w:rPr>
        <w:t>}}</w:t>
      </w:r>
    </w:p>
    <w:p w14:paraId="376F30FB" w14:textId="77777777" w:rsidR="00C67DA7" w:rsidRPr="001C3746" w:rsidRDefault="00C67DA7">
      <w:pPr>
        <w:spacing w:after="0" w:line="240" w:lineRule="auto"/>
        <w:jc w:val="both"/>
        <w:rPr>
          <w:rFonts w:ascii="Tahoma" w:eastAsia="Cambria" w:hAnsi="Tahoma" w:cs="Tahoma"/>
          <w:sz w:val="20"/>
          <w:szCs w:val="20"/>
        </w:rPr>
      </w:pPr>
    </w:p>
    <w:p w14:paraId="3FB6EFCA" w14:textId="77777777" w:rsidR="00C67DA7" w:rsidRPr="001C3746" w:rsidRDefault="00913573" w:rsidP="002B2F09">
      <w:pPr>
        <w:spacing w:after="0" w:line="240" w:lineRule="auto"/>
        <w:ind w:left="708" w:hanging="708"/>
        <w:jc w:val="both"/>
        <w:rPr>
          <w:rFonts w:ascii="Tahoma" w:eastAsia="Cambria" w:hAnsi="Tahoma" w:cs="Tahoma"/>
          <w:b/>
          <w:sz w:val="20"/>
          <w:szCs w:val="20"/>
          <w:u w:val="single"/>
        </w:rPr>
      </w:pPr>
      <w:r w:rsidRPr="001C3746">
        <w:rPr>
          <w:rFonts w:ascii="Tahoma" w:eastAsia="Cambria" w:hAnsi="Tahoma" w:cs="Tahoma"/>
          <w:b/>
          <w:sz w:val="20"/>
          <w:szCs w:val="20"/>
          <w:u w:val="single"/>
        </w:rPr>
        <w:t>2</w:t>
      </w:r>
      <w:r w:rsidR="00011123" w:rsidRPr="001C3746">
        <w:rPr>
          <w:rFonts w:ascii="Tahoma" w:eastAsia="Cambria" w:hAnsi="Tahoma" w:cs="Tahoma"/>
          <w:b/>
          <w:sz w:val="20"/>
          <w:szCs w:val="20"/>
          <w:u w:val="single"/>
        </w:rPr>
        <w:t>-CONDICIONES DEL VEHICULO</w:t>
      </w:r>
    </w:p>
    <w:p w14:paraId="6819F3B8" w14:textId="30AF37AF"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Declara el </w:t>
      </w:r>
      <w:r w:rsidRPr="001C3746">
        <w:rPr>
          <w:rFonts w:ascii="Tahoma" w:eastAsia="Cambria" w:hAnsi="Tahoma" w:cs="Tahoma"/>
          <w:b/>
          <w:sz w:val="20"/>
          <w:szCs w:val="20"/>
        </w:rPr>
        <w:t>ARRENDADOR</w:t>
      </w:r>
      <w:r w:rsidRPr="001C3746">
        <w:rPr>
          <w:rFonts w:ascii="Tahoma" w:eastAsia="Cambria" w:hAnsi="Tahoma" w:cs="Tahoma"/>
          <w:sz w:val="20"/>
          <w:szCs w:val="20"/>
        </w:rPr>
        <w:t xml:space="preserve"> que el vehículo objeto de este </w:t>
      </w:r>
      <w:r w:rsidR="00182D33" w:rsidRPr="001C3746">
        <w:rPr>
          <w:rFonts w:ascii="Tahoma" w:eastAsia="Cambria" w:hAnsi="Tahoma" w:cs="Tahoma"/>
          <w:sz w:val="20"/>
          <w:szCs w:val="20"/>
        </w:rPr>
        <w:t>contrato, se</w:t>
      </w:r>
      <w:r w:rsidRPr="001C3746">
        <w:rPr>
          <w:rFonts w:ascii="Tahoma" w:eastAsia="Cambria" w:hAnsi="Tahoma" w:cs="Tahoma"/>
          <w:sz w:val="20"/>
          <w:szCs w:val="20"/>
        </w:rPr>
        <w:t xml:space="preserve"> entrega en </w:t>
      </w:r>
      <w:r w:rsidR="00182D33" w:rsidRPr="001C3746">
        <w:rPr>
          <w:rFonts w:ascii="Tahoma" w:eastAsia="Cambria" w:hAnsi="Tahoma" w:cs="Tahoma"/>
          <w:sz w:val="20"/>
          <w:szCs w:val="20"/>
        </w:rPr>
        <w:t>buen estado</w:t>
      </w:r>
      <w:r w:rsidRPr="001C3746">
        <w:rPr>
          <w:rFonts w:ascii="Tahoma" w:eastAsia="Cambria" w:hAnsi="Tahoma" w:cs="Tahoma"/>
          <w:sz w:val="20"/>
          <w:szCs w:val="20"/>
        </w:rPr>
        <w:t xml:space="preserve"> mecánico y condiciones de uso, de carrocería, tapizado, pintura con neumáticos y accesorios y con las condiciones previstas en las normas de tránsito para circular y prestar el servicio de transporte selectivo de pasajeros, amparado con </w:t>
      </w:r>
      <w:r w:rsidR="00182D33" w:rsidRPr="001C3746">
        <w:rPr>
          <w:rFonts w:ascii="Tahoma" w:eastAsia="Cambria" w:hAnsi="Tahoma" w:cs="Tahoma"/>
          <w:sz w:val="20"/>
          <w:szCs w:val="20"/>
        </w:rPr>
        <w:t>el certificado</w:t>
      </w:r>
      <w:r w:rsidRPr="001C3746">
        <w:rPr>
          <w:rFonts w:ascii="Tahoma" w:eastAsia="Cambria" w:hAnsi="Tahoma" w:cs="Tahoma"/>
          <w:sz w:val="20"/>
          <w:szCs w:val="20"/>
        </w:rPr>
        <w:t xml:space="preserve"> de operación número </w:t>
      </w:r>
      <w:r w:rsidR="0088676A">
        <w:rPr>
          <w:rFonts w:ascii="Tahoma" w:hAnsi="Tahoma" w:cs="Tahoma"/>
          <w:b/>
          <w:bCs/>
          <w:sz w:val="20"/>
          <w:szCs w:val="20"/>
          <w:lang w:val="es-MX"/>
        </w:rPr>
        <w:t>{{</w:t>
      </w:r>
      <w:r w:rsidR="001A55C6">
        <w:rPr>
          <w:rFonts w:ascii="Tahoma" w:hAnsi="Tahoma" w:cs="Tahoma"/>
          <w:b/>
          <w:bCs/>
          <w:sz w:val="20"/>
          <w:szCs w:val="20"/>
          <w:lang w:val="es-MX"/>
        </w:rPr>
        <w:t>NroCupo</w:t>
      </w:r>
      <w:r w:rsidR="0088676A">
        <w:rPr>
          <w:rFonts w:ascii="Tahoma" w:hAnsi="Tahoma" w:cs="Tahoma"/>
          <w:b/>
          <w:bCs/>
          <w:sz w:val="20"/>
          <w:szCs w:val="20"/>
          <w:lang w:val="es-MX"/>
        </w:rPr>
        <w:t>}}</w:t>
      </w:r>
      <w:r w:rsidRPr="001C3746">
        <w:rPr>
          <w:rFonts w:ascii="Tahoma" w:eastAsia="Cambria" w:hAnsi="Tahoma" w:cs="Tahoma"/>
          <w:sz w:val="20"/>
          <w:szCs w:val="20"/>
        </w:rPr>
        <w:t>, cinta reflectiva, cuadriculadas entre otros, por el término que dure este contrato</w:t>
      </w:r>
      <w:r w:rsidR="002B2F09">
        <w:rPr>
          <w:rFonts w:ascii="Tahoma" w:eastAsia="Cambria" w:hAnsi="Tahoma" w:cs="Tahoma"/>
          <w:sz w:val="20"/>
          <w:szCs w:val="20"/>
        </w:rPr>
        <w:t>.</w:t>
      </w:r>
    </w:p>
    <w:p w14:paraId="46A7C3CB" w14:textId="77777777" w:rsidR="00C67DA7" w:rsidRPr="001C3746" w:rsidRDefault="00011123">
      <w:pPr>
        <w:spacing w:after="0" w:line="240" w:lineRule="auto"/>
        <w:jc w:val="both"/>
        <w:rPr>
          <w:rFonts w:ascii="Tahoma" w:eastAsia="Cambria" w:hAnsi="Tahoma" w:cs="Tahoma"/>
          <w:b/>
          <w:sz w:val="20"/>
          <w:szCs w:val="20"/>
        </w:rPr>
      </w:pPr>
      <w:r w:rsidRPr="001C3746">
        <w:rPr>
          <w:rFonts w:ascii="Tahoma" w:eastAsia="Cambria" w:hAnsi="Tahoma" w:cs="Tahoma"/>
          <w:sz w:val="20"/>
          <w:szCs w:val="20"/>
        </w:rPr>
        <w:t xml:space="preserve">El </w:t>
      </w:r>
      <w:r w:rsidRPr="001C3746">
        <w:rPr>
          <w:rFonts w:ascii="Tahoma" w:eastAsia="Cambria" w:hAnsi="Tahoma" w:cs="Tahoma"/>
          <w:b/>
          <w:sz w:val="20"/>
          <w:szCs w:val="20"/>
        </w:rPr>
        <w:t>ARRENDATARIO</w:t>
      </w:r>
      <w:r w:rsidRPr="001C3746">
        <w:rPr>
          <w:rFonts w:ascii="Tahoma" w:eastAsia="Cambria" w:hAnsi="Tahoma" w:cs="Tahoma"/>
          <w:sz w:val="20"/>
          <w:szCs w:val="20"/>
        </w:rPr>
        <w:t xml:space="preserve"> </w:t>
      </w:r>
      <w:r w:rsidR="00182D33" w:rsidRPr="001C3746">
        <w:rPr>
          <w:rFonts w:ascii="Tahoma" w:eastAsia="Cambria" w:hAnsi="Tahoma" w:cs="Tahoma"/>
          <w:sz w:val="20"/>
          <w:szCs w:val="20"/>
        </w:rPr>
        <w:t>reconoce que</w:t>
      </w:r>
      <w:r w:rsidRPr="001C3746">
        <w:rPr>
          <w:rFonts w:ascii="Tahoma" w:eastAsia="Cambria" w:hAnsi="Tahoma" w:cs="Tahoma"/>
          <w:sz w:val="20"/>
          <w:szCs w:val="20"/>
        </w:rPr>
        <w:t xml:space="preserve"> no </w:t>
      </w:r>
      <w:r w:rsidR="00182D33" w:rsidRPr="001C3746">
        <w:rPr>
          <w:rFonts w:ascii="Tahoma" w:eastAsia="Cambria" w:hAnsi="Tahoma" w:cs="Tahoma"/>
          <w:sz w:val="20"/>
          <w:szCs w:val="20"/>
        </w:rPr>
        <w:t>es un</w:t>
      </w:r>
      <w:r w:rsidRPr="001C3746">
        <w:rPr>
          <w:rFonts w:ascii="Tahoma" w:eastAsia="Cambria" w:hAnsi="Tahoma" w:cs="Tahoma"/>
          <w:sz w:val="20"/>
          <w:szCs w:val="20"/>
        </w:rPr>
        <w:t xml:space="preserve"> auto nuevo y   acepta las condiciones descritas por el </w:t>
      </w:r>
      <w:r w:rsidRPr="001C3746">
        <w:rPr>
          <w:rFonts w:ascii="Tahoma" w:eastAsia="Cambria" w:hAnsi="Tahoma" w:cs="Tahoma"/>
          <w:b/>
          <w:sz w:val="20"/>
          <w:szCs w:val="20"/>
        </w:rPr>
        <w:t>ARRENDADOR.</w:t>
      </w:r>
    </w:p>
    <w:p w14:paraId="2D0F1671" w14:textId="77777777" w:rsidR="00C67DA7" w:rsidRPr="001C3746" w:rsidRDefault="00C67DA7">
      <w:pPr>
        <w:spacing w:after="0" w:line="240" w:lineRule="auto"/>
        <w:jc w:val="both"/>
        <w:rPr>
          <w:rFonts w:ascii="Tahoma" w:eastAsia="Cambria" w:hAnsi="Tahoma" w:cs="Tahoma"/>
          <w:b/>
          <w:sz w:val="20"/>
          <w:szCs w:val="20"/>
        </w:rPr>
      </w:pPr>
    </w:p>
    <w:p w14:paraId="36DCC2C5" w14:textId="77777777" w:rsidR="00C67DA7" w:rsidRPr="001C3746" w:rsidRDefault="00FA13C6">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3</w:t>
      </w:r>
      <w:r w:rsidR="00011123" w:rsidRPr="001C3746">
        <w:rPr>
          <w:rFonts w:ascii="Tahoma" w:eastAsia="Cambria" w:hAnsi="Tahoma" w:cs="Tahoma"/>
          <w:b/>
          <w:sz w:val="20"/>
          <w:szCs w:val="20"/>
          <w:u w:val="single"/>
        </w:rPr>
        <w:t>-EXCLUSIVO DEL SERVICIO SELECTIVO DE PASAJEROS</w:t>
      </w:r>
    </w:p>
    <w:p w14:paraId="4E28D19D"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Acuerda las partes que el alquiler del vehículo tendrá un uso exclusivo para la prestación del servicio de transporte selectivo (taxi), producirá la rescisión del contrato, alquilarlo para realizar otra actividad distinta (transporte de mercancía para su venta, subarrendar etc.)</w:t>
      </w:r>
    </w:p>
    <w:p w14:paraId="0EFE49E8" w14:textId="77777777" w:rsidR="00C67DA7" w:rsidRPr="001C3746" w:rsidRDefault="00C67DA7">
      <w:pPr>
        <w:spacing w:after="0" w:line="240" w:lineRule="auto"/>
        <w:jc w:val="both"/>
        <w:rPr>
          <w:rFonts w:ascii="Tahoma" w:eastAsia="Cambria" w:hAnsi="Tahoma" w:cs="Tahoma"/>
          <w:b/>
          <w:sz w:val="20"/>
          <w:szCs w:val="20"/>
          <w:u w:val="single"/>
        </w:rPr>
      </w:pPr>
    </w:p>
    <w:p w14:paraId="4C6602E7" w14:textId="77777777" w:rsidR="00C67DA7" w:rsidRPr="001C3746" w:rsidRDefault="00FA13C6">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4</w:t>
      </w:r>
      <w:r w:rsidR="00011123" w:rsidRPr="001C3746">
        <w:rPr>
          <w:rFonts w:ascii="Tahoma" w:eastAsia="Cambria" w:hAnsi="Tahoma" w:cs="Tahoma"/>
          <w:b/>
          <w:sz w:val="20"/>
          <w:szCs w:val="20"/>
          <w:u w:val="single"/>
        </w:rPr>
        <w:t>-LIMITES GEOFRAFICOS PARA LA EJECUCIÓN DEL CONTRATO</w:t>
      </w:r>
    </w:p>
    <w:p w14:paraId="008A258C" w14:textId="77777777" w:rsidR="00C67DA7" w:rsidRPr="001C3746" w:rsidRDefault="00011123">
      <w:pPr>
        <w:spacing w:after="0" w:line="240" w:lineRule="auto"/>
        <w:jc w:val="both"/>
        <w:rPr>
          <w:rFonts w:ascii="Tahoma" w:eastAsia="Cambria" w:hAnsi="Tahoma" w:cs="Tahoma"/>
          <w:b/>
          <w:sz w:val="20"/>
          <w:szCs w:val="20"/>
        </w:rPr>
      </w:pPr>
      <w:r w:rsidRPr="001C3746">
        <w:rPr>
          <w:rFonts w:ascii="Tahoma" w:eastAsia="Cambria" w:hAnsi="Tahoma" w:cs="Tahoma"/>
          <w:sz w:val="20"/>
          <w:szCs w:val="20"/>
        </w:rPr>
        <w:t xml:space="preserve">El ARRENDATARIO deberá cumplir con los siguientes limites durante la vigencia del contrato, con </w:t>
      </w:r>
      <w:r w:rsidR="00182D33" w:rsidRPr="001C3746">
        <w:rPr>
          <w:rFonts w:ascii="Tahoma" w:eastAsia="Cambria" w:hAnsi="Tahoma" w:cs="Tahoma"/>
          <w:sz w:val="20"/>
          <w:szCs w:val="20"/>
        </w:rPr>
        <w:t>el VEHICULO</w:t>
      </w:r>
      <w:r w:rsidRPr="001C3746">
        <w:rPr>
          <w:rFonts w:ascii="Tahoma" w:eastAsia="Cambria" w:hAnsi="Tahoma" w:cs="Tahoma"/>
          <w:sz w:val="20"/>
          <w:szCs w:val="20"/>
        </w:rPr>
        <w:t xml:space="preserve"> arrendado, en caso contrario podrá argumentar como incumplimiento y terminar el contrato el ARRENDADOR por </w:t>
      </w:r>
      <w:r w:rsidR="00182D33" w:rsidRPr="001C3746">
        <w:rPr>
          <w:rFonts w:ascii="Tahoma" w:eastAsia="Cambria" w:hAnsi="Tahoma" w:cs="Tahoma"/>
          <w:sz w:val="20"/>
          <w:szCs w:val="20"/>
        </w:rPr>
        <w:t>exceder el</w:t>
      </w:r>
      <w:r w:rsidRPr="001C3746">
        <w:rPr>
          <w:rFonts w:ascii="Tahoma" w:eastAsia="Cambria" w:hAnsi="Tahoma" w:cs="Tahoma"/>
          <w:sz w:val="20"/>
          <w:szCs w:val="20"/>
        </w:rPr>
        <w:t xml:space="preserve"> ARRENDATARIO las autorizaciones otorgadas dentro del certificado de operación al ejecutar la conducta tipificada como piratería.</w:t>
      </w:r>
    </w:p>
    <w:p w14:paraId="4ECF263A" w14:textId="77777777" w:rsidR="00C67DA7" w:rsidRPr="001C3746" w:rsidRDefault="00011123">
      <w:pPr>
        <w:spacing w:after="0" w:line="240" w:lineRule="auto"/>
        <w:jc w:val="both"/>
        <w:rPr>
          <w:rFonts w:ascii="Tahoma" w:eastAsia="Cambria" w:hAnsi="Tahoma" w:cs="Tahoma"/>
          <w:b/>
          <w:sz w:val="20"/>
          <w:szCs w:val="20"/>
        </w:rPr>
      </w:pPr>
      <w:r w:rsidRPr="001C3746">
        <w:rPr>
          <w:rFonts w:ascii="Tahoma" w:eastAsia="Cambria" w:hAnsi="Tahoma" w:cs="Tahoma"/>
          <w:b/>
          <w:sz w:val="20"/>
          <w:szCs w:val="20"/>
        </w:rPr>
        <w:t>LIMITES</w:t>
      </w:r>
    </w:p>
    <w:tbl>
      <w:tblPr>
        <w:tblW w:w="0" w:type="auto"/>
        <w:tblInd w:w="108" w:type="dxa"/>
        <w:tblCellMar>
          <w:left w:w="10" w:type="dxa"/>
          <w:right w:w="10" w:type="dxa"/>
        </w:tblCellMar>
        <w:tblLook w:val="0000" w:firstRow="0" w:lastRow="0" w:firstColumn="0" w:lastColumn="0" w:noHBand="0" w:noVBand="0"/>
      </w:tblPr>
      <w:tblGrid>
        <w:gridCol w:w="1843"/>
        <w:gridCol w:w="7229"/>
      </w:tblGrid>
      <w:tr w:rsidR="00C67DA7" w:rsidRPr="004701F6" w14:paraId="3CB0ECDF" w14:textId="77777777" w:rsidTr="00F16BB1">
        <w:trPr>
          <w:trHeight w:val="1"/>
        </w:trPr>
        <w:tc>
          <w:tcPr>
            <w:tcW w:w="1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FA6C04" w14:textId="77777777" w:rsidR="00C67DA7" w:rsidRPr="004701F6" w:rsidRDefault="00011123">
            <w:pPr>
              <w:spacing w:after="0" w:line="240" w:lineRule="auto"/>
              <w:jc w:val="both"/>
              <w:rPr>
                <w:rFonts w:ascii="Tahoma" w:hAnsi="Tahoma" w:cs="Tahoma"/>
                <w:sz w:val="20"/>
                <w:szCs w:val="20"/>
              </w:rPr>
            </w:pPr>
            <w:r w:rsidRPr="001C3746">
              <w:rPr>
                <w:rFonts w:ascii="Tahoma" w:eastAsia="Cambria" w:hAnsi="Tahoma" w:cs="Tahoma"/>
                <w:sz w:val="20"/>
                <w:szCs w:val="20"/>
              </w:rPr>
              <w:t>NORTE</w:t>
            </w:r>
          </w:p>
        </w:tc>
        <w:tc>
          <w:tcPr>
            <w:tcW w:w="7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0EBECD" w14:textId="5F70F6AB" w:rsidR="00C67DA7" w:rsidRPr="004701F6" w:rsidRDefault="0088676A">
            <w:pPr>
              <w:spacing w:after="0" w:line="240" w:lineRule="auto"/>
              <w:jc w:val="both"/>
              <w:rPr>
                <w:rFonts w:ascii="Courier New" w:hAnsi="Courier New" w:cs="Courier New"/>
                <w:color w:val="000000"/>
                <w:sz w:val="20"/>
                <w:szCs w:val="20"/>
                <w:lang w:val="en-US"/>
              </w:rPr>
            </w:pPr>
            <w:r>
              <w:rPr>
                <w:rFonts w:ascii="Courier New" w:hAnsi="Courier New" w:cs="Courier New"/>
                <w:color w:val="000000"/>
                <w:sz w:val="20"/>
                <w:szCs w:val="20"/>
                <w:lang w:val="en-US"/>
              </w:rPr>
              <w:t>{{</w:t>
            </w:r>
            <w:r w:rsidR="00946BF2" w:rsidRPr="004701F6">
              <w:rPr>
                <w:rFonts w:ascii="Courier New" w:hAnsi="Courier New" w:cs="Courier New"/>
                <w:color w:val="000000"/>
                <w:sz w:val="20"/>
                <w:szCs w:val="20"/>
                <w:lang w:val="en-US"/>
              </w:rPr>
              <w:t>LimNorte</w:t>
            </w:r>
            <w:r>
              <w:rPr>
                <w:rFonts w:ascii="Courier New" w:hAnsi="Courier New" w:cs="Courier New"/>
                <w:color w:val="000000"/>
                <w:sz w:val="20"/>
                <w:szCs w:val="20"/>
                <w:lang w:val="en-US"/>
              </w:rPr>
              <w:t>}}</w:t>
            </w:r>
          </w:p>
          <w:p w14:paraId="3DBAA74C" w14:textId="77777777" w:rsidR="00946BF2" w:rsidRPr="004701F6" w:rsidRDefault="00946BF2">
            <w:pPr>
              <w:spacing w:after="0" w:line="240" w:lineRule="auto"/>
              <w:jc w:val="both"/>
              <w:rPr>
                <w:rFonts w:ascii="Tahoma" w:hAnsi="Tahoma" w:cs="Tahoma"/>
                <w:sz w:val="20"/>
                <w:szCs w:val="20"/>
                <w:highlight w:val="magenta"/>
              </w:rPr>
            </w:pPr>
          </w:p>
        </w:tc>
      </w:tr>
      <w:tr w:rsidR="00C67DA7" w:rsidRPr="004701F6" w14:paraId="7139FC5A" w14:textId="77777777" w:rsidTr="00F16BB1">
        <w:trPr>
          <w:trHeight w:val="1"/>
        </w:trPr>
        <w:tc>
          <w:tcPr>
            <w:tcW w:w="1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7BEDD1" w14:textId="77777777" w:rsidR="00C67DA7" w:rsidRPr="004701F6" w:rsidRDefault="00011123">
            <w:pPr>
              <w:spacing w:after="0" w:line="240" w:lineRule="auto"/>
              <w:jc w:val="both"/>
              <w:rPr>
                <w:rFonts w:ascii="Tahoma" w:hAnsi="Tahoma" w:cs="Tahoma"/>
                <w:sz w:val="20"/>
                <w:szCs w:val="20"/>
              </w:rPr>
            </w:pPr>
            <w:r w:rsidRPr="001C3746">
              <w:rPr>
                <w:rFonts w:ascii="Tahoma" w:eastAsia="Cambria" w:hAnsi="Tahoma" w:cs="Tahoma"/>
                <w:sz w:val="20"/>
                <w:szCs w:val="20"/>
              </w:rPr>
              <w:t>SUR</w:t>
            </w:r>
          </w:p>
        </w:tc>
        <w:tc>
          <w:tcPr>
            <w:tcW w:w="7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5F5DB8" w14:textId="0D1A8DEC" w:rsidR="00C67DA7" w:rsidRPr="004701F6" w:rsidRDefault="0088676A">
            <w:pPr>
              <w:spacing w:after="0" w:line="240" w:lineRule="auto"/>
              <w:jc w:val="both"/>
              <w:rPr>
                <w:rFonts w:ascii="Courier New" w:hAnsi="Courier New" w:cs="Courier New"/>
                <w:color w:val="000000"/>
                <w:sz w:val="20"/>
                <w:szCs w:val="20"/>
                <w:lang w:val="en-US"/>
              </w:rPr>
            </w:pPr>
            <w:r>
              <w:rPr>
                <w:rFonts w:ascii="Courier New" w:hAnsi="Courier New" w:cs="Courier New"/>
                <w:color w:val="000000"/>
                <w:sz w:val="20"/>
                <w:szCs w:val="20"/>
                <w:lang w:val="en-US"/>
              </w:rPr>
              <w:t>{{</w:t>
            </w:r>
            <w:r w:rsidR="00946BF2" w:rsidRPr="004701F6">
              <w:rPr>
                <w:rFonts w:ascii="Courier New" w:hAnsi="Courier New" w:cs="Courier New"/>
                <w:color w:val="000000"/>
                <w:sz w:val="20"/>
                <w:szCs w:val="20"/>
                <w:lang w:val="en-US"/>
              </w:rPr>
              <w:t>LimSur</w:t>
            </w:r>
            <w:r>
              <w:rPr>
                <w:rFonts w:ascii="Courier New" w:hAnsi="Courier New" w:cs="Courier New"/>
                <w:color w:val="000000"/>
                <w:sz w:val="20"/>
                <w:szCs w:val="20"/>
                <w:lang w:val="en-US"/>
              </w:rPr>
              <w:t>}}</w:t>
            </w:r>
          </w:p>
          <w:p w14:paraId="789B19CE" w14:textId="77777777" w:rsidR="00946BF2" w:rsidRPr="004701F6" w:rsidRDefault="00946BF2">
            <w:pPr>
              <w:spacing w:after="0" w:line="240" w:lineRule="auto"/>
              <w:jc w:val="both"/>
              <w:rPr>
                <w:rFonts w:ascii="Tahoma" w:hAnsi="Tahoma" w:cs="Tahoma"/>
                <w:sz w:val="20"/>
                <w:szCs w:val="20"/>
                <w:highlight w:val="magenta"/>
              </w:rPr>
            </w:pPr>
          </w:p>
        </w:tc>
      </w:tr>
      <w:tr w:rsidR="00C67DA7" w:rsidRPr="004701F6" w14:paraId="2CB0FD1E" w14:textId="77777777" w:rsidTr="00F16BB1">
        <w:trPr>
          <w:trHeight w:val="1"/>
        </w:trPr>
        <w:tc>
          <w:tcPr>
            <w:tcW w:w="1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930719" w14:textId="77777777" w:rsidR="00C67DA7" w:rsidRPr="004701F6" w:rsidRDefault="00011123">
            <w:pPr>
              <w:spacing w:after="0" w:line="240" w:lineRule="auto"/>
              <w:jc w:val="both"/>
              <w:rPr>
                <w:rFonts w:ascii="Tahoma" w:hAnsi="Tahoma" w:cs="Tahoma"/>
                <w:sz w:val="20"/>
                <w:szCs w:val="20"/>
              </w:rPr>
            </w:pPr>
            <w:r w:rsidRPr="001C3746">
              <w:rPr>
                <w:rFonts w:ascii="Tahoma" w:eastAsia="Cambria" w:hAnsi="Tahoma" w:cs="Tahoma"/>
                <w:sz w:val="20"/>
                <w:szCs w:val="20"/>
              </w:rPr>
              <w:t>ESTE</w:t>
            </w:r>
          </w:p>
        </w:tc>
        <w:tc>
          <w:tcPr>
            <w:tcW w:w="7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843468" w14:textId="36393D53" w:rsidR="00C67DA7" w:rsidRPr="004701F6" w:rsidRDefault="0088676A">
            <w:pPr>
              <w:spacing w:after="0" w:line="240" w:lineRule="auto"/>
              <w:jc w:val="both"/>
              <w:rPr>
                <w:rFonts w:ascii="Courier New" w:hAnsi="Courier New" w:cs="Courier New"/>
                <w:color w:val="000000"/>
                <w:sz w:val="20"/>
                <w:szCs w:val="20"/>
                <w:lang w:val="en-US"/>
              </w:rPr>
            </w:pPr>
            <w:r>
              <w:rPr>
                <w:rFonts w:ascii="Courier New" w:hAnsi="Courier New" w:cs="Courier New"/>
                <w:color w:val="000000"/>
                <w:sz w:val="20"/>
                <w:szCs w:val="20"/>
                <w:lang w:val="en-US"/>
              </w:rPr>
              <w:t>{{</w:t>
            </w:r>
            <w:r w:rsidR="00946BF2" w:rsidRPr="004701F6">
              <w:rPr>
                <w:rFonts w:ascii="Courier New" w:hAnsi="Courier New" w:cs="Courier New"/>
                <w:color w:val="000000"/>
                <w:sz w:val="20"/>
                <w:szCs w:val="20"/>
                <w:lang w:val="en-US"/>
              </w:rPr>
              <w:t>LimEste</w:t>
            </w:r>
            <w:r>
              <w:rPr>
                <w:rFonts w:ascii="Courier New" w:hAnsi="Courier New" w:cs="Courier New"/>
                <w:color w:val="000000"/>
                <w:sz w:val="20"/>
                <w:szCs w:val="20"/>
                <w:lang w:val="en-US"/>
              </w:rPr>
              <w:t>}}</w:t>
            </w:r>
          </w:p>
          <w:p w14:paraId="39DB49F5" w14:textId="77777777" w:rsidR="00946BF2" w:rsidRPr="004701F6" w:rsidRDefault="00946BF2">
            <w:pPr>
              <w:spacing w:after="0" w:line="240" w:lineRule="auto"/>
              <w:jc w:val="both"/>
              <w:rPr>
                <w:rFonts w:ascii="Tahoma" w:hAnsi="Tahoma" w:cs="Tahoma"/>
                <w:sz w:val="20"/>
                <w:szCs w:val="20"/>
                <w:highlight w:val="magenta"/>
              </w:rPr>
            </w:pPr>
          </w:p>
        </w:tc>
      </w:tr>
      <w:tr w:rsidR="00C67DA7" w:rsidRPr="004701F6" w14:paraId="385B6C46" w14:textId="77777777" w:rsidTr="00F16BB1">
        <w:trPr>
          <w:trHeight w:val="1"/>
        </w:trPr>
        <w:tc>
          <w:tcPr>
            <w:tcW w:w="1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EB3BD2" w14:textId="77777777" w:rsidR="00C67DA7" w:rsidRPr="004701F6" w:rsidRDefault="00011123">
            <w:pPr>
              <w:spacing w:after="0" w:line="240" w:lineRule="auto"/>
              <w:jc w:val="both"/>
              <w:rPr>
                <w:rFonts w:ascii="Tahoma" w:hAnsi="Tahoma" w:cs="Tahoma"/>
                <w:sz w:val="20"/>
                <w:szCs w:val="20"/>
              </w:rPr>
            </w:pPr>
            <w:r w:rsidRPr="001C3746">
              <w:rPr>
                <w:rFonts w:ascii="Tahoma" w:eastAsia="Cambria" w:hAnsi="Tahoma" w:cs="Tahoma"/>
                <w:sz w:val="20"/>
                <w:szCs w:val="20"/>
              </w:rPr>
              <w:t xml:space="preserve">OESTE </w:t>
            </w:r>
          </w:p>
        </w:tc>
        <w:tc>
          <w:tcPr>
            <w:tcW w:w="7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62AB8D" w14:textId="08ABB48F" w:rsidR="00C67DA7" w:rsidRPr="004701F6" w:rsidRDefault="0088676A">
            <w:pPr>
              <w:spacing w:after="0" w:line="240" w:lineRule="auto"/>
              <w:jc w:val="both"/>
              <w:rPr>
                <w:rFonts w:ascii="Courier New" w:hAnsi="Courier New" w:cs="Courier New"/>
                <w:color w:val="000000"/>
                <w:sz w:val="20"/>
                <w:szCs w:val="20"/>
                <w:lang w:val="en-US"/>
              </w:rPr>
            </w:pPr>
            <w:r>
              <w:rPr>
                <w:rFonts w:ascii="Courier New" w:hAnsi="Courier New" w:cs="Courier New"/>
                <w:color w:val="000000"/>
                <w:sz w:val="20"/>
                <w:szCs w:val="20"/>
                <w:lang w:val="en-US"/>
              </w:rPr>
              <w:t>{{</w:t>
            </w:r>
            <w:r w:rsidR="00946BF2" w:rsidRPr="004701F6">
              <w:rPr>
                <w:rFonts w:ascii="Courier New" w:hAnsi="Courier New" w:cs="Courier New"/>
                <w:color w:val="000000"/>
                <w:sz w:val="20"/>
                <w:szCs w:val="20"/>
                <w:lang w:val="en-US"/>
              </w:rPr>
              <w:t>LimOeste</w:t>
            </w:r>
            <w:r>
              <w:rPr>
                <w:rFonts w:ascii="Courier New" w:hAnsi="Courier New" w:cs="Courier New"/>
                <w:color w:val="000000"/>
                <w:sz w:val="20"/>
                <w:szCs w:val="20"/>
                <w:lang w:val="en-US"/>
              </w:rPr>
              <w:t>}}</w:t>
            </w:r>
          </w:p>
          <w:p w14:paraId="6F5C05E7" w14:textId="77777777" w:rsidR="00946BF2" w:rsidRPr="004701F6" w:rsidRDefault="00946BF2">
            <w:pPr>
              <w:spacing w:after="0" w:line="240" w:lineRule="auto"/>
              <w:jc w:val="both"/>
              <w:rPr>
                <w:rFonts w:ascii="Tahoma" w:hAnsi="Tahoma" w:cs="Tahoma"/>
                <w:sz w:val="20"/>
                <w:szCs w:val="20"/>
                <w:highlight w:val="magenta"/>
                <w:lang w:val="pt-PT"/>
              </w:rPr>
            </w:pPr>
          </w:p>
        </w:tc>
      </w:tr>
    </w:tbl>
    <w:p w14:paraId="26558EED" w14:textId="77777777" w:rsidR="00946BF2" w:rsidRDefault="00946BF2">
      <w:pPr>
        <w:spacing w:after="0" w:line="240" w:lineRule="auto"/>
        <w:jc w:val="both"/>
        <w:rPr>
          <w:rFonts w:ascii="Tahoma" w:eastAsia="Cambria" w:hAnsi="Tahoma" w:cs="Tahoma"/>
          <w:b/>
          <w:sz w:val="20"/>
          <w:szCs w:val="20"/>
          <w:u w:val="single"/>
        </w:rPr>
      </w:pPr>
    </w:p>
    <w:p w14:paraId="3B58D73D" w14:textId="77777777" w:rsidR="00C67DA7" w:rsidRPr="001C3746" w:rsidRDefault="00FA13C6">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5</w:t>
      </w:r>
      <w:r w:rsidR="00011123" w:rsidRPr="001C3746">
        <w:rPr>
          <w:rFonts w:ascii="Tahoma" w:eastAsia="Cambria" w:hAnsi="Tahoma" w:cs="Tahoma"/>
          <w:b/>
          <w:sz w:val="20"/>
          <w:szCs w:val="20"/>
          <w:u w:val="single"/>
        </w:rPr>
        <w:t>-RELACION CONTRACTUAL DE TIPO COMERCIAL</w:t>
      </w:r>
    </w:p>
    <w:p w14:paraId="5A462164"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Del presente contrato no se deriva ninguna relación laboral.</w:t>
      </w:r>
    </w:p>
    <w:p w14:paraId="4F7BD830"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El arrendamiento diario del vehículo, produce para el ARRENDATARIO un beneficio propio por el usufructo, que con una reclamación laboral deberá </w:t>
      </w:r>
      <w:r w:rsidR="00182D33" w:rsidRPr="001C3746">
        <w:rPr>
          <w:rFonts w:ascii="Tahoma" w:eastAsia="Cambria" w:hAnsi="Tahoma" w:cs="Tahoma"/>
          <w:sz w:val="20"/>
          <w:szCs w:val="20"/>
        </w:rPr>
        <w:t>ser calculado</w:t>
      </w:r>
      <w:r w:rsidRPr="001C3746">
        <w:rPr>
          <w:rFonts w:ascii="Tahoma" w:eastAsia="Cambria" w:hAnsi="Tahoma" w:cs="Tahoma"/>
          <w:sz w:val="20"/>
          <w:szCs w:val="20"/>
        </w:rPr>
        <w:t xml:space="preserve"> tendría </w:t>
      </w:r>
      <w:r w:rsidR="00182D33" w:rsidRPr="001C3746">
        <w:rPr>
          <w:rFonts w:ascii="Tahoma" w:eastAsia="Cambria" w:hAnsi="Tahoma" w:cs="Tahoma"/>
          <w:sz w:val="20"/>
          <w:szCs w:val="20"/>
        </w:rPr>
        <w:t>y devuelto</w:t>
      </w:r>
      <w:r w:rsidRPr="001C3746">
        <w:rPr>
          <w:rFonts w:ascii="Tahoma" w:eastAsia="Cambria" w:hAnsi="Tahoma" w:cs="Tahoma"/>
          <w:sz w:val="20"/>
          <w:szCs w:val="20"/>
        </w:rPr>
        <w:t xml:space="preserve"> al ARRENDADOR en concepto de daño y perjuicio o deterioro vehicular.</w:t>
      </w:r>
    </w:p>
    <w:p w14:paraId="5D2181A0" w14:textId="77777777" w:rsidR="00392AF2" w:rsidRPr="001C3746" w:rsidRDefault="00392AF2">
      <w:pPr>
        <w:spacing w:after="0" w:line="240" w:lineRule="auto"/>
        <w:jc w:val="both"/>
        <w:rPr>
          <w:rFonts w:ascii="Tahoma" w:eastAsia="Cambria" w:hAnsi="Tahoma" w:cs="Tahoma"/>
          <w:sz w:val="20"/>
          <w:szCs w:val="20"/>
        </w:rPr>
      </w:pPr>
    </w:p>
    <w:p w14:paraId="6976CF4F" w14:textId="77777777" w:rsidR="00C67DA7" w:rsidRPr="001C3746" w:rsidRDefault="00FA13C6">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6</w:t>
      </w:r>
      <w:r w:rsidR="00011123" w:rsidRPr="001C3746">
        <w:rPr>
          <w:rFonts w:ascii="Tahoma" w:eastAsia="Cambria" w:hAnsi="Tahoma" w:cs="Tahoma"/>
          <w:b/>
          <w:sz w:val="20"/>
          <w:szCs w:val="20"/>
          <w:u w:val="single"/>
        </w:rPr>
        <w:t xml:space="preserve">-REQUISITOS PARA SUSCRIBIR CONTRATO: </w:t>
      </w:r>
    </w:p>
    <w:p w14:paraId="0DFBF107" w14:textId="77777777" w:rsidR="00C67DA7" w:rsidRPr="001C3746" w:rsidRDefault="00011123">
      <w:pPr>
        <w:spacing w:after="0" w:line="240" w:lineRule="auto"/>
        <w:jc w:val="both"/>
        <w:rPr>
          <w:rFonts w:ascii="Tahoma" w:eastAsia="Cambria" w:hAnsi="Tahoma" w:cs="Tahoma"/>
          <w:b/>
          <w:sz w:val="20"/>
          <w:szCs w:val="20"/>
        </w:rPr>
      </w:pPr>
      <w:r w:rsidRPr="001C3746">
        <w:rPr>
          <w:rFonts w:ascii="Tahoma" w:eastAsia="Cambria" w:hAnsi="Tahoma" w:cs="Tahoma"/>
          <w:b/>
          <w:sz w:val="20"/>
          <w:szCs w:val="20"/>
        </w:rPr>
        <w:t xml:space="preserve">Son requisitos indispensables para arrendar un vehículo para el servicio de transporte selectivo de pasajeros </w:t>
      </w:r>
    </w:p>
    <w:p w14:paraId="155A5F87" w14:textId="77777777" w:rsidR="00C67DA7" w:rsidRPr="001C3746" w:rsidRDefault="00011123">
      <w:pPr>
        <w:numPr>
          <w:ilvl w:val="0"/>
          <w:numId w:val="1"/>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lastRenderedPageBreak/>
        <w:t>Licencia vigente tipo E-</w:t>
      </w:r>
      <w:r w:rsidR="00182D33" w:rsidRPr="001C3746">
        <w:rPr>
          <w:rFonts w:ascii="Tahoma" w:eastAsia="Cambria" w:hAnsi="Tahoma" w:cs="Tahoma"/>
          <w:sz w:val="20"/>
          <w:szCs w:val="20"/>
        </w:rPr>
        <w:t>1… (</w:t>
      </w:r>
      <w:r w:rsidRPr="001C3746">
        <w:rPr>
          <w:rFonts w:ascii="Tahoma" w:eastAsia="Cambria" w:hAnsi="Tahoma" w:cs="Tahoma"/>
          <w:sz w:val="20"/>
          <w:szCs w:val="20"/>
        </w:rPr>
        <w:t>documento que su presentación y vigencia condiciona el contrato, la falta del mismo permite la rescisión del mismo)</w:t>
      </w:r>
    </w:p>
    <w:p w14:paraId="470F8A8B" w14:textId="77777777" w:rsidR="00C64762" w:rsidRDefault="00011123" w:rsidP="00C64762">
      <w:pPr>
        <w:numPr>
          <w:ilvl w:val="0"/>
          <w:numId w:val="1"/>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Historial de transito</w:t>
      </w:r>
    </w:p>
    <w:p w14:paraId="3A42E1CB" w14:textId="77777777" w:rsidR="00C67DA7" w:rsidRPr="00C64762" w:rsidRDefault="00182D33" w:rsidP="00C64762">
      <w:pPr>
        <w:numPr>
          <w:ilvl w:val="0"/>
          <w:numId w:val="1"/>
        </w:numPr>
        <w:spacing w:after="0" w:line="240" w:lineRule="auto"/>
        <w:ind w:left="360" w:hanging="360"/>
        <w:jc w:val="both"/>
        <w:rPr>
          <w:rFonts w:ascii="Tahoma" w:eastAsia="Cambria" w:hAnsi="Tahoma" w:cs="Tahoma"/>
          <w:sz w:val="20"/>
          <w:szCs w:val="20"/>
        </w:rPr>
      </w:pPr>
      <w:r w:rsidRPr="00C64762">
        <w:rPr>
          <w:rFonts w:ascii="Tahoma" w:eastAsia="Cambria" w:hAnsi="Tahoma" w:cs="Tahoma"/>
          <w:sz w:val="20"/>
          <w:szCs w:val="20"/>
        </w:rPr>
        <w:t>Récord</w:t>
      </w:r>
      <w:r w:rsidR="00011123" w:rsidRPr="00C64762">
        <w:rPr>
          <w:rFonts w:ascii="Tahoma" w:eastAsia="Cambria" w:hAnsi="Tahoma" w:cs="Tahoma"/>
          <w:sz w:val="20"/>
          <w:szCs w:val="20"/>
        </w:rPr>
        <w:t xml:space="preserve"> Policivo </w:t>
      </w:r>
      <w:r w:rsidRPr="00C64762">
        <w:rPr>
          <w:rFonts w:ascii="Tahoma" w:eastAsia="Cambria" w:hAnsi="Tahoma" w:cs="Tahoma"/>
          <w:sz w:val="20"/>
          <w:szCs w:val="20"/>
        </w:rPr>
        <w:t>……</w:t>
      </w:r>
      <w:r w:rsidR="00011123" w:rsidRPr="00C64762">
        <w:rPr>
          <w:rFonts w:ascii="Tahoma" w:eastAsia="Cambria" w:hAnsi="Tahoma" w:cs="Tahoma"/>
          <w:sz w:val="20"/>
          <w:szCs w:val="20"/>
        </w:rPr>
        <w:t xml:space="preserve">Requisito que se renueva cada </w:t>
      </w:r>
      <w:r w:rsidRPr="00C64762">
        <w:rPr>
          <w:rFonts w:ascii="Tahoma" w:eastAsia="Cambria" w:hAnsi="Tahoma" w:cs="Tahoma"/>
          <w:sz w:val="20"/>
          <w:szCs w:val="20"/>
        </w:rPr>
        <w:t>seis (6) meses</w:t>
      </w:r>
      <w:r w:rsidR="00011123" w:rsidRPr="00C64762">
        <w:rPr>
          <w:rFonts w:ascii="Tahoma" w:eastAsia="Cambria" w:hAnsi="Tahoma" w:cs="Tahoma"/>
          <w:sz w:val="20"/>
          <w:szCs w:val="20"/>
        </w:rPr>
        <w:t xml:space="preserve"> </w:t>
      </w:r>
    </w:p>
    <w:p w14:paraId="32DD06C8" w14:textId="77777777" w:rsidR="00C67DA7" w:rsidRPr="001C3746" w:rsidRDefault="00011123">
      <w:pPr>
        <w:numPr>
          <w:ilvl w:val="0"/>
          <w:numId w:val="1"/>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Paz y salvo de transito</w:t>
      </w:r>
    </w:p>
    <w:p w14:paraId="6459FEEB" w14:textId="77777777" w:rsidR="00C67DA7" w:rsidRPr="001C3746" w:rsidRDefault="00011123">
      <w:pPr>
        <w:numPr>
          <w:ilvl w:val="0"/>
          <w:numId w:val="1"/>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Referencias personales</w:t>
      </w:r>
    </w:p>
    <w:p w14:paraId="6B957C86" w14:textId="77777777" w:rsidR="00C67DA7" w:rsidRPr="001C3746" w:rsidRDefault="00011123">
      <w:pPr>
        <w:numPr>
          <w:ilvl w:val="0"/>
          <w:numId w:val="1"/>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Constancia de domicilio</w:t>
      </w:r>
    </w:p>
    <w:p w14:paraId="60D703E2" w14:textId="77777777" w:rsidR="00C67DA7" w:rsidRPr="001C3746" w:rsidRDefault="00011123">
      <w:pPr>
        <w:numPr>
          <w:ilvl w:val="0"/>
          <w:numId w:val="1"/>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 xml:space="preserve">Deposito en garantía </w:t>
      </w:r>
    </w:p>
    <w:p w14:paraId="33BCE1D3" w14:textId="77777777" w:rsidR="00C67DA7" w:rsidRPr="001C3746" w:rsidRDefault="00C67DA7">
      <w:pPr>
        <w:spacing w:after="0" w:line="240" w:lineRule="auto"/>
        <w:jc w:val="both"/>
        <w:rPr>
          <w:rFonts w:ascii="Tahoma" w:eastAsia="Cambria" w:hAnsi="Tahoma" w:cs="Tahoma"/>
          <w:sz w:val="20"/>
          <w:szCs w:val="20"/>
        </w:rPr>
      </w:pPr>
    </w:p>
    <w:p w14:paraId="703024A1" w14:textId="77777777" w:rsidR="00C67DA7" w:rsidRPr="001C3746" w:rsidRDefault="00FA13C6">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7</w:t>
      </w:r>
      <w:r w:rsidR="00011123" w:rsidRPr="001C3746">
        <w:rPr>
          <w:rFonts w:ascii="Tahoma" w:eastAsia="Cambria" w:hAnsi="Tahoma" w:cs="Tahoma"/>
          <w:b/>
          <w:sz w:val="20"/>
          <w:szCs w:val="20"/>
          <w:u w:val="single"/>
        </w:rPr>
        <w:t>-</w:t>
      </w:r>
      <w:r w:rsidR="00182D33" w:rsidRPr="001C3746">
        <w:rPr>
          <w:rFonts w:ascii="Tahoma" w:eastAsia="Cambria" w:hAnsi="Tahoma" w:cs="Tahoma"/>
          <w:b/>
          <w:sz w:val="20"/>
          <w:szCs w:val="20"/>
          <w:u w:val="single"/>
        </w:rPr>
        <w:t>NÚMERO Y</w:t>
      </w:r>
      <w:r w:rsidR="00011123" w:rsidRPr="001C3746">
        <w:rPr>
          <w:rFonts w:ascii="Tahoma" w:eastAsia="Cambria" w:hAnsi="Tahoma" w:cs="Tahoma"/>
          <w:b/>
          <w:sz w:val="20"/>
          <w:szCs w:val="20"/>
          <w:u w:val="single"/>
        </w:rPr>
        <w:t xml:space="preserve"> MONTO DE CUOTAS DIARIAS POR CANCELAR </w:t>
      </w:r>
    </w:p>
    <w:p w14:paraId="01FA318C" w14:textId="5FD076B9"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El arrendamiento diario y continuo del vehículo objeto del presente contrato según estudio de kilometraje y condiciones físicas </w:t>
      </w:r>
      <w:r w:rsidR="00182D33" w:rsidRPr="001C3746">
        <w:rPr>
          <w:rFonts w:ascii="Tahoma" w:eastAsia="Cambria" w:hAnsi="Tahoma" w:cs="Tahoma"/>
          <w:sz w:val="20"/>
          <w:szCs w:val="20"/>
        </w:rPr>
        <w:t>generará</w:t>
      </w:r>
      <w:r w:rsidRPr="001C3746">
        <w:rPr>
          <w:rFonts w:ascii="Tahoma" w:eastAsia="Cambria" w:hAnsi="Tahoma" w:cs="Tahoma"/>
          <w:sz w:val="20"/>
          <w:szCs w:val="20"/>
        </w:rPr>
        <w:t xml:space="preserve"> un pago </w:t>
      </w:r>
      <w:r w:rsidR="00182D33" w:rsidRPr="001C3746">
        <w:rPr>
          <w:rFonts w:ascii="Tahoma" w:eastAsia="Cambria" w:hAnsi="Tahoma" w:cs="Tahoma"/>
          <w:sz w:val="20"/>
          <w:szCs w:val="20"/>
        </w:rPr>
        <w:t xml:space="preserve">de </w:t>
      </w:r>
      <w:r w:rsidR="0088676A">
        <w:rPr>
          <w:rFonts w:ascii="Andalus" w:hAnsi="Andalus" w:cs="Andalus"/>
          <w:b/>
          <w:bCs/>
          <w:lang w:val="es-MX"/>
        </w:rPr>
        <w:t>{{</w:t>
      </w:r>
      <w:r w:rsidR="0020142F">
        <w:rPr>
          <w:rFonts w:ascii="Andalus" w:hAnsi="Andalus" w:cs="Andalus"/>
          <w:b/>
          <w:bCs/>
          <w:lang w:val="es-MX"/>
        </w:rPr>
        <w:t>laCuota</w:t>
      </w:r>
      <w:r w:rsidR="0088676A">
        <w:rPr>
          <w:rFonts w:ascii="Andalus" w:hAnsi="Andalus" w:cs="Andalus"/>
          <w:b/>
          <w:bCs/>
          <w:lang w:val="es-MX"/>
        </w:rPr>
        <w:t>}}</w:t>
      </w:r>
      <w:r w:rsidR="0020142F" w:rsidRPr="00DB7931">
        <w:rPr>
          <w:rFonts w:ascii="Cambria" w:eastAsia="Calibri" w:hAnsi="Cambria" w:cs="Calibri"/>
          <w:b/>
          <w:bCs/>
          <w:lang w:val="es-ES" w:eastAsia="en-US"/>
        </w:rPr>
        <w:t xml:space="preserve"> </w:t>
      </w:r>
      <w:r w:rsidR="0020142F">
        <w:rPr>
          <w:rFonts w:ascii="Cambria" w:eastAsia="Calibri" w:hAnsi="Cambria" w:cs="Calibri"/>
          <w:b/>
          <w:bCs/>
          <w:lang w:val="es-ES" w:eastAsia="en-US"/>
        </w:rPr>
        <w:t>(</w:t>
      </w:r>
      <w:r w:rsidR="0088676A">
        <w:rPr>
          <w:rFonts w:ascii="Andalus" w:hAnsi="Andalus" w:cs="Andalus"/>
          <w:b/>
          <w:bCs/>
          <w:lang w:val="es-MX"/>
        </w:rPr>
        <w:t>{{</w:t>
      </w:r>
      <w:r w:rsidR="0020142F">
        <w:rPr>
          <w:rFonts w:ascii="Andalus" w:hAnsi="Andalus" w:cs="Andalus"/>
          <w:b/>
          <w:bCs/>
          <w:lang w:val="es-MX"/>
        </w:rPr>
        <w:t>Cuotas</w:t>
      </w:r>
      <w:r w:rsidR="0088676A">
        <w:rPr>
          <w:rFonts w:ascii="Andalus" w:hAnsi="Andalus" w:cs="Andalus"/>
          <w:b/>
          <w:bCs/>
          <w:lang w:val="es-MX"/>
        </w:rPr>
        <w:t>}}</w:t>
      </w:r>
      <w:r w:rsidR="007D5E95">
        <w:rPr>
          <w:rFonts w:ascii="Cambria" w:eastAsia="Calibri" w:hAnsi="Cambria" w:cs="Calibri"/>
          <w:b/>
          <w:bCs/>
          <w:lang w:val="es-ES" w:eastAsia="en-US"/>
        </w:rPr>
        <w:t>)</w:t>
      </w:r>
      <w:r w:rsidRPr="001C3746">
        <w:rPr>
          <w:rFonts w:ascii="Tahoma" w:eastAsia="Cambria" w:hAnsi="Tahoma" w:cs="Tahoma"/>
          <w:sz w:val="20"/>
          <w:szCs w:val="20"/>
        </w:rPr>
        <w:t xml:space="preserve"> cuotas</w:t>
      </w:r>
      <w:r w:rsidRPr="001C3746">
        <w:rPr>
          <w:rFonts w:ascii="Tahoma" w:eastAsia="Cambria" w:hAnsi="Tahoma" w:cs="Tahoma"/>
          <w:b/>
          <w:sz w:val="20"/>
          <w:szCs w:val="20"/>
        </w:rPr>
        <w:t xml:space="preserve">, </w:t>
      </w:r>
      <w:r w:rsidR="00182D33" w:rsidRPr="001C3746">
        <w:rPr>
          <w:rFonts w:ascii="Tahoma" w:eastAsia="Cambria" w:hAnsi="Tahoma" w:cs="Tahoma"/>
          <w:sz w:val="20"/>
          <w:szCs w:val="20"/>
        </w:rPr>
        <w:t>consecutivas por</w:t>
      </w:r>
      <w:r w:rsidRPr="001C3746">
        <w:rPr>
          <w:rFonts w:ascii="Tahoma" w:eastAsia="Cambria" w:hAnsi="Tahoma" w:cs="Tahoma"/>
          <w:sz w:val="20"/>
          <w:szCs w:val="20"/>
        </w:rPr>
        <w:t xml:space="preserve"> un monto de </w:t>
      </w:r>
      <w:r w:rsidR="0088676A">
        <w:rPr>
          <w:rFonts w:ascii="Andalus" w:eastAsia="DXKJNP+LiberationSans" w:hAnsi="Andalus" w:cs="DXKJNP+LiberationSans"/>
          <w:b/>
          <w:bCs/>
        </w:rPr>
        <w:t>{{</w:t>
      </w:r>
      <w:r w:rsidR="0020142F">
        <w:rPr>
          <w:rFonts w:ascii="Andalus" w:eastAsia="DXKJNP+LiberationSans" w:hAnsi="Andalus" w:cs="DXKJNP+LiberationSans"/>
          <w:b/>
          <w:bCs/>
        </w:rPr>
        <w:t>laSuma</w:t>
      </w:r>
      <w:r w:rsidR="0088676A">
        <w:rPr>
          <w:rFonts w:ascii="Andalus" w:eastAsia="DXKJNP+LiberationSans" w:hAnsi="Andalus" w:cs="DXKJNP+LiberationSans"/>
          <w:b/>
          <w:bCs/>
        </w:rPr>
        <w:t>}}</w:t>
      </w:r>
      <w:r w:rsidR="0020142F">
        <w:rPr>
          <w:rFonts w:ascii="Andalus" w:hAnsi="Andalus" w:cs="Andalus"/>
          <w:lang w:val="es-MX"/>
        </w:rPr>
        <w:t xml:space="preserve"> </w:t>
      </w:r>
      <w:r w:rsidR="0020142F">
        <w:rPr>
          <w:rFonts w:ascii="Andalus" w:hAnsi="Andalus" w:cs="Andalus"/>
          <w:b/>
          <w:bCs/>
          <w:lang w:val="es-MX"/>
        </w:rPr>
        <w:t>(</w:t>
      </w:r>
      <w:r w:rsidR="0088676A">
        <w:rPr>
          <w:rFonts w:ascii="Andalus" w:eastAsia="DXKJNP+LiberationSans" w:hAnsi="Andalus" w:cs="DXKJNP+LiberationSans"/>
          <w:b/>
          <w:bCs/>
        </w:rPr>
        <w:t>{{</w:t>
      </w:r>
      <w:r w:rsidR="0020142F">
        <w:rPr>
          <w:rFonts w:ascii="Andalus" w:eastAsia="DXKJNP+LiberationSans" w:hAnsi="Andalus" w:cs="DXKJNP+LiberationSans"/>
          <w:b/>
          <w:bCs/>
        </w:rPr>
        <w:t>elValor</w:t>
      </w:r>
      <w:r w:rsidR="0088676A">
        <w:rPr>
          <w:rFonts w:ascii="Andalus" w:eastAsia="DXKJNP+LiberationSans" w:hAnsi="Andalus" w:cs="DXKJNP+LiberationSans"/>
          <w:b/>
          <w:bCs/>
        </w:rPr>
        <w:t>}}</w:t>
      </w:r>
      <w:r w:rsidR="0020142F" w:rsidRPr="00AC4AAB">
        <w:rPr>
          <w:rFonts w:ascii="Cambria" w:eastAsia="Calibri" w:hAnsi="Cambria" w:cs="Calibri"/>
          <w:lang w:val="es-ES" w:eastAsia="en-US"/>
        </w:rPr>
        <w:t xml:space="preserve"> </w:t>
      </w:r>
      <w:r w:rsidR="0020142F" w:rsidRPr="00DB7931">
        <w:rPr>
          <w:rFonts w:ascii="Cambria" w:eastAsia="Calibri" w:hAnsi="Cambria" w:cs="Calibri"/>
          <w:lang w:val="es-ES" w:eastAsia="en-US"/>
        </w:rPr>
        <w:t>US$</w:t>
      </w:r>
      <w:r w:rsidR="0020142F">
        <w:rPr>
          <w:rFonts w:ascii="Andalus" w:hAnsi="Andalus" w:cs="Andalus"/>
          <w:b/>
          <w:bCs/>
          <w:lang w:val="es-MX"/>
        </w:rPr>
        <w:t xml:space="preserve">) </w:t>
      </w:r>
      <w:r w:rsidRPr="001C3746">
        <w:rPr>
          <w:rFonts w:ascii="Tahoma" w:eastAsia="Cambria" w:hAnsi="Tahoma" w:cs="Tahoma"/>
          <w:sz w:val="20"/>
          <w:szCs w:val="20"/>
        </w:rPr>
        <w:t xml:space="preserve"> </w:t>
      </w:r>
      <w:r w:rsidR="00182D33" w:rsidRPr="001C3746">
        <w:rPr>
          <w:rFonts w:ascii="Tahoma" w:eastAsia="Cambria" w:hAnsi="Tahoma" w:cs="Tahoma"/>
          <w:sz w:val="20"/>
          <w:szCs w:val="20"/>
        </w:rPr>
        <w:t>dólares</w:t>
      </w:r>
      <w:r w:rsidRPr="001C3746">
        <w:rPr>
          <w:rFonts w:ascii="Tahoma" w:eastAsia="Cambria" w:hAnsi="Tahoma" w:cs="Tahoma"/>
          <w:sz w:val="20"/>
          <w:szCs w:val="20"/>
        </w:rPr>
        <w:t xml:space="preserve"> de lunes a </w:t>
      </w:r>
      <w:r w:rsidR="00182D33" w:rsidRPr="001C3746">
        <w:rPr>
          <w:rFonts w:ascii="Tahoma" w:eastAsia="Cambria" w:hAnsi="Tahoma" w:cs="Tahoma"/>
          <w:sz w:val="20"/>
          <w:szCs w:val="20"/>
        </w:rPr>
        <w:t>sábados, no</w:t>
      </w:r>
      <w:r w:rsidRPr="001C3746">
        <w:rPr>
          <w:rFonts w:ascii="Tahoma" w:eastAsia="Cambria" w:hAnsi="Tahoma" w:cs="Tahoma"/>
          <w:sz w:val="20"/>
          <w:szCs w:val="20"/>
        </w:rPr>
        <w:t xml:space="preserve"> </w:t>
      </w:r>
      <w:r w:rsidR="00182D33" w:rsidRPr="001C3746">
        <w:rPr>
          <w:rFonts w:ascii="Tahoma" w:eastAsia="Cambria" w:hAnsi="Tahoma" w:cs="Tahoma"/>
          <w:sz w:val="20"/>
          <w:szCs w:val="20"/>
        </w:rPr>
        <w:t>obstante,</w:t>
      </w:r>
      <w:r w:rsidRPr="001C3746">
        <w:rPr>
          <w:rFonts w:ascii="Tahoma" w:eastAsia="Cambria" w:hAnsi="Tahoma" w:cs="Tahoma"/>
          <w:sz w:val="20"/>
          <w:szCs w:val="20"/>
        </w:rPr>
        <w:t xml:space="preserve"> podrá el ARRENDATARIO agilizar los pagos con el aumento de la suma diaria obligatoria.</w:t>
      </w:r>
    </w:p>
    <w:p w14:paraId="764B817A" w14:textId="77777777" w:rsidR="008F7F13" w:rsidRPr="001C3746" w:rsidRDefault="00011123">
      <w:pPr>
        <w:spacing w:after="0" w:line="240" w:lineRule="auto"/>
        <w:jc w:val="both"/>
        <w:rPr>
          <w:rFonts w:ascii="Tahoma" w:eastAsia="Cambria" w:hAnsi="Tahoma" w:cs="Tahoma"/>
          <w:bCs/>
          <w:sz w:val="20"/>
          <w:szCs w:val="20"/>
        </w:rPr>
      </w:pPr>
      <w:r w:rsidRPr="001C3746">
        <w:rPr>
          <w:rFonts w:ascii="Tahoma" w:eastAsia="Cambria" w:hAnsi="Tahoma" w:cs="Tahoma"/>
          <w:bCs/>
          <w:sz w:val="20"/>
          <w:szCs w:val="20"/>
        </w:rPr>
        <w:t>Dicho termino se condiciona al aumento de cuotas que se acreciente por financiamiento de repuestos o daños ocasionados al vehículo por siniestros imputables al ARRENDATARIO o cualquier otro emolumento comprobado que justifiqué su cobro.</w:t>
      </w:r>
    </w:p>
    <w:p w14:paraId="49B31950" w14:textId="77777777" w:rsidR="00895604" w:rsidRPr="001C3746" w:rsidRDefault="00895604">
      <w:pPr>
        <w:spacing w:after="0" w:line="240" w:lineRule="auto"/>
        <w:jc w:val="both"/>
        <w:rPr>
          <w:rFonts w:ascii="Tahoma" w:eastAsia="Cambria" w:hAnsi="Tahoma" w:cs="Tahoma"/>
          <w:b/>
          <w:color w:val="ED0000"/>
          <w:sz w:val="20"/>
          <w:szCs w:val="20"/>
        </w:rPr>
      </w:pPr>
    </w:p>
    <w:p w14:paraId="76DEE382" w14:textId="77777777" w:rsidR="00C67DA7" w:rsidRPr="001C3746" w:rsidRDefault="00FA13C6">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8</w:t>
      </w:r>
      <w:r w:rsidR="00011123" w:rsidRPr="001C3746">
        <w:rPr>
          <w:rFonts w:ascii="Tahoma" w:eastAsia="Cambria" w:hAnsi="Tahoma" w:cs="Tahoma"/>
          <w:b/>
          <w:sz w:val="20"/>
          <w:szCs w:val="20"/>
          <w:u w:val="single"/>
        </w:rPr>
        <w:t xml:space="preserve">-GASTOS EXTRAORDINARIOS </w:t>
      </w:r>
    </w:p>
    <w:p w14:paraId="5FCADD13" w14:textId="77777777" w:rsidR="00C67DA7" w:rsidRPr="001C3746" w:rsidRDefault="00011123">
      <w:pPr>
        <w:spacing w:after="0" w:line="240" w:lineRule="auto"/>
        <w:jc w:val="both"/>
        <w:rPr>
          <w:rFonts w:ascii="Tahoma" w:eastAsia="Cambria" w:hAnsi="Tahoma" w:cs="Tahoma"/>
          <w:b/>
          <w:sz w:val="20"/>
          <w:szCs w:val="20"/>
        </w:rPr>
      </w:pPr>
      <w:r w:rsidRPr="001C3746">
        <w:rPr>
          <w:rFonts w:ascii="Tahoma" w:eastAsia="Cambria" w:hAnsi="Tahoma" w:cs="Tahoma"/>
          <w:b/>
          <w:sz w:val="20"/>
          <w:szCs w:val="20"/>
        </w:rPr>
        <w:t xml:space="preserve">Durante la vigencia contractual </w:t>
      </w:r>
      <w:r w:rsidR="00182D33" w:rsidRPr="001C3746">
        <w:rPr>
          <w:rFonts w:ascii="Tahoma" w:eastAsia="Cambria" w:hAnsi="Tahoma" w:cs="Tahoma"/>
          <w:b/>
          <w:sz w:val="20"/>
          <w:szCs w:val="20"/>
        </w:rPr>
        <w:t>generada por</w:t>
      </w:r>
      <w:r w:rsidRPr="001C3746">
        <w:rPr>
          <w:rFonts w:ascii="Tahoma" w:eastAsia="Cambria" w:hAnsi="Tahoma" w:cs="Tahoma"/>
          <w:b/>
          <w:sz w:val="20"/>
          <w:szCs w:val="20"/>
        </w:rPr>
        <w:t xml:space="preserve"> el número de cuotas obligatorias a </w:t>
      </w:r>
      <w:r w:rsidR="00182D33" w:rsidRPr="001C3746">
        <w:rPr>
          <w:rFonts w:ascii="Tahoma" w:eastAsia="Cambria" w:hAnsi="Tahoma" w:cs="Tahoma"/>
          <w:b/>
          <w:sz w:val="20"/>
          <w:szCs w:val="20"/>
        </w:rPr>
        <w:t>cancelar, es</w:t>
      </w:r>
      <w:r w:rsidRPr="001C3746">
        <w:rPr>
          <w:rFonts w:ascii="Tahoma" w:eastAsia="Cambria" w:hAnsi="Tahoma" w:cs="Tahoma"/>
          <w:b/>
          <w:sz w:val="20"/>
          <w:szCs w:val="20"/>
        </w:rPr>
        <w:t xml:space="preserve"> probable que se </w:t>
      </w:r>
      <w:r w:rsidR="00182D33" w:rsidRPr="001C3746">
        <w:rPr>
          <w:rFonts w:ascii="Tahoma" w:eastAsia="Cambria" w:hAnsi="Tahoma" w:cs="Tahoma"/>
          <w:b/>
          <w:sz w:val="20"/>
          <w:szCs w:val="20"/>
        </w:rPr>
        <w:t>surjan gastos</w:t>
      </w:r>
      <w:r w:rsidRPr="001C3746">
        <w:rPr>
          <w:rFonts w:ascii="Tahoma" w:eastAsia="Cambria" w:hAnsi="Tahoma" w:cs="Tahoma"/>
          <w:b/>
          <w:sz w:val="20"/>
          <w:szCs w:val="20"/>
        </w:rPr>
        <w:t xml:space="preserve"> de tipo extraordinarios entre los que detallamos: </w:t>
      </w:r>
    </w:p>
    <w:p w14:paraId="048FFCA5" w14:textId="77777777" w:rsidR="00C67DA7" w:rsidRPr="001C3746" w:rsidRDefault="00011123">
      <w:pPr>
        <w:numPr>
          <w:ilvl w:val="0"/>
          <w:numId w:val="2"/>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 xml:space="preserve">Financiación de piezas </w:t>
      </w:r>
      <w:r w:rsidR="00182D33" w:rsidRPr="001C3746">
        <w:rPr>
          <w:rFonts w:ascii="Tahoma" w:eastAsia="Cambria" w:hAnsi="Tahoma" w:cs="Tahoma"/>
          <w:sz w:val="20"/>
          <w:szCs w:val="20"/>
        </w:rPr>
        <w:t>o repuestos</w:t>
      </w:r>
      <w:r w:rsidRPr="001C3746">
        <w:rPr>
          <w:rFonts w:ascii="Tahoma" w:eastAsia="Cambria" w:hAnsi="Tahoma" w:cs="Tahoma"/>
          <w:sz w:val="20"/>
          <w:szCs w:val="20"/>
        </w:rPr>
        <w:t xml:space="preserve"> automotrices</w:t>
      </w:r>
      <w:r w:rsidR="006745F7" w:rsidRPr="001C3746">
        <w:rPr>
          <w:rFonts w:ascii="Tahoma" w:eastAsia="Cambria" w:hAnsi="Tahoma" w:cs="Tahoma"/>
          <w:sz w:val="20"/>
          <w:szCs w:val="20"/>
        </w:rPr>
        <w:t xml:space="preserve"> a través del límite de crédito</w:t>
      </w:r>
      <w:r w:rsidRPr="001C3746">
        <w:rPr>
          <w:rFonts w:ascii="Tahoma" w:eastAsia="Cambria" w:hAnsi="Tahoma" w:cs="Tahoma"/>
          <w:sz w:val="20"/>
          <w:szCs w:val="20"/>
        </w:rPr>
        <w:t>,</w:t>
      </w:r>
    </w:p>
    <w:p w14:paraId="22DBF825" w14:textId="77777777" w:rsidR="00C67DA7" w:rsidRPr="001C3746" w:rsidRDefault="00011123">
      <w:pPr>
        <w:numPr>
          <w:ilvl w:val="0"/>
          <w:numId w:val="2"/>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Saldo de Panapass por transitar sin saldo en corredores;</w:t>
      </w:r>
    </w:p>
    <w:p w14:paraId="6BCB71BD" w14:textId="77777777" w:rsidR="00C67DA7" w:rsidRPr="001C3746" w:rsidRDefault="00011123">
      <w:pPr>
        <w:numPr>
          <w:ilvl w:val="0"/>
          <w:numId w:val="2"/>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 xml:space="preserve">Infracciones de tránsito impuestas </w:t>
      </w:r>
      <w:r w:rsidR="00182D33" w:rsidRPr="001C3746">
        <w:rPr>
          <w:rFonts w:ascii="Tahoma" w:eastAsia="Cambria" w:hAnsi="Tahoma" w:cs="Tahoma"/>
          <w:sz w:val="20"/>
          <w:szCs w:val="20"/>
        </w:rPr>
        <w:t>por transitar</w:t>
      </w:r>
      <w:r w:rsidRPr="001C3746">
        <w:rPr>
          <w:rFonts w:ascii="Tahoma" w:eastAsia="Cambria" w:hAnsi="Tahoma" w:cs="Tahoma"/>
          <w:sz w:val="20"/>
          <w:szCs w:val="20"/>
        </w:rPr>
        <w:t xml:space="preserve"> sin saldo en corredores</w:t>
      </w:r>
    </w:p>
    <w:p w14:paraId="76D758BE" w14:textId="77777777" w:rsidR="00C67DA7" w:rsidRPr="001C3746" w:rsidRDefault="00011123">
      <w:pPr>
        <w:numPr>
          <w:ilvl w:val="0"/>
          <w:numId w:val="2"/>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Infracciones por violaciones al decreto 640 de diciembre de 2006</w:t>
      </w:r>
    </w:p>
    <w:p w14:paraId="3E745F3E" w14:textId="77777777" w:rsidR="00C67DA7" w:rsidRPr="001C3746" w:rsidRDefault="00011123">
      <w:pPr>
        <w:numPr>
          <w:ilvl w:val="0"/>
          <w:numId w:val="2"/>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Gastos productos de colisiones de tránsito o accidentes imputables al ARRENDATARIO</w:t>
      </w:r>
    </w:p>
    <w:p w14:paraId="1176AEDC" w14:textId="77777777" w:rsidR="00C67DA7" w:rsidRPr="001C3746" w:rsidRDefault="00011123">
      <w:pPr>
        <w:numPr>
          <w:ilvl w:val="0"/>
          <w:numId w:val="2"/>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 xml:space="preserve">Traslado de grúas por acciones imputables al ARRENDATARIO </w:t>
      </w:r>
    </w:p>
    <w:p w14:paraId="111EDF87" w14:textId="77777777" w:rsidR="00C67DA7" w:rsidRPr="001C3746" w:rsidRDefault="00C67DA7">
      <w:pPr>
        <w:spacing w:after="0" w:line="240" w:lineRule="auto"/>
        <w:jc w:val="both"/>
        <w:rPr>
          <w:rFonts w:ascii="Tahoma" w:eastAsia="Cambria" w:hAnsi="Tahoma" w:cs="Tahoma"/>
          <w:sz w:val="20"/>
          <w:szCs w:val="20"/>
        </w:rPr>
      </w:pPr>
    </w:p>
    <w:p w14:paraId="6871FAF5" w14:textId="77777777" w:rsidR="009A46B8" w:rsidRPr="001C3746" w:rsidRDefault="00D863FB">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9</w:t>
      </w:r>
      <w:r w:rsidR="00011123" w:rsidRPr="001C3746">
        <w:rPr>
          <w:rFonts w:ascii="Tahoma" w:eastAsia="Cambria" w:hAnsi="Tahoma" w:cs="Tahoma"/>
          <w:b/>
          <w:sz w:val="20"/>
          <w:szCs w:val="20"/>
          <w:u w:val="single"/>
        </w:rPr>
        <w:t>-</w:t>
      </w:r>
      <w:r w:rsidR="006745F7" w:rsidRPr="001C3746">
        <w:rPr>
          <w:rFonts w:ascii="Tahoma" w:eastAsia="Cambria" w:hAnsi="Tahoma" w:cs="Tahoma"/>
          <w:b/>
          <w:sz w:val="20"/>
          <w:szCs w:val="20"/>
          <w:u w:val="single"/>
        </w:rPr>
        <w:t xml:space="preserve"> </w:t>
      </w:r>
      <w:r w:rsidR="009A46B8" w:rsidRPr="001C3746">
        <w:rPr>
          <w:rFonts w:ascii="Tahoma" w:eastAsia="Cambria" w:hAnsi="Tahoma" w:cs="Tahoma"/>
          <w:b/>
          <w:sz w:val="20"/>
          <w:szCs w:val="20"/>
          <w:u w:val="single"/>
        </w:rPr>
        <w:t xml:space="preserve">LIMITE DE CREDITOS PARA REPUESTOS Y REPARACIONES MECANICAS: </w:t>
      </w:r>
    </w:p>
    <w:p w14:paraId="77B57CB1" w14:textId="77777777" w:rsidR="009A46B8" w:rsidRPr="001C3746" w:rsidRDefault="009A46B8">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EL ARRENDADOR otorga en favor del ARRENDATARIO la suma de </w:t>
      </w:r>
      <w:r w:rsidR="008F7F13" w:rsidRPr="00F82DF9">
        <w:rPr>
          <w:rFonts w:ascii="Tahoma" w:hAnsi="Tahoma" w:cs="Tahoma"/>
          <w:color w:val="000000"/>
          <w:sz w:val="20"/>
          <w:szCs w:val="20"/>
          <w:lang w:val="es-CO"/>
        </w:rPr>
        <w:t>MIL DOLARES (US$1,000.00)</w:t>
      </w:r>
      <w:r w:rsidRPr="00F82DF9">
        <w:rPr>
          <w:rFonts w:ascii="Tahoma" w:eastAsia="Cambria" w:hAnsi="Tahoma" w:cs="Tahoma"/>
          <w:sz w:val="20"/>
          <w:szCs w:val="20"/>
        </w:rPr>
        <w:t xml:space="preserve"> en</w:t>
      </w:r>
      <w:r w:rsidRPr="001C3746">
        <w:rPr>
          <w:rFonts w:ascii="Tahoma" w:eastAsia="Cambria" w:hAnsi="Tahoma" w:cs="Tahoma"/>
          <w:sz w:val="20"/>
          <w:szCs w:val="20"/>
        </w:rPr>
        <w:t xml:space="preserve"> concepto de límite de créditos para repuestos y reparaciones mecánicas ocasionadas al vehículo.</w:t>
      </w:r>
    </w:p>
    <w:p w14:paraId="087D7D87" w14:textId="77777777" w:rsidR="00D300D2" w:rsidRPr="001C3746" w:rsidRDefault="00D300D2">
      <w:pPr>
        <w:spacing w:after="0" w:line="240" w:lineRule="auto"/>
        <w:jc w:val="both"/>
        <w:rPr>
          <w:rFonts w:ascii="Tahoma" w:eastAsia="Cambria" w:hAnsi="Tahoma" w:cs="Tahoma"/>
          <w:b/>
          <w:sz w:val="20"/>
          <w:szCs w:val="20"/>
          <w:u w:val="single"/>
        </w:rPr>
      </w:pPr>
      <w:r w:rsidRPr="001C3746">
        <w:rPr>
          <w:rFonts w:ascii="Tahoma" w:eastAsia="Cambria" w:hAnsi="Tahoma" w:cs="Tahoma"/>
          <w:sz w:val="20"/>
          <w:szCs w:val="20"/>
        </w:rPr>
        <w:t xml:space="preserve">Tendrá derecho a un nuevo límite de crédito el ARRENDATARIO, sólo si ha cancelado en su totalidad la suma anterior otorgada en este concepto.  </w:t>
      </w:r>
    </w:p>
    <w:p w14:paraId="514554D2" w14:textId="77777777" w:rsidR="009A46B8" w:rsidRPr="001C3746" w:rsidRDefault="009A46B8">
      <w:pPr>
        <w:spacing w:after="0" w:line="240" w:lineRule="auto"/>
        <w:jc w:val="both"/>
        <w:rPr>
          <w:rFonts w:ascii="Tahoma" w:eastAsia="Cambria" w:hAnsi="Tahoma" w:cs="Tahoma"/>
          <w:sz w:val="20"/>
          <w:szCs w:val="20"/>
        </w:rPr>
      </w:pPr>
    </w:p>
    <w:p w14:paraId="6BD3DFA4" w14:textId="77777777" w:rsidR="00C67DA7" w:rsidRPr="001C3746" w:rsidRDefault="00D863FB" w:rsidP="00CA46D6">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10</w:t>
      </w:r>
      <w:r w:rsidR="00CA46D6" w:rsidRPr="001C3746">
        <w:rPr>
          <w:rFonts w:ascii="Tahoma" w:eastAsia="Cambria" w:hAnsi="Tahoma" w:cs="Tahoma"/>
          <w:b/>
          <w:sz w:val="20"/>
          <w:szCs w:val="20"/>
          <w:u w:val="single"/>
        </w:rPr>
        <w:t>-REPUESTOS Y REPA</w:t>
      </w:r>
      <w:r w:rsidR="00D919A5" w:rsidRPr="001C3746">
        <w:rPr>
          <w:rFonts w:ascii="Tahoma" w:eastAsia="Cambria" w:hAnsi="Tahoma" w:cs="Tahoma"/>
          <w:b/>
          <w:sz w:val="20"/>
          <w:szCs w:val="20"/>
          <w:u w:val="single"/>
        </w:rPr>
        <w:t>RA</w:t>
      </w:r>
      <w:r w:rsidR="00CA46D6" w:rsidRPr="001C3746">
        <w:rPr>
          <w:rFonts w:ascii="Tahoma" w:eastAsia="Cambria" w:hAnsi="Tahoma" w:cs="Tahoma"/>
          <w:b/>
          <w:sz w:val="20"/>
          <w:szCs w:val="20"/>
          <w:u w:val="single"/>
        </w:rPr>
        <w:t>CIONES EXCEDEN AL LIMITE DE CREDITO</w:t>
      </w:r>
    </w:p>
    <w:p w14:paraId="3A37913D" w14:textId="77777777" w:rsidR="00CA46D6" w:rsidRPr="001C3746" w:rsidRDefault="00CA46D6" w:rsidP="00CA46D6">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En </w:t>
      </w:r>
      <w:r w:rsidR="008107D0" w:rsidRPr="001C3746">
        <w:rPr>
          <w:rFonts w:ascii="Tahoma" w:eastAsia="Cambria" w:hAnsi="Tahoma" w:cs="Tahoma"/>
          <w:sz w:val="20"/>
          <w:szCs w:val="20"/>
        </w:rPr>
        <w:t xml:space="preserve">los casos donde </w:t>
      </w:r>
      <w:r w:rsidR="00634ABB" w:rsidRPr="001C3746">
        <w:rPr>
          <w:rFonts w:ascii="Tahoma" w:eastAsia="Cambria" w:hAnsi="Tahoma" w:cs="Tahoma"/>
          <w:sz w:val="20"/>
          <w:szCs w:val="20"/>
        </w:rPr>
        <w:t xml:space="preserve"> </w:t>
      </w:r>
      <w:r w:rsidRPr="001C3746">
        <w:rPr>
          <w:rFonts w:ascii="Tahoma" w:eastAsia="Cambria" w:hAnsi="Tahoma" w:cs="Tahoma"/>
          <w:sz w:val="20"/>
          <w:szCs w:val="20"/>
        </w:rPr>
        <w:t xml:space="preserve"> los repuestos y la</w:t>
      </w:r>
      <w:r w:rsidR="00F82DF9">
        <w:rPr>
          <w:rFonts w:ascii="Tahoma" w:eastAsia="Cambria" w:hAnsi="Tahoma" w:cs="Tahoma"/>
          <w:sz w:val="20"/>
          <w:szCs w:val="20"/>
        </w:rPr>
        <w:t>s</w:t>
      </w:r>
      <w:r w:rsidRPr="001C3746">
        <w:rPr>
          <w:rFonts w:ascii="Tahoma" w:eastAsia="Cambria" w:hAnsi="Tahoma" w:cs="Tahoma"/>
          <w:sz w:val="20"/>
          <w:szCs w:val="20"/>
        </w:rPr>
        <w:t xml:space="preserve"> </w:t>
      </w:r>
      <w:r w:rsidR="008107D0" w:rsidRPr="001C3746">
        <w:rPr>
          <w:rFonts w:ascii="Tahoma" w:eastAsia="Cambria" w:hAnsi="Tahoma" w:cs="Tahoma"/>
          <w:sz w:val="20"/>
          <w:szCs w:val="20"/>
        </w:rPr>
        <w:t>reparacio</w:t>
      </w:r>
      <w:r w:rsidRPr="001C3746">
        <w:rPr>
          <w:rFonts w:ascii="Tahoma" w:eastAsia="Cambria" w:hAnsi="Tahoma" w:cs="Tahoma"/>
          <w:sz w:val="20"/>
          <w:szCs w:val="20"/>
        </w:rPr>
        <w:t>n</w:t>
      </w:r>
      <w:r w:rsidR="008107D0" w:rsidRPr="001C3746">
        <w:rPr>
          <w:rFonts w:ascii="Tahoma" w:eastAsia="Cambria" w:hAnsi="Tahoma" w:cs="Tahoma"/>
          <w:sz w:val="20"/>
          <w:szCs w:val="20"/>
        </w:rPr>
        <w:t>es</w:t>
      </w:r>
      <w:r w:rsidRPr="001C3746">
        <w:rPr>
          <w:rFonts w:ascii="Tahoma" w:eastAsia="Cambria" w:hAnsi="Tahoma" w:cs="Tahoma"/>
          <w:sz w:val="20"/>
          <w:szCs w:val="20"/>
        </w:rPr>
        <w:t xml:space="preserve"> de los daños, excedan al monto otorgado en concepto de límite de crédito</w:t>
      </w:r>
      <w:r w:rsidR="008107D0" w:rsidRPr="001C3746">
        <w:rPr>
          <w:rFonts w:ascii="Tahoma" w:eastAsia="Cambria" w:hAnsi="Tahoma" w:cs="Tahoma"/>
          <w:sz w:val="20"/>
          <w:szCs w:val="20"/>
        </w:rPr>
        <w:t xml:space="preserve">, para dar continuidad contractual </w:t>
      </w:r>
      <w:r w:rsidRPr="001C3746">
        <w:rPr>
          <w:rFonts w:ascii="Tahoma" w:eastAsia="Cambria" w:hAnsi="Tahoma" w:cs="Tahoma"/>
          <w:sz w:val="20"/>
          <w:szCs w:val="20"/>
        </w:rPr>
        <w:t xml:space="preserve">el ARRENDATARIO tendrá </w:t>
      </w:r>
      <w:r w:rsidR="008107D0" w:rsidRPr="001C3746">
        <w:rPr>
          <w:rFonts w:ascii="Tahoma" w:eastAsia="Cambria" w:hAnsi="Tahoma" w:cs="Tahoma"/>
          <w:sz w:val="20"/>
          <w:szCs w:val="20"/>
        </w:rPr>
        <w:t xml:space="preserve">que </w:t>
      </w:r>
      <w:r w:rsidRPr="001C3746">
        <w:rPr>
          <w:rFonts w:ascii="Tahoma" w:eastAsia="Cambria" w:hAnsi="Tahoma" w:cs="Tahoma"/>
          <w:sz w:val="20"/>
          <w:szCs w:val="20"/>
        </w:rPr>
        <w:t xml:space="preserve">hacer </w:t>
      </w:r>
      <w:r w:rsidR="008107D0" w:rsidRPr="001C3746">
        <w:rPr>
          <w:rFonts w:ascii="Tahoma" w:eastAsia="Cambria" w:hAnsi="Tahoma" w:cs="Tahoma"/>
          <w:sz w:val="20"/>
          <w:szCs w:val="20"/>
        </w:rPr>
        <w:t>el pago en</w:t>
      </w:r>
      <w:r w:rsidRPr="001C3746">
        <w:rPr>
          <w:rFonts w:ascii="Tahoma" w:eastAsia="Cambria" w:hAnsi="Tahoma" w:cs="Tahoma"/>
          <w:sz w:val="20"/>
          <w:szCs w:val="20"/>
        </w:rPr>
        <w:t xml:space="preserve"> efectivo </w:t>
      </w:r>
      <w:r w:rsidR="008107D0" w:rsidRPr="001C3746">
        <w:rPr>
          <w:rFonts w:ascii="Tahoma" w:eastAsia="Cambria" w:hAnsi="Tahoma" w:cs="Tahoma"/>
          <w:sz w:val="20"/>
          <w:szCs w:val="20"/>
        </w:rPr>
        <w:t>d</w:t>
      </w:r>
      <w:r w:rsidRPr="001C3746">
        <w:rPr>
          <w:rFonts w:ascii="Tahoma" w:eastAsia="Cambria" w:hAnsi="Tahoma" w:cs="Tahoma"/>
          <w:sz w:val="20"/>
          <w:szCs w:val="20"/>
        </w:rPr>
        <w:t>el excedente que se necesite en gastos de repuestos y repar</w:t>
      </w:r>
      <w:r w:rsidR="008107D0" w:rsidRPr="001C3746">
        <w:rPr>
          <w:rFonts w:ascii="Tahoma" w:eastAsia="Cambria" w:hAnsi="Tahoma" w:cs="Tahoma"/>
          <w:sz w:val="20"/>
          <w:szCs w:val="20"/>
        </w:rPr>
        <w:t>a</w:t>
      </w:r>
      <w:r w:rsidRPr="001C3746">
        <w:rPr>
          <w:rFonts w:ascii="Tahoma" w:eastAsia="Cambria" w:hAnsi="Tahoma" w:cs="Tahoma"/>
          <w:sz w:val="20"/>
          <w:szCs w:val="20"/>
        </w:rPr>
        <w:t>ciones.</w:t>
      </w:r>
    </w:p>
    <w:p w14:paraId="00CB91FA" w14:textId="77777777" w:rsidR="00C67DA7" w:rsidRDefault="00CA46D6">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El tiempo de espera por el ARRENDADOR, para que el ARRENDATARIO entregue la suma faltante para las relaciones que produzcan la continuidad </w:t>
      </w:r>
      <w:r w:rsidR="008107D0" w:rsidRPr="001C3746">
        <w:rPr>
          <w:rFonts w:ascii="Tahoma" w:eastAsia="Cambria" w:hAnsi="Tahoma" w:cs="Tahoma"/>
          <w:sz w:val="20"/>
          <w:szCs w:val="20"/>
        </w:rPr>
        <w:t>del contrato no será mayor de</w:t>
      </w:r>
      <w:r w:rsidR="008F7F13" w:rsidRPr="001C3746">
        <w:rPr>
          <w:rFonts w:ascii="Tahoma" w:eastAsia="Cambria" w:hAnsi="Tahoma" w:cs="Tahoma"/>
          <w:sz w:val="20"/>
          <w:szCs w:val="20"/>
        </w:rPr>
        <w:t xml:space="preserve"> </w:t>
      </w:r>
      <w:r w:rsidR="008F7F13" w:rsidRPr="00F82DF9">
        <w:rPr>
          <w:rFonts w:ascii="Tahoma" w:eastAsia="Cambria" w:hAnsi="Tahoma" w:cs="Tahoma"/>
          <w:sz w:val="20"/>
          <w:szCs w:val="20"/>
        </w:rPr>
        <w:t xml:space="preserve">quince </w:t>
      </w:r>
      <w:r w:rsidR="00152467" w:rsidRPr="00F82DF9">
        <w:rPr>
          <w:rFonts w:ascii="Tahoma" w:eastAsia="Cambria" w:hAnsi="Tahoma" w:cs="Tahoma"/>
          <w:sz w:val="20"/>
          <w:szCs w:val="20"/>
        </w:rPr>
        <w:t xml:space="preserve"> (</w:t>
      </w:r>
      <w:r w:rsidR="008F7F13" w:rsidRPr="00F82DF9">
        <w:rPr>
          <w:rFonts w:ascii="Tahoma" w:eastAsia="Cambria" w:hAnsi="Tahoma" w:cs="Tahoma"/>
          <w:sz w:val="20"/>
          <w:szCs w:val="20"/>
        </w:rPr>
        <w:t>15</w:t>
      </w:r>
      <w:r w:rsidR="00152467" w:rsidRPr="00F82DF9">
        <w:rPr>
          <w:rFonts w:ascii="Tahoma" w:eastAsia="Cambria" w:hAnsi="Tahoma" w:cs="Tahoma"/>
          <w:sz w:val="20"/>
          <w:szCs w:val="20"/>
        </w:rPr>
        <w:t>)</w:t>
      </w:r>
      <w:r w:rsidRPr="00F82DF9">
        <w:rPr>
          <w:rFonts w:ascii="Tahoma" w:eastAsia="Cambria" w:hAnsi="Tahoma" w:cs="Tahoma"/>
          <w:sz w:val="20"/>
          <w:szCs w:val="20"/>
        </w:rPr>
        <w:t xml:space="preserve"> días. Pasado este término s</w:t>
      </w:r>
      <w:r w:rsidR="00AE13E3" w:rsidRPr="00F82DF9">
        <w:rPr>
          <w:rFonts w:ascii="Tahoma" w:eastAsia="Cambria" w:hAnsi="Tahoma" w:cs="Tahoma"/>
          <w:sz w:val="20"/>
          <w:szCs w:val="20"/>
        </w:rPr>
        <w:t xml:space="preserve">e dará la rescisión contractual. </w:t>
      </w:r>
      <w:r w:rsidR="00345BF7" w:rsidRPr="00F82DF9">
        <w:rPr>
          <w:rFonts w:ascii="Tahoma" w:eastAsia="Cambria" w:hAnsi="Tahoma" w:cs="Tahoma"/>
          <w:sz w:val="20"/>
          <w:szCs w:val="20"/>
        </w:rPr>
        <w:t>L</w:t>
      </w:r>
      <w:r w:rsidR="003048F5" w:rsidRPr="00F82DF9">
        <w:rPr>
          <w:rFonts w:ascii="Tahoma" w:eastAsia="Cambria" w:hAnsi="Tahoma" w:cs="Tahoma"/>
          <w:sz w:val="20"/>
          <w:szCs w:val="20"/>
        </w:rPr>
        <w:t xml:space="preserve">os pagos </w:t>
      </w:r>
      <w:r w:rsidR="004C69DB" w:rsidRPr="00F82DF9">
        <w:rPr>
          <w:rFonts w:ascii="Tahoma" w:eastAsia="Cambria" w:hAnsi="Tahoma" w:cs="Tahoma"/>
          <w:sz w:val="20"/>
          <w:szCs w:val="20"/>
        </w:rPr>
        <w:t xml:space="preserve">del </w:t>
      </w:r>
      <w:r w:rsidR="00345BF7" w:rsidRPr="00F82DF9">
        <w:rPr>
          <w:rFonts w:ascii="Tahoma" w:eastAsia="Cambria" w:hAnsi="Tahoma" w:cs="Tahoma"/>
          <w:sz w:val="20"/>
          <w:szCs w:val="20"/>
        </w:rPr>
        <w:t>límite</w:t>
      </w:r>
      <w:r w:rsidR="004C69DB" w:rsidRPr="00F82DF9">
        <w:rPr>
          <w:rFonts w:ascii="Tahoma" w:eastAsia="Cambria" w:hAnsi="Tahoma" w:cs="Tahoma"/>
          <w:sz w:val="20"/>
          <w:szCs w:val="20"/>
        </w:rPr>
        <w:t xml:space="preserve"> de crédito serán semanalmente con el monto mínimo de VENTICINCO DOLARES CON 00/100 (US$25.00)</w:t>
      </w:r>
      <w:r w:rsidR="00D639FC" w:rsidRPr="00F82DF9">
        <w:rPr>
          <w:rFonts w:ascii="Tahoma" w:eastAsia="Cambria" w:hAnsi="Tahoma" w:cs="Tahoma"/>
          <w:sz w:val="20"/>
          <w:szCs w:val="20"/>
        </w:rPr>
        <w:t xml:space="preserve">, el incumplimiento de TRES semanas </w:t>
      </w:r>
      <w:r w:rsidR="007C4088" w:rsidRPr="00F82DF9">
        <w:rPr>
          <w:rFonts w:ascii="Tahoma" w:eastAsia="Cambria" w:hAnsi="Tahoma" w:cs="Tahoma"/>
          <w:sz w:val="20"/>
          <w:szCs w:val="20"/>
        </w:rPr>
        <w:t xml:space="preserve">acumuladas de forma continua o </w:t>
      </w:r>
      <w:r w:rsidR="00D639FC" w:rsidRPr="00F82DF9">
        <w:rPr>
          <w:rFonts w:ascii="Tahoma" w:eastAsia="Cambria" w:hAnsi="Tahoma" w:cs="Tahoma"/>
          <w:sz w:val="20"/>
          <w:szCs w:val="20"/>
        </w:rPr>
        <w:t xml:space="preserve">alternas </w:t>
      </w:r>
      <w:r w:rsidR="00832EA8" w:rsidRPr="00F82DF9">
        <w:rPr>
          <w:rFonts w:ascii="Tahoma" w:eastAsia="Cambria" w:hAnsi="Tahoma" w:cs="Tahoma"/>
          <w:sz w:val="20"/>
          <w:szCs w:val="20"/>
        </w:rPr>
        <w:t>dará</w:t>
      </w:r>
      <w:r w:rsidR="00A33037" w:rsidRPr="00F82DF9">
        <w:rPr>
          <w:rFonts w:ascii="Tahoma" w:eastAsia="Cambria" w:hAnsi="Tahoma" w:cs="Tahoma"/>
          <w:sz w:val="20"/>
          <w:szCs w:val="20"/>
        </w:rPr>
        <w:t xml:space="preserve"> lugar a la retención del </w:t>
      </w:r>
      <w:r w:rsidR="00832EA8" w:rsidRPr="00F82DF9">
        <w:rPr>
          <w:rFonts w:ascii="Tahoma" w:eastAsia="Cambria" w:hAnsi="Tahoma" w:cs="Tahoma"/>
          <w:sz w:val="20"/>
          <w:szCs w:val="20"/>
        </w:rPr>
        <w:t>vehículo</w:t>
      </w:r>
      <w:r w:rsidR="009F2D61" w:rsidRPr="00F82DF9">
        <w:rPr>
          <w:rFonts w:ascii="Tahoma" w:eastAsia="Cambria" w:hAnsi="Tahoma" w:cs="Tahoma"/>
          <w:sz w:val="20"/>
          <w:szCs w:val="20"/>
        </w:rPr>
        <w:t>.</w:t>
      </w:r>
      <w:r w:rsidR="00A33037" w:rsidRPr="001C3746">
        <w:rPr>
          <w:rFonts w:ascii="Tahoma" w:eastAsia="Cambria" w:hAnsi="Tahoma" w:cs="Tahoma"/>
          <w:sz w:val="20"/>
          <w:szCs w:val="20"/>
        </w:rPr>
        <w:t xml:space="preserve"> </w:t>
      </w:r>
    </w:p>
    <w:p w14:paraId="1CABDBDF" w14:textId="77777777" w:rsidR="009D0CDC" w:rsidRPr="001C3746" w:rsidRDefault="009D0CDC">
      <w:pPr>
        <w:spacing w:after="0" w:line="240" w:lineRule="auto"/>
        <w:jc w:val="both"/>
        <w:rPr>
          <w:rFonts w:ascii="Tahoma" w:eastAsia="Cambria" w:hAnsi="Tahoma" w:cs="Tahoma"/>
          <w:sz w:val="20"/>
          <w:szCs w:val="20"/>
        </w:rPr>
      </w:pPr>
    </w:p>
    <w:p w14:paraId="081EA866" w14:textId="77777777" w:rsidR="00C67DA7" w:rsidRPr="001C3746" w:rsidRDefault="008F0C80">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11</w:t>
      </w:r>
      <w:r w:rsidR="00011123" w:rsidRPr="001C3746">
        <w:rPr>
          <w:rFonts w:ascii="Tahoma" w:eastAsia="Cambria" w:hAnsi="Tahoma" w:cs="Tahoma"/>
          <w:b/>
          <w:sz w:val="20"/>
          <w:szCs w:val="20"/>
          <w:u w:val="single"/>
        </w:rPr>
        <w:t>-LEGITIMIDAD DE FIRMA Y HUELLA ELECTRONICA:</w:t>
      </w:r>
    </w:p>
    <w:p w14:paraId="1B2EFA61"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Toda documentación suscrita entre el ARRENDADOR y ARRENDATARIO será firmada y documentada mediante mecanismo electrónico para tal fin al momento de iniciada la contratación se </w:t>
      </w:r>
      <w:r w:rsidR="00182D33" w:rsidRPr="001C3746">
        <w:rPr>
          <w:rFonts w:ascii="Tahoma" w:eastAsia="Cambria" w:hAnsi="Tahoma" w:cs="Tahoma"/>
          <w:sz w:val="20"/>
          <w:szCs w:val="20"/>
        </w:rPr>
        <w:t>procederá con</w:t>
      </w:r>
      <w:r w:rsidRPr="001C3746">
        <w:rPr>
          <w:rFonts w:ascii="Tahoma" w:eastAsia="Cambria" w:hAnsi="Tahoma" w:cs="Tahoma"/>
          <w:sz w:val="20"/>
          <w:szCs w:val="20"/>
        </w:rPr>
        <w:t xml:space="preserve"> el registro electrónico de la firma y huella dactilar del ARRENDATARIO. </w:t>
      </w:r>
    </w:p>
    <w:p w14:paraId="74482899"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Luego de surtido este requisito se </w:t>
      </w:r>
      <w:r w:rsidR="00182D33" w:rsidRPr="001C3746">
        <w:rPr>
          <w:rFonts w:ascii="Tahoma" w:eastAsia="Cambria" w:hAnsi="Tahoma" w:cs="Tahoma"/>
          <w:sz w:val="20"/>
          <w:szCs w:val="20"/>
        </w:rPr>
        <w:t>validará</w:t>
      </w:r>
      <w:r w:rsidRPr="001C3746">
        <w:rPr>
          <w:rFonts w:ascii="Tahoma" w:eastAsia="Cambria" w:hAnsi="Tahoma" w:cs="Tahoma"/>
          <w:sz w:val="20"/>
          <w:szCs w:val="20"/>
        </w:rPr>
        <w:t xml:space="preserve"> con las firmas y huellas cada tramite con las respectivas aprobaciones y autorizaciones en caso de suministros de repuestos, en cuyos casos los </w:t>
      </w:r>
      <w:r w:rsidR="00182D33" w:rsidRPr="001C3746">
        <w:rPr>
          <w:rFonts w:ascii="Tahoma" w:eastAsia="Cambria" w:hAnsi="Tahoma" w:cs="Tahoma"/>
          <w:sz w:val="20"/>
          <w:szCs w:val="20"/>
        </w:rPr>
        <w:t>contratos,</w:t>
      </w:r>
      <w:r w:rsidRPr="001C3746">
        <w:rPr>
          <w:rFonts w:ascii="Tahoma" w:eastAsia="Cambria" w:hAnsi="Tahoma" w:cs="Tahoma"/>
          <w:sz w:val="20"/>
          <w:szCs w:val="20"/>
        </w:rPr>
        <w:t xml:space="preserve"> presupuestos, ordenes de trabajos y facturas serán impresas para constancia del ARRENDATARIO. </w:t>
      </w:r>
    </w:p>
    <w:p w14:paraId="0F4A7779"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(Su duplicado generara un costo adicional de CINCO DOLARES CON 00/100 (U$5.00)</w:t>
      </w:r>
    </w:p>
    <w:p w14:paraId="36D61ED2" w14:textId="77777777" w:rsidR="00C67DA7" w:rsidRPr="001C3746" w:rsidRDefault="00C67DA7">
      <w:pPr>
        <w:spacing w:after="0" w:line="240" w:lineRule="auto"/>
        <w:jc w:val="both"/>
        <w:rPr>
          <w:rFonts w:ascii="Tahoma" w:eastAsia="Cambria" w:hAnsi="Tahoma" w:cs="Tahoma"/>
          <w:sz w:val="20"/>
          <w:szCs w:val="20"/>
        </w:rPr>
      </w:pPr>
    </w:p>
    <w:p w14:paraId="4F692B2A" w14:textId="77777777" w:rsidR="00C67DA7" w:rsidRPr="001C3746" w:rsidRDefault="008F0C80">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12</w:t>
      </w:r>
      <w:r w:rsidR="00011123" w:rsidRPr="001C3746">
        <w:rPr>
          <w:rFonts w:ascii="Tahoma" w:eastAsia="Cambria" w:hAnsi="Tahoma" w:cs="Tahoma"/>
          <w:b/>
          <w:sz w:val="20"/>
          <w:szCs w:val="20"/>
          <w:u w:val="single"/>
        </w:rPr>
        <w:t>-SUMINISTRO DE REPUESTOS POR EL ARRENDATARIO</w:t>
      </w:r>
    </w:p>
    <w:p w14:paraId="10A9D209"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 En caso que el ARRENDATARIO tenga la posibilidad de suministrar el repuesto automotriz para la </w:t>
      </w:r>
      <w:r w:rsidR="00182D33" w:rsidRPr="001C3746">
        <w:rPr>
          <w:rFonts w:ascii="Tahoma" w:eastAsia="Cambria" w:hAnsi="Tahoma" w:cs="Tahoma"/>
          <w:sz w:val="20"/>
          <w:szCs w:val="20"/>
        </w:rPr>
        <w:t>reparación contará</w:t>
      </w:r>
      <w:r w:rsidRPr="001C3746">
        <w:rPr>
          <w:rFonts w:ascii="Tahoma" w:eastAsia="Cambria" w:hAnsi="Tahoma" w:cs="Tahoma"/>
          <w:sz w:val="20"/>
          <w:szCs w:val="20"/>
        </w:rPr>
        <w:t xml:space="preserve"> con un término no mayor a TRES (3</w:t>
      </w:r>
      <w:r w:rsidR="00182D33" w:rsidRPr="001C3746">
        <w:rPr>
          <w:rFonts w:ascii="Tahoma" w:eastAsia="Cambria" w:hAnsi="Tahoma" w:cs="Tahoma"/>
          <w:sz w:val="20"/>
          <w:szCs w:val="20"/>
        </w:rPr>
        <w:t>) días</w:t>
      </w:r>
      <w:r w:rsidRPr="001C3746">
        <w:rPr>
          <w:rFonts w:ascii="Tahoma" w:eastAsia="Cambria" w:hAnsi="Tahoma" w:cs="Tahoma"/>
          <w:sz w:val="20"/>
          <w:szCs w:val="20"/>
        </w:rPr>
        <w:t xml:space="preserve"> para su suministro en cuyo caso el repuesto deberá ser de igual calidad que los utilizados por el ARRENDADOR.</w:t>
      </w:r>
    </w:p>
    <w:p w14:paraId="5DEB6CB3" w14:textId="77777777" w:rsidR="00E422F8" w:rsidRDefault="00E422F8">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El aporte del repuesto por el ARRENDATARIO, generará el costo de la mano de obra, de acuerdo al tipo de pieza para suplantar </w:t>
      </w:r>
    </w:p>
    <w:p w14:paraId="2BB5E92B" w14:textId="77777777" w:rsidR="00364318" w:rsidRDefault="00364318">
      <w:pPr>
        <w:spacing w:after="0" w:line="240" w:lineRule="auto"/>
        <w:jc w:val="both"/>
        <w:rPr>
          <w:rFonts w:ascii="Tahoma" w:eastAsia="Cambria" w:hAnsi="Tahoma" w:cs="Tahoma"/>
          <w:sz w:val="20"/>
          <w:szCs w:val="20"/>
        </w:rPr>
      </w:pPr>
    </w:p>
    <w:p w14:paraId="7CBEDDCD" w14:textId="77777777" w:rsidR="00C67DA7" w:rsidRPr="001C3746" w:rsidRDefault="008F0C80">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13</w:t>
      </w:r>
      <w:r w:rsidR="00011123" w:rsidRPr="001C3746">
        <w:rPr>
          <w:rFonts w:ascii="Tahoma" w:eastAsia="Cambria" w:hAnsi="Tahoma" w:cs="Tahoma"/>
          <w:b/>
          <w:sz w:val="20"/>
          <w:szCs w:val="20"/>
          <w:u w:val="single"/>
        </w:rPr>
        <w:t>-SUMINISTRO DE REPUESTOS POR EL ARRENDADOR:</w:t>
      </w:r>
    </w:p>
    <w:p w14:paraId="414FF0BE" w14:textId="77777777" w:rsidR="003F4AA4" w:rsidRDefault="00011123" w:rsidP="003F4AA4">
      <w:pPr>
        <w:spacing w:after="0" w:line="240" w:lineRule="auto"/>
        <w:ind w:left="708" w:hanging="708"/>
        <w:jc w:val="both"/>
        <w:rPr>
          <w:rFonts w:ascii="Tahoma" w:eastAsia="Cambria" w:hAnsi="Tahoma" w:cs="Tahoma"/>
          <w:sz w:val="20"/>
          <w:szCs w:val="20"/>
        </w:rPr>
      </w:pPr>
      <w:r w:rsidRPr="001C3746">
        <w:rPr>
          <w:rFonts w:ascii="Tahoma" w:eastAsia="Cambria" w:hAnsi="Tahoma" w:cs="Tahoma"/>
          <w:sz w:val="20"/>
          <w:szCs w:val="20"/>
        </w:rPr>
        <w:t>La empresa ARRENDADORA suministrará los repuestos</w:t>
      </w:r>
      <w:r w:rsidR="00D919A5" w:rsidRPr="001C3746">
        <w:rPr>
          <w:rFonts w:ascii="Tahoma" w:eastAsia="Cambria" w:hAnsi="Tahoma" w:cs="Tahoma"/>
          <w:sz w:val="20"/>
          <w:szCs w:val="20"/>
        </w:rPr>
        <w:t xml:space="preserve">, para el límite de créditos  </w:t>
      </w:r>
      <w:r w:rsidRPr="001C3746">
        <w:rPr>
          <w:rFonts w:ascii="Tahoma" w:eastAsia="Cambria" w:hAnsi="Tahoma" w:cs="Tahoma"/>
          <w:sz w:val="20"/>
          <w:szCs w:val="20"/>
        </w:rPr>
        <w:t xml:space="preserve"> productos de la compra a la empresa</w:t>
      </w:r>
      <w:r w:rsidR="004C6B17">
        <w:rPr>
          <w:rFonts w:ascii="Tahoma" w:eastAsia="Cambria" w:hAnsi="Tahoma" w:cs="Tahoma"/>
          <w:sz w:val="20"/>
          <w:szCs w:val="20"/>
        </w:rPr>
        <w:t xml:space="preserve"> </w:t>
      </w:r>
      <w:r w:rsidRPr="001C3746">
        <w:rPr>
          <w:rFonts w:ascii="Tahoma" w:eastAsia="Cambria" w:hAnsi="Tahoma" w:cs="Tahoma"/>
          <w:sz w:val="20"/>
          <w:szCs w:val="20"/>
        </w:rPr>
        <w:t xml:space="preserve"> </w:t>
      </w:r>
    </w:p>
    <w:p w14:paraId="32D378D3" w14:textId="3D5705CF" w:rsidR="003F4AA4" w:rsidRDefault="004C6B17" w:rsidP="003F4AA4">
      <w:pPr>
        <w:spacing w:after="0" w:line="240" w:lineRule="auto"/>
        <w:ind w:left="708" w:hanging="708"/>
        <w:jc w:val="both"/>
        <w:rPr>
          <w:rFonts w:ascii="Tahoma" w:eastAsia="Cambria" w:hAnsi="Tahoma" w:cs="Tahoma"/>
          <w:sz w:val="20"/>
          <w:szCs w:val="20"/>
        </w:rPr>
      </w:pPr>
      <w:r>
        <w:rPr>
          <w:rFonts w:ascii="Courier New" w:hAnsi="Courier New" w:cs="Courier New"/>
          <w:b/>
          <w:color w:val="000000"/>
          <w:sz w:val="20"/>
          <w:szCs w:val="20"/>
          <w:lang w:val="es-ES" w:eastAsia="en-US"/>
        </w:rPr>
        <w:t xml:space="preserve"> </w:t>
      </w:r>
      <w:r w:rsidR="0088676A">
        <w:rPr>
          <w:rFonts w:ascii="Tahoma" w:hAnsi="Tahoma" w:cs="Tahoma"/>
          <w:b/>
          <w:bCs/>
          <w:sz w:val="20"/>
          <w:szCs w:val="20"/>
          <w:lang w:val="es-MX"/>
        </w:rPr>
        <w:t>{{</w:t>
      </w:r>
      <w:r>
        <w:rPr>
          <w:rFonts w:ascii="Tahoma" w:hAnsi="Tahoma" w:cs="Tahoma"/>
          <w:b/>
          <w:bCs/>
          <w:sz w:val="20"/>
          <w:szCs w:val="20"/>
          <w:lang w:val="es-MX"/>
        </w:rPr>
        <w:t>Rep_admon</w:t>
      </w:r>
      <w:r w:rsidR="0088676A">
        <w:rPr>
          <w:rFonts w:ascii="Tahoma" w:hAnsi="Tahoma" w:cs="Tahoma"/>
          <w:b/>
          <w:bCs/>
          <w:sz w:val="20"/>
          <w:szCs w:val="20"/>
          <w:lang w:val="es-MX"/>
        </w:rPr>
        <w:t>}}</w:t>
      </w:r>
      <w:r w:rsidR="00011123" w:rsidRPr="0060302B">
        <w:rPr>
          <w:rFonts w:ascii="Tahoma" w:eastAsia="Cambria" w:hAnsi="Tahoma" w:cs="Tahoma"/>
          <w:sz w:val="20"/>
          <w:szCs w:val="20"/>
        </w:rPr>
        <w:t>,</w:t>
      </w:r>
      <w:r w:rsidR="00011123" w:rsidRPr="001C3746">
        <w:rPr>
          <w:rFonts w:ascii="Tahoma" w:eastAsia="Cambria" w:hAnsi="Tahoma" w:cs="Tahoma"/>
          <w:sz w:val="20"/>
          <w:szCs w:val="20"/>
        </w:rPr>
        <w:t xml:space="preserve"> para el financiamiento dentro del </w:t>
      </w:r>
      <w:r w:rsidR="00182D33" w:rsidRPr="001C3746">
        <w:rPr>
          <w:rFonts w:ascii="Tahoma" w:eastAsia="Cambria" w:hAnsi="Tahoma" w:cs="Tahoma"/>
          <w:sz w:val="20"/>
          <w:szCs w:val="20"/>
        </w:rPr>
        <w:t>contrato en</w:t>
      </w:r>
      <w:r w:rsidR="00011123" w:rsidRPr="001C3746">
        <w:rPr>
          <w:rFonts w:ascii="Tahoma" w:eastAsia="Cambria" w:hAnsi="Tahoma" w:cs="Tahoma"/>
          <w:sz w:val="20"/>
          <w:szCs w:val="20"/>
        </w:rPr>
        <w:t xml:space="preserve"> favor del ARRENDATARIO. Dicha</w:t>
      </w:r>
    </w:p>
    <w:p w14:paraId="75CEFB49" w14:textId="77777777" w:rsidR="003F4AA4" w:rsidRDefault="003F4AA4" w:rsidP="003F4AA4">
      <w:pPr>
        <w:spacing w:after="0" w:line="240" w:lineRule="auto"/>
        <w:ind w:left="708" w:hanging="708"/>
        <w:jc w:val="both"/>
        <w:rPr>
          <w:rFonts w:ascii="Tahoma" w:eastAsia="Cambria" w:hAnsi="Tahoma" w:cs="Tahoma"/>
          <w:sz w:val="20"/>
          <w:szCs w:val="20"/>
        </w:rPr>
      </w:pPr>
      <w:r>
        <w:rPr>
          <w:rFonts w:ascii="Tahoma" w:eastAsia="Cambria" w:hAnsi="Tahoma" w:cs="Tahoma"/>
          <w:sz w:val="20"/>
          <w:szCs w:val="20"/>
        </w:rPr>
        <w:t xml:space="preserve"> compra generara </w:t>
      </w:r>
      <w:r w:rsidR="00011123" w:rsidRPr="001C3746">
        <w:rPr>
          <w:rFonts w:ascii="Tahoma" w:eastAsia="Cambria" w:hAnsi="Tahoma" w:cs="Tahoma"/>
          <w:sz w:val="20"/>
          <w:szCs w:val="20"/>
        </w:rPr>
        <w:t xml:space="preserve">un impuesto de 7%, que será trasmitido la obligación </w:t>
      </w:r>
      <w:r w:rsidR="00182D33" w:rsidRPr="001C3746">
        <w:rPr>
          <w:rFonts w:ascii="Tahoma" w:eastAsia="Cambria" w:hAnsi="Tahoma" w:cs="Tahoma"/>
          <w:sz w:val="20"/>
          <w:szCs w:val="20"/>
        </w:rPr>
        <w:t>de pago</w:t>
      </w:r>
      <w:r w:rsidR="00011123" w:rsidRPr="001C3746">
        <w:rPr>
          <w:rFonts w:ascii="Tahoma" w:eastAsia="Cambria" w:hAnsi="Tahoma" w:cs="Tahoma"/>
          <w:sz w:val="20"/>
          <w:szCs w:val="20"/>
        </w:rPr>
        <w:t xml:space="preserve"> al ARRENDATARIO cuando </w:t>
      </w:r>
      <w:r w:rsidR="00182D33" w:rsidRPr="001C3746">
        <w:rPr>
          <w:rFonts w:ascii="Tahoma" w:eastAsia="Cambria" w:hAnsi="Tahoma" w:cs="Tahoma"/>
          <w:sz w:val="20"/>
          <w:szCs w:val="20"/>
        </w:rPr>
        <w:t>cancele el</w:t>
      </w:r>
    </w:p>
    <w:p w14:paraId="208B080C" w14:textId="77777777" w:rsidR="00C67DA7" w:rsidRPr="001C3746" w:rsidRDefault="00011123" w:rsidP="003F4AA4">
      <w:pPr>
        <w:spacing w:after="0" w:line="240" w:lineRule="auto"/>
        <w:ind w:left="708" w:hanging="708"/>
        <w:jc w:val="both"/>
        <w:rPr>
          <w:rFonts w:ascii="Tahoma" w:eastAsia="Cambria" w:hAnsi="Tahoma" w:cs="Tahoma"/>
          <w:sz w:val="20"/>
          <w:szCs w:val="20"/>
        </w:rPr>
      </w:pPr>
      <w:r w:rsidRPr="001C3746">
        <w:rPr>
          <w:rFonts w:ascii="Tahoma" w:eastAsia="Cambria" w:hAnsi="Tahoma" w:cs="Tahoma"/>
          <w:sz w:val="20"/>
          <w:szCs w:val="20"/>
        </w:rPr>
        <w:t xml:space="preserve"> financiamiento </w:t>
      </w:r>
      <w:r w:rsidR="00182D33" w:rsidRPr="001C3746">
        <w:rPr>
          <w:rFonts w:ascii="Tahoma" w:eastAsia="Cambria" w:hAnsi="Tahoma" w:cs="Tahoma"/>
          <w:sz w:val="20"/>
          <w:szCs w:val="20"/>
        </w:rPr>
        <w:t>del repuesto</w:t>
      </w:r>
      <w:r w:rsidRPr="001C3746">
        <w:rPr>
          <w:rFonts w:ascii="Tahoma" w:eastAsia="Cambria" w:hAnsi="Tahoma" w:cs="Tahoma"/>
          <w:sz w:val="20"/>
          <w:szCs w:val="20"/>
        </w:rPr>
        <w:t xml:space="preserve">. </w:t>
      </w:r>
    </w:p>
    <w:p w14:paraId="10C076D3" w14:textId="77777777" w:rsidR="00C67DA7" w:rsidRPr="001C3746" w:rsidRDefault="00C67DA7">
      <w:pPr>
        <w:spacing w:after="0" w:line="240" w:lineRule="auto"/>
        <w:jc w:val="both"/>
        <w:rPr>
          <w:rFonts w:ascii="Tahoma" w:eastAsia="Cambria" w:hAnsi="Tahoma" w:cs="Tahoma"/>
          <w:b/>
          <w:sz w:val="20"/>
          <w:szCs w:val="20"/>
          <w:u w:val="single"/>
          <w:shd w:val="clear" w:color="auto" w:fill="FFFF00"/>
        </w:rPr>
      </w:pPr>
    </w:p>
    <w:p w14:paraId="429B348D" w14:textId="77777777" w:rsidR="00C67DA7" w:rsidRPr="001C3746" w:rsidRDefault="008F0C80">
      <w:pPr>
        <w:spacing w:after="0" w:line="240" w:lineRule="auto"/>
        <w:jc w:val="both"/>
        <w:rPr>
          <w:rFonts w:ascii="Tahoma" w:eastAsia="Cambria" w:hAnsi="Tahoma" w:cs="Tahoma"/>
          <w:b/>
          <w:sz w:val="20"/>
          <w:szCs w:val="20"/>
        </w:rPr>
      </w:pPr>
      <w:r w:rsidRPr="001C3746">
        <w:rPr>
          <w:rFonts w:ascii="Tahoma" w:eastAsia="Cambria" w:hAnsi="Tahoma" w:cs="Tahoma"/>
          <w:b/>
          <w:sz w:val="20"/>
          <w:szCs w:val="20"/>
          <w:u w:val="single"/>
        </w:rPr>
        <w:t>14</w:t>
      </w:r>
      <w:r w:rsidR="00011123" w:rsidRPr="001C3746">
        <w:rPr>
          <w:rFonts w:ascii="Tahoma" w:eastAsia="Cambria" w:hAnsi="Tahoma" w:cs="Tahoma"/>
          <w:b/>
          <w:sz w:val="20"/>
          <w:szCs w:val="20"/>
          <w:u w:val="single"/>
        </w:rPr>
        <w:t xml:space="preserve">-REPORTE DE RECLAMO POR GARANTIA DE REPUESTOS Y REPARACION MECANICA Y PINTURA  </w:t>
      </w:r>
    </w:p>
    <w:p w14:paraId="573BCC07"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Realizada la reparación por medio de la utilización de repuestos financiados al ARRENDATARIO en caso de que persista el desperfecto mecánico, podrá </w:t>
      </w:r>
      <w:r w:rsidR="00182D33" w:rsidRPr="001C3746">
        <w:rPr>
          <w:rFonts w:ascii="Tahoma" w:eastAsia="Cambria" w:hAnsi="Tahoma" w:cs="Tahoma"/>
          <w:sz w:val="20"/>
          <w:szCs w:val="20"/>
        </w:rPr>
        <w:t>este</w:t>
      </w:r>
      <w:r w:rsidRPr="001C3746">
        <w:rPr>
          <w:rFonts w:ascii="Tahoma" w:eastAsia="Cambria" w:hAnsi="Tahoma" w:cs="Tahoma"/>
          <w:sz w:val="20"/>
          <w:szCs w:val="20"/>
        </w:rPr>
        <w:t xml:space="preserve"> hacer uso del mecanismo de reporte de reclamos donde obtendrá por vía de los canales de comunicación que el mismo aporte respuesta del status en un término no mayor a CUARENTA Y OCHO (</w:t>
      </w:r>
      <w:r w:rsidR="00182D33" w:rsidRPr="001C3746">
        <w:rPr>
          <w:rFonts w:ascii="Tahoma" w:eastAsia="Cambria" w:hAnsi="Tahoma" w:cs="Tahoma"/>
          <w:sz w:val="20"/>
          <w:szCs w:val="20"/>
        </w:rPr>
        <w:t>48) horas</w:t>
      </w:r>
    </w:p>
    <w:p w14:paraId="2C0F1B56"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Si la reclamación obedece a trabajos de chapistería y pintura por el mismo mecanismo deberá reportarse el reclamo y se le </w:t>
      </w:r>
      <w:r w:rsidR="00182D33" w:rsidRPr="001C3746">
        <w:rPr>
          <w:rFonts w:ascii="Tahoma" w:eastAsia="Cambria" w:hAnsi="Tahoma" w:cs="Tahoma"/>
          <w:sz w:val="20"/>
          <w:szCs w:val="20"/>
        </w:rPr>
        <w:t>indicará</w:t>
      </w:r>
      <w:r w:rsidRPr="001C3746">
        <w:rPr>
          <w:rFonts w:ascii="Tahoma" w:eastAsia="Cambria" w:hAnsi="Tahoma" w:cs="Tahoma"/>
          <w:sz w:val="20"/>
          <w:szCs w:val="20"/>
        </w:rPr>
        <w:t xml:space="preserve"> en el mismo término la inspección para que notifique su reclamo. </w:t>
      </w:r>
    </w:p>
    <w:p w14:paraId="5A987035" w14:textId="1FBD6593"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La responsabilidad de los trámites de reclamos por garantía será</w:t>
      </w:r>
      <w:r w:rsidR="002B2F09">
        <w:rPr>
          <w:rFonts w:ascii="Tahoma" w:eastAsia="Cambria" w:hAnsi="Tahoma" w:cs="Tahoma"/>
          <w:sz w:val="20"/>
          <w:szCs w:val="20"/>
        </w:rPr>
        <w:t xml:space="preserve"> </w:t>
      </w:r>
      <w:r w:rsidR="00704FEF" w:rsidRPr="0060302B">
        <w:rPr>
          <w:rFonts w:ascii="Tahoma" w:eastAsia="Cambria" w:hAnsi="Tahoma" w:cs="Tahoma"/>
          <w:sz w:val="20"/>
          <w:szCs w:val="20"/>
        </w:rPr>
        <w:t xml:space="preserve">de </w:t>
      </w:r>
      <w:r w:rsidR="0088676A">
        <w:rPr>
          <w:rFonts w:ascii="Tahoma" w:hAnsi="Tahoma" w:cs="Tahoma"/>
          <w:b/>
          <w:bCs/>
          <w:sz w:val="20"/>
          <w:szCs w:val="20"/>
          <w:lang w:val="es-MX"/>
        </w:rPr>
        <w:t>{{</w:t>
      </w:r>
      <w:r w:rsidR="004C6B17">
        <w:rPr>
          <w:rFonts w:ascii="Tahoma" w:hAnsi="Tahoma" w:cs="Tahoma"/>
          <w:b/>
          <w:bCs/>
          <w:sz w:val="20"/>
          <w:szCs w:val="20"/>
          <w:lang w:val="es-MX"/>
        </w:rPr>
        <w:t>Rep_admon</w:t>
      </w:r>
      <w:r w:rsidR="0088676A">
        <w:rPr>
          <w:rFonts w:ascii="Tahoma" w:hAnsi="Tahoma" w:cs="Tahoma"/>
          <w:b/>
          <w:bCs/>
          <w:sz w:val="20"/>
          <w:szCs w:val="20"/>
          <w:lang w:val="es-MX"/>
        </w:rPr>
        <w:t>}}</w:t>
      </w:r>
      <w:r w:rsidRPr="001C3746">
        <w:rPr>
          <w:rFonts w:ascii="Tahoma" w:eastAsia="Cambria" w:hAnsi="Tahoma" w:cs="Tahoma"/>
          <w:sz w:val="20"/>
          <w:szCs w:val="20"/>
        </w:rPr>
        <w:t xml:space="preserve"> proveedor por medio de ventas de los repuestos que utiliza la empresa para los financiamientos y empleadora de la mano de obra en las reparaciones.</w:t>
      </w:r>
    </w:p>
    <w:p w14:paraId="25158369" w14:textId="3BBE251B"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La empresa ARRENDADORA, solo ejecutara la gestión de enlace entre el </w:t>
      </w:r>
      <w:r w:rsidR="00182D33" w:rsidRPr="001C3746">
        <w:rPr>
          <w:rFonts w:ascii="Tahoma" w:eastAsia="Cambria" w:hAnsi="Tahoma" w:cs="Tahoma"/>
          <w:sz w:val="20"/>
          <w:szCs w:val="20"/>
        </w:rPr>
        <w:t>ARRENDATARIO y</w:t>
      </w:r>
      <w:r w:rsidRPr="001C3746">
        <w:rPr>
          <w:rFonts w:ascii="Tahoma" w:eastAsia="Cambria" w:hAnsi="Tahoma" w:cs="Tahoma"/>
          <w:sz w:val="20"/>
          <w:szCs w:val="20"/>
        </w:rPr>
        <w:t xml:space="preserve"> el proveedor </w:t>
      </w:r>
      <w:r w:rsidR="0088676A">
        <w:rPr>
          <w:rFonts w:ascii="Tahoma" w:hAnsi="Tahoma" w:cs="Tahoma"/>
          <w:b/>
          <w:bCs/>
          <w:sz w:val="20"/>
          <w:szCs w:val="20"/>
          <w:lang w:val="es-MX"/>
        </w:rPr>
        <w:t>{{</w:t>
      </w:r>
      <w:r w:rsidR="004C6B17">
        <w:rPr>
          <w:rFonts w:ascii="Tahoma" w:hAnsi="Tahoma" w:cs="Tahoma"/>
          <w:b/>
          <w:bCs/>
          <w:sz w:val="20"/>
          <w:szCs w:val="20"/>
          <w:lang w:val="es-MX"/>
        </w:rPr>
        <w:t>Rep_admon</w:t>
      </w:r>
      <w:r w:rsidR="0088676A">
        <w:rPr>
          <w:rFonts w:ascii="Tahoma" w:hAnsi="Tahoma" w:cs="Tahoma"/>
          <w:b/>
          <w:bCs/>
          <w:sz w:val="20"/>
          <w:szCs w:val="20"/>
          <w:lang w:val="es-MX"/>
        </w:rPr>
        <w:t>}}</w:t>
      </w:r>
      <w:r w:rsidR="00704FEF" w:rsidRPr="001C3746">
        <w:rPr>
          <w:rFonts w:ascii="Tahoma" w:eastAsia="Cambria" w:hAnsi="Tahoma" w:cs="Tahoma"/>
          <w:sz w:val="20"/>
          <w:szCs w:val="20"/>
        </w:rPr>
        <w:t xml:space="preserve"> </w:t>
      </w:r>
      <w:r w:rsidRPr="001C3746">
        <w:rPr>
          <w:rFonts w:ascii="Tahoma" w:eastAsia="Cambria" w:hAnsi="Tahoma" w:cs="Tahoma"/>
          <w:sz w:val="20"/>
          <w:szCs w:val="20"/>
        </w:rPr>
        <w:t xml:space="preserve">en cuanto a reclamo por calidad de </w:t>
      </w:r>
      <w:r w:rsidR="00182D33" w:rsidRPr="001C3746">
        <w:rPr>
          <w:rFonts w:ascii="Tahoma" w:eastAsia="Cambria" w:hAnsi="Tahoma" w:cs="Tahoma"/>
          <w:sz w:val="20"/>
          <w:szCs w:val="20"/>
        </w:rPr>
        <w:t>piezas y</w:t>
      </w:r>
      <w:r w:rsidRPr="001C3746">
        <w:rPr>
          <w:rFonts w:ascii="Tahoma" w:eastAsia="Cambria" w:hAnsi="Tahoma" w:cs="Tahoma"/>
          <w:sz w:val="20"/>
          <w:szCs w:val="20"/>
        </w:rPr>
        <w:t xml:space="preserve"> la mano de obra </w:t>
      </w:r>
      <w:r w:rsidR="00182D33" w:rsidRPr="001C3746">
        <w:rPr>
          <w:rFonts w:ascii="Tahoma" w:eastAsia="Cambria" w:hAnsi="Tahoma" w:cs="Tahoma"/>
          <w:sz w:val="20"/>
          <w:szCs w:val="20"/>
        </w:rPr>
        <w:t>por reparación</w:t>
      </w:r>
      <w:r w:rsidRPr="001C3746">
        <w:rPr>
          <w:rFonts w:ascii="Tahoma" w:eastAsia="Cambria" w:hAnsi="Tahoma" w:cs="Tahoma"/>
          <w:sz w:val="20"/>
          <w:szCs w:val="20"/>
        </w:rPr>
        <w:t xml:space="preserve"> </w:t>
      </w:r>
    </w:p>
    <w:p w14:paraId="455F2B09" w14:textId="77777777" w:rsidR="00C67DA7" w:rsidRPr="001C3746" w:rsidRDefault="00C67DA7">
      <w:pPr>
        <w:spacing w:after="0" w:line="240" w:lineRule="auto"/>
        <w:jc w:val="both"/>
        <w:rPr>
          <w:rFonts w:ascii="Tahoma" w:eastAsia="Cambria" w:hAnsi="Tahoma" w:cs="Tahoma"/>
          <w:sz w:val="20"/>
          <w:szCs w:val="20"/>
        </w:rPr>
      </w:pPr>
    </w:p>
    <w:p w14:paraId="6F02D494" w14:textId="77777777" w:rsidR="00C67DA7" w:rsidRPr="001C3746" w:rsidRDefault="008F0C80">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15</w:t>
      </w:r>
      <w:r w:rsidR="00011123" w:rsidRPr="001C3746">
        <w:rPr>
          <w:rFonts w:ascii="Tahoma" w:eastAsia="Cambria" w:hAnsi="Tahoma" w:cs="Tahoma"/>
          <w:b/>
          <w:sz w:val="20"/>
          <w:szCs w:val="20"/>
          <w:u w:val="single"/>
        </w:rPr>
        <w:t>-DEPOSITO DE GARANTIA</w:t>
      </w:r>
      <w:r w:rsidR="00704FEF" w:rsidRPr="001C3746">
        <w:rPr>
          <w:rFonts w:ascii="Tahoma" w:eastAsia="Cambria" w:hAnsi="Tahoma" w:cs="Tahoma"/>
          <w:b/>
          <w:sz w:val="20"/>
          <w:szCs w:val="20"/>
          <w:u w:val="single"/>
        </w:rPr>
        <w:t xml:space="preserve"> </w:t>
      </w:r>
    </w:p>
    <w:p w14:paraId="5AA22993" w14:textId="3100DDDF" w:rsidR="00AA4BB2" w:rsidRDefault="00011123" w:rsidP="00AA4BB2">
      <w:pPr>
        <w:spacing w:after="0" w:line="240" w:lineRule="auto"/>
        <w:jc w:val="both"/>
        <w:rPr>
          <w:rFonts w:ascii="Tahoma" w:hAnsi="Tahoma" w:cs="Tahoma"/>
          <w:b/>
          <w:bCs/>
          <w:sz w:val="20"/>
          <w:szCs w:val="20"/>
          <w:lang w:val="es-MX"/>
        </w:rPr>
      </w:pPr>
      <w:r w:rsidRPr="001C3746">
        <w:rPr>
          <w:rFonts w:ascii="Tahoma" w:eastAsia="Cambria" w:hAnsi="Tahoma" w:cs="Tahoma"/>
          <w:sz w:val="20"/>
          <w:szCs w:val="20"/>
        </w:rPr>
        <w:t>Se condiciona la contratación al pago en concepto de depósito en garantía de la suma de</w:t>
      </w:r>
      <w:r w:rsidR="00AA4BB2">
        <w:rPr>
          <w:rFonts w:ascii="Tahoma" w:eastAsia="Cambria" w:hAnsi="Tahoma" w:cs="Tahoma"/>
          <w:sz w:val="20"/>
          <w:szCs w:val="20"/>
        </w:rPr>
        <w:t xml:space="preserve"> </w:t>
      </w:r>
      <w:r w:rsidR="0088676A">
        <w:rPr>
          <w:rFonts w:ascii="Tahoma" w:hAnsi="Tahoma" w:cs="Tahoma"/>
          <w:b/>
          <w:bCs/>
          <w:sz w:val="20"/>
          <w:szCs w:val="20"/>
          <w:lang w:val="es-MX"/>
        </w:rPr>
        <w:t>{{</w:t>
      </w:r>
      <w:r w:rsidR="00AA4BB2">
        <w:rPr>
          <w:rFonts w:ascii="Tahoma" w:hAnsi="Tahoma" w:cs="Tahoma"/>
          <w:b/>
          <w:bCs/>
          <w:sz w:val="20"/>
          <w:szCs w:val="20"/>
          <w:lang w:val="es-MX"/>
        </w:rPr>
        <w:t>wDepGar</w:t>
      </w:r>
      <w:r w:rsidR="0088676A">
        <w:rPr>
          <w:rFonts w:ascii="Tahoma" w:hAnsi="Tahoma" w:cs="Tahoma"/>
          <w:b/>
          <w:bCs/>
          <w:sz w:val="20"/>
          <w:szCs w:val="20"/>
          <w:lang w:val="es-MX"/>
        </w:rPr>
        <w:t>}}</w:t>
      </w:r>
      <w:r w:rsidR="00AA4BB2">
        <w:rPr>
          <w:rFonts w:ascii="Tahoma" w:eastAsia="Cambria" w:hAnsi="Tahoma" w:cs="Tahoma"/>
          <w:sz w:val="20"/>
          <w:szCs w:val="20"/>
          <w:lang w:val="es-MX"/>
        </w:rPr>
        <w:t xml:space="preserve"> </w:t>
      </w:r>
      <w:r w:rsidRPr="001C3746">
        <w:rPr>
          <w:rFonts w:ascii="Tahoma" w:eastAsia="Cambria" w:hAnsi="Tahoma" w:cs="Tahoma"/>
          <w:sz w:val="20"/>
          <w:szCs w:val="20"/>
        </w:rPr>
        <w:t xml:space="preserve">con 00/100 moneda de curso legal de los Estados Unidos de América </w:t>
      </w:r>
      <w:r w:rsidRPr="00AA4BB2">
        <w:rPr>
          <w:rFonts w:ascii="Tahoma" w:eastAsia="Cambria" w:hAnsi="Tahoma" w:cs="Tahoma"/>
          <w:b/>
          <w:sz w:val="20"/>
          <w:szCs w:val="20"/>
        </w:rPr>
        <w:t>(</w:t>
      </w:r>
      <w:r w:rsidR="0088676A">
        <w:rPr>
          <w:rFonts w:ascii="Tahoma" w:hAnsi="Tahoma" w:cs="Tahoma"/>
          <w:b/>
          <w:bCs/>
          <w:sz w:val="20"/>
          <w:szCs w:val="20"/>
          <w:lang w:val="es-MX"/>
        </w:rPr>
        <w:t>{{</w:t>
      </w:r>
      <w:r w:rsidR="00AA4BB2">
        <w:rPr>
          <w:rFonts w:ascii="Tahoma" w:hAnsi="Tahoma" w:cs="Tahoma"/>
          <w:b/>
          <w:bCs/>
          <w:sz w:val="20"/>
          <w:szCs w:val="20"/>
          <w:lang w:val="es-MX"/>
        </w:rPr>
        <w:t>vDepGar</w:t>
      </w:r>
      <w:r w:rsidR="0088676A">
        <w:rPr>
          <w:rFonts w:ascii="Tahoma" w:hAnsi="Tahoma" w:cs="Tahoma"/>
          <w:b/>
          <w:bCs/>
          <w:sz w:val="20"/>
          <w:szCs w:val="20"/>
          <w:lang w:val="es-MX"/>
        </w:rPr>
        <w:t>}}</w:t>
      </w:r>
      <w:r w:rsidRPr="00AA4BB2">
        <w:rPr>
          <w:rFonts w:ascii="Tahoma" w:eastAsia="Cambria" w:hAnsi="Tahoma" w:cs="Tahoma"/>
          <w:b/>
          <w:sz w:val="20"/>
          <w:szCs w:val="20"/>
        </w:rPr>
        <w:t>)</w:t>
      </w:r>
      <w:r w:rsidR="00704FEF" w:rsidRPr="001C3746">
        <w:rPr>
          <w:rFonts w:ascii="Tahoma" w:eastAsia="Cambria" w:hAnsi="Tahoma" w:cs="Tahoma"/>
          <w:sz w:val="20"/>
          <w:szCs w:val="20"/>
        </w:rPr>
        <w:t xml:space="preserve"> por auto </w:t>
      </w:r>
      <w:r w:rsidR="0088676A">
        <w:rPr>
          <w:rFonts w:ascii="Tahoma" w:hAnsi="Tahoma" w:cs="Tahoma"/>
          <w:b/>
          <w:bCs/>
          <w:sz w:val="20"/>
          <w:szCs w:val="20"/>
          <w:lang w:val="es-MX"/>
        </w:rPr>
        <w:t>{{</w:t>
      </w:r>
      <w:r w:rsidR="00AA4BB2">
        <w:rPr>
          <w:rFonts w:ascii="Tahoma" w:hAnsi="Tahoma" w:cs="Tahoma"/>
          <w:b/>
          <w:bCs/>
          <w:sz w:val="20"/>
          <w:szCs w:val="20"/>
          <w:lang w:val="es-MX"/>
        </w:rPr>
        <w:t>wTipAut</w:t>
      </w:r>
      <w:r w:rsidR="0088676A">
        <w:rPr>
          <w:rFonts w:ascii="Tahoma" w:hAnsi="Tahoma" w:cs="Tahoma"/>
          <w:b/>
          <w:bCs/>
          <w:sz w:val="20"/>
          <w:szCs w:val="20"/>
          <w:lang w:val="es-MX"/>
        </w:rPr>
        <w:t>}}</w:t>
      </w:r>
      <w:r w:rsidR="00FA53B3">
        <w:rPr>
          <w:rFonts w:ascii="Tahoma" w:hAnsi="Tahoma" w:cs="Tahoma"/>
          <w:b/>
          <w:bCs/>
          <w:sz w:val="20"/>
          <w:szCs w:val="20"/>
          <w:lang w:val="es-MX"/>
        </w:rPr>
        <w:t>.</w:t>
      </w:r>
    </w:p>
    <w:p w14:paraId="1A21D754" w14:textId="77777777" w:rsidR="00C67DA7" w:rsidRPr="001C3746" w:rsidRDefault="00C67DA7">
      <w:pPr>
        <w:spacing w:after="0" w:line="240" w:lineRule="auto"/>
        <w:jc w:val="both"/>
        <w:rPr>
          <w:rFonts w:ascii="Tahoma" w:eastAsia="Cambria" w:hAnsi="Tahoma" w:cs="Tahoma"/>
          <w:b/>
          <w:bCs/>
          <w:color w:val="FF0000"/>
          <w:sz w:val="20"/>
          <w:szCs w:val="20"/>
        </w:rPr>
      </w:pPr>
    </w:p>
    <w:p w14:paraId="1F4E6CB6" w14:textId="77777777" w:rsidR="00C67DA7" w:rsidRPr="001C3746" w:rsidRDefault="008F0C80">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16</w:t>
      </w:r>
      <w:r w:rsidR="00011123" w:rsidRPr="001C3746">
        <w:rPr>
          <w:rFonts w:ascii="Tahoma" w:eastAsia="Cambria" w:hAnsi="Tahoma" w:cs="Tahoma"/>
          <w:b/>
          <w:sz w:val="20"/>
          <w:szCs w:val="20"/>
          <w:u w:val="single"/>
        </w:rPr>
        <w:t xml:space="preserve">-HORARIO DE PAGO </w:t>
      </w:r>
    </w:p>
    <w:p w14:paraId="1EAD48A1" w14:textId="77777777" w:rsidR="00C67DA7" w:rsidRPr="001C3746" w:rsidRDefault="00011123">
      <w:pPr>
        <w:spacing w:after="0" w:line="240" w:lineRule="auto"/>
        <w:jc w:val="both"/>
        <w:rPr>
          <w:rFonts w:ascii="Tahoma" w:eastAsia="Cambria" w:hAnsi="Tahoma" w:cs="Tahoma"/>
          <w:sz w:val="20"/>
          <w:szCs w:val="20"/>
        </w:rPr>
      </w:pPr>
      <w:r w:rsidRPr="00754C64">
        <w:rPr>
          <w:rFonts w:ascii="Tahoma" w:eastAsia="Cambria" w:hAnsi="Tahoma" w:cs="Tahoma"/>
          <w:sz w:val="20"/>
          <w:szCs w:val="20"/>
        </w:rPr>
        <w:t>EL Horario de servicios del ARRENDADOR es de lunes a sábado de 8:</w:t>
      </w:r>
      <w:r w:rsidR="006112A0" w:rsidRPr="00754C64">
        <w:rPr>
          <w:rFonts w:ascii="Tahoma" w:eastAsia="Cambria" w:hAnsi="Tahoma" w:cs="Tahoma"/>
          <w:sz w:val="20"/>
          <w:szCs w:val="20"/>
        </w:rPr>
        <w:t>00</w:t>
      </w:r>
      <w:r w:rsidRPr="00754C64">
        <w:rPr>
          <w:rFonts w:ascii="Tahoma" w:eastAsia="Cambria" w:hAnsi="Tahoma" w:cs="Tahoma"/>
          <w:sz w:val="20"/>
          <w:szCs w:val="20"/>
        </w:rPr>
        <w:t xml:space="preserve"> am a </w:t>
      </w:r>
      <w:r w:rsidR="006112A0" w:rsidRPr="00754C64">
        <w:rPr>
          <w:rFonts w:ascii="Tahoma" w:eastAsia="Cambria" w:hAnsi="Tahoma" w:cs="Tahoma"/>
          <w:sz w:val="20"/>
          <w:szCs w:val="20"/>
        </w:rPr>
        <w:t>8</w:t>
      </w:r>
      <w:r w:rsidRPr="00754C64">
        <w:rPr>
          <w:rFonts w:ascii="Tahoma" w:eastAsia="Cambria" w:hAnsi="Tahoma" w:cs="Tahoma"/>
          <w:sz w:val="20"/>
          <w:szCs w:val="20"/>
        </w:rPr>
        <w:t>:</w:t>
      </w:r>
      <w:r w:rsidR="006112A0" w:rsidRPr="00754C64">
        <w:rPr>
          <w:rFonts w:ascii="Tahoma" w:eastAsia="Cambria" w:hAnsi="Tahoma" w:cs="Tahoma"/>
          <w:sz w:val="20"/>
          <w:szCs w:val="20"/>
        </w:rPr>
        <w:t>0</w:t>
      </w:r>
      <w:r w:rsidRPr="00754C64">
        <w:rPr>
          <w:rFonts w:ascii="Tahoma" w:eastAsia="Cambria" w:hAnsi="Tahoma" w:cs="Tahoma"/>
          <w:sz w:val="20"/>
          <w:szCs w:val="20"/>
        </w:rPr>
        <w:t>0 pm</w:t>
      </w:r>
      <w:r w:rsidR="00196702" w:rsidRPr="00754C64">
        <w:rPr>
          <w:rFonts w:ascii="Tahoma" w:eastAsia="Cambria" w:hAnsi="Tahoma" w:cs="Tahoma"/>
          <w:sz w:val="20"/>
          <w:szCs w:val="20"/>
        </w:rPr>
        <w:t xml:space="preserve"> por medio de los medios de pagos permitidos de forma electrónica Nequi y Arp</w:t>
      </w:r>
      <w:r w:rsidRPr="00754C64">
        <w:rPr>
          <w:rFonts w:ascii="Tahoma" w:eastAsia="Cambria" w:hAnsi="Tahoma" w:cs="Tahoma"/>
          <w:sz w:val="20"/>
          <w:szCs w:val="20"/>
        </w:rPr>
        <w:t>,</w:t>
      </w:r>
      <w:r w:rsidRPr="001C3746">
        <w:rPr>
          <w:rFonts w:ascii="Tahoma" w:eastAsia="Cambria" w:hAnsi="Tahoma" w:cs="Tahoma"/>
          <w:sz w:val="20"/>
          <w:szCs w:val="20"/>
        </w:rPr>
        <w:t xml:space="preserve"> por tanto, los </w:t>
      </w:r>
      <w:r w:rsidR="00182D33" w:rsidRPr="001C3746">
        <w:rPr>
          <w:rFonts w:ascii="Tahoma" w:eastAsia="Cambria" w:hAnsi="Tahoma" w:cs="Tahoma"/>
          <w:sz w:val="20"/>
          <w:szCs w:val="20"/>
        </w:rPr>
        <w:t>pagos diarios</w:t>
      </w:r>
      <w:r w:rsidRPr="001C3746">
        <w:rPr>
          <w:rFonts w:ascii="Tahoma" w:eastAsia="Cambria" w:hAnsi="Tahoma" w:cs="Tahoma"/>
          <w:sz w:val="20"/>
          <w:szCs w:val="20"/>
        </w:rPr>
        <w:t xml:space="preserve"> de ARRENDAMIENTO, deberá cumplirse en dentro del mismo, para evitar recargo o se invoque incumpliendo de contrato por pagos atrasados.</w:t>
      </w:r>
    </w:p>
    <w:p w14:paraId="78C7F90A"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Se entiende que dentro del presente contrato no se obliga el pago de los días domingos en concepto de cuotas, pero podrá manifestar el ARRENDATARIO, si desea acelerar el término de su contrato, incluyendo los días domingos y en este caso el ARRENDADOR computará que no se pague a tiempo como multa.</w:t>
      </w:r>
    </w:p>
    <w:p w14:paraId="2AA9E973" w14:textId="77777777" w:rsidR="00C67DA7" w:rsidRPr="001C3746" w:rsidRDefault="00C67DA7">
      <w:pPr>
        <w:spacing w:after="0" w:line="240" w:lineRule="auto"/>
        <w:jc w:val="both"/>
        <w:rPr>
          <w:rFonts w:ascii="Tahoma" w:eastAsia="Cambria" w:hAnsi="Tahoma" w:cs="Tahoma"/>
          <w:sz w:val="20"/>
          <w:szCs w:val="20"/>
        </w:rPr>
      </w:pPr>
    </w:p>
    <w:p w14:paraId="536D9B25" w14:textId="77777777" w:rsidR="00C67DA7" w:rsidRPr="001C3746" w:rsidRDefault="008F0C80">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17</w:t>
      </w:r>
      <w:r w:rsidR="00011123" w:rsidRPr="001C3746">
        <w:rPr>
          <w:rFonts w:ascii="Tahoma" w:eastAsia="Cambria" w:hAnsi="Tahoma" w:cs="Tahoma"/>
          <w:b/>
          <w:sz w:val="20"/>
          <w:szCs w:val="20"/>
          <w:u w:val="single"/>
        </w:rPr>
        <w:t>-RECARGO POR INCUMPLIMINETO DE PAGO DIARIO</w:t>
      </w:r>
    </w:p>
    <w:p w14:paraId="2EE5C763"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Acepta el ARRENDATARIO </w:t>
      </w:r>
      <w:r w:rsidR="00182D33" w:rsidRPr="001C3746">
        <w:rPr>
          <w:rFonts w:ascii="Tahoma" w:eastAsia="Cambria" w:hAnsi="Tahoma" w:cs="Tahoma"/>
          <w:sz w:val="20"/>
          <w:szCs w:val="20"/>
        </w:rPr>
        <w:t>que,</w:t>
      </w:r>
      <w:r w:rsidRPr="001C3746">
        <w:rPr>
          <w:rFonts w:ascii="Tahoma" w:eastAsia="Cambria" w:hAnsi="Tahoma" w:cs="Tahoma"/>
          <w:sz w:val="20"/>
          <w:szCs w:val="20"/>
        </w:rPr>
        <w:t xml:space="preserve"> por retraso del pago diario de la cuota, se </w:t>
      </w:r>
      <w:r w:rsidR="00182D33" w:rsidRPr="001C3746">
        <w:rPr>
          <w:rFonts w:ascii="Tahoma" w:eastAsia="Cambria" w:hAnsi="Tahoma" w:cs="Tahoma"/>
          <w:sz w:val="20"/>
          <w:szCs w:val="20"/>
        </w:rPr>
        <w:t>le impondrá</w:t>
      </w:r>
      <w:r w:rsidRPr="001C3746">
        <w:rPr>
          <w:rFonts w:ascii="Tahoma" w:eastAsia="Cambria" w:hAnsi="Tahoma" w:cs="Tahoma"/>
          <w:sz w:val="20"/>
          <w:szCs w:val="20"/>
        </w:rPr>
        <w:t xml:space="preserve"> una multa de </w:t>
      </w:r>
      <w:r w:rsidR="00182D33" w:rsidRPr="001C3746">
        <w:rPr>
          <w:rFonts w:ascii="Tahoma" w:eastAsia="Cambria" w:hAnsi="Tahoma" w:cs="Tahoma"/>
          <w:sz w:val="20"/>
          <w:szCs w:val="20"/>
        </w:rPr>
        <w:t>CINCO dólares</w:t>
      </w:r>
      <w:r w:rsidRPr="001C3746">
        <w:rPr>
          <w:rFonts w:ascii="Tahoma" w:eastAsia="Cambria" w:hAnsi="Tahoma" w:cs="Tahoma"/>
          <w:sz w:val="20"/>
          <w:szCs w:val="20"/>
        </w:rPr>
        <w:t xml:space="preserve"> con 00/100 moneda de curso legal de los Estados Unidos de América (U$ 5.00) por cada día de retraso.</w:t>
      </w:r>
    </w:p>
    <w:p w14:paraId="401EFEDA"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El incumplimiento de un (1) pago, sin autorización del ARRENDADOR, provocará la pérdida de los derechos previstos en el presente contrato.</w:t>
      </w:r>
    </w:p>
    <w:p w14:paraId="0023BB87" w14:textId="77777777" w:rsidR="00C67DA7" w:rsidRPr="001C3746" w:rsidRDefault="00C67DA7">
      <w:pPr>
        <w:spacing w:after="0" w:line="240" w:lineRule="auto"/>
        <w:jc w:val="both"/>
        <w:rPr>
          <w:rFonts w:ascii="Tahoma" w:eastAsia="Cambria" w:hAnsi="Tahoma" w:cs="Tahoma"/>
          <w:sz w:val="20"/>
          <w:szCs w:val="20"/>
        </w:rPr>
      </w:pPr>
    </w:p>
    <w:p w14:paraId="75DDE4B5" w14:textId="77777777" w:rsidR="00C67DA7" w:rsidRPr="001C3746" w:rsidRDefault="008F0C80">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18</w:t>
      </w:r>
      <w:r w:rsidR="00011123" w:rsidRPr="001C3746">
        <w:rPr>
          <w:rFonts w:ascii="Tahoma" w:eastAsia="Cambria" w:hAnsi="Tahoma" w:cs="Tahoma"/>
          <w:b/>
          <w:sz w:val="20"/>
          <w:szCs w:val="20"/>
          <w:u w:val="single"/>
        </w:rPr>
        <w:t>-KILOMETRAJE DE RECORRIDO DEL VEHICULO DIARIO</w:t>
      </w:r>
    </w:p>
    <w:p w14:paraId="5C9BFC93"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El kilometraje diario de uso permitido es de </w:t>
      </w:r>
      <w:r w:rsidR="00182D33" w:rsidRPr="00754C64">
        <w:rPr>
          <w:rFonts w:ascii="Tahoma" w:eastAsia="Cambria" w:hAnsi="Tahoma" w:cs="Tahoma"/>
          <w:sz w:val="20"/>
          <w:szCs w:val="20"/>
        </w:rPr>
        <w:t>TRESCIENTOS</w:t>
      </w:r>
      <w:r w:rsidR="00ED4E16" w:rsidRPr="00754C64">
        <w:rPr>
          <w:rFonts w:ascii="Tahoma" w:eastAsia="Cambria" w:hAnsi="Tahoma" w:cs="Tahoma"/>
          <w:sz w:val="20"/>
          <w:szCs w:val="20"/>
        </w:rPr>
        <w:t xml:space="preserve"> CINCUENTA</w:t>
      </w:r>
      <w:r w:rsidR="00182D33" w:rsidRPr="00754C64">
        <w:rPr>
          <w:rFonts w:ascii="Tahoma" w:eastAsia="Cambria" w:hAnsi="Tahoma" w:cs="Tahoma"/>
          <w:sz w:val="20"/>
          <w:szCs w:val="20"/>
        </w:rPr>
        <w:t xml:space="preserve"> (</w:t>
      </w:r>
      <w:r w:rsidRPr="00754C64">
        <w:rPr>
          <w:rFonts w:ascii="Tahoma" w:eastAsia="Cambria" w:hAnsi="Tahoma" w:cs="Tahoma"/>
          <w:sz w:val="20"/>
          <w:szCs w:val="20"/>
        </w:rPr>
        <w:t>3</w:t>
      </w:r>
      <w:r w:rsidR="00ED4E16" w:rsidRPr="00754C64">
        <w:rPr>
          <w:rFonts w:ascii="Tahoma" w:eastAsia="Cambria" w:hAnsi="Tahoma" w:cs="Tahoma"/>
          <w:sz w:val="20"/>
          <w:szCs w:val="20"/>
        </w:rPr>
        <w:t>50</w:t>
      </w:r>
      <w:r w:rsidRPr="00754C64">
        <w:rPr>
          <w:rFonts w:ascii="Tahoma" w:eastAsia="Cambria" w:hAnsi="Tahoma" w:cs="Tahoma"/>
          <w:sz w:val="20"/>
          <w:szCs w:val="20"/>
        </w:rPr>
        <w:t>) kilómetros</w:t>
      </w:r>
      <w:r w:rsidRPr="001C3746">
        <w:rPr>
          <w:rFonts w:ascii="Tahoma" w:eastAsia="Cambria" w:hAnsi="Tahoma" w:cs="Tahoma"/>
          <w:sz w:val="20"/>
          <w:szCs w:val="20"/>
        </w:rPr>
        <w:t>.  Sobrepasar este límite en repetidas ocasiones dará por terminado el contrato.</w:t>
      </w:r>
    </w:p>
    <w:p w14:paraId="67356F30" w14:textId="77777777" w:rsidR="00C67DA7" w:rsidRPr="001C3746" w:rsidRDefault="00C67DA7">
      <w:pPr>
        <w:spacing w:after="0" w:line="240" w:lineRule="auto"/>
        <w:jc w:val="both"/>
        <w:rPr>
          <w:rFonts w:ascii="Tahoma" w:eastAsia="Cambria" w:hAnsi="Tahoma" w:cs="Tahoma"/>
          <w:sz w:val="20"/>
          <w:szCs w:val="20"/>
        </w:rPr>
      </w:pPr>
    </w:p>
    <w:p w14:paraId="07F771D6" w14:textId="77777777" w:rsidR="00C67DA7" w:rsidRPr="001C3746" w:rsidRDefault="00680239">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19</w:t>
      </w:r>
      <w:r w:rsidR="00011123" w:rsidRPr="001C3746">
        <w:rPr>
          <w:rFonts w:ascii="Tahoma" w:eastAsia="Cambria" w:hAnsi="Tahoma" w:cs="Tahoma"/>
          <w:b/>
          <w:sz w:val="20"/>
          <w:szCs w:val="20"/>
          <w:u w:val="single"/>
        </w:rPr>
        <w:t>-DOCUMENTOS OBLIGATORIOS DEL VEHICULO</w:t>
      </w:r>
    </w:p>
    <w:p w14:paraId="3AD6D9B6"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El  ARRENDADOR suministrará al ARRENDATARIO en concepto de USO  copia de los documentos que por Ley permitan su libre tránsito y circulación para la prestación del servicio selectivo de pasajeros (Copia de certificado de operación, copia de póliza de seguro, copia de registro único vehicular, formulario de colisiones menores, copia de revisado vehicular vigente, etiqueta de Panapass), en cuyo caso  EL ARRENDATARIO   verificará que  la documentación corresponda  con la unidad arrendada, con la finalidad de evitar el pago de multas imputables a él mismo.</w:t>
      </w:r>
    </w:p>
    <w:p w14:paraId="5F6AF315"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En caso de pérdida de estos documentos tendrá un costo de reposición para el ARRENDATARIO de DIEZ dólares con 00/100 moneda de curso legal de los Estados Unidos de América (U$10.00).</w:t>
      </w:r>
    </w:p>
    <w:p w14:paraId="24FC4FE9" w14:textId="77777777" w:rsidR="00C67DA7" w:rsidRPr="001C3746" w:rsidRDefault="00C67DA7">
      <w:pPr>
        <w:spacing w:after="0" w:line="240" w:lineRule="auto"/>
        <w:jc w:val="both"/>
        <w:rPr>
          <w:rFonts w:ascii="Tahoma" w:eastAsia="Cambria" w:hAnsi="Tahoma" w:cs="Tahoma"/>
          <w:sz w:val="20"/>
          <w:szCs w:val="20"/>
        </w:rPr>
      </w:pPr>
    </w:p>
    <w:p w14:paraId="7E926AF8" w14:textId="77777777" w:rsidR="00C67DA7" w:rsidRPr="001C3746" w:rsidRDefault="00680239">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20</w:t>
      </w:r>
      <w:r w:rsidR="00011123" w:rsidRPr="001C3746">
        <w:rPr>
          <w:rFonts w:ascii="Tahoma" w:eastAsia="Cambria" w:hAnsi="Tahoma" w:cs="Tahoma"/>
          <w:b/>
          <w:sz w:val="20"/>
          <w:szCs w:val="20"/>
          <w:u w:val="single"/>
        </w:rPr>
        <w:t xml:space="preserve">-ACCESO A </w:t>
      </w:r>
      <w:r w:rsidR="0036294B" w:rsidRPr="001C3746">
        <w:rPr>
          <w:rFonts w:ascii="Tahoma" w:eastAsia="Cambria" w:hAnsi="Tahoma" w:cs="Tahoma"/>
          <w:b/>
          <w:sz w:val="20"/>
          <w:szCs w:val="20"/>
          <w:u w:val="single"/>
        </w:rPr>
        <w:t xml:space="preserve"> </w:t>
      </w:r>
      <w:r w:rsidR="00011123" w:rsidRPr="001C3746">
        <w:rPr>
          <w:rFonts w:ascii="Tahoma" w:eastAsia="Cambria" w:hAnsi="Tahoma" w:cs="Tahoma"/>
          <w:b/>
          <w:sz w:val="20"/>
          <w:szCs w:val="20"/>
          <w:u w:val="single"/>
        </w:rPr>
        <w:t>LA INFORMACION DEL CHOFER PARA EL USUARIO</w:t>
      </w:r>
    </w:p>
    <w:p w14:paraId="521E9751"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Por seguridad de las partes y de los pasajeros que aborden el vehículo arrendado, se mantendrá en lugar visible los datos de conductor que esté arrendando el bien en ese momento, por lo que </w:t>
      </w:r>
      <w:r w:rsidR="00182D33" w:rsidRPr="001C3746">
        <w:rPr>
          <w:rFonts w:ascii="Tahoma" w:eastAsia="Cambria" w:hAnsi="Tahoma" w:cs="Tahoma"/>
          <w:sz w:val="20"/>
          <w:szCs w:val="20"/>
        </w:rPr>
        <w:t>esta</w:t>
      </w:r>
      <w:r w:rsidRPr="001C3746">
        <w:rPr>
          <w:rFonts w:ascii="Tahoma" w:eastAsia="Cambria" w:hAnsi="Tahoma" w:cs="Tahoma"/>
          <w:sz w:val="20"/>
          <w:szCs w:val="20"/>
        </w:rPr>
        <w:t xml:space="preserve"> calcomanía será objeto de inspección diaria y prohibida su remoción por parte del ARRENDATARIO. Por tanto, Autoriza el ARRENDATARIO mediante este contrato al ARRENDADOR, para que exponga sus generales dentro del vehículo como medida de seguridad del usuario del transporte, que utilice o aborde el vehículo conducido por el ARRENDATARIO. Y acepta que la denuncia comprobada de </w:t>
      </w:r>
      <w:r w:rsidR="00C64762">
        <w:rPr>
          <w:rFonts w:ascii="Tahoma" w:eastAsia="Cambria" w:hAnsi="Tahoma" w:cs="Tahoma"/>
          <w:sz w:val="20"/>
          <w:szCs w:val="20"/>
        </w:rPr>
        <w:t xml:space="preserve"> </w:t>
      </w:r>
      <w:r w:rsidRPr="001C3746">
        <w:rPr>
          <w:rFonts w:ascii="Tahoma" w:eastAsia="Cambria" w:hAnsi="Tahoma" w:cs="Tahoma"/>
          <w:sz w:val="20"/>
          <w:szCs w:val="20"/>
        </w:rPr>
        <w:t>que no concuerden las generales con quien conduce el vehículo, dará merito inmediato para la terminación de este contrato.</w:t>
      </w:r>
    </w:p>
    <w:p w14:paraId="7A9FD590" w14:textId="77777777" w:rsidR="00C67DA7" w:rsidRPr="001C3746" w:rsidRDefault="00C67DA7">
      <w:pPr>
        <w:spacing w:after="0" w:line="240" w:lineRule="auto"/>
        <w:jc w:val="both"/>
        <w:rPr>
          <w:rFonts w:ascii="Tahoma" w:eastAsia="Cambria" w:hAnsi="Tahoma" w:cs="Tahoma"/>
          <w:sz w:val="20"/>
          <w:szCs w:val="20"/>
        </w:rPr>
      </w:pPr>
    </w:p>
    <w:p w14:paraId="60D0FF07" w14:textId="77777777" w:rsidR="00C67DA7" w:rsidRPr="001C3746" w:rsidRDefault="00680239">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21</w:t>
      </w:r>
      <w:r w:rsidR="00011123" w:rsidRPr="001C3746">
        <w:rPr>
          <w:rFonts w:ascii="Tahoma" w:eastAsia="Cambria" w:hAnsi="Tahoma" w:cs="Tahoma"/>
          <w:b/>
          <w:sz w:val="20"/>
          <w:szCs w:val="20"/>
          <w:u w:val="single"/>
        </w:rPr>
        <w:t>-PERIODO DE MANTENIMIENTO</w:t>
      </w:r>
    </w:p>
    <w:p w14:paraId="4CD4AA5A"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lastRenderedPageBreak/>
        <w:t>Acepta el ARRENDATARIO, que para la ejecución del mantenimiento, requerirá de la autorización del ARRENDADOR, quien se reserva el derecho y la responsabilidad de determinar cuando el vehículo se encuentra operativo para transitar.</w:t>
      </w:r>
    </w:p>
    <w:p w14:paraId="15980D5F" w14:textId="77777777" w:rsidR="00C67DA7" w:rsidRPr="001C3746" w:rsidRDefault="00011123">
      <w:pPr>
        <w:tabs>
          <w:tab w:val="left" w:pos="220"/>
          <w:tab w:val="left" w:pos="720"/>
        </w:tabs>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La empresa solicitará el kilometraje diariamente al ARRENDATARIO, para el control de </w:t>
      </w:r>
      <w:r w:rsidR="00182D33" w:rsidRPr="001C3746">
        <w:rPr>
          <w:rFonts w:ascii="Tahoma" w:eastAsia="Cambria" w:hAnsi="Tahoma" w:cs="Tahoma"/>
          <w:sz w:val="20"/>
          <w:szCs w:val="20"/>
        </w:rPr>
        <w:t>los mantenimientos</w:t>
      </w:r>
      <w:r w:rsidRPr="001C3746">
        <w:rPr>
          <w:rFonts w:ascii="Tahoma" w:eastAsia="Cambria" w:hAnsi="Tahoma" w:cs="Tahoma"/>
          <w:sz w:val="20"/>
          <w:szCs w:val="20"/>
        </w:rPr>
        <w:t xml:space="preserve"> periódicos necesarios de aceite y filtro, rotación y alineación de llantas y revisión de frenos, y alineación, cambio de bujías y filtro de aire acondicionado y filtro de aire de motor, cambio de aceite de transmisión y cadena de tiempo</w:t>
      </w:r>
    </w:p>
    <w:p w14:paraId="0545C4B7"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Los vehículos objetos de este contrato varían en la numeración de su kilometraje y dependerá de ese kilometraje la proximidad y el tipo de mantenimiento. </w:t>
      </w:r>
    </w:p>
    <w:p w14:paraId="609853BB"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Acepta el ARRENDATARIO, que los mantenimientos del vehículo solo podrán realizarse en las </w:t>
      </w:r>
      <w:r w:rsidRPr="00754C64">
        <w:rPr>
          <w:rFonts w:ascii="Tahoma" w:eastAsia="Cambria" w:hAnsi="Tahoma" w:cs="Tahoma"/>
          <w:sz w:val="20"/>
          <w:szCs w:val="20"/>
        </w:rPr>
        <w:t>instalaciones de la empresa d</w:t>
      </w:r>
      <w:r w:rsidRPr="001C3746">
        <w:rPr>
          <w:rFonts w:ascii="Tahoma" w:eastAsia="Cambria" w:hAnsi="Tahoma" w:cs="Tahoma"/>
          <w:sz w:val="20"/>
          <w:szCs w:val="20"/>
        </w:rPr>
        <w:t xml:space="preserve">el ARRENDADOR, su costo será cónsono con los valores estándar de los productos utilizados para el mismo, asumiendo </w:t>
      </w:r>
      <w:r w:rsidRPr="00754C64">
        <w:rPr>
          <w:rFonts w:ascii="Tahoma" w:eastAsia="Cambria" w:hAnsi="Tahoma" w:cs="Tahoma"/>
          <w:sz w:val="20"/>
          <w:szCs w:val="20"/>
        </w:rPr>
        <w:t>el</w:t>
      </w:r>
      <w:r w:rsidR="00E76982" w:rsidRPr="00754C64">
        <w:rPr>
          <w:rFonts w:ascii="Tahoma" w:eastAsia="Cambria" w:hAnsi="Tahoma" w:cs="Tahoma"/>
          <w:sz w:val="20"/>
          <w:szCs w:val="20"/>
        </w:rPr>
        <w:t xml:space="preserve"> taller autorizado</w:t>
      </w:r>
      <w:r w:rsidR="00FA53B3">
        <w:rPr>
          <w:rFonts w:ascii="Tahoma" w:eastAsia="Cambria" w:hAnsi="Tahoma" w:cs="Tahoma"/>
          <w:sz w:val="20"/>
          <w:szCs w:val="20"/>
        </w:rPr>
        <w:t xml:space="preserve"> </w:t>
      </w:r>
      <w:r w:rsidR="00182D33" w:rsidRPr="001C3746">
        <w:rPr>
          <w:rFonts w:ascii="Tahoma" w:eastAsia="Cambria" w:hAnsi="Tahoma" w:cs="Tahoma"/>
          <w:sz w:val="20"/>
          <w:szCs w:val="20"/>
        </w:rPr>
        <w:t>el</w:t>
      </w:r>
      <w:r w:rsidRPr="001C3746">
        <w:rPr>
          <w:rFonts w:ascii="Tahoma" w:eastAsia="Cambria" w:hAnsi="Tahoma" w:cs="Tahoma"/>
          <w:sz w:val="20"/>
          <w:szCs w:val="20"/>
        </w:rPr>
        <w:t xml:space="preserve"> valor de la mano de obra para su ejecución según acuerdo privado entre el taller y el ARRENDADOR.</w:t>
      </w:r>
    </w:p>
    <w:p w14:paraId="4ED11010"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En el evento que se requiera un mantenimiento de carácter correctivo y la reparación no se pueda realizar en las instalaciones de la empresa, previa evaluación deberá solicitarse por parte del ARRENDATARIO la autorización del ARRENDADOR para que se lleve a cabo en lugar distinto.</w:t>
      </w:r>
    </w:p>
    <w:p w14:paraId="45621B91" w14:textId="77777777" w:rsidR="001E0318" w:rsidRPr="001C3746" w:rsidRDefault="001E0318" w:rsidP="001E0318">
      <w:pPr>
        <w:spacing w:after="0" w:line="240" w:lineRule="auto"/>
        <w:jc w:val="both"/>
        <w:rPr>
          <w:rFonts w:ascii="Tahoma" w:eastAsia="Cambria" w:hAnsi="Tahoma" w:cs="Tahoma"/>
          <w:b/>
          <w:bCs/>
          <w:color w:val="ED0000"/>
          <w:sz w:val="20"/>
          <w:szCs w:val="20"/>
          <w:u w:val="single"/>
        </w:rPr>
      </w:pPr>
    </w:p>
    <w:p w14:paraId="5FC856C6" w14:textId="77777777" w:rsidR="001E0318" w:rsidRPr="001C3746" w:rsidRDefault="001E0318" w:rsidP="001E0318">
      <w:pPr>
        <w:spacing w:after="0" w:line="240" w:lineRule="auto"/>
        <w:jc w:val="both"/>
        <w:rPr>
          <w:rFonts w:ascii="Tahoma" w:eastAsia="Cambria" w:hAnsi="Tahoma" w:cs="Tahoma"/>
          <w:b/>
          <w:bCs/>
          <w:sz w:val="20"/>
          <w:szCs w:val="20"/>
        </w:rPr>
      </w:pPr>
      <w:r w:rsidRPr="00137584">
        <w:rPr>
          <w:rFonts w:ascii="Tahoma" w:eastAsia="Cambria" w:hAnsi="Tahoma" w:cs="Tahoma"/>
          <w:b/>
          <w:bCs/>
          <w:sz w:val="20"/>
          <w:szCs w:val="20"/>
        </w:rPr>
        <w:t>Cada 5,000 km,</w:t>
      </w:r>
      <w:r w:rsidR="003D3016" w:rsidRPr="00137584">
        <w:rPr>
          <w:rFonts w:ascii="Tahoma" w:eastAsia="Cambria" w:hAnsi="Tahoma" w:cs="Tahoma"/>
          <w:b/>
          <w:bCs/>
          <w:sz w:val="20"/>
          <w:szCs w:val="20"/>
        </w:rPr>
        <w:t xml:space="preserve"> el ARRENDATARIO deberá </w:t>
      </w:r>
      <w:r w:rsidR="009850EC" w:rsidRPr="00137584">
        <w:rPr>
          <w:rFonts w:ascii="Tahoma" w:eastAsia="Cambria" w:hAnsi="Tahoma" w:cs="Tahoma"/>
          <w:b/>
          <w:bCs/>
          <w:sz w:val="20"/>
          <w:szCs w:val="20"/>
        </w:rPr>
        <w:t xml:space="preserve">presentarse para </w:t>
      </w:r>
      <w:r w:rsidR="000A4063" w:rsidRPr="00137584">
        <w:rPr>
          <w:rFonts w:ascii="Tahoma" w:eastAsia="Cambria" w:hAnsi="Tahoma" w:cs="Tahoma"/>
          <w:b/>
          <w:bCs/>
          <w:sz w:val="20"/>
          <w:szCs w:val="20"/>
        </w:rPr>
        <w:t>verificación</w:t>
      </w:r>
      <w:r w:rsidR="0029580D" w:rsidRPr="00137584">
        <w:rPr>
          <w:rFonts w:ascii="Tahoma" w:eastAsia="Cambria" w:hAnsi="Tahoma" w:cs="Tahoma"/>
          <w:b/>
          <w:bCs/>
          <w:sz w:val="20"/>
          <w:szCs w:val="20"/>
        </w:rPr>
        <w:t xml:space="preserve"> e inspección </w:t>
      </w:r>
      <w:r w:rsidR="000A4063" w:rsidRPr="00137584">
        <w:rPr>
          <w:rFonts w:ascii="Tahoma" w:eastAsia="Cambria" w:hAnsi="Tahoma" w:cs="Tahoma"/>
          <w:b/>
          <w:bCs/>
          <w:sz w:val="20"/>
          <w:szCs w:val="20"/>
        </w:rPr>
        <w:t>de</w:t>
      </w:r>
      <w:r w:rsidR="0029580D" w:rsidRPr="00137584">
        <w:rPr>
          <w:rFonts w:ascii="Tahoma" w:eastAsia="Cambria" w:hAnsi="Tahoma" w:cs="Tahoma"/>
          <w:b/>
          <w:bCs/>
          <w:sz w:val="20"/>
          <w:szCs w:val="20"/>
        </w:rPr>
        <w:t xml:space="preserve"> </w:t>
      </w:r>
      <w:r w:rsidR="000A4063" w:rsidRPr="00137584">
        <w:rPr>
          <w:rFonts w:ascii="Tahoma" w:eastAsia="Cambria" w:hAnsi="Tahoma" w:cs="Tahoma"/>
          <w:b/>
          <w:bCs/>
          <w:sz w:val="20"/>
          <w:szCs w:val="20"/>
        </w:rPr>
        <w:t>l</w:t>
      </w:r>
      <w:r w:rsidR="0029580D" w:rsidRPr="00137584">
        <w:rPr>
          <w:rFonts w:ascii="Tahoma" w:eastAsia="Cambria" w:hAnsi="Tahoma" w:cs="Tahoma"/>
          <w:b/>
          <w:bCs/>
          <w:sz w:val="20"/>
          <w:szCs w:val="20"/>
        </w:rPr>
        <w:t xml:space="preserve">as condiciones </w:t>
      </w:r>
      <w:r w:rsidR="00C23D68" w:rsidRPr="00137584">
        <w:rPr>
          <w:rFonts w:ascii="Tahoma" w:eastAsia="Cambria" w:hAnsi="Tahoma" w:cs="Tahoma"/>
          <w:b/>
          <w:bCs/>
          <w:sz w:val="20"/>
          <w:szCs w:val="20"/>
        </w:rPr>
        <w:t xml:space="preserve"> física</w:t>
      </w:r>
      <w:r w:rsidR="0029580D" w:rsidRPr="00137584">
        <w:rPr>
          <w:rFonts w:ascii="Tahoma" w:eastAsia="Cambria" w:hAnsi="Tahoma" w:cs="Tahoma"/>
          <w:b/>
          <w:bCs/>
          <w:sz w:val="20"/>
          <w:szCs w:val="20"/>
        </w:rPr>
        <w:t xml:space="preserve">s </w:t>
      </w:r>
      <w:r w:rsidR="00C23D68" w:rsidRPr="00137584">
        <w:rPr>
          <w:rFonts w:ascii="Tahoma" w:eastAsia="Cambria" w:hAnsi="Tahoma" w:cs="Tahoma"/>
          <w:b/>
          <w:bCs/>
          <w:sz w:val="20"/>
          <w:szCs w:val="20"/>
        </w:rPr>
        <w:t xml:space="preserve"> y mecánica</w:t>
      </w:r>
      <w:r w:rsidR="0029580D" w:rsidRPr="00137584">
        <w:rPr>
          <w:rFonts w:ascii="Tahoma" w:eastAsia="Cambria" w:hAnsi="Tahoma" w:cs="Tahoma"/>
          <w:b/>
          <w:bCs/>
          <w:sz w:val="20"/>
          <w:szCs w:val="20"/>
        </w:rPr>
        <w:t>s</w:t>
      </w:r>
      <w:r w:rsidR="00C23D68" w:rsidRPr="00137584">
        <w:rPr>
          <w:rFonts w:ascii="Tahoma" w:eastAsia="Cambria" w:hAnsi="Tahoma" w:cs="Tahoma"/>
          <w:b/>
          <w:bCs/>
          <w:sz w:val="20"/>
          <w:szCs w:val="20"/>
        </w:rPr>
        <w:t xml:space="preserve"> </w:t>
      </w:r>
      <w:r w:rsidR="000A4063" w:rsidRPr="00137584">
        <w:rPr>
          <w:rFonts w:ascii="Tahoma" w:eastAsia="Cambria" w:hAnsi="Tahoma" w:cs="Tahoma"/>
          <w:b/>
          <w:bCs/>
          <w:sz w:val="20"/>
          <w:szCs w:val="20"/>
        </w:rPr>
        <w:t xml:space="preserve"> d</w:t>
      </w:r>
      <w:r w:rsidR="009850EC" w:rsidRPr="00137584">
        <w:rPr>
          <w:rFonts w:ascii="Tahoma" w:eastAsia="Cambria" w:hAnsi="Tahoma" w:cs="Tahoma"/>
          <w:b/>
          <w:bCs/>
          <w:sz w:val="20"/>
          <w:szCs w:val="20"/>
        </w:rPr>
        <w:t xml:space="preserve">el </w:t>
      </w:r>
      <w:r w:rsidR="0029580D" w:rsidRPr="00137584">
        <w:rPr>
          <w:rFonts w:ascii="Tahoma" w:eastAsia="Cambria" w:hAnsi="Tahoma" w:cs="Tahoma"/>
          <w:b/>
          <w:bCs/>
          <w:sz w:val="20"/>
          <w:szCs w:val="20"/>
        </w:rPr>
        <w:t>vehículo</w:t>
      </w:r>
      <w:r w:rsidR="009850EC" w:rsidRPr="00137584">
        <w:rPr>
          <w:rFonts w:ascii="Tahoma" w:eastAsia="Cambria" w:hAnsi="Tahoma" w:cs="Tahoma"/>
          <w:b/>
          <w:bCs/>
          <w:sz w:val="20"/>
          <w:szCs w:val="20"/>
        </w:rPr>
        <w:t xml:space="preserve"> </w:t>
      </w:r>
      <w:r w:rsidR="0044048E" w:rsidRPr="00137584">
        <w:rPr>
          <w:rFonts w:ascii="Tahoma" w:eastAsia="Cambria" w:hAnsi="Tahoma" w:cs="Tahoma"/>
          <w:b/>
          <w:bCs/>
          <w:sz w:val="20"/>
          <w:szCs w:val="20"/>
        </w:rPr>
        <w:t>así</w:t>
      </w:r>
      <w:r w:rsidR="009850EC" w:rsidRPr="00137584">
        <w:rPr>
          <w:rFonts w:ascii="Tahoma" w:eastAsia="Cambria" w:hAnsi="Tahoma" w:cs="Tahoma"/>
          <w:b/>
          <w:bCs/>
          <w:sz w:val="20"/>
          <w:szCs w:val="20"/>
        </w:rPr>
        <w:t>, como la vigencia de su</w:t>
      </w:r>
      <w:r w:rsidR="00A45534" w:rsidRPr="00137584">
        <w:rPr>
          <w:rFonts w:ascii="Tahoma" w:eastAsia="Cambria" w:hAnsi="Tahoma" w:cs="Tahoma"/>
          <w:b/>
          <w:bCs/>
          <w:sz w:val="20"/>
          <w:szCs w:val="20"/>
        </w:rPr>
        <w:t xml:space="preserve"> licencia y </w:t>
      </w:r>
      <w:r w:rsidR="009850EC" w:rsidRPr="00137584">
        <w:rPr>
          <w:rFonts w:ascii="Tahoma" w:eastAsia="Cambria" w:hAnsi="Tahoma" w:cs="Tahoma"/>
          <w:b/>
          <w:bCs/>
          <w:sz w:val="20"/>
          <w:szCs w:val="20"/>
        </w:rPr>
        <w:t xml:space="preserve"> documentos </w:t>
      </w:r>
      <w:r w:rsidR="00A45534" w:rsidRPr="00137584">
        <w:rPr>
          <w:rFonts w:ascii="Tahoma" w:eastAsia="Cambria" w:hAnsi="Tahoma" w:cs="Tahoma"/>
          <w:b/>
          <w:bCs/>
          <w:sz w:val="20"/>
          <w:szCs w:val="20"/>
        </w:rPr>
        <w:t xml:space="preserve"> vehiculares</w:t>
      </w:r>
    </w:p>
    <w:p w14:paraId="23B5E69D" w14:textId="77777777" w:rsidR="005D5B7E" w:rsidRPr="001C3746" w:rsidRDefault="005D5B7E">
      <w:pPr>
        <w:spacing w:after="0" w:line="240" w:lineRule="auto"/>
        <w:jc w:val="both"/>
        <w:rPr>
          <w:rFonts w:ascii="Tahoma" w:eastAsia="Cambria" w:hAnsi="Tahoma" w:cs="Tahoma"/>
          <w:sz w:val="20"/>
          <w:szCs w:val="20"/>
        </w:rPr>
      </w:pPr>
    </w:p>
    <w:p w14:paraId="145CD21B" w14:textId="77777777" w:rsidR="00C67DA7" w:rsidRPr="001C3746" w:rsidRDefault="00680239">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22</w:t>
      </w:r>
      <w:r w:rsidR="00011123" w:rsidRPr="001C3746">
        <w:rPr>
          <w:rFonts w:ascii="Tahoma" w:eastAsia="Cambria" w:hAnsi="Tahoma" w:cs="Tahoma"/>
          <w:b/>
          <w:sz w:val="20"/>
          <w:szCs w:val="20"/>
          <w:u w:val="single"/>
        </w:rPr>
        <w:t>-DESPERFECTO, DAÑOS O HURTO DEL VEHICULO</w:t>
      </w:r>
    </w:p>
    <w:p w14:paraId="47F50AB5"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En caso de desperfecto mecánico, hurto del vehículo, daño a la propiedad causados a </w:t>
      </w:r>
      <w:r w:rsidR="00182D33" w:rsidRPr="001C3746">
        <w:rPr>
          <w:rFonts w:ascii="Tahoma" w:eastAsia="Cambria" w:hAnsi="Tahoma" w:cs="Tahoma"/>
          <w:sz w:val="20"/>
          <w:szCs w:val="20"/>
        </w:rPr>
        <w:t>terceros, EL</w:t>
      </w:r>
      <w:r w:rsidRPr="001C3746">
        <w:rPr>
          <w:rFonts w:ascii="Tahoma" w:eastAsia="Cambria" w:hAnsi="Tahoma" w:cs="Tahoma"/>
          <w:sz w:val="20"/>
          <w:szCs w:val="20"/>
        </w:rPr>
        <w:t xml:space="preserve"> ARRENDATARIO, </w:t>
      </w:r>
      <w:r w:rsidR="00182D33" w:rsidRPr="001C3746">
        <w:rPr>
          <w:rFonts w:ascii="Tahoma" w:eastAsia="Cambria" w:hAnsi="Tahoma" w:cs="Tahoma"/>
          <w:sz w:val="20"/>
          <w:szCs w:val="20"/>
        </w:rPr>
        <w:t>deberá notificar</w:t>
      </w:r>
      <w:r w:rsidRPr="001C3746">
        <w:rPr>
          <w:rFonts w:ascii="Tahoma" w:eastAsia="Cambria" w:hAnsi="Tahoma" w:cs="Tahoma"/>
          <w:sz w:val="20"/>
          <w:szCs w:val="20"/>
        </w:rPr>
        <w:t xml:space="preserve"> al ARRENDADOR, inmediatamente de los gastos que generen los </w:t>
      </w:r>
      <w:r w:rsidR="00182D33" w:rsidRPr="001C3746">
        <w:rPr>
          <w:rFonts w:ascii="Tahoma" w:eastAsia="Cambria" w:hAnsi="Tahoma" w:cs="Tahoma"/>
          <w:sz w:val="20"/>
          <w:szCs w:val="20"/>
        </w:rPr>
        <w:t>incidentes y deberán</w:t>
      </w:r>
      <w:r w:rsidRPr="001C3746">
        <w:rPr>
          <w:rFonts w:ascii="Tahoma" w:eastAsia="Cambria" w:hAnsi="Tahoma" w:cs="Tahoma"/>
          <w:sz w:val="20"/>
          <w:szCs w:val="20"/>
        </w:rPr>
        <w:t xml:space="preserve"> ser cubiertos por el ARRENDATARIO si son imputables a él.</w:t>
      </w:r>
    </w:p>
    <w:p w14:paraId="1EA8A4BD" w14:textId="77777777" w:rsidR="00C67DA7" w:rsidRPr="001C3746" w:rsidRDefault="00C67DA7">
      <w:pPr>
        <w:spacing w:after="0" w:line="240" w:lineRule="auto"/>
        <w:jc w:val="both"/>
        <w:rPr>
          <w:rFonts w:ascii="Tahoma" w:eastAsia="Cambria" w:hAnsi="Tahoma" w:cs="Tahoma"/>
          <w:b/>
          <w:sz w:val="20"/>
          <w:szCs w:val="20"/>
          <w:u w:val="single"/>
        </w:rPr>
      </w:pPr>
    </w:p>
    <w:p w14:paraId="46C4981D" w14:textId="77777777" w:rsidR="00C67DA7" w:rsidRPr="001C3746" w:rsidRDefault="00680239">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23</w:t>
      </w:r>
      <w:r w:rsidR="00011123" w:rsidRPr="001C3746">
        <w:rPr>
          <w:rFonts w:ascii="Tahoma" w:eastAsia="Cambria" w:hAnsi="Tahoma" w:cs="Tahoma"/>
          <w:b/>
          <w:sz w:val="20"/>
          <w:szCs w:val="20"/>
          <w:u w:val="single"/>
        </w:rPr>
        <w:t xml:space="preserve">-ABANDONO DEL VEHICULO. </w:t>
      </w:r>
    </w:p>
    <w:p w14:paraId="7F0C65E0"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En caso de abandono o pérdida del bien imputable al ARRENDATARIO, éste será susceptible de demanda o </w:t>
      </w:r>
      <w:r w:rsidR="00182D33" w:rsidRPr="001C3746">
        <w:rPr>
          <w:rFonts w:ascii="Tahoma" w:eastAsia="Cambria" w:hAnsi="Tahoma" w:cs="Tahoma"/>
          <w:sz w:val="20"/>
          <w:szCs w:val="20"/>
        </w:rPr>
        <w:t>cobro por</w:t>
      </w:r>
      <w:r w:rsidRPr="001C3746">
        <w:rPr>
          <w:rFonts w:ascii="Tahoma" w:eastAsia="Cambria" w:hAnsi="Tahoma" w:cs="Tahoma"/>
          <w:sz w:val="20"/>
          <w:szCs w:val="20"/>
        </w:rPr>
        <w:t xml:space="preserve"> parte del ARRENDADOR, </w:t>
      </w:r>
      <w:r w:rsidR="00182D33" w:rsidRPr="001C3746">
        <w:rPr>
          <w:rFonts w:ascii="Tahoma" w:eastAsia="Cambria" w:hAnsi="Tahoma" w:cs="Tahoma"/>
          <w:sz w:val="20"/>
          <w:szCs w:val="20"/>
        </w:rPr>
        <w:t>por cualquier</w:t>
      </w:r>
      <w:r w:rsidRPr="001C3746">
        <w:rPr>
          <w:rFonts w:ascii="Tahoma" w:eastAsia="Cambria" w:hAnsi="Tahoma" w:cs="Tahoma"/>
          <w:sz w:val="20"/>
          <w:szCs w:val="20"/>
        </w:rPr>
        <w:t xml:space="preserve"> daño ocasionado al vehículo.</w:t>
      </w:r>
    </w:p>
    <w:p w14:paraId="19AD3E4F" w14:textId="77777777" w:rsidR="00C67DA7" w:rsidRPr="001C3746" w:rsidRDefault="00C67DA7">
      <w:pPr>
        <w:spacing w:after="0" w:line="240" w:lineRule="auto"/>
        <w:jc w:val="both"/>
        <w:rPr>
          <w:rFonts w:ascii="Tahoma" w:eastAsia="Cambria" w:hAnsi="Tahoma" w:cs="Tahoma"/>
          <w:sz w:val="20"/>
          <w:szCs w:val="20"/>
          <w:u w:val="single"/>
        </w:rPr>
      </w:pPr>
    </w:p>
    <w:p w14:paraId="263C20F6" w14:textId="77777777" w:rsidR="00C67DA7" w:rsidRPr="001C3746" w:rsidRDefault="00680239">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24</w:t>
      </w:r>
      <w:r w:rsidR="00011123" w:rsidRPr="001C3746">
        <w:rPr>
          <w:rFonts w:ascii="Tahoma" w:eastAsia="Cambria" w:hAnsi="Tahoma" w:cs="Tahoma"/>
          <w:b/>
          <w:sz w:val="20"/>
          <w:szCs w:val="20"/>
          <w:u w:val="single"/>
        </w:rPr>
        <w:t>-PERDIDA DE LLAVES</w:t>
      </w:r>
    </w:p>
    <w:p w14:paraId="6BC9430C"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 En caso de pérdida temporal o permanente de las llaves se procederá en los siguientes términos:</w:t>
      </w:r>
    </w:p>
    <w:p w14:paraId="231E20B7" w14:textId="77777777" w:rsidR="00C67DA7" w:rsidRPr="00137584" w:rsidRDefault="00011123">
      <w:pPr>
        <w:numPr>
          <w:ilvl w:val="0"/>
          <w:numId w:val="6"/>
        </w:numPr>
        <w:spacing w:after="0" w:line="240" w:lineRule="auto"/>
        <w:ind w:left="360" w:hanging="360"/>
        <w:jc w:val="both"/>
        <w:rPr>
          <w:rFonts w:ascii="Tahoma" w:eastAsia="Cambria" w:hAnsi="Tahoma" w:cs="Tahoma"/>
          <w:sz w:val="20"/>
          <w:szCs w:val="20"/>
        </w:rPr>
      </w:pPr>
      <w:r w:rsidRPr="00137584">
        <w:rPr>
          <w:rFonts w:ascii="Tahoma" w:eastAsia="Cambria" w:hAnsi="Tahoma" w:cs="Tahoma"/>
          <w:sz w:val="20"/>
          <w:szCs w:val="20"/>
        </w:rPr>
        <w:t xml:space="preserve">La confección de una copia para el ARRENDATARIO cobrará la </w:t>
      </w:r>
      <w:r w:rsidR="00182D33" w:rsidRPr="00137584">
        <w:rPr>
          <w:rFonts w:ascii="Tahoma" w:eastAsia="Cambria" w:hAnsi="Tahoma" w:cs="Tahoma"/>
          <w:sz w:val="20"/>
          <w:szCs w:val="20"/>
        </w:rPr>
        <w:t>suma VEINTICINCO</w:t>
      </w:r>
      <w:r w:rsidRPr="00137584">
        <w:rPr>
          <w:rFonts w:ascii="Tahoma" w:eastAsia="Cambria" w:hAnsi="Tahoma" w:cs="Tahoma"/>
          <w:sz w:val="20"/>
          <w:szCs w:val="20"/>
        </w:rPr>
        <w:t xml:space="preserve"> </w:t>
      </w:r>
      <w:r w:rsidR="000C107C" w:rsidRPr="00137584">
        <w:rPr>
          <w:rFonts w:ascii="Tahoma" w:eastAsia="Cambria" w:hAnsi="Tahoma" w:cs="Tahoma"/>
          <w:sz w:val="20"/>
          <w:szCs w:val="20"/>
        </w:rPr>
        <w:t xml:space="preserve">DÓLARES </w:t>
      </w:r>
      <w:r w:rsidRPr="00137584">
        <w:rPr>
          <w:rFonts w:ascii="Tahoma" w:eastAsia="Cambria" w:hAnsi="Tahoma" w:cs="Tahoma"/>
          <w:sz w:val="20"/>
          <w:szCs w:val="20"/>
        </w:rPr>
        <w:t>con 00/100 (U$25.00)</w:t>
      </w:r>
      <w:r w:rsidR="00831C5C" w:rsidRPr="00137584">
        <w:rPr>
          <w:rFonts w:ascii="Tahoma" w:eastAsia="Cambria" w:hAnsi="Tahoma" w:cs="Tahoma"/>
          <w:sz w:val="20"/>
          <w:szCs w:val="20"/>
        </w:rPr>
        <w:t xml:space="preserve"> y CIENTO CINCUENTA</w:t>
      </w:r>
      <w:r w:rsidR="000C107C" w:rsidRPr="00137584">
        <w:rPr>
          <w:rFonts w:ascii="Tahoma" w:eastAsia="Cambria" w:hAnsi="Tahoma" w:cs="Tahoma"/>
          <w:sz w:val="20"/>
          <w:szCs w:val="20"/>
        </w:rPr>
        <w:t xml:space="preserve"> DOLARES con 00/100 (U$150.00)  EN</w:t>
      </w:r>
      <w:r w:rsidR="00831C5C" w:rsidRPr="00137584">
        <w:rPr>
          <w:rFonts w:ascii="Tahoma" w:eastAsia="Cambria" w:hAnsi="Tahoma" w:cs="Tahoma"/>
          <w:sz w:val="20"/>
          <w:szCs w:val="20"/>
        </w:rPr>
        <w:t xml:space="preserve"> </w:t>
      </w:r>
      <w:r w:rsidR="000C107C" w:rsidRPr="00137584">
        <w:rPr>
          <w:rFonts w:ascii="Tahoma" w:eastAsia="Cambria" w:hAnsi="Tahoma" w:cs="Tahoma"/>
          <w:sz w:val="20"/>
          <w:szCs w:val="20"/>
        </w:rPr>
        <w:t xml:space="preserve">LLAVES PROGRAMADAS </w:t>
      </w:r>
    </w:p>
    <w:p w14:paraId="55D9E1F9" w14:textId="77777777" w:rsidR="00C67DA7" w:rsidRPr="00137584" w:rsidRDefault="00011123">
      <w:pPr>
        <w:numPr>
          <w:ilvl w:val="0"/>
          <w:numId w:val="6"/>
        </w:numPr>
        <w:spacing w:after="0" w:line="240" w:lineRule="auto"/>
        <w:ind w:left="360" w:hanging="360"/>
        <w:jc w:val="both"/>
        <w:rPr>
          <w:rFonts w:ascii="Tahoma" w:eastAsia="Cambria" w:hAnsi="Tahoma" w:cs="Tahoma"/>
          <w:sz w:val="20"/>
          <w:szCs w:val="20"/>
        </w:rPr>
      </w:pPr>
      <w:r w:rsidRPr="00137584">
        <w:rPr>
          <w:rFonts w:ascii="Tahoma" w:eastAsia="Cambria" w:hAnsi="Tahoma" w:cs="Tahoma"/>
          <w:sz w:val="20"/>
          <w:szCs w:val="20"/>
        </w:rPr>
        <w:t xml:space="preserve">La movilización de personal de la empresa para asistir por pérdida de llaves con el duplicado con que la empresa </w:t>
      </w:r>
      <w:r w:rsidR="00182D33" w:rsidRPr="00137584">
        <w:rPr>
          <w:rFonts w:ascii="Tahoma" w:eastAsia="Cambria" w:hAnsi="Tahoma" w:cs="Tahoma"/>
          <w:sz w:val="20"/>
          <w:szCs w:val="20"/>
        </w:rPr>
        <w:t>cuenta tendrá</w:t>
      </w:r>
      <w:r w:rsidRPr="00137584">
        <w:rPr>
          <w:rFonts w:ascii="Tahoma" w:eastAsia="Cambria" w:hAnsi="Tahoma" w:cs="Tahoma"/>
          <w:sz w:val="20"/>
          <w:szCs w:val="20"/>
        </w:rPr>
        <w:t xml:space="preserve"> un costo de la </w:t>
      </w:r>
      <w:r w:rsidR="00182D33" w:rsidRPr="00137584">
        <w:rPr>
          <w:rFonts w:ascii="Tahoma" w:eastAsia="Cambria" w:hAnsi="Tahoma" w:cs="Tahoma"/>
          <w:sz w:val="20"/>
          <w:szCs w:val="20"/>
        </w:rPr>
        <w:t>suma VEINTICINCO</w:t>
      </w:r>
      <w:r w:rsidRPr="00137584">
        <w:rPr>
          <w:rFonts w:ascii="Tahoma" w:eastAsia="Cambria" w:hAnsi="Tahoma" w:cs="Tahoma"/>
          <w:sz w:val="20"/>
          <w:szCs w:val="20"/>
        </w:rPr>
        <w:t xml:space="preserve"> dólares con 00/100 (U$25.00),</w:t>
      </w:r>
    </w:p>
    <w:p w14:paraId="22BEF0F7" w14:textId="77777777" w:rsidR="00C67DA7" w:rsidRPr="00137584" w:rsidRDefault="00011123">
      <w:pPr>
        <w:numPr>
          <w:ilvl w:val="0"/>
          <w:numId w:val="6"/>
        </w:numPr>
        <w:spacing w:after="0" w:line="240" w:lineRule="auto"/>
        <w:ind w:left="360" w:hanging="360"/>
        <w:jc w:val="both"/>
        <w:rPr>
          <w:rFonts w:ascii="Tahoma" w:eastAsia="Cambria" w:hAnsi="Tahoma" w:cs="Tahoma"/>
          <w:sz w:val="20"/>
          <w:szCs w:val="20"/>
        </w:rPr>
      </w:pPr>
      <w:r w:rsidRPr="00137584">
        <w:rPr>
          <w:rFonts w:ascii="Tahoma" w:eastAsia="Cambria" w:hAnsi="Tahoma" w:cs="Tahoma"/>
          <w:sz w:val="20"/>
          <w:szCs w:val="20"/>
        </w:rPr>
        <w:t xml:space="preserve">Las dos opciones anteriores solo podrán solicitarse en horario de 8:00 am a 4:00pm  </w:t>
      </w:r>
    </w:p>
    <w:p w14:paraId="122EEF9A" w14:textId="77777777" w:rsidR="00C67DA7" w:rsidRPr="001C3746" w:rsidRDefault="00011123" w:rsidP="00E422F8">
      <w:pPr>
        <w:spacing w:after="0" w:line="240" w:lineRule="auto"/>
        <w:jc w:val="both"/>
        <w:rPr>
          <w:rFonts w:ascii="Tahoma" w:eastAsia="Cambria" w:hAnsi="Tahoma" w:cs="Tahoma"/>
          <w:sz w:val="20"/>
          <w:szCs w:val="20"/>
        </w:rPr>
      </w:pPr>
      <w:r w:rsidRPr="00137584">
        <w:rPr>
          <w:rFonts w:ascii="Tahoma" w:eastAsia="Cambria" w:hAnsi="Tahoma" w:cs="Tahoma"/>
          <w:sz w:val="20"/>
          <w:szCs w:val="20"/>
        </w:rPr>
        <w:t xml:space="preserve">Cualquier asistencia para duplicado de llaves en horario posterior será por medio de vehículo </w:t>
      </w:r>
      <w:r w:rsidR="00182D33" w:rsidRPr="00137584">
        <w:rPr>
          <w:rFonts w:ascii="Tahoma" w:eastAsia="Cambria" w:hAnsi="Tahoma" w:cs="Tahoma"/>
          <w:sz w:val="20"/>
          <w:szCs w:val="20"/>
        </w:rPr>
        <w:t>tipo grúa</w:t>
      </w:r>
      <w:r w:rsidRPr="00137584">
        <w:rPr>
          <w:rFonts w:ascii="Tahoma" w:eastAsia="Cambria" w:hAnsi="Tahoma" w:cs="Tahoma"/>
          <w:sz w:val="20"/>
          <w:szCs w:val="20"/>
        </w:rPr>
        <w:t xml:space="preserve"> a costo del ARRENDATARIO.</w:t>
      </w:r>
      <w:r w:rsidRPr="001C3746">
        <w:rPr>
          <w:rFonts w:ascii="Tahoma" w:eastAsia="Cambria" w:hAnsi="Tahoma" w:cs="Tahoma"/>
          <w:sz w:val="20"/>
          <w:szCs w:val="20"/>
        </w:rPr>
        <w:t xml:space="preserve"> </w:t>
      </w:r>
    </w:p>
    <w:p w14:paraId="2DAA9F71" w14:textId="77777777" w:rsidR="00C67DA7" w:rsidRPr="001C3746" w:rsidRDefault="00C67DA7">
      <w:pPr>
        <w:spacing w:after="0" w:line="240" w:lineRule="auto"/>
        <w:ind w:left="720"/>
        <w:jc w:val="both"/>
        <w:rPr>
          <w:rFonts w:ascii="Tahoma" w:eastAsia="Cambria" w:hAnsi="Tahoma" w:cs="Tahoma"/>
          <w:sz w:val="20"/>
          <w:szCs w:val="20"/>
        </w:rPr>
      </w:pPr>
    </w:p>
    <w:p w14:paraId="05B38A3F" w14:textId="77777777" w:rsidR="00C67DA7" w:rsidRPr="001C3746" w:rsidRDefault="0046567B">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25</w:t>
      </w:r>
      <w:r w:rsidR="00011123" w:rsidRPr="001C3746">
        <w:rPr>
          <w:rFonts w:ascii="Tahoma" w:eastAsia="Cambria" w:hAnsi="Tahoma" w:cs="Tahoma"/>
          <w:b/>
          <w:sz w:val="20"/>
          <w:szCs w:val="20"/>
          <w:u w:val="single"/>
        </w:rPr>
        <w:t>-SUSPENSION TEMPORAL DEL CONTRATO DEL VEHICULO POR DAÑOS MECANICOS</w:t>
      </w:r>
    </w:p>
    <w:p w14:paraId="53CB3E58" w14:textId="5766A753" w:rsidR="00C67DA7" w:rsidRPr="001C3746" w:rsidRDefault="00011123" w:rsidP="00E422F8">
      <w:pPr>
        <w:widowControl w:val="0"/>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En caso de suspensión temporal del contrato por causas de daños mecánicos, acuerdan las partes que previo acuerdo la empresa emplearán la mano de obra de </w:t>
      </w:r>
      <w:r w:rsidR="00182D33" w:rsidRPr="001C3746">
        <w:rPr>
          <w:rFonts w:ascii="Tahoma" w:eastAsia="Cambria" w:hAnsi="Tahoma" w:cs="Tahoma"/>
          <w:sz w:val="20"/>
          <w:szCs w:val="20"/>
        </w:rPr>
        <w:t>los colaboradores</w:t>
      </w:r>
      <w:r w:rsidRPr="001C3746">
        <w:rPr>
          <w:rFonts w:ascii="Tahoma" w:eastAsia="Cambria" w:hAnsi="Tahoma" w:cs="Tahoma"/>
          <w:sz w:val="20"/>
          <w:szCs w:val="20"/>
        </w:rPr>
        <w:t xml:space="preserve">, de la empresa </w:t>
      </w:r>
      <w:r w:rsidR="0088676A">
        <w:rPr>
          <w:rFonts w:ascii="Tahoma" w:hAnsi="Tahoma" w:cs="Tahoma"/>
          <w:b/>
          <w:bCs/>
          <w:sz w:val="20"/>
          <w:szCs w:val="20"/>
          <w:lang w:val="es-MX"/>
        </w:rPr>
        <w:t>{{</w:t>
      </w:r>
      <w:r w:rsidR="004C6B17">
        <w:rPr>
          <w:rFonts w:ascii="Tahoma" w:hAnsi="Tahoma" w:cs="Tahoma"/>
          <w:b/>
          <w:bCs/>
          <w:sz w:val="20"/>
          <w:szCs w:val="20"/>
          <w:lang w:val="es-MX"/>
        </w:rPr>
        <w:t>Rep_admon</w:t>
      </w:r>
      <w:r w:rsidR="0088676A">
        <w:rPr>
          <w:rFonts w:ascii="Tahoma" w:hAnsi="Tahoma" w:cs="Tahoma"/>
          <w:b/>
          <w:bCs/>
          <w:sz w:val="20"/>
          <w:szCs w:val="20"/>
          <w:lang w:val="es-MX"/>
        </w:rPr>
        <w:t>}}</w:t>
      </w:r>
      <w:r w:rsidR="00DA48AE" w:rsidRPr="001C3746">
        <w:rPr>
          <w:rFonts w:ascii="Tahoma" w:eastAsia="Cambria" w:hAnsi="Tahoma" w:cs="Tahoma"/>
          <w:sz w:val="20"/>
          <w:szCs w:val="20"/>
        </w:rPr>
        <w:t xml:space="preserve"> </w:t>
      </w:r>
      <w:r w:rsidRPr="001C3746">
        <w:rPr>
          <w:rFonts w:ascii="Tahoma" w:eastAsia="Cambria" w:hAnsi="Tahoma" w:cs="Tahoma"/>
          <w:sz w:val="20"/>
          <w:szCs w:val="20"/>
        </w:rPr>
        <w:t xml:space="preserve">para </w:t>
      </w:r>
      <w:r w:rsidR="00182D33" w:rsidRPr="001C3746">
        <w:rPr>
          <w:rFonts w:ascii="Tahoma" w:eastAsia="Cambria" w:hAnsi="Tahoma" w:cs="Tahoma"/>
          <w:sz w:val="20"/>
          <w:szCs w:val="20"/>
        </w:rPr>
        <w:t>las reparaciones</w:t>
      </w:r>
      <w:r w:rsidRPr="001C3746">
        <w:rPr>
          <w:rFonts w:ascii="Tahoma" w:eastAsia="Cambria" w:hAnsi="Tahoma" w:cs="Tahoma"/>
          <w:sz w:val="20"/>
          <w:szCs w:val="20"/>
        </w:rPr>
        <w:t xml:space="preserve"> y suministrará los repuestos que el mismo taller vende con </w:t>
      </w:r>
      <w:r w:rsidR="007177E5" w:rsidRPr="001C3746">
        <w:rPr>
          <w:rFonts w:ascii="Tahoma" w:eastAsia="Cambria" w:hAnsi="Tahoma" w:cs="Tahoma"/>
          <w:sz w:val="20"/>
          <w:szCs w:val="20"/>
        </w:rPr>
        <w:t>excelentes estándares</w:t>
      </w:r>
      <w:r w:rsidRPr="001C3746">
        <w:rPr>
          <w:rFonts w:ascii="Tahoma" w:eastAsia="Cambria" w:hAnsi="Tahoma" w:cs="Tahoma"/>
          <w:sz w:val="20"/>
          <w:szCs w:val="20"/>
        </w:rPr>
        <w:t xml:space="preserve"> de calidad de manera que se restablezcan las condiciones mecánicas para dar continuidad al contrato. El monto de repuestos que sean utilizados deberá ser aprobado por el ARRENDATARIO, toda vez que serán adicionados al saldo por cobrar al momento de esta suspensión contractual para obligación de pago.</w:t>
      </w:r>
    </w:p>
    <w:p w14:paraId="37239D4C" w14:textId="77777777" w:rsidR="00C67DA7" w:rsidRPr="001C3746" w:rsidRDefault="00011123" w:rsidP="00E422F8">
      <w:pPr>
        <w:widowControl w:val="0"/>
        <w:spacing w:after="0" w:line="240" w:lineRule="auto"/>
        <w:jc w:val="both"/>
        <w:rPr>
          <w:rFonts w:ascii="Tahoma" w:eastAsia="Cambria" w:hAnsi="Tahoma" w:cs="Tahoma"/>
          <w:sz w:val="20"/>
          <w:szCs w:val="20"/>
        </w:rPr>
      </w:pPr>
      <w:r w:rsidRPr="001C3746">
        <w:rPr>
          <w:rFonts w:ascii="Tahoma" w:eastAsia="Cambria" w:hAnsi="Tahoma" w:cs="Tahoma"/>
          <w:sz w:val="20"/>
          <w:szCs w:val="20"/>
        </w:rPr>
        <w:t>Aceptan las partes que, restablecidas las condiciones para dar continuidad al contrato, se reanudará la obligación de pago de cuotas que había sido suspendida.</w:t>
      </w:r>
    </w:p>
    <w:p w14:paraId="6C563297" w14:textId="77777777" w:rsidR="00C67DA7" w:rsidRPr="001C3746" w:rsidRDefault="00C67DA7">
      <w:pPr>
        <w:widowControl w:val="0"/>
        <w:spacing w:after="0" w:line="240" w:lineRule="auto"/>
        <w:ind w:left="851"/>
        <w:jc w:val="both"/>
        <w:rPr>
          <w:rFonts w:ascii="Tahoma" w:eastAsia="Cambria" w:hAnsi="Tahoma" w:cs="Tahoma"/>
          <w:sz w:val="20"/>
          <w:szCs w:val="20"/>
        </w:rPr>
      </w:pPr>
    </w:p>
    <w:p w14:paraId="41DFBDB9" w14:textId="77777777" w:rsidR="00C67DA7" w:rsidRPr="001C3746" w:rsidRDefault="00D24317">
      <w:pPr>
        <w:widowControl w:val="0"/>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26</w:t>
      </w:r>
      <w:r w:rsidR="00011123" w:rsidRPr="001C3746">
        <w:rPr>
          <w:rFonts w:ascii="Tahoma" w:eastAsia="Cambria" w:hAnsi="Tahoma" w:cs="Tahoma"/>
          <w:b/>
          <w:sz w:val="20"/>
          <w:szCs w:val="20"/>
          <w:u w:val="single"/>
        </w:rPr>
        <w:t xml:space="preserve">-ARRENDAMIENTO TEMPORAL DURANTE LA SUSPENSIÓN POR REPARACION DE UNIDAD VEHICULAR FINANCIADA </w:t>
      </w:r>
    </w:p>
    <w:p w14:paraId="3F7E2737" w14:textId="77777777" w:rsidR="00364318" w:rsidRDefault="00011123">
      <w:pPr>
        <w:widowControl w:val="0"/>
        <w:spacing w:after="0" w:line="240" w:lineRule="auto"/>
        <w:jc w:val="both"/>
        <w:rPr>
          <w:rFonts w:ascii="Tahoma" w:eastAsia="Cambria" w:hAnsi="Tahoma" w:cs="Tahoma"/>
          <w:sz w:val="20"/>
          <w:szCs w:val="20"/>
        </w:rPr>
      </w:pPr>
      <w:r w:rsidRPr="001C3746">
        <w:rPr>
          <w:rFonts w:ascii="Tahoma" w:eastAsia="Cambria" w:hAnsi="Tahoma" w:cs="Tahoma"/>
          <w:sz w:val="20"/>
          <w:szCs w:val="20"/>
        </w:rPr>
        <w:t>Aceptan las partes que cualquier acción de alquilar otra unidad vehicular propiedad de la empresa por parte del ARRENDATARIO, durante el término que dure la unidad financiada en reparación mecánica; no se vincula con el contrato suspendido, por tanto, no podrá reclamarse el traslado de pagos diarios en concepto de alquiler al financiamiento de la unidad que se encuentra o encontró en reparación.</w:t>
      </w:r>
    </w:p>
    <w:p w14:paraId="65B34DFB" w14:textId="77777777" w:rsidR="00C64762" w:rsidRDefault="00C64762">
      <w:pPr>
        <w:spacing w:after="0" w:line="240" w:lineRule="auto"/>
        <w:jc w:val="both"/>
        <w:rPr>
          <w:b/>
          <w:sz w:val="20"/>
          <w:szCs w:val="20"/>
          <w:u w:val="single"/>
        </w:rPr>
      </w:pPr>
    </w:p>
    <w:p w14:paraId="2AC390B1" w14:textId="77777777" w:rsidR="00C67DA7" w:rsidRPr="001C3746" w:rsidRDefault="00D24317">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27</w:t>
      </w:r>
      <w:r w:rsidR="00011123" w:rsidRPr="001C3746">
        <w:rPr>
          <w:rFonts w:ascii="Tahoma" w:eastAsia="Cambria" w:hAnsi="Tahoma" w:cs="Tahoma"/>
          <w:b/>
          <w:sz w:val="20"/>
          <w:szCs w:val="20"/>
          <w:u w:val="single"/>
        </w:rPr>
        <w:t>-SEGURO DE AUTOS</w:t>
      </w:r>
    </w:p>
    <w:p w14:paraId="2B92AF78"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El ARRENDADOR, cubrirá los gastos de seguro de responsabilidad civil (terceros), del vehículo exigidos por Ley, hasta el pago de la última cuota en concepto de renta diaria, el termino excedente de vigencia por tramite de traspaso será responsabilidad proporcional del ARRENDATARIO.</w:t>
      </w:r>
    </w:p>
    <w:p w14:paraId="356247EA" w14:textId="77777777" w:rsidR="00C67DA7" w:rsidRPr="001C3746" w:rsidRDefault="00C67DA7">
      <w:pPr>
        <w:spacing w:after="0" w:line="240" w:lineRule="auto"/>
        <w:jc w:val="both"/>
        <w:rPr>
          <w:rFonts w:ascii="Tahoma" w:eastAsia="Cambria" w:hAnsi="Tahoma" w:cs="Tahoma"/>
          <w:b/>
          <w:sz w:val="20"/>
          <w:szCs w:val="20"/>
          <w:u w:val="single"/>
        </w:rPr>
      </w:pPr>
    </w:p>
    <w:p w14:paraId="166DB420" w14:textId="77777777" w:rsidR="00C67DA7" w:rsidRPr="001C3746" w:rsidRDefault="00D24317">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28</w:t>
      </w:r>
      <w:r w:rsidR="00011123" w:rsidRPr="001C3746">
        <w:rPr>
          <w:rFonts w:ascii="Tahoma" w:eastAsia="Cambria" w:hAnsi="Tahoma" w:cs="Tahoma"/>
          <w:b/>
          <w:sz w:val="20"/>
          <w:szCs w:val="20"/>
          <w:u w:val="single"/>
        </w:rPr>
        <w:t>-COLISIONES Y ACCIDENTES DE TRANSITO</w:t>
      </w:r>
    </w:p>
    <w:p w14:paraId="09A3FA7B"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lastRenderedPageBreak/>
        <w:t>En caso de colisión el ARRENDATARIO deberá:</w:t>
      </w:r>
    </w:p>
    <w:p w14:paraId="72CD05C4" w14:textId="77777777" w:rsidR="00C67DA7" w:rsidRPr="001C3746" w:rsidRDefault="00011123">
      <w:pPr>
        <w:numPr>
          <w:ilvl w:val="0"/>
          <w:numId w:val="7"/>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 xml:space="preserve">Permanecer en lugar de los hechos hasta tanto tenga asistencia de la compañía aseguradora o del personal de la empresa del ARRENDADOR, si fuese necesario. </w:t>
      </w:r>
    </w:p>
    <w:p w14:paraId="3E631C2D" w14:textId="77777777" w:rsidR="00C67DA7" w:rsidRPr="001C3746" w:rsidRDefault="00011123">
      <w:pPr>
        <w:numPr>
          <w:ilvl w:val="0"/>
          <w:numId w:val="7"/>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 xml:space="preserve">El ARRENDADOR, procederá inmediatamente a reparar los daños y los gastos correrán por cuenta del ARRENDATARIO hasta que se compruebe o no su responsabilidad a través de Resolución de la ATTT. </w:t>
      </w:r>
    </w:p>
    <w:p w14:paraId="7B3CBA71" w14:textId="77777777" w:rsidR="008C08A0" w:rsidRPr="001C3746" w:rsidRDefault="008C08A0">
      <w:pPr>
        <w:spacing w:after="0" w:line="240" w:lineRule="auto"/>
        <w:jc w:val="both"/>
        <w:rPr>
          <w:rFonts w:ascii="Tahoma" w:eastAsia="Cambria" w:hAnsi="Tahoma" w:cs="Tahoma"/>
          <w:sz w:val="20"/>
          <w:szCs w:val="20"/>
        </w:rPr>
      </w:pPr>
    </w:p>
    <w:p w14:paraId="63C987EB" w14:textId="77777777" w:rsidR="00C67DA7" w:rsidRPr="001C3746" w:rsidRDefault="00D24317">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29</w:t>
      </w:r>
      <w:r w:rsidR="00011123" w:rsidRPr="001C3746">
        <w:rPr>
          <w:rFonts w:ascii="Tahoma" w:eastAsia="Cambria" w:hAnsi="Tahoma" w:cs="Tahoma"/>
          <w:b/>
          <w:sz w:val="20"/>
          <w:szCs w:val="20"/>
          <w:u w:val="single"/>
        </w:rPr>
        <w:t>-PERDIDA TOTAL DEL VEHICULO</w:t>
      </w:r>
    </w:p>
    <w:p w14:paraId="457040C6" w14:textId="77777777" w:rsidR="00C67DA7" w:rsidRPr="001C3746" w:rsidRDefault="00011123">
      <w:pPr>
        <w:numPr>
          <w:ilvl w:val="0"/>
          <w:numId w:val="8"/>
        </w:numPr>
        <w:tabs>
          <w:tab w:val="left" w:pos="220"/>
          <w:tab w:val="left" w:pos="720"/>
        </w:tabs>
        <w:spacing w:after="0" w:line="240" w:lineRule="auto"/>
        <w:ind w:left="360" w:hanging="360"/>
        <w:jc w:val="both"/>
        <w:rPr>
          <w:rFonts w:ascii="Tahoma" w:eastAsia="Cambria" w:hAnsi="Tahoma" w:cs="Tahoma"/>
          <w:sz w:val="20"/>
          <w:szCs w:val="20"/>
          <w:u w:val="single"/>
        </w:rPr>
      </w:pPr>
      <w:r w:rsidRPr="001C3746">
        <w:rPr>
          <w:rFonts w:ascii="Tahoma" w:eastAsia="Cambria" w:hAnsi="Tahoma" w:cs="Tahoma"/>
          <w:sz w:val="20"/>
          <w:szCs w:val="20"/>
          <w:u w:val="single"/>
        </w:rPr>
        <w:t>Eximido de responsabilidad el ARRENDATARIO:</w:t>
      </w:r>
    </w:p>
    <w:p w14:paraId="7E71D62D"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En el evento de un siniestro provoque la pérdida total del vehículo, </w:t>
      </w:r>
      <w:r w:rsidRPr="001C3746">
        <w:rPr>
          <w:rFonts w:ascii="Tahoma" w:eastAsia="Cambria" w:hAnsi="Tahoma" w:cs="Tahoma"/>
          <w:sz w:val="20"/>
          <w:szCs w:val="20"/>
          <w:u w:val="single"/>
        </w:rPr>
        <w:t>no imputable</w:t>
      </w:r>
      <w:r w:rsidRPr="001C3746">
        <w:rPr>
          <w:rFonts w:ascii="Tahoma" w:eastAsia="Cambria" w:hAnsi="Tahoma" w:cs="Tahoma"/>
          <w:sz w:val="20"/>
          <w:szCs w:val="20"/>
        </w:rPr>
        <w:t xml:space="preserve"> al ARRENDATARIO, (mediante Resolución de la ATTT), posterior a los tramites de reclamaciones con el seguro en la condición descrita dentro de este contrato por un bien mueble usado, se hará efectiva la devolución proporcional al ARRENDATARIO de la cantidad de cuotas pagas</w:t>
      </w:r>
      <w:r w:rsidR="000F1141" w:rsidRPr="001C3746">
        <w:rPr>
          <w:rFonts w:ascii="Tahoma" w:eastAsia="Cambria" w:hAnsi="Tahoma" w:cs="Tahoma"/>
          <w:sz w:val="20"/>
          <w:szCs w:val="20"/>
        </w:rPr>
        <w:t xml:space="preserve"> de financiamiento,  </w:t>
      </w:r>
      <w:r w:rsidRPr="001C3746">
        <w:rPr>
          <w:rFonts w:ascii="Tahoma" w:eastAsia="Cambria" w:hAnsi="Tahoma" w:cs="Tahoma"/>
          <w:sz w:val="20"/>
          <w:szCs w:val="20"/>
        </w:rPr>
        <w:t xml:space="preserve"> hasta el momento del siniestro, pero con referencia del monto pagado a la empresa por la compañía de seguro. La relación proporcional deberá ser posterior a cualquier saldo pendiente.</w:t>
      </w:r>
    </w:p>
    <w:p w14:paraId="70326BEA" w14:textId="77777777" w:rsidR="00C67DA7" w:rsidRPr="001C3746" w:rsidRDefault="00011123">
      <w:pPr>
        <w:spacing w:after="0" w:line="240" w:lineRule="auto"/>
        <w:jc w:val="both"/>
        <w:rPr>
          <w:rFonts w:ascii="Tahoma" w:eastAsia="Cambria" w:hAnsi="Tahoma" w:cs="Tahoma"/>
          <w:sz w:val="20"/>
          <w:szCs w:val="20"/>
          <w:u w:val="single"/>
        </w:rPr>
      </w:pPr>
      <w:r w:rsidRPr="001C3746">
        <w:rPr>
          <w:rFonts w:ascii="Tahoma" w:eastAsia="Cambria" w:hAnsi="Tahoma" w:cs="Tahoma"/>
          <w:sz w:val="20"/>
          <w:szCs w:val="20"/>
        </w:rPr>
        <w:t>Cumplidos los tramites descritos anteriormente si el ARRENDATARIO manifiesta su voluntad de volver a contratar con el ARRENDADOR, con otro vehículo, lo hará bajo las cláusulas de un nuevo contrato</w:t>
      </w:r>
    </w:p>
    <w:p w14:paraId="5962DBAE" w14:textId="77777777" w:rsidR="00C67DA7" w:rsidRPr="001C3746" w:rsidRDefault="00011123">
      <w:pPr>
        <w:numPr>
          <w:ilvl w:val="0"/>
          <w:numId w:val="9"/>
        </w:numPr>
        <w:tabs>
          <w:tab w:val="left" w:pos="220"/>
          <w:tab w:val="left" w:pos="720"/>
        </w:tabs>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u w:val="single"/>
        </w:rPr>
        <w:t xml:space="preserve"> Con responsabilidad del ARRENDATARIO</w:t>
      </w:r>
      <w:r w:rsidRPr="001C3746">
        <w:rPr>
          <w:rFonts w:ascii="Tahoma" w:eastAsia="Cambria" w:hAnsi="Tahoma" w:cs="Tahoma"/>
          <w:sz w:val="20"/>
          <w:szCs w:val="20"/>
        </w:rPr>
        <w:t xml:space="preserve">,  </w:t>
      </w:r>
    </w:p>
    <w:p w14:paraId="40927CCD" w14:textId="77777777" w:rsidR="00C67DA7" w:rsidRPr="001C3746" w:rsidRDefault="00011123">
      <w:pPr>
        <w:spacing w:after="0" w:line="240" w:lineRule="auto"/>
        <w:jc w:val="both"/>
        <w:rPr>
          <w:rFonts w:ascii="Tahoma" w:eastAsia="Cambria" w:hAnsi="Tahoma" w:cs="Tahoma"/>
          <w:b/>
          <w:sz w:val="20"/>
          <w:szCs w:val="20"/>
        </w:rPr>
      </w:pPr>
      <w:r w:rsidRPr="001C3746">
        <w:rPr>
          <w:rFonts w:ascii="Tahoma" w:eastAsia="Cambria" w:hAnsi="Tahoma" w:cs="Tahoma"/>
          <w:sz w:val="20"/>
          <w:szCs w:val="20"/>
        </w:rPr>
        <w:t>Si el siniestro es imputable al ARRENDATARIO, (mediante Resolución de la ATTT), por causas que impidan el resarcimiento de la compañía aseguradora, el ARRENDATARIO no podrá reclamar la devolución del monto de los pagos diarios realizados hasta el día del accidente, su depósito dado en garantía, toda vez que se destinarán dichos montos como abono a las reparaciones del siniestro o la pérdida declarada por un taller autorizado por la compañía aseguradora</w:t>
      </w:r>
    </w:p>
    <w:p w14:paraId="4ECA8F1A" w14:textId="77777777" w:rsidR="00C67DA7" w:rsidRPr="001C3746" w:rsidRDefault="00C67DA7">
      <w:pPr>
        <w:spacing w:after="0" w:line="240" w:lineRule="auto"/>
        <w:jc w:val="both"/>
        <w:rPr>
          <w:rFonts w:ascii="Tahoma" w:eastAsia="Cambria" w:hAnsi="Tahoma" w:cs="Tahoma"/>
          <w:b/>
          <w:sz w:val="20"/>
          <w:szCs w:val="20"/>
        </w:rPr>
      </w:pPr>
    </w:p>
    <w:p w14:paraId="4BE0AEFD" w14:textId="77777777" w:rsidR="00C67DA7" w:rsidRPr="001C3746" w:rsidRDefault="00D24317">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30</w:t>
      </w:r>
      <w:r w:rsidR="00011123" w:rsidRPr="001C3746">
        <w:rPr>
          <w:rFonts w:ascii="Tahoma" w:eastAsia="Cambria" w:hAnsi="Tahoma" w:cs="Tahoma"/>
          <w:b/>
          <w:sz w:val="20"/>
          <w:szCs w:val="20"/>
          <w:u w:val="single"/>
        </w:rPr>
        <w:t>-RECOMENDACIÓN</w:t>
      </w:r>
    </w:p>
    <w:p w14:paraId="05A5F1E3"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Acepta el ARRENDADOR que el ARRENDATARIO recomiende o indique quien podrá </w:t>
      </w:r>
      <w:r w:rsidR="001F39A4" w:rsidRPr="001C3746">
        <w:rPr>
          <w:rFonts w:ascii="Tahoma" w:eastAsia="Cambria" w:hAnsi="Tahoma" w:cs="Tahoma"/>
          <w:sz w:val="20"/>
          <w:szCs w:val="20"/>
        </w:rPr>
        <w:t>sustituirle en</w:t>
      </w:r>
      <w:r w:rsidRPr="001C3746">
        <w:rPr>
          <w:rFonts w:ascii="Tahoma" w:eastAsia="Cambria" w:hAnsi="Tahoma" w:cs="Tahoma"/>
          <w:sz w:val="20"/>
          <w:szCs w:val="20"/>
        </w:rPr>
        <w:t xml:space="preserve"> la terminación del contrato, en caso de </w:t>
      </w:r>
      <w:r w:rsidR="00182D33" w:rsidRPr="001C3746">
        <w:rPr>
          <w:rFonts w:ascii="Tahoma" w:eastAsia="Cambria" w:hAnsi="Tahoma" w:cs="Tahoma"/>
          <w:sz w:val="20"/>
          <w:szCs w:val="20"/>
        </w:rPr>
        <w:t>su muerte</w:t>
      </w:r>
      <w:r w:rsidR="001F39A4" w:rsidRPr="001C3746">
        <w:rPr>
          <w:rFonts w:ascii="Tahoma" w:eastAsia="Cambria" w:hAnsi="Tahoma" w:cs="Tahoma"/>
          <w:sz w:val="20"/>
          <w:szCs w:val="20"/>
        </w:rPr>
        <w:t xml:space="preserve"> o impedimento permanente para conducir</w:t>
      </w:r>
      <w:r w:rsidRPr="001C3746">
        <w:rPr>
          <w:rFonts w:ascii="Tahoma" w:eastAsia="Cambria" w:hAnsi="Tahoma" w:cs="Tahoma"/>
          <w:sz w:val="20"/>
          <w:szCs w:val="20"/>
        </w:rPr>
        <w:t>, con iguales condiciones plasmada en este contrato.</w:t>
      </w:r>
    </w:p>
    <w:p w14:paraId="4A3D3A00" w14:textId="47A61775" w:rsidR="001F39A4" w:rsidRPr="001C3746" w:rsidRDefault="001F39A4">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En este caso el Arrendatario recomienda a </w:t>
      </w:r>
      <w:r w:rsidR="0088676A">
        <w:rPr>
          <w:rFonts w:ascii="Andalus" w:hAnsi="Andalus" w:cs="Andalus"/>
          <w:b/>
          <w:bCs/>
          <w:lang w:val="es-MX"/>
        </w:rPr>
        <w:t>{{</w:t>
      </w:r>
      <w:r w:rsidR="004647A0">
        <w:rPr>
          <w:rFonts w:ascii="Andalus" w:hAnsi="Andalus" w:cs="Andalus"/>
          <w:b/>
          <w:bCs/>
          <w:lang w:val="es-MX"/>
        </w:rPr>
        <w:t>NomRecomen</w:t>
      </w:r>
      <w:r w:rsidR="0088676A">
        <w:rPr>
          <w:rFonts w:ascii="Andalus" w:hAnsi="Andalus" w:cs="Andalus"/>
          <w:b/>
          <w:bCs/>
          <w:lang w:val="es-MX"/>
        </w:rPr>
        <w:t>}}</w:t>
      </w:r>
      <w:r w:rsidR="004647A0">
        <w:rPr>
          <w:rFonts w:ascii="Andalus" w:hAnsi="Andalus" w:cs="Andalus"/>
          <w:b/>
          <w:bCs/>
          <w:lang w:val="es-MX"/>
        </w:rPr>
        <w:t xml:space="preserve"> </w:t>
      </w:r>
      <w:r w:rsidRPr="004701F6">
        <w:rPr>
          <w:rFonts w:ascii="Tahoma" w:eastAsia="Cambria" w:hAnsi="Tahoma" w:cs="Tahoma"/>
          <w:color w:val="000000"/>
          <w:sz w:val="20"/>
          <w:szCs w:val="20"/>
        </w:rPr>
        <w:t xml:space="preserve">con cedula </w:t>
      </w:r>
      <w:r w:rsidR="0088676A">
        <w:rPr>
          <w:rFonts w:ascii="Andalus" w:hAnsi="Andalus" w:cs="Andalus"/>
          <w:b/>
          <w:bCs/>
          <w:lang w:val="es-MX"/>
        </w:rPr>
        <w:t>{{</w:t>
      </w:r>
      <w:r w:rsidR="004647A0">
        <w:rPr>
          <w:rFonts w:ascii="Andalus" w:hAnsi="Andalus" w:cs="Andalus"/>
          <w:b/>
          <w:bCs/>
          <w:lang w:val="es-MX"/>
        </w:rPr>
        <w:t>CedRecom</w:t>
      </w:r>
      <w:r w:rsidR="0088676A">
        <w:rPr>
          <w:rFonts w:ascii="Andalus" w:hAnsi="Andalus" w:cs="Andalus"/>
          <w:b/>
          <w:bCs/>
          <w:lang w:val="es-MX"/>
        </w:rPr>
        <w:t>}}</w:t>
      </w:r>
      <w:r w:rsidRPr="001C3746">
        <w:rPr>
          <w:rFonts w:ascii="Tahoma" w:eastAsia="Cambria" w:hAnsi="Tahoma" w:cs="Tahoma"/>
          <w:sz w:val="20"/>
          <w:szCs w:val="20"/>
        </w:rPr>
        <w:t>.</w:t>
      </w:r>
      <w:r w:rsidR="00392AF2" w:rsidRPr="001C3746">
        <w:rPr>
          <w:rFonts w:ascii="Tahoma" w:eastAsia="Cambria" w:hAnsi="Tahoma" w:cs="Tahoma"/>
          <w:sz w:val="20"/>
          <w:szCs w:val="20"/>
        </w:rPr>
        <w:t xml:space="preserve"> </w:t>
      </w:r>
      <w:r w:rsidRPr="001C3746">
        <w:rPr>
          <w:rFonts w:ascii="Tahoma" w:eastAsia="Cambria" w:hAnsi="Tahoma" w:cs="Tahoma"/>
          <w:sz w:val="20"/>
          <w:szCs w:val="20"/>
        </w:rPr>
        <w:t xml:space="preserve">Quien estará sujeto a verificación de requisitos por el ARRENDADOR. </w:t>
      </w:r>
    </w:p>
    <w:p w14:paraId="29E6F61B" w14:textId="77777777" w:rsidR="001F39A4" w:rsidRPr="001C3746" w:rsidRDefault="001F39A4">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La persona recomendada tiene un término no mayor a 30 días a partir de iniciada la custodia, para solicitar verificación en caso de optar por la   </w:t>
      </w:r>
      <w:r w:rsidRPr="004647A0">
        <w:rPr>
          <w:rFonts w:ascii="Tahoma" w:eastAsia="Cambria" w:hAnsi="Tahoma" w:cs="Tahoma"/>
          <w:sz w:val="20"/>
          <w:szCs w:val="20"/>
        </w:rPr>
        <w:t>sustitución</w:t>
      </w:r>
      <w:r w:rsidR="009E001F" w:rsidRPr="004647A0">
        <w:rPr>
          <w:rFonts w:ascii="Tahoma" w:eastAsia="Cambria" w:hAnsi="Tahoma" w:cs="Tahoma"/>
          <w:sz w:val="20"/>
          <w:szCs w:val="20"/>
        </w:rPr>
        <w:t xml:space="preserve"> contractual</w:t>
      </w:r>
      <w:r w:rsidR="00AA7015" w:rsidRPr="004647A0">
        <w:rPr>
          <w:rFonts w:ascii="Tahoma" w:eastAsia="Cambria" w:hAnsi="Tahoma" w:cs="Tahoma"/>
          <w:sz w:val="20"/>
          <w:szCs w:val="20"/>
        </w:rPr>
        <w:t xml:space="preserve"> subrogándose en todos los derechos del </w:t>
      </w:r>
      <w:r w:rsidR="0072773D" w:rsidRPr="004647A0">
        <w:rPr>
          <w:rFonts w:ascii="Tahoma" w:eastAsia="Cambria" w:hAnsi="Tahoma" w:cs="Tahoma"/>
          <w:sz w:val="20"/>
          <w:szCs w:val="20"/>
        </w:rPr>
        <w:t>contrato.</w:t>
      </w:r>
      <w:r w:rsidRPr="001C3746">
        <w:rPr>
          <w:rFonts w:ascii="Tahoma" w:eastAsia="Cambria" w:hAnsi="Tahoma" w:cs="Tahoma"/>
          <w:sz w:val="20"/>
          <w:szCs w:val="20"/>
        </w:rPr>
        <w:t xml:space="preserve"> </w:t>
      </w:r>
    </w:p>
    <w:p w14:paraId="1C7C3710" w14:textId="77777777" w:rsidR="00C67DA7" w:rsidRPr="001C3746" w:rsidRDefault="00C67DA7">
      <w:pPr>
        <w:spacing w:after="0" w:line="240" w:lineRule="auto"/>
        <w:jc w:val="both"/>
        <w:rPr>
          <w:rFonts w:ascii="Tahoma" w:eastAsia="Cambria" w:hAnsi="Tahoma" w:cs="Tahoma"/>
          <w:b/>
          <w:color w:val="ED0000"/>
          <w:sz w:val="20"/>
          <w:szCs w:val="20"/>
          <w:u w:val="single"/>
        </w:rPr>
      </w:pPr>
    </w:p>
    <w:p w14:paraId="64591EB4" w14:textId="77777777" w:rsidR="00C67DA7" w:rsidRPr="001C3746" w:rsidRDefault="00D24317">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31</w:t>
      </w:r>
      <w:r w:rsidR="00011123" w:rsidRPr="001C3746">
        <w:rPr>
          <w:rFonts w:ascii="Tahoma" w:eastAsia="Cambria" w:hAnsi="Tahoma" w:cs="Tahoma"/>
          <w:b/>
          <w:sz w:val="20"/>
          <w:szCs w:val="20"/>
          <w:u w:val="single"/>
        </w:rPr>
        <w:t>-OBJETO DE DENUNCIAS/ RESPONSABILIDAD CIVIL Y PENAL DEL ARRENDATARIO</w:t>
      </w:r>
    </w:p>
    <w:p w14:paraId="49FBBA94"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Es convenido igualmente entre las partes que EL ARRENDATARIO será responsable civil, penalmente por todas las acciones que se deriven por los daños y perjuicios causados por accidentes de tránsito o de cualquier otra índole, quedando obligado a cubrir todos los gastos que se ocasionen, así como también del cumplimiento de las penas o sanciones impuestas por acciones imputables a él.</w:t>
      </w:r>
    </w:p>
    <w:p w14:paraId="59319BC7"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El ARRENDADOR será exento de responsabilidad civil y penal de los daños que pueda sufrir EL ARRENDATARIO o terceras personas en el transcurso del presente contrato de las acciones derivadas de la conducción del vehículo o en caso de que el mismo pueda ser robado, hurtado o sea objeto de algún accidente.</w:t>
      </w:r>
    </w:p>
    <w:p w14:paraId="5F31FD3A" w14:textId="77777777" w:rsidR="00C67DA7" w:rsidRPr="001C3746" w:rsidRDefault="00C67DA7">
      <w:pPr>
        <w:spacing w:after="0" w:line="240" w:lineRule="auto"/>
        <w:jc w:val="both"/>
        <w:rPr>
          <w:rFonts w:ascii="Tahoma" w:eastAsia="Cambria" w:hAnsi="Tahoma" w:cs="Tahoma"/>
          <w:sz w:val="20"/>
          <w:szCs w:val="20"/>
        </w:rPr>
      </w:pPr>
    </w:p>
    <w:p w14:paraId="1BCC9568" w14:textId="77777777" w:rsidR="00C67DA7" w:rsidRPr="001C3746" w:rsidRDefault="00D24317">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32</w:t>
      </w:r>
      <w:r w:rsidR="00011123" w:rsidRPr="001C3746">
        <w:rPr>
          <w:rFonts w:ascii="Tahoma" w:eastAsia="Cambria" w:hAnsi="Tahoma" w:cs="Tahoma"/>
          <w:b/>
          <w:sz w:val="20"/>
          <w:szCs w:val="20"/>
          <w:u w:val="single"/>
        </w:rPr>
        <w:t>-PROHIBIDO EL SUB-ARRENDAMIENTO</w:t>
      </w:r>
    </w:p>
    <w:p w14:paraId="128C6983" w14:textId="77777777" w:rsidR="00C67DA7" w:rsidRPr="001C3746" w:rsidRDefault="00011123" w:rsidP="00DB702C">
      <w:pPr>
        <w:spacing w:after="0" w:line="240" w:lineRule="auto"/>
        <w:rPr>
          <w:rFonts w:ascii="Tahoma" w:eastAsia="Cambria" w:hAnsi="Tahoma" w:cs="Tahoma"/>
          <w:sz w:val="20"/>
          <w:szCs w:val="20"/>
        </w:rPr>
      </w:pPr>
      <w:r w:rsidRPr="001C3746">
        <w:rPr>
          <w:rFonts w:ascii="Tahoma" w:eastAsia="Cambria" w:hAnsi="Tahoma" w:cs="Tahoma"/>
          <w:sz w:val="20"/>
          <w:szCs w:val="20"/>
        </w:rPr>
        <w:t xml:space="preserve">EL ARRENDATARIO, no podrá subarrendar, prestar, ceder el vehículo a otra persona. Esta acción debidamente acreditada, mediante acta de recuperación, lectura del reporte de GPS, o aceptación de parte del ARRENDATARIO, dará lugar a la terminación del contrato sin previo aviso, del ARRENDADOR, a la pérdida del depósito de garantía, el fondo de mantenimientos y repuestos y que el ARRENDATARIO </w:t>
      </w:r>
      <w:r w:rsidR="00182D33" w:rsidRPr="001C3746">
        <w:rPr>
          <w:rFonts w:ascii="Tahoma" w:eastAsia="Cambria" w:hAnsi="Tahoma" w:cs="Tahoma"/>
          <w:sz w:val="20"/>
          <w:szCs w:val="20"/>
        </w:rPr>
        <w:t>pueda ser</w:t>
      </w:r>
      <w:r w:rsidRPr="001C3746">
        <w:rPr>
          <w:rFonts w:ascii="Tahoma" w:eastAsia="Cambria" w:hAnsi="Tahoma" w:cs="Tahoma"/>
          <w:sz w:val="20"/>
          <w:szCs w:val="20"/>
        </w:rPr>
        <w:t xml:space="preserve"> </w:t>
      </w:r>
      <w:r w:rsidR="00182D33" w:rsidRPr="001C3746">
        <w:rPr>
          <w:rFonts w:ascii="Tahoma" w:eastAsia="Cambria" w:hAnsi="Tahoma" w:cs="Tahoma"/>
          <w:sz w:val="20"/>
          <w:szCs w:val="20"/>
        </w:rPr>
        <w:t>sujeto de</w:t>
      </w:r>
      <w:r w:rsidRPr="001C3746">
        <w:rPr>
          <w:rFonts w:ascii="Tahoma" w:eastAsia="Cambria" w:hAnsi="Tahoma" w:cs="Tahoma"/>
          <w:sz w:val="20"/>
          <w:szCs w:val="20"/>
        </w:rPr>
        <w:t xml:space="preserve"> denuncias penal </w:t>
      </w:r>
      <w:r w:rsidR="00182D33" w:rsidRPr="001C3746">
        <w:rPr>
          <w:rFonts w:ascii="Tahoma" w:eastAsia="Cambria" w:hAnsi="Tahoma" w:cs="Tahoma"/>
          <w:sz w:val="20"/>
          <w:szCs w:val="20"/>
        </w:rPr>
        <w:t>o demanda</w:t>
      </w:r>
      <w:r w:rsidRPr="001C3746">
        <w:rPr>
          <w:rFonts w:ascii="Tahoma" w:eastAsia="Cambria" w:hAnsi="Tahoma" w:cs="Tahoma"/>
          <w:sz w:val="20"/>
          <w:szCs w:val="20"/>
        </w:rPr>
        <w:t xml:space="preserve"> civil por parte del ARRENDADOR dependiendo sea el hecho punible o la falta.</w:t>
      </w:r>
    </w:p>
    <w:p w14:paraId="2FB878F1" w14:textId="77777777" w:rsidR="00C67DA7" w:rsidRPr="001C3746" w:rsidRDefault="00C67DA7">
      <w:pPr>
        <w:spacing w:after="0" w:line="240" w:lineRule="auto"/>
        <w:jc w:val="both"/>
        <w:rPr>
          <w:rFonts w:ascii="Tahoma" w:eastAsia="Cambria" w:hAnsi="Tahoma" w:cs="Tahoma"/>
          <w:sz w:val="20"/>
          <w:szCs w:val="20"/>
        </w:rPr>
      </w:pPr>
    </w:p>
    <w:p w14:paraId="530491C9" w14:textId="77777777" w:rsidR="00C67DA7" w:rsidRPr="001C3746" w:rsidRDefault="00D24317">
      <w:pPr>
        <w:spacing w:after="0" w:line="240" w:lineRule="auto"/>
        <w:jc w:val="both"/>
        <w:rPr>
          <w:rFonts w:ascii="Tahoma" w:eastAsia="Cambria" w:hAnsi="Tahoma" w:cs="Tahoma"/>
          <w:sz w:val="20"/>
          <w:szCs w:val="20"/>
        </w:rPr>
      </w:pPr>
      <w:r w:rsidRPr="001C3746">
        <w:rPr>
          <w:rFonts w:ascii="Tahoma" w:eastAsia="Cambria" w:hAnsi="Tahoma" w:cs="Tahoma"/>
          <w:b/>
          <w:color w:val="000000"/>
          <w:sz w:val="20"/>
          <w:szCs w:val="20"/>
          <w:u w:val="single"/>
        </w:rPr>
        <w:t>33</w:t>
      </w:r>
      <w:r w:rsidR="00011123" w:rsidRPr="001C3746">
        <w:rPr>
          <w:rFonts w:ascii="Tahoma" w:eastAsia="Cambria" w:hAnsi="Tahoma" w:cs="Tahoma"/>
          <w:b/>
          <w:color w:val="000000"/>
          <w:sz w:val="20"/>
          <w:szCs w:val="20"/>
          <w:u w:val="single"/>
        </w:rPr>
        <w:t>-DOBLE CONTRATACION</w:t>
      </w:r>
    </w:p>
    <w:p w14:paraId="7159BCDC"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color w:val="000000"/>
          <w:sz w:val="20"/>
          <w:szCs w:val="20"/>
        </w:rPr>
        <w:t xml:space="preserve"> EL Acredita miento de que el ARRENDATARIO, contrate con otra empresa por el mismo objeto, y conlleve la necesidad de conducir otro bien mueble para las mismas condiciones de </w:t>
      </w:r>
      <w:r w:rsidR="00182D33" w:rsidRPr="001C3746">
        <w:rPr>
          <w:rFonts w:ascii="Tahoma" w:eastAsia="Cambria" w:hAnsi="Tahoma" w:cs="Tahoma"/>
          <w:color w:val="000000"/>
          <w:sz w:val="20"/>
          <w:szCs w:val="20"/>
        </w:rPr>
        <w:t>este</w:t>
      </w:r>
      <w:r w:rsidRPr="001C3746">
        <w:rPr>
          <w:rFonts w:ascii="Tahoma" w:eastAsia="Cambria" w:hAnsi="Tahoma" w:cs="Tahoma"/>
          <w:color w:val="000000"/>
          <w:sz w:val="20"/>
          <w:szCs w:val="20"/>
        </w:rPr>
        <w:t xml:space="preserve"> contrato, se entenderá como una causal inmediata de resolución de contrato, toda vez que es una aceptación tácita que arrendó para que otra persona opere el vehículo objeto del contrato</w:t>
      </w:r>
    </w:p>
    <w:p w14:paraId="1AAF32E5" w14:textId="77777777" w:rsidR="00C64762" w:rsidRDefault="00C64762">
      <w:pPr>
        <w:spacing w:after="0" w:line="240" w:lineRule="auto"/>
        <w:jc w:val="both"/>
        <w:rPr>
          <w:b/>
          <w:sz w:val="20"/>
          <w:szCs w:val="20"/>
          <w:u w:val="single"/>
        </w:rPr>
      </w:pPr>
    </w:p>
    <w:p w14:paraId="4E402F1E" w14:textId="77777777" w:rsidR="00C67DA7" w:rsidRPr="001C3746" w:rsidRDefault="00D24317">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34</w:t>
      </w:r>
      <w:r w:rsidR="00011123" w:rsidRPr="001C3746">
        <w:rPr>
          <w:rFonts w:ascii="Tahoma" w:eastAsia="Cambria" w:hAnsi="Tahoma" w:cs="Tahoma"/>
          <w:b/>
          <w:sz w:val="20"/>
          <w:szCs w:val="20"/>
          <w:u w:val="single"/>
        </w:rPr>
        <w:t>-PAGO DE INFRACCIONES DE TRANSITO</w:t>
      </w:r>
    </w:p>
    <w:p w14:paraId="0F5C6705" w14:textId="77777777" w:rsidR="001F39A4"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EL ARREND</w:t>
      </w:r>
      <w:r w:rsidR="001F39A4" w:rsidRPr="001C3746">
        <w:rPr>
          <w:rFonts w:ascii="Tahoma" w:eastAsia="Cambria" w:hAnsi="Tahoma" w:cs="Tahoma"/>
          <w:sz w:val="20"/>
          <w:szCs w:val="20"/>
        </w:rPr>
        <w:t xml:space="preserve">ATARIO está en la obligación de reembolso al ARRENDADOR de los montos </w:t>
      </w:r>
      <w:r w:rsidRPr="001C3746">
        <w:rPr>
          <w:rFonts w:ascii="Tahoma" w:eastAsia="Cambria" w:hAnsi="Tahoma" w:cs="Tahoma"/>
          <w:sz w:val="20"/>
          <w:szCs w:val="20"/>
        </w:rPr>
        <w:t>paga</w:t>
      </w:r>
      <w:r w:rsidR="001F39A4" w:rsidRPr="001C3746">
        <w:rPr>
          <w:rFonts w:ascii="Tahoma" w:eastAsia="Cambria" w:hAnsi="Tahoma" w:cs="Tahoma"/>
          <w:sz w:val="20"/>
          <w:szCs w:val="20"/>
        </w:rPr>
        <w:t xml:space="preserve">dos en concepto de </w:t>
      </w:r>
      <w:r w:rsidRPr="001C3746">
        <w:rPr>
          <w:rFonts w:ascii="Tahoma" w:eastAsia="Cambria" w:hAnsi="Tahoma" w:cs="Tahoma"/>
          <w:sz w:val="20"/>
          <w:szCs w:val="20"/>
        </w:rPr>
        <w:t xml:space="preserve">infracciones de tránsito </w:t>
      </w:r>
      <w:r w:rsidR="001F39A4" w:rsidRPr="001C3746">
        <w:rPr>
          <w:rFonts w:ascii="Tahoma" w:eastAsia="Cambria" w:hAnsi="Tahoma" w:cs="Tahoma"/>
          <w:sz w:val="20"/>
          <w:szCs w:val="20"/>
        </w:rPr>
        <w:t xml:space="preserve">y traslados </w:t>
      </w:r>
      <w:r w:rsidRPr="001C3746">
        <w:rPr>
          <w:rFonts w:ascii="Tahoma" w:eastAsia="Cambria" w:hAnsi="Tahoma" w:cs="Tahoma"/>
          <w:sz w:val="20"/>
          <w:szCs w:val="20"/>
        </w:rPr>
        <w:t>ocasionadas por él</w:t>
      </w:r>
      <w:r w:rsidR="001F39A4" w:rsidRPr="001C3746">
        <w:rPr>
          <w:rFonts w:ascii="Tahoma" w:eastAsia="Cambria" w:hAnsi="Tahoma" w:cs="Tahoma"/>
          <w:sz w:val="20"/>
          <w:szCs w:val="20"/>
        </w:rPr>
        <w:t xml:space="preserve">, de forma inmediata y en efectivo. El incumplimiento de esta cláusula por un término mayor de 15 días, provocara la rescisión inmediata del contrato. </w:t>
      </w:r>
    </w:p>
    <w:p w14:paraId="66E8EB7A" w14:textId="77777777" w:rsidR="001F39A4" w:rsidRPr="001C3746" w:rsidRDefault="001F39A4">
      <w:pPr>
        <w:spacing w:after="0" w:line="240" w:lineRule="auto"/>
        <w:jc w:val="both"/>
        <w:rPr>
          <w:rFonts w:ascii="Tahoma" w:eastAsia="Cambria" w:hAnsi="Tahoma" w:cs="Tahoma"/>
          <w:sz w:val="20"/>
          <w:szCs w:val="20"/>
        </w:rPr>
      </w:pPr>
    </w:p>
    <w:p w14:paraId="109E9E29" w14:textId="77777777" w:rsidR="00C67DA7" w:rsidRPr="001C3746" w:rsidRDefault="00D24317">
      <w:pPr>
        <w:spacing w:after="0" w:line="240" w:lineRule="auto"/>
        <w:jc w:val="both"/>
        <w:rPr>
          <w:rFonts w:ascii="Tahoma" w:eastAsia="Cambria" w:hAnsi="Tahoma" w:cs="Tahoma"/>
          <w:b/>
          <w:sz w:val="20"/>
          <w:szCs w:val="20"/>
          <w:u w:val="single"/>
        </w:rPr>
      </w:pPr>
      <w:r w:rsidRPr="001C3746">
        <w:rPr>
          <w:rFonts w:ascii="Tahoma" w:eastAsia="Cambria" w:hAnsi="Tahoma" w:cs="Tahoma"/>
          <w:b/>
          <w:bCs/>
          <w:sz w:val="20"/>
          <w:szCs w:val="20"/>
        </w:rPr>
        <w:t>35</w:t>
      </w:r>
      <w:r w:rsidR="00011123" w:rsidRPr="001C3746">
        <w:rPr>
          <w:rFonts w:ascii="Tahoma" w:eastAsia="Cambria" w:hAnsi="Tahoma" w:cs="Tahoma"/>
          <w:b/>
          <w:sz w:val="20"/>
          <w:szCs w:val="20"/>
          <w:u w:val="single"/>
        </w:rPr>
        <w:t xml:space="preserve">-CONDICIONES LIMPIEZA DEL VEHICULO </w:t>
      </w:r>
    </w:p>
    <w:p w14:paraId="30264185"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Durante la vigencia de este contrato los gastos de limpieza del vehículo, y reparaciones de llantas corren por cuenta del ARRENDATARIO.</w:t>
      </w:r>
    </w:p>
    <w:p w14:paraId="46AC4EC0" w14:textId="77777777" w:rsidR="00C67DA7" w:rsidRPr="001C3746" w:rsidRDefault="00C67DA7">
      <w:pPr>
        <w:spacing w:after="0" w:line="240" w:lineRule="auto"/>
        <w:jc w:val="both"/>
        <w:rPr>
          <w:rFonts w:ascii="Tahoma" w:eastAsia="Cambria" w:hAnsi="Tahoma" w:cs="Tahoma"/>
          <w:sz w:val="20"/>
          <w:szCs w:val="20"/>
        </w:rPr>
      </w:pPr>
    </w:p>
    <w:p w14:paraId="5B5607DF" w14:textId="77777777" w:rsidR="00C67DA7" w:rsidRPr="001C3746" w:rsidRDefault="00865B65">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36</w:t>
      </w:r>
      <w:r w:rsidR="00011123" w:rsidRPr="001C3746">
        <w:rPr>
          <w:rFonts w:ascii="Tahoma" w:eastAsia="Cambria" w:hAnsi="Tahoma" w:cs="Tahoma"/>
          <w:b/>
          <w:sz w:val="20"/>
          <w:szCs w:val="20"/>
          <w:u w:val="single"/>
        </w:rPr>
        <w:t>-MODIFICACIONES PROHIBIDAS</w:t>
      </w:r>
    </w:p>
    <w:p w14:paraId="0E78D3FA"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EL ARRENDATARIO no podrá realizar ninguna modificación al vehículo, como cambio de equipo de sonido, </w:t>
      </w:r>
      <w:r w:rsidR="001F39A4" w:rsidRPr="001C3746">
        <w:rPr>
          <w:rFonts w:ascii="Tahoma" w:eastAsia="Cambria" w:hAnsi="Tahoma" w:cs="Tahoma"/>
          <w:sz w:val="20"/>
          <w:szCs w:val="20"/>
        </w:rPr>
        <w:t>bocinas de audio</w:t>
      </w:r>
      <w:r w:rsidRPr="001C3746">
        <w:rPr>
          <w:rFonts w:ascii="Tahoma" w:eastAsia="Cambria" w:hAnsi="Tahoma" w:cs="Tahoma"/>
          <w:sz w:val="20"/>
          <w:szCs w:val="20"/>
        </w:rPr>
        <w:t>, rines, timón, sistema de escape, pito, defensa, color de pintura, tapicería, pegar rótulos, retiro del radio y antenas de radiocomunicaciones, aparatos de localización GPS, entre otros; durante la vigencia de este contrato.</w:t>
      </w:r>
    </w:p>
    <w:p w14:paraId="4C68C8C1" w14:textId="77777777" w:rsidR="00C67DA7" w:rsidRPr="001C3746" w:rsidRDefault="00C67DA7">
      <w:pPr>
        <w:spacing w:after="0" w:line="240" w:lineRule="auto"/>
        <w:jc w:val="both"/>
        <w:rPr>
          <w:rFonts w:ascii="Tahoma" w:eastAsia="Cambria" w:hAnsi="Tahoma" w:cs="Tahoma"/>
          <w:sz w:val="20"/>
          <w:szCs w:val="20"/>
        </w:rPr>
      </w:pPr>
    </w:p>
    <w:p w14:paraId="6AEA7106" w14:textId="77777777" w:rsidR="00C67DA7" w:rsidRPr="001C3746" w:rsidRDefault="00865B65">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37</w:t>
      </w:r>
      <w:r w:rsidR="00011123" w:rsidRPr="001C3746">
        <w:rPr>
          <w:rFonts w:ascii="Tahoma" w:eastAsia="Cambria" w:hAnsi="Tahoma" w:cs="Tahoma"/>
          <w:b/>
          <w:sz w:val="20"/>
          <w:szCs w:val="20"/>
          <w:u w:val="single"/>
        </w:rPr>
        <w:t>-ASPECTOS Y PRESENCIA DEL ARRENDATARIO</w:t>
      </w:r>
    </w:p>
    <w:p w14:paraId="3EFED603"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Es requisito del ARRENDATARIO, prestar el servicio con una vestimenta adecuada (camisas, suéter y pantalones </w:t>
      </w:r>
      <w:r w:rsidR="00182D33" w:rsidRPr="001C3746">
        <w:rPr>
          <w:rFonts w:ascii="Tahoma" w:eastAsia="Cambria" w:hAnsi="Tahoma" w:cs="Tahoma"/>
          <w:sz w:val="20"/>
          <w:szCs w:val="20"/>
        </w:rPr>
        <w:t>largos) por</w:t>
      </w:r>
      <w:r w:rsidRPr="001C3746">
        <w:rPr>
          <w:rFonts w:ascii="Tahoma" w:eastAsia="Cambria" w:hAnsi="Tahoma" w:cs="Tahoma"/>
          <w:sz w:val="20"/>
          <w:szCs w:val="20"/>
        </w:rPr>
        <w:t xml:space="preserve"> lo que el ARRENDADOR se reserva el derecho de arrendar a quienes usen pantalones cortos, chancletas, camisetas sin mangas.</w:t>
      </w:r>
    </w:p>
    <w:p w14:paraId="5164FB0B"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Deberá el ARRENDATARIO identificarse con el documento y vestimenta proporcionado por la empresa en caso de pérdida tendrá que asumir su costo a futuro </w:t>
      </w:r>
    </w:p>
    <w:p w14:paraId="29FFB98D" w14:textId="77777777" w:rsidR="00C67DA7" w:rsidRPr="001C3746" w:rsidRDefault="00C67DA7">
      <w:pPr>
        <w:spacing w:after="0" w:line="240" w:lineRule="auto"/>
        <w:jc w:val="both"/>
        <w:rPr>
          <w:rFonts w:ascii="Tahoma" w:eastAsia="Cambria" w:hAnsi="Tahoma" w:cs="Tahoma"/>
          <w:sz w:val="20"/>
          <w:szCs w:val="20"/>
        </w:rPr>
      </w:pPr>
    </w:p>
    <w:p w14:paraId="527E26EB" w14:textId="77777777" w:rsidR="00C67DA7" w:rsidRPr="001C3746" w:rsidRDefault="00865B65">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38-</w:t>
      </w:r>
      <w:r w:rsidR="00011123" w:rsidRPr="001C3746">
        <w:rPr>
          <w:rFonts w:ascii="Tahoma" w:eastAsia="Cambria" w:hAnsi="Tahoma" w:cs="Tahoma"/>
          <w:b/>
          <w:sz w:val="20"/>
          <w:szCs w:val="20"/>
          <w:u w:val="single"/>
        </w:rPr>
        <w:t>AUTORIZACION DE PUBLICIDAD EN EL VEHICULO:</w:t>
      </w:r>
    </w:p>
    <w:p w14:paraId="4CA7F743"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Acepta el ARRENDATARIO que sobre, dentro y los laterales de la unidad otorgada en arrendamiento, EL ARRENDADOR muestre publicidad propia o contratada con terceros, durante toda la vigencia del contrato, responsabilizándose a cuidado de dicha publicidad, toda vez </w:t>
      </w:r>
      <w:r w:rsidR="00182D33" w:rsidRPr="001C3746">
        <w:rPr>
          <w:rFonts w:ascii="Tahoma" w:eastAsia="Cambria" w:hAnsi="Tahoma" w:cs="Tahoma"/>
          <w:sz w:val="20"/>
          <w:szCs w:val="20"/>
        </w:rPr>
        <w:t>que,</w:t>
      </w:r>
      <w:r w:rsidRPr="001C3746">
        <w:rPr>
          <w:rFonts w:ascii="Tahoma" w:eastAsia="Cambria" w:hAnsi="Tahoma" w:cs="Tahoma"/>
          <w:sz w:val="20"/>
          <w:szCs w:val="20"/>
        </w:rPr>
        <w:t xml:space="preserve"> de procurar un daño, se impondrá su reparación o costo de reposición.</w:t>
      </w:r>
    </w:p>
    <w:p w14:paraId="62C5A2C6" w14:textId="77777777" w:rsidR="00C67DA7" w:rsidRPr="001C3746" w:rsidRDefault="00C67DA7">
      <w:pPr>
        <w:spacing w:after="0" w:line="240" w:lineRule="auto"/>
        <w:jc w:val="both"/>
        <w:rPr>
          <w:rFonts w:ascii="Tahoma" w:eastAsia="Cambria" w:hAnsi="Tahoma" w:cs="Tahoma"/>
          <w:sz w:val="20"/>
          <w:szCs w:val="20"/>
        </w:rPr>
      </w:pPr>
    </w:p>
    <w:p w14:paraId="5302732D" w14:textId="77777777" w:rsidR="00C67DA7" w:rsidRPr="001C3746" w:rsidRDefault="002B2F09">
      <w:pPr>
        <w:spacing w:after="0" w:line="240" w:lineRule="auto"/>
        <w:jc w:val="both"/>
        <w:rPr>
          <w:rFonts w:ascii="Tahoma" w:eastAsia="Cambria" w:hAnsi="Tahoma" w:cs="Tahoma"/>
          <w:b/>
          <w:sz w:val="20"/>
          <w:szCs w:val="20"/>
          <w:u w:val="single"/>
        </w:rPr>
      </w:pPr>
      <w:r>
        <w:rPr>
          <w:rFonts w:ascii="Tahoma" w:eastAsia="Cambria" w:hAnsi="Tahoma" w:cs="Tahoma"/>
          <w:b/>
          <w:sz w:val="20"/>
          <w:szCs w:val="20"/>
          <w:u w:val="single"/>
        </w:rPr>
        <w:t>39</w:t>
      </w:r>
      <w:r w:rsidR="00011123" w:rsidRPr="001C3746">
        <w:rPr>
          <w:rFonts w:ascii="Tahoma" w:eastAsia="Cambria" w:hAnsi="Tahoma" w:cs="Tahoma"/>
          <w:b/>
          <w:sz w:val="20"/>
          <w:szCs w:val="20"/>
          <w:u w:val="single"/>
        </w:rPr>
        <w:t>-MEDIDAS ALTERNAS POR RESTRICCION O CANCELACION DEL CERTIFICADO DE OPERACIÓN QUE AMPARA EL VEHICULO OBJETO DEL CONTRATO</w:t>
      </w:r>
    </w:p>
    <w:p w14:paraId="200958BF"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Acuerdan las partes que restricciones temporales al certificado de operación que ampara el vehículo o su cancelación por causas no imputables al ARRENDADOR ni al ARRENDATARIO, por parte de Autoridad competente, producirá un alto en la </w:t>
      </w:r>
      <w:r w:rsidR="00182D33" w:rsidRPr="001C3746">
        <w:rPr>
          <w:rFonts w:ascii="Tahoma" w:eastAsia="Cambria" w:hAnsi="Tahoma" w:cs="Tahoma"/>
          <w:sz w:val="20"/>
          <w:szCs w:val="20"/>
        </w:rPr>
        <w:t>ejecución</w:t>
      </w:r>
      <w:r w:rsidRPr="001C3746">
        <w:rPr>
          <w:rFonts w:ascii="Tahoma" w:eastAsia="Cambria" w:hAnsi="Tahoma" w:cs="Tahoma"/>
          <w:sz w:val="20"/>
          <w:szCs w:val="20"/>
        </w:rPr>
        <w:t xml:space="preserve"> de las cuotas y la operación del vehículo, hasta tanto se realicen gestiones legales destinadas a dar continuidad al contrato o se acuerde la resolución del contrato por no surtir </w:t>
      </w:r>
      <w:r w:rsidR="00182D33" w:rsidRPr="001C3746">
        <w:rPr>
          <w:rFonts w:ascii="Tahoma" w:eastAsia="Cambria" w:hAnsi="Tahoma" w:cs="Tahoma"/>
          <w:sz w:val="20"/>
          <w:szCs w:val="20"/>
        </w:rPr>
        <w:t>las condiciones</w:t>
      </w:r>
      <w:r w:rsidRPr="001C3746">
        <w:rPr>
          <w:rFonts w:ascii="Tahoma" w:eastAsia="Cambria" w:hAnsi="Tahoma" w:cs="Tahoma"/>
          <w:sz w:val="20"/>
          <w:szCs w:val="20"/>
        </w:rPr>
        <w:t xml:space="preserve"> legales para dar continuidad del contrato. </w:t>
      </w:r>
    </w:p>
    <w:p w14:paraId="219E513C" w14:textId="77777777" w:rsidR="00C67DA7" w:rsidRPr="001C3746" w:rsidRDefault="00C67DA7">
      <w:pPr>
        <w:spacing w:after="0" w:line="240" w:lineRule="auto"/>
        <w:jc w:val="both"/>
        <w:rPr>
          <w:rFonts w:ascii="Tahoma" w:eastAsia="Cambria" w:hAnsi="Tahoma" w:cs="Tahoma"/>
          <w:sz w:val="20"/>
          <w:szCs w:val="20"/>
        </w:rPr>
      </w:pPr>
    </w:p>
    <w:p w14:paraId="519F26F7" w14:textId="77777777" w:rsidR="00C67DA7" w:rsidRPr="001C3746" w:rsidRDefault="00865B65">
      <w:pPr>
        <w:spacing w:after="0" w:line="240" w:lineRule="auto"/>
        <w:jc w:val="both"/>
        <w:rPr>
          <w:rFonts w:ascii="Tahoma" w:eastAsia="Cambria" w:hAnsi="Tahoma" w:cs="Tahoma"/>
          <w:b/>
          <w:sz w:val="20"/>
          <w:szCs w:val="20"/>
        </w:rPr>
      </w:pPr>
      <w:r w:rsidRPr="001C3746">
        <w:rPr>
          <w:rFonts w:ascii="Tahoma" w:eastAsia="Cambria" w:hAnsi="Tahoma" w:cs="Tahoma"/>
          <w:b/>
          <w:sz w:val="20"/>
          <w:szCs w:val="20"/>
          <w:u w:val="single"/>
        </w:rPr>
        <w:t>40</w:t>
      </w:r>
      <w:r w:rsidR="00011123" w:rsidRPr="001C3746">
        <w:rPr>
          <w:rFonts w:ascii="Tahoma" w:eastAsia="Cambria" w:hAnsi="Tahoma" w:cs="Tahoma"/>
          <w:b/>
          <w:sz w:val="20"/>
          <w:szCs w:val="20"/>
          <w:u w:val="single"/>
        </w:rPr>
        <w:t>-DENUNCIAS O QUEJAS POR LA MALA PRESTACION DEL SERVICIO</w:t>
      </w:r>
      <w:r w:rsidR="00011123" w:rsidRPr="001C3746">
        <w:rPr>
          <w:rFonts w:ascii="Tahoma" w:eastAsia="Cambria" w:hAnsi="Tahoma" w:cs="Tahoma"/>
          <w:b/>
          <w:sz w:val="20"/>
          <w:szCs w:val="20"/>
        </w:rPr>
        <w:t>:</w:t>
      </w:r>
    </w:p>
    <w:p w14:paraId="61A6A619"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Con la presentación de quejas o denuncias por la mala prestación del servicio de transporte   por parte del ARRENDATARIO, de acuerdo a nuevas disposiciones legales de la ATTT, serán objeto de procesos administrativos que en primera instancia restringen el certificado y pueden resultar en su cancelación definitiva del mismo. Por </w:t>
      </w:r>
      <w:r w:rsidR="00182D33" w:rsidRPr="001C3746">
        <w:rPr>
          <w:rFonts w:ascii="Tahoma" w:eastAsia="Cambria" w:hAnsi="Tahoma" w:cs="Tahoma"/>
          <w:sz w:val="20"/>
          <w:szCs w:val="20"/>
        </w:rPr>
        <w:t>tanto,</w:t>
      </w:r>
      <w:r w:rsidRPr="001C3746">
        <w:rPr>
          <w:rFonts w:ascii="Tahoma" w:eastAsia="Cambria" w:hAnsi="Tahoma" w:cs="Tahoma"/>
          <w:sz w:val="20"/>
          <w:szCs w:val="20"/>
        </w:rPr>
        <w:t xml:space="preserve"> el inicio de procesos administrativos civiles </w:t>
      </w:r>
      <w:r w:rsidR="00182D33" w:rsidRPr="001C3746">
        <w:rPr>
          <w:rFonts w:ascii="Tahoma" w:eastAsia="Cambria" w:hAnsi="Tahoma" w:cs="Tahoma"/>
          <w:sz w:val="20"/>
          <w:szCs w:val="20"/>
        </w:rPr>
        <w:t>o penales</w:t>
      </w:r>
      <w:r w:rsidRPr="001C3746">
        <w:rPr>
          <w:rFonts w:ascii="Tahoma" w:eastAsia="Cambria" w:hAnsi="Tahoma" w:cs="Tahoma"/>
          <w:sz w:val="20"/>
          <w:szCs w:val="20"/>
        </w:rPr>
        <w:t xml:space="preserve"> o señalamientos que afecten por medio de medios de comunicación televisada o radial, en menoscabo de la imagen o reputación comercial del ARRENDADOR, darán lugar a la rescisión del </w:t>
      </w:r>
      <w:r w:rsidR="00182D33" w:rsidRPr="001C3746">
        <w:rPr>
          <w:rFonts w:ascii="Tahoma" w:eastAsia="Cambria" w:hAnsi="Tahoma" w:cs="Tahoma"/>
          <w:sz w:val="20"/>
          <w:szCs w:val="20"/>
        </w:rPr>
        <w:t>contrato y</w:t>
      </w:r>
      <w:r w:rsidRPr="001C3746">
        <w:rPr>
          <w:rFonts w:ascii="Tahoma" w:eastAsia="Cambria" w:hAnsi="Tahoma" w:cs="Tahoma"/>
          <w:sz w:val="20"/>
          <w:szCs w:val="20"/>
        </w:rPr>
        <w:t xml:space="preserve"> solo el acreditamiento por parte del ARRENDATARIO de que no es responsable de las acciones, sustentará estudio de reclamaciones a las que considere tenga derecho frente al ARRENDADOR</w:t>
      </w:r>
    </w:p>
    <w:p w14:paraId="513EFB27" w14:textId="77777777" w:rsidR="00C67DA7" w:rsidRPr="001C3746" w:rsidRDefault="00C67DA7">
      <w:pPr>
        <w:spacing w:after="0" w:line="240" w:lineRule="auto"/>
        <w:jc w:val="both"/>
        <w:rPr>
          <w:rFonts w:ascii="Tahoma" w:eastAsia="Cambria" w:hAnsi="Tahoma" w:cs="Tahoma"/>
          <w:b/>
          <w:sz w:val="20"/>
          <w:szCs w:val="20"/>
          <w:u w:val="single"/>
        </w:rPr>
      </w:pPr>
    </w:p>
    <w:p w14:paraId="7835DA7C" w14:textId="77777777" w:rsidR="00865B65" w:rsidRPr="001C3746" w:rsidRDefault="00865B65">
      <w:pPr>
        <w:spacing w:after="0" w:line="240" w:lineRule="auto"/>
        <w:jc w:val="both"/>
        <w:rPr>
          <w:rFonts w:ascii="Tahoma" w:eastAsia="Cambria" w:hAnsi="Tahoma" w:cs="Tahoma"/>
          <w:b/>
          <w:sz w:val="20"/>
          <w:szCs w:val="20"/>
          <w:u w:val="single"/>
        </w:rPr>
      </w:pPr>
    </w:p>
    <w:p w14:paraId="450BC6A6" w14:textId="77777777" w:rsidR="00C67DA7" w:rsidRPr="001C3746" w:rsidRDefault="00865B65">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41</w:t>
      </w:r>
      <w:r w:rsidR="00011123" w:rsidRPr="001C3746">
        <w:rPr>
          <w:rFonts w:ascii="Tahoma" w:eastAsia="Cambria" w:hAnsi="Tahoma" w:cs="Tahoma"/>
          <w:b/>
          <w:sz w:val="20"/>
          <w:szCs w:val="20"/>
          <w:u w:val="single"/>
        </w:rPr>
        <w:t xml:space="preserve">-SUPUESTA PARTICIPACION DEL ARRENDATARIO EN HECHOS </w:t>
      </w:r>
    </w:p>
    <w:p w14:paraId="6FD0B507" w14:textId="77777777" w:rsidR="00C67DA7" w:rsidRPr="001C3746" w:rsidRDefault="00011123">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 xml:space="preserve">DELICTIVOS INVESTIGADOS: </w:t>
      </w:r>
    </w:p>
    <w:p w14:paraId="34BDCEDF" w14:textId="77777777" w:rsidR="009C48AB" w:rsidRPr="001C3746" w:rsidRDefault="00011123" w:rsidP="009C48AB">
      <w:pPr>
        <w:spacing w:after="0" w:line="240" w:lineRule="auto"/>
        <w:jc w:val="both"/>
        <w:rPr>
          <w:rFonts w:ascii="Tahoma" w:eastAsia="Cambria" w:hAnsi="Tahoma" w:cs="Tahoma"/>
          <w:sz w:val="20"/>
          <w:szCs w:val="20"/>
        </w:rPr>
      </w:pPr>
      <w:r w:rsidRPr="001C3746">
        <w:rPr>
          <w:rFonts w:ascii="Tahoma" w:eastAsia="Cambria" w:hAnsi="Tahoma" w:cs="Tahoma"/>
          <w:sz w:val="20"/>
          <w:szCs w:val="20"/>
        </w:rPr>
        <w:t>El hecho que el ARRENDATARIO, sea sujeto condenado por   la comisión de un delito, dará lugar a la rescisión inmediata sin necesidad de resolución judicial y la perdida de derechos adquiridos y por adquirir</w:t>
      </w:r>
      <w:r w:rsidR="009C48AB" w:rsidRPr="001C3746">
        <w:rPr>
          <w:rFonts w:ascii="Tahoma" w:eastAsia="Cambria" w:hAnsi="Tahoma" w:cs="Tahoma"/>
          <w:sz w:val="20"/>
          <w:szCs w:val="20"/>
        </w:rPr>
        <w:t>.</w:t>
      </w:r>
      <w:r w:rsidRPr="001C3746">
        <w:rPr>
          <w:rFonts w:ascii="Tahoma" w:eastAsia="Cambria" w:hAnsi="Tahoma" w:cs="Tahoma"/>
          <w:sz w:val="20"/>
          <w:szCs w:val="20"/>
        </w:rPr>
        <w:t xml:space="preserve"> </w:t>
      </w:r>
    </w:p>
    <w:p w14:paraId="70B60844" w14:textId="77777777" w:rsidR="00C67DA7" w:rsidRPr="001C3746" w:rsidRDefault="009C48AB" w:rsidP="009C48AB">
      <w:pPr>
        <w:spacing w:after="0" w:line="240" w:lineRule="auto"/>
        <w:jc w:val="both"/>
        <w:rPr>
          <w:rFonts w:ascii="Tahoma" w:eastAsia="Cambria" w:hAnsi="Tahoma" w:cs="Tahoma"/>
          <w:sz w:val="20"/>
          <w:szCs w:val="20"/>
        </w:rPr>
      </w:pPr>
      <w:r w:rsidRPr="001C3746">
        <w:rPr>
          <w:rFonts w:ascii="Tahoma" w:eastAsia="Cambria" w:hAnsi="Tahoma" w:cs="Tahoma"/>
          <w:sz w:val="20"/>
          <w:szCs w:val="20"/>
        </w:rPr>
        <w:t>Si el hecho delictivo provoca que al ARRENEDATARIO, entre en un periodo de investigación judicial que conlleve su detención preventiva, en un término no mayor a QUINCE (15) días deberá comparecer persona debidamente autorizada por el ARRENDATARIO; para determinarse los términos de la continuidad contractual, la no comparecencia dará lugar a la rescisión contractual.</w:t>
      </w:r>
    </w:p>
    <w:p w14:paraId="12680EF1" w14:textId="77777777" w:rsidR="00C67DA7" w:rsidRPr="001C3746" w:rsidRDefault="00C67DA7">
      <w:pPr>
        <w:spacing w:after="0" w:line="240" w:lineRule="auto"/>
        <w:jc w:val="both"/>
        <w:rPr>
          <w:rFonts w:ascii="Tahoma" w:eastAsia="Cambria" w:hAnsi="Tahoma" w:cs="Tahoma"/>
          <w:sz w:val="20"/>
          <w:szCs w:val="20"/>
        </w:rPr>
      </w:pPr>
    </w:p>
    <w:p w14:paraId="3D11FF4E" w14:textId="77777777" w:rsidR="00C67DA7" w:rsidRPr="001C3746" w:rsidRDefault="00865B65">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42</w:t>
      </w:r>
      <w:r w:rsidR="00011123" w:rsidRPr="001C3746">
        <w:rPr>
          <w:rFonts w:ascii="Tahoma" w:eastAsia="Cambria" w:hAnsi="Tahoma" w:cs="Tahoma"/>
          <w:b/>
          <w:sz w:val="20"/>
          <w:szCs w:val="20"/>
          <w:u w:val="single"/>
        </w:rPr>
        <w:t xml:space="preserve">-ACCIONES LEGALES POR LA COMISION DE HECHOS PUNIBLES- DAÑOS, HURTO DELITOS CONTRA EL PATRIMONIO ECONOMICO </w:t>
      </w:r>
    </w:p>
    <w:p w14:paraId="767C1F4F"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Si durante la vigencia del contrato se ocasionan daños a la propiedad (</w:t>
      </w:r>
      <w:r w:rsidR="00182D33" w:rsidRPr="001C3746">
        <w:rPr>
          <w:rFonts w:ascii="Tahoma" w:eastAsia="Cambria" w:hAnsi="Tahoma" w:cs="Tahoma"/>
          <w:sz w:val="20"/>
          <w:szCs w:val="20"/>
        </w:rPr>
        <w:t>vehículo</w:t>
      </w:r>
      <w:r w:rsidRPr="001C3746">
        <w:rPr>
          <w:rFonts w:ascii="Tahoma" w:eastAsia="Cambria" w:hAnsi="Tahoma" w:cs="Tahoma"/>
          <w:sz w:val="20"/>
          <w:szCs w:val="20"/>
        </w:rPr>
        <w:t xml:space="preserve">), por medio de   acciones tipificadas penalmente como  delitos contra  patrimonio económico entre estos hurto, hurto  de accesorios, hurto de piezas </w:t>
      </w:r>
      <w:r w:rsidR="00182D33" w:rsidRPr="001C3746">
        <w:rPr>
          <w:rFonts w:ascii="Tahoma" w:eastAsia="Cambria" w:hAnsi="Tahoma" w:cs="Tahoma"/>
          <w:sz w:val="20"/>
          <w:szCs w:val="20"/>
        </w:rPr>
        <w:t>mecánicas</w:t>
      </w:r>
      <w:r w:rsidRPr="001C3746">
        <w:rPr>
          <w:rFonts w:ascii="Tahoma" w:eastAsia="Cambria" w:hAnsi="Tahoma" w:cs="Tahoma"/>
          <w:sz w:val="20"/>
          <w:szCs w:val="20"/>
        </w:rPr>
        <w:t xml:space="preserve"> o el  hurto del </w:t>
      </w:r>
      <w:r w:rsidR="00182D33" w:rsidRPr="001C3746">
        <w:rPr>
          <w:rFonts w:ascii="Tahoma" w:eastAsia="Cambria" w:hAnsi="Tahoma" w:cs="Tahoma"/>
          <w:sz w:val="20"/>
          <w:szCs w:val="20"/>
        </w:rPr>
        <w:t>vehículo</w:t>
      </w:r>
      <w:r w:rsidRPr="001C3746">
        <w:rPr>
          <w:rFonts w:ascii="Tahoma" w:eastAsia="Cambria" w:hAnsi="Tahoma" w:cs="Tahoma"/>
          <w:sz w:val="20"/>
          <w:szCs w:val="20"/>
        </w:rPr>
        <w:t xml:space="preserve"> en su totalidad, </w:t>
      </w:r>
      <w:r w:rsidR="00182D33" w:rsidRPr="001C3746">
        <w:rPr>
          <w:rFonts w:ascii="Tahoma" w:eastAsia="Cambria" w:hAnsi="Tahoma" w:cs="Tahoma"/>
          <w:sz w:val="20"/>
          <w:szCs w:val="20"/>
        </w:rPr>
        <w:t>suplantación</w:t>
      </w:r>
      <w:r w:rsidRPr="001C3746">
        <w:rPr>
          <w:rFonts w:ascii="Tahoma" w:eastAsia="Cambria" w:hAnsi="Tahoma" w:cs="Tahoma"/>
          <w:sz w:val="20"/>
          <w:szCs w:val="20"/>
        </w:rPr>
        <w:t xml:space="preserve"> de accesorios o piezas; el resultado de sus acciones provocaran la suspensión del contrato para denunciar o querellar los hechos ante   las autoridades competentes,  </w:t>
      </w:r>
      <w:r w:rsidR="00182D33" w:rsidRPr="001C3746">
        <w:rPr>
          <w:rFonts w:ascii="Tahoma" w:eastAsia="Cambria" w:hAnsi="Tahoma" w:cs="Tahoma"/>
          <w:sz w:val="20"/>
          <w:szCs w:val="20"/>
        </w:rPr>
        <w:t>aportándose</w:t>
      </w:r>
      <w:r w:rsidRPr="001C3746">
        <w:rPr>
          <w:rFonts w:ascii="Tahoma" w:eastAsia="Cambria" w:hAnsi="Tahoma" w:cs="Tahoma"/>
          <w:sz w:val="20"/>
          <w:szCs w:val="20"/>
        </w:rPr>
        <w:t xml:space="preserve"> las pruebas conducentes a la  </w:t>
      </w:r>
      <w:r w:rsidR="00182D33" w:rsidRPr="001C3746">
        <w:rPr>
          <w:rFonts w:ascii="Tahoma" w:eastAsia="Cambria" w:hAnsi="Tahoma" w:cs="Tahoma"/>
          <w:sz w:val="20"/>
          <w:szCs w:val="20"/>
        </w:rPr>
        <w:t>investigación</w:t>
      </w:r>
      <w:r w:rsidRPr="001C3746">
        <w:rPr>
          <w:rFonts w:ascii="Tahoma" w:eastAsia="Cambria" w:hAnsi="Tahoma" w:cs="Tahoma"/>
          <w:sz w:val="20"/>
          <w:szCs w:val="20"/>
        </w:rPr>
        <w:t xml:space="preserve"> de los hechos con la finalidad que castigue al responsable o infractor de la ley.</w:t>
      </w:r>
    </w:p>
    <w:p w14:paraId="12CA20F3"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Para interponer las acciones legales </w:t>
      </w:r>
      <w:r w:rsidR="00182D33" w:rsidRPr="001C3746">
        <w:rPr>
          <w:rFonts w:ascii="Tahoma" w:eastAsia="Cambria" w:hAnsi="Tahoma" w:cs="Tahoma"/>
          <w:sz w:val="20"/>
          <w:szCs w:val="20"/>
        </w:rPr>
        <w:t>está</w:t>
      </w:r>
      <w:r w:rsidRPr="001C3746">
        <w:rPr>
          <w:rFonts w:ascii="Tahoma" w:eastAsia="Cambria" w:hAnsi="Tahoma" w:cs="Tahoma"/>
          <w:sz w:val="20"/>
          <w:szCs w:val="20"/>
        </w:rPr>
        <w:t xml:space="preserve"> obligado el ARRENDATARIO a suministrar al ARRENDADOR   la reminiscencia de los hechos, y aportar la entrevista realizada de forma primaria ante la Autoridad, con esta </w:t>
      </w:r>
      <w:r w:rsidR="00182D33" w:rsidRPr="001C3746">
        <w:rPr>
          <w:rFonts w:ascii="Tahoma" w:eastAsia="Cambria" w:hAnsi="Tahoma" w:cs="Tahoma"/>
          <w:sz w:val="20"/>
          <w:szCs w:val="20"/>
        </w:rPr>
        <w:t>acción</w:t>
      </w:r>
      <w:r w:rsidRPr="001C3746">
        <w:rPr>
          <w:rFonts w:ascii="Tahoma" w:eastAsia="Cambria" w:hAnsi="Tahoma" w:cs="Tahoma"/>
          <w:sz w:val="20"/>
          <w:szCs w:val="20"/>
        </w:rPr>
        <w:t xml:space="preserve"> validará la suspensión contractual exonerará con duda razonable su responsabilidad al dar seguimiento a la </w:t>
      </w:r>
      <w:r w:rsidR="00182D33" w:rsidRPr="001C3746">
        <w:rPr>
          <w:rFonts w:ascii="Tahoma" w:eastAsia="Cambria" w:hAnsi="Tahoma" w:cs="Tahoma"/>
          <w:sz w:val="20"/>
          <w:szCs w:val="20"/>
        </w:rPr>
        <w:t>investigación</w:t>
      </w:r>
      <w:r w:rsidRPr="001C3746">
        <w:rPr>
          <w:rFonts w:ascii="Tahoma" w:eastAsia="Cambria" w:hAnsi="Tahoma" w:cs="Tahoma"/>
          <w:sz w:val="20"/>
          <w:szCs w:val="20"/>
        </w:rPr>
        <w:t xml:space="preserve"> del hecho que lo exima o no de la </w:t>
      </w:r>
      <w:r w:rsidR="00182D33" w:rsidRPr="001C3746">
        <w:rPr>
          <w:rFonts w:ascii="Tahoma" w:eastAsia="Cambria" w:hAnsi="Tahoma" w:cs="Tahoma"/>
          <w:sz w:val="20"/>
          <w:szCs w:val="20"/>
        </w:rPr>
        <w:t>comisión</w:t>
      </w:r>
      <w:r w:rsidRPr="001C3746">
        <w:rPr>
          <w:rFonts w:ascii="Tahoma" w:eastAsia="Cambria" w:hAnsi="Tahoma" w:cs="Tahoma"/>
          <w:sz w:val="20"/>
          <w:szCs w:val="20"/>
        </w:rPr>
        <w:t xml:space="preserve"> del delito.  </w:t>
      </w:r>
    </w:p>
    <w:p w14:paraId="6F5EB881"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En caso que tenga conocimiento de los hechos el ARRENDADOR por medio de abandono del vehículo objeto de las acciones o por vía de terceros dicha acción actuara en contra del ARRENDATARIO y podrá el ARRENDADOR incluirlo como sujeto de investigación del perjuicio causado en su contra.</w:t>
      </w:r>
    </w:p>
    <w:p w14:paraId="1FD92FD7" w14:textId="77777777" w:rsidR="001F39A4" w:rsidRPr="001C3746" w:rsidRDefault="001F39A4">
      <w:pPr>
        <w:spacing w:after="0" w:line="240" w:lineRule="auto"/>
        <w:jc w:val="both"/>
        <w:rPr>
          <w:rFonts w:ascii="Tahoma" w:eastAsia="Cambria" w:hAnsi="Tahoma" w:cs="Tahoma"/>
          <w:sz w:val="20"/>
          <w:szCs w:val="20"/>
        </w:rPr>
      </w:pPr>
    </w:p>
    <w:p w14:paraId="6A0D120F" w14:textId="77777777" w:rsidR="00C67DA7" w:rsidRPr="001C3746" w:rsidRDefault="00865B65">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lastRenderedPageBreak/>
        <w:t>43</w:t>
      </w:r>
      <w:r w:rsidR="00011123" w:rsidRPr="001C3746">
        <w:rPr>
          <w:rFonts w:ascii="Tahoma" w:eastAsia="Cambria" w:hAnsi="Tahoma" w:cs="Tahoma"/>
          <w:b/>
          <w:sz w:val="20"/>
          <w:szCs w:val="20"/>
          <w:u w:val="single"/>
        </w:rPr>
        <w:t>-DEVOLUCION DEL VEHICULO</w:t>
      </w:r>
    </w:p>
    <w:p w14:paraId="127ACA2E"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Si el ARRENDATARIO decide no arrendar más el vehículo, tendrá que devolver el bien en igual estado mecánico y de limpieza como se le entregó (dentro y fuera), de no ser así le generará los costos operativos para colocarlo en igual condición.</w:t>
      </w:r>
    </w:p>
    <w:p w14:paraId="0BAAFC70" w14:textId="77777777" w:rsidR="00C67DA7" w:rsidRPr="001C3746" w:rsidRDefault="00C67DA7">
      <w:pPr>
        <w:spacing w:after="0" w:line="240" w:lineRule="auto"/>
        <w:jc w:val="both"/>
        <w:rPr>
          <w:rFonts w:ascii="Tahoma" w:eastAsia="Cambria" w:hAnsi="Tahoma" w:cs="Tahoma"/>
          <w:sz w:val="20"/>
          <w:szCs w:val="20"/>
        </w:rPr>
      </w:pPr>
    </w:p>
    <w:p w14:paraId="39A3113B" w14:textId="77777777" w:rsidR="00C67DA7" w:rsidRPr="001C3746" w:rsidRDefault="00865B65">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44</w:t>
      </w:r>
      <w:r w:rsidR="00011123" w:rsidRPr="001C3746">
        <w:rPr>
          <w:rFonts w:ascii="Tahoma" w:eastAsia="Cambria" w:hAnsi="Tahoma" w:cs="Tahoma"/>
          <w:b/>
          <w:sz w:val="20"/>
          <w:szCs w:val="20"/>
          <w:u w:val="single"/>
        </w:rPr>
        <w:t>-COSTO POR TRASLADO DE DEVOLUCION</w:t>
      </w:r>
    </w:p>
    <w:p w14:paraId="3FD8D548"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EL ARRENDATARIO deberá devolver el vehículo a la empresa, de no desear arrendarlo más en las condiciones previstas en la cláusula anterior, de requerirse la movilización del personal de la Empresa del ARRENDADOR, para el rescate  del vehículo, para ARRENDATARIO  tendrá un costo de VEINTE dólares con 00/100 moneda de curso legal de los Estados Unidos de América (U$20.00) en la ciudad de Panamá, CUARENTA dólares con 00/100 moneda de curso legal de los Estados Unidos de América, (U$40.00) en Arraiján y La Chorrera y Chepo  CIEN dólares con 00/100 moneda de curso legal de los Estados Unidos de América, (U$100.00), si el suceso ocurriera fuera de estos límites mencionados en la cláusula tercera.</w:t>
      </w:r>
    </w:p>
    <w:p w14:paraId="7C7B049E" w14:textId="77777777" w:rsidR="00C67DA7" w:rsidRPr="001C3746" w:rsidRDefault="00C67DA7">
      <w:pPr>
        <w:spacing w:after="0" w:line="240" w:lineRule="auto"/>
        <w:jc w:val="both"/>
        <w:rPr>
          <w:rFonts w:ascii="Tahoma" w:eastAsia="Cambria" w:hAnsi="Tahoma" w:cs="Tahoma"/>
          <w:color w:val="FF0000"/>
          <w:sz w:val="20"/>
          <w:szCs w:val="20"/>
        </w:rPr>
      </w:pPr>
    </w:p>
    <w:p w14:paraId="166D1CF5" w14:textId="77777777" w:rsidR="00C67DA7" w:rsidRPr="001C3746" w:rsidRDefault="00865B65">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45</w:t>
      </w:r>
      <w:r w:rsidR="00011123" w:rsidRPr="001C3746">
        <w:rPr>
          <w:rFonts w:ascii="Tahoma" w:eastAsia="Cambria" w:hAnsi="Tahoma" w:cs="Tahoma"/>
          <w:b/>
          <w:sz w:val="20"/>
          <w:szCs w:val="20"/>
          <w:u w:val="single"/>
        </w:rPr>
        <w:t>-DAÑOS Y PERJUICIOS POR PERDIDA O ABANDONO DEL VEHICULO</w:t>
      </w:r>
    </w:p>
    <w:p w14:paraId="72FCAAB5"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En caso de abandono o pérdida del bien, por responsabilidad del ARRENDATARIO, sus acciones son susceptibles de actuaciones legales pertinentes o el cobro por parte del ARRENDADOR, para el resarcimiento de daños o perjuicios ocasionados</w:t>
      </w:r>
    </w:p>
    <w:p w14:paraId="622DDB70" w14:textId="77777777" w:rsidR="00C67DA7" w:rsidRPr="001C3746" w:rsidRDefault="00C67DA7">
      <w:pPr>
        <w:spacing w:after="0" w:line="240" w:lineRule="auto"/>
        <w:jc w:val="both"/>
        <w:rPr>
          <w:rFonts w:ascii="Tahoma" w:eastAsia="Cambria" w:hAnsi="Tahoma" w:cs="Tahoma"/>
          <w:sz w:val="20"/>
          <w:szCs w:val="20"/>
          <w:u w:val="single"/>
        </w:rPr>
      </w:pPr>
    </w:p>
    <w:p w14:paraId="144830EE" w14:textId="77777777" w:rsidR="00C67DA7" w:rsidRPr="001C3746" w:rsidRDefault="00865B65">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46</w:t>
      </w:r>
      <w:r w:rsidR="00011123" w:rsidRPr="001C3746">
        <w:rPr>
          <w:rFonts w:ascii="Tahoma" w:eastAsia="Cambria" w:hAnsi="Tahoma" w:cs="Tahoma"/>
          <w:b/>
          <w:sz w:val="20"/>
          <w:szCs w:val="20"/>
          <w:u w:val="single"/>
        </w:rPr>
        <w:t>-COMPROMISO DE PAGO Y DECLARACION JURADA</w:t>
      </w:r>
    </w:p>
    <w:p w14:paraId="3089DAC0" w14:textId="77777777" w:rsidR="00C67DA7" w:rsidRPr="001C3746" w:rsidRDefault="00011123">
      <w:pPr>
        <w:spacing w:after="0" w:line="240" w:lineRule="auto"/>
        <w:jc w:val="both"/>
        <w:rPr>
          <w:rFonts w:ascii="Tahoma" w:eastAsia="Cambria" w:hAnsi="Tahoma" w:cs="Tahoma"/>
          <w:sz w:val="20"/>
          <w:szCs w:val="20"/>
          <w:u w:val="single"/>
        </w:rPr>
      </w:pPr>
      <w:r w:rsidRPr="001C3746">
        <w:rPr>
          <w:rFonts w:ascii="Tahoma" w:eastAsia="Cambria" w:hAnsi="Tahoma" w:cs="Tahoma"/>
          <w:sz w:val="20"/>
          <w:szCs w:val="20"/>
        </w:rPr>
        <w:t>Acuerdan las partes que formaran parte integrante de este contrato, los documentos de Compromiso de pago como aceptación del resarcimiento de los daños ocasionados por el ARRENDATARIO en perjuicio del ARRENDADOR o de terceros y  Declaración Jurada, como el documento que dé merito o aceptación a la aceptación de responsabilidad sea civil o penal para la interposición de denuncias, querellas o demandas ante las autoridades competentes en su contra en el evento que sea acreditable al ARRENDATARIO  la comisión del hecho punible o  la conducta antijurídica en perjuicio del ARRENDADOR o terceros.</w:t>
      </w:r>
    </w:p>
    <w:p w14:paraId="3399CBBF" w14:textId="77777777" w:rsidR="00C67DA7" w:rsidRPr="001C3746" w:rsidRDefault="00C67DA7">
      <w:pPr>
        <w:spacing w:after="0" w:line="240" w:lineRule="auto"/>
        <w:jc w:val="both"/>
        <w:rPr>
          <w:rFonts w:ascii="Tahoma" w:eastAsia="Cambria" w:hAnsi="Tahoma" w:cs="Tahoma"/>
          <w:b/>
          <w:sz w:val="20"/>
          <w:szCs w:val="20"/>
          <w:u w:val="single"/>
        </w:rPr>
      </w:pPr>
    </w:p>
    <w:p w14:paraId="2E2A299E" w14:textId="77777777" w:rsidR="00C67DA7" w:rsidRPr="001C3746" w:rsidRDefault="00865B65">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47</w:t>
      </w:r>
      <w:r w:rsidR="00011123" w:rsidRPr="001C3746">
        <w:rPr>
          <w:rFonts w:ascii="Tahoma" w:eastAsia="Cambria" w:hAnsi="Tahoma" w:cs="Tahoma"/>
          <w:b/>
          <w:sz w:val="20"/>
          <w:szCs w:val="20"/>
          <w:u w:val="single"/>
        </w:rPr>
        <w:t>-CUMPLIMIENTO IMPERFECTO:</w:t>
      </w:r>
      <w:r w:rsidR="00011123" w:rsidRPr="001C3746">
        <w:rPr>
          <w:rFonts w:ascii="Tahoma" w:eastAsia="Cambria" w:hAnsi="Tahoma" w:cs="Tahoma"/>
          <w:sz w:val="20"/>
          <w:szCs w:val="20"/>
        </w:rPr>
        <w:t xml:space="preserve">  </w:t>
      </w:r>
    </w:p>
    <w:p w14:paraId="228B53F6"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El hecho de que el ARRENDADOR permita que el ARRENDATARIO una o más veces, incumpla sus obligaciones o que la cumpla imperfectamente, o en forma distinta de la pactada o no insista en el cumplimiento exacto de tales compromisos  o no ejerza oportunamente los derechos contractuales o legales que le correspondan, no se reputará ni equivaldrá a modificación del presente contrato, ni optará en ningún caso para que dicha parte, en el futuro, insista en el cumplimiento fiel y específico de sus compromisos  que corren a cargo  o ejerza los derechos convencionales o legales de que sea titular.</w:t>
      </w:r>
    </w:p>
    <w:p w14:paraId="5620DBBC" w14:textId="77777777" w:rsidR="007177E5" w:rsidRPr="001C3746" w:rsidRDefault="007177E5">
      <w:pPr>
        <w:spacing w:after="0" w:line="240" w:lineRule="auto"/>
        <w:jc w:val="both"/>
        <w:rPr>
          <w:rFonts w:ascii="Tahoma" w:eastAsia="Cambria" w:hAnsi="Tahoma" w:cs="Tahoma"/>
          <w:b/>
          <w:sz w:val="20"/>
          <w:szCs w:val="20"/>
          <w:u w:val="single"/>
        </w:rPr>
      </w:pPr>
    </w:p>
    <w:p w14:paraId="459A8D32" w14:textId="77777777" w:rsidR="00C67DA7" w:rsidRPr="001C3746" w:rsidRDefault="00865B65">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48</w:t>
      </w:r>
      <w:r w:rsidR="00011123" w:rsidRPr="001C3746">
        <w:rPr>
          <w:rFonts w:ascii="Tahoma" w:eastAsia="Cambria" w:hAnsi="Tahoma" w:cs="Tahoma"/>
          <w:b/>
          <w:sz w:val="20"/>
          <w:szCs w:val="20"/>
          <w:u w:val="single"/>
        </w:rPr>
        <w:t>-RENUNCIA DE DOMICILIO DEL ARRENDATARIO</w:t>
      </w:r>
    </w:p>
    <w:p w14:paraId="55277F18"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Declara el ARRENDATARIO que renuncia de manera voluntaria a su domicilio, para dar lugar a cualquier demanda o denuncia interpuesta en su contra por acciones que generen daños y/o perjuicios al ARRENDADOR o terceros en la ejecución del presente contrato</w:t>
      </w:r>
    </w:p>
    <w:p w14:paraId="6743A3F1" w14:textId="77777777" w:rsidR="00C67DA7" w:rsidRPr="001C3746" w:rsidRDefault="00C67DA7">
      <w:pPr>
        <w:spacing w:after="0" w:line="240" w:lineRule="auto"/>
        <w:jc w:val="both"/>
        <w:rPr>
          <w:rFonts w:ascii="Tahoma" w:eastAsia="Cambria" w:hAnsi="Tahoma" w:cs="Tahoma"/>
          <w:sz w:val="20"/>
          <w:szCs w:val="20"/>
        </w:rPr>
      </w:pPr>
    </w:p>
    <w:p w14:paraId="28F547CB" w14:textId="77777777" w:rsidR="00C67DA7" w:rsidRPr="001C3746" w:rsidRDefault="00865B65">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49</w:t>
      </w:r>
      <w:r w:rsidR="00011123" w:rsidRPr="001C3746">
        <w:rPr>
          <w:rFonts w:ascii="Tahoma" w:eastAsia="Cambria" w:hAnsi="Tahoma" w:cs="Tahoma"/>
          <w:b/>
          <w:sz w:val="20"/>
          <w:szCs w:val="20"/>
          <w:u w:val="single"/>
        </w:rPr>
        <w:t xml:space="preserve">-UTILIZACION DE CORREDORES SIN SALDO </w:t>
      </w:r>
    </w:p>
    <w:p w14:paraId="64CFF828"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El ARRENDATARIO al momento de la suscripción contractual debe entregar la suma de DIEZ DOLARES (U$10.00) en concepto de inicio de saldo en Panapass. El resto de la vigencia deberá mantener saldo positivo.</w:t>
      </w:r>
    </w:p>
    <w:p w14:paraId="19700654" w14:textId="77777777" w:rsidR="00C67DA7"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El ARRENDATARIO no podrá cometer la infracción establecida mediante Decreto Ejecutivo No. 810 de 28 de noviembrede2014, e incorporada con Infracción de tránsito No. 71 al Decreto Ejecutivo 640 de 27 de diciembre del 2006, que reza así:</w:t>
      </w:r>
    </w:p>
    <w:p w14:paraId="79AF784A" w14:textId="77777777" w:rsidR="00C67DA7" w:rsidRPr="001C3746" w:rsidRDefault="00011123">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 xml:space="preserve">Insuficiencia de saldo en los dispositivos de recarga para el paso por las casetas de corredores y autopistas. </w:t>
      </w:r>
    </w:p>
    <w:p w14:paraId="5BA69C6D"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Para rescindir del contrato el Arrendador comprobara la falta cometida con la boleta impuesta a la unidad arrendada durante la vigencia de su contrato.  </w:t>
      </w:r>
    </w:p>
    <w:p w14:paraId="21CBF105" w14:textId="77777777" w:rsidR="00C67DA7" w:rsidRPr="001C3746" w:rsidRDefault="00C67DA7">
      <w:pPr>
        <w:spacing w:after="0" w:line="240" w:lineRule="auto"/>
        <w:jc w:val="both"/>
        <w:rPr>
          <w:rFonts w:ascii="Tahoma" w:eastAsia="Cambria" w:hAnsi="Tahoma" w:cs="Tahoma"/>
          <w:sz w:val="20"/>
          <w:szCs w:val="20"/>
        </w:rPr>
      </w:pPr>
    </w:p>
    <w:p w14:paraId="27EA041E" w14:textId="77777777" w:rsidR="00C67DA7" w:rsidRPr="001C3746" w:rsidRDefault="00865B65">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50</w:t>
      </w:r>
      <w:r w:rsidR="00011123" w:rsidRPr="001C3746">
        <w:rPr>
          <w:rFonts w:ascii="Tahoma" w:eastAsia="Cambria" w:hAnsi="Tahoma" w:cs="Tahoma"/>
          <w:b/>
          <w:sz w:val="20"/>
          <w:szCs w:val="20"/>
          <w:u w:val="single"/>
        </w:rPr>
        <w:t>-PRENDA EN GARANTIA POSTERIOR A LA CULMINACION DE CUOTAS</w:t>
      </w:r>
      <w:r w:rsidR="00011123" w:rsidRPr="001C3746">
        <w:rPr>
          <w:rFonts w:ascii="Tahoma" w:eastAsia="Cambria" w:hAnsi="Tahoma" w:cs="Tahoma"/>
          <w:sz w:val="20"/>
          <w:szCs w:val="20"/>
        </w:rPr>
        <w:t>:</w:t>
      </w:r>
    </w:p>
    <w:p w14:paraId="57ACA852"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Acuerdan las partes que en caso de que el ARRENDATARIO, concluya con la obligación de todas las cuotas pactadas, pero aun mantenga saldos por financiamientos de repuestos o siniestros entre otros,  suscribirán un contrato de prenda en garantía y documento de reconocimiento de  deudas que eximan de la responsabilidad de la obligación de no haber efectuado el traspaso del vehículo por los montos aun adeudados  y cuyo objeto de garantía se constituirá el mismo vehículo cancelado por cuotas por el ARRENDATARIO.</w:t>
      </w:r>
    </w:p>
    <w:p w14:paraId="15C23F30" w14:textId="77777777" w:rsidR="00C67DA7" w:rsidRPr="001C3746" w:rsidRDefault="00C67DA7">
      <w:pPr>
        <w:spacing w:after="0" w:line="240" w:lineRule="auto"/>
        <w:jc w:val="both"/>
        <w:rPr>
          <w:rFonts w:ascii="Tahoma" w:eastAsia="Cambria" w:hAnsi="Tahoma" w:cs="Tahoma"/>
          <w:sz w:val="20"/>
          <w:szCs w:val="20"/>
        </w:rPr>
      </w:pPr>
    </w:p>
    <w:p w14:paraId="57FECF68" w14:textId="77777777" w:rsidR="00C67DA7" w:rsidRPr="001C3746" w:rsidRDefault="00865B65">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51</w:t>
      </w:r>
      <w:r w:rsidR="00011123" w:rsidRPr="001C3746">
        <w:rPr>
          <w:rFonts w:ascii="Tahoma" w:eastAsia="Cambria" w:hAnsi="Tahoma" w:cs="Tahoma"/>
          <w:b/>
          <w:sz w:val="20"/>
          <w:szCs w:val="20"/>
          <w:u w:val="single"/>
        </w:rPr>
        <w:t xml:space="preserve">-CESION DE DERECHOS: </w:t>
      </w:r>
    </w:p>
    <w:p w14:paraId="6567A0BF"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Acuerdan las partes que en caso de no poder el ARRENDATARIO acreditar su condición de paz y salvo para que se haga efectivo en su favor el traspaso, podrá mediante documentos notariales ceder este derecho a otra persona, con las respectivas comunicaciones al ARRENDADOR. </w:t>
      </w:r>
    </w:p>
    <w:p w14:paraId="538EA2AA" w14:textId="77777777" w:rsidR="002876A7" w:rsidRPr="001C3746" w:rsidRDefault="002876A7">
      <w:pPr>
        <w:spacing w:after="0" w:line="240" w:lineRule="auto"/>
        <w:jc w:val="both"/>
        <w:rPr>
          <w:rFonts w:ascii="Tahoma" w:eastAsia="Cambria" w:hAnsi="Tahoma" w:cs="Tahoma"/>
          <w:b/>
          <w:sz w:val="20"/>
          <w:szCs w:val="20"/>
          <w:u w:val="single"/>
        </w:rPr>
      </w:pPr>
    </w:p>
    <w:p w14:paraId="22034773" w14:textId="77777777" w:rsidR="00C67DA7" w:rsidRPr="001C3746" w:rsidRDefault="00865B65">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52</w:t>
      </w:r>
      <w:r w:rsidR="00011123" w:rsidRPr="001C3746">
        <w:rPr>
          <w:rFonts w:ascii="Tahoma" w:eastAsia="Cambria" w:hAnsi="Tahoma" w:cs="Tahoma"/>
          <w:b/>
          <w:sz w:val="20"/>
          <w:szCs w:val="20"/>
          <w:u w:val="single"/>
        </w:rPr>
        <w:t>-RECLAMACION DE DERECHOS EN CASO DE ENFERMEDAD O MUERTE DEL ARRENDATARIO</w:t>
      </w:r>
    </w:p>
    <w:p w14:paraId="72D8CBA2"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Podrá solicitar la cesión de los derechos adquiridos por el arrendatario, una vez cumplidas las condiciones de este este contrato, aquella persona que previo a los trámites sucesorales se constituya en heredero de los mismos o quien se acredito así, por disposición y documentación aportada del mismo ARRENDATARIO por escrito ante el ARRENDADOR</w:t>
      </w:r>
      <w:r w:rsidRPr="00DA38EB">
        <w:rPr>
          <w:rFonts w:ascii="Tahoma" w:eastAsia="Cambria" w:hAnsi="Tahoma" w:cs="Tahoma"/>
          <w:sz w:val="20"/>
          <w:szCs w:val="20"/>
        </w:rPr>
        <w:t>.</w:t>
      </w:r>
      <w:r w:rsidR="00561665" w:rsidRPr="00DA38EB">
        <w:rPr>
          <w:rFonts w:ascii="Tahoma" w:eastAsia="Cambria" w:hAnsi="Tahoma" w:cs="Tahoma"/>
          <w:sz w:val="20"/>
          <w:szCs w:val="20"/>
        </w:rPr>
        <w:t xml:space="preserve"> </w:t>
      </w:r>
      <w:r w:rsidR="00C10594" w:rsidRPr="00DA38EB">
        <w:rPr>
          <w:rFonts w:ascii="Tahoma" w:eastAsia="Cambria" w:hAnsi="Tahoma" w:cs="Tahoma"/>
          <w:sz w:val="20"/>
          <w:szCs w:val="20"/>
        </w:rPr>
        <w:t xml:space="preserve">El arrendador espera comunicación de los supuestos herederos en un término no mayor a </w:t>
      </w:r>
      <w:r w:rsidR="00294394" w:rsidRPr="00DA38EB">
        <w:rPr>
          <w:rFonts w:ascii="Tahoma" w:eastAsia="Cambria" w:hAnsi="Tahoma" w:cs="Tahoma"/>
          <w:sz w:val="20"/>
          <w:szCs w:val="20"/>
        </w:rPr>
        <w:t>30 días contados a partir del deceso del ARRENDATARIO</w:t>
      </w:r>
      <w:r w:rsidR="00C10594" w:rsidRPr="00DA38EB">
        <w:rPr>
          <w:rFonts w:ascii="Tahoma" w:eastAsia="Cambria" w:hAnsi="Tahoma" w:cs="Tahoma"/>
          <w:sz w:val="20"/>
          <w:szCs w:val="20"/>
        </w:rPr>
        <w:t>.</w:t>
      </w:r>
      <w:r w:rsidR="00C10594" w:rsidRPr="001C3746">
        <w:rPr>
          <w:rFonts w:ascii="Tahoma" w:eastAsia="Cambria" w:hAnsi="Tahoma" w:cs="Tahoma"/>
          <w:sz w:val="20"/>
          <w:szCs w:val="20"/>
        </w:rPr>
        <w:t xml:space="preserve"> </w:t>
      </w:r>
    </w:p>
    <w:p w14:paraId="02090349" w14:textId="77777777" w:rsidR="00C10594" w:rsidRPr="001C3746" w:rsidRDefault="00C10594">
      <w:pPr>
        <w:spacing w:after="0" w:line="240" w:lineRule="auto"/>
        <w:jc w:val="both"/>
        <w:rPr>
          <w:rFonts w:ascii="Tahoma" w:eastAsia="Cambria" w:hAnsi="Tahoma" w:cs="Tahoma"/>
          <w:sz w:val="20"/>
          <w:szCs w:val="20"/>
        </w:rPr>
      </w:pPr>
    </w:p>
    <w:p w14:paraId="2ECFBDB2" w14:textId="77777777" w:rsidR="00C67DA7" w:rsidRPr="001C3746" w:rsidRDefault="00016453">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53</w:t>
      </w:r>
      <w:r w:rsidR="00011123" w:rsidRPr="001C3746">
        <w:rPr>
          <w:rFonts w:ascii="Tahoma" w:eastAsia="Cambria" w:hAnsi="Tahoma" w:cs="Tahoma"/>
          <w:b/>
          <w:sz w:val="20"/>
          <w:szCs w:val="20"/>
          <w:u w:val="single"/>
        </w:rPr>
        <w:t>-PARTICIPACION DE MANIFESTACIONES Y PROTESTAS QUE OBSTRUYEN EL LIBRE TRANSITO</w:t>
      </w:r>
    </w:p>
    <w:p w14:paraId="72AD15A7"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No tiene el ARRENDATARIO, durante la vigencia de este contrato, autorización del ARRENDADOR en su condición de propietario, para utilizar la unidad vehicular en protestas o manifestaciones en la vía publica donde se obstruya el libre tránsito de terceros, dado a que dichas acciones colocan en riesgo de que en su contra se levanten cargos penales como conductor del transporte y sobre el certificado de operación se impongan restricciones o se ordene su cancelación</w:t>
      </w:r>
    </w:p>
    <w:p w14:paraId="75249D27" w14:textId="77777777" w:rsidR="00C67DA7" w:rsidRPr="001C3746" w:rsidRDefault="00C67DA7">
      <w:pPr>
        <w:spacing w:after="0" w:line="240" w:lineRule="auto"/>
        <w:jc w:val="both"/>
        <w:rPr>
          <w:rFonts w:ascii="Tahoma" w:eastAsia="Cambria" w:hAnsi="Tahoma" w:cs="Tahoma"/>
          <w:sz w:val="20"/>
          <w:szCs w:val="20"/>
        </w:rPr>
      </w:pPr>
    </w:p>
    <w:p w14:paraId="18ADDA2E" w14:textId="77777777" w:rsidR="00C67DA7" w:rsidRPr="001C3746" w:rsidRDefault="00016453">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54</w:t>
      </w:r>
      <w:r w:rsidR="00011123" w:rsidRPr="001C3746">
        <w:rPr>
          <w:rFonts w:ascii="Tahoma" w:eastAsia="Cambria" w:hAnsi="Tahoma" w:cs="Tahoma"/>
          <w:b/>
          <w:sz w:val="20"/>
          <w:szCs w:val="20"/>
          <w:u w:val="single"/>
        </w:rPr>
        <w:t>-EXTENSION DEL CONTRATO Y CONVERSION DE MOROSIDAD EN CUOTAS</w:t>
      </w:r>
    </w:p>
    <w:p w14:paraId="6097D7AC"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En caso de suma adeudada, posterior a la culminación del número de cuotas obligatorias para este contrato acuerdan las partes en convertir dicha morosidad en cuotas por cancelar diariamente, por tanto, este pago prorrogado condiciona el traspaso.</w:t>
      </w:r>
    </w:p>
    <w:p w14:paraId="3C39CDD5"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El retraso de los pagos de la morosidad prorrogada autoriza al ARRENDADOR a retener el vehículo en custodia en las instalaciones de la empresa por el término prudente acordado entre las partes hasta tanto cumpla o se acredite el incumpli</w:t>
      </w:r>
      <w:r w:rsidR="00C10594" w:rsidRPr="001C3746">
        <w:rPr>
          <w:rFonts w:ascii="Tahoma" w:eastAsia="Cambria" w:hAnsi="Tahoma" w:cs="Tahoma"/>
          <w:sz w:val="20"/>
          <w:szCs w:val="20"/>
        </w:rPr>
        <w:t>miento y se rescinda el contrato.</w:t>
      </w:r>
    </w:p>
    <w:p w14:paraId="109A30E2" w14:textId="77777777" w:rsidR="00C10594" w:rsidRPr="001C3746" w:rsidRDefault="00C10594">
      <w:pPr>
        <w:spacing w:after="0" w:line="240" w:lineRule="auto"/>
        <w:jc w:val="both"/>
        <w:rPr>
          <w:rFonts w:ascii="Tahoma" w:eastAsia="Cambria" w:hAnsi="Tahoma" w:cs="Tahoma"/>
          <w:sz w:val="20"/>
          <w:szCs w:val="20"/>
        </w:rPr>
      </w:pPr>
    </w:p>
    <w:p w14:paraId="0652130A" w14:textId="77777777" w:rsidR="00C67DA7" w:rsidRPr="001C3746" w:rsidRDefault="00016453">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55</w:t>
      </w:r>
      <w:r w:rsidR="00011123" w:rsidRPr="001C3746">
        <w:rPr>
          <w:rFonts w:ascii="Tahoma" w:eastAsia="Cambria" w:hAnsi="Tahoma" w:cs="Tahoma"/>
          <w:b/>
          <w:sz w:val="20"/>
          <w:szCs w:val="20"/>
          <w:u w:val="single"/>
        </w:rPr>
        <w:t>-SOLICITUD DE CUSTODIA TEMPORAL:</w:t>
      </w:r>
    </w:p>
    <w:p w14:paraId="15B11E4F"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Podrá el ARRENDATARIO solicitar mediante formulario escrito, que el ARRENDADOR mantenga en custodia el vehículo, por un término no mayor a quince (15) días,</w:t>
      </w:r>
      <w:r w:rsidR="00C10594" w:rsidRPr="001C3746">
        <w:rPr>
          <w:rFonts w:ascii="Tahoma" w:eastAsia="Cambria" w:hAnsi="Tahoma" w:cs="Tahoma"/>
          <w:sz w:val="20"/>
          <w:szCs w:val="20"/>
        </w:rPr>
        <w:t xml:space="preserve"> a razón de CINCO DOLARES (U$5.00) diarios por</w:t>
      </w:r>
      <w:r w:rsidRPr="001C3746">
        <w:rPr>
          <w:rFonts w:ascii="Tahoma" w:eastAsia="Cambria" w:hAnsi="Tahoma" w:cs="Tahoma"/>
          <w:sz w:val="20"/>
          <w:szCs w:val="20"/>
        </w:rPr>
        <w:t xml:space="preserve"> razones de fuerza mayor o enfermedad, sin perder las condiciones en su favor generadas por el contrato y la suspensión de que se le carguen cuotas obligatorias de pago. No obstante, el hecho de no comparecer el día comprometido, dará lugar a la rescisión del contrato por parte del ARRENDADOR sin necesidad de mérito judicial, pues se entiende como la no voluntad de dar continuidad al contrato y abandono del vehículo.  </w:t>
      </w:r>
    </w:p>
    <w:p w14:paraId="46E46E9A" w14:textId="77777777" w:rsidR="00C10594" w:rsidRPr="001C3746" w:rsidRDefault="00C10594">
      <w:pPr>
        <w:spacing w:after="0" w:line="240" w:lineRule="auto"/>
        <w:jc w:val="both"/>
        <w:rPr>
          <w:rFonts w:ascii="Tahoma" w:eastAsia="Cambria" w:hAnsi="Tahoma" w:cs="Tahoma"/>
          <w:sz w:val="20"/>
          <w:szCs w:val="20"/>
        </w:rPr>
      </w:pPr>
    </w:p>
    <w:p w14:paraId="4473E2BC" w14:textId="77777777" w:rsidR="00C10594" w:rsidRPr="001C3746" w:rsidRDefault="00016453">
      <w:pPr>
        <w:spacing w:after="0" w:line="240" w:lineRule="auto"/>
        <w:jc w:val="both"/>
        <w:rPr>
          <w:rFonts w:ascii="Tahoma" w:eastAsia="Cambria" w:hAnsi="Tahoma" w:cs="Tahoma"/>
          <w:sz w:val="20"/>
          <w:szCs w:val="20"/>
          <w:u w:val="single"/>
        </w:rPr>
      </w:pPr>
      <w:r w:rsidRPr="001C3746">
        <w:rPr>
          <w:rFonts w:ascii="Tahoma" w:eastAsia="Cambria" w:hAnsi="Tahoma" w:cs="Tahoma"/>
          <w:b/>
          <w:sz w:val="20"/>
          <w:szCs w:val="20"/>
          <w:u w:val="single"/>
        </w:rPr>
        <w:t>56</w:t>
      </w:r>
      <w:r w:rsidR="007177E5" w:rsidRPr="001C3746">
        <w:rPr>
          <w:rFonts w:ascii="Tahoma" w:eastAsia="Cambria" w:hAnsi="Tahoma" w:cs="Tahoma"/>
          <w:b/>
          <w:sz w:val="20"/>
          <w:szCs w:val="20"/>
          <w:u w:val="single"/>
        </w:rPr>
        <w:t>-</w:t>
      </w:r>
      <w:r w:rsidR="00C10594" w:rsidRPr="001C3746">
        <w:rPr>
          <w:rFonts w:ascii="Tahoma" w:eastAsia="Cambria" w:hAnsi="Tahoma" w:cs="Tahoma"/>
          <w:b/>
          <w:sz w:val="20"/>
          <w:szCs w:val="20"/>
          <w:u w:val="single"/>
        </w:rPr>
        <w:t>VEHICULO EN CUSTODIA POR RECUPERACION:</w:t>
      </w:r>
    </w:p>
    <w:p w14:paraId="2CCE2981" w14:textId="77777777" w:rsidR="00C10594" w:rsidRPr="001C3746" w:rsidRDefault="00C10594">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El ARRENDADOR, podrá iniciar una custodia del vehículo por causa de recuperación por deuda o abandono del ARRENDATARIO. Esta Custodia no será mayor de TREINTA días (30) a razón de CINCO DOLARES (U$5.00) </w:t>
      </w:r>
    </w:p>
    <w:p w14:paraId="7C1B0038" w14:textId="77777777" w:rsidR="002942F6" w:rsidRDefault="002942F6">
      <w:pPr>
        <w:spacing w:after="0" w:line="240" w:lineRule="auto"/>
        <w:jc w:val="both"/>
        <w:rPr>
          <w:rFonts w:ascii="Tahoma" w:eastAsia="Cambria" w:hAnsi="Tahoma" w:cs="Tahoma"/>
          <w:sz w:val="20"/>
          <w:szCs w:val="20"/>
          <w:highlight w:val="yellow"/>
        </w:rPr>
      </w:pPr>
    </w:p>
    <w:p w14:paraId="32E453B0" w14:textId="77777777" w:rsidR="005034D4" w:rsidRPr="002942F6" w:rsidRDefault="005034D4">
      <w:pPr>
        <w:spacing w:after="0" w:line="240" w:lineRule="auto"/>
        <w:jc w:val="both"/>
        <w:rPr>
          <w:rFonts w:ascii="Tahoma" w:eastAsia="Cambria" w:hAnsi="Tahoma" w:cs="Tahoma"/>
          <w:sz w:val="20"/>
          <w:szCs w:val="20"/>
          <w:u w:val="single"/>
        </w:rPr>
      </w:pPr>
      <w:r w:rsidRPr="00DA38EB">
        <w:rPr>
          <w:rFonts w:ascii="Tahoma" w:eastAsia="Cambria" w:hAnsi="Tahoma" w:cs="Tahoma"/>
          <w:sz w:val="20"/>
          <w:szCs w:val="20"/>
          <w:u w:val="single"/>
        </w:rPr>
        <w:t xml:space="preserve">Si el </w:t>
      </w:r>
      <w:r w:rsidR="00FF4CFD" w:rsidRPr="00DA38EB">
        <w:rPr>
          <w:rFonts w:ascii="Tahoma" w:eastAsia="Cambria" w:hAnsi="Tahoma" w:cs="Tahoma"/>
          <w:sz w:val="20"/>
          <w:szCs w:val="20"/>
          <w:u w:val="single"/>
        </w:rPr>
        <w:t>trámite</w:t>
      </w:r>
      <w:r w:rsidRPr="00DA38EB">
        <w:rPr>
          <w:rFonts w:ascii="Tahoma" w:eastAsia="Cambria" w:hAnsi="Tahoma" w:cs="Tahoma"/>
          <w:sz w:val="20"/>
          <w:szCs w:val="20"/>
          <w:u w:val="single"/>
        </w:rPr>
        <w:t xml:space="preserve"> de recuperación </w:t>
      </w:r>
      <w:r w:rsidR="00976BC6" w:rsidRPr="00DA38EB">
        <w:rPr>
          <w:rFonts w:ascii="Tahoma" w:eastAsia="Cambria" w:hAnsi="Tahoma" w:cs="Tahoma"/>
          <w:sz w:val="20"/>
          <w:szCs w:val="20"/>
          <w:u w:val="single"/>
        </w:rPr>
        <w:t xml:space="preserve">del vehículo por parte del ARRENDADOR </w:t>
      </w:r>
      <w:r w:rsidRPr="00DA38EB">
        <w:rPr>
          <w:rFonts w:ascii="Tahoma" w:eastAsia="Cambria" w:hAnsi="Tahoma" w:cs="Tahoma"/>
          <w:sz w:val="20"/>
          <w:szCs w:val="20"/>
          <w:u w:val="single"/>
        </w:rPr>
        <w:t>lo impide</w:t>
      </w:r>
      <w:r w:rsidR="00192A96" w:rsidRPr="00DA38EB">
        <w:rPr>
          <w:rFonts w:ascii="Tahoma" w:eastAsia="Cambria" w:hAnsi="Tahoma" w:cs="Tahoma"/>
          <w:sz w:val="20"/>
          <w:szCs w:val="20"/>
          <w:u w:val="single"/>
        </w:rPr>
        <w:t xml:space="preserve"> la restricción </w:t>
      </w:r>
      <w:r w:rsidR="00E1060C" w:rsidRPr="00DA38EB">
        <w:rPr>
          <w:rFonts w:ascii="Tahoma" w:eastAsia="Cambria" w:hAnsi="Tahoma" w:cs="Tahoma"/>
          <w:sz w:val="20"/>
          <w:szCs w:val="20"/>
          <w:u w:val="single"/>
        </w:rPr>
        <w:t xml:space="preserve">o </w:t>
      </w:r>
      <w:r w:rsidR="00192A96" w:rsidRPr="00DA38EB">
        <w:rPr>
          <w:rFonts w:ascii="Tahoma" w:eastAsia="Cambria" w:hAnsi="Tahoma" w:cs="Tahoma"/>
          <w:sz w:val="20"/>
          <w:szCs w:val="20"/>
          <w:u w:val="single"/>
        </w:rPr>
        <w:t xml:space="preserve">acceso </w:t>
      </w:r>
      <w:r w:rsidR="00617EB9" w:rsidRPr="00DA38EB">
        <w:rPr>
          <w:rFonts w:ascii="Tahoma" w:eastAsia="Cambria" w:hAnsi="Tahoma" w:cs="Tahoma"/>
          <w:sz w:val="20"/>
          <w:szCs w:val="20"/>
          <w:u w:val="single"/>
        </w:rPr>
        <w:t xml:space="preserve">a sitios </w:t>
      </w:r>
      <w:r w:rsidR="00FC0B71" w:rsidRPr="00DA38EB">
        <w:rPr>
          <w:rFonts w:ascii="Tahoma" w:eastAsia="Cambria" w:hAnsi="Tahoma" w:cs="Tahoma"/>
          <w:sz w:val="20"/>
          <w:szCs w:val="20"/>
          <w:u w:val="single"/>
        </w:rPr>
        <w:t>privados, la</w:t>
      </w:r>
      <w:r w:rsidR="00AF0B88" w:rsidRPr="00DA38EB">
        <w:rPr>
          <w:rFonts w:ascii="Tahoma" w:eastAsia="Cambria" w:hAnsi="Tahoma" w:cs="Tahoma"/>
          <w:sz w:val="20"/>
          <w:szCs w:val="20"/>
          <w:u w:val="single"/>
        </w:rPr>
        <w:t xml:space="preserve"> firma del arrendatario en el presente contrato surtirá el efecto de autorización </w:t>
      </w:r>
      <w:r w:rsidR="002814EE" w:rsidRPr="00DA38EB">
        <w:rPr>
          <w:rFonts w:ascii="Tahoma" w:eastAsia="Cambria" w:hAnsi="Tahoma" w:cs="Tahoma"/>
          <w:sz w:val="20"/>
          <w:szCs w:val="20"/>
          <w:u w:val="single"/>
        </w:rPr>
        <w:t xml:space="preserve">para el </w:t>
      </w:r>
      <w:r w:rsidR="00AF0B88" w:rsidRPr="00DA38EB">
        <w:rPr>
          <w:rFonts w:ascii="Tahoma" w:eastAsia="Cambria" w:hAnsi="Tahoma" w:cs="Tahoma"/>
          <w:sz w:val="20"/>
          <w:szCs w:val="20"/>
          <w:u w:val="single"/>
        </w:rPr>
        <w:t xml:space="preserve"> ingreso</w:t>
      </w:r>
      <w:r w:rsidR="002814EE" w:rsidRPr="00DA38EB">
        <w:rPr>
          <w:rFonts w:ascii="Tahoma" w:eastAsia="Cambria" w:hAnsi="Tahoma" w:cs="Tahoma"/>
          <w:sz w:val="20"/>
          <w:szCs w:val="20"/>
          <w:u w:val="single"/>
        </w:rPr>
        <w:t xml:space="preserve">, </w:t>
      </w:r>
      <w:r w:rsidR="00F769C2" w:rsidRPr="00DA38EB">
        <w:rPr>
          <w:rFonts w:ascii="Tahoma" w:eastAsia="Cambria" w:hAnsi="Tahoma" w:cs="Tahoma"/>
          <w:sz w:val="20"/>
          <w:szCs w:val="20"/>
          <w:u w:val="single"/>
        </w:rPr>
        <w:t xml:space="preserve">aclarándose </w:t>
      </w:r>
      <w:r w:rsidR="004F63B6" w:rsidRPr="00DA38EB">
        <w:rPr>
          <w:rFonts w:ascii="Tahoma" w:eastAsia="Cambria" w:hAnsi="Tahoma" w:cs="Tahoma"/>
          <w:sz w:val="20"/>
          <w:szCs w:val="20"/>
          <w:u w:val="single"/>
        </w:rPr>
        <w:t xml:space="preserve">el hecho que la propiedad del bien </w:t>
      </w:r>
      <w:r w:rsidR="006F14AE" w:rsidRPr="00DA38EB">
        <w:rPr>
          <w:rFonts w:ascii="Tahoma" w:eastAsia="Cambria" w:hAnsi="Tahoma" w:cs="Tahoma"/>
          <w:sz w:val="20"/>
          <w:szCs w:val="20"/>
          <w:u w:val="single"/>
        </w:rPr>
        <w:t xml:space="preserve">es del ARRENDADOR y el contrato solo lo autoriza para la </w:t>
      </w:r>
      <w:r w:rsidR="00FC0B71" w:rsidRPr="00DA38EB">
        <w:rPr>
          <w:rFonts w:ascii="Tahoma" w:eastAsia="Cambria" w:hAnsi="Tahoma" w:cs="Tahoma"/>
          <w:sz w:val="20"/>
          <w:szCs w:val="20"/>
          <w:u w:val="single"/>
        </w:rPr>
        <w:t>posesión.</w:t>
      </w:r>
      <w:r w:rsidR="00FC0B71" w:rsidRPr="002942F6">
        <w:rPr>
          <w:rFonts w:ascii="Tahoma" w:eastAsia="Cambria" w:hAnsi="Tahoma" w:cs="Tahoma"/>
          <w:sz w:val="20"/>
          <w:szCs w:val="20"/>
          <w:u w:val="single"/>
        </w:rPr>
        <w:t xml:space="preserve"> </w:t>
      </w:r>
      <w:r w:rsidR="006F14AE" w:rsidRPr="002942F6">
        <w:rPr>
          <w:rFonts w:ascii="Tahoma" w:eastAsia="Cambria" w:hAnsi="Tahoma" w:cs="Tahoma"/>
          <w:sz w:val="20"/>
          <w:szCs w:val="20"/>
          <w:u w:val="single"/>
        </w:rPr>
        <w:t xml:space="preserve"> </w:t>
      </w:r>
      <w:r w:rsidR="002814EE" w:rsidRPr="002942F6">
        <w:rPr>
          <w:rFonts w:ascii="Tahoma" w:eastAsia="Cambria" w:hAnsi="Tahoma" w:cs="Tahoma"/>
          <w:sz w:val="20"/>
          <w:szCs w:val="20"/>
          <w:u w:val="single"/>
        </w:rPr>
        <w:t xml:space="preserve"> </w:t>
      </w:r>
    </w:p>
    <w:p w14:paraId="7C6B5DC7" w14:textId="77777777" w:rsidR="00C10594" w:rsidRPr="002942F6" w:rsidRDefault="00C10594">
      <w:pPr>
        <w:spacing w:after="0" w:line="240" w:lineRule="auto"/>
        <w:jc w:val="both"/>
        <w:rPr>
          <w:rFonts w:ascii="Tahoma" w:eastAsia="Cambria" w:hAnsi="Tahoma" w:cs="Tahoma"/>
          <w:sz w:val="20"/>
          <w:szCs w:val="20"/>
          <w:u w:val="single"/>
        </w:rPr>
      </w:pPr>
    </w:p>
    <w:p w14:paraId="3DF98923" w14:textId="77777777" w:rsidR="00C67DA7" w:rsidRPr="001C3746" w:rsidRDefault="005275FF">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57</w:t>
      </w:r>
      <w:r w:rsidR="00011123" w:rsidRPr="001C3746">
        <w:rPr>
          <w:rFonts w:ascii="Tahoma" w:eastAsia="Cambria" w:hAnsi="Tahoma" w:cs="Tahoma"/>
          <w:b/>
          <w:sz w:val="20"/>
          <w:szCs w:val="20"/>
          <w:u w:val="single"/>
        </w:rPr>
        <w:t xml:space="preserve">-PRESUPUESTOS PARA HACER EFECTIVO EL TRASPASO </w:t>
      </w:r>
    </w:p>
    <w:p w14:paraId="290EE8A5" w14:textId="77777777" w:rsidR="00C64762" w:rsidRPr="00C64762" w:rsidRDefault="00011123" w:rsidP="00C64762">
      <w:pPr>
        <w:spacing w:after="0" w:line="240" w:lineRule="auto"/>
        <w:jc w:val="both"/>
        <w:rPr>
          <w:rFonts w:ascii="Tahoma" w:eastAsia="Cambria" w:hAnsi="Tahoma" w:cs="Tahoma"/>
          <w:sz w:val="20"/>
          <w:szCs w:val="20"/>
        </w:rPr>
      </w:pPr>
      <w:r w:rsidRPr="001C3746">
        <w:rPr>
          <w:rFonts w:ascii="Tahoma" w:eastAsia="Cambria" w:hAnsi="Tahoma" w:cs="Tahoma"/>
          <w:sz w:val="20"/>
          <w:szCs w:val="20"/>
        </w:rPr>
        <w:t>RECONOCEN las partes que los siguientes requisitos deben cumplirse para ejecutar el traspaso del vehículo y el certificado de operación una vez cumplida esta adenda:</w:t>
      </w:r>
    </w:p>
    <w:p w14:paraId="3BFFCF1E" w14:textId="77777777" w:rsidR="00C67DA7" w:rsidRPr="001C3746" w:rsidRDefault="00011123">
      <w:pPr>
        <w:numPr>
          <w:ilvl w:val="0"/>
          <w:numId w:val="10"/>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Paz y salvo en Cuotas diarias</w:t>
      </w:r>
    </w:p>
    <w:p w14:paraId="5FB98F2F" w14:textId="77777777" w:rsidR="00C67DA7" w:rsidRPr="001C3746" w:rsidRDefault="00011123">
      <w:pPr>
        <w:numPr>
          <w:ilvl w:val="0"/>
          <w:numId w:val="10"/>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 xml:space="preserve">No tener Morosidad de repuestos </w:t>
      </w:r>
    </w:p>
    <w:p w14:paraId="6CB6DD61" w14:textId="77777777" w:rsidR="00C67DA7" w:rsidRPr="001C3746" w:rsidRDefault="00011123">
      <w:pPr>
        <w:numPr>
          <w:ilvl w:val="0"/>
          <w:numId w:val="10"/>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 xml:space="preserve">No tener pendiente procesos de tránsito por colisión </w:t>
      </w:r>
    </w:p>
    <w:p w14:paraId="3E57D43D" w14:textId="77777777" w:rsidR="00C67DA7" w:rsidRPr="001C3746" w:rsidRDefault="00011123">
      <w:pPr>
        <w:numPr>
          <w:ilvl w:val="0"/>
          <w:numId w:val="10"/>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Paz y salvo de Autoridad del Tránsito.</w:t>
      </w:r>
    </w:p>
    <w:p w14:paraId="4A7607B2" w14:textId="77777777" w:rsidR="00C67DA7" w:rsidRPr="001C3746" w:rsidRDefault="00011123">
      <w:pPr>
        <w:numPr>
          <w:ilvl w:val="0"/>
          <w:numId w:val="10"/>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Paz y salvo municipal</w:t>
      </w:r>
    </w:p>
    <w:p w14:paraId="2D1201D8" w14:textId="77777777" w:rsidR="00C67DA7" w:rsidRPr="001C3746" w:rsidRDefault="00011123">
      <w:pPr>
        <w:numPr>
          <w:ilvl w:val="0"/>
          <w:numId w:val="10"/>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No ser parte en procesos y/o demandas civiles o penales,</w:t>
      </w:r>
    </w:p>
    <w:p w14:paraId="26DD8E91" w14:textId="77777777" w:rsidR="00C67DA7" w:rsidRPr="001C3746" w:rsidRDefault="00011123">
      <w:pPr>
        <w:numPr>
          <w:ilvl w:val="0"/>
          <w:numId w:val="10"/>
        </w:numPr>
        <w:spacing w:after="0" w:line="240" w:lineRule="auto"/>
        <w:ind w:left="360" w:hanging="360"/>
        <w:jc w:val="both"/>
        <w:rPr>
          <w:rFonts w:ascii="Tahoma" w:eastAsia="Cambria" w:hAnsi="Tahoma" w:cs="Tahoma"/>
          <w:b/>
          <w:sz w:val="20"/>
          <w:szCs w:val="20"/>
          <w:u w:val="single"/>
        </w:rPr>
      </w:pPr>
      <w:r w:rsidRPr="001C3746">
        <w:rPr>
          <w:rFonts w:ascii="Tahoma" w:eastAsia="Cambria" w:hAnsi="Tahoma" w:cs="Tahoma"/>
          <w:sz w:val="20"/>
          <w:szCs w:val="20"/>
        </w:rPr>
        <w:t xml:space="preserve">No tener pendiente emolumento generados producto de este contrato. </w:t>
      </w:r>
    </w:p>
    <w:p w14:paraId="1CB31503" w14:textId="77777777" w:rsidR="00C67DA7" w:rsidRPr="001C3746" w:rsidRDefault="00C67DA7">
      <w:pPr>
        <w:spacing w:after="0" w:line="240" w:lineRule="auto"/>
        <w:jc w:val="both"/>
        <w:rPr>
          <w:rFonts w:ascii="Tahoma" w:eastAsia="Cambria" w:hAnsi="Tahoma" w:cs="Tahoma"/>
          <w:b/>
          <w:sz w:val="20"/>
          <w:szCs w:val="20"/>
          <w:u w:val="single"/>
        </w:rPr>
      </w:pPr>
    </w:p>
    <w:p w14:paraId="1D39E0BE" w14:textId="77777777" w:rsidR="00C67DA7" w:rsidRPr="001C3746" w:rsidRDefault="005275FF">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58</w:t>
      </w:r>
      <w:r w:rsidR="00011123" w:rsidRPr="001C3746">
        <w:rPr>
          <w:rFonts w:ascii="Tahoma" w:eastAsia="Cambria" w:hAnsi="Tahoma" w:cs="Tahoma"/>
          <w:b/>
          <w:sz w:val="20"/>
          <w:szCs w:val="20"/>
          <w:u w:val="single"/>
        </w:rPr>
        <w:t xml:space="preserve">-TRASPASO </w:t>
      </w:r>
    </w:p>
    <w:p w14:paraId="506FABE5" w14:textId="77777777" w:rsidR="00C67DA7"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Cuando el ARRENDATARIO acredite:   Estatus de paz y salvo, No tener Morosidad de repuestos, No tener pendiente procesos de tránsito por colisión, No ser parte en procesos y/o demandas civiles o penales, No tener pendiente emolumento generados producto de este contrato; tendrá la obligación el ARRENDADOR de TRASPASAR el bien en favor del ARRENDATARIO.</w:t>
      </w:r>
    </w:p>
    <w:p w14:paraId="672245FB" w14:textId="76A31948" w:rsidR="00DA38EB" w:rsidRPr="001C3746" w:rsidRDefault="0088676A" w:rsidP="00DA38EB">
      <w:pPr>
        <w:spacing w:after="0" w:line="240" w:lineRule="auto"/>
        <w:jc w:val="both"/>
        <w:rPr>
          <w:rFonts w:ascii="Tahoma" w:eastAsia="Cambria" w:hAnsi="Tahoma" w:cs="Tahoma"/>
          <w:sz w:val="20"/>
          <w:szCs w:val="20"/>
        </w:rPr>
      </w:pPr>
      <w:r>
        <w:rPr>
          <w:rFonts w:ascii="Tahoma" w:hAnsi="Tahoma" w:cs="Tahoma"/>
          <w:b/>
          <w:bCs/>
          <w:sz w:val="20"/>
          <w:szCs w:val="20"/>
          <w:lang w:val="es-MX"/>
        </w:rPr>
        <w:t>{{</w:t>
      </w:r>
      <w:r w:rsidR="00DA38EB">
        <w:rPr>
          <w:rFonts w:ascii="Tahoma" w:hAnsi="Tahoma" w:cs="Tahoma"/>
          <w:b/>
          <w:bCs/>
          <w:sz w:val="20"/>
          <w:szCs w:val="20"/>
          <w:lang w:val="es-MX"/>
        </w:rPr>
        <w:t>Mensaje1</w:t>
      </w:r>
      <w:r>
        <w:rPr>
          <w:rFonts w:ascii="Tahoma" w:hAnsi="Tahoma" w:cs="Tahoma"/>
          <w:b/>
          <w:bCs/>
          <w:sz w:val="20"/>
          <w:szCs w:val="20"/>
          <w:lang w:val="es-MX"/>
        </w:rPr>
        <w:t>}}{{</w:t>
      </w:r>
      <w:r w:rsidR="00DA38EB">
        <w:rPr>
          <w:rFonts w:ascii="Tahoma" w:hAnsi="Tahoma" w:cs="Tahoma"/>
          <w:b/>
          <w:bCs/>
          <w:sz w:val="20"/>
          <w:szCs w:val="20"/>
          <w:lang w:val="es-MX"/>
        </w:rPr>
        <w:t>Mensaje2</w:t>
      </w:r>
      <w:r>
        <w:rPr>
          <w:rFonts w:ascii="Tahoma" w:hAnsi="Tahoma" w:cs="Tahoma"/>
          <w:b/>
          <w:bCs/>
          <w:sz w:val="20"/>
          <w:szCs w:val="20"/>
          <w:lang w:val="es-MX"/>
        </w:rPr>
        <w:t>}}{{</w:t>
      </w:r>
      <w:r w:rsidR="00DA38EB">
        <w:rPr>
          <w:rFonts w:ascii="Tahoma" w:hAnsi="Tahoma" w:cs="Tahoma"/>
          <w:b/>
          <w:bCs/>
          <w:sz w:val="20"/>
          <w:szCs w:val="20"/>
          <w:lang w:val="es-MX"/>
        </w:rPr>
        <w:t>Mensaje3</w:t>
      </w:r>
      <w:r>
        <w:rPr>
          <w:rFonts w:ascii="Tahoma" w:hAnsi="Tahoma" w:cs="Tahoma"/>
          <w:b/>
          <w:bCs/>
          <w:sz w:val="20"/>
          <w:szCs w:val="20"/>
          <w:lang w:val="es-MX"/>
        </w:rPr>
        <w:t>}}{{</w:t>
      </w:r>
      <w:r w:rsidR="00DA38EB">
        <w:rPr>
          <w:rFonts w:ascii="Tahoma" w:hAnsi="Tahoma" w:cs="Tahoma"/>
          <w:b/>
          <w:bCs/>
          <w:sz w:val="20"/>
          <w:szCs w:val="20"/>
          <w:lang w:val="es-MX"/>
        </w:rPr>
        <w:t>Mensaje4</w:t>
      </w:r>
      <w:r>
        <w:rPr>
          <w:rFonts w:ascii="Tahoma" w:hAnsi="Tahoma" w:cs="Tahoma"/>
          <w:b/>
          <w:bCs/>
          <w:sz w:val="20"/>
          <w:szCs w:val="20"/>
          <w:lang w:val="es-MX"/>
        </w:rPr>
        <w:t>}}{{</w:t>
      </w:r>
      <w:r w:rsidR="00DA38EB">
        <w:rPr>
          <w:rFonts w:ascii="Tahoma" w:hAnsi="Tahoma" w:cs="Tahoma"/>
          <w:b/>
          <w:bCs/>
          <w:sz w:val="20"/>
          <w:szCs w:val="20"/>
          <w:lang w:val="es-MX"/>
        </w:rPr>
        <w:t>Mensaje5</w:t>
      </w:r>
      <w:r>
        <w:rPr>
          <w:rFonts w:ascii="Tahoma" w:hAnsi="Tahoma" w:cs="Tahoma"/>
          <w:b/>
          <w:bCs/>
          <w:sz w:val="20"/>
          <w:szCs w:val="20"/>
          <w:lang w:val="es-MX"/>
        </w:rPr>
        <w:t>}}</w:t>
      </w:r>
    </w:p>
    <w:p w14:paraId="28E3AD90" w14:textId="77777777" w:rsidR="00F5443E" w:rsidRPr="001C3746" w:rsidRDefault="00F5443E">
      <w:pPr>
        <w:spacing w:after="0" w:line="240" w:lineRule="auto"/>
        <w:jc w:val="both"/>
        <w:rPr>
          <w:rFonts w:ascii="Tahoma" w:eastAsia="Cambria" w:hAnsi="Tahoma" w:cs="Tahoma"/>
          <w:b/>
          <w:sz w:val="20"/>
          <w:szCs w:val="20"/>
          <w:u w:val="single"/>
        </w:rPr>
      </w:pPr>
    </w:p>
    <w:p w14:paraId="41863F0F" w14:textId="77777777" w:rsidR="00C67DA7" w:rsidRPr="001C3746" w:rsidRDefault="005275FF">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59</w:t>
      </w:r>
      <w:r w:rsidR="00011123" w:rsidRPr="001C3746">
        <w:rPr>
          <w:rFonts w:ascii="Tahoma" w:eastAsia="Cambria" w:hAnsi="Tahoma" w:cs="Tahoma"/>
          <w:b/>
          <w:sz w:val="20"/>
          <w:szCs w:val="20"/>
          <w:u w:val="single"/>
        </w:rPr>
        <w:t xml:space="preserve">-PERIODO DE TRASAPSO </w:t>
      </w:r>
    </w:p>
    <w:p w14:paraId="562E02CE"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lastRenderedPageBreak/>
        <w:t xml:space="preserve">Concluido el pago total de las cuotas y acreditada la condición de paz y salvo respecto al ARRENDADOR el ARRENDATARIO, acepta que los trámites de traspaso conllevan un término aproximado de treinta (30) días toda vez que la liberación y retención del certificado de operación deberán hacerse previo a la ejecución del traspaso </w:t>
      </w:r>
    </w:p>
    <w:p w14:paraId="3E2E894E" w14:textId="77777777" w:rsidR="00C67DA7" w:rsidRPr="001C3746" w:rsidRDefault="00C67DA7">
      <w:pPr>
        <w:spacing w:after="0" w:line="240" w:lineRule="auto"/>
        <w:jc w:val="both"/>
        <w:rPr>
          <w:rFonts w:ascii="Tahoma" w:eastAsia="Cambria" w:hAnsi="Tahoma" w:cs="Tahoma"/>
          <w:sz w:val="20"/>
          <w:szCs w:val="20"/>
        </w:rPr>
      </w:pPr>
    </w:p>
    <w:p w14:paraId="1A564177" w14:textId="77777777" w:rsidR="00C67DA7" w:rsidRPr="001C3746" w:rsidRDefault="005275FF">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60</w:t>
      </w:r>
      <w:r w:rsidR="00011123" w:rsidRPr="001C3746">
        <w:rPr>
          <w:rFonts w:ascii="Tahoma" w:eastAsia="Cambria" w:hAnsi="Tahoma" w:cs="Tahoma"/>
          <w:b/>
          <w:sz w:val="20"/>
          <w:szCs w:val="20"/>
          <w:u w:val="single"/>
        </w:rPr>
        <w:t xml:space="preserve">-TRAMITE DE FUERA DE CIRCULACION POR FALTA DE FIRMA EN DOCUMENTOS DE TRASPASO </w:t>
      </w:r>
    </w:p>
    <w:p w14:paraId="7A1A3AAF"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En caso que se hayan cumplido los presupuestos para hacer efectivo el traspaso y el ARRENDATARIO, DEUDOR PRENDARIO O DEUDOR (según condición contractual para esta etapa) no comparezca a firmar los documentos requirentes como son tarjeta de traspaso municipal y registro único de propiedad vehicular  en un término de SESENTA (60) días dará lugar a que se proceda con la solicitud antes las autoridades pertinentes  de retirar de circulación el vehículo para evitar perjuicios del ARRENDADOR o terceros </w:t>
      </w:r>
    </w:p>
    <w:p w14:paraId="5B4A3E37" w14:textId="77777777" w:rsidR="00C67DA7" w:rsidRPr="001C3746" w:rsidRDefault="00C67DA7">
      <w:pPr>
        <w:spacing w:after="0" w:line="240" w:lineRule="auto"/>
        <w:jc w:val="both"/>
        <w:rPr>
          <w:rFonts w:ascii="Tahoma" w:eastAsia="Cambria" w:hAnsi="Tahoma" w:cs="Tahoma"/>
          <w:sz w:val="20"/>
          <w:szCs w:val="20"/>
        </w:rPr>
      </w:pPr>
    </w:p>
    <w:p w14:paraId="4A419A86" w14:textId="77777777" w:rsidR="00C67DA7" w:rsidRPr="001C3746" w:rsidRDefault="005275FF">
      <w:pPr>
        <w:spacing w:after="0" w:line="240" w:lineRule="auto"/>
        <w:jc w:val="both"/>
        <w:rPr>
          <w:rFonts w:ascii="Tahoma" w:eastAsia="Cambria" w:hAnsi="Tahoma" w:cs="Tahoma"/>
          <w:sz w:val="20"/>
          <w:szCs w:val="20"/>
          <w:u w:val="single"/>
        </w:rPr>
      </w:pPr>
      <w:r w:rsidRPr="001C3746">
        <w:rPr>
          <w:rFonts w:ascii="Tahoma" w:eastAsia="Cambria" w:hAnsi="Tahoma" w:cs="Tahoma"/>
          <w:b/>
          <w:sz w:val="20"/>
          <w:szCs w:val="20"/>
          <w:u w:val="single"/>
        </w:rPr>
        <w:t>61</w:t>
      </w:r>
      <w:r w:rsidR="00011123" w:rsidRPr="001C3746">
        <w:rPr>
          <w:rFonts w:ascii="Tahoma" w:eastAsia="Cambria" w:hAnsi="Tahoma" w:cs="Tahoma"/>
          <w:b/>
          <w:sz w:val="20"/>
          <w:szCs w:val="20"/>
          <w:u w:val="single"/>
        </w:rPr>
        <w:t>-RESTRICCION DE MOVILIDAD POR CUOTAS PENDIENTES</w:t>
      </w:r>
    </w:p>
    <w:p w14:paraId="51D1D8A7"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Se faculta al ARRENDADOR para apagar mediante dispositivo de localización GPS, el vehículo conducido por el ARRENDATARIO, en el caso que tenga cuotas pendientes de cancelación</w:t>
      </w:r>
      <w:r w:rsidR="00591A3A" w:rsidRPr="001C3746">
        <w:rPr>
          <w:rFonts w:ascii="Tahoma" w:eastAsia="Cambria" w:hAnsi="Tahoma" w:cs="Tahoma"/>
          <w:sz w:val="20"/>
          <w:szCs w:val="20"/>
        </w:rPr>
        <w:t xml:space="preserve">; </w:t>
      </w:r>
      <w:r w:rsidR="00BA7D32" w:rsidRPr="00DA38EB">
        <w:rPr>
          <w:rFonts w:ascii="Tahoma" w:eastAsia="Cambria" w:hAnsi="Tahoma" w:cs="Tahoma"/>
          <w:sz w:val="20"/>
          <w:szCs w:val="20"/>
        </w:rPr>
        <w:t>en cuyo caso  las condiciones se restituirán con el pago de la morosidad</w:t>
      </w:r>
      <w:r w:rsidRPr="00DA38EB">
        <w:rPr>
          <w:rFonts w:ascii="Tahoma" w:eastAsia="Cambria" w:hAnsi="Tahoma" w:cs="Tahoma"/>
          <w:sz w:val="20"/>
          <w:szCs w:val="20"/>
        </w:rPr>
        <w:t>.</w:t>
      </w:r>
      <w:r w:rsidRPr="001C3746">
        <w:rPr>
          <w:rFonts w:ascii="Tahoma" w:eastAsia="Cambria" w:hAnsi="Tahoma" w:cs="Tahoma"/>
          <w:sz w:val="20"/>
          <w:szCs w:val="20"/>
        </w:rPr>
        <w:t xml:space="preserve"> </w:t>
      </w:r>
    </w:p>
    <w:p w14:paraId="7A714D90" w14:textId="77777777" w:rsidR="00C67DA7" w:rsidRPr="001C3746" w:rsidRDefault="00C67DA7">
      <w:pPr>
        <w:spacing w:after="0" w:line="240" w:lineRule="auto"/>
        <w:jc w:val="both"/>
        <w:rPr>
          <w:rFonts w:ascii="Tahoma" w:eastAsia="Cambria" w:hAnsi="Tahoma" w:cs="Tahoma"/>
          <w:sz w:val="20"/>
          <w:szCs w:val="20"/>
        </w:rPr>
      </w:pPr>
    </w:p>
    <w:p w14:paraId="67B997C7" w14:textId="77777777" w:rsidR="00C67DA7" w:rsidRPr="001C3746" w:rsidRDefault="005275FF">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62</w:t>
      </w:r>
      <w:r w:rsidR="00011123" w:rsidRPr="001C3746">
        <w:rPr>
          <w:rFonts w:ascii="Tahoma" w:eastAsia="Cambria" w:hAnsi="Tahoma" w:cs="Tahoma"/>
          <w:b/>
          <w:sz w:val="20"/>
          <w:szCs w:val="20"/>
          <w:u w:val="single"/>
        </w:rPr>
        <w:t>-TERMINACION ANTICIPADA POR CAUSAS IMPUTABLES AL ARRENDATARIO</w:t>
      </w:r>
    </w:p>
    <w:p w14:paraId="5600A0E8"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Las Partes acuerdan que en  caso de incumplimiento  por parte de EL ARRENDATARIO el contrato se  terminara  anticipadamente y podrá el ARRENDADOR exigir  la entrega inmediata del vehículo objeto del mismo, ejerciendo las acciones judiciales que creyere convenientes o considerar la obligación como de plazo vencido, líquida y exigible; no estando obligado a devolverle  cantidad alguna de dinero por la negociación dejada sin efecto, como indemnización por el uso y disfrute dado al  vehículo y la depreciación del mismo:</w:t>
      </w:r>
    </w:p>
    <w:p w14:paraId="7129C888" w14:textId="77777777" w:rsidR="00C67DA7" w:rsidRPr="001C3746" w:rsidRDefault="00011123" w:rsidP="002F4491">
      <w:pPr>
        <w:pStyle w:val="ListParagraph"/>
        <w:numPr>
          <w:ilvl w:val="0"/>
          <w:numId w:val="16"/>
        </w:numPr>
        <w:tabs>
          <w:tab w:val="left" w:pos="220"/>
          <w:tab w:val="left" w:pos="720"/>
        </w:tabs>
        <w:jc w:val="both"/>
        <w:rPr>
          <w:rFonts w:ascii="Tahoma" w:eastAsia="Cambria" w:hAnsi="Tahoma" w:cs="Tahoma"/>
          <w:sz w:val="20"/>
          <w:szCs w:val="20"/>
        </w:rPr>
      </w:pPr>
      <w:r w:rsidRPr="001C3746">
        <w:rPr>
          <w:rFonts w:ascii="Tahoma" w:eastAsia="Cambria" w:hAnsi="Tahoma" w:cs="Tahoma"/>
          <w:sz w:val="20"/>
          <w:szCs w:val="20"/>
        </w:rPr>
        <w:t>El incumplimiento de pago de una (01) cuota diaria.</w:t>
      </w:r>
    </w:p>
    <w:p w14:paraId="6AFF0AF4" w14:textId="77777777" w:rsidR="00C67DA7" w:rsidRPr="001C3746" w:rsidRDefault="00011123" w:rsidP="002F4491">
      <w:pPr>
        <w:pStyle w:val="ListParagraph"/>
        <w:numPr>
          <w:ilvl w:val="0"/>
          <w:numId w:val="16"/>
        </w:numPr>
        <w:tabs>
          <w:tab w:val="left" w:pos="220"/>
          <w:tab w:val="left" w:pos="720"/>
        </w:tabs>
        <w:jc w:val="both"/>
        <w:rPr>
          <w:rFonts w:ascii="Tahoma" w:eastAsia="Cambria" w:hAnsi="Tahoma" w:cs="Tahoma"/>
          <w:sz w:val="20"/>
          <w:szCs w:val="20"/>
        </w:rPr>
      </w:pPr>
      <w:r w:rsidRPr="001C3746">
        <w:rPr>
          <w:rFonts w:ascii="Tahoma" w:eastAsia="Cambria" w:hAnsi="Tahoma" w:cs="Tahoma"/>
          <w:sz w:val="20"/>
          <w:szCs w:val="20"/>
        </w:rPr>
        <w:t>Que la licencia de conducir no sea renovada, que se den restricciones de manejo por medio</w:t>
      </w:r>
    </w:p>
    <w:p w14:paraId="55543517" w14:textId="77777777" w:rsidR="00C67DA7" w:rsidRPr="001C3746" w:rsidRDefault="00011123" w:rsidP="002F4491">
      <w:pPr>
        <w:pStyle w:val="ListParagraph"/>
        <w:numPr>
          <w:ilvl w:val="0"/>
          <w:numId w:val="16"/>
        </w:numPr>
        <w:tabs>
          <w:tab w:val="left" w:pos="220"/>
          <w:tab w:val="left" w:pos="720"/>
        </w:tabs>
        <w:jc w:val="both"/>
        <w:rPr>
          <w:rFonts w:ascii="Tahoma" w:eastAsia="Cambria" w:hAnsi="Tahoma" w:cs="Tahoma"/>
          <w:sz w:val="20"/>
          <w:szCs w:val="20"/>
        </w:rPr>
      </w:pPr>
      <w:r w:rsidRPr="001C3746">
        <w:rPr>
          <w:rFonts w:ascii="Tahoma" w:eastAsia="Cambria" w:hAnsi="Tahoma" w:cs="Tahoma"/>
          <w:sz w:val="20"/>
          <w:szCs w:val="20"/>
        </w:rPr>
        <w:t xml:space="preserve">de la licencia y/o la cancelación definitiva de la licencia de conducir del ARRENDATARIO </w:t>
      </w:r>
    </w:p>
    <w:p w14:paraId="1A859657" w14:textId="77777777" w:rsidR="00C67DA7" w:rsidRPr="001C3746" w:rsidRDefault="00011123" w:rsidP="002F4491">
      <w:pPr>
        <w:pStyle w:val="ListParagraph"/>
        <w:numPr>
          <w:ilvl w:val="0"/>
          <w:numId w:val="16"/>
        </w:numPr>
        <w:tabs>
          <w:tab w:val="left" w:pos="220"/>
          <w:tab w:val="left" w:pos="720"/>
        </w:tabs>
        <w:jc w:val="both"/>
        <w:rPr>
          <w:rFonts w:ascii="Tahoma" w:eastAsia="Cambria" w:hAnsi="Tahoma" w:cs="Tahoma"/>
          <w:sz w:val="20"/>
          <w:szCs w:val="20"/>
        </w:rPr>
      </w:pPr>
      <w:r w:rsidRPr="001C3746">
        <w:rPr>
          <w:rFonts w:ascii="Tahoma" w:eastAsia="Cambria" w:hAnsi="Tahoma" w:cs="Tahoma"/>
          <w:sz w:val="20"/>
          <w:szCs w:val="20"/>
        </w:rPr>
        <w:t>Conducir el vehículo en estado de ebriedad o bajo la influencia de sustancias psicotrópicas.</w:t>
      </w:r>
    </w:p>
    <w:p w14:paraId="11E53910" w14:textId="77777777" w:rsidR="00C67DA7" w:rsidRPr="001C3746" w:rsidRDefault="00011123" w:rsidP="002F4491">
      <w:pPr>
        <w:pStyle w:val="ListParagraph"/>
        <w:numPr>
          <w:ilvl w:val="0"/>
          <w:numId w:val="16"/>
        </w:numPr>
        <w:tabs>
          <w:tab w:val="left" w:pos="220"/>
          <w:tab w:val="left" w:pos="720"/>
        </w:tabs>
        <w:jc w:val="both"/>
        <w:rPr>
          <w:rFonts w:ascii="Tahoma" w:eastAsia="Cambria" w:hAnsi="Tahoma" w:cs="Tahoma"/>
          <w:sz w:val="20"/>
          <w:szCs w:val="20"/>
        </w:rPr>
      </w:pPr>
      <w:r w:rsidRPr="001C3746">
        <w:rPr>
          <w:rFonts w:ascii="Tahoma" w:eastAsia="Cambria" w:hAnsi="Tahoma" w:cs="Tahoma"/>
          <w:sz w:val="20"/>
          <w:szCs w:val="20"/>
        </w:rPr>
        <w:t>Circular con el vehículo fuera de los límites geográficos autorizados por EL ARRENDADOR los cuales declara conocer EL ARRENDATARIO</w:t>
      </w:r>
    </w:p>
    <w:p w14:paraId="21CAC9CB" w14:textId="77777777" w:rsidR="00C67DA7" w:rsidRPr="001C3746" w:rsidRDefault="00011123" w:rsidP="002F4491">
      <w:pPr>
        <w:pStyle w:val="ListParagraph"/>
        <w:numPr>
          <w:ilvl w:val="0"/>
          <w:numId w:val="16"/>
        </w:numPr>
        <w:tabs>
          <w:tab w:val="left" w:pos="220"/>
          <w:tab w:val="left" w:pos="720"/>
        </w:tabs>
        <w:jc w:val="both"/>
        <w:rPr>
          <w:rFonts w:ascii="Tahoma" w:eastAsia="Cambria" w:hAnsi="Tahoma" w:cs="Tahoma"/>
          <w:sz w:val="20"/>
          <w:szCs w:val="20"/>
        </w:rPr>
      </w:pPr>
      <w:r w:rsidRPr="001C3746">
        <w:rPr>
          <w:rFonts w:ascii="Tahoma" w:eastAsia="Cambria" w:hAnsi="Tahoma" w:cs="Tahoma"/>
          <w:sz w:val="20"/>
          <w:szCs w:val="20"/>
        </w:rPr>
        <w:t>Modificar o alterar cualquier parte externa o interna sea esta mecánica, electrónica o de carrocería del vehículo objeto del contrato sin el consentimiento por escrito de EL ARRENDADOR</w:t>
      </w:r>
    </w:p>
    <w:p w14:paraId="7BAC4650" w14:textId="77777777" w:rsidR="00C67DA7" w:rsidRPr="001C3746" w:rsidRDefault="00011123" w:rsidP="002F4491">
      <w:pPr>
        <w:pStyle w:val="ListParagraph"/>
        <w:numPr>
          <w:ilvl w:val="0"/>
          <w:numId w:val="16"/>
        </w:numPr>
        <w:tabs>
          <w:tab w:val="left" w:pos="220"/>
          <w:tab w:val="left" w:pos="720"/>
        </w:tabs>
        <w:jc w:val="both"/>
        <w:rPr>
          <w:rFonts w:ascii="Tahoma" w:eastAsia="Cambria" w:hAnsi="Tahoma" w:cs="Tahoma"/>
          <w:sz w:val="20"/>
          <w:szCs w:val="20"/>
        </w:rPr>
      </w:pPr>
      <w:r w:rsidRPr="001C3746">
        <w:rPr>
          <w:rFonts w:ascii="Tahoma" w:eastAsia="Cambria" w:hAnsi="Tahoma" w:cs="Tahoma"/>
          <w:sz w:val="20"/>
          <w:szCs w:val="20"/>
        </w:rPr>
        <w:t>Arrendar, subarrendar el vehículo o ser conducido por terceras personas ajenas a este contrato sin la autorización por escrito de EL ARRENDADOR.</w:t>
      </w:r>
    </w:p>
    <w:p w14:paraId="1B12558A" w14:textId="77777777" w:rsidR="00C67DA7" w:rsidRPr="001C3746" w:rsidRDefault="00011123">
      <w:pPr>
        <w:numPr>
          <w:ilvl w:val="0"/>
          <w:numId w:val="11"/>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 xml:space="preserve">La desconexión del GPS y del radio de comunicaciones que posee el </w:t>
      </w:r>
      <w:r w:rsidR="00A1642A" w:rsidRPr="001C3746">
        <w:rPr>
          <w:rFonts w:ascii="Tahoma" w:eastAsia="Cambria" w:hAnsi="Tahoma" w:cs="Tahoma"/>
          <w:sz w:val="20"/>
          <w:szCs w:val="20"/>
        </w:rPr>
        <w:t>vehículo</w:t>
      </w:r>
    </w:p>
    <w:p w14:paraId="296846F5" w14:textId="77777777" w:rsidR="00C67DA7" w:rsidRPr="001C3746" w:rsidRDefault="00011123">
      <w:pPr>
        <w:numPr>
          <w:ilvl w:val="0"/>
          <w:numId w:val="11"/>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Cuando ocurran tres (03) siniestros por un monto equivalente a QUINIENTOS dólares con 00/100 moneda de curso legal de los Estados Unidos de América, (U$500.00) al vehículo por culpa o negligencia de EL ARRENDATARIO</w:t>
      </w:r>
    </w:p>
    <w:p w14:paraId="2076E4D8" w14:textId="77777777" w:rsidR="00C67DA7" w:rsidRPr="001C3746" w:rsidRDefault="00011123">
      <w:pPr>
        <w:numPr>
          <w:ilvl w:val="0"/>
          <w:numId w:val="11"/>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Pérdida total del vehículo por colisión, por causa de la negligencia, o culpa del ARRENDATARIO.</w:t>
      </w:r>
    </w:p>
    <w:p w14:paraId="0C360305" w14:textId="77777777" w:rsidR="00C67DA7" w:rsidRPr="001C3746" w:rsidRDefault="00011123">
      <w:pPr>
        <w:numPr>
          <w:ilvl w:val="0"/>
          <w:numId w:val="11"/>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 xml:space="preserve">Ser objeto de denuncia o queja por la mala prestación del servicio selectivo de pasajeros </w:t>
      </w:r>
    </w:p>
    <w:p w14:paraId="0F1E9469" w14:textId="77777777" w:rsidR="00C67DA7" w:rsidRPr="001C3746" w:rsidRDefault="00011123">
      <w:pPr>
        <w:numPr>
          <w:ilvl w:val="0"/>
          <w:numId w:val="11"/>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Ser objeto de investigación en materia penal durante la prestación del servicio de transporte con la unidad objeto del contrato.</w:t>
      </w:r>
    </w:p>
    <w:p w14:paraId="23303F76" w14:textId="77777777" w:rsidR="00C67DA7" w:rsidRPr="001C3746" w:rsidRDefault="00011123">
      <w:pPr>
        <w:numPr>
          <w:ilvl w:val="0"/>
          <w:numId w:val="11"/>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No cancelar el excedente del crédito mensual autorizado.</w:t>
      </w:r>
    </w:p>
    <w:p w14:paraId="0CFF5801" w14:textId="77777777" w:rsidR="00C67DA7" w:rsidRDefault="00011123">
      <w:pPr>
        <w:numPr>
          <w:ilvl w:val="0"/>
          <w:numId w:val="11"/>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 xml:space="preserve">Incurrir por culpa, negligencia o dolo en el aumento del excedente mensual sin haberle cancelado aún. </w:t>
      </w:r>
    </w:p>
    <w:p w14:paraId="3ADFD270" w14:textId="77777777" w:rsidR="00C67DA7" w:rsidRPr="001C3746" w:rsidRDefault="00011123">
      <w:pPr>
        <w:numPr>
          <w:ilvl w:val="0"/>
          <w:numId w:val="11"/>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 xml:space="preserve">Negligencia en el manejo del vehículo en malos tiempos meteorológicos </w:t>
      </w:r>
    </w:p>
    <w:p w14:paraId="3798F5BE" w14:textId="77777777" w:rsidR="00C67DA7" w:rsidRPr="001C3746" w:rsidRDefault="00C67DA7">
      <w:pPr>
        <w:spacing w:after="0" w:line="240" w:lineRule="auto"/>
        <w:jc w:val="both"/>
        <w:rPr>
          <w:rFonts w:ascii="Tahoma" w:eastAsia="Cambria" w:hAnsi="Tahoma" w:cs="Tahoma"/>
          <w:sz w:val="20"/>
          <w:szCs w:val="20"/>
        </w:rPr>
      </w:pPr>
    </w:p>
    <w:p w14:paraId="021858D0" w14:textId="77777777" w:rsidR="00C67DA7" w:rsidRPr="001C3746" w:rsidRDefault="005275FF">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63</w:t>
      </w:r>
      <w:r w:rsidR="00011123" w:rsidRPr="001C3746">
        <w:rPr>
          <w:rFonts w:ascii="Tahoma" w:eastAsia="Cambria" w:hAnsi="Tahoma" w:cs="Tahoma"/>
          <w:b/>
          <w:sz w:val="20"/>
          <w:szCs w:val="20"/>
          <w:u w:val="single"/>
        </w:rPr>
        <w:t>-CAUSAS DE TERMINACION GENERICAS</w:t>
      </w:r>
    </w:p>
    <w:p w14:paraId="7B13CE6B" w14:textId="77777777" w:rsidR="00C67DA7" w:rsidRPr="001C3746" w:rsidRDefault="00011123" w:rsidP="00B802B9">
      <w:pPr>
        <w:pStyle w:val="ListParagraph"/>
        <w:numPr>
          <w:ilvl w:val="0"/>
          <w:numId w:val="17"/>
        </w:numPr>
        <w:tabs>
          <w:tab w:val="left" w:pos="220"/>
          <w:tab w:val="left" w:pos="720"/>
        </w:tabs>
        <w:jc w:val="both"/>
        <w:rPr>
          <w:rFonts w:ascii="Tahoma" w:eastAsia="Cambria" w:hAnsi="Tahoma" w:cs="Tahoma"/>
          <w:sz w:val="20"/>
          <w:szCs w:val="20"/>
        </w:rPr>
      </w:pPr>
      <w:r w:rsidRPr="001C3746">
        <w:rPr>
          <w:rFonts w:ascii="Tahoma" w:eastAsia="Cambria" w:hAnsi="Tahoma" w:cs="Tahoma"/>
          <w:sz w:val="20"/>
          <w:szCs w:val="20"/>
        </w:rPr>
        <w:t xml:space="preserve">El incumplimiento de cualesquiera de las cláusulas pactadas en el presente contrato, o el contenido de los documentos que forman parte del principio de integración del mismo </w:t>
      </w:r>
    </w:p>
    <w:p w14:paraId="41E2DB2E" w14:textId="77777777" w:rsidR="00C67DA7" w:rsidRPr="001C3746" w:rsidRDefault="00011123" w:rsidP="00B802B9">
      <w:pPr>
        <w:pStyle w:val="ListParagraph"/>
        <w:numPr>
          <w:ilvl w:val="0"/>
          <w:numId w:val="17"/>
        </w:numPr>
        <w:tabs>
          <w:tab w:val="left" w:pos="220"/>
          <w:tab w:val="left" w:pos="720"/>
        </w:tabs>
        <w:jc w:val="both"/>
        <w:rPr>
          <w:rFonts w:ascii="Tahoma" w:eastAsia="Cambria" w:hAnsi="Tahoma" w:cs="Tahoma"/>
          <w:sz w:val="20"/>
          <w:szCs w:val="20"/>
        </w:rPr>
      </w:pPr>
      <w:r w:rsidRPr="001C3746">
        <w:rPr>
          <w:rFonts w:ascii="Tahoma" w:eastAsia="Cambria" w:hAnsi="Tahoma" w:cs="Tahoma"/>
          <w:sz w:val="20"/>
          <w:szCs w:val="20"/>
        </w:rPr>
        <w:t>La muerte del ARRENDATARIO La quiebra o el concurso de acreedores del ARRENDADOR</w:t>
      </w:r>
    </w:p>
    <w:p w14:paraId="36FF4B4E" w14:textId="77777777" w:rsidR="00C67DA7" w:rsidRPr="001C3746" w:rsidRDefault="00011123" w:rsidP="00B802B9">
      <w:pPr>
        <w:pStyle w:val="ListParagraph"/>
        <w:numPr>
          <w:ilvl w:val="0"/>
          <w:numId w:val="17"/>
        </w:numPr>
        <w:tabs>
          <w:tab w:val="left" w:pos="220"/>
          <w:tab w:val="left" w:pos="720"/>
        </w:tabs>
        <w:jc w:val="both"/>
        <w:rPr>
          <w:rFonts w:ascii="Tahoma" w:eastAsia="Cambria" w:hAnsi="Tahoma" w:cs="Tahoma"/>
          <w:sz w:val="20"/>
          <w:szCs w:val="20"/>
        </w:rPr>
      </w:pPr>
      <w:r w:rsidRPr="001C3746">
        <w:rPr>
          <w:rFonts w:ascii="Tahoma" w:eastAsia="Cambria" w:hAnsi="Tahoma" w:cs="Tahoma"/>
          <w:sz w:val="20"/>
          <w:szCs w:val="20"/>
        </w:rPr>
        <w:t>La disolución, cuando se trate de persona jurídica, o de alguna de las sociedades que integran un consorcio o asociación accidental, salvo que los demás miembros del consorcio o asociación puedan cumplir el contrato.</w:t>
      </w:r>
    </w:p>
    <w:p w14:paraId="7AF8AFC5" w14:textId="77777777" w:rsidR="00C67DA7" w:rsidRPr="001C3746" w:rsidRDefault="00011123" w:rsidP="00B802B9">
      <w:pPr>
        <w:pStyle w:val="ListParagraph"/>
        <w:numPr>
          <w:ilvl w:val="0"/>
          <w:numId w:val="17"/>
        </w:numPr>
        <w:tabs>
          <w:tab w:val="left" w:pos="220"/>
          <w:tab w:val="left" w:pos="720"/>
        </w:tabs>
        <w:jc w:val="both"/>
        <w:rPr>
          <w:rFonts w:ascii="Tahoma" w:eastAsia="Cambria" w:hAnsi="Tahoma" w:cs="Tahoma"/>
          <w:sz w:val="20"/>
          <w:szCs w:val="20"/>
        </w:rPr>
      </w:pPr>
      <w:r w:rsidRPr="001C3746">
        <w:rPr>
          <w:rFonts w:ascii="Tahoma" w:eastAsia="Cambria" w:hAnsi="Tahoma" w:cs="Tahoma"/>
          <w:sz w:val="20"/>
          <w:szCs w:val="20"/>
        </w:rPr>
        <w:t xml:space="preserve">Es criterio unilateral del ARRENDADOR de terminar este contrato, por el incumplimiento de sus cláusulas o considerar que el ARRENDATARIO, provoca algún perjuicio para la empresa debidamente probado. </w:t>
      </w:r>
    </w:p>
    <w:p w14:paraId="317C20DD" w14:textId="77777777" w:rsidR="00C67DA7" w:rsidRPr="001C3746" w:rsidRDefault="00011123" w:rsidP="00B802B9">
      <w:pPr>
        <w:pStyle w:val="ListParagraph"/>
        <w:numPr>
          <w:ilvl w:val="0"/>
          <w:numId w:val="17"/>
        </w:numPr>
        <w:tabs>
          <w:tab w:val="left" w:pos="220"/>
          <w:tab w:val="left" w:pos="720"/>
        </w:tabs>
        <w:jc w:val="both"/>
        <w:rPr>
          <w:rFonts w:ascii="Tahoma" w:eastAsia="Cambria" w:hAnsi="Tahoma" w:cs="Tahoma"/>
          <w:sz w:val="20"/>
          <w:szCs w:val="20"/>
        </w:rPr>
      </w:pPr>
      <w:r w:rsidRPr="001C3746">
        <w:rPr>
          <w:rFonts w:ascii="Tahoma" w:eastAsia="Cambria" w:hAnsi="Tahoma" w:cs="Tahoma"/>
          <w:sz w:val="20"/>
          <w:szCs w:val="20"/>
        </w:rPr>
        <w:t>El no acatamiento por parte del ARRENDATARIO de las modificaciones de las cláusulas del contrato, sus normas y reglamentos de operación o en las tarifas diarias, justificadas para lo que el ARRENDADOR tiene unilateralidad absoluta para modificar y deberá notificar al ARRENDATARIO con la finalidad de que en el evento de estar de acuerdo firme nuevo contrato con las nuevas estipulaciones.</w:t>
      </w:r>
    </w:p>
    <w:p w14:paraId="0205815A" w14:textId="77777777" w:rsidR="003077C5" w:rsidRPr="001C3746" w:rsidRDefault="003077C5" w:rsidP="003077C5">
      <w:pPr>
        <w:pStyle w:val="ListParagraph"/>
        <w:tabs>
          <w:tab w:val="left" w:pos="220"/>
          <w:tab w:val="left" w:pos="720"/>
        </w:tabs>
        <w:ind w:left="360"/>
        <w:jc w:val="both"/>
        <w:rPr>
          <w:rFonts w:ascii="Tahoma" w:eastAsia="Cambria" w:hAnsi="Tahoma" w:cs="Tahoma"/>
          <w:sz w:val="20"/>
          <w:szCs w:val="20"/>
        </w:rPr>
      </w:pPr>
    </w:p>
    <w:p w14:paraId="283FFC9D" w14:textId="77777777" w:rsidR="00C67DA7" w:rsidRPr="002B2F09" w:rsidRDefault="00FB501A" w:rsidP="002B2F09">
      <w:pPr>
        <w:tabs>
          <w:tab w:val="left" w:pos="220"/>
          <w:tab w:val="left" w:pos="720"/>
        </w:tabs>
        <w:jc w:val="both"/>
        <w:rPr>
          <w:rFonts w:ascii="Tahoma" w:eastAsia="Cambria" w:hAnsi="Tahoma" w:cs="Tahoma"/>
          <w:b/>
          <w:bCs/>
          <w:sz w:val="20"/>
          <w:szCs w:val="20"/>
          <w:u w:val="single"/>
        </w:rPr>
      </w:pPr>
      <w:r w:rsidRPr="00DA38EB">
        <w:rPr>
          <w:rFonts w:ascii="Tahoma" w:eastAsia="Cambria" w:hAnsi="Tahoma" w:cs="Tahoma"/>
          <w:b/>
          <w:bCs/>
          <w:sz w:val="20"/>
          <w:szCs w:val="20"/>
          <w:u w:val="single"/>
        </w:rPr>
        <w:t>Parágrafo</w:t>
      </w:r>
      <w:r w:rsidR="00287411" w:rsidRPr="00DA38EB">
        <w:rPr>
          <w:rFonts w:ascii="Tahoma" w:eastAsia="Cambria" w:hAnsi="Tahoma" w:cs="Tahoma"/>
          <w:b/>
          <w:bCs/>
          <w:sz w:val="20"/>
          <w:szCs w:val="20"/>
          <w:u w:val="single"/>
        </w:rPr>
        <w:t xml:space="preserve">: </w:t>
      </w:r>
      <w:r w:rsidR="00A22068" w:rsidRPr="00DA38EB">
        <w:rPr>
          <w:rFonts w:ascii="Tahoma" w:eastAsia="Cambria" w:hAnsi="Tahoma" w:cs="Tahoma"/>
          <w:b/>
          <w:bCs/>
          <w:sz w:val="20"/>
          <w:szCs w:val="20"/>
        </w:rPr>
        <w:t xml:space="preserve">Las causales de terminación </w:t>
      </w:r>
      <w:r w:rsidRPr="00DA38EB">
        <w:rPr>
          <w:rFonts w:ascii="Tahoma" w:eastAsia="Cambria" w:hAnsi="Tahoma" w:cs="Tahoma"/>
          <w:b/>
          <w:bCs/>
          <w:sz w:val="20"/>
          <w:szCs w:val="20"/>
        </w:rPr>
        <w:t xml:space="preserve">anticipadas o </w:t>
      </w:r>
      <w:r w:rsidR="00A22068" w:rsidRPr="00DA38EB">
        <w:rPr>
          <w:rFonts w:ascii="Tahoma" w:eastAsia="Cambria" w:hAnsi="Tahoma" w:cs="Tahoma"/>
          <w:b/>
          <w:bCs/>
          <w:sz w:val="20"/>
          <w:szCs w:val="20"/>
        </w:rPr>
        <w:t xml:space="preserve">genéricas </w:t>
      </w:r>
      <w:r w:rsidR="00A847D6" w:rsidRPr="00DA38EB">
        <w:rPr>
          <w:rFonts w:ascii="Tahoma" w:eastAsia="Cambria" w:hAnsi="Tahoma" w:cs="Tahoma"/>
          <w:b/>
          <w:bCs/>
          <w:sz w:val="20"/>
          <w:szCs w:val="20"/>
        </w:rPr>
        <w:t xml:space="preserve">del contrato </w:t>
      </w:r>
      <w:r w:rsidRPr="00DA38EB">
        <w:rPr>
          <w:rFonts w:ascii="Tahoma" w:eastAsia="Cambria" w:hAnsi="Tahoma" w:cs="Tahoma"/>
          <w:b/>
          <w:bCs/>
          <w:sz w:val="20"/>
          <w:szCs w:val="20"/>
        </w:rPr>
        <w:t xml:space="preserve">no producen efecto de </w:t>
      </w:r>
      <w:r w:rsidR="00AC2D90" w:rsidRPr="00DA38EB">
        <w:rPr>
          <w:rFonts w:ascii="Tahoma" w:eastAsia="Cambria" w:hAnsi="Tahoma" w:cs="Tahoma"/>
          <w:b/>
          <w:bCs/>
          <w:sz w:val="20"/>
          <w:szCs w:val="20"/>
        </w:rPr>
        <w:t>extinción</w:t>
      </w:r>
      <w:r w:rsidRPr="00DA38EB">
        <w:rPr>
          <w:rFonts w:ascii="Tahoma" w:eastAsia="Cambria" w:hAnsi="Tahoma" w:cs="Tahoma"/>
          <w:b/>
          <w:bCs/>
          <w:sz w:val="20"/>
          <w:szCs w:val="20"/>
        </w:rPr>
        <w:t xml:space="preserve"> de la obligación de pago </w:t>
      </w:r>
      <w:r w:rsidR="00AC2D90" w:rsidRPr="00DA38EB">
        <w:rPr>
          <w:rFonts w:ascii="Tahoma" w:eastAsia="Cambria" w:hAnsi="Tahoma" w:cs="Tahoma"/>
          <w:b/>
          <w:bCs/>
          <w:sz w:val="20"/>
          <w:szCs w:val="20"/>
        </w:rPr>
        <w:t xml:space="preserve">de </w:t>
      </w:r>
      <w:r w:rsidR="00D00103" w:rsidRPr="00DA38EB">
        <w:rPr>
          <w:rFonts w:ascii="Tahoma" w:eastAsia="Cambria" w:hAnsi="Tahoma" w:cs="Tahoma"/>
          <w:b/>
          <w:bCs/>
          <w:sz w:val="20"/>
          <w:szCs w:val="20"/>
        </w:rPr>
        <w:t xml:space="preserve">cualquier saldo </w:t>
      </w:r>
      <w:r w:rsidR="00271906" w:rsidRPr="00DA38EB">
        <w:rPr>
          <w:rFonts w:ascii="Tahoma" w:eastAsia="Cambria" w:hAnsi="Tahoma" w:cs="Tahoma"/>
          <w:b/>
          <w:bCs/>
          <w:sz w:val="20"/>
          <w:szCs w:val="20"/>
        </w:rPr>
        <w:t xml:space="preserve">o emolumentos del ARRENDATARIO en perjuicio del ARRENDADOR </w:t>
      </w:r>
      <w:r w:rsidR="00DB2CAC" w:rsidRPr="00DA38EB">
        <w:rPr>
          <w:rFonts w:ascii="Tahoma" w:eastAsia="Cambria" w:hAnsi="Tahoma" w:cs="Tahoma"/>
          <w:b/>
          <w:bCs/>
          <w:sz w:val="20"/>
          <w:szCs w:val="20"/>
        </w:rPr>
        <w:t>producto del presente contrato.</w:t>
      </w:r>
      <w:r w:rsidR="00DB2CAC" w:rsidRPr="001C3746">
        <w:rPr>
          <w:rFonts w:ascii="Tahoma" w:eastAsia="Cambria" w:hAnsi="Tahoma" w:cs="Tahoma"/>
          <w:b/>
          <w:bCs/>
          <w:sz w:val="20"/>
          <w:szCs w:val="20"/>
        </w:rPr>
        <w:t xml:space="preserve"> </w:t>
      </w:r>
    </w:p>
    <w:p w14:paraId="39CADF3E" w14:textId="77777777" w:rsidR="00C67DA7" w:rsidRPr="001C3746" w:rsidRDefault="005275FF">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lastRenderedPageBreak/>
        <w:t>64</w:t>
      </w:r>
      <w:r w:rsidR="00011123" w:rsidRPr="001C3746">
        <w:rPr>
          <w:rFonts w:ascii="Tahoma" w:eastAsia="Cambria" w:hAnsi="Tahoma" w:cs="Tahoma"/>
          <w:b/>
          <w:sz w:val="20"/>
          <w:szCs w:val="20"/>
          <w:u w:val="single"/>
        </w:rPr>
        <w:t xml:space="preserve">-COMPETENCIA Y JURISDICCION </w:t>
      </w:r>
    </w:p>
    <w:p w14:paraId="36E30D97"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Las partes que intervienen en el presente contrato acuerdan expresamente que para todos los efectos legales se regirán por las leyes vigentes referentes a la materia.   </w:t>
      </w:r>
    </w:p>
    <w:p w14:paraId="3F8D18F2" w14:textId="27AC592C"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Para constancia de aceptación de este contrato, se firma el presente documento en duplicado, y se acepta de estricto cumplimiento, en la Ciudad de Panam</w:t>
      </w:r>
      <w:r w:rsidR="000F5DB3">
        <w:rPr>
          <w:rFonts w:ascii="Tahoma" w:eastAsia="Cambria" w:hAnsi="Tahoma" w:cs="Tahoma"/>
          <w:sz w:val="20"/>
          <w:szCs w:val="20"/>
        </w:rPr>
        <w:t xml:space="preserve">á, República de Panamá, a los </w:t>
      </w:r>
      <w:r w:rsidR="0088676A">
        <w:rPr>
          <w:rFonts w:ascii="Tahoma" w:eastAsia="Cambria" w:hAnsi="Tahoma" w:cs="Tahoma"/>
          <w:sz w:val="20"/>
          <w:szCs w:val="20"/>
        </w:rPr>
        <w:t>{{</w:t>
      </w:r>
      <w:r w:rsidR="002E67A0">
        <w:rPr>
          <w:rFonts w:ascii="Tahoma" w:eastAsia="Cambria" w:hAnsi="Tahoma" w:cs="Tahoma"/>
          <w:sz w:val="20"/>
          <w:szCs w:val="20"/>
        </w:rPr>
        <w:t>nDia</w:t>
      </w:r>
      <w:r w:rsidR="0088676A">
        <w:rPr>
          <w:rFonts w:ascii="Tahoma" w:eastAsia="Cambria" w:hAnsi="Tahoma" w:cs="Tahoma"/>
          <w:sz w:val="20"/>
          <w:szCs w:val="20"/>
        </w:rPr>
        <w:t>}}</w:t>
      </w:r>
      <w:r w:rsidR="000F5DB3">
        <w:rPr>
          <w:rFonts w:ascii="Tahoma" w:eastAsia="Cambria" w:hAnsi="Tahoma" w:cs="Tahoma"/>
          <w:sz w:val="20"/>
          <w:szCs w:val="20"/>
        </w:rPr>
        <w:t xml:space="preserve"> días del mes de </w:t>
      </w:r>
      <w:r w:rsidR="0088676A">
        <w:rPr>
          <w:rFonts w:ascii="Tahoma" w:eastAsia="Cambria" w:hAnsi="Tahoma" w:cs="Tahoma"/>
          <w:sz w:val="20"/>
          <w:szCs w:val="20"/>
        </w:rPr>
        <w:t>{{</w:t>
      </w:r>
      <w:r w:rsidR="002E67A0">
        <w:rPr>
          <w:rFonts w:ascii="Tahoma" w:eastAsia="Cambria" w:hAnsi="Tahoma" w:cs="Tahoma"/>
          <w:sz w:val="20"/>
          <w:szCs w:val="20"/>
        </w:rPr>
        <w:t>nMes</w:t>
      </w:r>
      <w:r w:rsidR="0088676A">
        <w:rPr>
          <w:rFonts w:ascii="Tahoma" w:eastAsia="Cambria" w:hAnsi="Tahoma" w:cs="Tahoma"/>
          <w:sz w:val="20"/>
          <w:szCs w:val="20"/>
        </w:rPr>
        <w:t>}}</w:t>
      </w:r>
      <w:r w:rsidR="000F5DB3">
        <w:rPr>
          <w:rFonts w:ascii="Tahoma" w:eastAsia="Cambria" w:hAnsi="Tahoma" w:cs="Tahoma"/>
          <w:sz w:val="20"/>
          <w:szCs w:val="20"/>
        </w:rPr>
        <w:t xml:space="preserve"> </w:t>
      </w:r>
      <w:r w:rsidR="002876A7" w:rsidRPr="001C3746">
        <w:rPr>
          <w:rFonts w:ascii="Tahoma" w:eastAsia="Cambria" w:hAnsi="Tahoma" w:cs="Tahoma"/>
          <w:sz w:val="20"/>
          <w:szCs w:val="20"/>
        </w:rPr>
        <w:t>del</w:t>
      </w:r>
      <w:r w:rsidR="000F5DB3">
        <w:rPr>
          <w:rFonts w:ascii="Tahoma" w:eastAsia="Cambria" w:hAnsi="Tahoma" w:cs="Tahoma"/>
          <w:sz w:val="20"/>
          <w:szCs w:val="20"/>
        </w:rPr>
        <w:t xml:space="preserve"> </w:t>
      </w:r>
      <w:r w:rsidR="0088676A">
        <w:rPr>
          <w:rFonts w:ascii="Tahoma" w:eastAsia="Cambria" w:hAnsi="Tahoma" w:cs="Tahoma"/>
          <w:sz w:val="20"/>
          <w:szCs w:val="20"/>
        </w:rPr>
        <w:t>{{</w:t>
      </w:r>
      <w:r w:rsidR="002E67A0">
        <w:rPr>
          <w:rFonts w:ascii="Tahoma" w:eastAsia="Cambria" w:hAnsi="Tahoma" w:cs="Tahoma"/>
          <w:sz w:val="20"/>
          <w:szCs w:val="20"/>
        </w:rPr>
        <w:t>nAno</w:t>
      </w:r>
      <w:r w:rsidR="0088676A">
        <w:rPr>
          <w:rFonts w:ascii="Tahoma" w:eastAsia="Cambria" w:hAnsi="Tahoma" w:cs="Tahoma"/>
          <w:sz w:val="20"/>
          <w:szCs w:val="20"/>
        </w:rPr>
        <w:t>}}</w:t>
      </w:r>
      <w:r w:rsidRPr="001C3746">
        <w:rPr>
          <w:rFonts w:ascii="Tahoma" w:eastAsia="Cambria" w:hAnsi="Tahoma" w:cs="Tahoma"/>
          <w:sz w:val="20"/>
          <w:szCs w:val="20"/>
        </w:rPr>
        <w:t>.</w:t>
      </w:r>
    </w:p>
    <w:p w14:paraId="2302D382" w14:textId="77777777" w:rsidR="00C67DA7" w:rsidRPr="001C3746" w:rsidRDefault="00C67DA7">
      <w:pPr>
        <w:spacing w:after="0" w:line="240" w:lineRule="auto"/>
        <w:jc w:val="both"/>
        <w:rPr>
          <w:rFonts w:ascii="Tahoma" w:eastAsia="Cambria" w:hAnsi="Tahoma" w:cs="Tahoma"/>
          <w:sz w:val="20"/>
          <w:szCs w:val="20"/>
        </w:rPr>
      </w:pPr>
    </w:p>
    <w:p w14:paraId="3E78E2AA" w14:textId="77777777" w:rsidR="001C3746" w:rsidRDefault="001C3746">
      <w:pPr>
        <w:spacing w:after="0" w:line="240" w:lineRule="auto"/>
        <w:jc w:val="both"/>
        <w:rPr>
          <w:rFonts w:ascii="Tahoma" w:eastAsia="Cambria" w:hAnsi="Tahoma" w:cs="Tahoma"/>
          <w:sz w:val="20"/>
          <w:szCs w:val="20"/>
        </w:rPr>
      </w:pPr>
    </w:p>
    <w:p w14:paraId="3E9C75B1" w14:textId="77777777" w:rsidR="00D76097" w:rsidRPr="001C3746" w:rsidRDefault="00D76097">
      <w:pPr>
        <w:spacing w:after="0" w:line="240" w:lineRule="auto"/>
        <w:jc w:val="both"/>
        <w:rPr>
          <w:rFonts w:ascii="Tahoma" w:eastAsia="Cambria" w:hAnsi="Tahoma" w:cs="Tahoma"/>
          <w:sz w:val="20"/>
          <w:szCs w:val="20"/>
        </w:rPr>
      </w:pPr>
    </w:p>
    <w:p w14:paraId="135BCA4A" w14:textId="77777777" w:rsidR="001C3746" w:rsidRPr="001C3746" w:rsidRDefault="001C3746">
      <w:pPr>
        <w:spacing w:after="0" w:line="240" w:lineRule="auto"/>
        <w:jc w:val="both"/>
        <w:rPr>
          <w:rFonts w:ascii="Tahoma" w:eastAsia="Cambria" w:hAnsi="Tahoma" w:cs="Tahoma"/>
          <w:sz w:val="20"/>
          <w:szCs w:val="20"/>
        </w:rPr>
      </w:pPr>
    </w:p>
    <w:p w14:paraId="436C3B32" w14:textId="7A5F0F09" w:rsidR="00C67DA7" w:rsidRDefault="00160B0A">
      <w:pPr>
        <w:spacing w:after="0" w:line="240" w:lineRule="auto"/>
        <w:jc w:val="both"/>
        <w:rPr>
          <w:rFonts w:ascii="Tahoma" w:eastAsia="Cambria" w:hAnsi="Tahoma" w:cs="Tahoma"/>
          <w:sz w:val="20"/>
          <w:szCs w:val="20"/>
        </w:rPr>
      </w:pPr>
      <w:r>
        <w:rPr>
          <w:rFonts w:ascii="Tahoma" w:eastAsia="Cambria" w:hAnsi="Tahoma" w:cs="Tahoma"/>
          <w:sz w:val="20"/>
          <w:szCs w:val="20"/>
        </w:rPr>
        <w:t>{{Firma}}</w:t>
      </w:r>
    </w:p>
    <w:p w14:paraId="2A27BD7D" w14:textId="77777777" w:rsidR="00D76097" w:rsidRDefault="00D76097" w:rsidP="00D76097">
      <w:pPr>
        <w:pStyle w:val="Textbody"/>
        <w:spacing w:after="0"/>
        <w:rPr>
          <w:rFonts w:ascii="Andalus" w:hAnsi="Andalus"/>
        </w:rPr>
      </w:pPr>
      <w:r>
        <w:rPr>
          <w:rFonts w:ascii="Andalus" w:hAnsi="Andalus"/>
        </w:rPr>
        <w:t>__________________________________________</w:t>
      </w:r>
    </w:p>
    <w:p w14:paraId="519D3375" w14:textId="1A18973B" w:rsidR="00D76097" w:rsidRDefault="0088676A" w:rsidP="00D76097">
      <w:pPr>
        <w:pStyle w:val="Textbody"/>
        <w:spacing w:after="0"/>
        <w:rPr>
          <w:rFonts w:ascii="Andalus" w:hAnsi="Andalus"/>
          <w:b/>
          <w:bCs/>
          <w:lang w:val="es-MX"/>
        </w:rPr>
      </w:pPr>
      <w:r>
        <w:rPr>
          <w:rFonts w:ascii="Andalus" w:hAnsi="Andalus"/>
          <w:b/>
          <w:bCs/>
          <w:lang w:val="es-MX"/>
        </w:rPr>
        <w:t>{{</w:t>
      </w:r>
      <w:r w:rsidR="00D76097">
        <w:rPr>
          <w:rFonts w:ascii="Andalus" w:hAnsi="Andalus"/>
          <w:b/>
          <w:bCs/>
          <w:lang w:val="es-MX"/>
        </w:rPr>
        <w:t>Representa</w:t>
      </w:r>
      <w:r>
        <w:rPr>
          <w:rFonts w:ascii="Andalus" w:hAnsi="Andalus"/>
          <w:b/>
          <w:bCs/>
          <w:lang w:val="es-MX"/>
        </w:rPr>
        <w:t>}}</w:t>
      </w:r>
    </w:p>
    <w:p w14:paraId="16CC018C" w14:textId="77777777" w:rsidR="00D76097" w:rsidRDefault="00D76097" w:rsidP="00D76097">
      <w:pPr>
        <w:jc w:val="both"/>
        <w:rPr>
          <w:rFonts w:ascii="Cambria" w:eastAsia="Calibri" w:hAnsi="Cambria" w:cs="Calibri"/>
          <w:lang w:val="es-ES" w:eastAsia="en-US"/>
        </w:rPr>
      </w:pPr>
      <w:r>
        <w:rPr>
          <w:rFonts w:ascii="Cambria" w:eastAsia="Calibri" w:hAnsi="Cambria" w:cs="Calibri"/>
          <w:lang w:val="es-ES" w:eastAsia="en-US"/>
        </w:rPr>
        <w:t>Arrendatario</w:t>
      </w:r>
    </w:p>
    <w:p w14:paraId="2B641CDF" w14:textId="77777777" w:rsidR="00D76097" w:rsidRDefault="00D76097" w:rsidP="00D76097">
      <w:pPr>
        <w:jc w:val="both"/>
        <w:rPr>
          <w:rFonts w:ascii="Cambria" w:eastAsia="Calibri" w:hAnsi="Cambria" w:cs="Calibri"/>
          <w:lang w:val="es-ES" w:eastAsia="en-US"/>
        </w:rPr>
      </w:pPr>
    </w:p>
    <w:p w14:paraId="3AB455A7" w14:textId="77777777" w:rsidR="00D76097" w:rsidRDefault="00D76097" w:rsidP="00AD2C6F">
      <w:pPr>
        <w:spacing w:after="0"/>
        <w:jc w:val="both"/>
        <w:rPr>
          <w:rFonts w:ascii="Cambria" w:eastAsia="Calibri" w:hAnsi="Cambria" w:cs="Calibri"/>
          <w:lang w:val="es-ES" w:eastAsia="en-US"/>
        </w:rPr>
      </w:pPr>
    </w:p>
    <w:p w14:paraId="3346BBD0" w14:textId="77777777" w:rsidR="00AD2C6F" w:rsidRDefault="00AD2C6F" w:rsidP="00D76097">
      <w:pPr>
        <w:pStyle w:val="Textbody"/>
        <w:spacing w:after="0"/>
        <w:rPr>
          <w:rFonts w:ascii="Andalus" w:hAnsi="Andalus"/>
        </w:rPr>
      </w:pPr>
    </w:p>
    <w:p w14:paraId="3B9FF3BA" w14:textId="77777777" w:rsidR="00AD2C6F" w:rsidRDefault="00AD2C6F" w:rsidP="00D76097">
      <w:pPr>
        <w:pStyle w:val="Textbody"/>
        <w:spacing w:after="0"/>
        <w:rPr>
          <w:rFonts w:ascii="Andalus" w:hAnsi="Andalus"/>
        </w:rPr>
      </w:pPr>
    </w:p>
    <w:p w14:paraId="02560642" w14:textId="77777777" w:rsidR="00D76097" w:rsidRDefault="00D76097" w:rsidP="00D76097">
      <w:pPr>
        <w:pStyle w:val="Textbody"/>
        <w:spacing w:after="0"/>
        <w:rPr>
          <w:rFonts w:ascii="Andalus" w:hAnsi="Andalus"/>
        </w:rPr>
      </w:pPr>
      <w:r>
        <w:rPr>
          <w:rFonts w:ascii="Andalus" w:hAnsi="Andalus"/>
        </w:rPr>
        <w:t>__________________________________________</w:t>
      </w:r>
      <w:r w:rsidR="00AD2C6F">
        <w:rPr>
          <w:rFonts w:ascii="Andalus" w:hAnsi="Andalus"/>
        </w:rPr>
        <w:t>_</w:t>
      </w:r>
    </w:p>
    <w:p w14:paraId="393AC3BB" w14:textId="73BE1C80" w:rsidR="00D76097" w:rsidRDefault="0088676A" w:rsidP="00D76097">
      <w:pPr>
        <w:pStyle w:val="Textbody"/>
        <w:spacing w:after="0"/>
        <w:rPr>
          <w:rFonts w:ascii="Andalus" w:hAnsi="Andalus"/>
          <w:b/>
          <w:bCs/>
        </w:rPr>
      </w:pPr>
      <w:r>
        <w:rPr>
          <w:rFonts w:ascii="Andalus" w:hAnsi="Andalus"/>
          <w:b/>
          <w:bCs/>
        </w:rPr>
        <w:t>{{</w:t>
      </w:r>
      <w:r w:rsidR="00D76097">
        <w:rPr>
          <w:rFonts w:ascii="Andalus" w:hAnsi="Andalus"/>
          <w:b/>
          <w:bCs/>
        </w:rPr>
        <w:t>Nombre</w:t>
      </w:r>
      <w:r>
        <w:rPr>
          <w:rFonts w:ascii="Andalus" w:hAnsi="Andalus"/>
          <w:b/>
          <w:bCs/>
        </w:rPr>
        <w:t>}}</w:t>
      </w:r>
    </w:p>
    <w:p w14:paraId="1E73A7CB" w14:textId="77777777" w:rsidR="00D76097" w:rsidRPr="0044085F" w:rsidRDefault="00D76097" w:rsidP="00D76097">
      <w:pPr>
        <w:pStyle w:val="Textbody"/>
        <w:spacing w:after="0"/>
        <w:rPr>
          <w:rFonts w:ascii="Andalus" w:hAnsi="Andalus"/>
          <w:bCs/>
        </w:rPr>
      </w:pPr>
      <w:r w:rsidRPr="0044085F">
        <w:rPr>
          <w:rFonts w:ascii="Andalus" w:hAnsi="Andalus"/>
          <w:bCs/>
        </w:rPr>
        <w:t>Arrendador</w:t>
      </w:r>
    </w:p>
    <w:p w14:paraId="55F8CC78" w14:textId="77777777" w:rsidR="00D76097" w:rsidRDefault="00D76097" w:rsidP="00D76097"/>
    <w:p w14:paraId="44C8FA80" w14:textId="77777777" w:rsidR="00D76097" w:rsidRDefault="00D76097" w:rsidP="00D76097">
      <w:pPr>
        <w:spacing w:after="0" w:line="240" w:lineRule="auto"/>
        <w:rPr>
          <w:rFonts w:ascii="Tahoma" w:eastAsia="Cambria" w:hAnsi="Tahoma" w:cs="Tahoma"/>
          <w:sz w:val="20"/>
          <w:szCs w:val="20"/>
        </w:rPr>
      </w:pPr>
    </w:p>
    <w:p w14:paraId="6D3ED158" w14:textId="77777777" w:rsidR="00D76097" w:rsidRDefault="00D76097">
      <w:pPr>
        <w:rPr>
          <w:lang w:eastAsia="es-ES"/>
        </w:rPr>
      </w:pPr>
    </w:p>
    <w:p w14:paraId="1DF21CCD" w14:textId="77777777" w:rsidR="00600264" w:rsidRDefault="008E067C" w:rsidP="00600264">
      <w:pPr>
        <w:rPr>
          <w:lang w:eastAsia="es-ES"/>
        </w:rPr>
      </w:pPr>
      <w:r>
        <w:rPr>
          <w:lang w:eastAsia="es-ES"/>
        </w:rPr>
        <w:br w:type="page"/>
      </w:r>
    </w:p>
    <w:p w14:paraId="6C479373" w14:textId="01F9CD72" w:rsidR="00600264" w:rsidRPr="0026639A" w:rsidRDefault="00600264" w:rsidP="00600264">
      <w:pPr>
        <w:rPr>
          <w:rFonts w:ascii="Tahoma" w:eastAsia="Cambria" w:hAnsi="Tahoma" w:cs="Tahoma"/>
          <w:sz w:val="20"/>
          <w:szCs w:val="20"/>
          <w:u w:val="single"/>
        </w:rPr>
      </w:pPr>
      <w:r w:rsidRPr="0026639A">
        <w:rPr>
          <w:b/>
          <w:sz w:val="20"/>
          <w:szCs w:val="20"/>
          <w:u w:val="single"/>
        </w:rPr>
        <w:lastRenderedPageBreak/>
        <w:t xml:space="preserve">UNIDAD N° </w:t>
      </w:r>
      <w:r w:rsidR="0088676A">
        <w:rPr>
          <w:b/>
          <w:sz w:val="20"/>
          <w:szCs w:val="20"/>
          <w:u w:val="single"/>
          <w:lang w:val="es-CO"/>
        </w:rPr>
        <w:t>{{</w:t>
      </w:r>
      <w:r w:rsidRPr="0026639A">
        <w:rPr>
          <w:b/>
          <w:sz w:val="20"/>
          <w:szCs w:val="20"/>
          <w:u w:val="single"/>
          <w:lang w:val="es-CO"/>
        </w:rPr>
        <w:t>Unidad</w:t>
      </w:r>
      <w:r w:rsidR="0088676A">
        <w:rPr>
          <w:b/>
          <w:sz w:val="20"/>
          <w:szCs w:val="20"/>
          <w:u w:val="single"/>
          <w:lang w:val="es-CO"/>
        </w:rPr>
        <w:t>}}</w:t>
      </w:r>
      <w:r w:rsidRPr="0026639A">
        <w:rPr>
          <w:rFonts w:ascii="Tahoma" w:eastAsia="Cambria" w:hAnsi="Tahoma" w:cs="Tahoma"/>
          <w:sz w:val="20"/>
          <w:szCs w:val="20"/>
          <w:u w:val="single"/>
        </w:rPr>
        <w:tab/>
      </w:r>
      <w:r w:rsidRPr="0026639A">
        <w:rPr>
          <w:rFonts w:ascii="Tahoma" w:eastAsia="Cambria" w:hAnsi="Tahoma" w:cs="Tahoma"/>
          <w:sz w:val="20"/>
          <w:szCs w:val="20"/>
          <w:u w:val="single"/>
        </w:rPr>
        <w:tab/>
        <w:t xml:space="preserve">                                                                                             </w:t>
      </w:r>
      <w:r w:rsidRPr="0026639A">
        <w:rPr>
          <w:b/>
          <w:sz w:val="20"/>
          <w:szCs w:val="20"/>
          <w:u w:val="single"/>
        </w:rPr>
        <w:t xml:space="preserve">Operador N° </w:t>
      </w:r>
      <w:r w:rsidR="0088676A">
        <w:rPr>
          <w:b/>
          <w:sz w:val="20"/>
          <w:szCs w:val="20"/>
          <w:u w:val="single"/>
          <w:lang w:val="es-CO"/>
        </w:rPr>
        <w:t>{{</w:t>
      </w:r>
      <w:r w:rsidRPr="0026639A">
        <w:rPr>
          <w:b/>
          <w:sz w:val="20"/>
          <w:szCs w:val="20"/>
          <w:u w:val="single"/>
          <w:lang w:val="es-CO"/>
        </w:rPr>
        <w:t>Operador</w:t>
      </w:r>
      <w:r w:rsidR="0088676A">
        <w:rPr>
          <w:b/>
          <w:sz w:val="20"/>
          <w:szCs w:val="20"/>
          <w:u w:val="single"/>
          <w:lang w:val="es-CO"/>
        </w:rPr>
        <w:t>}}</w:t>
      </w:r>
    </w:p>
    <w:p w14:paraId="10F09EB6" w14:textId="77777777" w:rsidR="008E067C" w:rsidRPr="0000258F" w:rsidRDefault="008E067C" w:rsidP="00600264">
      <w:pPr>
        <w:rPr>
          <w:rFonts w:ascii="Arial" w:eastAsia="Cambria" w:hAnsi="Arial" w:cs="Arial"/>
          <w:sz w:val="24"/>
          <w:szCs w:val="24"/>
          <w:lang w:val="fr-FR"/>
        </w:rPr>
      </w:pPr>
    </w:p>
    <w:p w14:paraId="7A057060" w14:textId="77777777" w:rsidR="008E067C" w:rsidRPr="00AE02B8" w:rsidRDefault="008E067C" w:rsidP="008E067C">
      <w:pPr>
        <w:jc w:val="center"/>
        <w:rPr>
          <w:rFonts w:ascii="Andalus" w:hAnsi="Andalus" w:cs="Andalus"/>
          <w:b/>
          <w:bCs/>
          <w:sz w:val="24"/>
          <w:szCs w:val="24"/>
        </w:rPr>
      </w:pPr>
      <w:r w:rsidRPr="00AE02B8">
        <w:rPr>
          <w:rFonts w:ascii="Andalus" w:hAnsi="Andalus" w:cs="Andalus"/>
          <w:b/>
          <w:bCs/>
          <w:sz w:val="24"/>
          <w:szCs w:val="24"/>
        </w:rPr>
        <w:t>DECLARACION JURADA</w:t>
      </w:r>
    </w:p>
    <w:p w14:paraId="3DB4FEEC" w14:textId="77777777" w:rsidR="00480B24" w:rsidRDefault="00480B24" w:rsidP="008E067C">
      <w:pPr>
        <w:pStyle w:val="Textbody"/>
        <w:spacing w:after="0"/>
        <w:rPr>
          <w:rFonts w:ascii="Andalus" w:hAnsi="Andalus" w:cs="Andalus"/>
          <w:b/>
          <w:bCs/>
          <w:sz w:val="22"/>
          <w:szCs w:val="22"/>
        </w:rPr>
      </w:pPr>
    </w:p>
    <w:p w14:paraId="63A47AE0" w14:textId="77777777" w:rsidR="008E067C" w:rsidRDefault="008E067C" w:rsidP="008E067C">
      <w:pPr>
        <w:pStyle w:val="Textbody"/>
        <w:spacing w:after="0"/>
        <w:rPr>
          <w:rFonts w:ascii="Andalus" w:hAnsi="Andalus" w:cs="Andalus"/>
          <w:b/>
          <w:bCs/>
          <w:sz w:val="22"/>
          <w:szCs w:val="22"/>
        </w:rPr>
      </w:pPr>
    </w:p>
    <w:p w14:paraId="380AC6BB" w14:textId="7D198B3B" w:rsidR="00BD491B" w:rsidRPr="00480B24" w:rsidRDefault="008E067C" w:rsidP="008E067C">
      <w:pPr>
        <w:pStyle w:val="Textbody"/>
        <w:spacing w:after="0" w:line="360" w:lineRule="auto"/>
        <w:jc w:val="both"/>
        <w:rPr>
          <w:rFonts w:ascii="Tahoma" w:hAnsi="Tahoma"/>
        </w:rPr>
      </w:pPr>
      <w:r w:rsidRPr="00480B24">
        <w:rPr>
          <w:rFonts w:ascii="Tahoma" w:hAnsi="Tahoma"/>
        </w:rPr>
        <w:t>Q</w:t>
      </w:r>
      <w:r w:rsidR="009B4723" w:rsidRPr="00480B24">
        <w:rPr>
          <w:rFonts w:ascii="Tahoma" w:hAnsi="Tahoma"/>
        </w:rPr>
        <w:t>uien suscribe</w:t>
      </w:r>
      <w:r w:rsidRPr="00480B24">
        <w:rPr>
          <w:rFonts w:ascii="Tahoma" w:hAnsi="Tahoma"/>
        </w:rPr>
        <w:t xml:space="preserve">: </w:t>
      </w:r>
      <w:r w:rsidR="0088676A">
        <w:rPr>
          <w:rFonts w:ascii="Tahoma" w:hAnsi="Tahoma"/>
          <w:b/>
          <w:bCs/>
        </w:rPr>
        <w:t>{{</w:t>
      </w:r>
      <w:r w:rsidRPr="00480B24">
        <w:rPr>
          <w:rFonts w:ascii="Tahoma" w:hAnsi="Tahoma"/>
          <w:b/>
          <w:bCs/>
        </w:rPr>
        <w:t>Nombre</w:t>
      </w:r>
      <w:r w:rsidR="0088676A">
        <w:rPr>
          <w:rFonts w:ascii="Tahoma" w:hAnsi="Tahoma"/>
          <w:b/>
          <w:bCs/>
        </w:rPr>
        <w:t>}}</w:t>
      </w:r>
      <w:r w:rsidRPr="00480B24">
        <w:rPr>
          <w:rStyle w:val="StrongEmphasis"/>
          <w:rFonts w:ascii="Tahoma" w:hAnsi="Tahoma"/>
        </w:rPr>
        <w:t xml:space="preserve"> </w:t>
      </w:r>
      <w:r w:rsidR="009B4723" w:rsidRPr="00480B24">
        <w:rPr>
          <w:rFonts w:ascii="Tahoma" w:hAnsi="Tahoma"/>
        </w:rPr>
        <w:t xml:space="preserve">ciudadano </w:t>
      </w:r>
      <w:r w:rsidR="00BD491B" w:rsidRPr="00480B24">
        <w:rPr>
          <w:rFonts w:ascii="Tahoma" w:hAnsi="Tahoma"/>
        </w:rPr>
        <w:t xml:space="preserve">panameño con </w:t>
      </w:r>
      <w:r w:rsidRPr="00480B24">
        <w:rPr>
          <w:rFonts w:ascii="Tahoma" w:hAnsi="Tahoma"/>
        </w:rPr>
        <w:t xml:space="preserve"> C.I.P: </w:t>
      </w:r>
      <w:r w:rsidR="0088676A">
        <w:rPr>
          <w:rFonts w:ascii="Tahoma" w:hAnsi="Tahoma"/>
          <w:b/>
          <w:bCs/>
        </w:rPr>
        <w:t>{{</w:t>
      </w:r>
      <w:r w:rsidR="00BD491B" w:rsidRPr="00480B24">
        <w:rPr>
          <w:rFonts w:ascii="Tahoma" w:hAnsi="Tahoma"/>
          <w:b/>
          <w:bCs/>
        </w:rPr>
        <w:t>Cedula</w:t>
      </w:r>
      <w:r w:rsidR="0088676A">
        <w:rPr>
          <w:rFonts w:ascii="Tahoma" w:hAnsi="Tahoma"/>
          <w:b/>
          <w:bCs/>
        </w:rPr>
        <w:t>}}</w:t>
      </w:r>
      <w:r w:rsidRPr="00480B24">
        <w:rPr>
          <w:rFonts w:ascii="Tahoma" w:hAnsi="Tahoma"/>
        </w:rPr>
        <w:t>,</w:t>
      </w:r>
      <w:r w:rsidR="00BD491B" w:rsidRPr="00480B24">
        <w:rPr>
          <w:rFonts w:ascii="Tahoma" w:hAnsi="Tahoma"/>
        </w:rPr>
        <w:t xml:space="preserve"> con domicilio en el corregimiento de  </w:t>
      </w:r>
      <w:r w:rsidR="0088676A">
        <w:rPr>
          <w:rFonts w:ascii="Tahoma" w:hAnsi="Tahoma"/>
          <w:b/>
          <w:bCs/>
        </w:rPr>
        <w:t>{{</w:t>
      </w:r>
      <w:r w:rsidRPr="00480B24">
        <w:rPr>
          <w:rFonts w:ascii="Tahoma" w:hAnsi="Tahoma"/>
          <w:b/>
          <w:bCs/>
        </w:rPr>
        <w:t>Direccion</w:t>
      </w:r>
      <w:r w:rsidR="0088676A">
        <w:rPr>
          <w:rFonts w:ascii="Tahoma" w:hAnsi="Tahoma"/>
          <w:b/>
          <w:bCs/>
        </w:rPr>
        <w:t>}}</w:t>
      </w:r>
      <w:r w:rsidRPr="00480B24">
        <w:rPr>
          <w:rFonts w:ascii="Tahoma" w:hAnsi="Tahoma"/>
        </w:rPr>
        <w:t>,</w:t>
      </w:r>
      <w:r w:rsidR="00BD491B" w:rsidRPr="00480B24">
        <w:rPr>
          <w:rFonts w:ascii="Tahoma" w:hAnsi="Tahoma"/>
        </w:rPr>
        <w:t xml:space="preserve"> localizble al numero de telefono</w:t>
      </w:r>
      <w:r w:rsidRPr="00480B24">
        <w:rPr>
          <w:rFonts w:ascii="Tahoma" w:hAnsi="Tahoma"/>
        </w:rPr>
        <w:t xml:space="preserve"> </w:t>
      </w:r>
      <w:r w:rsidR="0088676A">
        <w:rPr>
          <w:rStyle w:val="StrongEmphasis"/>
          <w:rFonts w:ascii="Tahoma" w:hAnsi="Tahoma"/>
        </w:rPr>
        <w:t>{{</w:t>
      </w:r>
      <w:r w:rsidRPr="00480B24">
        <w:rPr>
          <w:rStyle w:val="StrongEmphasis"/>
          <w:rFonts w:ascii="Tahoma" w:hAnsi="Tahoma"/>
        </w:rPr>
        <w:t>Telefono</w:t>
      </w:r>
      <w:r w:rsidR="0088676A">
        <w:rPr>
          <w:rStyle w:val="StrongEmphasis"/>
          <w:rFonts w:ascii="Tahoma" w:hAnsi="Tahoma"/>
        </w:rPr>
        <w:t>}}</w:t>
      </w:r>
      <w:r w:rsidRPr="00480B24">
        <w:rPr>
          <w:rFonts w:ascii="Tahoma" w:hAnsi="Tahoma"/>
        </w:rPr>
        <w:t xml:space="preserve"> </w:t>
      </w:r>
      <w:r w:rsidR="00BD491B" w:rsidRPr="00480B24">
        <w:rPr>
          <w:rFonts w:ascii="Tahoma" w:hAnsi="Tahoma"/>
        </w:rPr>
        <w:t xml:space="preserve">por este medio me comprometo de manera irrevocable, bajo la gravedad de juramento mediante la presente declaracion jurada a no ceder el manejo de la unidad </w:t>
      </w:r>
      <w:r w:rsidRPr="00480B24">
        <w:rPr>
          <w:rFonts w:ascii="Tahoma" w:hAnsi="Tahoma"/>
        </w:rPr>
        <w:t>No:</w:t>
      </w:r>
      <w:r w:rsidRPr="00480B24">
        <w:rPr>
          <w:rStyle w:val="StrongEmphasis"/>
          <w:rFonts w:ascii="Tahoma" w:hAnsi="Tahoma"/>
        </w:rPr>
        <w:t xml:space="preserve"> </w:t>
      </w:r>
      <w:r w:rsidR="0088676A">
        <w:rPr>
          <w:rStyle w:val="StrongEmphasis"/>
          <w:rFonts w:ascii="Tahoma" w:hAnsi="Tahoma"/>
        </w:rPr>
        <w:t>{{</w:t>
      </w:r>
      <w:r w:rsidRPr="00480B24">
        <w:rPr>
          <w:rStyle w:val="StrongEmphasis"/>
          <w:rFonts w:ascii="Tahoma" w:hAnsi="Tahoma"/>
        </w:rPr>
        <w:t>Unidad</w:t>
      </w:r>
      <w:r w:rsidR="0088676A">
        <w:rPr>
          <w:rStyle w:val="StrongEmphasis"/>
          <w:rFonts w:ascii="Tahoma" w:hAnsi="Tahoma"/>
        </w:rPr>
        <w:t>}}</w:t>
      </w:r>
      <w:r w:rsidRPr="00480B24">
        <w:rPr>
          <w:rStyle w:val="StrongEmphasis"/>
          <w:rFonts w:ascii="Tahoma" w:hAnsi="Tahoma"/>
        </w:rPr>
        <w:t xml:space="preserve"> </w:t>
      </w:r>
      <w:r w:rsidR="00BD491B" w:rsidRPr="00480B24">
        <w:rPr>
          <w:rStyle w:val="StrongEmphasis"/>
          <w:rFonts w:ascii="Tahoma" w:hAnsi="Tahoma"/>
        </w:rPr>
        <w:t>con placa</w:t>
      </w:r>
      <w:r w:rsidRPr="00480B24">
        <w:rPr>
          <w:rFonts w:ascii="Tahoma" w:hAnsi="Tahoma"/>
        </w:rPr>
        <w:t xml:space="preserve">: </w:t>
      </w:r>
      <w:r w:rsidR="0088676A">
        <w:rPr>
          <w:rStyle w:val="StrongEmphasis"/>
          <w:rFonts w:ascii="Tahoma" w:hAnsi="Tahoma"/>
        </w:rPr>
        <w:t>{{</w:t>
      </w:r>
      <w:r w:rsidRPr="00480B24">
        <w:rPr>
          <w:rStyle w:val="StrongEmphasis"/>
          <w:rFonts w:ascii="Tahoma" w:hAnsi="Tahoma"/>
        </w:rPr>
        <w:t>Placa</w:t>
      </w:r>
      <w:r w:rsidR="0088676A">
        <w:rPr>
          <w:rStyle w:val="StrongEmphasis"/>
          <w:rFonts w:ascii="Tahoma" w:hAnsi="Tahoma"/>
        </w:rPr>
        <w:t>}}</w:t>
      </w:r>
      <w:r w:rsidRPr="00480B24">
        <w:rPr>
          <w:rFonts w:ascii="Tahoma" w:hAnsi="Tahoma"/>
        </w:rPr>
        <w:t>,</w:t>
      </w:r>
      <w:r w:rsidR="00BD491B" w:rsidRPr="00480B24">
        <w:rPr>
          <w:rFonts w:ascii="Tahoma" w:hAnsi="Tahoma"/>
        </w:rPr>
        <w:t xml:space="preserve"> a otra persona que lo utilice para fines iguales que mi persona y me comprometo con la empresa</w:t>
      </w:r>
      <w:r w:rsidRPr="00480B24">
        <w:rPr>
          <w:rFonts w:ascii="Tahoma" w:hAnsi="Tahoma"/>
        </w:rPr>
        <w:t xml:space="preserve">: </w:t>
      </w:r>
      <w:r w:rsidR="0088676A">
        <w:rPr>
          <w:rStyle w:val="StrongEmphasis"/>
          <w:rFonts w:ascii="Tahoma" w:hAnsi="Tahoma"/>
        </w:rPr>
        <w:t>{{</w:t>
      </w:r>
      <w:r w:rsidRPr="00480B24">
        <w:rPr>
          <w:rStyle w:val="StrongEmphasis"/>
          <w:rFonts w:ascii="Tahoma" w:hAnsi="Tahoma"/>
        </w:rPr>
        <w:t>Empresa</w:t>
      </w:r>
      <w:r w:rsidR="0088676A">
        <w:rPr>
          <w:rStyle w:val="StrongEmphasis"/>
          <w:rFonts w:ascii="Tahoma" w:hAnsi="Tahoma"/>
        </w:rPr>
        <w:t>}}</w:t>
      </w:r>
      <w:r w:rsidRPr="00480B24">
        <w:rPr>
          <w:rFonts w:ascii="Tahoma" w:hAnsi="Tahoma"/>
        </w:rPr>
        <w:t xml:space="preserve">, </w:t>
      </w:r>
      <w:r w:rsidR="00BD491B" w:rsidRPr="00480B24">
        <w:rPr>
          <w:rFonts w:ascii="Tahoma" w:hAnsi="Tahoma"/>
        </w:rPr>
        <w:t xml:space="preserve"> toda vez que por la precitada comision del hecho puede dar lugar:</w:t>
      </w:r>
    </w:p>
    <w:p w14:paraId="1076C83B" w14:textId="77777777" w:rsidR="008E067C" w:rsidRPr="00480B24" w:rsidRDefault="008E067C" w:rsidP="008E067C">
      <w:pPr>
        <w:pStyle w:val="Textbody"/>
        <w:spacing w:after="0" w:line="360" w:lineRule="auto"/>
        <w:jc w:val="both"/>
        <w:rPr>
          <w:rFonts w:ascii="Tahoma" w:hAnsi="Tahoma"/>
        </w:rPr>
      </w:pPr>
    </w:p>
    <w:p w14:paraId="37EC402C" w14:textId="77777777" w:rsidR="00480B24" w:rsidRPr="00480B24" w:rsidRDefault="008E067C" w:rsidP="008E067C">
      <w:pPr>
        <w:pStyle w:val="Textbody"/>
        <w:numPr>
          <w:ilvl w:val="0"/>
          <w:numId w:val="18"/>
        </w:numPr>
        <w:spacing w:after="0" w:line="360" w:lineRule="auto"/>
        <w:jc w:val="both"/>
        <w:rPr>
          <w:rFonts w:ascii="Tahoma" w:hAnsi="Tahoma"/>
          <w:b/>
        </w:rPr>
      </w:pPr>
      <w:r w:rsidRPr="00480B24">
        <w:rPr>
          <w:rFonts w:ascii="Tahoma" w:hAnsi="Tahoma"/>
          <w:b/>
        </w:rPr>
        <w:t>A</w:t>
      </w:r>
      <w:r w:rsidR="00480B24" w:rsidRPr="00480B24">
        <w:rPr>
          <w:rFonts w:ascii="Tahoma" w:hAnsi="Tahoma"/>
          <w:b/>
        </w:rPr>
        <w:t xml:space="preserve"> la perdida inmediata del derecho a operar la mencionada unidad.</w:t>
      </w:r>
    </w:p>
    <w:p w14:paraId="7D66AF6C" w14:textId="77777777" w:rsidR="00480B24" w:rsidRPr="00480B24" w:rsidRDefault="00480B24" w:rsidP="008E067C">
      <w:pPr>
        <w:pStyle w:val="Textbody"/>
        <w:numPr>
          <w:ilvl w:val="0"/>
          <w:numId w:val="18"/>
        </w:numPr>
        <w:spacing w:after="0" w:line="360" w:lineRule="auto"/>
        <w:jc w:val="both"/>
        <w:rPr>
          <w:rFonts w:ascii="Tahoma" w:hAnsi="Tahoma"/>
          <w:b/>
        </w:rPr>
      </w:pPr>
      <w:r w:rsidRPr="00480B24">
        <w:rPr>
          <w:rFonts w:ascii="Tahoma" w:hAnsi="Tahoma"/>
          <w:b/>
        </w:rPr>
        <w:t>Ser sujeto penal de denuncia por hurto o robo del vehiculo</w:t>
      </w:r>
    </w:p>
    <w:p w14:paraId="6764C176" w14:textId="77777777" w:rsidR="00480B24" w:rsidRPr="00480B24" w:rsidRDefault="00480B24" w:rsidP="008E067C">
      <w:pPr>
        <w:pStyle w:val="Textbody"/>
        <w:numPr>
          <w:ilvl w:val="0"/>
          <w:numId w:val="18"/>
        </w:numPr>
        <w:spacing w:after="0" w:line="360" w:lineRule="auto"/>
        <w:jc w:val="both"/>
        <w:rPr>
          <w:rFonts w:ascii="Tahoma" w:hAnsi="Tahoma"/>
          <w:b/>
        </w:rPr>
      </w:pPr>
      <w:r w:rsidRPr="00480B24">
        <w:rPr>
          <w:rFonts w:ascii="Tahoma" w:hAnsi="Tahoma"/>
          <w:b/>
        </w:rPr>
        <w:t>Responsabilidad civil por los daños que sufra el vehicuo o a terceros</w:t>
      </w:r>
    </w:p>
    <w:p w14:paraId="1F5EB631" w14:textId="77777777" w:rsidR="008E067C" w:rsidRPr="00480B24" w:rsidRDefault="008E067C" w:rsidP="008E067C">
      <w:pPr>
        <w:pStyle w:val="Textbody"/>
        <w:spacing w:after="0" w:line="360" w:lineRule="auto"/>
        <w:jc w:val="both"/>
        <w:rPr>
          <w:rFonts w:ascii="Tahoma" w:hAnsi="Tahoma"/>
        </w:rPr>
      </w:pPr>
    </w:p>
    <w:p w14:paraId="0F8045FA" w14:textId="1B418014" w:rsidR="008E067C" w:rsidRPr="00480B24" w:rsidRDefault="008E067C" w:rsidP="008E067C">
      <w:pPr>
        <w:pStyle w:val="Textbody"/>
        <w:spacing w:after="0" w:line="360" w:lineRule="auto"/>
        <w:jc w:val="both"/>
        <w:rPr>
          <w:rFonts w:ascii="Tahoma" w:hAnsi="Tahoma"/>
          <w:b/>
          <w:bCs/>
        </w:rPr>
      </w:pPr>
      <w:r w:rsidRPr="00480B24">
        <w:rPr>
          <w:rStyle w:val="StrongEmphasis"/>
          <w:rFonts w:ascii="Tahoma" w:hAnsi="Tahoma"/>
        </w:rPr>
        <w:t>P</w:t>
      </w:r>
      <w:r w:rsidR="00480B24" w:rsidRPr="00480B24">
        <w:rPr>
          <w:rStyle w:val="StrongEmphasis"/>
          <w:rFonts w:ascii="Tahoma" w:hAnsi="Tahoma"/>
        </w:rPr>
        <w:t>anama</w:t>
      </w:r>
      <w:r w:rsidRPr="00480B24">
        <w:rPr>
          <w:rStyle w:val="StrongEmphasis"/>
          <w:rFonts w:ascii="Tahoma" w:hAnsi="Tahoma"/>
        </w:rPr>
        <w:t xml:space="preserve">, </w:t>
      </w:r>
      <w:r w:rsidR="0088676A">
        <w:rPr>
          <w:rFonts w:ascii="Tahoma" w:hAnsi="Tahoma"/>
          <w:b/>
          <w:bCs/>
          <w:lang w:val="es-MX"/>
        </w:rPr>
        <w:t>{{</w:t>
      </w:r>
      <w:r w:rsidRPr="00480B24">
        <w:rPr>
          <w:rFonts w:ascii="Tahoma" w:hAnsi="Tahoma"/>
          <w:b/>
          <w:bCs/>
          <w:lang w:val="es-MX"/>
        </w:rPr>
        <w:t>nDia</w:t>
      </w:r>
      <w:r w:rsidR="0088676A">
        <w:rPr>
          <w:rFonts w:ascii="Tahoma" w:hAnsi="Tahoma"/>
          <w:b/>
          <w:bCs/>
          <w:lang w:val="es-MX"/>
        </w:rPr>
        <w:t>}}</w:t>
      </w:r>
      <w:r w:rsidRPr="00480B24">
        <w:rPr>
          <w:rFonts w:ascii="Tahoma" w:hAnsi="Tahoma"/>
          <w:b/>
          <w:bCs/>
          <w:lang w:val="es-MX"/>
        </w:rPr>
        <w:t xml:space="preserve"> (</w:t>
      </w:r>
      <w:r w:rsidR="0088676A">
        <w:rPr>
          <w:rFonts w:ascii="Tahoma" w:hAnsi="Tahoma"/>
          <w:b/>
          <w:bCs/>
          <w:lang w:val="es-MX"/>
        </w:rPr>
        <w:t>{{</w:t>
      </w:r>
      <w:r w:rsidRPr="00480B24">
        <w:rPr>
          <w:rFonts w:ascii="Tahoma" w:hAnsi="Tahoma"/>
          <w:b/>
          <w:bCs/>
          <w:lang w:val="es-MX"/>
        </w:rPr>
        <w:t>fDia</w:t>
      </w:r>
      <w:r w:rsidR="0088676A">
        <w:rPr>
          <w:rFonts w:ascii="Tahoma" w:hAnsi="Tahoma"/>
          <w:b/>
          <w:bCs/>
          <w:lang w:val="es-MX"/>
        </w:rPr>
        <w:t>}}</w:t>
      </w:r>
      <w:r w:rsidRPr="00480B24">
        <w:rPr>
          <w:rFonts w:ascii="Tahoma" w:hAnsi="Tahoma"/>
          <w:b/>
          <w:bCs/>
          <w:lang w:val="es-MX"/>
        </w:rPr>
        <w:t>)</w:t>
      </w:r>
      <w:r w:rsidRPr="00480B24">
        <w:rPr>
          <w:rFonts w:ascii="Tahoma" w:hAnsi="Tahoma"/>
        </w:rPr>
        <w:t xml:space="preserve"> días del mes de </w:t>
      </w:r>
      <w:r w:rsidR="0088676A">
        <w:rPr>
          <w:rFonts w:ascii="Tahoma" w:hAnsi="Tahoma"/>
          <w:b/>
          <w:bCs/>
          <w:lang w:val="es-MX"/>
        </w:rPr>
        <w:t>{{</w:t>
      </w:r>
      <w:r w:rsidRPr="00480B24">
        <w:rPr>
          <w:rFonts w:ascii="Tahoma" w:hAnsi="Tahoma"/>
          <w:b/>
          <w:bCs/>
          <w:lang w:val="es-MX"/>
        </w:rPr>
        <w:t>nMes</w:t>
      </w:r>
      <w:r w:rsidR="0088676A">
        <w:rPr>
          <w:rFonts w:ascii="Tahoma" w:hAnsi="Tahoma"/>
          <w:b/>
          <w:bCs/>
          <w:lang w:val="es-MX"/>
        </w:rPr>
        <w:t>}}</w:t>
      </w:r>
      <w:r w:rsidRPr="00480B24">
        <w:rPr>
          <w:rFonts w:ascii="Tahoma" w:hAnsi="Tahoma"/>
        </w:rPr>
        <w:t xml:space="preserve">  de </w:t>
      </w:r>
      <w:r w:rsidR="0088676A">
        <w:rPr>
          <w:rFonts w:ascii="Tahoma" w:hAnsi="Tahoma"/>
          <w:b/>
          <w:bCs/>
          <w:lang w:val="es-MX"/>
        </w:rPr>
        <w:t>{{</w:t>
      </w:r>
      <w:r w:rsidRPr="00480B24">
        <w:rPr>
          <w:rFonts w:ascii="Tahoma" w:hAnsi="Tahoma"/>
          <w:b/>
          <w:bCs/>
          <w:lang w:val="es-MX"/>
        </w:rPr>
        <w:t>nAno</w:t>
      </w:r>
      <w:r w:rsidR="0088676A">
        <w:rPr>
          <w:rFonts w:ascii="Tahoma" w:hAnsi="Tahoma"/>
          <w:b/>
          <w:bCs/>
          <w:lang w:val="es-MX"/>
        </w:rPr>
        <w:t>}}</w:t>
      </w:r>
      <w:r w:rsidRPr="00480B24">
        <w:rPr>
          <w:rFonts w:ascii="Tahoma" w:hAnsi="Tahoma"/>
          <w:b/>
          <w:bCs/>
          <w:lang w:val="es-MX"/>
        </w:rPr>
        <w:t xml:space="preserve"> (</w:t>
      </w:r>
      <w:r w:rsidR="0088676A">
        <w:rPr>
          <w:rFonts w:ascii="Tahoma" w:hAnsi="Tahoma"/>
          <w:b/>
          <w:bCs/>
          <w:lang w:val="es-MX"/>
        </w:rPr>
        <w:t>{{</w:t>
      </w:r>
      <w:r w:rsidRPr="00480B24">
        <w:rPr>
          <w:rFonts w:ascii="Tahoma" w:hAnsi="Tahoma"/>
          <w:b/>
          <w:bCs/>
          <w:lang w:val="es-MX"/>
        </w:rPr>
        <w:t>fAno</w:t>
      </w:r>
      <w:r w:rsidR="0088676A">
        <w:rPr>
          <w:rFonts w:ascii="Tahoma" w:hAnsi="Tahoma"/>
          <w:b/>
          <w:bCs/>
          <w:lang w:val="es-MX"/>
        </w:rPr>
        <w:t>}}</w:t>
      </w:r>
      <w:r w:rsidRPr="00480B24">
        <w:rPr>
          <w:rFonts w:ascii="Tahoma" w:hAnsi="Tahoma"/>
          <w:b/>
          <w:bCs/>
          <w:lang w:val="es-MX"/>
        </w:rPr>
        <w:t>)</w:t>
      </w:r>
      <w:r w:rsidRPr="00480B24">
        <w:rPr>
          <w:rFonts w:ascii="Tahoma" w:hAnsi="Tahoma"/>
        </w:rPr>
        <w:t>.</w:t>
      </w:r>
    </w:p>
    <w:p w14:paraId="470948EF" w14:textId="77777777" w:rsidR="008E067C" w:rsidRDefault="008E067C" w:rsidP="008E067C">
      <w:pPr>
        <w:pStyle w:val="Textbody"/>
        <w:spacing w:after="0" w:line="360" w:lineRule="auto"/>
        <w:jc w:val="both"/>
        <w:rPr>
          <w:rFonts w:ascii="Andalus" w:hAnsi="Andalus"/>
          <w:sz w:val="22"/>
          <w:szCs w:val="22"/>
        </w:rPr>
      </w:pPr>
    </w:p>
    <w:p w14:paraId="4A3FCCBE" w14:textId="77777777" w:rsidR="008E067C" w:rsidRDefault="008E067C" w:rsidP="008E067C">
      <w:pPr>
        <w:pStyle w:val="Textbody"/>
        <w:spacing w:after="0" w:line="360" w:lineRule="auto"/>
        <w:jc w:val="both"/>
        <w:rPr>
          <w:rFonts w:ascii="Andalus" w:hAnsi="Andalus"/>
          <w:sz w:val="22"/>
          <w:szCs w:val="22"/>
        </w:rPr>
      </w:pPr>
    </w:p>
    <w:p w14:paraId="0C9E7FA6" w14:textId="3B1A41FE" w:rsidR="00C33F6C" w:rsidRDefault="00160B0A" w:rsidP="00160B0A">
      <w:pPr>
        <w:pStyle w:val="Textbody"/>
        <w:spacing w:after="0"/>
        <w:jc w:val="both"/>
        <w:rPr>
          <w:rFonts w:ascii="Andalus" w:hAnsi="Andalus"/>
          <w:b/>
        </w:rPr>
      </w:pPr>
      <w:r>
        <w:rPr>
          <w:rFonts w:ascii="Andalus" w:hAnsi="Andalus"/>
          <w:b/>
        </w:rPr>
        <w:t>{{Firma}}</w:t>
      </w:r>
    </w:p>
    <w:p w14:paraId="3793C8FD" w14:textId="77777777" w:rsidR="008E067C" w:rsidRPr="00C33F6C" w:rsidRDefault="008E067C" w:rsidP="00160B0A">
      <w:pPr>
        <w:pStyle w:val="Textbody"/>
        <w:spacing w:after="0" w:line="360" w:lineRule="auto"/>
        <w:jc w:val="both"/>
        <w:rPr>
          <w:rFonts w:ascii="Andalus" w:hAnsi="Andalus"/>
          <w:sz w:val="22"/>
          <w:szCs w:val="22"/>
        </w:rPr>
      </w:pPr>
      <w:r w:rsidRPr="003E1886">
        <w:rPr>
          <w:rFonts w:ascii="Tahoma" w:hAnsi="Tahoma"/>
          <w:lang w:val="es-MX"/>
        </w:rPr>
        <w:t>____________________________</w:t>
      </w:r>
    </w:p>
    <w:p w14:paraId="3B9268E7" w14:textId="77777777" w:rsidR="00F40B1A" w:rsidRPr="001F0379" w:rsidRDefault="00F40B1A" w:rsidP="008E067C">
      <w:pPr>
        <w:spacing w:after="0" w:line="280" w:lineRule="exact"/>
        <w:rPr>
          <w:rFonts w:ascii="Tahoma" w:hAnsi="Tahoma" w:cs="Tahoma"/>
          <w:lang w:val="es-MX"/>
        </w:rPr>
      </w:pPr>
      <w:r>
        <w:rPr>
          <w:rFonts w:ascii="Tahoma" w:hAnsi="Tahoma" w:cs="Tahoma"/>
          <w:lang w:val="es-MX"/>
        </w:rPr>
        <w:t>DECLARANTE</w:t>
      </w:r>
    </w:p>
    <w:p w14:paraId="7ACF3B55" w14:textId="0A60E4B8" w:rsidR="00F40B1A" w:rsidRDefault="0088676A" w:rsidP="00F40B1A">
      <w:pPr>
        <w:pStyle w:val="Textbody"/>
        <w:spacing w:after="0"/>
        <w:rPr>
          <w:rFonts w:ascii="Andalus" w:hAnsi="Andalus"/>
          <w:b/>
          <w:bCs/>
        </w:rPr>
      </w:pPr>
      <w:r>
        <w:rPr>
          <w:rFonts w:ascii="Andalus" w:hAnsi="Andalus"/>
          <w:b/>
          <w:bCs/>
        </w:rPr>
        <w:t>{{</w:t>
      </w:r>
      <w:r w:rsidR="00F40B1A">
        <w:rPr>
          <w:rFonts w:ascii="Andalus" w:hAnsi="Andalus"/>
          <w:b/>
          <w:bCs/>
        </w:rPr>
        <w:t>Nombre</w:t>
      </w:r>
      <w:r>
        <w:rPr>
          <w:rFonts w:ascii="Andalus" w:hAnsi="Andalus"/>
          <w:b/>
          <w:bCs/>
        </w:rPr>
        <w:t>}}</w:t>
      </w:r>
    </w:p>
    <w:p w14:paraId="7B242EC6" w14:textId="3E4BE48A" w:rsidR="00F40B1A" w:rsidRPr="00627018" w:rsidRDefault="00F40B1A" w:rsidP="00F40B1A">
      <w:pPr>
        <w:pStyle w:val="BodyText"/>
        <w:spacing w:after="0"/>
        <w:rPr>
          <w:rFonts w:ascii="Arial Narrow" w:hAnsi="Arial Narrow"/>
          <w:b/>
          <w:bCs/>
          <w:sz w:val="22"/>
          <w:szCs w:val="22"/>
        </w:rPr>
      </w:pPr>
      <w:r w:rsidRPr="007A2612">
        <w:rPr>
          <w:rFonts w:ascii="Tahoma" w:hAnsi="Tahoma" w:cs="Tahoma"/>
          <w:lang w:val="es-MX"/>
        </w:rPr>
        <w:t xml:space="preserve">Cédula Nº </w:t>
      </w:r>
      <w:r w:rsidR="0088676A">
        <w:rPr>
          <w:rFonts w:ascii="Andalus" w:hAnsi="Andalus" w:cs="Andalus"/>
          <w:b/>
          <w:bCs/>
          <w:sz w:val="22"/>
          <w:szCs w:val="22"/>
          <w:lang w:val="es-MX"/>
        </w:rPr>
        <w:t>{{</w:t>
      </w:r>
      <w:r>
        <w:rPr>
          <w:rFonts w:ascii="Andalus" w:hAnsi="Andalus" w:cs="Andalus"/>
          <w:b/>
          <w:bCs/>
          <w:sz w:val="22"/>
          <w:szCs w:val="22"/>
          <w:lang w:val="es-MX"/>
        </w:rPr>
        <w:t>Cedula</w:t>
      </w:r>
      <w:r w:rsidR="0088676A">
        <w:rPr>
          <w:rFonts w:ascii="Andalus" w:hAnsi="Andalus" w:cs="Andalus"/>
          <w:b/>
          <w:bCs/>
          <w:sz w:val="22"/>
          <w:szCs w:val="22"/>
          <w:lang w:val="es-MX"/>
        </w:rPr>
        <w:t>}}</w:t>
      </w:r>
    </w:p>
    <w:p w14:paraId="36236EB9" w14:textId="77777777" w:rsidR="008E067C" w:rsidRDefault="008E067C" w:rsidP="008E067C">
      <w:pPr>
        <w:pStyle w:val="Standard"/>
        <w:jc w:val="both"/>
        <w:rPr>
          <w:rFonts w:ascii="Andalus" w:hAnsi="Andalus" w:cs="Andalus"/>
          <w:sz w:val="22"/>
          <w:szCs w:val="22"/>
        </w:rPr>
      </w:pPr>
    </w:p>
    <w:p w14:paraId="085B6E60" w14:textId="77777777" w:rsidR="008E067C" w:rsidRDefault="008E067C" w:rsidP="008E067C">
      <w:pPr>
        <w:pStyle w:val="Textbody"/>
        <w:spacing w:after="0"/>
        <w:rPr>
          <w:rFonts w:ascii="Andalus" w:hAnsi="Andalus"/>
          <w:b/>
          <w:bCs/>
        </w:rPr>
      </w:pPr>
    </w:p>
    <w:p w14:paraId="36A61112" w14:textId="77777777" w:rsidR="00600264" w:rsidRDefault="008E067C" w:rsidP="00600264">
      <w:pPr>
        <w:rPr>
          <w:rFonts w:ascii="Arial" w:eastAsia="Cambria" w:hAnsi="Arial" w:cs="Arial"/>
          <w:sz w:val="24"/>
          <w:szCs w:val="24"/>
        </w:rPr>
      </w:pPr>
      <w:r>
        <w:rPr>
          <w:rFonts w:ascii="Arial" w:eastAsia="Cambria" w:hAnsi="Arial" w:cs="Arial"/>
          <w:sz w:val="24"/>
          <w:szCs w:val="24"/>
        </w:rPr>
        <w:br w:type="page"/>
      </w:r>
    </w:p>
    <w:p w14:paraId="1BE9C239" w14:textId="674B9F00" w:rsidR="00600264" w:rsidRPr="0026639A" w:rsidRDefault="00600264" w:rsidP="00600264">
      <w:pPr>
        <w:rPr>
          <w:rFonts w:ascii="Tahoma" w:eastAsia="Cambria" w:hAnsi="Tahoma" w:cs="Tahoma"/>
          <w:sz w:val="20"/>
          <w:szCs w:val="20"/>
          <w:u w:val="single"/>
        </w:rPr>
      </w:pPr>
      <w:r w:rsidRPr="0026639A">
        <w:rPr>
          <w:b/>
          <w:sz w:val="20"/>
          <w:szCs w:val="20"/>
          <w:u w:val="single"/>
        </w:rPr>
        <w:lastRenderedPageBreak/>
        <w:t xml:space="preserve">UNIDAD N° </w:t>
      </w:r>
      <w:r w:rsidR="0088676A">
        <w:rPr>
          <w:b/>
          <w:sz w:val="20"/>
          <w:szCs w:val="20"/>
          <w:u w:val="single"/>
          <w:lang w:val="es-CO"/>
        </w:rPr>
        <w:t>{{</w:t>
      </w:r>
      <w:r w:rsidRPr="0026639A">
        <w:rPr>
          <w:b/>
          <w:sz w:val="20"/>
          <w:szCs w:val="20"/>
          <w:u w:val="single"/>
          <w:lang w:val="es-CO"/>
        </w:rPr>
        <w:t>Unidad</w:t>
      </w:r>
      <w:r w:rsidR="0088676A">
        <w:rPr>
          <w:b/>
          <w:sz w:val="20"/>
          <w:szCs w:val="20"/>
          <w:u w:val="single"/>
          <w:lang w:val="es-CO"/>
        </w:rPr>
        <w:t>}}</w:t>
      </w:r>
      <w:r w:rsidRPr="0026639A">
        <w:rPr>
          <w:rFonts w:ascii="Tahoma" w:eastAsia="Cambria" w:hAnsi="Tahoma" w:cs="Tahoma"/>
          <w:sz w:val="20"/>
          <w:szCs w:val="20"/>
          <w:u w:val="single"/>
        </w:rPr>
        <w:tab/>
      </w:r>
      <w:r w:rsidRPr="0026639A">
        <w:rPr>
          <w:rFonts w:ascii="Tahoma" w:eastAsia="Cambria" w:hAnsi="Tahoma" w:cs="Tahoma"/>
          <w:sz w:val="20"/>
          <w:szCs w:val="20"/>
          <w:u w:val="single"/>
        </w:rPr>
        <w:tab/>
        <w:t xml:space="preserve">                                                                                             </w:t>
      </w:r>
      <w:r w:rsidRPr="0026639A">
        <w:rPr>
          <w:b/>
          <w:sz w:val="20"/>
          <w:szCs w:val="20"/>
          <w:u w:val="single"/>
        </w:rPr>
        <w:t xml:space="preserve">Operador N° </w:t>
      </w:r>
      <w:r w:rsidR="0088676A">
        <w:rPr>
          <w:b/>
          <w:sz w:val="20"/>
          <w:szCs w:val="20"/>
          <w:u w:val="single"/>
          <w:lang w:val="es-CO"/>
        </w:rPr>
        <w:t>{{</w:t>
      </w:r>
      <w:r w:rsidRPr="0026639A">
        <w:rPr>
          <w:b/>
          <w:sz w:val="20"/>
          <w:szCs w:val="20"/>
          <w:u w:val="single"/>
          <w:lang w:val="es-CO"/>
        </w:rPr>
        <w:t>Operador</w:t>
      </w:r>
      <w:r w:rsidR="0088676A">
        <w:rPr>
          <w:b/>
          <w:sz w:val="20"/>
          <w:szCs w:val="20"/>
          <w:u w:val="single"/>
          <w:lang w:val="es-CO"/>
        </w:rPr>
        <w:t>}}</w:t>
      </w:r>
    </w:p>
    <w:p w14:paraId="71CCC0A6" w14:textId="77777777" w:rsidR="008E067C" w:rsidRDefault="008E067C" w:rsidP="008E067C">
      <w:pPr>
        <w:rPr>
          <w:rFonts w:ascii="Arial" w:eastAsia="Cambria" w:hAnsi="Arial" w:cs="Arial"/>
          <w:sz w:val="24"/>
          <w:szCs w:val="24"/>
        </w:rPr>
      </w:pPr>
    </w:p>
    <w:p w14:paraId="57078622" w14:textId="77777777" w:rsidR="00E80235" w:rsidRDefault="00E80235" w:rsidP="008E067C">
      <w:pPr>
        <w:spacing w:after="0" w:line="295" w:lineRule="auto"/>
        <w:jc w:val="center"/>
        <w:rPr>
          <w:rFonts w:ascii="Tahoma" w:hAnsi="Tahoma" w:cs="Tahoma"/>
          <w:b/>
          <w:lang w:val="es-MX"/>
        </w:rPr>
      </w:pPr>
    </w:p>
    <w:p w14:paraId="56B19A7F" w14:textId="77777777" w:rsidR="008E067C" w:rsidRDefault="008E067C" w:rsidP="008E067C">
      <w:pPr>
        <w:spacing w:after="0" w:line="295" w:lineRule="auto"/>
        <w:jc w:val="center"/>
        <w:rPr>
          <w:rFonts w:ascii="Arial" w:eastAsia="Cambria" w:hAnsi="Arial" w:cs="Arial"/>
          <w:b/>
          <w:sz w:val="24"/>
          <w:szCs w:val="24"/>
        </w:rPr>
      </w:pPr>
      <w:r w:rsidRPr="003E1886">
        <w:rPr>
          <w:rFonts w:ascii="Tahoma" w:hAnsi="Tahoma" w:cs="Tahoma"/>
          <w:b/>
          <w:lang w:val="es-MX"/>
        </w:rPr>
        <w:t>AUTORIZACI</w:t>
      </w:r>
      <w:r>
        <w:rPr>
          <w:rFonts w:ascii="Tahoma" w:hAnsi="Tahoma" w:cs="Tahoma"/>
          <w:b/>
          <w:lang w:val="es-MX"/>
        </w:rPr>
        <w:t>ON</w:t>
      </w:r>
    </w:p>
    <w:p w14:paraId="7680D34C" w14:textId="77777777" w:rsidR="008E067C" w:rsidRDefault="008E067C" w:rsidP="008E067C">
      <w:pPr>
        <w:spacing w:after="0" w:line="240" w:lineRule="auto"/>
        <w:rPr>
          <w:rFonts w:ascii="Arial" w:eastAsia="Cambria" w:hAnsi="Arial" w:cs="Arial"/>
          <w:b/>
          <w:sz w:val="24"/>
          <w:szCs w:val="24"/>
        </w:rPr>
      </w:pPr>
    </w:p>
    <w:p w14:paraId="473710A8" w14:textId="77777777" w:rsidR="008E067C" w:rsidRDefault="008E067C" w:rsidP="008E067C">
      <w:pPr>
        <w:spacing w:after="0" w:line="240" w:lineRule="auto"/>
        <w:rPr>
          <w:rFonts w:ascii="Arial" w:eastAsia="Cambria" w:hAnsi="Arial" w:cs="Arial"/>
          <w:b/>
          <w:sz w:val="24"/>
          <w:szCs w:val="24"/>
        </w:rPr>
      </w:pPr>
    </w:p>
    <w:p w14:paraId="2686D539" w14:textId="69D5F2FD" w:rsidR="008E067C" w:rsidRPr="00167B9D" w:rsidRDefault="008E067C" w:rsidP="008E067C">
      <w:pPr>
        <w:spacing w:after="0" w:line="240" w:lineRule="auto"/>
        <w:rPr>
          <w:rFonts w:ascii="Arial" w:eastAsia="Cambria" w:hAnsi="Arial" w:cs="Arial"/>
          <w:b/>
          <w:sz w:val="24"/>
          <w:szCs w:val="24"/>
        </w:rPr>
      </w:pPr>
      <w:r w:rsidRPr="00167B9D">
        <w:rPr>
          <w:rFonts w:ascii="Arial" w:eastAsia="Cambria" w:hAnsi="Arial" w:cs="Arial"/>
          <w:b/>
          <w:sz w:val="24"/>
          <w:szCs w:val="24"/>
        </w:rPr>
        <w:t xml:space="preserve">Nro. DE UNIDAD: </w:t>
      </w:r>
      <w:r w:rsidRPr="00167B9D">
        <w:rPr>
          <w:rFonts w:ascii="Arial" w:eastAsia="Cambria" w:hAnsi="Arial" w:cs="Arial"/>
          <w:b/>
          <w:sz w:val="24"/>
          <w:szCs w:val="24"/>
        </w:rPr>
        <w:tab/>
        <w:t xml:space="preserve">      </w:t>
      </w:r>
      <w:r w:rsidR="0088676A">
        <w:rPr>
          <w:rFonts w:ascii="Arial" w:eastAsia="Cambria" w:hAnsi="Arial" w:cs="Arial"/>
          <w:b/>
          <w:sz w:val="24"/>
          <w:szCs w:val="24"/>
        </w:rPr>
        <w:t>{{</w:t>
      </w:r>
      <w:r>
        <w:rPr>
          <w:rFonts w:ascii="Arial" w:eastAsia="Cambria" w:hAnsi="Arial" w:cs="Arial"/>
          <w:b/>
          <w:sz w:val="24"/>
          <w:szCs w:val="24"/>
        </w:rPr>
        <w:t>Unidad</w:t>
      </w:r>
      <w:r w:rsidR="0088676A">
        <w:rPr>
          <w:rFonts w:ascii="Arial" w:eastAsia="Cambria" w:hAnsi="Arial" w:cs="Arial"/>
          <w:b/>
          <w:sz w:val="24"/>
          <w:szCs w:val="24"/>
        </w:rPr>
        <w:t>}}</w:t>
      </w:r>
    </w:p>
    <w:p w14:paraId="1DAEBD88" w14:textId="77777777" w:rsidR="008E067C" w:rsidRDefault="008E067C" w:rsidP="008E067C">
      <w:pPr>
        <w:spacing w:after="0" w:line="240" w:lineRule="auto"/>
        <w:rPr>
          <w:rFonts w:ascii="Arial" w:eastAsia="Cambria" w:hAnsi="Arial" w:cs="Arial"/>
          <w:b/>
          <w:sz w:val="24"/>
          <w:szCs w:val="24"/>
        </w:rPr>
      </w:pPr>
    </w:p>
    <w:p w14:paraId="53A9CB5E" w14:textId="20B88A59" w:rsidR="008E067C" w:rsidRDefault="008E067C" w:rsidP="008E067C">
      <w:pPr>
        <w:spacing w:after="0" w:line="240" w:lineRule="auto"/>
        <w:rPr>
          <w:rFonts w:ascii="Arial" w:eastAsia="Cambria" w:hAnsi="Arial" w:cs="Arial"/>
          <w:sz w:val="24"/>
          <w:szCs w:val="24"/>
        </w:rPr>
      </w:pPr>
      <w:r w:rsidRPr="00167B9D">
        <w:rPr>
          <w:rFonts w:ascii="Arial" w:eastAsia="Cambria" w:hAnsi="Arial" w:cs="Arial"/>
          <w:b/>
          <w:sz w:val="24"/>
          <w:szCs w:val="24"/>
        </w:rPr>
        <w:t>Nro. DE PA</w:t>
      </w:r>
      <w:r w:rsidR="009B4723">
        <w:rPr>
          <w:rFonts w:ascii="Arial" w:eastAsia="Cambria" w:hAnsi="Arial" w:cs="Arial"/>
          <w:b/>
          <w:sz w:val="24"/>
          <w:szCs w:val="24"/>
        </w:rPr>
        <w:t xml:space="preserve">NAPASS:  </w:t>
      </w:r>
      <w:r w:rsidR="0088676A">
        <w:rPr>
          <w:rFonts w:ascii="Arial" w:eastAsia="Cambria" w:hAnsi="Arial" w:cs="Arial"/>
          <w:b/>
          <w:sz w:val="24"/>
          <w:szCs w:val="24"/>
        </w:rPr>
        <w:t>{{</w:t>
      </w:r>
      <w:r>
        <w:rPr>
          <w:rFonts w:ascii="Arial" w:eastAsia="Cambria" w:hAnsi="Arial" w:cs="Arial"/>
          <w:b/>
          <w:sz w:val="24"/>
          <w:szCs w:val="24"/>
        </w:rPr>
        <w:t>PanaPass</w:t>
      </w:r>
      <w:r w:rsidR="0088676A">
        <w:rPr>
          <w:rFonts w:ascii="Arial" w:eastAsia="Cambria" w:hAnsi="Arial" w:cs="Arial"/>
          <w:b/>
          <w:sz w:val="24"/>
          <w:szCs w:val="24"/>
        </w:rPr>
        <w:t>}}</w:t>
      </w:r>
    </w:p>
    <w:p w14:paraId="33EBC17F" w14:textId="77777777" w:rsidR="008E067C" w:rsidRDefault="008E067C" w:rsidP="008E067C">
      <w:pPr>
        <w:spacing w:after="0" w:line="240" w:lineRule="auto"/>
        <w:rPr>
          <w:rFonts w:ascii="Arial" w:eastAsia="Cambria" w:hAnsi="Arial" w:cs="Arial"/>
          <w:sz w:val="24"/>
          <w:szCs w:val="24"/>
        </w:rPr>
      </w:pPr>
    </w:p>
    <w:p w14:paraId="766AF1A3" w14:textId="77777777" w:rsidR="00E80235" w:rsidRDefault="00E80235" w:rsidP="008E067C">
      <w:pPr>
        <w:spacing w:after="0" w:line="240" w:lineRule="auto"/>
        <w:rPr>
          <w:rFonts w:ascii="Arial" w:eastAsia="Cambria" w:hAnsi="Arial" w:cs="Arial"/>
          <w:sz w:val="24"/>
          <w:szCs w:val="24"/>
        </w:rPr>
      </w:pPr>
    </w:p>
    <w:p w14:paraId="7FC4E582" w14:textId="77777777" w:rsidR="008E067C" w:rsidRDefault="008E067C" w:rsidP="008E067C">
      <w:pPr>
        <w:spacing w:after="0" w:line="240" w:lineRule="auto"/>
        <w:rPr>
          <w:rFonts w:ascii="Arial" w:eastAsia="Cambria" w:hAnsi="Arial" w:cs="Arial"/>
          <w:sz w:val="24"/>
          <w:szCs w:val="24"/>
        </w:rPr>
      </w:pPr>
    </w:p>
    <w:p w14:paraId="3FA5B0A0" w14:textId="77777777" w:rsidR="008E067C" w:rsidRPr="00080F49" w:rsidRDefault="008E067C" w:rsidP="008E067C">
      <w:pPr>
        <w:spacing w:after="0" w:line="240" w:lineRule="auto"/>
        <w:jc w:val="center"/>
        <w:rPr>
          <w:rFonts w:ascii="Arial" w:eastAsia="Cambria" w:hAnsi="Arial" w:cs="Arial"/>
          <w:b/>
          <w:sz w:val="24"/>
          <w:szCs w:val="24"/>
        </w:rPr>
      </w:pPr>
      <w:r w:rsidRPr="00080F49">
        <w:rPr>
          <w:rFonts w:ascii="Arial" w:eastAsia="Cambria" w:hAnsi="Arial" w:cs="Arial"/>
          <w:b/>
          <w:sz w:val="24"/>
          <w:szCs w:val="24"/>
        </w:rPr>
        <w:t>ACEPTACION DE COMPROMISO DE PAGO POR COMISION DE INFRACCION DE TRANSITO No. 71 AL DECRETO EJECUTIVO 640 DE 27 DE DICIEMBRE DEL 2006.</w:t>
      </w:r>
    </w:p>
    <w:p w14:paraId="5275C277" w14:textId="77777777" w:rsidR="008E067C" w:rsidRDefault="008E067C" w:rsidP="008E067C">
      <w:pPr>
        <w:spacing w:after="0" w:line="240" w:lineRule="exact"/>
        <w:rPr>
          <w:rFonts w:ascii="Tahoma" w:hAnsi="Tahoma" w:cs="Tahoma"/>
          <w:lang w:val="es-MX"/>
        </w:rPr>
      </w:pPr>
    </w:p>
    <w:p w14:paraId="0AB22EFE" w14:textId="77777777" w:rsidR="008E067C" w:rsidRDefault="008E067C" w:rsidP="008E067C">
      <w:pPr>
        <w:spacing w:after="0" w:line="240" w:lineRule="exact"/>
        <w:rPr>
          <w:rFonts w:ascii="Tahoma" w:hAnsi="Tahoma" w:cs="Tahoma"/>
          <w:lang w:val="es-MX"/>
        </w:rPr>
      </w:pPr>
    </w:p>
    <w:p w14:paraId="70C17EFE" w14:textId="77777777" w:rsidR="008E067C" w:rsidRPr="007A2612" w:rsidRDefault="008E067C" w:rsidP="008E067C">
      <w:pPr>
        <w:spacing w:after="0" w:line="240" w:lineRule="exact"/>
        <w:rPr>
          <w:rFonts w:ascii="Tahoma" w:hAnsi="Tahoma" w:cs="Tahoma"/>
          <w:lang w:val="es-MX"/>
        </w:rPr>
      </w:pPr>
    </w:p>
    <w:p w14:paraId="4A31C35E" w14:textId="2016238D" w:rsidR="008E067C" w:rsidRPr="007A2612" w:rsidRDefault="008E067C" w:rsidP="008E067C">
      <w:pPr>
        <w:spacing w:after="0" w:line="322" w:lineRule="auto"/>
        <w:jc w:val="both"/>
        <w:rPr>
          <w:rFonts w:ascii="Tahoma" w:hAnsi="Tahoma" w:cs="Tahoma"/>
          <w:lang w:val="es-MX"/>
        </w:rPr>
      </w:pPr>
      <w:r w:rsidRPr="007A2612">
        <w:rPr>
          <w:rFonts w:ascii="Tahoma" w:hAnsi="Tahoma" w:cs="Tahoma"/>
          <w:lang w:val="es-MX"/>
        </w:rPr>
        <w:t xml:space="preserve">En la Ciudad de Panamá a los </w:t>
      </w:r>
      <w:r w:rsidR="0088676A">
        <w:rPr>
          <w:rFonts w:ascii="Andalus" w:hAnsi="Andalus" w:cs="Andalus"/>
          <w:b/>
          <w:bCs/>
          <w:lang w:val="es-MX"/>
        </w:rPr>
        <w:t>{{</w:t>
      </w:r>
      <w:r>
        <w:rPr>
          <w:rFonts w:ascii="Andalus" w:hAnsi="Andalus" w:cs="Andalus"/>
          <w:b/>
          <w:bCs/>
          <w:lang w:val="es-MX"/>
        </w:rPr>
        <w:t>nDia</w:t>
      </w:r>
      <w:r w:rsidR="0088676A">
        <w:rPr>
          <w:rFonts w:ascii="Andalus" w:hAnsi="Andalus" w:cs="Andalus"/>
          <w:b/>
          <w:bCs/>
          <w:lang w:val="es-MX"/>
        </w:rPr>
        <w:t>}}</w:t>
      </w:r>
      <w:r>
        <w:rPr>
          <w:rFonts w:ascii="Andalus" w:hAnsi="Andalus" w:cs="Andalus"/>
          <w:b/>
          <w:bCs/>
          <w:lang w:val="es-MX"/>
        </w:rPr>
        <w:t xml:space="preserve"> (</w:t>
      </w:r>
      <w:r w:rsidR="0088676A">
        <w:rPr>
          <w:rFonts w:ascii="Andalus" w:hAnsi="Andalus" w:cs="Andalus"/>
          <w:b/>
          <w:bCs/>
          <w:lang w:val="es-MX"/>
        </w:rPr>
        <w:t>{{</w:t>
      </w:r>
      <w:r>
        <w:rPr>
          <w:rFonts w:ascii="Andalus" w:hAnsi="Andalus" w:cs="Andalus"/>
          <w:b/>
          <w:bCs/>
          <w:lang w:val="es-MX"/>
        </w:rPr>
        <w:t>fDia</w:t>
      </w:r>
      <w:r w:rsidR="0088676A">
        <w:rPr>
          <w:rFonts w:ascii="Andalus" w:hAnsi="Andalus" w:cs="Andalus"/>
          <w:b/>
          <w:bCs/>
          <w:lang w:val="es-MX"/>
        </w:rPr>
        <w:t>}}</w:t>
      </w:r>
      <w:r>
        <w:rPr>
          <w:rFonts w:ascii="Andalus" w:hAnsi="Andalus" w:cs="Andalus"/>
          <w:b/>
          <w:bCs/>
          <w:lang w:val="es-MX"/>
        </w:rPr>
        <w:t>)</w:t>
      </w:r>
      <w:r>
        <w:rPr>
          <w:rFonts w:ascii="Andalus" w:hAnsi="Andalus" w:cs="Andalus"/>
        </w:rPr>
        <w:t xml:space="preserve"> días del mes de </w:t>
      </w:r>
      <w:r w:rsidR="0088676A">
        <w:rPr>
          <w:rFonts w:ascii="Andalus" w:hAnsi="Andalus" w:cs="Andalus"/>
          <w:b/>
          <w:bCs/>
          <w:lang w:val="es-MX"/>
        </w:rPr>
        <w:t>{{</w:t>
      </w:r>
      <w:r>
        <w:rPr>
          <w:rFonts w:ascii="Andalus" w:hAnsi="Andalus" w:cs="Andalus"/>
          <w:b/>
          <w:bCs/>
          <w:lang w:val="es-MX"/>
        </w:rPr>
        <w:t>nMes</w:t>
      </w:r>
      <w:r w:rsidR="0088676A">
        <w:rPr>
          <w:rFonts w:ascii="Andalus" w:hAnsi="Andalus" w:cs="Andalus"/>
          <w:b/>
          <w:bCs/>
          <w:lang w:val="es-MX"/>
        </w:rPr>
        <w:t>}}</w:t>
      </w:r>
      <w:r>
        <w:rPr>
          <w:rFonts w:ascii="Andalus" w:hAnsi="Andalus" w:cs="Andalus"/>
        </w:rPr>
        <w:t xml:space="preserve">  de </w:t>
      </w:r>
      <w:r w:rsidR="0088676A">
        <w:rPr>
          <w:rFonts w:ascii="Andalus" w:hAnsi="Andalus" w:cs="Andalus"/>
          <w:b/>
          <w:bCs/>
          <w:lang w:val="es-MX"/>
        </w:rPr>
        <w:t>{{</w:t>
      </w:r>
      <w:r>
        <w:rPr>
          <w:rFonts w:ascii="Andalus" w:hAnsi="Andalus" w:cs="Andalus"/>
          <w:b/>
          <w:bCs/>
          <w:lang w:val="es-MX"/>
        </w:rPr>
        <w:t>nAno</w:t>
      </w:r>
      <w:r w:rsidR="0088676A">
        <w:rPr>
          <w:rFonts w:ascii="Andalus" w:hAnsi="Andalus" w:cs="Andalus"/>
          <w:b/>
          <w:bCs/>
          <w:lang w:val="es-MX"/>
        </w:rPr>
        <w:t>}}</w:t>
      </w:r>
      <w:r>
        <w:rPr>
          <w:rFonts w:ascii="Andalus" w:hAnsi="Andalus" w:cs="Andalus"/>
          <w:b/>
          <w:bCs/>
          <w:lang w:val="es-MX"/>
        </w:rPr>
        <w:t xml:space="preserve"> (</w:t>
      </w:r>
      <w:r w:rsidR="0088676A">
        <w:rPr>
          <w:rFonts w:ascii="Andalus" w:hAnsi="Andalus" w:cs="Andalus"/>
          <w:b/>
          <w:bCs/>
          <w:lang w:val="es-MX"/>
        </w:rPr>
        <w:t>{{</w:t>
      </w:r>
      <w:r>
        <w:rPr>
          <w:rFonts w:ascii="Andalus" w:hAnsi="Andalus" w:cs="Andalus"/>
          <w:b/>
          <w:bCs/>
          <w:lang w:val="es-MX"/>
        </w:rPr>
        <w:t>fAno</w:t>
      </w:r>
      <w:r w:rsidR="0088676A">
        <w:rPr>
          <w:rFonts w:ascii="Andalus" w:hAnsi="Andalus" w:cs="Andalus"/>
          <w:b/>
          <w:bCs/>
          <w:lang w:val="es-MX"/>
        </w:rPr>
        <w:t>}}</w:t>
      </w:r>
      <w:r>
        <w:rPr>
          <w:rFonts w:ascii="Andalus" w:hAnsi="Andalus" w:cs="Andalus"/>
          <w:b/>
          <w:bCs/>
          <w:lang w:val="es-MX"/>
        </w:rPr>
        <w:t>)</w:t>
      </w:r>
      <w:r w:rsidRPr="007A2612">
        <w:rPr>
          <w:rFonts w:ascii="Tahoma" w:hAnsi="Tahoma" w:cs="Tahoma"/>
          <w:lang w:val="es-MX"/>
        </w:rPr>
        <w:t xml:space="preserve">, compadezco personalmente Yo </w:t>
      </w:r>
      <w:r w:rsidR="0088676A">
        <w:rPr>
          <w:rFonts w:ascii="Arial" w:eastAsia="Cambria" w:hAnsi="Arial" w:cs="Arial"/>
          <w:b/>
          <w:sz w:val="24"/>
          <w:szCs w:val="24"/>
        </w:rPr>
        <w:t>{{</w:t>
      </w:r>
      <w:r>
        <w:rPr>
          <w:rFonts w:ascii="Arial" w:eastAsia="Cambria" w:hAnsi="Arial" w:cs="Arial"/>
          <w:b/>
          <w:sz w:val="24"/>
          <w:szCs w:val="24"/>
        </w:rPr>
        <w:t>Nombre</w:t>
      </w:r>
      <w:r w:rsidR="0088676A">
        <w:rPr>
          <w:rFonts w:ascii="Arial" w:eastAsia="Cambria" w:hAnsi="Arial" w:cs="Arial"/>
          <w:b/>
          <w:sz w:val="24"/>
          <w:szCs w:val="24"/>
        </w:rPr>
        <w:t>}}</w:t>
      </w:r>
      <w:r w:rsidRPr="007A2612">
        <w:rPr>
          <w:rFonts w:ascii="Tahoma" w:hAnsi="Tahoma" w:cs="Tahoma"/>
          <w:lang w:val="es-MX"/>
        </w:rPr>
        <w:t xml:space="preserve">, panameño, mayor de edad, portador de la cédula número </w:t>
      </w:r>
      <w:r w:rsidR="0088676A">
        <w:rPr>
          <w:rFonts w:ascii="Arial" w:eastAsia="Cambria" w:hAnsi="Arial" w:cs="Arial"/>
          <w:b/>
          <w:sz w:val="24"/>
          <w:szCs w:val="24"/>
        </w:rPr>
        <w:t>{{</w:t>
      </w:r>
      <w:r>
        <w:rPr>
          <w:rFonts w:ascii="Arial" w:eastAsia="Cambria" w:hAnsi="Arial" w:cs="Arial"/>
          <w:b/>
          <w:sz w:val="24"/>
          <w:szCs w:val="24"/>
        </w:rPr>
        <w:t>Cedula</w:t>
      </w:r>
      <w:r w:rsidR="0088676A">
        <w:rPr>
          <w:rFonts w:ascii="Arial" w:eastAsia="Cambria" w:hAnsi="Arial" w:cs="Arial"/>
          <w:b/>
          <w:sz w:val="24"/>
          <w:szCs w:val="24"/>
        </w:rPr>
        <w:t>}}</w:t>
      </w:r>
      <w:r w:rsidRPr="007A2612">
        <w:rPr>
          <w:rFonts w:ascii="Tahoma" w:hAnsi="Tahoma" w:cs="Tahoma"/>
          <w:lang w:val="es-MX"/>
        </w:rPr>
        <w:t>, a fin de aceptar bajo la gravedad del juramento y con conocimiento de la responsabilidad penal, civil y administrativa en caso que cometa la INFRACCION DE TRANSITO NO.71 AL DECRETO EJECUTIVO 640 DE 27 DE DICIEMBRE DEL 2006 lo siguiente:</w:t>
      </w:r>
    </w:p>
    <w:p w14:paraId="7220D8F8" w14:textId="77777777" w:rsidR="008E067C" w:rsidRPr="007A2612" w:rsidRDefault="008E067C" w:rsidP="008E067C">
      <w:pPr>
        <w:spacing w:after="0" w:line="220" w:lineRule="exact"/>
        <w:rPr>
          <w:rFonts w:ascii="Tahoma" w:hAnsi="Tahoma" w:cs="Tahoma"/>
          <w:lang w:val="es-MX"/>
        </w:rPr>
      </w:pPr>
    </w:p>
    <w:p w14:paraId="71308A8B" w14:textId="25F6579A" w:rsidR="008E067C" w:rsidRPr="007A2612" w:rsidRDefault="008E067C" w:rsidP="008E067C">
      <w:pPr>
        <w:spacing w:after="0" w:line="322" w:lineRule="auto"/>
        <w:jc w:val="both"/>
        <w:rPr>
          <w:rFonts w:ascii="Tahoma" w:hAnsi="Tahoma" w:cs="Tahoma"/>
          <w:lang w:val="es-MX"/>
        </w:rPr>
      </w:pPr>
      <w:r w:rsidRPr="007A2612">
        <w:rPr>
          <w:rFonts w:ascii="Tahoma" w:hAnsi="Tahoma" w:cs="Tahoma"/>
          <w:lang w:val="es-MX"/>
        </w:rPr>
        <w:t xml:space="preserve">PRIMERO: Que firmé contrato de arrendamiento diario a fin de obtener la titularidad del bien mueble con placa No. </w:t>
      </w:r>
      <w:r w:rsidR="0088676A">
        <w:rPr>
          <w:rFonts w:ascii="Andalus" w:hAnsi="Andalus" w:cs="Andalus"/>
          <w:b/>
          <w:bCs/>
          <w:lang w:val="es-MX"/>
        </w:rPr>
        <w:t>{{</w:t>
      </w:r>
      <w:r>
        <w:rPr>
          <w:rFonts w:ascii="Andalus" w:hAnsi="Andalus" w:cs="Andalus"/>
          <w:b/>
          <w:bCs/>
          <w:lang w:val="es-MX"/>
        </w:rPr>
        <w:t>Placa</w:t>
      </w:r>
      <w:r w:rsidR="0088676A">
        <w:rPr>
          <w:rFonts w:ascii="Andalus" w:hAnsi="Andalus" w:cs="Andalus"/>
          <w:b/>
          <w:bCs/>
          <w:lang w:val="es-MX"/>
        </w:rPr>
        <w:t>}}</w:t>
      </w:r>
      <w:r>
        <w:t xml:space="preserve"> </w:t>
      </w:r>
      <w:r w:rsidRPr="007A2612">
        <w:rPr>
          <w:rFonts w:ascii="Tahoma" w:hAnsi="Tahoma" w:cs="Tahoma"/>
          <w:lang w:val="es-MX"/>
        </w:rPr>
        <w:t xml:space="preserve"> y que dentro del mismo se establece una cláusula compromisoria que me impide cometer la infracción establecida</w:t>
      </w:r>
      <w:r w:rsidRPr="007A2612">
        <w:rPr>
          <w:rFonts w:ascii="Tahoma" w:hAnsi="Tahoma" w:cs="Tahoma"/>
          <w:spacing w:val="36"/>
          <w:lang w:val="es-MX"/>
        </w:rPr>
        <w:t xml:space="preserve"> </w:t>
      </w:r>
      <w:r w:rsidRPr="007A2612">
        <w:rPr>
          <w:rFonts w:ascii="Tahoma" w:hAnsi="Tahoma" w:cs="Tahoma"/>
          <w:lang w:val="es-MX"/>
        </w:rPr>
        <w:t>mediante</w:t>
      </w:r>
      <w:r w:rsidRPr="007A2612">
        <w:rPr>
          <w:rFonts w:ascii="Tahoma" w:hAnsi="Tahoma" w:cs="Tahoma"/>
          <w:spacing w:val="36"/>
          <w:lang w:val="es-MX"/>
        </w:rPr>
        <w:t xml:space="preserve"> </w:t>
      </w:r>
      <w:r w:rsidRPr="007A2612">
        <w:rPr>
          <w:rFonts w:ascii="Tahoma" w:hAnsi="Tahoma" w:cs="Tahoma"/>
          <w:lang w:val="es-MX"/>
        </w:rPr>
        <w:t>Decreto</w:t>
      </w:r>
      <w:r w:rsidRPr="007A2612">
        <w:rPr>
          <w:rFonts w:ascii="Tahoma" w:hAnsi="Tahoma" w:cs="Tahoma"/>
          <w:spacing w:val="36"/>
          <w:lang w:val="es-MX"/>
        </w:rPr>
        <w:t xml:space="preserve"> </w:t>
      </w:r>
      <w:r w:rsidRPr="007A2612">
        <w:rPr>
          <w:rFonts w:ascii="Tahoma" w:hAnsi="Tahoma" w:cs="Tahoma"/>
          <w:lang w:val="es-MX"/>
        </w:rPr>
        <w:t>Ejecutivo</w:t>
      </w:r>
      <w:r w:rsidRPr="007A2612">
        <w:rPr>
          <w:rFonts w:ascii="Tahoma" w:hAnsi="Tahoma" w:cs="Tahoma"/>
          <w:spacing w:val="36"/>
          <w:lang w:val="es-MX"/>
        </w:rPr>
        <w:t xml:space="preserve"> </w:t>
      </w:r>
      <w:r w:rsidRPr="007A2612">
        <w:rPr>
          <w:rFonts w:ascii="Tahoma" w:hAnsi="Tahoma" w:cs="Tahoma"/>
          <w:lang w:val="es-MX"/>
        </w:rPr>
        <w:t>No.</w:t>
      </w:r>
      <w:r>
        <w:rPr>
          <w:rFonts w:ascii="Tahoma" w:hAnsi="Tahoma" w:cs="Tahoma"/>
          <w:lang w:val="es-MX"/>
        </w:rPr>
        <w:t xml:space="preserve"> </w:t>
      </w:r>
      <w:r w:rsidRPr="007A2612">
        <w:rPr>
          <w:rFonts w:ascii="Tahoma" w:hAnsi="Tahoma" w:cs="Tahoma"/>
          <w:lang w:val="es-MX"/>
        </w:rPr>
        <w:t>810</w:t>
      </w:r>
      <w:r w:rsidRPr="007A2612">
        <w:rPr>
          <w:rFonts w:ascii="Tahoma" w:hAnsi="Tahoma" w:cs="Tahoma"/>
          <w:spacing w:val="36"/>
          <w:lang w:val="es-MX"/>
        </w:rPr>
        <w:t xml:space="preserve"> </w:t>
      </w:r>
      <w:r w:rsidRPr="007A2612">
        <w:rPr>
          <w:rFonts w:ascii="Tahoma" w:hAnsi="Tahoma" w:cs="Tahoma"/>
          <w:lang w:val="es-MX"/>
        </w:rPr>
        <w:t>de</w:t>
      </w:r>
      <w:r w:rsidRPr="007A2612">
        <w:rPr>
          <w:rFonts w:ascii="Tahoma" w:hAnsi="Tahoma" w:cs="Tahoma"/>
          <w:spacing w:val="36"/>
          <w:lang w:val="es-MX"/>
        </w:rPr>
        <w:t xml:space="preserve"> </w:t>
      </w:r>
      <w:r w:rsidRPr="007A2612">
        <w:rPr>
          <w:rFonts w:ascii="Tahoma" w:hAnsi="Tahoma" w:cs="Tahoma"/>
          <w:lang w:val="es-MX"/>
        </w:rPr>
        <w:t>28</w:t>
      </w:r>
      <w:r w:rsidRPr="007A2612">
        <w:rPr>
          <w:rFonts w:ascii="Tahoma" w:hAnsi="Tahoma" w:cs="Tahoma"/>
          <w:spacing w:val="36"/>
          <w:lang w:val="es-MX"/>
        </w:rPr>
        <w:t xml:space="preserve"> </w:t>
      </w:r>
      <w:r w:rsidRPr="007A2612">
        <w:rPr>
          <w:rFonts w:ascii="Tahoma" w:hAnsi="Tahoma" w:cs="Tahoma"/>
          <w:lang w:val="es-MX"/>
        </w:rPr>
        <w:t>de</w:t>
      </w:r>
      <w:r w:rsidRPr="007A2612">
        <w:rPr>
          <w:rFonts w:ascii="Tahoma" w:hAnsi="Tahoma" w:cs="Tahoma"/>
          <w:spacing w:val="36"/>
          <w:lang w:val="es-MX"/>
        </w:rPr>
        <w:t xml:space="preserve"> </w:t>
      </w:r>
      <w:r w:rsidRPr="007A2612">
        <w:rPr>
          <w:rFonts w:ascii="Tahoma" w:hAnsi="Tahoma" w:cs="Tahoma"/>
          <w:lang w:val="es-MX"/>
        </w:rPr>
        <w:t>noviembre</w:t>
      </w:r>
      <w:r w:rsidRPr="007A2612">
        <w:rPr>
          <w:rFonts w:ascii="Tahoma" w:hAnsi="Tahoma" w:cs="Tahoma"/>
          <w:spacing w:val="36"/>
          <w:lang w:val="es-MX"/>
        </w:rPr>
        <w:t xml:space="preserve"> </w:t>
      </w:r>
      <w:r w:rsidRPr="007A2612">
        <w:rPr>
          <w:rFonts w:ascii="Tahoma" w:hAnsi="Tahoma" w:cs="Tahoma"/>
          <w:lang w:val="es-MX"/>
        </w:rPr>
        <w:t>2014,</w:t>
      </w:r>
      <w:r w:rsidRPr="007A2612">
        <w:rPr>
          <w:rFonts w:ascii="Tahoma" w:hAnsi="Tahoma" w:cs="Tahoma"/>
          <w:spacing w:val="36"/>
          <w:lang w:val="es-MX"/>
        </w:rPr>
        <w:t xml:space="preserve"> </w:t>
      </w:r>
      <w:r w:rsidRPr="007A2612">
        <w:rPr>
          <w:rFonts w:ascii="Tahoma" w:hAnsi="Tahoma" w:cs="Tahoma"/>
          <w:lang w:val="es-MX"/>
        </w:rPr>
        <w:t>e</w:t>
      </w:r>
      <w:r w:rsidRPr="007A2612">
        <w:rPr>
          <w:rFonts w:ascii="Tahoma" w:hAnsi="Tahoma" w:cs="Tahoma"/>
          <w:spacing w:val="36"/>
          <w:lang w:val="es-MX"/>
        </w:rPr>
        <w:t xml:space="preserve"> </w:t>
      </w:r>
      <w:r w:rsidRPr="007A2612">
        <w:rPr>
          <w:rFonts w:ascii="Tahoma" w:hAnsi="Tahoma" w:cs="Tahoma"/>
          <w:lang w:val="es-MX"/>
        </w:rPr>
        <w:t>incorporada</w:t>
      </w:r>
      <w:r w:rsidRPr="007A2612">
        <w:rPr>
          <w:rFonts w:ascii="Tahoma" w:hAnsi="Tahoma" w:cs="Tahoma"/>
          <w:spacing w:val="36"/>
          <w:lang w:val="es-MX"/>
        </w:rPr>
        <w:t xml:space="preserve"> </w:t>
      </w:r>
      <w:r w:rsidRPr="007A2612">
        <w:rPr>
          <w:rFonts w:ascii="Tahoma" w:hAnsi="Tahoma" w:cs="Tahoma"/>
          <w:lang w:val="es-MX"/>
        </w:rPr>
        <w:t>con</w:t>
      </w:r>
      <w:r w:rsidRPr="007A2612">
        <w:rPr>
          <w:rFonts w:ascii="Tahoma" w:hAnsi="Tahoma" w:cs="Tahoma"/>
          <w:spacing w:val="36"/>
          <w:lang w:val="es-MX"/>
        </w:rPr>
        <w:t xml:space="preserve"> </w:t>
      </w:r>
      <w:r w:rsidRPr="007A2612">
        <w:rPr>
          <w:rFonts w:ascii="Tahoma" w:hAnsi="Tahoma" w:cs="Tahoma"/>
          <w:lang w:val="es-MX"/>
        </w:rPr>
        <w:t>Infracción</w:t>
      </w:r>
      <w:r w:rsidRPr="007A2612">
        <w:rPr>
          <w:rFonts w:ascii="Tahoma" w:hAnsi="Tahoma" w:cs="Tahoma"/>
          <w:spacing w:val="36"/>
          <w:lang w:val="es-MX"/>
        </w:rPr>
        <w:t xml:space="preserve"> </w:t>
      </w:r>
      <w:r w:rsidRPr="007A2612">
        <w:rPr>
          <w:rFonts w:ascii="Tahoma" w:hAnsi="Tahoma" w:cs="Tahoma"/>
          <w:lang w:val="es-MX"/>
        </w:rPr>
        <w:t>de</w:t>
      </w:r>
      <w:r w:rsidRPr="007A2612">
        <w:rPr>
          <w:rFonts w:ascii="Tahoma" w:hAnsi="Tahoma" w:cs="Tahoma"/>
          <w:spacing w:val="36"/>
          <w:lang w:val="es-MX"/>
        </w:rPr>
        <w:t xml:space="preserve"> </w:t>
      </w:r>
      <w:r w:rsidRPr="007A2612">
        <w:rPr>
          <w:rFonts w:ascii="Tahoma" w:hAnsi="Tahoma" w:cs="Tahoma"/>
          <w:lang w:val="es-MX"/>
        </w:rPr>
        <w:t>tránsito No.71 al Decreto Ejecutivo 640 de diciembre del 2006, que reza así:</w:t>
      </w:r>
    </w:p>
    <w:p w14:paraId="6E3FD86D" w14:textId="77777777" w:rsidR="008E067C" w:rsidRPr="007A2612" w:rsidRDefault="008E067C" w:rsidP="008E067C">
      <w:pPr>
        <w:spacing w:after="0" w:line="200" w:lineRule="exact"/>
        <w:rPr>
          <w:rFonts w:ascii="Tahoma" w:hAnsi="Tahoma" w:cs="Tahoma"/>
          <w:lang w:val="es-MX"/>
        </w:rPr>
      </w:pPr>
    </w:p>
    <w:p w14:paraId="225EB706" w14:textId="77777777" w:rsidR="008E067C" w:rsidRPr="007A2612" w:rsidRDefault="008E067C" w:rsidP="008E067C">
      <w:pPr>
        <w:spacing w:after="0" w:line="295" w:lineRule="auto"/>
        <w:jc w:val="both"/>
        <w:rPr>
          <w:rFonts w:ascii="Tahoma" w:hAnsi="Tahoma" w:cs="Tahoma"/>
          <w:lang w:val="es-MX"/>
        </w:rPr>
      </w:pPr>
      <w:r w:rsidRPr="007A2612">
        <w:rPr>
          <w:rFonts w:ascii="Tahoma" w:hAnsi="Tahoma" w:cs="Tahoma"/>
          <w:b/>
          <w:lang w:val="es-MX"/>
        </w:rPr>
        <w:t>Insuficiencia de saldo en los dispositivos de recarga para el paso por las casetas de corredores y autopistas.</w:t>
      </w:r>
    </w:p>
    <w:p w14:paraId="26A02A89" w14:textId="77777777" w:rsidR="008E067C" w:rsidRPr="007A2612" w:rsidRDefault="008E067C" w:rsidP="008E067C">
      <w:pPr>
        <w:spacing w:after="0" w:line="240" w:lineRule="exact"/>
        <w:rPr>
          <w:rFonts w:ascii="Tahoma" w:hAnsi="Tahoma" w:cs="Tahoma"/>
          <w:lang w:val="es-MX"/>
        </w:rPr>
      </w:pPr>
    </w:p>
    <w:p w14:paraId="698C9CF0" w14:textId="77777777" w:rsidR="008E067C" w:rsidRPr="007A2612" w:rsidRDefault="008E067C" w:rsidP="008E067C">
      <w:pPr>
        <w:spacing w:after="0" w:line="322" w:lineRule="auto"/>
        <w:jc w:val="both"/>
        <w:rPr>
          <w:rFonts w:ascii="Tahoma" w:hAnsi="Tahoma" w:cs="Tahoma"/>
          <w:lang w:val="es-MX"/>
        </w:rPr>
      </w:pPr>
      <w:r w:rsidRPr="007A2612">
        <w:rPr>
          <w:rFonts w:ascii="Tahoma" w:hAnsi="Tahoma" w:cs="Tahoma"/>
          <w:lang w:val="es-MX"/>
        </w:rPr>
        <w:t>SEGUNDO: En el evento que durante la vigencia del contrato la empresa a través de su sistema de monitoreo continuo e historiales de tránsito de mi persona y la placa del vehículo compruebe la comisión de la falta con el vehículo objeto del contrato, DOY PLENA AUTORIZACIÓN para que el monto a cancelar pueda ser introducido al reglón de siniestros por pagar, iniciará su inmediato descuento para que sean recobrados los fondos por el propietario arrendador</w:t>
      </w:r>
    </w:p>
    <w:p w14:paraId="526D94DA" w14:textId="77777777" w:rsidR="008E067C" w:rsidRPr="007A2612" w:rsidRDefault="008E067C" w:rsidP="008E067C">
      <w:pPr>
        <w:spacing w:after="0" w:line="220" w:lineRule="exact"/>
        <w:rPr>
          <w:rFonts w:ascii="Tahoma" w:hAnsi="Tahoma" w:cs="Tahoma"/>
          <w:lang w:val="es-MX"/>
        </w:rPr>
      </w:pPr>
    </w:p>
    <w:p w14:paraId="50F45E17" w14:textId="77777777" w:rsidR="008E067C" w:rsidRPr="007A2612" w:rsidRDefault="008E067C" w:rsidP="008E067C">
      <w:pPr>
        <w:spacing w:after="0" w:line="322" w:lineRule="auto"/>
        <w:jc w:val="both"/>
        <w:rPr>
          <w:rFonts w:ascii="Tahoma" w:hAnsi="Tahoma" w:cs="Tahoma"/>
          <w:lang w:val="es-MX"/>
        </w:rPr>
      </w:pPr>
      <w:r w:rsidRPr="007A2612">
        <w:rPr>
          <w:rFonts w:ascii="Tahoma" w:hAnsi="Tahoma" w:cs="Tahoma"/>
          <w:lang w:val="es-MX"/>
        </w:rPr>
        <w:t>TERCERO: Entiendo claramente que el dinero por cobrar producto de la comisión de la infracción No.71, del Reglamento</w:t>
      </w:r>
      <w:r w:rsidRPr="007A2612">
        <w:rPr>
          <w:rFonts w:ascii="Tahoma" w:hAnsi="Tahoma" w:cs="Tahoma"/>
          <w:spacing w:val="20"/>
          <w:lang w:val="es-MX"/>
        </w:rPr>
        <w:t xml:space="preserve"> </w:t>
      </w:r>
      <w:r w:rsidRPr="007A2612">
        <w:rPr>
          <w:rFonts w:ascii="Tahoma" w:hAnsi="Tahoma" w:cs="Tahoma"/>
          <w:lang w:val="es-MX"/>
        </w:rPr>
        <w:t>de</w:t>
      </w:r>
      <w:r w:rsidRPr="007A2612">
        <w:rPr>
          <w:rFonts w:ascii="Tahoma" w:hAnsi="Tahoma" w:cs="Tahoma"/>
          <w:spacing w:val="20"/>
          <w:lang w:val="es-MX"/>
        </w:rPr>
        <w:t xml:space="preserve"> </w:t>
      </w:r>
      <w:r w:rsidRPr="007A2612">
        <w:rPr>
          <w:rFonts w:ascii="Tahoma" w:hAnsi="Tahoma" w:cs="Tahoma"/>
          <w:lang w:val="es-MX"/>
        </w:rPr>
        <w:t>Tránsito</w:t>
      </w:r>
      <w:r w:rsidRPr="007A2612">
        <w:rPr>
          <w:rFonts w:ascii="Tahoma" w:hAnsi="Tahoma" w:cs="Tahoma"/>
          <w:spacing w:val="20"/>
          <w:lang w:val="es-MX"/>
        </w:rPr>
        <w:t xml:space="preserve"> </w:t>
      </w:r>
      <w:r w:rsidRPr="007A2612">
        <w:rPr>
          <w:rFonts w:ascii="Tahoma" w:hAnsi="Tahoma" w:cs="Tahoma"/>
          <w:lang w:val="es-MX"/>
        </w:rPr>
        <w:t>dará</w:t>
      </w:r>
      <w:r w:rsidRPr="007A2612">
        <w:rPr>
          <w:rFonts w:ascii="Tahoma" w:hAnsi="Tahoma" w:cs="Tahoma"/>
          <w:spacing w:val="20"/>
          <w:lang w:val="es-MX"/>
        </w:rPr>
        <w:t xml:space="preserve"> </w:t>
      </w:r>
      <w:r w:rsidRPr="007A2612">
        <w:rPr>
          <w:rFonts w:ascii="Tahoma" w:hAnsi="Tahoma" w:cs="Tahoma"/>
          <w:lang w:val="es-MX"/>
        </w:rPr>
        <w:t>lugar</w:t>
      </w:r>
      <w:r w:rsidRPr="007A2612">
        <w:rPr>
          <w:rFonts w:ascii="Tahoma" w:hAnsi="Tahoma" w:cs="Tahoma"/>
          <w:spacing w:val="20"/>
          <w:lang w:val="es-MX"/>
        </w:rPr>
        <w:t xml:space="preserve"> </w:t>
      </w:r>
      <w:r w:rsidRPr="007A2612">
        <w:rPr>
          <w:rFonts w:ascii="Tahoma" w:hAnsi="Tahoma" w:cs="Tahoma"/>
          <w:lang w:val="es-MX"/>
        </w:rPr>
        <w:t>a</w:t>
      </w:r>
      <w:r w:rsidRPr="007A2612">
        <w:rPr>
          <w:rFonts w:ascii="Tahoma" w:hAnsi="Tahoma" w:cs="Tahoma"/>
          <w:spacing w:val="20"/>
          <w:lang w:val="es-MX"/>
        </w:rPr>
        <w:t xml:space="preserve"> </w:t>
      </w:r>
      <w:r w:rsidRPr="007A2612">
        <w:rPr>
          <w:rFonts w:ascii="Tahoma" w:hAnsi="Tahoma" w:cs="Tahoma"/>
          <w:lang w:val="es-MX"/>
        </w:rPr>
        <w:t>la</w:t>
      </w:r>
      <w:r w:rsidRPr="007A2612">
        <w:rPr>
          <w:rFonts w:ascii="Tahoma" w:hAnsi="Tahoma" w:cs="Tahoma"/>
          <w:spacing w:val="20"/>
          <w:lang w:val="es-MX"/>
        </w:rPr>
        <w:t xml:space="preserve"> </w:t>
      </w:r>
      <w:r w:rsidRPr="007A2612">
        <w:rPr>
          <w:rFonts w:ascii="Tahoma" w:hAnsi="Tahoma" w:cs="Tahoma"/>
          <w:lang w:val="es-MX"/>
        </w:rPr>
        <w:t>suspensión</w:t>
      </w:r>
      <w:r w:rsidRPr="007A2612">
        <w:rPr>
          <w:rFonts w:ascii="Tahoma" w:hAnsi="Tahoma" w:cs="Tahoma"/>
          <w:spacing w:val="20"/>
          <w:lang w:val="es-MX"/>
        </w:rPr>
        <w:t xml:space="preserve"> </w:t>
      </w:r>
      <w:r w:rsidRPr="007A2612">
        <w:rPr>
          <w:rFonts w:ascii="Tahoma" w:hAnsi="Tahoma" w:cs="Tahoma"/>
          <w:lang w:val="es-MX"/>
        </w:rPr>
        <w:t>de</w:t>
      </w:r>
      <w:r w:rsidRPr="007A2612">
        <w:rPr>
          <w:rFonts w:ascii="Tahoma" w:hAnsi="Tahoma" w:cs="Tahoma"/>
          <w:spacing w:val="20"/>
          <w:lang w:val="es-MX"/>
        </w:rPr>
        <w:t xml:space="preserve"> </w:t>
      </w:r>
      <w:r w:rsidRPr="007A2612">
        <w:rPr>
          <w:rFonts w:ascii="Tahoma" w:hAnsi="Tahoma" w:cs="Tahoma"/>
          <w:lang w:val="es-MX"/>
        </w:rPr>
        <w:t>las</w:t>
      </w:r>
      <w:r w:rsidRPr="007A2612">
        <w:rPr>
          <w:rFonts w:ascii="Tahoma" w:hAnsi="Tahoma" w:cs="Tahoma"/>
          <w:spacing w:val="20"/>
          <w:lang w:val="es-MX"/>
        </w:rPr>
        <w:t xml:space="preserve"> </w:t>
      </w:r>
      <w:r w:rsidRPr="007A2612">
        <w:rPr>
          <w:rFonts w:ascii="Tahoma" w:hAnsi="Tahoma" w:cs="Tahoma"/>
          <w:lang w:val="es-MX"/>
        </w:rPr>
        <w:t>cuotas</w:t>
      </w:r>
      <w:r w:rsidRPr="007A2612">
        <w:rPr>
          <w:rFonts w:ascii="Tahoma" w:hAnsi="Tahoma" w:cs="Tahoma"/>
          <w:spacing w:val="20"/>
          <w:lang w:val="es-MX"/>
        </w:rPr>
        <w:t xml:space="preserve"> </w:t>
      </w:r>
      <w:r w:rsidRPr="007A2612">
        <w:rPr>
          <w:rFonts w:ascii="Tahoma" w:hAnsi="Tahoma" w:cs="Tahoma"/>
          <w:lang w:val="es-MX"/>
        </w:rPr>
        <w:t>diarias,</w:t>
      </w:r>
      <w:r w:rsidRPr="007A2612">
        <w:rPr>
          <w:rFonts w:ascii="Tahoma" w:hAnsi="Tahoma" w:cs="Tahoma"/>
          <w:spacing w:val="20"/>
          <w:lang w:val="es-MX"/>
        </w:rPr>
        <w:t xml:space="preserve"> </w:t>
      </w:r>
      <w:r w:rsidRPr="007A2612">
        <w:rPr>
          <w:rFonts w:ascii="Tahoma" w:hAnsi="Tahoma" w:cs="Tahoma"/>
          <w:lang w:val="es-MX"/>
        </w:rPr>
        <w:t>toda</w:t>
      </w:r>
      <w:r w:rsidRPr="007A2612">
        <w:rPr>
          <w:rFonts w:ascii="Tahoma" w:hAnsi="Tahoma" w:cs="Tahoma"/>
          <w:spacing w:val="20"/>
          <w:lang w:val="es-MX"/>
        </w:rPr>
        <w:t xml:space="preserve"> </w:t>
      </w:r>
      <w:r w:rsidRPr="007A2612">
        <w:rPr>
          <w:rFonts w:ascii="Tahoma" w:hAnsi="Tahoma" w:cs="Tahoma"/>
          <w:lang w:val="es-MX"/>
        </w:rPr>
        <w:t>vez</w:t>
      </w:r>
      <w:r w:rsidRPr="007A2612">
        <w:rPr>
          <w:rFonts w:ascii="Tahoma" w:hAnsi="Tahoma" w:cs="Tahoma"/>
          <w:spacing w:val="20"/>
          <w:lang w:val="es-MX"/>
        </w:rPr>
        <w:t xml:space="preserve"> </w:t>
      </w:r>
      <w:r w:rsidRPr="007A2612">
        <w:rPr>
          <w:rFonts w:ascii="Tahoma" w:hAnsi="Tahoma" w:cs="Tahoma"/>
          <w:lang w:val="es-MX"/>
        </w:rPr>
        <w:t>que</w:t>
      </w:r>
      <w:r w:rsidRPr="007A2612">
        <w:rPr>
          <w:rFonts w:ascii="Tahoma" w:hAnsi="Tahoma" w:cs="Tahoma"/>
          <w:spacing w:val="20"/>
          <w:lang w:val="es-MX"/>
        </w:rPr>
        <w:t xml:space="preserve"> </w:t>
      </w:r>
      <w:r w:rsidRPr="007A2612">
        <w:rPr>
          <w:rFonts w:ascii="Tahoma" w:hAnsi="Tahoma" w:cs="Tahoma"/>
          <w:lang w:val="es-MX"/>
        </w:rPr>
        <w:t>los</w:t>
      </w:r>
      <w:r w:rsidRPr="007A2612">
        <w:rPr>
          <w:rFonts w:ascii="Tahoma" w:hAnsi="Tahoma" w:cs="Tahoma"/>
          <w:spacing w:val="20"/>
          <w:lang w:val="es-MX"/>
        </w:rPr>
        <w:t xml:space="preserve"> </w:t>
      </w:r>
      <w:r w:rsidRPr="007A2612">
        <w:rPr>
          <w:rFonts w:ascii="Tahoma" w:hAnsi="Tahoma" w:cs="Tahoma"/>
          <w:lang w:val="es-MX"/>
        </w:rPr>
        <w:t>pagos</w:t>
      </w:r>
      <w:r w:rsidRPr="007A2612">
        <w:rPr>
          <w:rFonts w:ascii="Tahoma" w:hAnsi="Tahoma" w:cs="Tahoma"/>
          <w:spacing w:val="20"/>
          <w:lang w:val="es-MX"/>
        </w:rPr>
        <w:t xml:space="preserve"> </w:t>
      </w:r>
      <w:r w:rsidRPr="007A2612">
        <w:rPr>
          <w:rFonts w:ascii="Tahoma" w:hAnsi="Tahoma" w:cs="Tahoma"/>
          <w:lang w:val="es-MX"/>
        </w:rPr>
        <w:t>se</w:t>
      </w:r>
      <w:r w:rsidRPr="007A2612">
        <w:rPr>
          <w:rFonts w:ascii="Tahoma" w:hAnsi="Tahoma" w:cs="Tahoma"/>
          <w:spacing w:val="20"/>
          <w:lang w:val="es-MX"/>
        </w:rPr>
        <w:t xml:space="preserve"> </w:t>
      </w:r>
      <w:r w:rsidRPr="007A2612">
        <w:rPr>
          <w:rFonts w:ascii="Tahoma" w:hAnsi="Tahoma" w:cs="Tahoma"/>
          <w:lang w:val="es-MX"/>
        </w:rPr>
        <w:t>destinaran</w:t>
      </w:r>
      <w:r w:rsidRPr="007A2612">
        <w:rPr>
          <w:rFonts w:ascii="Tahoma" w:hAnsi="Tahoma" w:cs="Tahoma"/>
          <w:spacing w:val="20"/>
          <w:lang w:val="es-MX"/>
        </w:rPr>
        <w:t xml:space="preserve"> </w:t>
      </w:r>
      <w:r w:rsidRPr="007A2612">
        <w:rPr>
          <w:rFonts w:ascii="Tahoma" w:hAnsi="Tahoma" w:cs="Tahoma"/>
          <w:lang w:val="es-MX"/>
        </w:rPr>
        <w:t>a</w:t>
      </w:r>
      <w:r w:rsidRPr="007A2612">
        <w:rPr>
          <w:rFonts w:ascii="Tahoma" w:hAnsi="Tahoma" w:cs="Tahoma"/>
          <w:spacing w:val="20"/>
          <w:lang w:val="es-MX"/>
        </w:rPr>
        <w:t xml:space="preserve"> </w:t>
      </w:r>
      <w:r w:rsidRPr="007A2612">
        <w:rPr>
          <w:rFonts w:ascii="Tahoma" w:hAnsi="Tahoma" w:cs="Tahoma"/>
          <w:lang w:val="es-MX"/>
        </w:rPr>
        <w:t>dicho pago primordialmente.</w:t>
      </w:r>
    </w:p>
    <w:p w14:paraId="49CA6B9A" w14:textId="77777777" w:rsidR="008E067C" w:rsidRPr="007A2612" w:rsidRDefault="008E067C" w:rsidP="008E067C">
      <w:pPr>
        <w:spacing w:after="0" w:line="220" w:lineRule="exact"/>
        <w:rPr>
          <w:rFonts w:ascii="Tahoma" w:hAnsi="Tahoma" w:cs="Tahoma"/>
          <w:lang w:val="es-MX"/>
        </w:rPr>
      </w:pPr>
    </w:p>
    <w:p w14:paraId="758EC537" w14:textId="77777777" w:rsidR="008E067C" w:rsidRDefault="008E067C" w:rsidP="008E067C">
      <w:pPr>
        <w:spacing w:after="0" w:line="322" w:lineRule="auto"/>
        <w:jc w:val="both"/>
        <w:rPr>
          <w:rFonts w:ascii="Tahoma" w:hAnsi="Tahoma" w:cs="Tahoma"/>
          <w:lang w:val="es-MX"/>
        </w:rPr>
      </w:pPr>
      <w:r w:rsidRPr="007A2612">
        <w:rPr>
          <w:rFonts w:ascii="Tahoma" w:hAnsi="Tahoma" w:cs="Tahoma"/>
          <w:lang w:val="es-MX"/>
        </w:rPr>
        <w:t>CUARTO:</w:t>
      </w:r>
      <w:r w:rsidRPr="007A2612">
        <w:rPr>
          <w:rFonts w:ascii="Tahoma" w:hAnsi="Tahoma" w:cs="Tahoma"/>
          <w:spacing w:val="13"/>
          <w:lang w:val="es-MX"/>
        </w:rPr>
        <w:t xml:space="preserve"> </w:t>
      </w:r>
      <w:r w:rsidRPr="007A2612">
        <w:rPr>
          <w:rFonts w:ascii="Tahoma" w:hAnsi="Tahoma" w:cs="Tahoma"/>
          <w:lang w:val="es-MX"/>
        </w:rPr>
        <w:t>La</w:t>
      </w:r>
      <w:r w:rsidRPr="007A2612">
        <w:rPr>
          <w:rFonts w:ascii="Tahoma" w:hAnsi="Tahoma" w:cs="Tahoma"/>
          <w:spacing w:val="13"/>
          <w:lang w:val="es-MX"/>
        </w:rPr>
        <w:t xml:space="preserve"> </w:t>
      </w:r>
      <w:r w:rsidRPr="007A2612">
        <w:rPr>
          <w:rFonts w:ascii="Tahoma" w:hAnsi="Tahoma" w:cs="Tahoma"/>
          <w:lang w:val="es-MX"/>
        </w:rPr>
        <w:t>empresa</w:t>
      </w:r>
      <w:r w:rsidRPr="007A2612">
        <w:rPr>
          <w:rFonts w:ascii="Tahoma" w:hAnsi="Tahoma" w:cs="Tahoma"/>
          <w:spacing w:val="13"/>
          <w:lang w:val="es-MX"/>
        </w:rPr>
        <w:t xml:space="preserve"> </w:t>
      </w:r>
      <w:r w:rsidRPr="007A2612">
        <w:rPr>
          <w:rFonts w:ascii="Tahoma" w:hAnsi="Tahoma" w:cs="Tahoma"/>
          <w:lang w:val="es-MX"/>
        </w:rPr>
        <w:t>arrendadora,</w:t>
      </w:r>
      <w:r w:rsidRPr="007A2612">
        <w:rPr>
          <w:rFonts w:ascii="Tahoma" w:hAnsi="Tahoma" w:cs="Tahoma"/>
          <w:spacing w:val="13"/>
          <w:lang w:val="es-MX"/>
        </w:rPr>
        <w:t xml:space="preserve"> </w:t>
      </w:r>
      <w:r w:rsidRPr="007A2612">
        <w:rPr>
          <w:rFonts w:ascii="Tahoma" w:hAnsi="Tahoma" w:cs="Tahoma"/>
          <w:lang w:val="es-MX"/>
        </w:rPr>
        <w:t>según</w:t>
      </w:r>
      <w:r w:rsidRPr="007A2612">
        <w:rPr>
          <w:rFonts w:ascii="Tahoma" w:hAnsi="Tahoma" w:cs="Tahoma"/>
          <w:spacing w:val="13"/>
          <w:lang w:val="es-MX"/>
        </w:rPr>
        <w:t xml:space="preserve"> </w:t>
      </w:r>
      <w:r w:rsidRPr="007A2612">
        <w:rPr>
          <w:rFonts w:ascii="Tahoma" w:hAnsi="Tahoma" w:cs="Tahoma"/>
          <w:lang w:val="es-MX"/>
        </w:rPr>
        <w:t>lo</w:t>
      </w:r>
      <w:r w:rsidRPr="007A2612">
        <w:rPr>
          <w:rFonts w:ascii="Tahoma" w:hAnsi="Tahoma" w:cs="Tahoma"/>
          <w:spacing w:val="13"/>
          <w:lang w:val="es-MX"/>
        </w:rPr>
        <w:t xml:space="preserve"> </w:t>
      </w:r>
      <w:r w:rsidRPr="007A2612">
        <w:rPr>
          <w:rFonts w:ascii="Tahoma" w:hAnsi="Tahoma" w:cs="Tahoma"/>
          <w:lang w:val="es-MX"/>
        </w:rPr>
        <w:t>dispuesto</w:t>
      </w:r>
      <w:r w:rsidRPr="007A2612">
        <w:rPr>
          <w:rFonts w:ascii="Tahoma" w:hAnsi="Tahoma" w:cs="Tahoma"/>
          <w:spacing w:val="13"/>
          <w:lang w:val="es-MX"/>
        </w:rPr>
        <w:t xml:space="preserve"> </w:t>
      </w:r>
      <w:r w:rsidRPr="007A2612">
        <w:rPr>
          <w:rFonts w:ascii="Tahoma" w:hAnsi="Tahoma" w:cs="Tahoma"/>
          <w:lang w:val="es-MX"/>
        </w:rPr>
        <w:t>en</w:t>
      </w:r>
      <w:r w:rsidRPr="007A2612">
        <w:rPr>
          <w:rFonts w:ascii="Tahoma" w:hAnsi="Tahoma" w:cs="Tahoma"/>
          <w:spacing w:val="13"/>
          <w:lang w:val="es-MX"/>
        </w:rPr>
        <w:t xml:space="preserve"> </w:t>
      </w:r>
      <w:r w:rsidRPr="007A2612">
        <w:rPr>
          <w:rFonts w:ascii="Tahoma" w:hAnsi="Tahoma" w:cs="Tahoma"/>
          <w:lang w:val="es-MX"/>
        </w:rPr>
        <w:t>contrato</w:t>
      </w:r>
      <w:r w:rsidRPr="007A2612">
        <w:rPr>
          <w:rFonts w:ascii="Tahoma" w:hAnsi="Tahoma" w:cs="Tahoma"/>
          <w:spacing w:val="13"/>
          <w:lang w:val="es-MX"/>
        </w:rPr>
        <w:t xml:space="preserve"> </w:t>
      </w:r>
      <w:r w:rsidRPr="007A2612">
        <w:rPr>
          <w:rFonts w:ascii="Tahoma" w:hAnsi="Tahoma" w:cs="Tahoma"/>
          <w:lang w:val="es-MX"/>
        </w:rPr>
        <w:t>puede</w:t>
      </w:r>
      <w:r w:rsidRPr="007A2612">
        <w:rPr>
          <w:rFonts w:ascii="Tahoma" w:hAnsi="Tahoma" w:cs="Tahoma"/>
          <w:spacing w:val="13"/>
          <w:lang w:val="es-MX"/>
        </w:rPr>
        <w:t xml:space="preserve"> </w:t>
      </w:r>
      <w:r w:rsidRPr="007A2612">
        <w:rPr>
          <w:rFonts w:ascii="Tahoma" w:hAnsi="Tahoma" w:cs="Tahoma"/>
          <w:lang w:val="es-MX"/>
        </w:rPr>
        <w:t>rescindir</w:t>
      </w:r>
      <w:r w:rsidRPr="007A2612">
        <w:rPr>
          <w:rFonts w:ascii="Tahoma" w:hAnsi="Tahoma" w:cs="Tahoma"/>
          <w:spacing w:val="13"/>
          <w:lang w:val="es-MX"/>
        </w:rPr>
        <w:t xml:space="preserve"> </w:t>
      </w:r>
      <w:r w:rsidRPr="007A2612">
        <w:rPr>
          <w:rFonts w:ascii="Tahoma" w:hAnsi="Tahoma" w:cs="Tahoma"/>
          <w:lang w:val="es-MX"/>
        </w:rPr>
        <w:t>o</w:t>
      </w:r>
      <w:r w:rsidRPr="007A2612">
        <w:rPr>
          <w:rFonts w:ascii="Tahoma" w:hAnsi="Tahoma" w:cs="Tahoma"/>
          <w:spacing w:val="13"/>
          <w:lang w:val="es-MX"/>
        </w:rPr>
        <w:t xml:space="preserve"> </w:t>
      </w:r>
      <w:r w:rsidRPr="007A2612">
        <w:rPr>
          <w:rFonts w:ascii="Tahoma" w:hAnsi="Tahoma" w:cs="Tahoma"/>
          <w:lang w:val="es-MX"/>
        </w:rPr>
        <w:t>dar</w:t>
      </w:r>
      <w:r w:rsidRPr="007A2612">
        <w:rPr>
          <w:rFonts w:ascii="Tahoma" w:hAnsi="Tahoma" w:cs="Tahoma"/>
          <w:spacing w:val="13"/>
          <w:lang w:val="es-MX"/>
        </w:rPr>
        <w:t xml:space="preserve"> </w:t>
      </w:r>
      <w:r w:rsidRPr="007A2612">
        <w:rPr>
          <w:rFonts w:ascii="Tahoma" w:hAnsi="Tahoma" w:cs="Tahoma"/>
          <w:lang w:val="es-MX"/>
        </w:rPr>
        <w:t>terminación</w:t>
      </w:r>
      <w:r w:rsidRPr="007A2612">
        <w:rPr>
          <w:rFonts w:ascii="Tahoma" w:hAnsi="Tahoma" w:cs="Tahoma"/>
          <w:spacing w:val="13"/>
          <w:lang w:val="es-MX"/>
        </w:rPr>
        <w:t xml:space="preserve"> </w:t>
      </w:r>
      <w:r w:rsidRPr="007A2612">
        <w:rPr>
          <w:rFonts w:ascii="Tahoma" w:hAnsi="Tahoma" w:cs="Tahoma"/>
          <w:lang w:val="es-MX"/>
        </w:rPr>
        <w:t>del</w:t>
      </w:r>
      <w:r w:rsidRPr="007A2612">
        <w:rPr>
          <w:rFonts w:ascii="Tahoma" w:hAnsi="Tahoma" w:cs="Tahoma"/>
          <w:spacing w:val="13"/>
          <w:lang w:val="es-MX"/>
        </w:rPr>
        <w:t xml:space="preserve"> </w:t>
      </w:r>
      <w:r w:rsidRPr="007A2612">
        <w:rPr>
          <w:rFonts w:ascii="Tahoma" w:hAnsi="Tahoma" w:cs="Tahoma"/>
          <w:lang w:val="es-MX"/>
        </w:rPr>
        <w:t>contrato</w:t>
      </w:r>
      <w:r w:rsidRPr="007A2612">
        <w:rPr>
          <w:rFonts w:ascii="Tahoma" w:hAnsi="Tahoma" w:cs="Tahoma"/>
          <w:spacing w:val="13"/>
          <w:lang w:val="es-MX"/>
        </w:rPr>
        <w:t xml:space="preserve"> </w:t>
      </w:r>
      <w:r w:rsidRPr="007A2612">
        <w:rPr>
          <w:rFonts w:ascii="Tahoma" w:hAnsi="Tahoma" w:cs="Tahoma"/>
          <w:lang w:val="es-MX"/>
        </w:rPr>
        <w:t>ante la</w:t>
      </w:r>
      <w:r w:rsidRPr="007A2612">
        <w:rPr>
          <w:rFonts w:ascii="Tahoma" w:hAnsi="Tahoma" w:cs="Tahoma"/>
          <w:spacing w:val="53"/>
          <w:lang w:val="es-MX"/>
        </w:rPr>
        <w:t xml:space="preserve"> </w:t>
      </w:r>
      <w:r w:rsidRPr="007A2612">
        <w:rPr>
          <w:rFonts w:ascii="Tahoma" w:hAnsi="Tahoma" w:cs="Tahoma"/>
          <w:lang w:val="es-MX"/>
        </w:rPr>
        <w:t>comisión</w:t>
      </w:r>
      <w:r w:rsidRPr="007A2612">
        <w:rPr>
          <w:rFonts w:ascii="Tahoma" w:hAnsi="Tahoma" w:cs="Tahoma"/>
          <w:spacing w:val="53"/>
          <w:lang w:val="es-MX"/>
        </w:rPr>
        <w:t xml:space="preserve"> </w:t>
      </w:r>
      <w:r w:rsidRPr="007A2612">
        <w:rPr>
          <w:rFonts w:ascii="Tahoma" w:hAnsi="Tahoma" w:cs="Tahoma"/>
          <w:lang w:val="es-MX"/>
        </w:rPr>
        <w:t>de</w:t>
      </w:r>
      <w:r w:rsidRPr="007A2612">
        <w:rPr>
          <w:rFonts w:ascii="Tahoma" w:hAnsi="Tahoma" w:cs="Tahoma"/>
          <w:spacing w:val="53"/>
          <w:lang w:val="es-MX"/>
        </w:rPr>
        <w:t xml:space="preserve"> </w:t>
      </w:r>
      <w:r w:rsidRPr="007A2612">
        <w:rPr>
          <w:rFonts w:ascii="Tahoma" w:hAnsi="Tahoma" w:cs="Tahoma"/>
          <w:lang w:val="es-MX"/>
        </w:rPr>
        <w:t>la</w:t>
      </w:r>
      <w:r w:rsidRPr="007A2612">
        <w:rPr>
          <w:rFonts w:ascii="Tahoma" w:hAnsi="Tahoma" w:cs="Tahoma"/>
          <w:spacing w:val="53"/>
          <w:lang w:val="es-MX"/>
        </w:rPr>
        <w:t xml:space="preserve"> </w:t>
      </w:r>
      <w:r w:rsidRPr="007A2612">
        <w:rPr>
          <w:rFonts w:ascii="Tahoma" w:hAnsi="Tahoma" w:cs="Tahoma"/>
          <w:lang w:val="es-MX"/>
        </w:rPr>
        <w:t>infracción</w:t>
      </w:r>
      <w:r w:rsidRPr="007A2612">
        <w:rPr>
          <w:rFonts w:ascii="Tahoma" w:hAnsi="Tahoma" w:cs="Tahoma"/>
          <w:spacing w:val="53"/>
          <w:lang w:val="es-MX"/>
        </w:rPr>
        <w:t xml:space="preserve"> </w:t>
      </w:r>
      <w:r w:rsidRPr="007A2612">
        <w:rPr>
          <w:rFonts w:ascii="Tahoma" w:hAnsi="Tahoma" w:cs="Tahoma"/>
          <w:lang w:val="es-MX"/>
        </w:rPr>
        <w:t>o</w:t>
      </w:r>
      <w:r w:rsidRPr="007A2612">
        <w:rPr>
          <w:rFonts w:ascii="Tahoma" w:hAnsi="Tahoma" w:cs="Tahoma"/>
          <w:spacing w:val="53"/>
          <w:lang w:val="es-MX"/>
        </w:rPr>
        <w:t xml:space="preserve"> </w:t>
      </w:r>
      <w:r w:rsidRPr="007A2612">
        <w:rPr>
          <w:rFonts w:ascii="Tahoma" w:hAnsi="Tahoma" w:cs="Tahoma"/>
          <w:lang w:val="es-MX"/>
        </w:rPr>
        <w:t>bien</w:t>
      </w:r>
      <w:r w:rsidRPr="007A2612">
        <w:rPr>
          <w:rFonts w:ascii="Tahoma" w:hAnsi="Tahoma" w:cs="Tahoma"/>
          <w:spacing w:val="53"/>
          <w:lang w:val="es-MX"/>
        </w:rPr>
        <w:t xml:space="preserve"> </w:t>
      </w:r>
      <w:r w:rsidRPr="007A2612">
        <w:rPr>
          <w:rFonts w:ascii="Tahoma" w:hAnsi="Tahoma" w:cs="Tahoma"/>
          <w:lang w:val="es-MX"/>
        </w:rPr>
        <w:t>gestionar</w:t>
      </w:r>
      <w:r w:rsidRPr="007A2612">
        <w:rPr>
          <w:rFonts w:ascii="Tahoma" w:hAnsi="Tahoma" w:cs="Tahoma"/>
          <w:spacing w:val="53"/>
          <w:lang w:val="es-MX"/>
        </w:rPr>
        <w:t xml:space="preserve"> </w:t>
      </w:r>
      <w:r w:rsidRPr="007A2612">
        <w:rPr>
          <w:rFonts w:ascii="Tahoma" w:hAnsi="Tahoma" w:cs="Tahoma"/>
          <w:lang w:val="es-MX"/>
        </w:rPr>
        <w:t>la</w:t>
      </w:r>
      <w:r w:rsidRPr="007A2612">
        <w:rPr>
          <w:rFonts w:ascii="Tahoma" w:hAnsi="Tahoma" w:cs="Tahoma"/>
          <w:spacing w:val="53"/>
          <w:lang w:val="es-MX"/>
        </w:rPr>
        <w:t xml:space="preserve"> </w:t>
      </w:r>
      <w:r w:rsidRPr="007A2612">
        <w:rPr>
          <w:rFonts w:ascii="Tahoma" w:hAnsi="Tahoma" w:cs="Tahoma"/>
          <w:lang w:val="es-MX"/>
        </w:rPr>
        <w:t>recuperación</w:t>
      </w:r>
      <w:r w:rsidRPr="007A2612">
        <w:rPr>
          <w:rFonts w:ascii="Tahoma" w:hAnsi="Tahoma" w:cs="Tahoma"/>
          <w:spacing w:val="53"/>
          <w:lang w:val="es-MX"/>
        </w:rPr>
        <w:t xml:space="preserve"> </w:t>
      </w:r>
      <w:r w:rsidRPr="007A2612">
        <w:rPr>
          <w:rFonts w:ascii="Tahoma" w:hAnsi="Tahoma" w:cs="Tahoma"/>
          <w:lang w:val="es-MX"/>
        </w:rPr>
        <w:t>de</w:t>
      </w:r>
      <w:r w:rsidRPr="007A2612">
        <w:rPr>
          <w:rFonts w:ascii="Tahoma" w:hAnsi="Tahoma" w:cs="Tahoma"/>
          <w:spacing w:val="53"/>
          <w:lang w:val="es-MX"/>
        </w:rPr>
        <w:t xml:space="preserve"> </w:t>
      </w:r>
      <w:r w:rsidRPr="007A2612">
        <w:rPr>
          <w:rFonts w:ascii="Tahoma" w:hAnsi="Tahoma" w:cs="Tahoma"/>
          <w:lang w:val="es-MX"/>
        </w:rPr>
        <w:t>los</w:t>
      </w:r>
      <w:r w:rsidRPr="007A2612">
        <w:rPr>
          <w:rFonts w:ascii="Tahoma" w:hAnsi="Tahoma" w:cs="Tahoma"/>
          <w:spacing w:val="53"/>
          <w:lang w:val="es-MX"/>
        </w:rPr>
        <w:t xml:space="preserve"> </w:t>
      </w:r>
      <w:r w:rsidRPr="007A2612">
        <w:rPr>
          <w:rFonts w:ascii="Tahoma" w:hAnsi="Tahoma" w:cs="Tahoma"/>
          <w:lang w:val="es-MX"/>
        </w:rPr>
        <w:t>montos</w:t>
      </w:r>
      <w:r w:rsidRPr="007A2612">
        <w:rPr>
          <w:rFonts w:ascii="Tahoma" w:hAnsi="Tahoma" w:cs="Tahoma"/>
          <w:spacing w:val="53"/>
          <w:lang w:val="es-MX"/>
        </w:rPr>
        <w:t xml:space="preserve"> </w:t>
      </w:r>
      <w:r w:rsidRPr="007A2612">
        <w:rPr>
          <w:rFonts w:ascii="Tahoma" w:hAnsi="Tahoma" w:cs="Tahoma"/>
          <w:lang w:val="es-MX"/>
        </w:rPr>
        <w:t>de</w:t>
      </w:r>
      <w:r w:rsidRPr="007A2612">
        <w:rPr>
          <w:rFonts w:ascii="Tahoma" w:hAnsi="Tahoma" w:cs="Tahoma"/>
          <w:spacing w:val="53"/>
          <w:lang w:val="es-MX"/>
        </w:rPr>
        <w:t xml:space="preserve"> </w:t>
      </w:r>
      <w:r w:rsidRPr="007A2612">
        <w:rPr>
          <w:rFonts w:ascii="Tahoma" w:hAnsi="Tahoma" w:cs="Tahoma"/>
          <w:lang w:val="es-MX"/>
        </w:rPr>
        <w:t>la</w:t>
      </w:r>
      <w:r w:rsidRPr="007A2612">
        <w:rPr>
          <w:rFonts w:ascii="Tahoma" w:hAnsi="Tahoma" w:cs="Tahoma"/>
          <w:spacing w:val="53"/>
          <w:lang w:val="es-MX"/>
        </w:rPr>
        <w:t xml:space="preserve"> </w:t>
      </w:r>
      <w:r w:rsidRPr="007A2612">
        <w:rPr>
          <w:rFonts w:ascii="Tahoma" w:hAnsi="Tahoma" w:cs="Tahoma"/>
          <w:lang w:val="es-MX"/>
        </w:rPr>
        <w:t>forma</w:t>
      </w:r>
      <w:r w:rsidRPr="007A2612">
        <w:rPr>
          <w:rFonts w:ascii="Tahoma" w:hAnsi="Tahoma" w:cs="Tahoma"/>
          <w:spacing w:val="53"/>
          <w:lang w:val="es-MX"/>
        </w:rPr>
        <w:t xml:space="preserve"> </w:t>
      </w:r>
      <w:r w:rsidRPr="007A2612">
        <w:rPr>
          <w:rFonts w:ascii="Tahoma" w:hAnsi="Tahoma" w:cs="Tahoma"/>
          <w:lang w:val="es-MX"/>
        </w:rPr>
        <w:t>descrita</w:t>
      </w:r>
      <w:r w:rsidRPr="007A2612">
        <w:rPr>
          <w:rFonts w:ascii="Tahoma" w:hAnsi="Tahoma" w:cs="Tahoma"/>
          <w:spacing w:val="53"/>
          <w:lang w:val="es-MX"/>
        </w:rPr>
        <w:t xml:space="preserve"> </w:t>
      </w:r>
      <w:r w:rsidRPr="007A2612">
        <w:rPr>
          <w:rFonts w:ascii="Tahoma" w:hAnsi="Tahoma" w:cs="Tahoma"/>
          <w:lang w:val="es-MX"/>
        </w:rPr>
        <w:t>en</w:t>
      </w:r>
      <w:r w:rsidRPr="007A2612">
        <w:rPr>
          <w:rFonts w:ascii="Tahoma" w:hAnsi="Tahoma" w:cs="Tahoma"/>
          <w:spacing w:val="53"/>
          <w:lang w:val="es-MX"/>
        </w:rPr>
        <w:t xml:space="preserve"> </w:t>
      </w:r>
      <w:r w:rsidRPr="007A2612">
        <w:rPr>
          <w:rFonts w:ascii="Tahoma" w:hAnsi="Tahoma" w:cs="Tahoma"/>
          <w:lang w:val="es-MX"/>
        </w:rPr>
        <w:t>el</w:t>
      </w:r>
      <w:r w:rsidRPr="007A2612">
        <w:rPr>
          <w:rFonts w:ascii="Tahoma" w:hAnsi="Tahoma" w:cs="Tahoma"/>
          <w:spacing w:val="53"/>
          <w:lang w:val="es-MX"/>
        </w:rPr>
        <w:t xml:space="preserve"> </w:t>
      </w:r>
      <w:r w:rsidRPr="007A2612">
        <w:rPr>
          <w:rFonts w:ascii="Tahoma" w:hAnsi="Tahoma" w:cs="Tahoma"/>
          <w:lang w:val="es-MX"/>
        </w:rPr>
        <w:t xml:space="preserve">presente documento en caso de proporcionarme el beneficio de la continuidad contractual a </w:t>
      </w:r>
      <w:r w:rsidRPr="007A2612">
        <w:rPr>
          <w:rFonts w:ascii="Tahoma" w:hAnsi="Tahoma" w:cs="Tahoma"/>
          <w:lang w:val="es-MX"/>
        </w:rPr>
        <w:lastRenderedPageBreak/>
        <w:t>pesar de la falta, me notificara mediante estado de cuenta o historial de transito de la cantidad mensual a cancelar incluida en el renglón de siniestros.</w:t>
      </w:r>
    </w:p>
    <w:p w14:paraId="0130B9C2" w14:textId="77777777" w:rsidR="008E067C" w:rsidRPr="007A2612" w:rsidRDefault="008E067C" w:rsidP="008E067C">
      <w:pPr>
        <w:spacing w:after="0" w:line="322" w:lineRule="auto"/>
        <w:jc w:val="both"/>
        <w:rPr>
          <w:rFonts w:ascii="Tahoma" w:hAnsi="Tahoma" w:cs="Tahoma"/>
          <w:lang w:val="es-MX"/>
        </w:rPr>
      </w:pPr>
    </w:p>
    <w:p w14:paraId="4552F4CF" w14:textId="77777777" w:rsidR="008E067C" w:rsidRDefault="008E067C" w:rsidP="008E067C">
      <w:pPr>
        <w:spacing w:after="0" w:line="322" w:lineRule="auto"/>
        <w:jc w:val="both"/>
        <w:rPr>
          <w:rFonts w:ascii="Tahoma" w:hAnsi="Tahoma" w:cs="Tahoma"/>
          <w:lang w:val="es-MX"/>
        </w:rPr>
      </w:pPr>
      <w:r w:rsidRPr="007A2612">
        <w:rPr>
          <w:rFonts w:ascii="Tahoma" w:hAnsi="Tahoma" w:cs="Tahoma"/>
          <w:lang w:val="es-MX"/>
        </w:rPr>
        <w:t>QUINTO: Deseo y autorizo que esta declaración sea aportada para que surtan los efectos en favor del propietario del vehículo respecto de la eliminación de puntos en su perjuicio en su historial.</w:t>
      </w:r>
    </w:p>
    <w:p w14:paraId="1A867EEC" w14:textId="77777777" w:rsidR="008E067C" w:rsidRDefault="008E067C" w:rsidP="008E067C">
      <w:pPr>
        <w:spacing w:after="0" w:line="322" w:lineRule="auto"/>
        <w:jc w:val="both"/>
        <w:rPr>
          <w:rFonts w:ascii="Tahoma" w:hAnsi="Tahoma" w:cs="Tahoma"/>
          <w:lang w:val="es-MX"/>
        </w:rPr>
      </w:pPr>
    </w:p>
    <w:p w14:paraId="34BFDAE2" w14:textId="77777777" w:rsidR="008E067C" w:rsidRPr="007A2612" w:rsidRDefault="008E067C" w:rsidP="008E067C">
      <w:pPr>
        <w:spacing w:after="0" w:line="322" w:lineRule="auto"/>
        <w:jc w:val="both"/>
        <w:rPr>
          <w:rFonts w:ascii="Tahoma" w:hAnsi="Tahoma" w:cs="Tahoma"/>
          <w:lang w:val="es-MX"/>
        </w:rPr>
      </w:pPr>
      <w:r w:rsidRPr="007A2612">
        <w:rPr>
          <w:rFonts w:ascii="Tahoma" w:hAnsi="Tahoma" w:cs="Tahoma"/>
          <w:lang w:val="es-MX"/>
        </w:rPr>
        <w:t>El saldo de Panapass para el momento de entrega de la unidad es de: 0.00 U$</w:t>
      </w:r>
    </w:p>
    <w:p w14:paraId="3F3CDDF4" w14:textId="77777777" w:rsidR="008E067C" w:rsidRPr="007A2612" w:rsidRDefault="008E067C" w:rsidP="008E067C">
      <w:pPr>
        <w:spacing w:after="0" w:line="322" w:lineRule="auto"/>
        <w:jc w:val="both"/>
        <w:rPr>
          <w:rFonts w:ascii="Tahoma" w:hAnsi="Tahoma" w:cs="Tahoma"/>
          <w:lang w:val="es-MX"/>
        </w:rPr>
      </w:pPr>
    </w:p>
    <w:p w14:paraId="1D1BA8EB" w14:textId="77777777" w:rsidR="008E067C" w:rsidRPr="007A2612" w:rsidRDefault="008E067C" w:rsidP="008E067C">
      <w:pPr>
        <w:spacing w:after="0" w:line="322" w:lineRule="auto"/>
        <w:jc w:val="both"/>
        <w:rPr>
          <w:rFonts w:ascii="Tahoma" w:hAnsi="Tahoma" w:cs="Tahoma"/>
          <w:lang w:val="es-MX"/>
        </w:rPr>
      </w:pPr>
      <w:r w:rsidRPr="007A2612">
        <w:rPr>
          <w:rFonts w:ascii="Tahoma" w:hAnsi="Tahoma" w:cs="Tahoma"/>
          <w:lang w:val="es-MX"/>
        </w:rPr>
        <w:t>Para constancia firmo ante la empresa arrendadora este documento que me obliga en su contenido</w:t>
      </w:r>
    </w:p>
    <w:p w14:paraId="492BF997" w14:textId="77777777" w:rsidR="008E067C" w:rsidRDefault="008E067C" w:rsidP="008E067C">
      <w:pPr>
        <w:spacing w:after="0" w:line="322" w:lineRule="auto"/>
        <w:jc w:val="both"/>
        <w:rPr>
          <w:rFonts w:ascii="Tahoma" w:hAnsi="Tahoma" w:cs="Tahoma"/>
          <w:lang w:val="es-MX"/>
        </w:rPr>
      </w:pPr>
    </w:p>
    <w:p w14:paraId="3712F4DE" w14:textId="77777777" w:rsidR="00C33F6C" w:rsidRPr="007A2612" w:rsidRDefault="00C33F6C" w:rsidP="008E067C">
      <w:pPr>
        <w:spacing w:after="0" w:line="322" w:lineRule="auto"/>
        <w:jc w:val="both"/>
        <w:rPr>
          <w:rFonts w:ascii="Tahoma" w:hAnsi="Tahoma" w:cs="Tahoma"/>
          <w:lang w:val="es-MX"/>
        </w:rPr>
      </w:pPr>
    </w:p>
    <w:p w14:paraId="6D48A869" w14:textId="5155AC4E" w:rsidR="008E067C" w:rsidRPr="007A2612" w:rsidRDefault="00160B0A" w:rsidP="008E067C">
      <w:pPr>
        <w:spacing w:after="0" w:line="322" w:lineRule="auto"/>
        <w:jc w:val="both"/>
        <w:rPr>
          <w:rFonts w:ascii="Tahoma" w:hAnsi="Tahoma" w:cs="Tahoma"/>
          <w:lang w:val="es-MX"/>
        </w:rPr>
      </w:pPr>
      <w:r>
        <w:rPr>
          <w:rFonts w:ascii="Tahoma" w:hAnsi="Tahoma" w:cs="Tahoma"/>
          <w:lang w:val="es-MX"/>
        </w:rPr>
        <w:t>{{Firma}}</w:t>
      </w:r>
    </w:p>
    <w:p w14:paraId="1771B417" w14:textId="77777777" w:rsidR="008E067C" w:rsidRPr="007A2612" w:rsidRDefault="008E067C" w:rsidP="008E067C">
      <w:pPr>
        <w:spacing w:after="0" w:line="322" w:lineRule="auto"/>
        <w:jc w:val="both"/>
        <w:rPr>
          <w:rFonts w:ascii="Tahoma" w:hAnsi="Tahoma" w:cs="Tahoma"/>
          <w:lang w:val="es-MX"/>
        </w:rPr>
      </w:pPr>
      <w:r w:rsidRPr="007A2612">
        <w:rPr>
          <w:rFonts w:ascii="Tahoma" w:hAnsi="Tahoma" w:cs="Tahoma"/>
          <w:lang w:val="es-MX"/>
        </w:rPr>
        <w:t>________________</w:t>
      </w:r>
      <w:r>
        <w:rPr>
          <w:rFonts w:ascii="Tahoma" w:hAnsi="Tahoma" w:cs="Tahoma"/>
          <w:lang w:val="es-MX"/>
        </w:rPr>
        <w:t>________</w:t>
      </w:r>
      <w:r w:rsidR="00F40B1A">
        <w:rPr>
          <w:rFonts w:ascii="Tahoma" w:hAnsi="Tahoma" w:cs="Tahoma"/>
          <w:lang w:val="es-MX"/>
        </w:rPr>
        <w:t>______________</w:t>
      </w:r>
    </w:p>
    <w:p w14:paraId="00169839" w14:textId="5E59A33D" w:rsidR="008E067C" w:rsidRDefault="0088676A" w:rsidP="008E067C">
      <w:pPr>
        <w:pStyle w:val="Textbody"/>
        <w:spacing w:after="0"/>
        <w:rPr>
          <w:rFonts w:ascii="Andalus" w:hAnsi="Andalus"/>
          <w:b/>
          <w:bCs/>
        </w:rPr>
      </w:pPr>
      <w:r>
        <w:rPr>
          <w:rFonts w:ascii="Andalus" w:hAnsi="Andalus"/>
          <w:b/>
          <w:bCs/>
        </w:rPr>
        <w:t>{{</w:t>
      </w:r>
      <w:r w:rsidR="008E067C">
        <w:rPr>
          <w:rFonts w:ascii="Andalus" w:hAnsi="Andalus"/>
          <w:b/>
          <w:bCs/>
        </w:rPr>
        <w:t>Nombre</w:t>
      </w:r>
      <w:r>
        <w:rPr>
          <w:rFonts w:ascii="Andalus" w:hAnsi="Andalus"/>
          <w:b/>
          <w:bCs/>
        </w:rPr>
        <w:t>}}</w:t>
      </w:r>
    </w:p>
    <w:p w14:paraId="7DDA6937" w14:textId="165EBCB0" w:rsidR="008E067C" w:rsidRPr="00627018" w:rsidRDefault="008E067C" w:rsidP="008E067C">
      <w:pPr>
        <w:pStyle w:val="BodyText"/>
        <w:spacing w:after="0"/>
        <w:rPr>
          <w:rFonts w:ascii="Arial Narrow" w:hAnsi="Arial Narrow"/>
          <w:b/>
          <w:bCs/>
          <w:sz w:val="22"/>
          <w:szCs w:val="22"/>
        </w:rPr>
      </w:pPr>
      <w:r w:rsidRPr="007A2612">
        <w:rPr>
          <w:rFonts w:ascii="Tahoma" w:hAnsi="Tahoma" w:cs="Tahoma"/>
          <w:lang w:val="es-MX"/>
        </w:rPr>
        <w:t xml:space="preserve">Cédula Nº </w:t>
      </w:r>
      <w:r w:rsidR="0088676A">
        <w:rPr>
          <w:rFonts w:ascii="Andalus" w:hAnsi="Andalus" w:cs="Andalus"/>
          <w:b/>
          <w:bCs/>
          <w:sz w:val="22"/>
          <w:szCs w:val="22"/>
          <w:lang w:val="es-MX"/>
        </w:rPr>
        <w:t>{{</w:t>
      </w:r>
      <w:r>
        <w:rPr>
          <w:rFonts w:ascii="Andalus" w:hAnsi="Andalus" w:cs="Andalus"/>
          <w:b/>
          <w:bCs/>
          <w:sz w:val="22"/>
          <w:szCs w:val="22"/>
          <w:lang w:val="es-MX"/>
        </w:rPr>
        <w:t>Cedula</w:t>
      </w:r>
      <w:r w:rsidR="0088676A">
        <w:rPr>
          <w:rFonts w:ascii="Andalus" w:hAnsi="Andalus" w:cs="Andalus"/>
          <w:b/>
          <w:bCs/>
          <w:sz w:val="22"/>
          <w:szCs w:val="22"/>
          <w:lang w:val="es-MX"/>
        </w:rPr>
        <w:t>}}</w:t>
      </w:r>
    </w:p>
    <w:p w14:paraId="3F03711F" w14:textId="77777777" w:rsidR="008E067C" w:rsidRDefault="008E067C" w:rsidP="008E067C">
      <w:pPr>
        <w:spacing w:after="0" w:line="240" w:lineRule="auto"/>
        <w:rPr>
          <w:rFonts w:ascii="Arial" w:eastAsia="Cambria" w:hAnsi="Arial" w:cs="Arial"/>
          <w:sz w:val="24"/>
          <w:szCs w:val="24"/>
        </w:rPr>
      </w:pPr>
    </w:p>
    <w:p w14:paraId="02178968" w14:textId="77777777" w:rsidR="006074A5" w:rsidRPr="006C5A5D" w:rsidRDefault="006074A5" w:rsidP="006C5A5D">
      <w:pPr>
        <w:spacing w:line="360" w:lineRule="auto"/>
        <w:jc w:val="both"/>
        <w:rPr>
          <w:lang w:eastAsia="es-ES"/>
        </w:rPr>
      </w:pPr>
    </w:p>
    <w:sectPr w:rsidR="006074A5" w:rsidRPr="006C5A5D" w:rsidSect="002876A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5422A3" w14:textId="77777777" w:rsidR="009018FF" w:rsidRDefault="009018FF" w:rsidP="00F31538">
      <w:pPr>
        <w:spacing w:after="0" w:line="240" w:lineRule="auto"/>
      </w:pPr>
      <w:r>
        <w:separator/>
      </w:r>
    </w:p>
  </w:endnote>
  <w:endnote w:type="continuationSeparator" w:id="0">
    <w:p w14:paraId="49555E64" w14:textId="77777777" w:rsidR="009018FF" w:rsidRDefault="009018FF" w:rsidP="00F31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ndalus">
    <w:panose1 w:val="02020603050405020304"/>
    <w:charset w:val="00"/>
    <w:family w:val="roman"/>
    <w:pitch w:val="variable"/>
    <w:sig w:usb0="00002003" w:usb1="80000000" w:usb2="00000008" w:usb3="00000000" w:csb0="00000041" w:csb1="00000000"/>
  </w:font>
  <w:font w:name="DXKJNP+LiberationSans">
    <w:charset w:val="00"/>
    <w:family w:val="swiss"/>
    <w:pitch w:val="default"/>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5C0123" w14:textId="77777777" w:rsidR="009018FF" w:rsidRDefault="009018FF" w:rsidP="00F31538">
      <w:pPr>
        <w:spacing w:after="0" w:line="240" w:lineRule="auto"/>
      </w:pPr>
      <w:r>
        <w:separator/>
      </w:r>
    </w:p>
  </w:footnote>
  <w:footnote w:type="continuationSeparator" w:id="0">
    <w:p w14:paraId="76EEA068" w14:textId="77777777" w:rsidR="009018FF" w:rsidRDefault="009018FF" w:rsidP="00F315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B52B1"/>
    <w:multiLevelType w:val="multilevel"/>
    <w:tmpl w:val="41B417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550A41"/>
    <w:multiLevelType w:val="multilevel"/>
    <w:tmpl w:val="15E435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4A73847"/>
    <w:multiLevelType w:val="multilevel"/>
    <w:tmpl w:val="5A7E01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DC626CE"/>
    <w:multiLevelType w:val="hybridMultilevel"/>
    <w:tmpl w:val="B1C20358"/>
    <w:lvl w:ilvl="0" w:tplc="180A0001">
      <w:start w:val="1"/>
      <w:numFmt w:val="bullet"/>
      <w:lvlText w:val=""/>
      <w:lvlJc w:val="left"/>
      <w:pPr>
        <w:ind w:left="360" w:hanging="360"/>
      </w:pPr>
      <w:rPr>
        <w:rFonts w:ascii="Symbol" w:hAnsi="Symbol"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4" w15:restartNumberingAfterBreak="0">
    <w:nsid w:val="0DE37058"/>
    <w:multiLevelType w:val="hybridMultilevel"/>
    <w:tmpl w:val="7098DFE8"/>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5" w15:restartNumberingAfterBreak="0">
    <w:nsid w:val="15DF420C"/>
    <w:multiLevelType w:val="multilevel"/>
    <w:tmpl w:val="2918EE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B2D2659"/>
    <w:multiLevelType w:val="multilevel"/>
    <w:tmpl w:val="C83A11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BD12F23"/>
    <w:multiLevelType w:val="multilevel"/>
    <w:tmpl w:val="3850DB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767171A"/>
    <w:multiLevelType w:val="multilevel"/>
    <w:tmpl w:val="CC882F0C"/>
    <w:lvl w:ilvl="0">
      <w:numFmt w:val="bullet"/>
      <w:lvlText w:val=""/>
      <w:lvlJc w:val="left"/>
      <w:pPr>
        <w:ind w:left="360" w:hanging="360"/>
      </w:pPr>
      <w:rPr>
        <w:rFonts w:ascii="Wingdings" w:hAnsi="Wingdings"/>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9" w15:restartNumberingAfterBreak="0">
    <w:nsid w:val="444C6A37"/>
    <w:multiLevelType w:val="multilevel"/>
    <w:tmpl w:val="0B1EC4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5AF7F5F"/>
    <w:multiLevelType w:val="multilevel"/>
    <w:tmpl w:val="4BE899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B1D4B4E"/>
    <w:multiLevelType w:val="multilevel"/>
    <w:tmpl w:val="736A2D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DA754FB"/>
    <w:multiLevelType w:val="multilevel"/>
    <w:tmpl w:val="DDF46E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056380E"/>
    <w:multiLevelType w:val="multilevel"/>
    <w:tmpl w:val="83827E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0D16F35"/>
    <w:multiLevelType w:val="hybridMultilevel"/>
    <w:tmpl w:val="1E448B40"/>
    <w:lvl w:ilvl="0" w:tplc="180A0001">
      <w:start w:val="1"/>
      <w:numFmt w:val="bullet"/>
      <w:lvlText w:val=""/>
      <w:lvlJc w:val="left"/>
      <w:pPr>
        <w:ind w:left="360" w:hanging="360"/>
      </w:pPr>
      <w:rPr>
        <w:rFonts w:ascii="Symbol" w:hAnsi="Symbol"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15" w15:restartNumberingAfterBreak="0">
    <w:nsid w:val="6C333378"/>
    <w:multiLevelType w:val="hybridMultilevel"/>
    <w:tmpl w:val="B296958A"/>
    <w:lvl w:ilvl="0" w:tplc="180A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6C82018B"/>
    <w:multiLevelType w:val="hybridMultilevel"/>
    <w:tmpl w:val="7518847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7" w15:restartNumberingAfterBreak="0">
    <w:nsid w:val="7CFE00F1"/>
    <w:multiLevelType w:val="multilevel"/>
    <w:tmpl w:val="A0FED4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002855177">
    <w:abstractNumId w:val="2"/>
  </w:num>
  <w:num w:numId="2" w16cid:durableId="2124111030">
    <w:abstractNumId w:val="10"/>
  </w:num>
  <w:num w:numId="3" w16cid:durableId="2134395906">
    <w:abstractNumId w:val="13"/>
  </w:num>
  <w:num w:numId="4" w16cid:durableId="747192433">
    <w:abstractNumId w:val="11"/>
  </w:num>
  <w:num w:numId="5" w16cid:durableId="1928540870">
    <w:abstractNumId w:val="1"/>
  </w:num>
  <w:num w:numId="6" w16cid:durableId="131144568">
    <w:abstractNumId w:val="6"/>
  </w:num>
  <w:num w:numId="7" w16cid:durableId="1928809399">
    <w:abstractNumId w:val="0"/>
  </w:num>
  <w:num w:numId="8" w16cid:durableId="1960259512">
    <w:abstractNumId w:val="7"/>
  </w:num>
  <w:num w:numId="9" w16cid:durableId="1342006262">
    <w:abstractNumId w:val="17"/>
  </w:num>
  <w:num w:numId="10" w16cid:durableId="292831494">
    <w:abstractNumId w:val="5"/>
  </w:num>
  <w:num w:numId="11" w16cid:durableId="1304116433">
    <w:abstractNumId w:val="12"/>
  </w:num>
  <w:num w:numId="12" w16cid:durableId="1562517335">
    <w:abstractNumId w:val="9"/>
  </w:num>
  <w:num w:numId="13" w16cid:durableId="221142789">
    <w:abstractNumId w:val="8"/>
  </w:num>
  <w:num w:numId="14" w16cid:durableId="380134446">
    <w:abstractNumId w:val="3"/>
  </w:num>
  <w:num w:numId="15" w16cid:durableId="2041583071">
    <w:abstractNumId w:val="4"/>
  </w:num>
  <w:num w:numId="16" w16cid:durableId="796877450">
    <w:abstractNumId w:val="15"/>
  </w:num>
  <w:num w:numId="17" w16cid:durableId="606352714">
    <w:abstractNumId w:val="14"/>
  </w:num>
  <w:num w:numId="18" w16cid:durableId="29232249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DA7"/>
    <w:rsid w:val="00004B6C"/>
    <w:rsid w:val="00011123"/>
    <w:rsid w:val="00016453"/>
    <w:rsid w:val="0003431E"/>
    <w:rsid w:val="00037EF0"/>
    <w:rsid w:val="00066CA4"/>
    <w:rsid w:val="000954E1"/>
    <w:rsid w:val="000A4063"/>
    <w:rsid w:val="000B579A"/>
    <w:rsid w:val="000B67D4"/>
    <w:rsid w:val="000C107C"/>
    <w:rsid w:val="000D69E3"/>
    <w:rsid w:val="000E783F"/>
    <w:rsid w:val="000F1141"/>
    <w:rsid w:val="000F5DB3"/>
    <w:rsid w:val="00137584"/>
    <w:rsid w:val="00152467"/>
    <w:rsid w:val="00160B0A"/>
    <w:rsid w:val="00182D33"/>
    <w:rsid w:val="00192A96"/>
    <w:rsid w:val="00196702"/>
    <w:rsid w:val="001A55C6"/>
    <w:rsid w:val="001C3746"/>
    <w:rsid w:val="001C4B20"/>
    <w:rsid w:val="001C544F"/>
    <w:rsid w:val="001D4FD1"/>
    <w:rsid w:val="001E0318"/>
    <w:rsid w:val="001E29BD"/>
    <w:rsid w:val="001F39A4"/>
    <w:rsid w:val="0020142F"/>
    <w:rsid w:val="002206C2"/>
    <w:rsid w:val="00233E63"/>
    <w:rsid w:val="00254B5E"/>
    <w:rsid w:val="00255C96"/>
    <w:rsid w:val="002573C3"/>
    <w:rsid w:val="0026639A"/>
    <w:rsid w:val="00271906"/>
    <w:rsid w:val="00273ED8"/>
    <w:rsid w:val="002814EE"/>
    <w:rsid w:val="00283711"/>
    <w:rsid w:val="00287411"/>
    <w:rsid w:val="002876A7"/>
    <w:rsid w:val="002942F6"/>
    <w:rsid w:val="00294394"/>
    <w:rsid w:val="0029580D"/>
    <w:rsid w:val="002B2F09"/>
    <w:rsid w:val="002C3293"/>
    <w:rsid w:val="002E67A0"/>
    <w:rsid w:val="002E7CC0"/>
    <w:rsid w:val="002F410E"/>
    <w:rsid w:val="002F4491"/>
    <w:rsid w:val="003048F5"/>
    <w:rsid w:val="00306EEC"/>
    <w:rsid w:val="003077C5"/>
    <w:rsid w:val="003121EB"/>
    <w:rsid w:val="0032410D"/>
    <w:rsid w:val="00345BF7"/>
    <w:rsid w:val="0036294B"/>
    <w:rsid w:val="00364318"/>
    <w:rsid w:val="003914BF"/>
    <w:rsid w:val="00392AF2"/>
    <w:rsid w:val="00392D7D"/>
    <w:rsid w:val="003D3016"/>
    <w:rsid w:val="003F4AA4"/>
    <w:rsid w:val="004316D2"/>
    <w:rsid w:val="0044048E"/>
    <w:rsid w:val="00453F73"/>
    <w:rsid w:val="004647A0"/>
    <w:rsid w:val="0046567B"/>
    <w:rsid w:val="004701F6"/>
    <w:rsid w:val="00480B24"/>
    <w:rsid w:val="00491751"/>
    <w:rsid w:val="004B6F5C"/>
    <w:rsid w:val="004C69DB"/>
    <w:rsid w:val="004C6B17"/>
    <w:rsid w:val="004C7027"/>
    <w:rsid w:val="004E0397"/>
    <w:rsid w:val="004E4324"/>
    <w:rsid w:val="004F63B6"/>
    <w:rsid w:val="0050088A"/>
    <w:rsid w:val="00502D27"/>
    <w:rsid w:val="005034D4"/>
    <w:rsid w:val="00504329"/>
    <w:rsid w:val="005113C7"/>
    <w:rsid w:val="005275FF"/>
    <w:rsid w:val="00560828"/>
    <w:rsid w:val="00561665"/>
    <w:rsid w:val="00591190"/>
    <w:rsid w:val="00591A3A"/>
    <w:rsid w:val="005B4B2B"/>
    <w:rsid w:val="005B6070"/>
    <w:rsid w:val="005C0D63"/>
    <w:rsid w:val="005C1100"/>
    <w:rsid w:val="005D5B7E"/>
    <w:rsid w:val="005E2FD4"/>
    <w:rsid w:val="005E4F3E"/>
    <w:rsid w:val="00600264"/>
    <w:rsid w:val="0060302B"/>
    <w:rsid w:val="006074A5"/>
    <w:rsid w:val="006112A0"/>
    <w:rsid w:val="00617EB9"/>
    <w:rsid w:val="00632456"/>
    <w:rsid w:val="00634ABB"/>
    <w:rsid w:val="00651C41"/>
    <w:rsid w:val="006712A0"/>
    <w:rsid w:val="00672140"/>
    <w:rsid w:val="006745F7"/>
    <w:rsid w:val="00677966"/>
    <w:rsid w:val="00680239"/>
    <w:rsid w:val="00690679"/>
    <w:rsid w:val="006A7900"/>
    <w:rsid w:val="006C5A5D"/>
    <w:rsid w:val="006E17D6"/>
    <w:rsid w:val="006F14AE"/>
    <w:rsid w:val="006F71C4"/>
    <w:rsid w:val="00704080"/>
    <w:rsid w:val="00704FEF"/>
    <w:rsid w:val="007177E5"/>
    <w:rsid w:val="0072773D"/>
    <w:rsid w:val="0073649A"/>
    <w:rsid w:val="00754C64"/>
    <w:rsid w:val="007C16B1"/>
    <w:rsid w:val="007C4088"/>
    <w:rsid w:val="007D1278"/>
    <w:rsid w:val="007D5E95"/>
    <w:rsid w:val="007F6800"/>
    <w:rsid w:val="008067E6"/>
    <w:rsid w:val="008107D0"/>
    <w:rsid w:val="00831C5C"/>
    <w:rsid w:val="00832EA8"/>
    <w:rsid w:val="0084600A"/>
    <w:rsid w:val="008516CC"/>
    <w:rsid w:val="00865B65"/>
    <w:rsid w:val="00880EC2"/>
    <w:rsid w:val="0088676A"/>
    <w:rsid w:val="00895604"/>
    <w:rsid w:val="008C08A0"/>
    <w:rsid w:val="008E067C"/>
    <w:rsid w:val="008F0C80"/>
    <w:rsid w:val="008F17BC"/>
    <w:rsid w:val="008F227D"/>
    <w:rsid w:val="008F7F13"/>
    <w:rsid w:val="009018FF"/>
    <w:rsid w:val="00913573"/>
    <w:rsid w:val="009336F7"/>
    <w:rsid w:val="00946BF2"/>
    <w:rsid w:val="00954535"/>
    <w:rsid w:val="00976BC6"/>
    <w:rsid w:val="009850EC"/>
    <w:rsid w:val="00996054"/>
    <w:rsid w:val="009A46B8"/>
    <w:rsid w:val="009B4723"/>
    <w:rsid w:val="009C48AB"/>
    <w:rsid w:val="009D0CDC"/>
    <w:rsid w:val="009D56DC"/>
    <w:rsid w:val="009D6654"/>
    <w:rsid w:val="009D770B"/>
    <w:rsid w:val="009E001F"/>
    <w:rsid w:val="009E00A2"/>
    <w:rsid w:val="009E2427"/>
    <w:rsid w:val="009F2D61"/>
    <w:rsid w:val="00A1642A"/>
    <w:rsid w:val="00A22068"/>
    <w:rsid w:val="00A33037"/>
    <w:rsid w:val="00A45534"/>
    <w:rsid w:val="00A45FB5"/>
    <w:rsid w:val="00A52CE4"/>
    <w:rsid w:val="00A60D29"/>
    <w:rsid w:val="00A824D5"/>
    <w:rsid w:val="00A83675"/>
    <w:rsid w:val="00A847D6"/>
    <w:rsid w:val="00A93757"/>
    <w:rsid w:val="00AA27A7"/>
    <w:rsid w:val="00AA4BB2"/>
    <w:rsid w:val="00AA5514"/>
    <w:rsid w:val="00AA6915"/>
    <w:rsid w:val="00AA7015"/>
    <w:rsid w:val="00AC2D90"/>
    <w:rsid w:val="00AC7187"/>
    <w:rsid w:val="00AD2C6F"/>
    <w:rsid w:val="00AE13E3"/>
    <w:rsid w:val="00AF0B88"/>
    <w:rsid w:val="00B40C72"/>
    <w:rsid w:val="00B46D4C"/>
    <w:rsid w:val="00B52AEC"/>
    <w:rsid w:val="00B802B9"/>
    <w:rsid w:val="00B9477A"/>
    <w:rsid w:val="00BA1B0F"/>
    <w:rsid w:val="00BA7D32"/>
    <w:rsid w:val="00BD491B"/>
    <w:rsid w:val="00BE32F6"/>
    <w:rsid w:val="00BE7FE2"/>
    <w:rsid w:val="00BF7014"/>
    <w:rsid w:val="00C10594"/>
    <w:rsid w:val="00C16EC2"/>
    <w:rsid w:val="00C23D68"/>
    <w:rsid w:val="00C3271C"/>
    <w:rsid w:val="00C33F6C"/>
    <w:rsid w:val="00C34465"/>
    <w:rsid w:val="00C44604"/>
    <w:rsid w:val="00C5438C"/>
    <w:rsid w:val="00C60A41"/>
    <w:rsid w:val="00C64762"/>
    <w:rsid w:val="00C67DA7"/>
    <w:rsid w:val="00CA1B4B"/>
    <w:rsid w:val="00CA46D6"/>
    <w:rsid w:val="00CB7FE8"/>
    <w:rsid w:val="00CC1EB7"/>
    <w:rsid w:val="00CE389E"/>
    <w:rsid w:val="00D00103"/>
    <w:rsid w:val="00D00EC4"/>
    <w:rsid w:val="00D24317"/>
    <w:rsid w:val="00D251A5"/>
    <w:rsid w:val="00D300D2"/>
    <w:rsid w:val="00D639FC"/>
    <w:rsid w:val="00D75B02"/>
    <w:rsid w:val="00D76097"/>
    <w:rsid w:val="00D863FB"/>
    <w:rsid w:val="00D919A5"/>
    <w:rsid w:val="00DA38EB"/>
    <w:rsid w:val="00DA48AE"/>
    <w:rsid w:val="00DB2CAC"/>
    <w:rsid w:val="00DB702C"/>
    <w:rsid w:val="00DC1CDA"/>
    <w:rsid w:val="00DC44CC"/>
    <w:rsid w:val="00DC69B0"/>
    <w:rsid w:val="00DE2C8B"/>
    <w:rsid w:val="00DE34D8"/>
    <w:rsid w:val="00DE471C"/>
    <w:rsid w:val="00E047BC"/>
    <w:rsid w:val="00E1060C"/>
    <w:rsid w:val="00E10B11"/>
    <w:rsid w:val="00E422F8"/>
    <w:rsid w:val="00E55CF4"/>
    <w:rsid w:val="00E56975"/>
    <w:rsid w:val="00E62749"/>
    <w:rsid w:val="00E63189"/>
    <w:rsid w:val="00E76982"/>
    <w:rsid w:val="00E80235"/>
    <w:rsid w:val="00E8237F"/>
    <w:rsid w:val="00E91AA5"/>
    <w:rsid w:val="00E9694A"/>
    <w:rsid w:val="00EB1C4F"/>
    <w:rsid w:val="00EB2673"/>
    <w:rsid w:val="00EC48E4"/>
    <w:rsid w:val="00EC70D8"/>
    <w:rsid w:val="00ED4E16"/>
    <w:rsid w:val="00F12B4C"/>
    <w:rsid w:val="00F16BB1"/>
    <w:rsid w:val="00F31538"/>
    <w:rsid w:val="00F40B1A"/>
    <w:rsid w:val="00F44EC9"/>
    <w:rsid w:val="00F5443E"/>
    <w:rsid w:val="00F72D4C"/>
    <w:rsid w:val="00F769C2"/>
    <w:rsid w:val="00F82DF9"/>
    <w:rsid w:val="00FA13C6"/>
    <w:rsid w:val="00FA53B3"/>
    <w:rsid w:val="00FB380E"/>
    <w:rsid w:val="00FB501A"/>
    <w:rsid w:val="00FC0B71"/>
    <w:rsid w:val="00FF4CFD"/>
    <w:rsid w:val="00FF7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B510AC"/>
  <w15:chartTrackingRefBased/>
  <w15:docId w15:val="{49EDA094-36ED-48B4-9BF5-BE31C260C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s-PA" w:eastAsia="es-P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6074A5"/>
    <w:pPr>
      <w:suppressAutoHyphens/>
      <w:autoSpaceDN w:val="0"/>
      <w:spacing w:after="0" w:line="240" w:lineRule="auto"/>
      <w:ind w:left="720"/>
    </w:pPr>
    <w:rPr>
      <w:sz w:val="24"/>
      <w:szCs w:val="24"/>
      <w:lang w:val="es-ES_tradnl" w:eastAsia="es-ES"/>
    </w:rPr>
  </w:style>
  <w:style w:type="paragraph" w:styleId="Header">
    <w:name w:val="header"/>
    <w:basedOn w:val="Normal"/>
    <w:link w:val="HeaderChar"/>
    <w:uiPriority w:val="99"/>
    <w:unhideWhenUsed/>
    <w:rsid w:val="00F31538"/>
    <w:pPr>
      <w:tabs>
        <w:tab w:val="center" w:pos="4419"/>
        <w:tab w:val="right" w:pos="8838"/>
      </w:tabs>
      <w:spacing w:after="0" w:line="240" w:lineRule="auto"/>
    </w:pPr>
  </w:style>
  <w:style w:type="character" w:customStyle="1" w:styleId="HeaderChar">
    <w:name w:val="Header Char"/>
    <w:basedOn w:val="DefaultParagraphFont"/>
    <w:link w:val="Header"/>
    <w:uiPriority w:val="99"/>
    <w:rsid w:val="00F31538"/>
  </w:style>
  <w:style w:type="paragraph" w:styleId="Footer">
    <w:name w:val="footer"/>
    <w:basedOn w:val="Normal"/>
    <w:link w:val="FooterChar"/>
    <w:uiPriority w:val="99"/>
    <w:unhideWhenUsed/>
    <w:rsid w:val="00F31538"/>
    <w:pPr>
      <w:tabs>
        <w:tab w:val="center" w:pos="4419"/>
        <w:tab w:val="right" w:pos="8838"/>
      </w:tabs>
      <w:spacing w:after="0" w:line="240" w:lineRule="auto"/>
    </w:pPr>
  </w:style>
  <w:style w:type="character" w:customStyle="1" w:styleId="FooterChar">
    <w:name w:val="Footer Char"/>
    <w:basedOn w:val="DefaultParagraphFont"/>
    <w:link w:val="Footer"/>
    <w:uiPriority w:val="99"/>
    <w:rsid w:val="00F31538"/>
  </w:style>
  <w:style w:type="paragraph" w:customStyle="1" w:styleId="Standard">
    <w:name w:val="Standard"/>
    <w:rsid w:val="008E067C"/>
    <w:pPr>
      <w:widowControl w:val="0"/>
      <w:suppressAutoHyphens/>
      <w:autoSpaceDN w:val="0"/>
      <w:textAlignment w:val="baseline"/>
    </w:pPr>
    <w:rPr>
      <w:rFonts w:ascii="Times New Roman" w:eastAsia="Lucida Sans Unicode" w:hAnsi="Times New Roman" w:cs="Tahoma"/>
      <w:kern w:val="3"/>
      <w:sz w:val="24"/>
      <w:szCs w:val="24"/>
      <w:lang w:val="fr-FR" w:eastAsia="es-PA"/>
    </w:rPr>
  </w:style>
  <w:style w:type="paragraph" w:customStyle="1" w:styleId="Textbody">
    <w:name w:val="Text body"/>
    <w:basedOn w:val="Standard"/>
    <w:rsid w:val="008E067C"/>
    <w:pPr>
      <w:spacing w:after="120"/>
    </w:pPr>
  </w:style>
  <w:style w:type="character" w:customStyle="1" w:styleId="StrongEmphasis">
    <w:name w:val="Strong Emphasis"/>
    <w:rsid w:val="008E067C"/>
    <w:rPr>
      <w:b/>
      <w:bCs/>
    </w:rPr>
  </w:style>
  <w:style w:type="paragraph" w:styleId="BodyText">
    <w:name w:val="Body Text"/>
    <w:basedOn w:val="Normal"/>
    <w:link w:val="BodyTextChar"/>
    <w:unhideWhenUsed/>
    <w:rsid w:val="008E067C"/>
    <w:pPr>
      <w:spacing w:after="200" w:line="240" w:lineRule="auto"/>
    </w:pPr>
    <w:rPr>
      <w:rFonts w:eastAsia="MS Mincho"/>
      <w:color w:val="262626"/>
      <w:sz w:val="20"/>
      <w:szCs w:val="20"/>
      <w:lang w:val="es-ES_tradnl" w:eastAsia="es-ES"/>
    </w:rPr>
  </w:style>
  <w:style w:type="character" w:customStyle="1" w:styleId="BodyTextChar">
    <w:name w:val="Body Text Char"/>
    <w:link w:val="BodyText"/>
    <w:rsid w:val="008E067C"/>
    <w:rPr>
      <w:rFonts w:ascii="Calibri" w:eastAsia="MS Mincho" w:hAnsi="Calibri" w:cs="Times New Roman"/>
      <w:color w:val="262626"/>
      <w:sz w:val="20"/>
      <w:szCs w:val="20"/>
      <w:lang w:val="es-ES_tradnl" w:eastAsia="es-ES"/>
    </w:rPr>
  </w:style>
  <w:style w:type="paragraph" w:styleId="BalloonText">
    <w:name w:val="Balloon Text"/>
    <w:basedOn w:val="Normal"/>
    <w:link w:val="BalloonTextChar"/>
    <w:uiPriority w:val="99"/>
    <w:semiHidden/>
    <w:unhideWhenUsed/>
    <w:rsid w:val="00704080"/>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704080"/>
    <w:rPr>
      <w:rFonts w:ascii="Segoe UI" w:hAnsi="Segoe UI" w:cs="Segoe UI"/>
      <w:sz w:val="18"/>
      <w:szCs w:val="18"/>
      <w:lang w:val="es-PA" w:eastAsia="es-P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5075315">
      <w:bodyDiv w:val="1"/>
      <w:marLeft w:val="0"/>
      <w:marRight w:val="0"/>
      <w:marTop w:val="0"/>
      <w:marBottom w:val="0"/>
      <w:divBdr>
        <w:top w:val="none" w:sz="0" w:space="0" w:color="auto"/>
        <w:left w:val="none" w:sz="0" w:space="0" w:color="auto"/>
        <w:bottom w:val="none" w:sz="0" w:space="0" w:color="auto"/>
        <w:right w:val="none" w:sz="0" w:space="0" w:color="auto"/>
      </w:divBdr>
    </w:div>
    <w:div w:id="10136077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99205-554D-4135-8613-41F22D912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6476</Words>
  <Characters>36914</Characters>
  <Application>Microsoft Office Word</Application>
  <DocSecurity>0</DocSecurity>
  <Lines>307</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chocron</dc:creator>
  <cp:keywords/>
  <dc:description/>
  <cp:lastModifiedBy>Ximena Bedoya Posada</cp:lastModifiedBy>
  <cp:revision>5</cp:revision>
  <cp:lastPrinted>2025-04-21T16:47:00Z</cp:lastPrinted>
  <dcterms:created xsi:type="dcterms:W3CDTF">2025-06-18T03:10:00Z</dcterms:created>
  <dcterms:modified xsi:type="dcterms:W3CDTF">2025-10-18T20:07:00Z</dcterms:modified>
</cp:coreProperties>
</file>