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0CD0" w:rsidRPr="002C7C2E" w:rsidRDefault="00A00D36" w:rsidP="00520382">
      <w:pPr>
        <w:pStyle w:val="Heading1"/>
        <w:spacing w:line="240" w:lineRule="auto"/>
        <w:jc w:val="both"/>
      </w:pPr>
      <w:r w:rsidRPr="002C7C2E">
        <w:t>Problema E</w:t>
      </w:r>
      <w:r w:rsidR="00A94F6C">
        <w:t>: La Venganza de C</w:t>
      </w:r>
      <w:r w:rsidR="000A0C22" w:rsidRPr="002C7C2E">
        <w:t xml:space="preserve"> </w:t>
      </w:r>
    </w:p>
    <w:p w:rsidR="00CB2414" w:rsidRDefault="00A00D36" w:rsidP="00CB2414">
      <w:pPr>
        <w:pStyle w:val="Heading2"/>
        <w:spacing w:line="240" w:lineRule="auto"/>
        <w:jc w:val="both"/>
      </w:pPr>
      <w:r w:rsidRPr="002C7C2E">
        <w:t>Nombre del Archivo:</w:t>
      </w:r>
      <w:r w:rsidR="00A94F6C">
        <w:t xml:space="preserve"> ancestro</w:t>
      </w:r>
      <w:r w:rsidRPr="002C7C2E">
        <w:t>.java</w:t>
      </w:r>
    </w:p>
    <w:p w:rsidR="00CB2414" w:rsidRPr="00CB2414" w:rsidRDefault="00CB2414" w:rsidP="00CB2414">
      <w:pPr>
        <w:pStyle w:val="Heading2"/>
        <w:spacing w:line="240" w:lineRule="auto"/>
        <w:jc w:val="both"/>
      </w:pPr>
      <w:r>
        <w:t>Autor: Felipe Clement</w:t>
      </w:r>
    </w:p>
    <w:p w:rsidR="00A94F6C" w:rsidRDefault="00A94F6C" w:rsidP="00520382">
      <w:pPr>
        <w:spacing w:after="0" w:line="240" w:lineRule="auto"/>
        <w:jc w:val="both"/>
      </w:pPr>
    </w:p>
    <w:p w:rsidR="003E752D" w:rsidRDefault="00A94F6C" w:rsidP="00520382">
      <w:pPr>
        <w:spacing w:after="0" w:line="240" w:lineRule="auto"/>
        <w:jc w:val="both"/>
      </w:pPr>
      <w:r>
        <w:t xml:space="preserve">En aquel día, predestinado quizás por los mismos dioses, M le pregunto a C: “¿Podrías encontrar el nodo ancestro común inferior entre dos nodos de un BST?”, a lo cual C </w:t>
      </w:r>
      <w:r w:rsidR="00536A15">
        <w:t>respondió</w:t>
      </w:r>
      <w:r>
        <w:t xml:space="preserve"> con indecisión: “Meh, supongo”</w:t>
      </w:r>
      <w:r w:rsidR="00536A15">
        <w:t>. Pero C no lo hizo bien, no alcanzo a terminar y además de esto, ¡la solución que estaba desarrollando era aplicable a cualquier árbol binario!</w:t>
      </w:r>
    </w:p>
    <w:p w:rsidR="00536A15" w:rsidRDefault="00536A15" w:rsidP="00520382">
      <w:pPr>
        <w:spacing w:after="0" w:line="240" w:lineRule="auto"/>
        <w:jc w:val="both"/>
      </w:pPr>
    </w:p>
    <w:p w:rsidR="0050273C" w:rsidRDefault="00536A15" w:rsidP="00520382">
      <w:pPr>
        <w:spacing w:after="0" w:line="240" w:lineRule="auto"/>
        <w:jc w:val="both"/>
      </w:pPr>
      <w:r>
        <w:t xml:space="preserve">C quedo traumatizado, ya no puede mirar un BST sin tener </w:t>
      </w:r>
      <w:r w:rsidR="000E32FF">
        <w:t>retrospectivas dolorosas de aquel momento, ¡pero él siempre está en la búsqueda de la verdad!</w:t>
      </w:r>
      <w:r>
        <w:t xml:space="preserve"> </w:t>
      </w:r>
      <w:r w:rsidR="000E32FF">
        <w:t>Por lo tanto, le ha delegado a usted la tarea de resolver este problema para por fin obtener paz mental.</w:t>
      </w:r>
    </w:p>
    <w:p w:rsidR="003E0CD0" w:rsidRPr="002C7C2E" w:rsidRDefault="000A0C22" w:rsidP="00520382">
      <w:pPr>
        <w:pStyle w:val="Heading1"/>
        <w:jc w:val="both"/>
      </w:pPr>
      <w:r w:rsidRPr="002C7C2E">
        <w:rPr>
          <w:sz w:val="28"/>
          <w:szCs w:val="28"/>
        </w:rPr>
        <w:t>Entrada</w:t>
      </w:r>
    </w:p>
    <w:p w:rsidR="003E0CD0" w:rsidRPr="002C7C2E" w:rsidRDefault="00C52D42" w:rsidP="00520382">
      <w:pPr>
        <w:jc w:val="both"/>
      </w:pPr>
      <w:r>
        <w:t>La entrada contiene varios casos de</w:t>
      </w:r>
      <w:r w:rsidR="000E32FF">
        <w:t xml:space="preserve"> prueba. Cada caso de </w:t>
      </w:r>
      <w:r w:rsidR="00AA1845">
        <w:t xml:space="preserve">prueba empieza con un número N </w:t>
      </w:r>
      <w:r w:rsidR="00334AC6">
        <w:t xml:space="preserve">(N &gt; </w:t>
      </w:r>
      <w:bookmarkStart w:id="0" w:name="_GoBack"/>
      <w:bookmarkEnd w:id="0"/>
      <w:r w:rsidR="00334AC6">
        <w:t>M)</w:t>
      </w:r>
      <w:r w:rsidR="00C26ADE">
        <w:t xml:space="preserve"> </w:t>
      </w:r>
      <w:r w:rsidR="00AA1845">
        <w:t xml:space="preserve">y los M </w:t>
      </w:r>
      <w:r w:rsidR="007A2E4A">
        <w:t>(M &lt; 50</w:t>
      </w:r>
      <w:r w:rsidR="00C26ADE">
        <w:t xml:space="preserve">) </w:t>
      </w:r>
      <w:r w:rsidR="00AA1845">
        <w:t>nodos del árbol (siempre empiezan en cero, ascendentemente)</w:t>
      </w:r>
      <w:r w:rsidR="00C26ADE">
        <w:t>; N indica las N líneas siguientes del caso de prueba.</w:t>
      </w:r>
      <w:r w:rsidR="000E32FF">
        <w:t xml:space="preserve"> Las N - 1 líneas siguientes  consisten de tres números cada una, el primer número A es el valor de un nodo del árbol, los dos números siguientes B y C (B &lt;= A y C &gt; A) indican él valor de los hijos izquierdo y derecho respectivamente del nodo A</w:t>
      </w:r>
      <w:r w:rsidR="008711F7">
        <w:t>, con la letra “n” denotando que el hijo es null</w:t>
      </w:r>
      <w:r w:rsidR="000E32FF">
        <w:t>.</w:t>
      </w:r>
      <w:r w:rsidR="00D90660">
        <w:t xml:space="preserve"> La última línea del caso especifica los dos nodos (garantizados a estar en el árbol) del árbol a los cuales se les debe encontrar el ancestro común inferior.</w:t>
      </w:r>
    </w:p>
    <w:p w:rsidR="003E0CD0" w:rsidRPr="002C7C2E" w:rsidRDefault="00047379" w:rsidP="00520382">
      <w:pPr>
        <w:pStyle w:val="Heading1"/>
        <w:jc w:val="both"/>
      </w:pPr>
      <w:r>
        <w:rPr>
          <w:sz w:val="28"/>
          <w:szCs w:val="28"/>
        </w:rPr>
        <w:t>Salida</w:t>
      </w:r>
    </w:p>
    <w:p w:rsidR="003E0CD0" w:rsidRPr="002C7C2E" w:rsidRDefault="00047379" w:rsidP="00520382">
      <w:pPr>
        <w:spacing w:line="240" w:lineRule="auto"/>
        <w:jc w:val="both"/>
      </w:pPr>
      <w:r>
        <w:t xml:space="preserve">Por cada </w:t>
      </w:r>
      <w:r w:rsidR="00D90660">
        <w:t xml:space="preserve">caso de prueba, debe imprimir el valor </w:t>
      </w:r>
      <w:r w:rsidR="00660126">
        <w:t>del</w:t>
      </w:r>
      <w:r w:rsidR="00D90660">
        <w:t xml:space="preserve"> nodo ancestro común inferior.</w:t>
      </w:r>
    </w:p>
    <w:p w:rsidR="003E0CD0" w:rsidRPr="002C7C2E" w:rsidRDefault="000A0C22">
      <w:pPr>
        <w:pStyle w:val="Heading1"/>
      </w:pPr>
      <w:bookmarkStart w:id="1" w:name="h.gjdgxs" w:colFirst="0" w:colLast="0"/>
      <w:bookmarkEnd w:id="1"/>
      <w:r w:rsidRPr="002C7C2E">
        <w:rPr>
          <w:sz w:val="28"/>
          <w:szCs w:val="28"/>
        </w:rPr>
        <w:t>Ejemplo</w:t>
      </w:r>
    </w:p>
    <w:p w:rsidR="003E0CD0" w:rsidRPr="002C7C2E" w:rsidRDefault="003E0CD0">
      <w:pPr>
        <w:spacing w:after="0" w:line="240" w:lineRule="auto"/>
      </w:pPr>
    </w:p>
    <w:p w:rsidR="003E0CD0" w:rsidRPr="002C7C2E" w:rsidRDefault="003E0CD0">
      <w:pPr>
        <w:spacing w:line="240" w:lineRule="auto"/>
      </w:pPr>
    </w:p>
    <w:tbl>
      <w:tblPr>
        <w:tblStyle w:val="a"/>
        <w:tblW w:w="10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8"/>
        <w:gridCol w:w="4560"/>
      </w:tblGrid>
      <w:tr w:rsidR="003E0CD0" w:rsidRPr="002C7C2E">
        <w:tc>
          <w:tcPr>
            <w:tcW w:w="5628" w:type="dxa"/>
          </w:tcPr>
          <w:p w:rsidR="003E0CD0" w:rsidRPr="002C7C2E" w:rsidRDefault="000A0C22">
            <w:r w:rsidRPr="002C7C2E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4560" w:type="dxa"/>
          </w:tcPr>
          <w:p w:rsidR="003E0CD0" w:rsidRPr="002C7C2E" w:rsidRDefault="000A0C22">
            <w:r w:rsidRPr="002C7C2E">
              <w:rPr>
                <w:b/>
                <w:sz w:val="28"/>
                <w:szCs w:val="28"/>
              </w:rPr>
              <w:t>Salida</w:t>
            </w:r>
          </w:p>
        </w:tc>
      </w:tr>
      <w:tr w:rsidR="003E0CD0" w:rsidRPr="00A94F6C">
        <w:tc>
          <w:tcPr>
            <w:tcW w:w="5628" w:type="dxa"/>
          </w:tcPr>
          <w:p w:rsidR="00D253B8" w:rsidRDefault="00D253B8" w:rsidP="00D253B8">
            <w:r>
              <w:t>16,0 1 2 3 4 5 6 7 8 9 10 11 12 13 14</w:t>
            </w:r>
          </w:p>
          <w:p w:rsidR="00D253B8" w:rsidRDefault="00D253B8" w:rsidP="00D253B8">
            <w:r>
              <w:t>7 3 11</w:t>
            </w:r>
          </w:p>
          <w:p w:rsidR="00D253B8" w:rsidRDefault="00D253B8" w:rsidP="00D253B8">
            <w:r>
              <w:t>3 1 4</w:t>
            </w:r>
          </w:p>
          <w:p w:rsidR="00D253B8" w:rsidRDefault="00D253B8" w:rsidP="00D253B8">
            <w:r>
              <w:t>11 10 12</w:t>
            </w:r>
          </w:p>
          <w:p w:rsidR="00D253B8" w:rsidRDefault="00D253B8" w:rsidP="00D253B8">
            <w:r>
              <w:lastRenderedPageBreak/>
              <w:t>1 0 2</w:t>
            </w:r>
          </w:p>
          <w:p w:rsidR="00D253B8" w:rsidRDefault="00D253B8" w:rsidP="00D253B8">
            <w:r>
              <w:t>4 5 6</w:t>
            </w:r>
          </w:p>
          <w:p w:rsidR="00D253B8" w:rsidRDefault="00D253B8" w:rsidP="00D253B8">
            <w:r>
              <w:t>10 8 9</w:t>
            </w:r>
          </w:p>
          <w:p w:rsidR="00D253B8" w:rsidRDefault="00D253B8" w:rsidP="00D253B8">
            <w:r>
              <w:t>13 12 14</w:t>
            </w:r>
          </w:p>
          <w:p w:rsidR="00D253B8" w:rsidRDefault="00D253B8" w:rsidP="00D253B8">
            <w:r>
              <w:t>0 n n</w:t>
            </w:r>
          </w:p>
          <w:p w:rsidR="00D253B8" w:rsidRDefault="00D253B8" w:rsidP="00D253B8">
            <w:r>
              <w:t>2 n n</w:t>
            </w:r>
          </w:p>
          <w:p w:rsidR="00D253B8" w:rsidRDefault="00D253B8" w:rsidP="00D253B8">
            <w:r>
              <w:t>5 n n</w:t>
            </w:r>
          </w:p>
          <w:p w:rsidR="00D253B8" w:rsidRDefault="00D253B8" w:rsidP="00D253B8">
            <w:r>
              <w:t>6 n n</w:t>
            </w:r>
          </w:p>
          <w:p w:rsidR="00D253B8" w:rsidRDefault="00D253B8" w:rsidP="00D253B8">
            <w:r>
              <w:t>8 n n</w:t>
            </w:r>
          </w:p>
          <w:p w:rsidR="00D253B8" w:rsidRDefault="00D253B8" w:rsidP="00D253B8">
            <w:r>
              <w:t>9 n n</w:t>
            </w:r>
          </w:p>
          <w:p w:rsidR="00D253B8" w:rsidRDefault="00D253B8" w:rsidP="00D253B8">
            <w:r>
              <w:t>12 n n</w:t>
            </w:r>
          </w:p>
          <w:p w:rsidR="00D253B8" w:rsidRDefault="00D253B8" w:rsidP="00D253B8">
            <w:r>
              <w:t>14 n n</w:t>
            </w:r>
          </w:p>
          <w:p w:rsidR="00345BC1" w:rsidRPr="002C7C2E" w:rsidRDefault="00D253B8" w:rsidP="00D253B8">
            <w:r>
              <w:t>8 10</w:t>
            </w:r>
          </w:p>
        </w:tc>
        <w:tc>
          <w:tcPr>
            <w:tcW w:w="4560" w:type="dxa"/>
          </w:tcPr>
          <w:p w:rsidR="00047379" w:rsidRPr="00A362D8" w:rsidRDefault="00D253B8" w:rsidP="002156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</w:tr>
    </w:tbl>
    <w:p w:rsidR="003E0CD0" w:rsidRPr="00A362D8" w:rsidRDefault="003E0CD0" w:rsidP="002C7C2E">
      <w:pPr>
        <w:rPr>
          <w:lang w:val="en-US"/>
        </w:rPr>
      </w:pPr>
    </w:p>
    <w:sectPr w:rsidR="003E0CD0" w:rsidRPr="00A362D8">
      <w:headerReference w:type="default" r:id="rId7"/>
      <w:footerReference w:type="default" r:id="rId8"/>
      <w:pgSz w:w="12240" w:h="15840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D5D" w:rsidRDefault="00357D5D">
      <w:pPr>
        <w:spacing w:after="0" w:line="240" w:lineRule="auto"/>
      </w:pPr>
      <w:r>
        <w:separator/>
      </w:r>
    </w:p>
  </w:endnote>
  <w:endnote w:type="continuationSeparator" w:id="0">
    <w:p w:rsidR="00357D5D" w:rsidRDefault="0035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tabs>
        <w:tab w:val="center" w:pos="4252"/>
        <w:tab w:val="right" w:pos="8504"/>
      </w:tabs>
      <w:spacing w:after="708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334AC6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34A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D5D" w:rsidRDefault="00357D5D">
      <w:pPr>
        <w:spacing w:after="0" w:line="240" w:lineRule="auto"/>
      </w:pPr>
      <w:r>
        <w:separator/>
      </w:r>
    </w:p>
  </w:footnote>
  <w:footnote w:type="continuationSeparator" w:id="0">
    <w:p w:rsidR="00357D5D" w:rsidRDefault="00357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widowControl w:val="0"/>
      <w:spacing w:after="0"/>
    </w:pPr>
  </w:p>
  <w:tbl>
    <w:tblPr>
      <w:tblStyle w:val="a0"/>
      <w:tblW w:w="1001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59"/>
      <w:gridCol w:w="7355"/>
    </w:tblGrid>
    <w:tr w:rsidR="00004EF8">
      <w:trPr>
        <w:trHeight w:val="1060"/>
      </w:trPr>
      <w:tc>
        <w:tcPr>
          <w:tcW w:w="2659" w:type="dxa"/>
          <w:vAlign w:val="center"/>
        </w:tcPr>
        <w:p w:rsidR="00004EF8" w:rsidRDefault="00004EF8">
          <w:pPr>
            <w:tabs>
              <w:tab w:val="left" w:pos="720"/>
            </w:tabs>
            <w:spacing w:before="708"/>
          </w:pPr>
          <w:r>
            <w:rPr>
              <w:noProof/>
              <w:lang w:val="en-US"/>
            </w:rPr>
            <w:drawing>
              <wp:inline distT="0" distB="0" distL="0" distR="0">
                <wp:extent cx="1039232" cy="342852"/>
                <wp:effectExtent l="0" t="0" r="0" b="0"/>
                <wp:docPr id="1" name="image0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32" cy="342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  <w:vAlign w:val="center"/>
        </w:tcPr>
        <w:p w:rsidR="00004EF8" w:rsidRPr="00A00D36" w:rsidRDefault="00004EF8">
          <w:pPr>
            <w:tabs>
              <w:tab w:val="left" w:pos="720"/>
            </w:tabs>
            <w:spacing w:before="708"/>
            <w:ind w:left="360"/>
            <w:jc w:val="center"/>
          </w:pPr>
          <w:r w:rsidRPr="00A00D36">
            <w:rPr>
              <w:b/>
              <w:sz w:val="24"/>
              <w:szCs w:val="24"/>
            </w:rPr>
            <w:t>Tercera maratón de Programación de los cursos de Algoritmos</w:t>
          </w:r>
        </w:p>
        <w:p w:rsidR="00004EF8" w:rsidRDefault="00004EF8">
          <w:pPr>
            <w:tabs>
              <w:tab w:val="left" w:pos="720"/>
            </w:tabs>
            <w:ind w:left="360"/>
            <w:jc w:val="center"/>
          </w:pPr>
          <w:r>
            <w:rPr>
              <w:b/>
              <w:sz w:val="24"/>
              <w:szCs w:val="24"/>
            </w:rPr>
            <w:t>Noviembre 13 de 2015</w:t>
          </w:r>
        </w:p>
      </w:tc>
    </w:tr>
  </w:tbl>
  <w:p w:rsidR="00004EF8" w:rsidRDefault="00004EF8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42D"/>
    <w:multiLevelType w:val="hybridMultilevel"/>
    <w:tmpl w:val="78F6F3F6"/>
    <w:lvl w:ilvl="0" w:tplc="DD188462"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E6F"/>
    <w:multiLevelType w:val="multilevel"/>
    <w:tmpl w:val="050E5D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CE818A2"/>
    <w:multiLevelType w:val="hybridMultilevel"/>
    <w:tmpl w:val="563CBDA2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BC16D07"/>
    <w:multiLevelType w:val="multilevel"/>
    <w:tmpl w:val="E7E4B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0CD0"/>
    <w:rsid w:val="00004EF8"/>
    <w:rsid w:val="00047379"/>
    <w:rsid w:val="000A0C22"/>
    <w:rsid w:val="000E32FF"/>
    <w:rsid w:val="00125ADF"/>
    <w:rsid w:val="00130913"/>
    <w:rsid w:val="001D0607"/>
    <w:rsid w:val="001D3277"/>
    <w:rsid w:val="00203084"/>
    <w:rsid w:val="002156CB"/>
    <w:rsid w:val="00224028"/>
    <w:rsid w:val="002C1BB5"/>
    <w:rsid w:val="002C7C2E"/>
    <w:rsid w:val="002E1ABD"/>
    <w:rsid w:val="00327B93"/>
    <w:rsid w:val="00334AC6"/>
    <w:rsid w:val="00345BC1"/>
    <w:rsid w:val="00357D5D"/>
    <w:rsid w:val="003E0CD0"/>
    <w:rsid w:val="003E752D"/>
    <w:rsid w:val="00434E00"/>
    <w:rsid w:val="0045216D"/>
    <w:rsid w:val="004B0BA3"/>
    <w:rsid w:val="004F44DF"/>
    <w:rsid w:val="0050273C"/>
    <w:rsid w:val="00520382"/>
    <w:rsid w:val="00536A15"/>
    <w:rsid w:val="00660126"/>
    <w:rsid w:val="007239CC"/>
    <w:rsid w:val="00725F15"/>
    <w:rsid w:val="007443C5"/>
    <w:rsid w:val="007A2E4A"/>
    <w:rsid w:val="007C0620"/>
    <w:rsid w:val="007C0720"/>
    <w:rsid w:val="007C37A0"/>
    <w:rsid w:val="00822F93"/>
    <w:rsid w:val="008711F7"/>
    <w:rsid w:val="008732EA"/>
    <w:rsid w:val="00875304"/>
    <w:rsid w:val="00886FF2"/>
    <w:rsid w:val="00892542"/>
    <w:rsid w:val="00896AE1"/>
    <w:rsid w:val="008A57FC"/>
    <w:rsid w:val="008A6201"/>
    <w:rsid w:val="008E6E73"/>
    <w:rsid w:val="0090205D"/>
    <w:rsid w:val="00910387"/>
    <w:rsid w:val="009D3C12"/>
    <w:rsid w:val="009E24B6"/>
    <w:rsid w:val="00A00D36"/>
    <w:rsid w:val="00A323CA"/>
    <w:rsid w:val="00A362D8"/>
    <w:rsid w:val="00A44AFD"/>
    <w:rsid w:val="00A94F6C"/>
    <w:rsid w:val="00AA1845"/>
    <w:rsid w:val="00AD5D71"/>
    <w:rsid w:val="00B17D79"/>
    <w:rsid w:val="00BB0FFA"/>
    <w:rsid w:val="00BB7A53"/>
    <w:rsid w:val="00C26ADE"/>
    <w:rsid w:val="00C52D42"/>
    <w:rsid w:val="00CB2414"/>
    <w:rsid w:val="00D253B8"/>
    <w:rsid w:val="00D30C1E"/>
    <w:rsid w:val="00D376AE"/>
    <w:rsid w:val="00D85154"/>
    <w:rsid w:val="00D90660"/>
    <w:rsid w:val="00E20595"/>
    <w:rsid w:val="00E854BF"/>
    <w:rsid w:val="00EE50F8"/>
    <w:rsid w:val="00EE7572"/>
    <w:rsid w:val="00F96CA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B4417-27DA-4FA7-B79A-DC9A7DDA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96C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Clement</cp:lastModifiedBy>
  <cp:revision>36</cp:revision>
  <dcterms:created xsi:type="dcterms:W3CDTF">2016-05-03T01:29:00Z</dcterms:created>
  <dcterms:modified xsi:type="dcterms:W3CDTF">2016-05-13T00:46:00Z</dcterms:modified>
</cp:coreProperties>
</file>