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8384E" w:rsidRDefault="0068384E" w:rsidP="0068384E">
      <w:pPr>
        <w:pStyle w:val="Ttulo1"/>
        <w:spacing w:before="0"/>
      </w:pPr>
      <w:r>
        <w:t>Problema F: Vértices inaccesibles</w:t>
      </w:r>
    </w:p>
    <w:p w:rsidR="0068384E" w:rsidRDefault="0068384E" w:rsidP="0068384E">
      <w:pPr>
        <w:pStyle w:val="Ttulo2"/>
        <w:spacing w:before="0"/>
      </w:pPr>
      <w:r>
        <w:t xml:space="preserve">Base </w:t>
      </w:r>
      <w:proofErr w:type="spellStart"/>
      <w:r>
        <w:t>Name</w:t>
      </w:r>
      <w:proofErr w:type="spellEnd"/>
      <w:r>
        <w:t>: vertices.java</w:t>
      </w:r>
    </w:p>
    <w:p w:rsidR="00C352F0" w:rsidRDefault="0068384E" w:rsidP="0068384E">
      <w:pPr>
        <w:spacing w:line="240" w:lineRule="auto"/>
        <w:jc w:val="both"/>
        <w:rPr>
          <w:rFonts w:ascii="Cambria" w:hAnsi="Cambria"/>
          <w:b/>
          <w:bCs/>
          <w:color w:val="4F81BD"/>
          <w:sz w:val="26"/>
          <w:szCs w:val="26"/>
        </w:rPr>
      </w:pPr>
      <w:r>
        <w:rPr>
          <w:rFonts w:ascii="Cambria" w:hAnsi="Cambria"/>
          <w:b/>
          <w:bCs/>
          <w:color w:val="4F81BD"/>
          <w:sz w:val="26"/>
          <w:szCs w:val="26"/>
        </w:rPr>
        <w:t>Autor: Brayan Henao</w:t>
      </w:r>
    </w:p>
    <w:p w:rsidR="0068384E" w:rsidRDefault="0068384E" w:rsidP="00A47283">
      <w:pPr>
        <w:spacing w:line="240" w:lineRule="auto"/>
        <w:jc w:val="both"/>
      </w:pPr>
    </w:p>
    <w:p w:rsidR="00C352F0" w:rsidRDefault="00C352F0" w:rsidP="00A47283">
      <w:pPr>
        <w:spacing w:line="240" w:lineRule="auto"/>
        <w:jc w:val="both"/>
      </w:pPr>
      <w:r>
        <w:t xml:space="preserve">Se le ha pedido a usted, </w:t>
      </w:r>
      <w:r w:rsidR="0068384E">
        <w:t>un habilidoso estudiante</w:t>
      </w:r>
      <w:r>
        <w:t>, que escriba un programa que busque en un grafo d</w:t>
      </w:r>
      <w:r w:rsidR="00B14CEE">
        <w:t>irigido</w:t>
      </w:r>
      <w:r>
        <w:t xml:space="preserve"> </w:t>
      </w:r>
      <w:r w:rsidR="00B14CEE">
        <w:t>todos los</w:t>
      </w:r>
      <w:r>
        <w:t xml:space="preserve"> vértices que son inaccesibles desde un vértice dado.</w:t>
      </w:r>
    </w:p>
    <w:p w:rsidR="00C352F0" w:rsidRDefault="00B14CEE" w:rsidP="00A47283">
      <w:pPr>
        <w:spacing w:line="240" w:lineRule="auto"/>
        <w:jc w:val="both"/>
      </w:pPr>
      <w:r>
        <w:t>Un grafo dirigido</w:t>
      </w:r>
      <w:r w:rsidR="00C352F0">
        <w:t xml:space="preserve"> está representado por N vértice</w:t>
      </w:r>
      <w:r>
        <w:t>s</w:t>
      </w:r>
      <w:r w:rsidR="00C352F0">
        <w:t xml:space="preserve">, donde </w:t>
      </w:r>
      <m:oMath>
        <m:r>
          <m:rPr>
            <m:sty m:val="bi"/>
          </m:rPr>
          <w:rPr>
            <w:rFonts w:ascii="Cambria Math" w:hAnsi="Cambria Math"/>
          </w:rPr>
          <m:t>1&lt;n ≤ 100</m:t>
        </m:r>
      </m:oMath>
      <w:r w:rsidR="00C352F0">
        <w:t xml:space="preserve"> , numerados consecutivamente </w:t>
      </w:r>
      <w:r w:rsidR="00C352F0" w:rsidRPr="00A47283">
        <w:rPr>
          <w:b/>
        </w:rPr>
        <w:t>1 . . . n</w:t>
      </w:r>
      <w:r w:rsidR="00C352F0">
        <w:t xml:space="preserve">, y una serie de aristas </w:t>
      </w:r>
      <w:r w:rsidR="00C352F0" w:rsidRPr="00A47283">
        <w:rPr>
          <w:b/>
          <w:i/>
        </w:rPr>
        <w:t>u</w:t>
      </w:r>
      <w:r w:rsidR="00C352F0" w:rsidRPr="00A47283">
        <w:rPr>
          <w:i/>
        </w:rPr>
        <w:t xml:space="preserve"> --&gt; </w:t>
      </w:r>
      <w:r w:rsidR="00C352F0" w:rsidRPr="00A47283">
        <w:rPr>
          <w:b/>
          <w:i/>
        </w:rPr>
        <w:t>v</w:t>
      </w:r>
      <w:r w:rsidR="00C352F0">
        <w:t xml:space="preserve"> la cual conecta  una</w:t>
      </w:r>
      <w:r w:rsidR="00A47283">
        <w:t xml:space="preserve"> un par de nodos </w:t>
      </w:r>
      <w:r w:rsidR="00A47283" w:rsidRPr="00A47283">
        <w:rPr>
          <w:b/>
          <w:i/>
        </w:rPr>
        <w:t>u</w:t>
      </w:r>
      <w:r w:rsidR="00A47283">
        <w:t xml:space="preserve"> y </w:t>
      </w:r>
      <w:r w:rsidR="00A47283" w:rsidRPr="00A47283">
        <w:rPr>
          <w:b/>
          <w:i/>
        </w:rPr>
        <w:t>v</w:t>
      </w:r>
      <w:r w:rsidR="00A47283">
        <w:rPr>
          <w:i/>
        </w:rPr>
        <w:t xml:space="preserve"> </w:t>
      </w:r>
      <w:r w:rsidR="00A47283">
        <w:t>, en una sola dirección.</w:t>
      </w:r>
    </w:p>
    <w:p w:rsidR="00A47283" w:rsidRDefault="00A47283" w:rsidP="00A47283">
      <w:pPr>
        <w:spacing w:line="240" w:lineRule="auto"/>
        <w:jc w:val="both"/>
      </w:pPr>
      <w:r>
        <w:t xml:space="preserve">Un vértice </w:t>
      </w:r>
      <w:r>
        <w:rPr>
          <w:b/>
        </w:rPr>
        <w:t>r</w:t>
      </w:r>
      <w:r>
        <w:t xml:space="preserve"> es accesible desde el vértice </w:t>
      </w:r>
      <w:r>
        <w:rPr>
          <w:b/>
          <w:i/>
        </w:rPr>
        <w:t>p</w:t>
      </w:r>
      <w:r>
        <w:t xml:space="preserve"> si existe alguna arista </w:t>
      </w:r>
      <w:r>
        <w:rPr>
          <w:b/>
          <w:i/>
        </w:rPr>
        <w:t>p</w:t>
      </w:r>
      <w:r w:rsidRPr="00A47283">
        <w:rPr>
          <w:i/>
        </w:rPr>
        <w:t xml:space="preserve">--&gt; </w:t>
      </w:r>
      <w:r>
        <w:rPr>
          <w:b/>
          <w:i/>
        </w:rPr>
        <w:t>r</w:t>
      </w:r>
      <w:r>
        <w:rPr>
          <w:i/>
        </w:rPr>
        <w:t xml:space="preserve">, </w:t>
      </w:r>
      <w:r>
        <w:t xml:space="preserve">o si existe algún vértice </w:t>
      </w:r>
      <w:r>
        <w:rPr>
          <w:b/>
          <w:i/>
        </w:rPr>
        <w:t>q</w:t>
      </w:r>
      <w:r>
        <w:rPr>
          <w:i/>
        </w:rPr>
        <w:t xml:space="preserve"> </w:t>
      </w:r>
      <w:r>
        <w:t xml:space="preserve">para el cual </w:t>
      </w:r>
      <w:r>
        <w:rPr>
          <w:b/>
          <w:i/>
        </w:rPr>
        <w:t>q</w:t>
      </w:r>
      <w:r>
        <w:rPr>
          <w:i/>
        </w:rPr>
        <w:t xml:space="preserve"> </w:t>
      </w:r>
      <w:r>
        <w:t>es accesible desde</w:t>
      </w:r>
      <w:r w:rsidRPr="00A47283">
        <w:rPr>
          <w:b/>
        </w:rPr>
        <w:t xml:space="preserve"> </w:t>
      </w:r>
      <w:r>
        <w:rPr>
          <w:b/>
          <w:i/>
        </w:rPr>
        <w:t>p</w:t>
      </w:r>
      <w:r>
        <w:rPr>
          <w:i/>
        </w:rPr>
        <w:t xml:space="preserve"> </w:t>
      </w:r>
      <w:r>
        <w:t xml:space="preserve">y </w:t>
      </w:r>
      <w:r>
        <w:rPr>
          <w:b/>
          <w:i/>
        </w:rPr>
        <w:t>r</w:t>
      </w:r>
      <w:r>
        <w:rPr>
          <w:i/>
        </w:rPr>
        <w:t xml:space="preserve"> </w:t>
      </w:r>
      <w:r>
        <w:t xml:space="preserve">es accesible desde </w:t>
      </w:r>
      <w:r>
        <w:rPr>
          <w:b/>
          <w:i/>
        </w:rPr>
        <w:t>p</w:t>
      </w:r>
      <w:r>
        <w:t>.</w:t>
      </w:r>
    </w:p>
    <w:p w:rsidR="00A47283" w:rsidRDefault="00A47283" w:rsidP="00A47283">
      <w:pPr>
        <w:spacing w:line="240" w:lineRule="auto"/>
        <w:jc w:val="both"/>
      </w:pPr>
      <w:r>
        <w:t xml:space="preserve">Un vértice </w:t>
      </w:r>
      <w:r w:rsidRPr="00A47283">
        <w:rPr>
          <w:b/>
          <w:i/>
        </w:rPr>
        <w:t>r</w:t>
      </w:r>
      <w:r>
        <w:t xml:space="preserve"> es inaccesible desde el vértice </w:t>
      </w:r>
      <w:r w:rsidRPr="00A47283">
        <w:rPr>
          <w:b/>
          <w:i/>
        </w:rPr>
        <w:t>p</w:t>
      </w:r>
      <w:r>
        <w:t xml:space="preserve"> si </w:t>
      </w:r>
      <w:r w:rsidRPr="00A47283">
        <w:rPr>
          <w:b/>
          <w:i/>
        </w:rPr>
        <w:t>r</w:t>
      </w:r>
      <w:r>
        <w:rPr>
          <w:i/>
        </w:rPr>
        <w:t xml:space="preserve"> </w:t>
      </w:r>
      <w:r>
        <w:t xml:space="preserve">no es accesible desde el vértice </w:t>
      </w:r>
      <w:r w:rsidRPr="00A47283">
        <w:rPr>
          <w:b/>
          <w:i/>
        </w:rPr>
        <w:t>u</w:t>
      </w:r>
      <w:r w:rsidRPr="00A47283">
        <w:t>.</w:t>
      </w:r>
    </w:p>
    <w:p w:rsidR="00A47283" w:rsidRDefault="00A47283" w:rsidP="00A47283">
      <w:pPr>
        <w:spacing w:line="240" w:lineRule="auto"/>
        <w:jc w:val="both"/>
      </w:pPr>
    </w:p>
    <w:p w:rsidR="00996F99" w:rsidRDefault="003D28A2" w:rsidP="00A47283">
      <w:pPr>
        <w:pStyle w:val="Ttulo1"/>
        <w:spacing w:line="240" w:lineRule="auto"/>
        <w:jc w:val="both"/>
        <w:rPr>
          <w:sz w:val="28"/>
          <w:szCs w:val="28"/>
        </w:rPr>
      </w:pPr>
      <w:r>
        <w:rPr>
          <w:sz w:val="28"/>
          <w:szCs w:val="28"/>
        </w:rPr>
        <w:t>Entrada</w:t>
      </w:r>
    </w:p>
    <w:p w:rsidR="00A47283" w:rsidRPr="00A47283" w:rsidRDefault="00A47283" w:rsidP="00A47283"/>
    <w:p w:rsidR="000C1CA4" w:rsidRDefault="00D40EEC" w:rsidP="00A47283">
      <w:pPr>
        <w:spacing w:before="240" w:after="0"/>
        <w:jc w:val="both"/>
      </w:pPr>
      <w:r>
        <w:t>La</w:t>
      </w:r>
      <w:r w:rsidR="000C1CA4">
        <w:t xml:space="preserve"> entrada de este problema consiste en varios grafos dirigidos y nodos de inicio.</w:t>
      </w:r>
    </w:p>
    <w:p w:rsidR="000C1CA4" w:rsidRDefault="000C1CA4" w:rsidP="00A47283">
      <w:pPr>
        <w:spacing w:before="240" w:after="0"/>
        <w:jc w:val="both"/>
      </w:pPr>
      <w:r>
        <w:t>Para cada grafo, la primera línea contiene un entero N, el número de nodos en el grafo.</w:t>
      </w:r>
    </w:p>
    <w:p w:rsidR="00B14CEE" w:rsidRDefault="000C1CA4" w:rsidP="00A47283">
      <w:pPr>
        <w:spacing w:before="240"/>
        <w:jc w:val="both"/>
        <w:rPr>
          <w:szCs w:val="20"/>
          <w:lang w:val="es-CO"/>
        </w:rPr>
      </w:pPr>
      <w:r>
        <w:t xml:space="preserve">Siguiendo, habrá un grupo de </w:t>
      </w:r>
      <w:r w:rsidR="00CC2850">
        <w:t>líneas</w:t>
      </w:r>
      <w:r>
        <w:t xml:space="preserve">, </w:t>
      </w:r>
      <w:r w:rsidRPr="002B71A0">
        <w:rPr>
          <w:szCs w:val="20"/>
          <w:lang w:val="es-CO"/>
        </w:rPr>
        <w:t xml:space="preserve">cada una contiene una serie de enteros. El grupo de líneas es finalizado por una </w:t>
      </w:r>
      <w:r w:rsidR="00B14CEE">
        <w:rPr>
          <w:szCs w:val="20"/>
          <w:lang w:val="es-CO"/>
        </w:rPr>
        <w:t xml:space="preserve">la línea </w:t>
      </w:r>
      <w:r w:rsidRPr="002B71A0">
        <w:rPr>
          <w:szCs w:val="20"/>
          <w:lang w:val="es-CO"/>
        </w:rPr>
        <w:t xml:space="preserve">que contiene solo </w:t>
      </w:r>
      <w:r w:rsidR="00C352F0">
        <w:rPr>
          <w:szCs w:val="20"/>
          <w:lang w:val="es-CO"/>
        </w:rPr>
        <w:t xml:space="preserve">el entero 0. </w:t>
      </w:r>
      <w:r w:rsidRPr="002B71A0">
        <w:rPr>
          <w:szCs w:val="20"/>
          <w:lang w:val="es-CO"/>
        </w:rPr>
        <w:t xml:space="preserve">Para cada línea, el primer entero, </w:t>
      </w:r>
      <w:r>
        <w:rPr>
          <w:i/>
          <w:szCs w:val="20"/>
          <w:lang w:val="es-CO"/>
        </w:rPr>
        <w:t>i</w:t>
      </w:r>
      <w:r w:rsidRPr="002B71A0">
        <w:rPr>
          <w:szCs w:val="20"/>
          <w:lang w:val="es-CO"/>
        </w:rPr>
        <w:t xml:space="preserve">, es el vértice de inicio. Los siguientes </w:t>
      </w:r>
      <w:r>
        <w:rPr>
          <w:szCs w:val="20"/>
          <w:lang w:val="es-CO"/>
        </w:rPr>
        <w:t xml:space="preserve">enteros, </w:t>
      </w:r>
      <w:r w:rsidRPr="00C352F0">
        <w:rPr>
          <w:i/>
          <w:szCs w:val="20"/>
          <w:lang w:val="es-CO"/>
        </w:rPr>
        <w:t>j</w:t>
      </w:r>
      <w:r w:rsidR="00C352F0" w:rsidRPr="00C352F0">
        <w:rPr>
          <w:i/>
          <w:szCs w:val="20"/>
          <w:lang w:val="es-CO"/>
        </w:rPr>
        <w:t>, k, …z</w:t>
      </w:r>
      <w:r>
        <w:rPr>
          <w:szCs w:val="20"/>
          <w:lang w:val="es-CO"/>
        </w:rPr>
        <w:t xml:space="preserve">, definen una serie de aristas </w:t>
      </w:r>
      <w:r w:rsidRPr="00CC2850">
        <w:rPr>
          <w:i/>
          <w:szCs w:val="20"/>
          <w:lang w:val="es-CO"/>
        </w:rPr>
        <w:t>i --&gt; j</w:t>
      </w:r>
      <w:r w:rsidR="00C352F0">
        <w:rPr>
          <w:i/>
          <w:szCs w:val="20"/>
          <w:lang w:val="es-CO"/>
        </w:rPr>
        <w:t xml:space="preserve">, </w:t>
      </w:r>
      <w:r w:rsidR="00C352F0" w:rsidRPr="00CC2850">
        <w:rPr>
          <w:i/>
          <w:szCs w:val="20"/>
          <w:lang w:val="es-CO"/>
        </w:rPr>
        <w:t xml:space="preserve">i --&gt; </w:t>
      </w:r>
      <w:r w:rsidR="00C352F0">
        <w:rPr>
          <w:i/>
          <w:szCs w:val="20"/>
          <w:lang w:val="es-CO"/>
        </w:rPr>
        <w:t>k,</w:t>
      </w:r>
      <w:r w:rsidRPr="00CC2850">
        <w:rPr>
          <w:i/>
          <w:szCs w:val="20"/>
          <w:lang w:val="es-CO"/>
        </w:rPr>
        <w:t xml:space="preserve"> ... i--&gt;</w:t>
      </w:r>
      <w:r w:rsidR="00C352F0">
        <w:rPr>
          <w:i/>
          <w:szCs w:val="20"/>
          <w:lang w:val="es-CO"/>
        </w:rPr>
        <w:t>z</w:t>
      </w:r>
      <w:r>
        <w:rPr>
          <w:szCs w:val="20"/>
          <w:lang w:val="es-CO"/>
        </w:rPr>
        <w:t>, y el último entero en la línea siempre será 0 (No debe ser procesado).</w:t>
      </w:r>
      <w:r w:rsidR="00CC2850">
        <w:rPr>
          <w:szCs w:val="20"/>
          <w:lang w:val="es-CO"/>
        </w:rPr>
        <w:t xml:space="preserve"> Cada posible vértice de inicio </w:t>
      </w:r>
      <w:r w:rsidR="00CC2850" w:rsidRPr="00CC2850">
        <w:rPr>
          <w:i/>
          <w:szCs w:val="20"/>
          <w:lang w:val="es-CO"/>
        </w:rPr>
        <w:t>i</w:t>
      </w:r>
      <w:r w:rsidR="00CC2850">
        <w:rPr>
          <w:szCs w:val="20"/>
          <w:lang w:val="es-CO"/>
        </w:rPr>
        <w:t xml:space="preserve">, </w:t>
      </w:r>
      <m:oMath>
        <m:r>
          <w:rPr>
            <w:rFonts w:ascii="Cambria Math" w:hAnsi="Cambria Math"/>
            <w:szCs w:val="20"/>
            <w:lang w:val="es-CO"/>
          </w:rPr>
          <m:t>1&lt;i ≤ n</m:t>
        </m:r>
      </m:oMath>
      <w:r w:rsidR="00C352F0">
        <w:rPr>
          <w:szCs w:val="20"/>
          <w:lang w:val="es-CO"/>
        </w:rPr>
        <w:t xml:space="preserve">. </w:t>
      </w:r>
    </w:p>
    <w:p w:rsidR="00233633" w:rsidRDefault="00233633" w:rsidP="00A47283">
      <w:pPr>
        <w:spacing w:before="240"/>
        <w:jc w:val="both"/>
        <w:rPr>
          <w:szCs w:val="20"/>
          <w:lang w:val="es-CO"/>
        </w:rPr>
      </w:pPr>
      <w:r>
        <w:rPr>
          <w:szCs w:val="20"/>
          <w:lang w:val="es-CO"/>
        </w:rPr>
        <w:t xml:space="preserve">Una vez </w:t>
      </w:r>
      <w:r w:rsidR="00B14CEE">
        <w:rPr>
          <w:szCs w:val="20"/>
          <w:lang w:val="es-CO"/>
        </w:rPr>
        <w:t>proporcionada la información del grafo</w:t>
      </w:r>
      <w:r w:rsidR="00C352F0">
        <w:rPr>
          <w:szCs w:val="20"/>
          <w:lang w:val="es-CO"/>
        </w:rPr>
        <w:t xml:space="preserve">, </w:t>
      </w:r>
      <w:r w:rsidR="00B14CEE">
        <w:rPr>
          <w:szCs w:val="20"/>
          <w:lang w:val="es-CO"/>
        </w:rPr>
        <w:t>seguirá</w:t>
      </w:r>
      <w:r w:rsidR="00C352F0">
        <w:rPr>
          <w:szCs w:val="20"/>
          <w:lang w:val="es-CO"/>
        </w:rPr>
        <w:t xml:space="preserve"> una línea la cual contiene una lista de enteros. El primer entero en la lista será el número de </w:t>
      </w:r>
      <w:r>
        <w:rPr>
          <w:szCs w:val="20"/>
          <w:lang w:val="es-CO"/>
        </w:rPr>
        <w:t>enteros qué le siguen en esta</w:t>
      </w:r>
      <w:r w:rsidR="00C352F0">
        <w:rPr>
          <w:szCs w:val="20"/>
          <w:lang w:val="es-CO"/>
        </w:rPr>
        <w:t>, cada uno de estos enteros representa el vértice de inicio, el cual deberá ser investigado por su programa.</w:t>
      </w:r>
    </w:p>
    <w:p w:rsidR="00C352F0" w:rsidRDefault="00233633" w:rsidP="00A47283">
      <w:pPr>
        <w:spacing w:before="240"/>
        <w:jc w:val="both"/>
        <w:rPr>
          <w:szCs w:val="20"/>
          <w:lang w:val="es-CO"/>
        </w:rPr>
      </w:pPr>
      <w:r>
        <w:rPr>
          <w:szCs w:val="20"/>
          <w:lang w:val="es-CO"/>
        </w:rPr>
        <w:t xml:space="preserve">La línea </w:t>
      </w:r>
      <w:r w:rsidR="00B14CEE">
        <w:rPr>
          <w:szCs w:val="20"/>
          <w:lang w:val="es-CO"/>
        </w:rPr>
        <w:t xml:space="preserve">siguiente </w:t>
      </w:r>
      <w:r>
        <w:rPr>
          <w:szCs w:val="20"/>
          <w:lang w:val="es-CO"/>
        </w:rPr>
        <w:t>contiene</w:t>
      </w:r>
      <w:r w:rsidR="00B14CEE">
        <w:rPr>
          <w:szCs w:val="20"/>
          <w:lang w:val="es-CO"/>
        </w:rPr>
        <w:t xml:space="preserve"> la información</w:t>
      </w:r>
      <w:r>
        <w:rPr>
          <w:szCs w:val="20"/>
          <w:lang w:val="es-CO"/>
        </w:rPr>
        <w:t xml:space="preserve"> </w:t>
      </w:r>
      <w:r w:rsidR="00B14CEE">
        <w:rPr>
          <w:szCs w:val="20"/>
          <w:lang w:val="es-CO"/>
        </w:rPr>
        <w:t>d</w:t>
      </w:r>
      <w:r>
        <w:rPr>
          <w:szCs w:val="20"/>
          <w:lang w:val="es-CO"/>
        </w:rPr>
        <w:t>el próximo grafo</w:t>
      </w:r>
      <w:r w:rsidR="00C352F0">
        <w:rPr>
          <w:szCs w:val="20"/>
          <w:lang w:val="es-CO"/>
        </w:rPr>
        <w:t>. Si no hay más grafos, la línea del archivo contendrá sólo el entero 0.</w:t>
      </w:r>
    </w:p>
    <w:p w:rsidR="00314A2C" w:rsidRDefault="00314A2C" w:rsidP="00A47283">
      <w:pPr>
        <w:spacing w:before="240"/>
        <w:jc w:val="both"/>
        <w:rPr>
          <w:szCs w:val="20"/>
          <w:lang w:val="es-CO"/>
        </w:rPr>
      </w:pPr>
    </w:p>
    <w:p w:rsidR="00314A2C" w:rsidRDefault="00314A2C" w:rsidP="00A47283">
      <w:pPr>
        <w:spacing w:before="240"/>
        <w:jc w:val="both"/>
        <w:rPr>
          <w:szCs w:val="20"/>
          <w:lang w:val="es-CO"/>
        </w:rPr>
      </w:pPr>
      <w:bookmarkStart w:id="0" w:name="_GoBack"/>
      <w:bookmarkEnd w:id="0"/>
    </w:p>
    <w:p w:rsidR="00996F99" w:rsidRDefault="00A47283" w:rsidP="00A47283">
      <w:pPr>
        <w:pStyle w:val="Ttulo1"/>
        <w:spacing w:line="240" w:lineRule="auto"/>
        <w:jc w:val="both"/>
        <w:rPr>
          <w:sz w:val="28"/>
          <w:szCs w:val="28"/>
        </w:rPr>
      </w:pPr>
      <w:r>
        <w:rPr>
          <w:sz w:val="28"/>
          <w:szCs w:val="28"/>
        </w:rPr>
        <w:t>S</w:t>
      </w:r>
      <w:r w:rsidR="003D28A2">
        <w:rPr>
          <w:sz w:val="28"/>
          <w:szCs w:val="28"/>
        </w:rPr>
        <w:t>alida</w:t>
      </w:r>
    </w:p>
    <w:p w:rsidR="00D40EEC" w:rsidRPr="00D40EEC" w:rsidRDefault="00C352F0" w:rsidP="00A47283">
      <w:pPr>
        <w:spacing w:line="240" w:lineRule="auto"/>
        <w:jc w:val="both"/>
      </w:pPr>
      <w:r>
        <w:t>Para cada vértice de inicio a ser investigado, su programa debe identificar todos los vértices que son inaccesibles desde ese vértice de inicio. Cada lista deberá aparecer en una línea, con el número de vértices que son inaccesibles y seguido, el número de cada vértice inaccesible.</w:t>
      </w:r>
    </w:p>
    <w:p w:rsidR="00996F99" w:rsidRDefault="003D28A2" w:rsidP="00A47283">
      <w:pPr>
        <w:pStyle w:val="Ttulo1"/>
        <w:spacing w:line="240" w:lineRule="auto"/>
        <w:jc w:val="both"/>
      </w:pPr>
      <w:bookmarkStart w:id="1" w:name="h.gjdgxs" w:colFirst="0" w:colLast="0"/>
      <w:bookmarkEnd w:id="1"/>
      <w:r>
        <w:rPr>
          <w:sz w:val="28"/>
          <w:szCs w:val="28"/>
        </w:rPr>
        <w:t>Ejemplo</w:t>
      </w:r>
    </w:p>
    <w:p w:rsidR="00996F99" w:rsidRDefault="00996F99" w:rsidP="00A47283">
      <w:pPr>
        <w:spacing w:line="240" w:lineRule="auto"/>
        <w:jc w:val="both"/>
      </w:pPr>
    </w:p>
    <w:tbl>
      <w:tblPr>
        <w:tblStyle w:val="a"/>
        <w:tblW w:w="101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8"/>
        <w:gridCol w:w="4560"/>
      </w:tblGrid>
      <w:tr w:rsidR="00996F99">
        <w:tc>
          <w:tcPr>
            <w:tcW w:w="5628" w:type="dxa"/>
          </w:tcPr>
          <w:p w:rsidR="00996F99" w:rsidRDefault="003D28A2" w:rsidP="00A47283">
            <w:pPr>
              <w:jc w:val="both"/>
            </w:pPr>
            <w:r>
              <w:rPr>
                <w:b/>
                <w:sz w:val="28"/>
                <w:szCs w:val="28"/>
              </w:rPr>
              <w:t>Entrada</w:t>
            </w:r>
          </w:p>
        </w:tc>
        <w:tc>
          <w:tcPr>
            <w:tcW w:w="4560" w:type="dxa"/>
          </w:tcPr>
          <w:p w:rsidR="00996F99" w:rsidRDefault="003D28A2" w:rsidP="00A47283">
            <w:pPr>
              <w:jc w:val="both"/>
            </w:pPr>
            <w:r>
              <w:rPr>
                <w:b/>
                <w:sz w:val="28"/>
                <w:szCs w:val="28"/>
              </w:rPr>
              <w:t>Salida</w:t>
            </w:r>
          </w:p>
        </w:tc>
      </w:tr>
      <w:tr w:rsidR="00996F99">
        <w:tc>
          <w:tcPr>
            <w:tcW w:w="5628" w:type="dxa"/>
          </w:tcPr>
          <w:p w:rsidR="000C1CA4" w:rsidRPr="00DD24FC" w:rsidRDefault="000C1CA4" w:rsidP="00A47283">
            <w:pPr>
              <w:jc w:val="both"/>
              <w:rPr>
                <w:rFonts w:ascii="Consolas" w:eastAsia="Consolas" w:hAnsi="Consolas" w:cs="Consolas"/>
                <w:sz w:val="20"/>
                <w:szCs w:val="20"/>
              </w:rPr>
            </w:pPr>
            <w:r w:rsidRPr="00DD24FC">
              <w:rPr>
                <w:rFonts w:ascii="Consolas" w:eastAsia="Consolas" w:hAnsi="Consolas" w:cs="Consolas"/>
                <w:sz w:val="20"/>
                <w:szCs w:val="20"/>
              </w:rPr>
              <w:t>3</w:t>
            </w:r>
          </w:p>
          <w:p w:rsidR="000C1CA4" w:rsidRPr="00DD24FC" w:rsidRDefault="000C1CA4" w:rsidP="00A47283">
            <w:pPr>
              <w:jc w:val="both"/>
              <w:rPr>
                <w:rFonts w:ascii="Consolas" w:eastAsia="Consolas" w:hAnsi="Consolas" w:cs="Consolas"/>
                <w:sz w:val="20"/>
                <w:szCs w:val="20"/>
              </w:rPr>
            </w:pPr>
            <w:r w:rsidRPr="00DD24FC">
              <w:rPr>
                <w:rFonts w:ascii="Consolas" w:eastAsia="Consolas" w:hAnsi="Consolas" w:cs="Consolas"/>
                <w:sz w:val="20"/>
                <w:szCs w:val="20"/>
              </w:rPr>
              <w:t>1 2 0</w:t>
            </w:r>
          </w:p>
          <w:p w:rsidR="000C1CA4" w:rsidRPr="00DD24FC" w:rsidRDefault="000C1CA4" w:rsidP="00A47283">
            <w:pPr>
              <w:jc w:val="both"/>
              <w:rPr>
                <w:rFonts w:ascii="Consolas" w:eastAsia="Consolas" w:hAnsi="Consolas" w:cs="Consolas"/>
                <w:sz w:val="20"/>
                <w:szCs w:val="20"/>
              </w:rPr>
            </w:pPr>
            <w:r w:rsidRPr="00DD24FC">
              <w:rPr>
                <w:rFonts w:ascii="Consolas" w:eastAsia="Consolas" w:hAnsi="Consolas" w:cs="Consolas"/>
                <w:sz w:val="20"/>
                <w:szCs w:val="20"/>
              </w:rPr>
              <w:t>2 2 0</w:t>
            </w:r>
          </w:p>
          <w:p w:rsidR="000C1CA4" w:rsidRPr="00DD24FC" w:rsidRDefault="000C1CA4" w:rsidP="00A47283">
            <w:pPr>
              <w:jc w:val="both"/>
              <w:rPr>
                <w:rFonts w:ascii="Consolas" w:eastAsia="Consolas" w:hAnsi="Consolas" w:cs="Consolas"/>
                <w:sz w:val="20"/>
                <w:szCs w:val="20"/>
              </w:rPr>
            </w:pPr>
            <w:r w:rsidRPr="00DD24FC">
              <w:rPr>
                <w:rFonts w:ascii="Consolas" w:eastAsia="Consolas" w:hAnsi="Consolas" w:cs="Consolas"/>
                <w:sz w:val="20"/>
                <w:szCs w:val="20"/>
              </w:rPr>
              <w:t>3 1 2 0</w:t>
            </w:r>
          </w:p>
          <w:p w:rsidR="000C1CA4" w:rsidRPr="00DD24FC" w:rsidRDefault="000C1CA4" w:rsidP="00A47283">
            <w:pPr>
              <w:jc w:val="both"/>
              <w:rPr>
                <w:rFonts w:ascii="Consolas" w:eastAsia="Consolas" w:hAnsi="Consolas" w:cs="Consolas"/>
                <w:sz w:val="20"/>
                <w:szCs w:val="20"/>
              </w:rPr>
            </w:pPr>
            <w:r w:rsidRPr="00DD24FC">
              <w:rPr>
                <w:rFonts w:ascii="Consolas" w:eastAsia="Consolas" w:hAnsi="Consolas" w:cs="Consolas"/>
                <w:sz w:val="20"/>
                <w:szCs w:val="20"/>
              </w:rPr>
              <w:t>0</w:t>
            </w:r>
          </w:p>
          <w:p w:rsidR="000C1CA4" w:rsidRPr="00DD24FC" w:rsidRDefault="000C1CA4" w:rsidP="00A47283">
            <w:pPr>
              <w:jc w:val="both"/>
              <w:rPr>
                <w:rFonts w:ascii="Consolas" w:eastAsia="Consolas" w:hAnsi="Consolas" w:cs="Consolas"/>
                <w:sz w:val="20"/>
                <w:szCs w:val="20"/>
              </w:rPr>
            </w:pPr>
            <w:r w:rsidRPr="00DD24FC">
              <w:rPr>
                <w:rFonts w:ascii="Consolas" w:eastAsia="Consolas" w:hAnsi="Consolas" w:cs="Consolas"/>
                <w:sz w:val="20"/>
                <w:szCs w:val="20"/>
              </w:rPr>
              <w:t>2 1 2</w:t>
            </w:r>
          </w:p>
          <w:p w:rsidR="00562CAF" w:rsidRPr="00562CAF" w:rsidRDefault="00562CAF" w:rsidP="00562CAF">
            <w:pPr>
              <w:jc w:val="both"/>
              <w:rPr>
                <w:rFonts w:ascii="Consolas" w:hAnsi="Consolas"/>
                <w:sz w:val="20"/>
              </w:rPr>
            </w:pPr>
            <w:r w:rsidRPr="00562CAF">
              <w:rPr>
                <w:rFonts w:ascii="Consolas" w:hAnsi="Consolas"/>
                <w:sz w:val="20"/>
              </w:rPr>
              <w:t>5</w:t>
            </w:r>
          </w:p>
          <w:p w:rsidR="00562CAF" w:rsidRPr="00562CAF" w:rsidRDefault="00562CAF" w:rsidP="00562CAF">
            <w:pPr>
              <w:jc w:val="both"/>
              <w:rPr>
                <w:rFonts w:ascii="Consolas" w:hAnsi="Consolas"/>
                <w:sz w:val="20"/>
              </w:rPr>
            </w:pPr>
            <w:r w:rsidRPr="00562CAF">
              <w:rPr>
                <w:rFonts w:ascii="Consolas" w:hAnsi="Consolas"/>
                <w:sz w:val="20"/>
              </w:rPr>
              <w:t>0</w:t>
            </w:r>
          </w:p>
          <w:p w:rsidR="00562CAF" w:rsidRDefault="00562CAF" w:rsidP="00562CAF">
            <w:pPr>
              <w:jc w:val="both"/>
              <w:rPr>
                <w:rFonts w:ascii="Consolas" w:hAnsi="Consolas"/>
                <w:sz w:val="20"/>
              </w:rPr>
            </w:pPr>
            <w:r w:rsidRPr="00562CAF">
              <w:rPr>
                <w:rFonts w:ascii="Consolas" w:hAnsi="Consolas"/>
                <w:sz w:val="20"/>
              </w:rPr>
              <w:t>5 1 2 3 4 5</w:t>
            </w:r>
          </w:p>
          <w:p w:rsidR="00562CAF" w:rsidRPr="001A36B1" w:rsidRDefault="00562CAF" w:rsidP="00562CAF">
            <w:pPr>
              <w:jc w:val="both"/>
              <w:rPr>
                <w:rFonts w:ascii="Consolas" w:hAnsi="Consolas"/>
              </w:rPr>
            </w:pPr>
            <w:r>
              <w:rPr>
                <w:rFonts w:ascii="Consolas" w:hAnsi="Consolas"/>
                <w:sz w:val="20"/>
              </w:rPr>
              <w:t>0</w:t>
            </w:r>
          </w:p>
        </w:tc>
        <w:tc>
          <w:tcPr>
            <w:tcW w:w="4560" w:type="dxa"/>
          </w:tcPr>
          <w:p w:rsidR="000C1CA4" w:rsidRDefault="000C1CA4" w:rsidP="00A47283">
            <w:pPr>
              <w:jc w:val="both"/>
              <w:rPr>
                <w:rFonts w:ascii="Consolas" w:eastAsia="Consolas" w:hAnsi="Consolas" w:cs="Consolas"/>
                <w:sz w:val="20"/>
                <w:szCs w:val="20"/>
              </w:rPr>
            </w:pPr>
            <w:r>
              <w:rPr>
                <w:rFonts w:ascii="Consolas" w:eastAsia="Consolas" w:hAnsi="Consolas" w:cs="Consolas"/>
                <w:sz w:val="20"/>
                <w:szCs w:val="20"/>
              </w:rPr>
              <w:t>2 1 3</w:t>
            </w:r>
          </w:p>
          <w:p w:rsidR="001A36B1" w:rsidRDefault="000C1CA4" w:rsidP="00A47283">
            <w:pPr>
              <w:jc w:val="both"/>
              <w:rPr>
                <w:rFonts w:ascii="Consolas" w:eastAsia="Consolas" w:hAnsi="Consolas" w:cs="Consolas"/>
                <w:sz w:val="20"/>
                <w:szCs w:val="20"/>
              </w:rPr>
            </w:pPr>
            <w:r>
              <w:rPr>
                <w:rFonts w:ascii="Consolas" w:eastAsia="Consolas" w:hAnsi="Consolas" w:cs="Consolas"/>
                <w:sz w:val="20"/>
                <w:szCs w:val="20"/>
              </w:rPr>
              <w:t>2 1 3</w:t>
            </w:r>
          </w:p>
          <w:p w:rsidR="00562CAF" w:rsidRDefault="00562CAF" w:rsidP="00562CAF">
            <w:pPr>
              <w:jc w:val="both"/>
              <w:rPr>
                <w:rFonts w:ascii="Consolas" w:eastAsia="Consolas" w:hAnsi="Consolas" w:cs="Consolas"/>
                <w:sz w:val="20"/>
                <w:szCs w:val="20"/>
              </w:rPr>
            </w:pPr>
            <w:r>
              <w:rPr>
                <w:rFonts w:ascii="Consolas" w:eastAsia="Consolas" w:hAnsi="Consolas" w:cs="Consolas"/>
                <w:sz w:val="20"/>
                <w:szCs w:val="20"/>
              </w:rPr>
              <w:t>5 1 2 3 4 5</w:t>
            </w:r>
          </w:p>
          <w:p w:rsidR="00562CAF" w:rsidRDefault="00562CAF" w:rsidP="00562CAF">
            <w:pPr>
              <w:jc w:val="both"/>
              <w:rPr>
                <w:rFonts w:ascii="Consolas" w:eastAsia="Consolas" w:hAnsi="Consolas" w:cs="Consolas"/>
                <w:sz w:val="20"/>
                <w:szCs w:val="20"/>
              </w:rPr>
            </w:pPr>
            <w:r>
              <w:rPr>
                <w:rFonts w:ascii="Consolas" w:eastAsia="Consolas" w:hAnsi="Consolas" w:cs="Consolas"/>
                <w:sz w:val="20"/>
                <w:szCs w:val="20"/>
              </w:rPr>
              <w:t>5 1 2 3 4 5</w:t>
            </w:r>
          </w:p>
          <w:p w:rsidR="00562CAF" w:rsidRDefault="00562CAF" w:rsidP="00562CAF">
            <w:pPr>
              <w:jc w:val="both"/>
              <w:rPr>
                <w:rFonts w:ascii="Consolas" w:eastAsia="Consolas" w:hAnsi="Consolas" w:cs="Consolas"/>
                <w:sz w:val="20"/>
                <w:szCs w:val="20"/>
              </w:rPr>
            </w:pPr>
            <w:r>
              <w:rPr>
                <w:rFonts w:ascii="Consolas" w:eastAsia="Consolas" w:hAnsi="Consolas" w:cs="Consolas"/>
                <w:sz w:val="20"/>
                <w:szCs w:val="20"/>
              </w:rPr>
              <w:t>5 1 2 3 4 5</w:t>
            </w:r>
          </w:p>
          <w:p w:rsidR="00562CAF" w:rsidRDefault="00562CAF" w:rsidP="00562CAF">
            <w:pPr>
              <w:jc w:val="both"/>
              <w:rPr>
                <w:rFonts w:ascii="Consolas" w:eastAsia="Consolas" w:hAnsi="Consolas" w:cs="Consolas"/>
                <w:sz w:val="20"/>
                <w:szCs w:val="20"/>
              </w:rPr>
            </w:pPr>
            <w:r>
              <w:rPr>
                <w:rFonts w:ascii="Consolas" w:eastAsia="Consolas" w:hAnsi="Consolas" w:cs="Consolas"/>
                <w:sz w:val="20"/>
                <w:szCs w:val="20"/>
              </w:rPr>
              <w:t>5 1 2 3 4 5</w:t>
            </w:r>
          </w:p>
          <w:p w:rsidR="00562CAF" w:rsidRDefault="00562CAF" w:rsidP="00562CAF">
            <w:pPr>
              <w:jc w:val="both"/>
              <w:rPr>
                <w:rFonts w:ascii="Consolas" w:eastAsia="Consolas" w:hAnsi="Consolas" w:cs="Consolas"/>
                <w:sz w:val="20"/>
                <w:szCs w:val="20"/>
              </w:rPr>
            </w:pPr>
            <w:r>
              <w:rPr>
                <w:rFonts w:ascii="Consolas" w:eastAsia="Consolas" w:hAnsi="Consolas" w:cs="Consolas"/>
                <w:sz w:val="20"/>
                <w:szCs w:val="20"/>
              </w:rPr>
              <w:t>5 1 2 3 4 5</w:t>
            </w:r>
          </w:p>
          <w:p w:rsidR="00562CAF" w:rsidRDefault="00562CAF" w:rsidP="00562CAF">
            <w:pPr>
              <w:jc w:val="both"/>
            </w:pPr>
          </w:p>
        </w:tc>
      </w:tr>
    </w:tbl>
    <w:p w:rsidR="00996F99" w:rsidRDefault="00996F99" w:rsidP="00A47283">
      <w:pPr>
        <w:spacing w:line="240" w:lineRule="auto"/>
        <w:jc w:val="both"/>
      </w:pPr>
    </w:p>
    <w:p w:rsidR="00996F99" w:rsidRDefault="00996F99" w:rsidP="00A47283">
      <w:pPr>
        <w:spacing w:line="240" w:lineRule="auto"/>
        <w:jc w:val="both"/>
      </w:pPr>
    </w:p>
    <w:sectPr w:rsidR="00996F99">
      <w:headerReference w:type="default" r:id="rId7"/>
      <w:footerReference w:type="default" r:id="rId8"/>
      <w:pgSz w:w="12240" w:h="15840"/>
      <w:pgMar w:top="567" w:right="1134" w:bottom="567" w:left="1134"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009" w:rsidRDefault="002B0009">
      <w:pPr>
        <w:spacing w:after="0" w:line="240" w:lineRule="auto"/>
      </w:pPr>
      <w:r>
        <w:separator/>
      </w:r>
    </w:p>
  </w:endnote>
  <w:endnote w:type="continuationSeparator" w:id="0">
    <w:p w:rsidR="002B0009" w:rsidRDefault="002B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F99" w:rsidRDefault="003D28A2">
    <w:pPr>
      <w:tabs>
        <w:tab w:val="center" w:pos="4252"/>
        <w:tab w:val="right" w:pos="8504"/>
      </w:tabs>
      <w:spacing w:after="708" w:line="240" w:lineRule="auto"/>
      <w:jc w:val="right"/>
    </w:pPr>
    <w:r>
      <w:t xml:space="preserve">Página </w:t>
    </w:r>
    <w:r>
      <w:fldChar w:fldCharType="begin"/>
    </w:r>
    <w:r>
      <w:instrText>PAGE</w:instrText>
    </w:r>
    <w:r>
      <w:fldChar w:fldCharType="separate"/>
    </w:r>
    <w:r w:rsidR="00314A2C">
      <w:rPr>
        <w:noProof/>
      </w:rPr>
      <w:t>2</w:t>
    </w:r>
    <w:r>
      <w:fldChar w:fldCharType="end"/>
    </w:r>
    <w:r>
      <w:t xml:space="preserve"> de </w:t>
    </w:r>
    <w:r>
      <w:fldChar w:fldCharType="begin"/>
    </w:r>
    <w:r>
      <w:instrText>NUMPAGES</w:instrText>
    </w:r>
    <w:r>
      <w:fldChar w:fldCharType="separate"/>
    </w:r>
    <w:r w:rsidR="00314A2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009" w:rsidRDefault="002B0009">
      <w:pPr>
        <w:spacing w:after="0" w:line="240" w:lineRule="auto"/>
      </w:pPr>
      <w:r>
        <w:separator/>
      </w:r>
    </w:p>
  </w:footnote>
  <w:footnote w:type="continuationSeparator" w:id="0">
    <w:p w:rsidR="002B0009" w:rsidRDefault="002B0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F99" w:rsidRDefault="00996F99">
    <w:pPr>
      <w:widowControl w:val="0"/>
      <w:spacing w:after="0"/>
    </w:pPr>
  </w:p>
  <w:tbl>
    <w:tblPr>
      <w:tblStyle w:val="a0"/>
      <w:tblW w:w="10014" w:type="dxa"/>
      <w:tblInd w:w="-11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659"/>
      <w:gridCol w:w="7355"/>
    </w:tblGrid>
    <w:tr w:rsidR="00996F99">
      <w:trPr>
        <w:trHeight w:val="1060"/>
      </w:trPr>
      <w:tc>
        <w:tcPr>
          <w:tcW w:w="2659" w:type="dxa"/>
          <w:vAlign w:val="center"/>
        </w:tcPr>
        <w:p w:rsidR="00996F99" w:rsidRDefault="003D28A2">
          <w:pPr>
            <w:tabs>
              <w:tab w:val="left" w:pos="720"/>
            </w:tabs>
            <w:spacing w:before="708"/>
          </w:pPr>
          <w:r>
            <w:rPr>
              <w:noProof/>
              <w:lang w:val="en-US" w:eastAsia="en-US"/>
            </w:rPr>
            <w:drawing>
              <wp:inline distT="0" distB="0" distL="0" distR="0">
                <wp:extent cx="1039232" cy="342852"/>
                <wp:effectExtent l="0" t="0" r="0" b="0"/>
                <wp:docPr id="1" name="image01.jpg" descr="Description: G:\Ground Zero\UNIVERSIDAD ICESI\DECIMO SEMESTRE\Proyecto de grado II\Logo Icesi.jpg"/>
                <wp:cNvGraphicFramePr/>
                <a:graphic xmlns:a="http://schemas.openxmlformats.org/drawingml/2006/main">
                  <a:graphicData uri="http://schemas.openxmlformats.org/drawingml/2006/picture">
                    <pic:pic xmlns:pic="http://schemas.openxmlformats.org/drawingml/2006/picture">
                      <pic:nvPicPr>
                        <pic:cNvPr id="0" name="image01.jpg" descr="Description: G:\Ground Zero\UNIVERSIDAD ICESI\DECIMO SEMESTRE\Proyecto de grado II\Logo Icesi.jpg"/>
                        <pic:cNvPicPr preferRelativeResize="0"/>
                      </pic:nvPicPr>
                      <pic:blipFill>
                        <a:blip r:embed="rId1"/>
                        <a:srcRect/>
                        <a:stretch>
                          <a:fillRect/>
                        </a:stretch>
                      </pic:blipFill>
                      <pic:spPr>
                        <a:xfrm>
                          <a:off x="0" y="0"/>
                          <a:ext cx="1039232" cy="342852"/>
                        </a:xfrm>
                        <a:prstGeom prst="rect">
                          <a:avLst/>
                        </a:prstGeom>
                        <a:ln/>
                      </pic:spPr>
                    </pic:pic>
                  </a:graphicData>
                </a:graphic>
              </wp:inline>
            </w:drawing>
          </w:r>
        </w:p>
      </w:tc>
      <w:tc>
        <w:tcPr>
          <w:tcW w:w="7355" w:type="dxa"/>
          <w:vAlign w:val="center"/>
        </w:tcPr>
        <w:p w:rsidR="00996F99" w:rsidRDefault="003D28A2">
          <w:pPr>
            <w:tabs>
              <w:tab w:val="left" w:pos="720"/>
            </w:tabs>
            <w:spacing w:before="708"/>
            <w:ind w:left="360"/>
            <w:jc w:val="center"/>
          </w:pPr>
          <w:r>
            <w:rPr>
              <w:b/>
              <w:sz w:val="24"/>
              <w:szCs w:val="24"/>
            </w:rPr>
            <w:t>Cuarta maratón de Programación de los cursos de Algoritmos</w:t>
          </w:r>
        </w:p>
        <w:p w:rsidR="00996F99" w:rsidRDefault="003D28A2">
          <w:pPr>
            <w:tabs>
              <w:tab w:val="left" w:pos="720"/>
            </w:tabs>
            <w:ind w:left="360"/>
            <w:jc w:val="center"/>
          </w:pPr>
          <w:r>
            <w:rPr>
              <w:b/>
              <w:sz w:val="24"/>
              <w:szCs w:val="24"/>
            </w:rPr>
            <w:t>Mayo 13 de 2016</w:t>
          </w:r>
        </w:p>
      </w:tc>
    </w:tr>
  </w:tbl>
  <w:p w:rsidR="00996F99" w:rsidRDefault="00996F99">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45571"/>
    <w:multiLevelType w:val="multilevel"/>
    <w:tmpl w:val="3E20B0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EDA7A80"/>
    <w:multiLevelType w:val="multilevel"/>
    <w:tmpl w:val="8FD2EC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99"/>
    <w:rsid w:val="000C1CA4"/>
    <w:rsid w:val="00134811"/>
    <w:rsid w:val="001A36B1"/>
    <w:rsid w:val="001B3744"/>
    <w:rsid w:val="0023100D"/>
    <w:rsid w:val="00233633"/>
    <w:rsid w:val="002B0009"/>
    <w:rsid w:val="002E0659"/>
    <w:rsid w:val="00314A2C"/>
    <w:rsid w:val="003A2C75"/>
    <w:rsid w:val="003D28A2"/>
    <w:rsid w:val="00562CAF"/>
    <w:rsid w:val="0068384E"/>
    <w:rsid w:val="00730CA3"/>
    <w:rsid w:val="008F0A4D"/>
    <w:rsid w:val="008F6629"/>
    <w:rsid w:val="00917D64"/>
    <w:rsid w:val="00996F99"/>
    <w:rsid w:val="00A47283"/>
    <w:rsid w:val="00B14CEE"/>
    <w:rsid w:val="00C11498"/>
    <w:rsid w:val="00C352F0"/>
    <w:rsid w:val="00CC2850"/>
    <w:rsid w:val="00D40EEC"/>
    <w:rsid w:val="00DC6045"/>
    <w:rsid w:val="00F05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EE7B"/>
  <w15:docId w15:val="{8BA279A8-3978-4952-B34F-9FB36CD8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35B8A"/>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300" w:line="240" w:lineRule="auto"/>
    </w:pPr>
    <w:rPr>
      <w:rFonts w:ascii="Cambria" w:eastAsia="Cambria" w:hAnsi="Cambria" w:cs="Cambria"/>
      <w:sz w:val="52"/>
      <w:szCs w:val="5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CellMar>
        <w:left w:w="115" w:type="dxa"/>
        <w:right w:w="115" w:type="dxa"/>
      </w:tblCellMar>
    </w:tblPr>
  </w:style>
  <w:style w:type="table" w:customStyle="1" w:styleId="a0">
    <w:basedOn w:val="Tablanormal"/>
    <w:pPr>
      <w:spacing w:after="0" w:line="240" w:lineRule="auto"/>
    </w:pPr>
    <w:tblPr>
      <w:tblStyleRowBandSize w:val="1"/>
      <w:tblStyleColBandSize w:val="1"/>
      <w:tblCellMar>
        <w:left w:w="115" w:type="dxa"/>
        <w:right w:w="115" w:type="dxa"/>
      </w:tblCellMar>
    </w:tblPr>
  </w:style>
  <w:style w:type="character" w:styleId="Textodelmarcadordeposicin">
    <w:name w:val="Placeholder Text"/>
    <w:basedOn w:val="Fuentedeprrafopredeter"/>
    <w:uiPriority w:val="99"/>
    <w:semiHidden/>
    <w:rsid w:val="00CC28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39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327</Words>
  <Characters>1865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Henao</dc:creator>
  <cp:lastModifiedBy>Brayan Henao</cp:lastModifiedBy>
  <cp:revision>19</cp:revision>
  <dcterms:created xsi:type="dcterms:W3CDTF">2016-05-11T03:39:00Z</dcterms:created>
  <dcterms:modified xsi:type="dcterms:W3CDTF">2016-05-11T06:08:00Z</dcterms:modified>
</cp:coreProperties>
</file>