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6F99" w:rsidRDefault="00F853C4" w:rsidP="00D40EEC">
      <w:pPr>
        <w:pStyle w:val="Title"/>
        <w:jc w:val="center"/>
      </w:pPr>
      <w:r>
        <w:t xml:space="preserve"> </w:t>
      </w:r>
      <w:r w:rsidR="00681623">
        <w:t>Problema C</w:t>
      </w:r>
      <w:r>
        <w:t xml:space="preserve">: </w:t>
      </w:r>
      <w:r w:rsidR="00681623">
        <w:t>Profesor Perezoso</w:t>
      </w:r>
    </w:p>
    <w:p w:rsidR="00996F99" w:rsidRDefault="001A36B1">
      <w:pPr>
        <w:pStyle w:val="Heading2"/>
        <w:spacing w:line="240" w:lineRule="auto"/>
      </w:pPr>
      <w:r>
        <w:t>b</w:t>
      </w:r>
      <w:r w:rsidR="00D40EEC">
        <w:t xml:space="preserve">asename: </w:t>
      </w:r>
      <w:r w:rsidR="00681623">
        <w:t>perezoso</w:t>
      </w:r>
      <w:r w:rsidR="00D40EEC">
        <w:t>.java</w:t>
      </w:r>
      <w:bookmarkStart w:id="0" w:name="h.pck31oxjma02" w:colFirst="0" w:colLast="0"/>
      <w:bookmarkEnd w:id="0"/>
    </w:p>
    <w:p w:rsidR="00996F99" w:rsidRDefault="00996F99">
      <w:pPr>
        <w:spacing w:after="0" w:line="240" w:lineRule="auto"/>
      </w:pPr>
    </w:p>
    <w:p w:rsidR="00D40EEC" w:rsidRPr="00681623" w:rsidRDefault="00681623" w:rsidP="00D40EEC">
      <w:pPr>
        <w:spacing w:line="240" w:lineRule="auto"/>
        <w:jc w:val="both"/>
        <w:rPr>
          <w:u w:val="single"/>
        </w:rPr>
      </w:pPr>
      <w:r>
        <w:t>Un profesor muy perezoso de la Universidad le ha pedido ayuda a usted para obtener las calificaciones del examen final de su materia (Departamento del Matemáticas). El profesor le dará la cantidad de preguntas N, y acto seguido le dará N parejas de números (a, b), a siendo la respuesta correcta y b siendo la respuesta del estudiante. Como el profesor es tan perezoso no le importa el procedimiento, solo si la respuesta del estudiante es igual a la respuesta correcta. El profesor es tan perezoso, que no quiere escribir ningún decimal después de la coma (,) es decir, si su calificación fue 4,6 el profesor le pondrá un 4.  Usted debe imprimir la nota sobre 5 en cada uno de los casos de prueba.</w:t>
      </w:r>
    </w:p>
    <w:p w:rsidR="00996F99" w:rsidRDefault="00F853C4">
      <w:pPr>
        <w:pStyle w:val="Heading1"/>
        <w:rPr>
          <w:sz w:val="28"/>
          <w:szCs w:val="28"/>
        </w:rPr>
      </w:pPr>
      <w:r>
        <w:rPr>
          <w:sz w:val="28"/>
          <w:szCs w:val="28"/>
        </w:rPr>
        <w:t>Entrada</w:t>
      </w:r>
    </w:p>
    <w:p w:rsidR="00087226" w:rsidRDefault="00D40EEC" w:rsidP="00087226">
      <w:pPr>
        <w:pStyle w:val="NoSpacing"/>
      </w:pPr>
      <w:r>
        <w:t xml:space="preserve">La primera línea de la entrada es un numero T &lt; 100, indicando la cantidad de casos de prueba. </w:t>
      </w:r>
    </w:p>
    <w:p w:rsidR="00087226" w:rsidRPr="00087226" w:rsidRDefault="00087226" w:rsidP="00087226">
      <w:pPr>
        <w:pStyle w:val="NoSpacing"/>
        <w:jc w:val="both"/>
      </w:pPr>
      <w:r>
        <w:t xml:space="preserve">Por cada T, recibirá un numero 1 </w:t>
      </w:r>
      <w:r>
        <w:rPr>
          <w:u w:val="single"/>
        </w:rPr>
        <w:t>&lt;</w:t>
      </w:r>
      <w:r>
        <w:t xml:space="preserve"> N </w:t>
      </w:r>
      <w:r>
        <w:rPr>
          <w:u w:val="single"/>
        </w:rPr>
        <w:t>&lt;</w:t>
      </w:r>
      <w:r>
        <w:t xml:space="preserve"> 20 que indican la cantidad de preguntas de ese caso de prueba. Seguirán N línea cada una con una pareja de números  -100 </w:t>
      </w:r>
      <w:r>
        <w:rPr>
          <w:u w:val="single"/>
        </w:rPr>
        <w:t>&lt;</w:t>
      </w:r>
      <w:r>
        <w:t xml:space="preserve">  a , b </w:t>
      </w:r>
      <w:r>
        <w:rPr>
          <w:u w:val="single"/>
        </w:rPr>
        <w:t>&lt;</w:t>
      </w:r>
      <w:r>
        <w:t xml:space="preserve"> 100, estos dos números estarán separados por un espacio.</w:t>
      </w:r>
    </w:p>
    <w:p w:rsidR="00996F99" w:rsidRDefault="00F853C4">
      <w:pPr>
        <w:pStyle w:val="Heading1"/>
        <w:rPr>
          <w:sz w:val="28"/>
          <w:szCs w:val="28"/>
        </w:rPr>
      </w:pPr>
      <w:r>
        <w:rPr>
          <w:sz w:val="28"/>
          <w:szCs w:val="28"/>
        </w:rPr>
        <w:t>Salida</w:t>
      </w:r>
    </w:p>
    <w:p w:rsidR="00D40EEC" w:rsidRPr="00D40EEC" w:rsidRDefault="00D40EEC" w:rsidP="00087226">
      <w:pPr>
        <w:jc w:val="both"/>
      </w:pPr>
      <w:r>
        <w:t xml:space="preserve">Usted deberá imprimir T líneas, </w:t>
      </w:r>
      <w:r w:rsidR="00087226">
        <w:t>cada una con la calificación sobre 5 y sin números decimales, para cada examen de N preguntas.</w:t>
      </w:r>
    </w:p>
    <w:p w:rsidR="00996F99" w:rsidRDefault="00F853C4" w:rsidP="001A36B1">
      <w:pPr>
        <w:pStyle w:val="Heading1"/>
      </w:pPr>
      <w:bookmarkStart w:id="1" w:name="h.gjdgxs" w:colFirst="0" w:colLast="0"/>
      <w:bookmarkEnd w:id="1"/>
      <w:r>
        <w:rPr>
          <w:sz w:val="28"/>
          <w:szCs w:val="28"/>
        </w:rPr>
        <w:t>Ejemplo</w:t>
      </w:r>
    </w:p>
    <w:p w:rsidR="00996F99" w:rsidRDefault="00996F99">
      <w:pPr>
        <w:spacing w:line="240" w:lineRule="auto"/>
      </w:pPr>
    </w:p>
    <w:tbl>
      <w:tblPr>
        <w:tblStyle w:val="a"/>
        <w:tblW w:w="10188"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8"/>
        <w:gridCol w:w="4560"/>
      </w:tblGrid>
      <w:tr w:rsidR="00996F99">
        <w:tc>
          <w:tcPr>
            <w:tcW w:w="5628" w:type="dxa"/>
          </w:tcPr>
          <w:p w:rsidR="00996F99" w:rsidRDefault="00F853C4">
            <w:r>
              <w:rPr>
                <w:b/>
                <w:sz w:val="28"/>
                <w:szCs w:val="28"/>
              </w:rPr>
              <w:t>Entrada</w:t>
            </w:r>
          </w:p>
        </w:tc>
        <w:tc>
          <w:tcPr>
            <w:tcW w:w="4560" w:type="dxa"/>
          </w:tcPr>
          <w:p w:rsidR="00996F99" w:rsidRDefault="00F853C4">
            <w:r>
              <w:rPr>
                <w:b/>
                <w:sz w:val="28"/>
                <w:szCs w:val="28"/>
              </w:rPr>
              <w:t>Salida</w:t>
            </w:r>
          </w:p>
        </w:tc>
      </w:tr>
      <w:tr w:rsidR="00996F99">
        <w:tc>
          <w:tcPr>
            <w:tcW w:w="5628" w:type="dxa"/>
          </w:tcPr>
          <w:p w:rsidR="00D40EEC" w:rsidRDefault="00087226">
            <w:pPr>
              <w:rPr>
                <w:rFonts w:ascii="Consolas" w:hAnsi="Consolas"/>
              </w:rPr>
            </w:pPr>
            <w:r>
              <w:rPr>
                <w:rFonts w:ascii="Consolas" w:hAnsi="Consolas"/>
              </w:rPr>
              <w:t>2</w:t>
            </w:r>
          </w:p>
          <w:p w:rsidR="001A36B1" w:rsidRDefault="00087226">
            <w:pPr>
              <w:rPr>
                <w:rFonts w:ascii="Consolas" w:hAnsi="Consolas"/>
              </w:rPr>
            </w:pPr>
            <w:r>
              <w:rPr>
                <w:rFonts w:ascii="Consolas" w:hAnsi="Consolas"/>
              </w:rPr>
              <w:t>5</w:t>
            </w:r>
          </w:p>
          <w:p w:rsidR="00087226" w:rsidRDefault="00087226">
            <w:pPr>
              <w:rPr>
                <w:rFonts w:ascii="Consolas" w:hAnsi="Consolas"/>
              </w:rPr>
            </w:pPr>
            <w:r>
              <w:rPr>
                <w:rFonts w:ascii="Consolas" w:hAnsi="Consolas"/>
              </w:rPr>
              <w:t>1 1</w:t>
            </w:r>
          </w:p>
          <w:p w:rsidR="00087226" w:rsidRDefault="00087226">
            <w:pPr>
              <w:rPr>
                <w:rFonts w:ascii="Consolas" w:hAnsi="Consolas"/>
              </w:rPr>
            </w:pPr>
            <w:r>
              <w:rPr>
                <w:rFonts w:ascii="Consolas" w:hAnsi="Consolas"/>
              </w:rPr>
              <w:t>2 3</w:t>
            </w:r>
          </w:p>
          <w:p w:rsidR="00087226" w:rsidRDefault="00087226">
            <w:pPr>
              <w:rPr>
                <w:rFonts w:ascii="Consolas" w:hAnsi="Consolas"/>
              </w:rPr>
            </w:pPr>
            <w:r>
              <w:rPr>
                <w:rFonts w:ascii="Consolas" w:hAnsi="Consolas"/>
              </w:rPr>
              <w:t>4 4</w:t>
            </w:r>
          </w:p>
          <w:p w:rsidR="00087226" w:rsidRDefault="00087226">
            <w:pPr>
              <w:rPr>
                <w:rFonts w:ascii="Consolas" w:hAnsi="Consolas"/>
              </w:rPr>
            </w:pPr>
            <w:r>
              <w:rPr>
                <w:rFonts w:ascii="Consolas" w:hAnsi="Consolas"/>
              </w:rPr>
              <w:t>-100 100</w:t>
            </w:r>
          </w:p>
          <w:p w:rsidR="00087226" w:rsidRDefault="00087226">
            <w:pPr>
              <w:rPr>
                <w:rFonts w:ascii="Consolas" w:hAnsi="Consolas"/>
              </w:rPr>
            </w:pPr>
            <w:r>
              <w:rPr>
                <w:rFonts w:ascii="Consolas" w:hAnsi="Consolas"/>
              </w:rPr>
              <w:t>5 5</w:t>
            </w:r>
          </w:p>
          <w:p w:rsidR="00087226" w:rsidRDefault="00087226">
            <w:pPr>
              <w:rPr>
                <w:rFonts w:ascii="Consolas" w:hAnsi="Consolas"/>
              </w:rPr>
            </w:pPr>
            <w:r>
              <w:rPr>
                <w:rFonts w:ascii="Consolas" w:hAnsi="Consolas"/>
              </w:rPr>
              <w:t>6</w:t>
            </w:r>
          </w:p>
          <w:p w:rsidR="00087226" w:rsidRDefault="00087226">
            <w:pPr>
              <w:rPr>
                <w:rFonts w:ascii="Consolas" w:hAnsi="Consolas"/>
              </w:rPr>
            </w:pPr>
            <w:r>
              <w:rPr>
                <w:rFonts w:ascii="Consolas" w:hAnsi="Consolas"/>
              </w:rPr>
              <w:t>1 1</w:t>
            </w:r>
          </w:p>
          <w:p w:rsidR="00087226" w:rsidRDefault="00087226">
            <w:pPr>
              <w:rPr>
                <w:rFonts w:ascii="Consolas" w:hAnsi="Consolas"/>
              </w:rPr>
            </w:pPr>
            <w:r>
              <w:rPr>
                <w:rFonts w:ascii="Consolas" w:hAnsi="Consolas"/>
              </w:rPr>
              <w:t>2 2</w:t>
            </w:r>
          </w:p>
          <w:p w:rsidR="00087226" w:rsidRDefault="00087226">
            <w:pPr>
              <w:rPr>
                <w:rFonts w:ascii="Consolas" w:hAnsi="Consolas"/>
              </w:rPr>
            </w:pPr>
            <w:r>
              <w:rPr>
                <w:rFonts w:ascii="Consolas" w:hAnsi="Consolas"/>
              </w:rPr>
              <w:lastRenderedPageBreak/>
              <w:t>3 3</w:t>
            </w:r>
          </w:p>
          <w:p w:rsidR="00087226" w:rsidRDefault="00087226">
            <w:pPr>
              <w:rPr>
                <w:rFonts w:ascii="Consolas" w:hAnsi="Consolas"/>
              </w:rPr>
            </w:pPr>
            <w:r>
              <w:rPr>
                <w:rFonts w:ascii="Consolas" w:hAnsi="Consolas"/>
              </w:rPr>
              <w:t>4 5</w:t>
            </w:r>
          </w:p>
          <w:p w:rsidR="00087226" w:rsidRDefault="00087226">
            <w:pPr>
              <w:rPr>
                <w:rFonts w:ascii="Consolas" w:hAnsi="Consolas"/>
              </w:rPr>
            </w:pPr>
            <w:r>
              <w:rPr>
                <w:rFonts w:ascii="Consolas" w:hAnsi="Consolas"/>
              </w:rPr>
              <w:t>6 7</w:t>
            </w:r>
          </w:p>
          <w:p w:rsidR="00087226" w:rsidRPr="001A36B1" w:rsidRDefault="00087226">
            <w:pPr>
              <w:rPr>
                <w:rFonts w:ascii="Consolas" w:hAnsi="Consolas"/>
              </w:rPr>
            </w:pPr>
            <w:r>
              <w:rPr>
                <w:rFonts w:ascii="Consolas" w:hAnsi="Consolas"/>
              </w:rPr>
              <w:t>100 99</w:t>
            </w:r>
          </w:p>
        </w:tc>
        <w:tc>
          <w:tcPr>
            <w:tcW w:w="4560" w:type="dxa"/>
          </w:tcPr>
          <w:p w:rsidR="001A36B1" w:rsidRDefault="00087226">
            <w:r>
              <w:lastRenderedPageBreak/>
              <w:t>3</w:t>
            </w:r>
          </w:p>
          <w:p w:rsidR="00087226" w:rsidRDefault="00087226">
            <w:r>
              <w:t>2</w:t>
            </w:r>
            <w:bookmarkStart w:id="2" w:name="_GoBack"/>
            <w:bookmarkEnd w:id="2"/>
          </w:p>
        </w:tc>
      </w:tr>
    </w:tbl>
    <w:p w:rsidR="00996F99" w:rsidRDefault="00996F99"/>
    <w:p w:rsidR="00996F99" w:rsidRDefault="00996F99"/>
    <w:sectPr w:rsidR="00996F99">
      <w:headerReference w:type="default" r:id="rId7"/>
      <w:footerReference w:type="default" r:id="rId8"/>
      <w:pgSz w:w="12240" w:h="15840"/>
      <w:pgMar w:top="567" w:right="1134" w:bottom="567" w:left="1134" w:header="720" w:footer="720" w:gutter="0"/>
      <w:pgNumType w:start="1"/>
      <w:cols w:space="720" w:equalWidth="0">
        <w:col w:w="8838"/>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B7D" w:rsidRDefault="00FF7B7D">
      <w:pPr>
        <w:spacing w:after="0" w:line="240" w:lineRule="auto"/>
      </w:pPr>
      <w:r>
        <w:separator/>
      </w:r>
    </w:p>
  </w:endnote>
  <w:endnote w:type="continuationSeparator" w:id="0">
    <w:p w:rsidR="00FF7B7D" w:rsidRDefault="00FF7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F99" w:rsidRDefault="00F853C4">
    <w:pPr>
      <w:tabs>
        <w:tab w:val="center" w:pos="4252"/>
        <w:tab w:val="right" w:pos="8504"/>
      </w:tabs>
      <w:spacing w:after="708" w:line="240" w:lineRule="auto"/>
      <w:jc w:val="right"/>
    </w:pPr>
    <w:r>
      <w:t xml:space="preserve">Página </w:t>
    </w:r>
    <w:r>
      <w:fldChar w:fldCharType="begin"/>
    </w:r>
    <w:r>
      <w:instrText>PAGE</w:instrText>
    </w:r>
    <w:r>
      <w:fldChar w:fldCharType="separate"/>
    </w:r>
    <w:r w:rsidR="001A2D8E">
      <w:rPr>
        <w:noProof/>
      </w:rPr>
      <w:t>2</w:t>
    </w:r>
    <w:r>
      <w:fldChar w:fldCharType="end"/>
    </w:r>
    <w:r>
      <w:t xml:space="preserve"> de </w:t>
    </w:r>
    <w:r>
      <w:fldChar w:fldCharType="begin"/>
    </w:r>
    <w:r>
      <w:instrText>NUMPAGES</w:instrText>
    </w:r>
    <w:r>
      <w:fldChar w:fldCharType="separate"/>
    </w:r>
    <w:r w:rsidR="001A2D8E">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B7D" w:rsidRDefault="00FF7B7D">
      <w:pPr>
        <w:spacing w:after="0" w:line="240" w:lineRule="auto"/>
      </w:pPr>
      <w:r>
        <w:separator/>
      </w:r>
    </w:p>
  </w:footnote>
  <w:footnote w:type="continuationSeparator" w:id="0">
    <w:p w:rsidR="00FF7B7D" w:rsidRDefault="00FF7B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F99" w:rsidRDefault="00996F99">
    <w:pPr>
      <w:widowControl w:val="0"/>
      <w:spacing w:after="0"/>
    </w:pPr>
  </w:p>
  <w:tbl>
    <w:tblPr>
      <w:tblStyle w:val="a0"/>
      <w:tblW w:w="10014" w:type="dxa"/>
      <w:tblInd w:w="-11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2659"/>
      <w:gridCol w:w="7355"/>
    </w:tblGrid>
    <w:tr w:rsidR="00996F99">
      <w:trPr>
        <w:trHeight w:val="1060"/>
      </w:trPr>
      <w:tc>
        <w:tcPr>
          <w:tcW w:w="2659" w:type="dxa"/>
          <w:vAlign w:val="center"/>
        </w:tcPr>
        <w:p w:rsidR="00996F99" w:rsidRDefault="00F853C4">
          <w:pPr>
            <w:tabs>
              <w:tab w:val="left" w:pos="720"/>
            </w:tabs>
            <w:spacing w:before="708"/>
          </w:pPr>
          <w:r>
            <w:rPr>
              <w:noProof/>
            </w:rPr>
            <w:drawing>
              <wp:inline distT="0" distB="0" distL="0" distR="0">
                <wp:extent cx="1039232" cy="342852"/>
                <wp:effectExtent l="0" t="0" r="0" b="0"/>
                <wp:docPr id="1" name="image01.jpg" descr="Description: G:\Ground Zero\UNIVERSIDAD ICESI\DECIMO SEMESTRE\Proyecto de grado II\Logo Icesi.jpg"/>
                <wp:cNvGraphicFramePr/>
                <a:graphic xmlns:a="http://schemas.openxmlformats.org/drawingml/2006/main">
                  <a:graphicData uri="http://schemas.openxmlformats.org/drawingml/2006/picture">
                    <pic:pic xmlns:pic="http://schemas.openxmlformats.org/drawingml/2006/picture">
                      <pic:nvPicPr>
                        <pic:cNvPr id="0" name="image01.jpg" descr="Description: G:\Ground Zero\UNIVERSIDAD ICESI\DECIMO SEMESTRE\Proyecto de grado II\Logo Icesi.jpg"/>
                        <pic:cNvPicPr preferRelativeResize="0"/>
                      </pic:nvPicPr>
                      <pic:blipFill>
                        <a:blip r:embed="rId1"/>
                        <a:srcRect/>
                        <a:stretch>
                          <a:fillRect/>
                        </a:stretch>
                      </pic:blipFill>
                      <pic:spPr>
                        <a:xfrm>
                          <a:off x="0" y="0"/>
                          <a:ext cx="1039232" cy="342852"/>
                        </a:xfrm>
                        <a:prstGeom prst="rect">
                          <a:avLst/>
                        </a:prstGeom>
                        <a:ln/>
                      </pic:spPr>
                    </pic:pic>
                  </a:graphicData>
                </a:graphic>
              </wp:inline>
            </w:drawing>
          </w:r>
        </w:p>
      </w:tc>
      <w:tc>
        <w:tcPr>
          <w:tcW w:w="7355" w:type="dxa"/>
          <w:vAlign w:val="center"/>
        </w:tcPr>
        <w:p w:rsidR="00996F99" w:rsidRDefault="00F853C4">
          <w:pPr>
            <w:tabs>
              <w:tab w:val="left" w:pos="720"/>
            </w:tabs>
            <w:spacing w:before="708"/>
            <w:ind w:left="360"/>
            <w:jc w:val="center"/>
          </w:pPr>
          <w:r>
            <w:rPr>
              <w:b/>
              <w:sz w:val="24"/>
              <w:szCs w:val="24"/>
            </w:rPr>
            <w:t>Cuarta maratón de Programación de los cursos de Algoritmos</w:t>
          </w:r>
        </w:p>
        <w:p w:rsidR="00996F99" w:rsidRDefault="00F853C4">
          <w:pPr>
            <w:tabs>
              <w:tab w:val="left" w:pos="720"/>
            </w:tabs>
            <w:ind w:left="360"/>
            <w:jc w:val="center"/>
          </w:pPr>
          <w:r>
            <w:rPr>
              <w:b/>
              <w:sz w:val="24"/>
              <w:szCs w:val="24"/>
            </w:rPr>
            <w:t>Mayo 13 de 2016</w:t>
          </w:r>
        </w:p>
      </w:tc>
    </w:tr>
  </w:tbl>
  <w:p w:rsidR="00996F99" w:rsidRDefault="00996F99">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45571"/>
    <w:multiLevelType w:val="multilevel"/>
    <w:tmpl w:val="3E20B0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EDA7A80"/>
    <w:multiLevelType w:val="multilevel"/>
    <w:tmpl w:val="8FD2ECA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99"/>
    <w:rsid w:val="00087226"/>
    <w:rsid w:val="001A2D8E"/>
    <w:rsid w:val="001A36B1"/>
    <w:rsid w:val="00681623"/>
    <w:rsid w:val="008C5D63"/>
    <w:rsid w:val="00996F99"/>
    <w:rsid w:val="00D40EEC"/>
    <w:rsid w:val="00F853C4"/>
    <w:rsid w:val="00FF7B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279A8-3978-4952-B34F-9FB36CD82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35B8A"/>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NoSpacing">
    <w:name w:val="No Spacing"/>
    <w:uiPriority w:val="1"/>
    <w:qFormat/>
    <w:rsid w:val="000872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201</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Villegas</dc:creator>
  <cp:lastModifiedBy>Andres Villegas</cp:lastModifiedBy>
  <cp:revision>2</cp:revision>
  <dcterms:created xsi:type="dcterms:W3CDTF">2016-05-11T04:02:00Z</dcterms:created>
  <dcterms:modified xsi:type="dcterms:W3CDTF">2016-05-11T04:02:00Z</dcterms:modified>
</cp:coreProperties>
</file>