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9E6C54" w14:textId="26B31FD7" w:rsidR="00715844" w:rsidRPr="00715844" w:rsidRDefault="00715844" w:rsidP="00715844">
      <w:pPr>
        <w:jc w:val="center"/>
        <w:rPr>
          <w:b/>
          <w:bCs/>
        </w:rPr>
      </w:pPr>
      <w:r w:rsidRPr="00715844">
        <w:rPr>
          <w:b/>
          <w:bCs/>
        </w:rPr>
        <w:t xml:space="preserve">Informe-Proyecto </w:t>
      </w:r>
    </w:p>
    <w:p w14:paraId="1AAE98A4" w14:textId="77777777" w:rsidR="00715844" w:rsidRPr="00715844" w:rsidRDefault="00715844" w:rsidP="00715844">
      <w:pPr>
        <w:jc w:val="center"/>
        <w:rPr>
          <w:b/>
          <w:bCs/>
        </w:rPr>
      </w:pPr>
    </w:p>
    <w:p w14:paraId="372296C5" w14:textId="77777777" w:rsidR="00715844" w:rsidRPr="00715844" w:rsidRDefault="00715844" w:rsidP="00715844">
      <w:pPr>
        <w:jc w:val="center"/>
        <w:rPr>
          <w:b/>
          <w:bCs/>
        </w:rPr>
      </w:pPr>
    </w:p>
    <w:p w14:paraId="4D33BE85" w14:textId="6E42A57B" w:rsidR="00715844" w:rsidRPr="00715844" w:rsidRDefault="00715844" w:rsidP="00715844">
      <w:pPr>
        <w:jc w:val="center"/>
        <w:rPr>
          <w:b/>
          <w:bCs/>
        </w:rPr>
      </w:pPr>
      <w:r w:rsidRPr="00715844">
        <w:rPr>
          <w:b/>
          <w:bCs/>
        </w:rPr>
        <w:t>Alumno: A</w:t>
      </w:r>
      <w:r>
        <w:rPr>
          <w:b/>
          <w:bCs/>
        </w:rPr>
        <w:t>ugusto</w:t>
      </w:r>
      <w:r w:rsidRPr="00715844">
        <w:rPr>
          <w:b/>
          <w:bCs/>
        </w:rPr>
        <w:t xml:space="preserve"> E</w:t>
      </w:r>
      <w:r>
        <w:rPr>
          <w:b/>
          <w:bCs/>
        </w:rPr>
        <w:t>nrique</w:t>
      </w:r>
      <w:r w:rsidRPr="00715844">
        <w:rPr>
          <w:b/>
          <w:bCs/>
        </w:rPr>
        <w:t xml:space="preserve"> S</w:t>
      </w:r>
      <w:r>
        <w:rPr>
          <w:b/>
          <w:bCs/>
        </w:rPr>
        <w:t>alazar</w:t>
      </w:r>
      <w:r w:rsidRPr="00715844">
        <w:rPr>
          <w:b/>
          <w:bCs/>
        </w:rPr>
        <w:t xml:space="preserve"> J</w:t>
      </w:r>
      <w:r>
        <w:rPr>
          <w:b/>
          <w:bCs/>
        </w:rPr>
        <w:t>imenez</w:t>
      </w:r>
    </w:p>
    <w:p w14:paraId="44FED4D3" w14:textId="5520D679" w:rsidR="00715844" w:rsidRPr="00715844" w:rsidRDefault="00715844" w:rsidP="00715844">
      <w:pPr>
        <w:jc w:val="center"/>
        <w:rPr>
          <w:b/>
          <w:bCs/>
        </w:rPr>
      </w:pPr>
    </w:p>
    <w:p w14:paraId="7F378F4B" w14:textId="77777777" w:rsidR="00715844" w:rsidRPr="00715844" w:rsidRDefault="00715844" w:rsidP="00715844">
      <w:pPr>
        <w:jc w:val="center"/>
        <w:rPr>
          <w:b/>
          <w:bCs/>
        </w:rPr>
      </w:pPr>
    </w:p>
    <w:p w14:paraId="11813EFD" w14:textId="77777777" w:rsidR="00715844" w:rsidRPr="00715844" w:rsidRDefault="00715844" w:rsidP="00715844">
      <w:pPr>
        <w:jc w:val="center"/>
        <w:rPr>
          <w:b/>
          <w:bCs/>
        </w:rPr>
      </w:pPr>
    </w:p>
    <w:p w14:paraId="265A2470" w14:textId="77777777" w:rsidR="00715844" w:rsidRPr="00D0234D" w:rsidRDefault="00715844" w:rsidP="00715844">
      <w:pPr>
        <w:jc w:val="center"/>
        <w:rPr>
          <w:b/>
          <w:bCs/>
          <w:lang w:val="es-ES"/>
        </w:rPr>
      </w:pPr>
      <w:r w:rsidRPr="00D0234D">
        <w:rPr>
          <w:b/>
          <w:bCs/>
          <w:lang w:val="es-ES"/>
        </w:rPr>
        <w:t>Docente: Rafael Nuñez Diaz</w:t>
      </w:r>
    </w:p>
    <w:p w14:paraId="6B349CD3" w14:textId="77777777" w:rsidR="00715844" w:rsidRPr="00D0234D" w:rsidRDefault="00715844" w:rsidP="00715844">
      <w:pPr>
        <w:jc w:val="center"/>
        <w:rPr>
          <w:b/>
          <w:bCs/>
          <w:lang w:val="es-ES"/>
        </w:rPr>
      </w:pPr>
    </w:p>
    <w:p w14:paraId="5C713712" w14:textId="77777777" w:rsidR="00715844" w:rsidRPr="00D0234D" w:rsidRDefault="00715844" w:rsidP="00715844">
      <w:pPr>
        <w:jc w:val="center"/>
        <w:rPr>
          <w:b/>
          <w:bCs/>
          <w:lang w:val="es-ES"/>
        </w:rPr>
      </w:pPr>
    </w:p>
    <w:p w14:paraId="7E5AA772" w14:textId="77777777" w:rsidR="00715844" w:rsidRPr="00D0234D" w:rsidRDefault="00715844" w:rsidP="00715844">
      <w:pPr>
        <w:jc w:val="center"/>
        <w:rPr>
          <w:b/>
          <w:bCs/>
          <w:lang w:val="es-ES"/>
        </w:rPr>
      </w:pPr>
      <w:r w:rsidRPr="00D0234D">
        <w:rPr>
          <w:b/>
          <w:noProof/>
        </w:rPr>
        <w:drawing>
          <wp:inline distT="0" distB="0" distL="0" distR="0" wp14:anchorId="3C1C2D47" wp14:editId="2001DFC7">
            <wp:extent cx="4267200" cy="1066800"/>
            <wp:effectExtent l="0" t="0" r="0" b="0"/>
            <wp:docPr id="1573158425" name="Imagen 2" descr="Universidad de Antioqu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Universidad de Antioqu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7200" cy="1066800"/>
                    </a:xfrm>
                    <a:prstGeom prst="rect">
                      <a:avLst/>
                    </a:prstGeom>
                    <a:noFill/>
                    <a:ln>
                      <a:noFill/>
                    </a:ln>
                  </pic:spPr>
                </pic:pic>
              </a:graphicData>
            </a:graphic>
          </wp:inline>
        </w:drawing>
      </w:r>
    </w:p>
    <w:p w14:paraId="76D6AE8E" w14:textId="77777777" w:rsidR="00715844" w:rsidRPr="00D0234D" w:rsidRDefault="00715844" w:rsidP="00715844">
      <w:pPr>
        <w:jc w:val="center"/>
        <w:rPr>
          <w:b/>
          <w:bCs/>
          <w:lang w:val="es-ES"/>
        </w:rPr>
      </w:pPr>
    </w:p>
    <w:p w14:paraId="24F37E64" w14:textId="77777777" w:rsidR="00715844" w:rsidRPr="00D0234D" w:rsidRDefault="00715844" w:rsidP="00715844">
      <w:pPr>
        <w:jc w:val="center"/>
        <w:rPr>
          <w:b/>
          <w:bCs/>
          <w:lang w:val="es-ES"/>
        </w:rPr>
      </w:pPr>
    </w:p>
    <w:p w14:paraId="0F53A7D5" w14:textId="77777777" w:rsidR="00715844" w:rsidRPr="00715844" w:rsidRDefault="00715844" w:rsidP="00715844">
      <w:pPr>
        <w:jc w:val="center"/>
        <w:rPr>
          <w:b/>
          <w:bCs/>
        </w:rPr>
      </w:pPr>
      <w:r w:rsidRPr="00715844">
        <w:rPr>
          <w:b/>
          <w:bCs/>
        </w:rPr>
        <w:t>Informática II Teoría (2025-1)</w:t>
      </w:r>
    </w:p>
    <w:p w14:paraId="5ACCA178" w14:textId="77777777" w:rsidR="00715844" w:rsidRPr="00D0234D" w:rsidRDefault="00715844" w:rsidP="00715844">
      <w:pPr>
        <w:jc w:val="center"/>
        <w:rPr>
          <w:b/>
          <w:bCs/>
          <w:lang w:val="es-ES"/>
        </w:rPr>
      </w:pPr>
    </w:p>
    <w:p w14:paraId="775B6C0E" w14:textId="77777777" w:rsidR="00715844" w:rsidRPr="00D0234D" w:rsidRDefault="00715844" w:rsidP="00715844">
      <w:pPr>
        <w:jc w:val="center"/>
        <w:rPr>
          <w:b/>
          <w:bCs/>
          <w:lang w:val="es-ES"/>
        </w:rPr>
      </w:pPr>
    </w:p>
    <w:p w14:paraId="094D51C5" w14:textId="77777777" w:rsidR="00715844" w:rsidRPr="00D0234D" w:rsidRDefault="00715844" w:rsidP="00715844">
      <w:pPr>
        <w:jc w:val="center"/>
        <w:rPr>
          <w:b/>
          <w:bCs/>
          <w:lang w:val="es-ES"/>
        </w:rPr>
      </w:pPr>
    </w:p>
    <w:p w14:paraId="7646AFA1" w14:textId="77777777" w:rsidR="00715844" w:rsidRPr="00D0234D" w:rsidRDefault="00715844" w:rsidP="00715844">
      <w:pPr>
        <w:jc w:val="center"/>
        <w:rPr>
          <w:b/>
          <w:bCs/>
          <w:lang w:val="es-ES"/>
        </w:rPr>
      </w:pPr>
    </w:p>
    <w:p w14:paraId="10CCB51E" w14:textId="77777777" w:rsidR="00715844" w:rsidRPr="00D0234D" w:rsidRDefault="00715844" w:rsidP="00715844">
      <w:pPr>
        <w:jc w:val="center"/>
        <w:rPr>
          <w:b/>
          <w:bCs/>
          <w:lang w:val="es-ES"/>
        </w:rPr>
      </w:pPr>
      <w:r w:rsidRPr="00D0234D">
        <w:rPr>
          <w:b/>
          <w:bCs/>
          <w:lang w:val="es-ES"/>
        </w:rPr>
        <w:t>Caucasia, Antioquia</w:t>
      </w:r>
    </w:p>
    <w:p w14:paraId="184CFCAB" w14:textId="77777777" w:rsidR="00715844" w:rsidRPr="00D0234D" w:rsidRDefault="00715844" w:rsidP="00715844">
      <w:pPr>
        <w:jc w:val="center"/>
        <w:rPr>
          <w:b/>
          <w:bCs/>
          <w:lang w:val="es-ES"/>
        </w:rPr>
      </w:pPr>
    </w:p>
    <w:p w14:paraId="5C85EB82" w14:textId="77777777" w:rsidR="00715844" w:rsidRPr="00D0234D" w:rsidRDefault="00715844" w:rsidP="00715844">
      <w:pPr>
        <w:jc w:val="center"/>
        <w:rPr>
          <w:b/>
          <w:bCs/>
          <w:lang w:val="es-ES"/>
        </w:rPr>
      </w:pPr>
    </w:p>
    <w:p w14:paraId="18A8CDB2" w14:textId="77777777" w:rsidR="00715844" w:rsidRPr="00D0234D" w:rsidRDefault="00715844" w:rsidP="00715844">
      <w:pPr>
        <w:jc w:val="center"/>
        <w:rPr>
          <w:b/>
          <w:bCs/>
          <w:lang w:val="es-ES"/>
        </w:rPr>
      </w:pPr>
    </w:p>
    <w:p w14:paraId="1EE7D59F" w14:textId="70C3DA98" w:rsidR="00715844" w:rsidRDefault="00715844" w:rsidP="00715844">
      <w:pPr>
        <w:jc w:val="center"/>
        <w:rPr>
          <w:b/>
          <w:bCs/>
          <w:lang w:val="es-ES"/>
        </w:rPr>
      </w:pPr>
      <w:r w:rsidRPr="00D0234D">
        <w:rPr>
          <w:b/>
          <w:bCs/>
          <w:lang w:val="es-ES"/>
        </w:rPr>
        <w:t>202</w:t>
      </w:r>
      <w:r w:rsidR="009D7F2E">
        <w:rPr>
          <w:b/>
          <w:bCs/>
          <w:lang w:val="es-ES"/>
        </w:rPr>
        <w:t>5</w:t>
      </w:r>
    </w:p>
    <w:p w14:paraId="7C2751DA" w14:textId="77777777" w:rsidR="00715844" w:rsidRDefault="00715844" w:rsidP="00715844">
      <w:pPr>
        <w:jc w:val="center"/>
        <w:rPr>
          <w:b/>
          <w:bCs/>
          <w:lang w:val="es-ES"/>
        </w:rPr>
      </w:pPr>
    </w:p>
    <w:p w14:paraId="3405A41D" w14:textId="77777777" w:rsidR="00715844" w:rsidRDefault="00715844" w:rsidP="00715844">
      <w:pPr>
        <w:jc w:val="center"/>
        <w:rPr>
          <w:b/>
          <w:bCs/>
          <w:lang w:val="es-ES"/>
        </w:rPr>
      </w:pPr>
    </w:p>
    <w:p w14:paraId="5B6ACC81" w14:textId="77777777" w:rsidR="00715844" w:rsidRDefault="00715844" w:rsidP="00715844">
      <w:pPr>
        <w:jc w:val="center"/>
        <w:rPr>
          <w:b/>
          <w:bCs/>
          <w:lang w:val="es-ES"/>
        </w:rPr>
      </w:pPr>
    </w:p>
    <w:p w14:paraId="4023C8EB" w14:textId="500ACBFB" w:rsidR="00715844" w:rsidRPr="00715844" w:rsidRDefault="00715844" w:rsidP="00715844">
      <w:pPr>
        <w:rPr>
          <w:b/>
          <w:bCs/>
        </w:rPr>
      </w:pPr>
      <w:r>
        <w:rPr>
          <w:b/>
          <w:bCs/>
        </w:rPr>
        <w:lastRenderedPageBreak/>
        <w:t>1.</w:t>
      </w:r>
      <w:r w:rsidRPr="00715844">
        <w:rPr>
          <w:b/>
          <w:bCs/>
        </w:rPr>
        <w:t>Análisis del problema</w:t>
      </w:r>
      <w:r>
        <w:rPr>
          <w:b/>
          <w:bCs/>
        </w:rPr>
        <w:t>.</w:t>
      </w:r>
    </w:p>
    <w:p w14:paraId="37DFC067" w14:textId="77777777" w:rsidR="00715844" w:rsidRPr="00715844" w:rsidRDefault="00715844" w:rsidP="00715844">
      <w:pPr>
        <w:rPr>
          <w:b/>
          <w:bCs/>
        </w:rPr>
      </w:pPr>
      <w:r w:rsidRPr="00715844">
        <w:rPr>
          <w:b/>
          <w:bCs/>
        </w:rPr>
        <w:t>Este proyecto consistía en recuperar una imagen BMP que fue modificada a nivel de bits mediante operaciones como rotación, desplazamiento y XOR. Para saber si la imagen recuperada era la correcta, se nos dio una máscara (M.bmp) y un archivo de verificación (M1.txt) que contiene una semilla (posición de inicio) y los valores RGB esperados tras aplicar esa máscara.</w:t>
      </w:r>
    </w:p>
    <w:p w14:paraId="1DE511E0" w14:textId="77777777" w:rsidR="00715844" w:rsidRDefault="00715844" w:rsidP="00715844">
      <w:pPr>
        <w:rPr>
          <w:b/>
          <w:bCs/>
        </w:rPr>
      </w:pPr>
      <w:r w:rsidRPr="00715844">
        <w:rPr>
          <w:b/>
          <w:bCs/>
        </w:rPr>
        <w:t>La dificultad principal del problema era que no sabíamos qué operaciones exactas se usaron ni en qué orden, por lo que la solución debía probar diferentes combinaciones hasta encontrar una que generara los valores correctos enmascarados.</w:t>
      </w:r>
    </w:p>
    <w:p w14:paraId="672416DE" w14:textId="7A110DC0" w:rsidR="00715844" w:rsidRPr="00715844" w:rsidRDefault="00715844" w:rsidP="00715844">
      <w:pPr>
        <w:rPr>
          <w:b/>
          <w:bCs/>
        </w:rPr>
      </w:pPr>
      <w:r w:rsidRPr="00715844">
        <w:rPr>
          <w:b/>
          <w:bCs/>
        </w:rPr>
        <w:t xml:space="preserve">2. Esquema de trabajo </w:t>
      </w:r>
    </w:p>
    <w:p w14:paraId="6E8E31FD" w14:textId="77777777" w:rsidR="00715844" w:rsidRPr="00715844" w:rsidRDefault="00715844" w:rsidP="00715844">
      <w:pPr>
        <w:rPr>
          <w:b/>
          <w:bCs/>
        </w:rPr>
      </w:pPr>
      <w:r w:rsidRPr="00715844">
        <w:rPr>
          <w:b/>
          <w:bCs/>
        </w:rPr>
        <w:t>Estas fueron las tareas que fui definiendo y desarrollando durante el proceso:</w:t>
      </w:r>
    </w:p>
    <w:p w14:paraId="6020B3F7" w14:textId="77777777" w:rsidR="00715844" w:rsidRPr="00715844" w:rsidRDefault="00715844" w:rsidP="00715844">
      <w:pPr>
        <w:numPr>
          <w:ilvl w:val="0"/>
          <w:numId w:val="1"/>
        </w:numPr>
        <w:rPr>
          <w:b/>
          <w:bCs/>
        </w:rPr>
      </w:pPr>
      <w:r w:rsidRPr="00715844">
        <w:rPr>
          <w:b/>
          <w:bCs/>
        </w:rPr>
        <w:t>Leer las imágenes BMP (I_O.bmp y I_M.bmp) usando Qt.</w:t>
      </w:r>
    </w:p>
    <w:p w14:paraId="61A4EAB6" w14:textId="77777777" w:rsidR="00715844" w:rsidRPr="00715844" w:rsidRDefault="00715844" w:rsidP="00715844">
      <w:pPr>
        <w:numPr>
          <w:ilvl w:val="0"/>
          <w:numId w:val="1"/>
        </w:numPr>
        <w:rPr>
          <w:b/>
          <w:bCs/>
        </w:rPr>
      </w:pPr>
      <w:r w:rsidRPr="00715844">
        <w:rPr>
          <w:b/>
          <w:bCs/>
        </w:rPr>
        <w:t>Leer el archivo M1.txt, que contiene la semilla y los valores RGB a verificar.</w:t>
      </w:r>
    </w:p>
    <w:p w14:paraId="0ECD3C1C" w14:textId="77777777" w:rsidR="00715844" w:rsidRPr="00715844" w:rsidRDefault="00715844" w:rsidP="00715844">
      <w:pPr>
        <w:numPr>
          <w:ilvl w:val="0"/>
          <w:numId w:val="1"/>
        </w:numPr>
        <w:rPr>
          <w:b/>
          <w:bCs/>
        </w:rPr>
      </w:pPr>
      <w:r w:rsidRPr="00715844">
        <w:rPr>
          <w:b/>
          <w:bCs/>
        </w:rPr>
        <w:t>Cargar la máscara M.bmp, la cual es usada para validar si una imagen fue correctamente reconstruida.</w:t>
      </w:r>
    </w:p>
    <w:p w14:paraId="7287B88A" w14:textId="77777777" w:rsidR="00715844" w:rsidRPr="00715844" w:rsidRDefault="00715844" w:rsidP="00715844">
      <w:pPr>
        <w:numPr>
          <w:ilvl w:val="0"/>
          <w:numId w:val="1"/>
        </w:numPr>
        <w:rPr>
          <w:b/>
          <w:bCs/>
        </w:rPr>
      </w:pPr>
      <w:r w:rsidRPr="00715844">
        <w:rPr>
          <w:b/>
          <w:bCs/>
        </w:rPr>
        <w:t>Aplicar rotaciones y XOR en diferentes órdenes para tratar de recuperar la imagen original.</w:t>
      </w:r>
    </w:p>
    <w:p w14:paraId="5BBF7314" w14:textId="77777777" w:rsidR="00715844" w:rsidRPr="00715844" w:rsidRDefault="00715844" w:rsidP="00715844">
      <w:pPr>
        <w:numPr>
          <w:ilvl w:val="0"/>
          <w:numId w:val="1"/>
        </w:numPr>
        <w:rPr>
          <w:b/>
          <w:bCs/>
        </w:rPr>
      </w:pPr>
      <w:r w:rsidRPr="00715844">
        <w:rPr>
          <w:b/>
          <w:bCs/>
        </w:rPr>
        <w:t>Verificar si la imagen resultante coincide con los datos del archivo M1.txt.</w:t>
      </w:r>
    </w:p>
    <w:p w14:paraId="5AAEA44D" w14:textId="77777777" w:rsidR="00715844" w:rsidRPr="00715844" w:rsidRDefault="00715844" w:rsidP="00715844">
      <w:pPr>
        <w:numPr>
          <w:ilvl w:val="0"/>
          <w:numId w:val="1"/>
        </w:numPr>
        <w:rPr>
          <w:b/>
          <w:bCs/>
        </w:rPr>
      </w:pPr>
      <w:r w:rsidRPr="00715844">
        <w:rPr>
          <w:b/>
          <w:bCs/>
        </w:rPr>
        <w:t>Exportar la imagen recuperada si se logró encontrar la secuencia correcta.</w:t>
      </w:r>
    </w:p>
    <w:p w14:paraId="78E1F63C" w14:textId="77777777" w:rsidR="00715844" w:rsidRDefault="00715844" w:rsidP="00715844">
      <w:pPr>
        <w:numPr>
          <w:ilvl w:val="0"/>
          <w:numId w:val="1"/>
        </w:numPr>
        <w:rPr>
          <w:b/>
          <w:bCs/>
        </w:rPr>
      </w:pPr>
      <w:r w:rsidRPr="00715844">
        <w:rPr>
          <w:b/>
          <w:bCs/>
        </w:rPr>
        <w:t>Imprimir por consola el resultado del proceso, tanto los datos cargados como si se logró o no la verificación.</w:t>
      </w:r>
    </w:p>
    <w:p w14:paraId="650EE9D5" w14:textId="4E9700C0" w:rsidR="00715844" w:rsidRPr="00715844" w:rsidRDefault="00715844" w:rsidP="00715844">
      <w:pPr>
        <w:rPr>
          <w:b/>
          <w:bCs/>
        </w:rPr>
      </w:pPr>
      <w:r w:rsidRPr="00715844">
        <w:rPr>
          <w:b/>
          <w:bCs/>
        </w:rPr>
        <w:t xml:space="preserve">3. Algoritmos y funciones </w:t>
      </w:r>
    </w:p>
    <w:p w14:paraId="082D6CEB" w14:textId="77777777" w:rsidR="00715844" w:rsidRPr="00715844" w:rsidRDefault="00715844" w:rsidP="00715844">
      <w:pPr>
        <w:rPr>
          <w:b/>
          <w:bCs/>
        </w:rPr>
      </w:pPr>
      <w:r w:rsidRPr="00715844">
        <w:rPr>
          <w:b/>
          <w:bCs/>
        </w:rPr>
        <w:t>Para resolver el desafío, usé las siguientes funciones:</w:t>
      </w:r>
    </w:p>
    <w:p w14:paraId="51B8335C" w14:textId="77777777" w:rsidR="00715844" w:rsidRPr="00715844" w:rsidRDefault="00715844" w:rsidP="00715844">
      <w:pPr>
        <w:numPr>
          <w:ilvl w:val="0"/>
          <w:numId w:val="2"/>
        </w:numPr>
        <w:rPr>
          <w:b/>
          <w:bCs/>
        </w:rPr>
      </w:pPr>
      <w:r w:rsidRPr="00715844">
        <w:rPr>
          <w:b/>
          <w:bCs/>
        </w:rPr>
        <w:t>loadPixels(...): carga una imagen BMP y extrae sus valores RGB a un arreglo.</w:t>
      </w:r>
    </w:p>
    <w:p w14:paraId="22972EE9" w14:textId="77777777" w:rsidR="00715844" w:rsidRPr="00715844" w:rsidRDefault="00715844" w:rsidP="00715844">
      <w:pPr>
        <w:numPr>
          <w:ilvl w:val="0"/>
          <w:numId w:val="2"/>
        </w:numPr>
        <w:rPr>
          <w:b/>
          <w:bCs/>
        </w:rPr>
      </w:pPr>
      <w:r w:rsidRPr="00715844">
        <w:rPr>
          <w:b/>
          <w:bCs/>
        </w:rPr>
        <w:t>exportImage(...): guarda un arreglo RGB como una imagen BMP.</w:t>
      </w:r>
    </w:p>
    <w:p w14:paraId="1CEF55FF" w14:textId="77777777" w:rsidR="00715844" w:rsidRPr="00715844" w:rsidRDefault="00715844" w:rsidP="00715844">
      <w:pPr>
        <w:numPr>
          <w:ilvl w:val="0"/>
          <w:numId w:val="2"/>
        </w:numPr>
        <w:rPr>
          <w:b/>
          <w:bCs/>
        </w:rPr>
      </w:pPr>
      <w:r w:rsidRPr="00715844">
        <w:rPr>
          <w:b/>
          <w:bCs/>
        </w:rPr>
        <w:t>applyXOR(...): aplica la operación XOR entre dos arreglos de píxeles.</w:t>
      </w:r>
    </w:p>
    <w:p w14:paraId="24C2D7B4" w14:textId="77777777" w:rsidR="00715844" w:rsidRPr="00715844" w:rsidRDefault="00715844" w:rsidP="00715844">
      <w:pPr>
        <w:numPr>
          <w:ilvl w:val="0"/>
          <w:numId w:val="2"/>
        </w:numPr>
        <w:rPr>
          <w:b/>
          <w:bCs/>
        </w:rPr>
      </w:pPr>
      <w:r w:rsidRPr="00715844">
        <w:rPr>
          <w:b/>
          <w:bCs/>
        </w:rPr>
        <w:t>rotateBitsLeft(...) y rotateBitsRight(...): hacen rotaciones circulares de bits.</w:t>
      </w:r>
    </w:p>
    <w:p w14:paraId="61D9D37A" w14:textId="77777777" w:rsidR="00715844" w:rsidRPr="00715844" w:rsidRDefault="00715844" w:rsidP="00715844">
      <w:pPr>
        <w:numPr>
          <w:ilvl w:val="0"/>
          <w:numId w:val="2"/>
        </w:numPr>
        <w:rPr>
          <w:b/>
          <w:bCs/>
        </w:rPr>
      </w:pPr>
      <w:r w:rsidRPr="00715844">
        <w:rPr>
          <w:b/>
          <w:bCs/>
        </w:rPr>
        <w:t>loadSeedMasking(...): lee la semilla y los valores enmascarados desde un archivo .txt.</w:t>
      </w:r>
    </w:p>
    <w:p w14:paraId="7C92ED45" w14:textId="77777777" w:rsidR="00715844" w:rsidRPr="00715844" w:rsidRDefault="00715844" w:rsidP="00715844">
      <w:pPr>
        <w:numPr>
          <w:ilvl w:val="0"/>
          <w:numId w:val="2"/>
        </w:numPr>
        <w:rPr>
          <w:b/>
          <w:bCs/>
        </w:rPr>
      </w:pPr>
      <w:r w:rsidRPr="00715844">
        <w:rPr>
          <w:b/>
          <w:bCs/>
        </w:rPr>
        <w:t>verificarEnmascaramiento(...): compara el resultado de aplicar la máscara con los valores esperados.</w:t>
      </w:r>
    </w:p>
    <w:p w14:paraId="2BA57D3C" w14:textId="77777777" w:rsidR="00715844" w:rsidRDefault="00715844" w:rsidP="00715844">
      <w:pPr>
        <w:rPr>
          <w:b/>
          <w:bCs/>
        </w:rPr>
      </w:pPr>
      <w:r w:rsidRPr="00715844">
        <w:rPr>
          <w:b/>
          <w:bCs/>
        </w:rPr>
        <w:t>Además, incluí un ciclo para probar diferentes combinaciones de rotaciones, ya que no se sabía con certeza cuántos bits fueron rotados ni en qué orden.</w:t>
      </w:r>
    </w:p>
    <w:p w14:paraId="14E566C8" w14:textId="77777777" w:rsidR="00715844" w:rsidRDefault="00715844" w:rsidP="00715844">
      <w:pPr>
        <w:rPr>
          <w:b/>
          <w:bCs/>
        </w:rPr>
      </w:pPr>
    </w:p>
    <w:p w14:paraId="33D9415B" w14:textId="3FA4D3C2" w:rsidR="00715844" w:rsidRPr="00715844" w:rsidRDefault="00715844" w:rsidP="00715844">
      <w:pPr>
        <w:rPr>
          <w:b/>
          <w:bCs/>
        </w:rPr>
      </w:pPr>
      <w:r w:rsidRPr="00715844">
        <w:rPr>
          <w:b/>
          <w:bCs/>
        </w:rPr>
        <w:lastRenderedPageBreak/>
        <w:t xml:space="preserve">4. Dificultades </w:t>
      </w:r>
    </w:p>
    <w:p w14:paraId="30AD1807" w14:textId="77777777" w:rsidR="00715844" w:rsidRPr="00715844" w:rsidRDefault="00715844" w:rsidP="00715844">
      <w:pPr>
        <w:rPr>
          <w:b/>
          <w:bCs/>
        </w:rPr>
      </w:pPr>
      <w:r w:rsidRPr="00715844">
        <w:rPr>
          <w:b/>
          <w:bCs/>
        </w:rPr>
        <w:t>Durante el desarrollo me enfrenté a varios retos:</w:t>
      </w:r>
    </w:p>
    <w:p w14:paraId="7B7F9876" w14:textId="77777777" w:rsidR="00715844" w:rsidRPr="00715844" w:rsidRDefault="00715844" w:rsidP="00715844">
      <w:pPr>
        <w:numPr>
          <w:ilvl w:val="0"/>
          <w:numId w:val="3"/>
        </w:numPr>
        <w:rPr>
          <w:b/>
          <w:bCs/>
        </w:rPr>
      </w:pPr>
      <w:r w:rsidRPr="00715844">
        <w:rPr>
          <w:b/>
          <w:bCs/>
        </w:rPr>
        <w:t>Al principio no usaba la máscara real (M.bmp), sino una simulada llena de ceros. Esto hacía que la verificación nunca funcionara.</w:t>
      </w:r>
    </w:p>
    <w:p w14:paraId="6908D17D" w14:textId="77777777" w:rsidR="00715844" w:rsidRPr="00715844" w:rsidRDefault="00715844" w:rsidP="00715844">
      <w:pPr>
        <w:numPr>
          <w:ilvl w:val="0"/>
          <w:numId w:val="3"/>
        </w:numPr>
        <w:rPr>
          <w:b/>
          <w:bCs/>
        </w:rPr>
      </w:pPr>
      <w:r w:rsidRPr="00715844">
        <w:rPr>
          <w:b/>
          <w:bCs/>
        </w:rPr>
        <w:t>Había confusión sobre si el enmascaramiento se hizo por suma o por XOR, así que tuve que probar ambas opciones.</w:t>
      </w:r>
    </w:p>
    <w:p w14:paraId="12599489" w14:textId="77777777" w:rsidR="00715844" w:rsidRPr="00715844" w:rsidRDefault="00715844" w:rsidP="00715844">
      <w:pPr>
        <w:numPr>
          <w:ilvl w:val="0"/>
          <w:numId w:val="3"/>
        </w:numPr>
        <w:rPr>
          <w:b/>
          <w:bCs/>
        </w:rPr>
      </w:pPr>
      <w:r w:rsidRPr="00715844">
        <w:rPr>
          <w:b/>
          <w:bCs/>
        </w:rPr>
        <w:t>Tuve que asegurarme de que el tamaño de la máscara coincidiera exactamente con la cantidad de píxeles leídos del archivo.</w:t>
      </w:r>
    </w:p>
    <w:p w14:paraId="11A4035F" w14:textId="77777777" w:rsidR="00715844" w:rsidRPr="00715844" w:rsidRDefault="00715844" w:rsidP="00715844">
      <w:pPr>
        <w:numPr>
          <w:ilvl w:val="0"/>
          <w:numId w:val="3"/>
        </w:numPr>
        <w:rPr>
          <w:b/>
          <w:bCs/>
        </w:rPr>
      </w:pPr>
      <w:r w:rsidRPr="00715844">
        <w:rPr>
          <w:b/>
          <w:bCs/>
        </w:rPr>
        <w:t>La lectura del archivo .txt requería pasarlo dos veces: una para contar los píxeles y otra para cargar los datos correctamente.</w:t>
      </w:r>
    </w:p>
    <w:p w14:paraId="4705422D" w14:textId="11A404B0" w:rsidR="00715844" w:rsidRDefault="00715844" w:rsidP="00715844">
      <w:pPr>
        <w:numPr>
          <w:ilvl w:val="0"/>
          <w:numId w:val="3"/>
        </w:numPr>
        <w:rPr>
          <w:b/>
          <w:bCs/>
        </w:rPr>
      </w:pPr>
      <w:r w:rsidRPr="00715844">
        <w:rPr>
          <w:b/>
          <w:bCs/>
        </w:rPr>
        <w:t>También me costó entender el orden exacto en que aplicar las operaciones para revertir las transformaciones.</w:t>
      </w:r>
    </w:p>
    <w:p w14:paraId="5CC21E54" w14:textId="77777777" w:rsidR="005E5BF2" w:rsidRPr="005E5BF2" w:rsidRDefault="005E5BF2" w:rsidP="005E5BF2">
      <w:pPr>
        <w:rPr>
          <w:b/>
          <w:bCs/>
        </w:rPr>
      </w:pPr>
      <w:r w:rsidRPr="005E5BF2">
        <w:rPr>
          <w:b/>
          <w:bCs/>
        </w:rPr>
        <w:t>5. Cómo evolucionó la solución</w:t>
      </w:r>
    </w:p>
    <w:p w14:paraId="1E1274EE" w14:textId="77777777" w:rsidR="005E5BF2" w:rsidRPr="005E5BF2" w:rsidRDefault="005E5BF2" w:rsidP="005E5BF2">
      <w:pPr>
        <w:rPr>
          <w:b/>
          <w:bCs/>
        </w:rPr>
      </w:pPr>
      <w:r w:rsidRPr="005E5BF2">
        <w:rPr>
          <w:b/>
          <w:bCs/>
        </w:rPr>
        <w:t>Comencé con un programa muy básico que solo leía una imagen y mostraba sus píxeles. Luego fui agregando la lectura de los archivos de verificación, probé XOR, rotaciones y al final integré la carga de la máscara real desde M.bmp.</w:t>
      </w:r>
    </w:p>
    <w:p w14:paraId="451C7DF7" w14:textId="77777777" w:rsidR="005E5BF2" w:rsidRPr="005E5BF2" w:rsidRDefault="005E5BF2" w:rsidP="005E5BF2">
      <w:pPr>
        <w:rPr>
          <w:b/>
          <w:bCs/>
        </w:rPr>
      </w:pPr>
    </w:p>
    <w:p w14:paraId="357F1547" w14:textId="71194CB6" w:rsidR="005E5BF2" w:rsidRDefault="005E5BF2" w:rsidP="005E5BF2">
      <w:pPr>
        <w:rPr>
          <w:b/>
          <w:bCs/>
        </w:rPr>
      </w:pPr>
      <w:r w:rsidRPr="005E5BF2">
        <w:rPr>
          <w:b/>
          <w:bCs/>
        </w:rPr>
        <w:t>Cuando logré hacer que el programa recorriera automáticamente las posibles rotaciones y verificara la imagen usando la máscara real, fue cuando el sistema empezó a dar resultados más precisos. También añadí mensajes en consola para entender en qué paso fallaba o si había coincidencia.</w:t>
      </w:r>
    </w:p>
    <w:p w14:paraId="0AC5D9C9" w14:textId="77777777" w:rsidR="005E5BF2" w:rsidRPr="005E5BF2" w:rsidRDefault="005E5BF2" w:rsidP="005E5BF2">
      <w:pPr>
        <w:rPr>
          <w:b/>
          <w:bCs/>
        </w:rPr>
      </w:pPr>
      <w:r w:rsidRPr="005E5BF2">
        <w:rPr>
          <w:b/>
          <w:bCs/>
        </w:rPr>
        <w:t>6. Conclusiones</w:t>
      </w:r>
    </w:p>
    <w:p w14:paraId="6340AC37" w14:textId="77777777" w:rsidR="005E5BF2" w:rsidRPr="005E5BF2" w:rsidRDefault="005E5BF2" w:rsidP="005E5BF2">
      <w:pPr>
        <w:rPr>
          <w:b/>
          <w:bCs/>
        </w:rPr>
      </w:pPr>
      <w:r w:rsidRPr="005E5BF2">
        <w:rPr>
          <w:b/>
          <w:bCs/>
        </w:rPr>
        <w:t>Este proyecto me ayudó a practicar el manejo de imágenes a nivel de bits en C++, el uso de memoria dinámica, y sobre todo, a trabajar con procesos inversos donde no se conoce a priori el orden de las operaciones. También reforcé el uso de archivos, punteros y estructuras de bajo nivel sin depender de herramientas avanzadas.</w:t>
      </w:r>
    </w:p>
    <w:p w14:paraId="431B9CA9" w14:textId="77777777" w:rsidR="005E5BF2" w:rsidRDefault="005E5BF2" w:rsidP="005E5BF2">
      <w:pPr>
        <w:rPr>
          <w:b/>
          <w:bCs/>
        </w:rPr>
      </w:pPr>
      <w:r w:rsidRPr="005E5BF2">
        <w:rPr>
          <w:b/>
          <w:bCs/>
        </w:rPr>
        <w:t>Quedé satisfecho con el resultado, y creo que el programa puede extenderse fácilmente para manejar varios casos automáticamente o incluso integrarse con una interfaz gráfica.</w:t>
      </w:r>
    </w:p>
    <w:p w14:paraId="4C0D9F15" w14:textId="77777777" w:rsidR="005E5BF2" w:rsidRPr="005E5BF2" w:rsidRDefault="005E5BF2" w:rsidP="005E5BF2">
      <w:pPr>
        <w:rPr>
          <w:b/>
          <w:bCs/>
        </w:rPr>
      </w:pPr>
      <w:r w:rsidRPr="005E5BF2">
        <w:rPr>
          <w:b/>
          <w:bCs/>
        </w:rPr>
        <w:t>7. Recomendaciones (por si alguien lo mejora después)</w:t>
      </w:r>
    </w:p>
    <w:p w14:paraId="419CC278" w14:textId="77777777" w:rsidR="005E5BF2" w:rsidRPr="005E5BF2" w:rsidRDefault="005E5BF2" w:rsidP="005E5BF2">
      <w:pPr>
        <w:numPr>
          <w:ilvl w:val="0"/>
          <w:numId w:val="4"/>
        </w:numPr>
        <w:rPr>
          <w:b/>
          <w:bCs/>
        </w:rPr>
      </w:pPr>
      <w:r w:rsidRPr="005E5BF2">
        <w:rPr>
          <w:b/>
          <w:bCs/>
        </w:rPr>
        <w:t>Sería ideal automatizar más combinaciones: no solo rotación y XOR, sino también desplazamiento de bits.</w:t>
      </w:r>
    </w:p>
    <w:p w14:paraId="35DD4744" w14:textId="77777777" w:rsidR="005E5BF2" w:rsidRPr="005E5BF2" w:rsidRDefault="005E5BF2" w:rsidP="005E5BF2">
      <w:pPr>
        <w:numPr>
          <w:ilvl w:val="0"/>
          <w:numId w:val="4"/>
        </w:numPr>
        <w:rPr>
          <w:b/>
          <w:bCs/>
        </w:rPr>
      </w:pPr>
      <w:r w:rsidRPr="005E5BF2">
        <w:rPr>
          <w:b/>
          <w:bCs/>
        </w:rPr>
        <w:t>Agregar verificación con M2.txt (si hay más máscaras) para pruebas dobles.</w:t>
      </w:r>
    </w:p>
    <w:p w14:paraId="0503D519" w14:textId="77777777" w:rsidR="005E5BF2" w:rsidRPr="005E5BF2" w:rsidRDefault="005E5BF2" w:rsidP="005E5BF2">
      <w:pPr>
        <w:numPr>
          <w:ilvl w:val="0"/>
          <w:numId w:val="4"/>
        </w:numPr>
        <w:rPr>
          <w:b/>
          <w:bCs/>
        </w:rPr>
      </w:pPr>
      <w:r w:rsidRPr="005E5BF2">
        <w:rPr>
          <w:b/>
          <w:bCs/>
        </w:rPr>
        <w:t>Incluir una interfaz visual donde se vean las imágenes procesadas y sus máscaras.</w:t>
      </w:r>
    </w:p>
    <w:p w14:paraId="2B5CE124" w14:textId="60EC0798" w:rsidR="005E5BF2" w:rsidRPr="005E5BF2" w:rsidRDefault="005E5BF2" w:rsidP="005E5BF2">
      <w:pPr>
        <w:numPr>
          <w:ilvl w:val="0"/>
          <w:numId w:val="4"/>
        </w:numPr>
        <w:rPr>
          <w:b/>
          <w:bCs/>
        </w:rPr>
      </w:pPr>
      <w:r w:rsidRPr="005E5BF2">
        <w:rPr>
          <w:b/>
          <w:bCs/>
        </w:rPr>
        <w:t>Validar que la semilla nunca cause lecturas fuera del rango del arreglo de imagen.</w:t>
      </w:r>
    </w:p>
    <w:p w14:paraId="760EB54F" w14:textId="77777777" w:rsidR="005E5BF2" w:rsidRDefault="005E5BF2" w:rsidP="005E5BF2">
      <w:pPr>
        <w:rPr>
          <w:b/>
          <w:bCs/>
        </w:rPr>
      </w:pPr>
    </w:p>
    <w:p w14:paraId="4474E64D" w14:textId="77777777" w:rsidR="005E5BF2" w:rsidRPr="00715844" w:rsidRDefault="005E5BF2" w:rsidP="005E5BF2">
      <w:pPr>
        <w:rPr>
          <w:b/>
          <w:bCs/>
        </w:rPr>
      </w:pPr>
    </w:p>
    <w:p w14:paraId="5922D63B" w14:textId="77777777" w:rsidR="00715844" w:rsidRPr="00715844" w:rsidRDefault="00715844" w:rsidP="00715844">
      <w:pPr>
        <w:rPr>
          <w:b/>
          <w:bCs/>
        </w:rPr>
      </w:pPr>
    </w:p>
    <w:p w14:paraId="3EC45D18" w14:textId="77777777" w:rsidR="00715844" w:rsidRPr="00715844" w:rsidRDefault="00715844" w:rsidP="00715844">
      <w:pPr>
        <w:rPr>
          <w:b/>
          <w:bCs/>
        </w:rPr>
      </w:pPr>
    </w:p>
    <w:p w14:paraId="229281AF" w14:textId="77777777" w:rsidR="00715844" w:rsidRPr="00715844" w:rsidRDefault="00715844" w:rsidP="00715844">
      <w:pPr>
        <w:rPr>
          <w:b/>
          <w:bCs/>
        </w:rPr>
      </w:pPr>
    </w:p>
    <w:p w14:paraId="4190FC15" w14:textId="77777777" w:rsidR="00715844" w:rsidRPr="00715844" w:rsidRDefault="00715844" w:rsidP="00715844">
      <w:pPr>
        <w:rPr>
          <w:b/>
          <w:bCs/>
        </w:rPr>
      </w:pPr>
    </w:p>
    <w:p w14:paraId="3EFAF1D4" w14:textId="77777777" w:rsidR="00715844" w:rsidRPr="00D0234D" w:rsidRDefault="00715844" w:rsidP="00715844">
      <w:pPr>
        <w:jc w:val="center"/>
        <w:rPr>
          <w:b/>
          <w:bCs/>
          <w:lang w:val="es-ES"/>
        </w:rPr>
      </w:pPr>
    </w:p>
    <w:p w14:paraId="25E73543" w14:textId="77777777" w:rsidR="00322DDA" w:rsidRDefault="00322DDA"/>
    <w:sectPr w:rsidR="00322DDA" w:rsidSect="002C52A7">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D25469"/>
    <w:multiLevelType w:val="multilevel"/>
    <w:tmpl w:val="0A325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2E33CB"/>
    <w:multiLevelType w:val="multilevel"/>
    <w:tmpl w:val="48765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A605BC"/>
    <w:multiLevelType w:val="multilevel"/>
    <w:tmpl w:val="7BE22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0775C7"/>
    <w:multiLevelType w:val="multilevel"/>
    <w:tmpl w:val="663A4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6896836">
    <w:abstractNumId w:val="0"/>
  </w:num>
  <w:num w:numId="2" w16cid:durableId="122886280">
    <w:abstractNumId w:val="2"/>
  </w:num>
  <w:num w:numId="3" w16cid:durableId="760417834">
    <w:abstractNumId w:val="3"/>
  </w:num>
  <w:num w:numId="4" w16cid:durableId="3292151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844"/>
    <w:rsid w:val="002C52A7"/>
    <w:rsid w:val="00304FBB"/>
    <w:rsid w:val="00322DDA"/>
    <w:rsid w:val="00455543"/>
    <w:rsid w:val="00465377"/>
    <w:rsid w:val="005E5BF2"/>
    <w:rsid w:val="00612BB5"/>
    <w:rsid w:val="00715844"/>
    <w:rsid w:val="00944F48"/>
    <w:rsid w:val="009D7F2E"/>
    <w:rsid w:val="00CB606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96577"/>
  <w15:chartTrackingRefBased/>
  <w15:docId w15:val="{843CC5CE-8BF4-46FD-8164-0884479A1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844"/>
  </w:style>
  <w:style w:type="paragraph" w:styleId="Ttulo1">
    <w:name w:val="heading 1"/>
    <w:basedOn w:val="Normal"/>
    <w:next w:val="Normal"/>
    <w:link w:val="Ttulo1Car"/>
    <w:uiPriority w:val="9"/>
    <w:qFormat/>
    <w:rsid w:val="007158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7158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1584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1584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1584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1584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1584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1584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1584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584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71584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1584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1584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1584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1584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1584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1584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15844"/>
    <w:rPr>
      <w:rFonts w:eastAsiaTheme="majorEastAsia" w:cstheme="majorBidi"/>
      <w:color w:val="272727" w:themeColor="text1" w:themeTint="D8"/>
    </w:rPr>
  </w:style>
  <w:style w:type="paragraph" w:styleId="Ttulo">
    <w:name w:val="Title"/>
    <w:basedOn w:val="Normal"/>
    <w:next w:val="Normal"/>
    <w:link w:val="TtuloCar"/>
    <w:uiPriority w:val="10"/>
    <w:qFormat/>
    <w:rsid w:val="007158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1584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1584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1584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15844"/>
    <w:pPr>
      <w:spacing w:before="160"/>
      <w:jc w:val="center"/>
    </w:pPr>
    <w:rPr>
      <w:i/>
      <w:iCs/>
      <w:color w:val="404040" w:themeColor="text1" w:themeTint="BF"/>
    </w:rPr>
  </w:style>
  <w:style w:type="character" w:customStyle="1" w:styleId="CitaCar">
    <w:name w:val="Cita Car"/>
    <w:basedOn w:val="Fuentedeprrafopredeter"/>
    <w:link w:val="Cita"/>
    <w:uiPriority w:val="29"/>
    <w:rsid w:val="00715844"/>
    <w:rPr>
      <w:i/>
      <w:iCs/>
      <w:color w:val="404040" w:themeColor="text1" w:themeTint="BF"/>
    </w:rPr>
  </w:style>
  <w:style w:type="paragraph" w:styleId="Prrafodelista">
    <w:name w:val="List Paragraph"/>
    <w:basedOn w:val="Normal"/>
    <w:uiPriority w:val="34"/>
    <w:qFormat/>
    <w:rsid w:val="00715844"/>
    <w:pPr>
      <w:ind w:left="720"/>
      <w:contextualSpacing/>
    </w:pPr>
  </w:style>
  <w:style w:type="character" w:styleId="nfasisintenso">
    <w:name w:val="Intense Emphasis"/>
    <w:basedOn w:val="Fuentedeprrafopredeter"/>
    <w:uiPriority w:val="21"/>
    <w:qFormat/>
    <w:rsid w:val="00715844"/>
    <w:rPr>
      <w:i/>
      <w:iCs/>
      <w:color w:val="0F4761" w:themeColor="accent1" w:themeShade="BF"/>
    </w:rPr>
  </w:style>
  <w:style w:type="paragraph" w:styleId="Citadestacada">
    <w:name w:val="Intense Quote"/>
    <w:basedOn w:val="Normal"/>
    <w:next w:val="Normal"/>
    <w:link w:val="CitadestacadaCar"/>
    <w:uiPriority w:val="30"/>
    <w:qFormat/>
    <w:rsid w:val="007158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15844"/>
    <w:rPr>
      <w:i/>
      <w:iCs/>
      <w:color w:val="0F4761" w:themeColor="accent1" w:themeShade="BF"/>
    </w:rPr>
  </w:style>
  <w:style w:type="character" w:styleId="Referenciaintensa">
    <w:name w:val="Intense Reference"/>
    <w:basedOn w:val="Fuentedeprrafopredeter"/>
    <w:uiPriority w:val="32"/>
    <w:qFormat/>
    <w:rsid w:val="00715844"/>
    <w:rPr>
      <w:b/>
      <w:bCs/>
      <w:smallCaps/>
      <w:color w:val="0F4761" w:themeColor="accent1" w:themeShade="BF"/>
      <w:spacing w:val="5"/>
    </w:rPr>
  </w:style>
  <w:style w:type="character" w:styleId="Hipervnculo">
    <w:name w:val="Hyperlink"/>
    <w:basedOn w:val="Fuentedeprrafopredeter"/>
    <w:uiPriority w:val="99"/>
    <w:unhideWhenUsed/>
    <w:rsid w:val="00715844"/>
    <w:rPr>
      <w:color w:val="467886" w:themeColor="hyperlink"/>
      <w:u w:val="single"/>
    </w:rPr>
  </w:style>
  <w:style w:type="character" w:styleId="Mencinsinresolver">
    <w:name w:val="Unresolved Mention"/>
    <w:basedOn w:val="Fuentedeprrafopredeter"/>
    <w:uiPriority w:val="99"/>
    <w:semiHidden/>
    <w:unhideWhenUsed/>
    <w:rsid w:val="007158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974367">
      <w:bodyDiv w:val="1"/>
      <w:marLeft w:val="0"/>
      <w:marRight w:val="0"/>
      <w:marTop w:val="0"/>
      <w:marBottom w:val="0"/>
      <w:divBdr>
        <w:top w:val="none" w:sz="0" w:space="0" w:color="auto"/>
        <w:left w:val="none" w:sz="0" w:space="0" w:color="auto"/>
        <w:bottom w:val="none" w:sz="0" w:space="0" w:color="auto"/>
        <w:right w:val="none" w:sz="0" w:space="0" w:color="auto"/>
      </w:divBdr>
    </w:div>
    <w:div w:id="300692848">
      <w:bodyDiv w:val="1"/>
      <w:marLeft w:val="0"/>
      <w:marRight w:val="0"/>
      <w:marTop w:val="0"/>
      <w:marBottom w:val="0"/>
      <w:divBdr>
        <w:top w:val="none" w:sz="0" w:space="0" w:color="auto"/>
        <w:left w:val="none" w:sz="0" w:space="0" w:color="auto"/>
        <w:bottom w:val="none" w:sz="0" w:space="0" w:color="auto"/>
        <w:right w:val="none" w:sz="0" w:space="0" w:color="auto"/>
      </w:divBdr>
    </w:div>
    <w:div w:id="435949464">
      <w:bodyDiv w:val="1"/>
      <w:marLeft w:val="0"/>
      <w:marRight w:val="0"/>
      <w:marTop w:val="0"/>
      <w:marBottom w:val="0"/>
      <w:divBdr>
        <w:top w:val="none" w:sz="0" w:space="0" w:color="auto"/>
        <w:left w:val="none" w:sz="0" w:space="0" w:color="auto"/>
        <w:bottom w:val="none" w:sz="0" w:space="0" w:color="auto"/>
        <w:right w:val="none" w:sz="0" w:space="0" w:color="auto"/>
      </w:divBdr>
    </w:div>
    <w:div w:id="524710791">
      <w:bodyDiv w:val="1"/>
      <w:marLeft w:val="0"/>
      <w:marRight w:val="0"/>
      <w:marTop w:val="0"/>
      <w:marBottom w:val="0"/>
      <w:divBdr>
        <w:top w:val="none" w:sz="0" w:space="0" w:color="auto"/>
        <w:left w:val="none" w:sz="0" w:space="0" w:color="auto"/>
        <w:bottom w:val="none" w:sz="0" w:space="0" w:color="auto"/>
        <w:right w:val="none" w:sz="0" w:space="0" w:color="auto"/>
      </w:divBdr>
    </w:div>
    <w:div w:id="628975814">
      <w:bodyDiv w:val="1"/>
      <w:marLeft w:val="0"/>
      <w:marRight w:val="0"/>
      <w:marTop w:val="0"/>
      <w:marBottom w:val="0"/>
      <w:divBdr>
        <w:top w:val="none" w:sz="0" w:space="0" w:color="auto"/>
        <w:left w:val="none" w:sz="0" w:space="0" w:color="auto"/>
        <w:bottom w:val="none" w:sz="0" w:space="0" w:color="auto"/>
        <w:right w:val="none" w:sz="0" w:space="0" w:color="auto"/>
      </w:divBdr>
    </w:div>
    <w:div w:id="630553112">
      <w:bodyDiv w:val="1"/>
      <w:marLeft w:val="0"/>
      <w:marRight w:val="0"/>
      <w:marTop w:val="0"/>
      <w:marBottom w:val="0"/>
      <w:divBdr>
        <w:top w:val="none" w:sz="0" w:space="0" w:color="auto"/>
        <w:left w:val="none" w:sz="0" w:space="0" w:color="auto"/>
        <w:bottom w:val="none" w:sz="0" w:space="0" w:color="auto"/>
        <w:right w:val="none" w:sz="0" w:space="0" w:color="auto"/>
      </w:divBdr>
    </w:div>
    <w:div w:id="688988026">
      <w:bodyDiv w:val="1"/>
      <w:marLeft w:val="0"/>
      <w:marRight w:val="0"/>
      <w:marTop w:val="0"/>
      <w:marBottom w:val="0"/>
      <w:divBdr>
        <w:top w:val="none" w:sz="0" w:space="0" w:color="auto"/>
        <w:left w:val="none" w:sz="0" w:space="0" w:color="auto"/>
        <w:bottom w:val="none" w:sz="0" w:space="0" w:color="auto"/>
        <w:right w:val="none" w:sz="0" w:space="0" w:color="auto"/>
      </w:divBdr>
    </w:div>
    <w:div w:id="718942536">
      <w:bodyDiv w:val="1"/>
      <w:marLeft w:val="0"/>
      <w:marRight w:val="0"/>
      <w:marTop w:val="0"/>
      <w:marBottom w:val="0"/>
      <w:divBdr>
        <w:top w:val="none" w:sz="0" w:space="0" w:color="auto"/>
        <w:left w:val="none" w:sz="0" w:space="0" w:color="auto"/>
        <w:bottom w:val="none" w:sz="0" w:space="0" w:color="auto"/>
        <w:right w:val="none" w:sz="0" w:space="0" w:color="auto"/>
      </w:divBdr>
    </w:div>
    <w:div w:id="726804084">
      <w:bodyDiv w:val="1"/>
      <w:marLeft w:val="0"/>
      <w:marRight w:val="0"/>
      <w:marTop w:val="0"/>
      <w:marBottom w:val="0"/>
      <w:divBdr>
        <w:top w:val="none" w:sz="0" w:space="0" w:color="auto"/>
        <w:left w:val="none" w:sz="0" w:space="0" w:color="auto"/>
        <w:bottom w:val="none" w:sz="0" w:space="0" w:color="auto"/>
        <w:right w:val="none" w:sz="0" w:space="0" w:color="auto"/>
      </w:divBdr>
    </w:div>
    <w:div w:id="782269331">
      <w:bodyDiv w:val="1"/>
      <w:marLeft w:val="0"/>
      <w:marRight w:val="0"/>
      <w:marTop w:val="0"/>
      <w:marBottom w:val="0"/>
      <w:divBdr>
        <w:top w:val="none" w:sz="0" w:space="0" w:color="auto"/>
        <w:left w:val="none" w:sz="0" w:space="0" w:color="auto"/>
        <w:bottom w:val="none" w:sz="0" w:space="0" w:color="auto"/>
        <w:right w:val="none" w:sz="0" w:space="0" w:color="auto"/>
      </w:divBdr>
    </w:div>
    <w:div w:id="906377029">
      <w:bodyDiv w:val="1"/>
      <w:marLeft w:val="0"/>
      <w:marRight w:val="0"/>
      <w:marTop w:val="0"/>
      <w:marBottom w:val="0"/>
      <w:divBdr>
        <w:top w:val="none" w:sz="0" w:space="0" w:color="auto"/>
        <w:left w:val="none" w:sz="0" w:space="0" w:color="auto"/>
        <w:bottom w:val="none" w:sz="0" w:space="0" w:color="auto"/>
        <w:right w:val="none" w:sz="0" w:space="0" w:color="auto"/>
      </w:divBdr>
      <w:divsChild>
        <w:div w:id="284967159">
          <w:marLeft w:val="0"/>
          <w:marRight w:val="0"/>
          <w:marTop w:val="0"/>
          <w:marBottom w:val="0"/>
          <w:divBdr>
            <w:top w:val="none" w:sz="0" w:space="0" w:color="auto"/>
            <w:left w:val="none" w:sz="0" w:space="0" w:color="auto"/>
            <w:bottom w:val="none" w:sz="0" w:space="0" w:color="auto"/>
            <w:right w:val="none" w:sz="0" w:space="0" w:color="auto"/>
          </w:divBdr>
          <w:divsChild>
            <w:div w:id="1324702446">
              <w:marLeft w:val="0"/>
              <w:marRight w:val="0"/>
              <w:marTop w:val="0"/>
              <w:marBottom w:val="0"/>
              <w:divBdr>
                <w:top w:val="none" w:sz="0" w:space="0" w:color="auto"/>
                <w:left w:val="none" w:sz="0" w:space="0" w:color="auto"/>
                <w:bottom w:val="none" w:sz="0" w:space="0" w:color="auto"/>
                <w:right w:val="none" w:sz="0" w:space="0" w:color="auto"/>
              </w:divBdr>
              <w:divsChild>
                <w:div w:id="691030286">
                  <w:marLeft w:val="0"/>
                  <w:marRight w:val="0"/>
                  <w:marTop w:val="0"/>
                  <w:marBottom w:val="0"/>
                  <w:divBdr>
                    <w:top w:val="none" w:sz="0" w:space="0" w:color="auto"/>
                    <w:left w:val="none" w:sz="0" w:space="0" w:color="auto"/>
                    <w:bottom w:val="none" w:sz="0" w:space="0" w:color="auto"/>
                    <w:right w:val="none" w:sz="0" w:space="0" w:color="auto"/>
                  </w:divBdr>
                  <w:divsChild>
                    <w:div w:id="1183393619">
                      <w:marLeft w:val="0"/>
                      <w:marRight w:val="0"/>
                      <w:marTop w:val="0"/>
                      <w:marBottom w:val="0"/>
                      <w:divBdr>
                        <w:top w:val="none" w:sz="0" w:space="0" w:color="auto"/>
                        <w:left w:val="none" w:sz="0" w:space="0" w:color="auto"/>
                        <w:bottom w:val="none" w:sz="0" w:space="0" w:color="auto"/>
                        <w:right w:val="none" w:sz="0" w:space="0" w:color="auto"/>
                      </w:divBdr>
                      <w:divsChild>
                        <w:div w:id="205110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566351">
      <w:bodyDiv w:val="1"/>
      <w:marLeft w:val="0"/>
      <w:marRight w:val="0"/>
      <w:marTop w:val="0"/>
      <w:marBottom w:val="0"/>
      <w:divBdr>
        <w:top w:val="none" w:sz="0" w:space="0" w:color="auto"/>
        <w:left w:val="none" w:sz="0" w:space="0" w:color="auto"/>
        <w:bottom w:val="none" w:sz="0" w:space="0" w:color="auto"/>
        <w:right w:val="none" w:sz="0" w:space="0" w:color="auto"/>
      </w:divBdr>
    </w:div>
    <w:div w:id="1021667446">
      <w:bodyDiv w:val="1"/>
      <w:marLeft w:val="0"/>
      <w:marRight w:val="0"/>
      <w:marTop w:val="0"/>
      <w:marBottom w:val="0"/>
      <w:divBdr>
        <w:top w:val="none" w:sz="0" w:space="0" w:color="auto"/>
        <w:left w:val="none" w:sz="0" w:space="0" w:color="auto"/>
        <w:bottom w:val="none" w:sz="0" w:space="0" w:color="auto"/>
        <w:right w:val="none" w:sz="0" w:space="0" w:color="auto"/>
      </w:divBdr>
    </w:div>
    <w:div w:id="1084957017">
      <w:bodyDiv w:val="1"/>
      <w:marLeft w:val="0"/>
      <w:marRight w:val="0"/>
      <w:marTop w:val="0"/>
      <w:marBottom w:val="0"/>
      <w:divBdr>
        <w:top w:val="none" w:sz="0" w:space="0" w:color="auto"/>
        <w:left w:val="none" w:sz="0" w:space="0" w:color="auto"/>
        <w:bottom w:val="none" w:sz="0" w:space="0" w:color="auto"/>
        <w:right w:val="none" w:sz="0" w:space="0" w:color="auto"/>
      </w:divBdr>
    </w:div>
    <w:div w:id="1234127406">
      <w:bodyDiv w:val="1"/>
      <w:marLeft w:val="0"/>
      <w:marRight w:val="0"/>
      <w:marTop w:val="0"/>
      <w:marBottom w:val="0"/>
      <w:divBdr>
        <w:top w:val="none" w:sz="0" w:space="0" w:color="auto"/>
        <w:left w:val="none" w:sz="0" w:space="0" w:color="auto"/>
        <w:bottom w:val="none" w:sz="0" w:space="0" w:color="auto"/>
        <w:right w:val="none" w:sz="0" w:space="0" w:color="auto"/>
      </w:divBdr>
    </w:div>
    <w:div w:id="1356804481">
      <w:bodyDiv w:val="1"/>
      <w:marLeft w:val="0"/>
      <w:marRight w:val="0"/>
      <w:marTop w:val="0"/>
      <w:marBottom w:val="0"/>
      <w:divBdr>
        <w:top w:val="none" w:sz="0" w:space="0" w:color="auto"/>
        <w:left w:val="none" w:sz="0" w:space="0" w:color="auto"/>
        <w:bottom w:val="none" w:sz="0" w:space="0" w:color="auto"/>
        <w:right w:val="none" w:sz="0" w:space="0" w:color="auto"/>
      </w:divBdr>
    </w:div>
    <w:div w:id="1597051711">
      <w:bodyDiv w:val="1"/>
      <w:marLeft w:val="0"/>
      <w:marRight w:val="0"/>
      <w:marTop w:val="0"/>
      <w:marBottom w:val="0"/>
      <w:divBdr>
        <w:top w:val="none" w:sz="0" w:space="0" w:color="auto"/>
        <w:left w:val="none" w:sz="0" w:space="0" w:color="auto"/>
        <w:bottom w:val="none" w:sz="0" w:space="0" w:color="auto"/>
        <w:right w:val="none" w:sz="0" w:space="0" w:color="auto"/>
      </w:divBdr>
    </w:div>
    <w:div w:id="1698042486">
      <w:bodyDiv w:val="1"/>
      <w:marLeft w:val="0"/>
      <w:marRight w:val="0"/>
      <w:marTop w:val="0"/>
      <w:marBottom w:val="0"/>
      <w:divBdr>
        <w:top w:val="none" w:sz="0" w:space="0" w:color="auto"/>
        <w:left w:val="none" w:sz="0" w:space="0" w:color="auto"/>
        <w:bottom w:val="none" w:sz="0" w:space="0" w:color="auto"/>
        <w:right w:val="none" w:sz="0" w:space="0" w:color="auto"/>
      </w:divBdr>
    </w:div>
    <w:div w:id="2040660104">
      <w:bodyDiv w:val="1"/>
      <w:marLeft w:val="0"/>
      <w:marRight w:val="0"/>
      <w:marTop w:val="0"/>
      <w:marBottom w:val="0"/>
      <w:divBdr>
        <w:top w:val="none" w:sz="0" w:space="0" w:color="auto"/>
        <w:left w:val="none" w:sz="0" w:space="0" w:color="auto"/>
        <w:bottom w:val="none" w:sz="0" w:space="0" w:color="auto"/>
        <w:right w:val="none" w:sz="0" w:space="0" w:color="auto"/>
      </w:divBdr>
    </w:div>
    <w:div w:id="2047022530">
      <w:bodyDiv w:val="1"/>
      <w:marLeft w:val="0"/>
      <w:marRight w:val="0"/>
      <w:marTop w:val="0"/>
      <w:marBottom w:val="0"/>
      <w:divBdr>
        <w:top w:val="none" w:sz="0" w:space="0" w:color="auto"/>
        <w:left w:val="none" w:sz="0" w:space="0" w:color="auto"/>
        <w:bottom w:val="none" w:sz="0" w:space="0" w:color="auto"/>
        <w:right w:val="none" w:sz="0" w:space="0" w:color="auto"/>
      </w:divBdr>
      <w:divsChild>
        <w:div w:id="2073697432">
          <w:marLeft w:val="0"/>
          <w:marRight w:val="0"/>
          <w:marTop w:val="0"/>
          <w:marBottom w:val="0"/>
          <w:divBdr>
            <w:top w:val="none" w:sz="0" w:space="0" w:color="auto"/>
            <w:left w:val="none" w:sz="0" w:space="0" w:color="auto"/>
            <w:bottom w:val="none" w:sz="0" w:space="0" w:color="auto"/>
            <w:right w:val="none" w:sz="0" w:space="0" w:color="auto"/>
          </w:divBdr>
          <w:divsChild>
            <w:div w:id="1905484310">
              <w:marLeft w:val="0"/>
              <w:marRight w:val="0"/>
              <w:marTop w:val="0"/>
              <w:marBottom w:val="0"/>
              <w:divBdr>
                <w:top w:val="none" w:sz="0" w:space="0" w:color="auto"/>
                <w:left w:val="none" w:sz="0" w:space="0" w:color="auto"/>
                <w:bottom w:val="none" w:sz="0" w:space="0" w:color="auto"/>
                <w:right w:val="none" w:sz="0" w:space="0" w:color="auto"/>
              </w:divBdr>
              <w:divsChild>
                <w:div w:id="667753150">
                  <w:marLeft w:val="0"/>
                  <w:marRight w:val="0"/>
                  <w:marTop w:val="0"/>
                  <w:marBottom w:val="0"/>
                  <w:divBdr>
                    <w:top w:val="none" w:sz="0" w:space="0" w:color="auto"/>
                    <w:left w:val="none" w:sz="0" w:space="0" w:color="auto"/>
                    <w:bottom w:val="none" w:sz="0" w:space="0" w:color="auto"/>
                    <w:right w:val="none" w:sz="0" w:space="0" w:color="auto"/>
                  </w:divBdr>
                  <w:divsChild>
                    <w:div w:id="1497188345">
                      <w:marLeft w:val="0"/>
                      <w:marRight w:val="0"/>
                      <w:marTop w:val="0"/>
                      <w:marBottom w:val="0"/>
                      <w:divBdr>
                        <w:top w:val="none" w:sz="0" w:space="0" w:color="auto"/>
                        <w:left w:val="none" w:sz="0" w:space="0" w:color="auto"/>
                        <w:bottom w:val="none" w:sz="0" w:space="0" w:color="auto"/>
                        <w:right w:val="none" w:sz="0" w:space="0" w:color="auto"/>
                      </w:divBdr>
                      <w:divsChild>
                        <w:div w:id="64751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666</Words>
  <Characters>3667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lopez lopez</dc:creator>
  <cp:keywords/>
  <dc:description/>
  <cp:lastModifiedBy>brayan lopez lopez</cp:lastModifiedBy>
  <cp:revision>4</cp:revision>
  <dcterms:created xsi:type="dcterms:W3CDTF">2025-04-25T03:41:00Z</dcterms:created>
  <dcterms:modified xsi:type="dcterms:W3CDTF">2025-04-25T21:11:00Z</dcterms:modified>
</cp:coreProperties>
</file>