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A0C" w:rsidRDefault="00BF5A0C" w:rsidP="00196A5B">
      <w:pPr>
        <w:rPr>
          <w:b/>
        </w:rPr>
      </w:pPr>
    </w:p>
    <w:p w:rsidR="00BF5A0C" w:rsidRPr="00BF5A0C" w:rsidRDefault="00BF5A0C" w:rsidP="00BF5A0C">
      <w:pPr>
        <w:jc w:val="center"/>
        <w:rPr>
          <w:b/>
        </w:rPr>
      </w:pPr>
    </w:p>
    <w:p w:rsidR="000E5CB8" w:rsidRDefault="000E5CB8" w:rsidP="00196A5B">
      <w:pPr>
        <w:jc w:val="center"/>
        <w:rPr>
          <w:bCs/>
          <w:sz w:val="28"/>
          <w:szCs w:val="28"/>
        </w:rPr>
      </w:pPr>
    </w:p>
    <w:p w:rsidR="000E5CB8" w:rsidRDefault="000E5CB8" w:rsidP="00196A5B">
      <w:pPr>
        <w:jc w:val="center"/>
        <w:rPr>
          <w:bCs/>
          <w:sz w:val="28"/>
          <w:szCs w:val="28"/>
        </w:rPr>
      </w:pPr>
      <w:r>
        <w:rPr>
          <w:noProof/>
        </w:rPr>
        <w:drawing>
          <wp:inline distT="0" distB="0" distL="0" distR="0" wp14:anchorId="725910EA" wp14:editId="5DEAC33D">
            <wp:extent cx="1371600" cy="1152525"/>
            <wp:effectExtent l="0" t="0" r="0" b="9525"/>
            <wp:docPr id="2" name="Imagen 2" descr="itsur"/>
            <wp:cNvGraphicFramePr/>
            <a:graphic xmlns:a="http://schemas.openxmlformats.org/drawingml/2006/main">
              <a:graphicData uri="http://schemas.openxmlformats.org/drawingml/2006/picture">
                <pic:pic xmlns:pic="http://schemas.openxmlformats.org/drawingml/2006/picture">
                  <pic:nvPicPr>
                    <pic:cNvPr id="1" name="Imagen 2" descr="itsur"/>
                    <pic:cNvPicPr/>
                  </pic:nvPicPr>
                  <pic:blipFill>
                    <a:blip r:embed="rId10" cstate="print"/>
                    <a:srcRect/>
                    <a:stretch>
                      <a:fillRect/>
                    </a:stretch>
                  </pic:blipFill>
                  <pic:spPr bwMode="auto">
                    <a:xfrm>
                      <a:off x="0" y="0"/>
                      <a:ext cx="1371600" cy="1152525"/>
                    </a:xfrm>
                    <a:prstGeom prst="rect">
                      <a:avLst/>
                    </a:prstGeom>
                    <a:noFill/>
                    <a:ln w="9525">
                      <a:noFill/>
                      <a:miter lim="800000"/>
                      <a:headEnd/>
                      <a:tailEnd/>
                    </a:ln>
                  </pic:spPr>
                </pic:pic>
              </a:graphicData>
            </a:graphic>
          </wp:inline>
        </w:drawing>
      </w:r>
    </w:p>
    <w:p w:rsidR="000E5CB8" w:rsidRDefault="000E5CB8" w:rsidP="000E5CB8">
      <w:pPr>
        <w:rPr>
          <w:bCs/>
          <w:sz w:val="28"/>
          <w:szCs w:val="28"/>
        </w:rPr>
      </w:pPr>
    </w:p>
    <w:p w:rsidR="00494CB9" w:rsidRDefault="00196A5B" w:rsidP="00196A5B">
      <w:pPr>
        <w:jc w:val="center"/>
        <w:rPr>
          <w:bCs/>
          <w:sz w:val="28"/>
          <w:szCs w:val="28"/>
        </w:rPr>
      </w:pPr>
      <w:r>
        <w:rPr>
          <w:bCs/>
          <w:sz w:val="28"/>
          <w:szCs w:val="28"/>
        </w:rPr>
        <w:t xml:space="preserve"> “</w:t>
      </w:r>
      <w:r w:rsidR="005E5D96">
        <w:rPr>
          <w:bCs/>
          <w:sz w:val="28"/>
          <w:szCs w:val="28"/>
        </w:rPr>
        <w:t>Construcción y registro de títulos electrónicos profesionales</w:t>
      </w:r>
      <w:r>
        <w:rPr>
          <w:bCs/>
          <w:sz w:val="28"/>
          <w:szCs w:val="28"/>
        </w:rPr>
        <w:t xml:space="preserve">” </w:t>
      </w:r>
    </w:p>
    <w:p w:rsidR="00621BBC" w:rsidRDefault="00621BBC" w:rsidP="00196A5B">
      <w:pPr>
        <w:jc w:val="center"/>
        <w:rPr>
          <w:bCs/>
          <w:sz w:val="28"/>
          <w:szCs w:val="28"/>
        </w:rPr>
      </w:pPr>
    </w:p>
    <w:p w:rsidR="00621BBC" w:rsidRDefault="00621BBC" w:rsidP="00196A5B">
      <w:pPr>
        <w:jc w:val="center"/>
        <w:rPr>
          <w:bCs/>
          <w:sz w:val="28"/>
          <w:szCs w:val="28"/>
        </w:rPr>
      </w:pPr>
    </w:p>
    <w:p w:rsidR="00196A5B" w:rsidRDefault="00196A5B" w:rsidP="00196A5B">
      <w:pPr>
        <w:jc w:val="center"/>
        <w:rPr>
          <w:bCs/>
          <w:sz w:val="28"/>
          <w:szCs w:val="28"/>
        </w:rPr>
      </w:pPr>
    </w:p>
    <w:p w:rsidR="00196A5B" w:rsidRDefault="00196A5B" w:rsidP="00196A5B">
      <w:pPr>
        <w:jc w:val="center"/>
        <w:rPr>
          <w:b/>
          <w:sz w:val="28"/>
          <w:szCs w:val="28"/>
        </w:rPr>
      </w:pPr>
      <w:r w:rsidRPr="00196A5B">
        <w:rPr>
          <w:b/>
          <w:sz w:val="28"/>
          <w:szCs w:val="28"/>
        </w:rPr>
        <w:t xml:space="preserve">ANTEPROYECTO DE RESIDENCIA PROFESIONAL </w:t>
      </w:r>
    </w:p>
    <w:p w:rsidR="00196A5B" w:rsidRDefault="00196A5B" w:rsidP="00196A5B">
      <w:pPr>
        <w:jc w:val="center"/>
        <w:rPr>
          <w:b/>
          <w:sz w:val="28"/>
          <w:szCs w:val="28"/>
        </w:rPr>
      </w:pPr>
    </w:p>
    <w:p w:rsidR="00621BBC" w:rsidRDefault="00621BBC" w:rsidP="00196A5B">
      <w:pPr>
        <w:jc w:val="center"/>
        <w:rPr>
          <w:b/>
          <w:sz w:val="28"/>
          <w:szCs w:val="28"/>
        </w:rPr>
      </w:pPr>
    </w:p>
    <w:p w:rsidR="00621BBC" w:rsidRDefault="00621BBC" w:rsidP="00196A5B">
      <w:pPr>
        <w:jc w:val="center"/>
        <w:rPr>
          <w:b/>
          <w:sz w:val="28"/>
          <w:szCs w:val="28"/>
        </w:rPr>
      </w:pPr>
    </w:p>
    <w:p w:rsidR="00196A5B" w:rsidRPr="00196A5B" w:rsidRDefault="00196A5B" w:rsidP="00196A5B">
      <w:pPr>
        <w:jc w:val="center"/>
      </w:pPr>
      <w:r w:rsidRPr="00196A5B">
        <w:t xml:space="preserve">Elaborado por: </w:t>
      </w:r>
    </w:p>
    <w:p w:rsidR="00196A5B" w:rsidRDefault="00196A5B" w:rsidP="00196A5B">
      <w:pPr>
        <w:jc w:val="center"/>
      </w:pPr>
    </w:p>
    <w:p w:rsidR="00621BBC" w:rsidRDefault="005E5D96" w:rsidP="00621BBC">
      <w:pPr>
        <w:jc w:val="center"/>
        <w:rPr>
          <w:b/>
          <w:sz w:val="28"/>
          <w:szCs w:val="28"/>
        </w:rPr>
      </w:pPr>
      <w:r>
        <w:rPr>
          <w:b/>
          <w:sz w:val="28"/>
          <w:szCs w:val="28"/>
        </w:rPr>
        <w:t>Brian Martín Torres Fuentes</w:t>
      </w:r>
    </w:p>
    <w:p w:rsidR="00196A5B" w:rsidRDefault="00196A5B" w:rsidP="00196A5B">
      <w:pPr>
        <w:jc w:val="center"/>
        <w:rPr>
          <w:b/>
          <w:sz w:val="28"/>
          <w:szCs w:val="28"/>
        </w:rPr>
      </w:pPr>
    </w:p>
    <w:p w:rsidR="00196A5B" w:rsidRPr="00196A5B" w:rsidRDefault="00196A5B" w:rsidP="00196A5B">
      <w:pPr>
        <w:jc w:val="center"/>
        <w:rPr>
          <w:b/>
          <w:sz w:val="28"/>
          <w:szCs w:val="28"/>
        </w:rPr>
      </w:pPr>
    </w:p>
    <w:p w:rsidR="00196A5B" w:rsidRDefault="00196A5B" w:rsidP="00196A5B">
      <w:pPr>
        <w:jc w:val="center"/>
      </w:pPr>
      <w:r w:rsidRPr="00196A5B">
        <w:t xml:space="preserve">Carrera: </w:t>
      </w:r>
    </w:p>
    <w:p w:rsidR="00196A5B" w:rsidRDefault="00196A5B" w:rsidP="00196A5B">
      <w:pPr>
        <w:jc w:val="center"/>
      </w:pPr>
    </w:p>
    <w:p w:rsidR="000E5CB8" w:rsidRPr="00621BBC" w:rsidRDefault="005E5D96" w:rsidP="00621BBC">
      <w:pPr>
        <w:jc w:val="center"/>
        <w:rPr>
          <w:b/>
          <w:sz w:val="28"/>
          <w:szCs w:val="28"/>
        </w:rPr>
      </w:pPr>
      <w:r>
        <w:rPr>
          <w:b/>
          <w:sz w:val="28"/>
          <w:szCs w:val="28"/>
        </w:rPr>
        <w:t>Ing. Sistemas Computacionales</w:t>
      </w: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Default="000E5CB8" w:rsidP="00BF5A0C">
      <w:pPr>
        <w:rPr>
          <w:rFonts w:ascii="Arial Narrow" w:hAnsi="Arial Narrow"/>
          <w:sz w:val="28"/>
          <w:szCs w:val="28"/>
        </w:rPr>
      </w:pPr>
    </w:p>
    <w:p w:rsidR="000E5CB8" w:rsidRPr="000E5CB8" w:rsidRDefault="000E5CB8" w:rsidP="000E5CB8">
      <w:pPr>
        <w:pStyle w:val="Ttulo2"/>
        <w:jc w:val="left"/>
        <w:rPr>
          <w:rStyle w:val="Referenciaintensa"/>
        </w:rPr>
      </w:pPr>
      <w:r w:rsidRPr="000E5CB8">
        <w:rPr>
          <w:rStyle w:val="Referenciaintensa"/>
        </w:rPr>
        <w:t>Contenido</w:t>
      </w:r>
    </w:p>
    <w:p w:rsidR="000E5CB8" w:rsidRDefault="000E5CB8" w:rsidP="00BF5A0C">
      <w:pPr>
        <w:rPr>
          <w:rFonts w:ascii="Arial Narrow" w:hAnsi="Arial Narrow"/>
          <w:sz w:val="28"/>
          <w:szCs w:val="28"/>
        </w:rPr>
      </w:pPr>
    </w:p>
    <w:p w:rsidR="000E5CB8" w:rsidRPr="000E5CB8" w:rsidRDefault="000E5CB8" w:rsidP="00BF5A0C">
      <w:pPr>
        <w:rPr>
          <w:sz w:val="28"/>
          <w:szCs w:val="28"/>
        </w:rPr>
      </w:pPr>
      <w:r w:rsidRPr="000E5CB8">
        <w:rPr>
          <w:sz w:val="28"/>
          <w:szCs w:val="28"/>
        </w:rPr>
        <w:t>Justificación.</w:t>
      </w:r>
    </w:p>
    <w:p w:rsidR="000E5CB8" w:rsidRPr="000E5CB8" w:rsidRDefault="00BF5A0C" w:rsidP="00BF5A0C">
      <w:pPr>
        <w:rPr>
          <w:sz w:val="28"/>
          <w:szCs w:val="28"/>
        </w:rPr>
      </w:pPr>
      <w:r w:rsidRPr="000E5CB8">
        <w:rPr>
          <w:sz w:val="28"/>
          <w:szCs w:val="28"/>
        </w:rPr>
        <w:t>Objetivo</w:t>
      </w:r>
      <w:r w:rsidR="000E5CB8" w:rsidRPr="000E5CB8">
        <w:rPr>
          <w:sz w:val="28"/>
          <w:szCs w:val="28"/>
        </w:rPr>
        <w:t xml:space="preserve"> General</w:t>
      </w:r>
    </w:p>
    <w:p w:rsidR="00BF5A0C" w:rsidRPr="000E5CB8" w:rsidRDefault="00BF5A0C" w:rsidP="00BF5A0C">
      <w:pPr>
        <w:rPr>
          <w:sz w:val="28"/>
          <w:szCs w:val="28"/>
        </w:rPr>
      </w:pPr>
      <w:r w:rsidRPr="000E5CB8">
        <w:rPr>
          <w:sz w:val="28"/>
          <w:szCs w:val="28"/>
        </w:rPr>
        <w:t>Cronograma preliminar de actividades.</w:t>
      </w:r>
    </w:p>
    <w:p w:rsidR="00BF5A0C" w:rsidRPr="000E5CB8" w:rsidRDefault="00BF5A0C" w:rsidP="00BF5A0C">
      <w:pPr>
        <w:rPr>
          <w:sz w:val="28"/>
          <w:szCs w:val="28"/>
        </w:rPr>
      </w:pPr>
      <w:r w:rsidRPr="000E5CB8">
        <w:rPr>
          <w:sz w:val="28"/>
          <w:szCs w:val="28"/>
        </w:rPr>
        <w:t>Descripción detallada de las actividades.</w:t>
      </w:r>
    </w:p>
    <w:p w:rsidR="00BF5A0C" w:rsidRDefault="00BF5A0C" w:rsidP="00BF5A0C">
      <w:pPr>
        <w:rPr>
          <w:sz w:val="28"/>
          <w:szCs w:val="28"/>
        </w:rPr>
      </w:pPr>
      <w:r w:rsidRPr="000E5CB8">
        <w:rPr>
          <w:sz w:val="28"/>
          <w:szCs w:val="28"/>
        </w:rPr>
        <w:t>Información sobre la empresa</w:t>
      </w: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Default="000E5CB8" w:rsidP="00BF5A0C">
      <w:pPr>
        <w:rPr>
          <w:sz w:val="28"/>
          <w:szCs w:val="28"/>
        </w:rPr>
      </w:pPr>
    </w:p>
    <w:p w:rsidR="000E5CB8" w:rsidRPr="00145805" w:rsidRDefault="000E5CB8" w:rsidP="00BF5A0C">
      <w:pPr>
        <w:rPr>
          <w:rStyle w:val="Referenciaintensa"/>
        </w:rPr>
      </w:pPr>
      <w:r w:rsidRPr="00145805">
        <w:rPr>
          <w:rStyle w:val="Referenciaintensa"/>
        </w:rPr>
        <w:t>Justificación</w:t>
      </w:r>
    </w:p>
    <w:p w:rsidR="000E5CB8" w:rsidRDefault="000E5CB8" w:rsidP="00BF5A0C">
      <w:pPr>
        <w:rPr>
          <w:sz w:val="28"/>
          <w:szCs w:val="28"/>
        </w:rPr>
      </w:pPr>
    </w:p>
    <w:p w:rsidR="005F1B78" w:rsidRDefault="005F1B78" w:rsidP="005F1B78">
      <w:pPr>
        <w:rPr>
          <w:bCs/>
          <w:sz w:val="28"/>
          <w:szCs w:val="28"/>
        </w:rPr>
      </w:pPr>
      <w:r w:rsidRPr="004A4C4C">
        <w:rPr>
          <w:sz w:val="28"/>
          <w:szCs w:val="28"/>
        </w:rPr>
        <w:t>Durante el mes de abril del 2012 en Mexico, se hizo público por medio del diario oficial de la federación el decreto donde estipula la Ley de Firma Electrónica avanzada para su implementación. 6 años después, durante julio del 2018 la SEP (Secretaria de educación pública) público para el conocimiento de las instituciones educativas de nivel superior el proyecto para la emisión de títulos profesionales electrónicos, todos ellos deben estar firmados digitalmente y dados de alta ante la Dirección General de Profesiones</w:t>
      </w:r>
      <w:r>
        <w:rPr>
          <w:sz w:val="28"/>
          <w:szCs w:val="28"/>
        </w:rPr>
        <w:t>.</w:t>
      </w:r>
    </w:p>
    <w:p w:rsidR="00243770" w:rsidRDefault="00243770" w:rsidP="00243770">
      <w:pPr>
        <w:rPr>
          <w:bCs/>
          <w:sz w:val="28"/>
          <w:szCs w:val="28"/>
        </w:rPr>
      </w:pPr>
    </w:p>
    <w:p w:rsidR="005F1B78" w:rsidRDefault="005F1B78" w:rsidP="00243770">
      <w:pPr>
        <w:rPr>
          <w:bCs/>
          <w:sz w:val="28"/>
          <w:szCs w:val="28"/>
        </w:rPr>
      </w:pPr>
      <w:r>
        <w:rPr>
          <w:bCs/>
          <w:sz w:val="28"/>
          <w:szCs w:val="28"/>
        </w:rPr>
        <w:t>El principal propósito del presente proyecto es el desarrollar una solución para aumentar la eficiencia y automatización con la que se expiden los títulos por parte de las instituciones educativas de nivel superior y diferentes transacciones que se necesiten, también causando un impacto ambiental beneficioso por la reduccion de materiales como lo son el papel, y una mayor seguridad.</w:t>
      </w:r>
    </w:p>
    <w:p w:rsidR="00243770" w:rsidRDefault="00243770" w:rsidP="00243770">
      <w:pPr>
        <w:rPr>
          <w:bCs/>
          <w:sz w:val="28"/>
          <w:szCs w:val="28"/>
        </w:rPr>
      </w:pPr>
      <w:bookmarkStart w:id="0" w:name="_GoBack"/>
      <w:bookmarkEnd w:id="0"/>
    </w:p>
    <w:p w:rsidR="00D47E53" w:rsidRDefault="00243770" w:rsidP="00D47E53">
      <w:pPr>
        <w:rPr>
          <w:rStyle w:val="Referenciaintensa"/>
        </w:rPr>
      </w:pPr>
      <w:r w:rsidRPr="00243770">
        <w:rPr>
          <w:rStyle w:val="Referenciaintensa"/>
        </w:rPr>
        <w:t xml:space="preserve">Objetivo General </w:t>
      </w:r>
    </w:p>
    <w:p w:rsidR="00D47E53" w:rsidRPr="00D47E53" w:rsidRDefault="00D47E53" w:rsidP="00D47E53">
      <w:pPr>
        <w:rPr>
          <w:rStyle w:val="Referenciaintensa"/>
          <w:sz w:val="28"/>
        </w:rPr>
      </w:pPr>
    </w:p>
    <w:p w:rsidR="002259BB" w:rsidRDefault="00D47E53" w:rsidP="00243770">
      <w:pPr>
        <w:pStyle w:val="Sinespaciado"/>
        <w:rPr>
          <w:rStyle w:val="Referenciaintensa"/>
          <w:b w:val="0"/>
          <w:bCs w:val="0"/>
          <w:smallCaps w:val="0"/>
          <w:color w:val="000000"/>
          <w:spacing w:val="0"/>
          <w:sz w:val="28"/>
        </w:rPr>
      </w:pPr>
      <w:r w:rsidRPr="00D47E53">
        <w:rPr>
          <w:rStyle w:val="Referenciaintensa"/>
          <w:b w:val="0"/>
          <w:bCs w:val="0"/>
          <w:smallCaps w:val="0"/>
          <w:color w:val="000000"/>
          <w:spacing w:val="0"/>
          <w:sz w:val="28"/>
        </w:rPr>
        <w:t xml:space="preserve">Diseñar los módulos necesarios para el envio de correos </w:t>
      </w:r>
      <w:r w:rsidR="00F96AE9">
        <w:rPr>
          <w:rStyle w:val="Referenciaintensa"/>
          <w:b w:val="0"/>
          <w:bCs w:val="0"/>
          <w:smallCaps w:val="0"/>
          <w:color w:val="000000"/>
          <w:spacing w:val="0"/>
          <w:sz w:val="28"/>
        </w:rPr>
        <w:t xml:space="preserve">electrónicos </w:t>
      </w:r>
      <w:r w:rsidRPr="00D47E53">
        <w:rPr>
          <w:rStyle w:val="Referenciaintensa"/>
          <w:b w:val="0"/>
          <w:bCs w:val="0"/>
          <w:smallCaps w:val="0"/>
          <w:color w:val="000000"/>
          <w:spacing w:val="0"/>
          <w:sz w:val="28"/>
        </w:rPr>
        <w:t xml:space="preserve">a todos los alumnos que han culminado con su carrera adjuntándoles su representación gráfica del título. También el desarrollo de una ventana donde podrán validar los datos correspondientes a su titulación </w:t>
      </w:r>
      <w:r w:rsidR="002259BB">
        <w:rPr>
          <w:rStyle w:val="Referenciaintensa"/>
          <w:b w:val="0"/>
          <w:bCs w:val="0"/>
          <w:smallCaps w:val="0"/>
          <w:color w:val="000000"/>
          <w:spacing w:val="0"/>
          <w:sz w:val="28"/>
        </w:rPr>
        <w:t>mediante un codigo QR, y</w:t>
      </w:r>
      <w:r w:rsidRPr="00D47E53">
        <w:rPr>
          <w:rStyle w:val="Referenciaintensa"/>
          <w:b w:val="0"/>
          <w:bCs w:val="0"/>
          <w:smallCaps w:val="0"/>
          <w:color w:val="000000"/>
          <w:spacing w:val="0"/>
          <w:sz w:val="28"/>
        </w:rPr>
        <w:t xml:space="preserve"> procesamiento de los archivos Excel necesarios para </w:t>
      </w:r>
      <w:r>
        <w:rPr>
          <w:rStyle w:val="Referenciaintensa"/>
          <w:b w:val="0"/>
          <w:bCs w:val="0"/>
          <w:smallCaps w:val="0"/>
          <w:color w:val="000000"/>
          <w:spacing w:val="0"/>
          <w:sz w:val="28"/>
        </w:rPr>
        <w:t xml:space="preserve">la </w:t>
      </w:r>
      <w:r w:rsidRPr="00D47E53">
        <w:rPr>
          <w:rStyle w:val="Referenciaintensa"/>
          <w:b w:val="0"/>
          <w:bCs w:val="0"/>
          <w:smallCaps w:val="0"/>
          <w:color w:val="000000"/>
          <w:spacing w:val="0"/>
          <w:sz w:val="28"/>
        </w:rPr>
        <w:t xml:space="preserve">posterior </w:t>
      </w:r>
      <w:r>
        <w:rPr>
          <w:rStyle w:val="Referenciaintensa"/>
          <w:b w:val="0"/>
          <w:bCs w:val="0"/>
          <w:smallCaps w:val="0"/>
          <w:color w:val="000000"/>
          <w:spacing w:val="0"/>
          <w:sz w:val="28"/>
        </w:rPr>
        <w:t xml:space="preserve">encriptación </w:t>
      </w:r>
      <w:r w:rsidR="002B5273">
        <w:rPr>
          <w:rStyle w:val="Referenciaintensa"/>
          <w:b w:val="0"/>
          <w:bCs w:val="0"/>
          <w:smallCaps w:val="0"/>
          <w:color w:val="000000"/>
          <w:spacing w:val="0"/>
          <w:sz w:val="28"/>
        </w:rPr>
        <w:t xml:space="preserve">y envio a la SEP </w:t>
      </w:r>
      <w:r w:rsidR="00801C89">
        <w:rPr>
          <w:rStyle w:val="Referenciaintensa"/>
          <w:b w:val="0"/>
          <w:bCs w:val="0"/>
          <w:smallCaps w:val="0"/>
          <w:color w:val="000000"/>
          <w:spacing w:val="0"/>
          <w:sz w:val="28"/>
        </w:rPr>
        <w:t xml:space="preserve">de los mismos </w:t>
      </w:r>
      <w:r w:rsidR="00AA39CF">
        <w:rPr>
          <w:rStyle w:val="Referenciaintensa"/>
          <w:b w:val="0"/>
          <w:bCs w:val="0"/>
          <w:smallCaps w:val="0"/>
          <w:color w:val="000000"/>
          <w:spacing w:val="0"/>
          <w:sz w:val="28"/>
        </w:rPr>
        <w:t>y contando</w:t>
      </w:r>
      <w:r w:rsidR="00801C89">
        <w:rPr>
          <w:rStyle w:val="Referenciaintensa"/>
          <w:b w:val="0"/>
          <w:bCs w:val="0"/>
          <w:smallCaps w:val="0"/>
          <w:color w:val="000000"/>
          <w:spacing w:val="0"/>
          <w:sz w:val="28"/>
        </w:rPr>
        <w:t xml:space="preserve"> con la opción de poder solicitar </w:t>
      </w:r>
      <w:r w:rsidR="00AA39CF">
        <w:rPr>
          <w:rStyle w:val="Referenciaintensa"/>
          <w:b w:val="0"/>
          <w:bCs w:val="0"/>
          <w:smallCaps w:val="0"/>
          <w:color w:val="000000"/>
          <w:spacing w:val="0"/>
          <w:sz w:val="28"/>
        </w:rPr>
        <w:t>el proceso del título electrónico y verificación del estado del mismo.</w:t>
      </w:r>
    </w:p>
    <w:p w:rsidR="004C5A5D" w:rsidRDefault="004C5A5D" w:rsidP="00243770">
      <w:pPr>
        <w:pStyle w:val="Sinespaciado"/>
      </w:pPr>
    </w:p>
    <w:p w:rsidR="004C5A5D" w:rsidRDefault="004C5A5D" w:rsidP="00243770">
      <w:pPr>
        <w:pStyle w:val="Sinespaciado"/>
        <w:rPr>
          <w:rStyle w:val="Referenciaintensa"/>
        </w:rPr>
      </w:pPr>
      <w:r w:rsidRPr="004C5A5D">
        <w:rPr>
          <w:rStyle w:val="Referenciaintensa"/>
        </w:rPr>
        <w:t xml:space="preserve">Cronograma preliminar de actividades </w:t>
      </w:r>
    </w:p>
    <w:p w:rsidR="004C5A5D" w:rsidRDefault="004C5A5D" w:rsidP="00243770">
      <w:pPr>
        <w:pStyle w:val="Sinespaciado"/>
        <w:rPr>
          <w:rStyle w:val="Referenciaintensa"/>
        </w:rPr>
      </w:pPr>
    </w:p>
    <w:p w:rsidR="00F033A6" w:rsidRDefault="004C5A5D" w:rsidP="004C5A5D">
      <w:pPr>
        <w:pStyle w:val="Sinespaciado"/>
      </w:pPr>
      <w:r>
        <w:t xml:space="preserve">La realización del dicho proyecto se despegará de 16 semanas registrando actividades </w:t>
      </w:r>
      <w:r w:rsidR="00935F4E">
        <w:t>y el tiempo estimado para su realización</w:t>
      </w:r>
      <w:r w:rsidR="00F033A6">
        <w:t>.</w:t>
      </w:r>
      <w:r w:rsidR="00194E93">
        <w:t xml:space="preserve"> El cual se </w:t>
      </w:r>
      <w:r w:rsidR="002A4236">
        <w:t>plasmará</w:t>
      </w:r>
      <w:r w:rsidR="00194E93">
        <w:t xml:space="preserve"> a continuación: </w:t>
      </w:r>
    </w:p>
    <w:p w:rsidR="00631469" w:rsidRDefault="00631469" w:rsidP="004C5A5D">
      <w:pPr>
        <w:pStyle w:val="Sinespaciado"/>
      </w:pPr>
    </w:p>
    <w:p w:rsidR="00631469" w:rsidRDefault="00631469" w:rsidP="004C5A5D">
      <w:pPr>
        <w:pStyle w:val="Sinespaciado"/>
      </w:pPr>
    </w:p>
    <w:tbl>
      <w:tblPr>
        <w:tblStyle w:val="Tablaconcuadrcula"/>
        <w:tblW w:w="0" w:type="auto"/>
        <w:tblLook w:val="04A0" w:firstRow="1" w:lastRow="0" w:firstColumn="1" w:lastColumn="0" w:noHBand="0" w:noVBand="1"/>
      </w:tblPr>
      <w:tblGrid>
        <w:gridCol w:w="1190"/>
        <w:gridCol w:w="544"/>
        <w:gridCol w:w="538"/>
        <w:gridCol w:w="538"/>
        <w:gridCol w:w="539"/>
        <w:gridCol w:w="539"/>
        <w:gridCol w:w="539"/>
        <w:gridCol w:w="539"/>
        <w:gridCol w:w="539"/>
        <w:gridCol w:w="539"/>
        <w:gridCol w:w="567"/>
        <w:gridCol w:w="567"/>
        <w:gridCol w:w="567"/>
        <w:gridCol w:w="567"/>
        <w:gridCol w:w="568"/>
        <w:gridCol w:w="568"/>
        <w:gridCol w:w="483"/>
      </w:tblGrid>
      <w:tr w:rsidR="00631469" w:rsidTr="0083005F">
        <w:tc>
          <w:tcPr>
            <w:tcW w:w="1190" w:type="dxa"/>
            <w:shd w:val="clear" w:color="auto" w:fill="D6E3BC" w:themeFill="accent3" w:themeFillTint="66"/>
          </w:tcPr>
          <w:p w:rsidR="00631469" w:rsidRDefault="00631469" w:rsidP="004C5A5D">
            <w:pPr>
              <w:pStyle w:val="Sinespaciado"/>
            </w:pPr>
            <w:r>
              <w:t xml:space="preserve">Actividad </w:t>
            </w:r>
          </w:p>
        </w:tc>
        <w:tc>
          <w:tcPr>
            <w:tcW w:w="544" w:type="dxa"/>
            <w:shd w:val="clear" w:color="auto" w:fill="D6E3BC" w:themeFill="accent3" w:themeFillTint="66"/>
          </w:tcPr>
          <w:p w:rsidR="00631469" w:rsidRDefault="00631469" w:rsidP="004C5A5D">
            <w:pPr>
              <w:pStyle w:val="Sinespaciado"/>
            </w:pPr>
            <w:r>
              <w:t>1</w:t>
            </w:r>
          </w:p>
        </w:tc>
        <w:tc>
          <w:tcPr>
            <w:tcW w:w="538" w:type="dxa"/>
            <w:shd w:val="clear" w:color="auto" w:fill="D6E3BC" w:themeFill="accent3" w:themeFillTint="66"/>
          </w:tcPr>
          <w:p w:rsidR="00631469" w:rsidRDefault="00631469" w:rsidP="004C5A5D">
            <w:pPr>
              <w:pStyle w:val="Sinespaciado"/>
            </w:pPr>
            <w:r>
              <w:t>2</w:t>
            </w:r>
          </w:p>
        </w:tc>
        <w:tc>
          <w:tcPr>
            <w:tcW w:w="538" w:type="dxa"/>
            <w:shd w:val="clear" w:color="auto" w:fill="D6E3BC" w:themeFill="accent3" w:themeFillTint="66"/>
          </w:tcPr>
          <w:p w:rsidR="00631469" w:rsidRDefault="00631469" w:rsidP="004C5A5D">
            <w:pPr>
              <w:pStyle w:val="Sinespaciado"/>
            </w:pPr>
            <w:r>
              <w:t>3</w:t>
            </w:r>
          </w:p>
        </w:tc>
        <w:tc>
          <w:tcPr>
            <w:tcW w:w="539" w:type="dxa"/>
            <w:shd w:val="clear" w:color="auto" w:fill="D6E3BC" w:themeFill="accent3" w:themeFillTint="66"/>
          </w:tcPr>
          <w:p w:rsidR="00631469" w:rsidRDefault="00631469" w:rsidP="004C5A5D">
            <w:pPr>
              <w:pStyle w:val="Sinespaciado"/>
            </w:pPr>
            <w:r>
              <w:t>4</w:t>
            </w:r>
          </w:p>
        </w:tc>
        <w:tc>
          <w:tcPr>
            <w:tcW w:w="539" w:type="dxa"/>
            <w:shd w:val="clear" w:color="auto" w:fill="D6E3BC" w:themeFill="accent3" w:themeFillTint="66"/>
          </w:tcPr>
          <w:p w:rsidR="00631469" w:rsidRDefault="00631469" w:rsidP="004C5A5D">
            <w:pPr>
              <w:pStyle w:val="Sinespaciado"/>
            </w:pPr>
            <w:r>
              <w:t>5</w:t>
            </w:r>
          </w:p>
        </w:tc>
        <w:tc>
          <w:tcPr>
            <w:tcW w:w="539" w:type="dxa"/>
            <w:shd w:val="clear" w:color="auto" w:fill="D6E3BC" w:themeFill="accent3" w:themeFillTint="66"/>
          </w:tcPr>
          <w:p w:rsidR="00631469" w:rsidRDefault="00631469" w:rsidP="004C5A5D">
            <w:pPr>
              <w:pStyle w:val="Sinespaciado"/>
            </w:pPr>
            <w:r>
              <w:t>6</w:t>
            </w:r>
          </w:p>
        </w:tc>
        <w:tc>
          <w:tcPr>
            <w:tcW w:w="539" w:type="dxa"/>
            <w:shd w:val="clear" w:color="auto" w:fill="D6E3BC" w:themeFill="accent3" w:themeFillTint="66"/>
          </w:tcPr>
          <w:p w:rsidR="00631469" w:rsidRDefault="00631469" w:rsidP="004C5A5D">
            <w:pPr>
              <w:pStyle w:val="Sinespaciado"/>
            </w:pPr>
            <w:r>
              <w:t>7</w:t>
            </w:r>
          </w:p>
        </w:tc>
        <w:tc>
          <w:tcPr>
            <w:tcW w:w="539" w:type="dxa"/>
            <w:shd w:val="clear" w:color="auto" w:fill="D6E3BC" w:themeFill="accent3" w:themeFillTint="66"/>
          </w:tcPr>
          <w:p w:rsidR="00631469" w:rsidRDefault="00631469" w:rsidP="004C5A5D">
            <w:pPr>
              <w:pStyle w:val="Sinespaciado"/>
            </w:pPr>
            <w:r>
              <w:t>8</w:t>
            </w:r>
          </w:p>
        </w:tc>
        <w:tc>
          <w:tcPr>
            <w:tcW w:w="539" w:type="dxa"/>
            <w:shd w:val="clear" w:color="auto" w:fill="D6E3BC" w:themeFill="accent3" w:themeFillTint="66"/>
          </w:tcPr>
          <w:p w:rsidR="00631469" w:rsidRDefault="00631469" w:rsidP="004C5A5D">
            <w:pPr>
              <w:pStyle w:val="Sinespaciado"/>
            </w:pPr>
            <w:r>
              <w:t>9</w:t>
            </w:r>
          </w:p>
        </w:tc>
        <w:tc>
          <w:tcPr>
            <w:tcW w:w="567" w:type="dxa"/>
            <w:shd w:val="clear" w:color="auto" w:fill="D6E3BC" w:themeFill="accent3" w:themeFillTint="66"/>
          </w:tcPr>
          <w:p w:rsidR="00631469" w:rsidRDefault="00631469" w:rsidP="004C5A5D">
            <w:pPr>
              <w:pStyle w:val="Sinespaciado"/>
            </w:pPr>
            <w:r>
              <w:t>10</w:t>
            </w:r>
          </w:p>
        </w:tc>
        <w:tc>
          <w:tcPr>
            <w:tcW w:w="567" w:type="dxa"/>
            <w:shd w:val="clear" w:color="auto" w:fill="D6E3BC" w:themeFill="accent3" w:themeFillTint="66"/>
          </w:tcPr>
          <w:p w:rsidR="00631469" w:rsidRDefault="00631469" w:rsidP="004C5A5D">
            <w:pPr>
              <w:pStyle w:val="Sinespaciado"/>
            </w:pPr>
            <w:r>
              <w:t>11</w:t>
            </w:r>
          </w:p>
        </w:tc>
        <w:tc>
          <w:tcPr>
            <w:tcW w:w="567" w:type="dxa"/>
            <w:shd w:val="clear" w:color="auto" w:fill="D6E3BC" w:themeFill="accent3" w:themeFillTint="66"/>
          </w:tcPr>
          <w:p w:rsidR="00631469" w:rsidRDefault="00631469" w:rsidP="004C5A5D">
            <w:pPr>
              <w:pStyle w:val="Sinespaciado"/>
            </w:pPr>
            <w:r>
              <w:t>12</w:t>
            </w:r>
          </w:p>
        </w:tc>
        <w:tc>
          <w:tcPr>
            <w:tcW w:w="567" w:type="dxa"/>
            <w:shd w:val="clear" w:color="auto" w:fill="D6E3BC" w:themeFill="accent3" w:themeFillTint="66"/>
          </w:tcPr>
          <w:p w:rsidR="00631469" w:rsidRDefault="00631469" w:rsidP="004C5A5D">
            <w:pPr>
              <w:pStyle w:val="Sinespaciado"/>
            </w:pPr>
            <w:r>
              <w:t>13</w:t>
            </w:r>
          </w:p>
        </w:tc>
        <w:tc>
          <w:tcPr>
            <w:tcW w:w="568" w:type="dxa"/>
            <w:shd w:val="clear" w:color="auto" w:fill="D6E3BC" w:themeFill="accent3" w:themeFillTint="66"/>
          </w:tcPr>
          <w:p w:rsidR="00631469" w:rsidRDefault="00631469" w:rsidP="004C5A5D">
            <w:pPr>
              <w:pStyle w:val="Sinespaciado"/>
            </w:pPr>
            <w:r>
              <w:t>14</w:t>
            </w:r>
          </w:p>
        </w:tc>
        <w:tc>
          <w:tcPr>
            <w:tcW w:w="568" w:type="dxa"/>
            <w:shd w:val="clear" w:color="auto" w:fill="D6E3BC" w:themeFill="accent3" w:themeFillTint="66"/>
          </w:tcPr>
          <w:p w:rsidR="00631469" w:rsidRDefault="00631469" w:rsidP="004C5A5D">
            <w:pPr>
              <w:pStyle w:val="Sinespaciado"/>
            </w:pPr>
            <w:r>
              <w:t>15</w:t>
            </w:r>
          </w:p>
        </w:tc>
        <w:tc>
          <w:tcPr>
            <w:tcW w:w="483" w:type="dxa"/>
            <w:shd w:val="clear" w:color="auto" w:fill="D6E3BC" w:themeFill="accent3" w:themeFillTint="66"/>
          </w:tcPr>
          <w:p w:rsidR="00631469" w:rsidRDefault="00631469" w:rsidP="004C5A5D">
            <w:pPr>
              <w:pStyle w:val="Sinespaciado"/>
            </w:pPr>
            <w:r>
              <w:t>16</w:t>
            </w:r>
          </w:p>
        </w:tc>
      </w:tr>
      <w:tr w:rsidR="00631469" w:rsidTr="0083005F">
        <w:tc>
          <w:tcPr>
            <w:tcW w:w="1190" w:type="dxa"/>
            <w:shd w:val="clear" w:color="auto" w:fill="D9D9D9" w:themeFill="background1" w:themeFillShade="D9"/>
          </w:tcPr>
          <w:p w:rsidR="00631469" w:rsidRDefault="00631469" w:rsidP="004C5A5D">
            <w:pPr>
              <w:pStyle w:val="Sinespaciado"/>
            </w:pPr>
            <w:r>
              <w:t>Fase 1</w:t>
            </w:r>
          </w:p>
        </w:tc>
        <w:tc>
          <w:tcPr>
            <w:tcW w:w="544" w:type="dxa"/>
          </w:tcPr>
          <w:p w:rsidR="00631469" w:rsidRDefault="004B75F2" w:rsidP="004C5A5D">
            <w:pPr>
              <w:pStyle w:val="Sinespaciado"/>
            </w:pPr>
            <w:r>
              <w:t>X</w:t>
            </w:r>
          </w:p>
        </w:tc>
        <w:tc>
          <w:tcPr>
            <w:tcW w:w="538" w:type="dxa"/>
          </w:tcPr>
          <w:p w:rsidR="00631469" w:rsidRDefault="00631469" w:rsidP="004C5A5D">
            <w:pPr>
              <w:pStyle w:val="Sinespaciado"/>
            </w:pPr>
          </w:p>
        </w:tc>
        <w:tc>
          <w:tcPr>
            <w:tcW w:w="538" w:type="dxa"/>
          </w:tcPr>
          <w:p w:rsidR="00631469" w:rsidRDefault="00631469" w:rsidP="004C5A5D">
            <w:pPr>
              <w:pStyle w:val="Sinespaciado"/>
            </w:pPr>
          </w:p>
        </w:tc>
        <w:tc>
          <w:tcPr>
            <w:tcW w:w="539" w:type="dxa"/>
          </w:tcPr>
          <w:p w:rsidR="00631469" w:rsidRDefault="00631469" w:rsidP="004C5A5D">
            <w:pPr>
              <w:pStyle w:val="Sinespaciado"/>
            </w:pPr>
          </w:p>
        </w:tc>
        <w:tc>
          <w:tcPr>
            <w:tcW w:w="539" w:type="dxa"/>
          </w:tcPr>
          <w:p w:rsidR="00631469" w:rsidRDefault="00631469" w:rsidP="004C5A5D">
            <w:pPr>
              <w:pStyle w:val="Sinespaciado"/>
            </w:pPr>
          </w:p>
        </w:tc>
        <w:tc>
          <w:tcPr>
            <w:tcW w:w="539" w:type="dxa"/>
          </w:tcPr>
          <w:p w:rsidR="00631469" w:rsidRDefault="00631469" w:rsidP="004C5A5D">
            <w:pPr>
              <w:pStyle w:val="Sinespaciado"/>
            </w:pPr>
          </w:p>
        </w:tc>
        <w:tc>
          <w:tcPr>
            <w:tcW w:w="539" w:type="dxa"/>
          </w:tcPr>
          <w:p w:rsidR="00631469" w:rsidRDefault="00631469" w:rsidP="004C5A5D">
            <w:pPr>
              <w:pStyle w:val="Sinespaciado"/>
            </w:pPr>
          </w:p>
        </w:tc>
        <w:tc>
          <w:tcPr>
            <w:tcW w:w="539" w:type="dxa"/>
          </w:tcPr>
          <w:p w:rsidR="00631469" w:rsidRDefault="00631469" w:rsidP="004C5A5D">
            <w:pPr>
              <w:pStyle w:val="Sinespaciado"/>
            </w:pPr>
          </w:p>
        </w:tc>
        <w:tc>
          <w:tcPr>
            <w:tcW w:w="539" w:type="dxa"/>
          </w:tcPr>
          <w:p w:rsidR="00631469" w:rsidRDefault="00631469" w:rsidP="004C5A5D">
            <w:pPr>
              <w:pStyle w:val="Sinespaciado"/>
            </w:pPr>
          </w:p>
        </w:tc>
        <w:tc>
          <w:tcPr>
            <w:tcW w:w="567" w:type="dxa"/>
          </w:tcPr>
          <w:p w:rsidR="00631469" w:rsidRDefault="00631469" w:rsidP="004C5A5D">
            <w:pPr>
              <w:pStyle w:val="Sinespaciado"/>
            </w:pPr>
          </w:p>
        </w:tc>
        <w:tc>
          <w:tcPr>
            <w:tcW w:w="567" w:type="dxa"/>
          </w:tcPr>
          <w:p w:rsidR="00631469" w:rsidRDefault="00631469" w:rsidP="004C5A5D">
            <w:pPr>
              <w:pStyle w:val="Sinespaciado"/>
            </w:pPr>
          </w:p>
        </w:tc>
        <w:tc>
          <w:tcPr>
            <w:tcW w:w="567" w:type="dxa"/>
          </w:tcPr>
          <w:p w:rsidR="00631469" w:rsidRDefault="00631469" w:rsidP="004C5A5D">
            <w:pPr>
              <w:pStyle w:val="Sinespaciado"/>
            </w:pPr>
          </w:p>
        </w:tc>
        <w:tc>
          <w:tcPr>
            <w:tcW w:w="567" w:type="dxa"/>
          </w:tcPr>
          <w:p w:rsidR="00631469" w:rsidRDefault="00631469" w:rsidP="004C5A5D">
            <w:pPr>
              <w:pStyle w:val="Sinespaciado"/>
            </w:pPr>
          </w:p>
        </w:tc>
        <w:tc>
          <w:tcPr>
            <w:tcW w:w="568" w:type="dxa"/>
          </w:tcPr>
          <w:p w:rsidR="00631469" w:rsidRDefault="00631469" w:rsidP="004C5A5D">
            <w:pPr>
              <w:pStyle w:val="Sinespaciado"/>
            </w:pPr>
          </w:p>
        </w:tc>
        <w:tc>
          <w:tcPr>
            <w:tcW w:w="568" w:type="dxa"/>
          </w:tcPr>
          <w:p w:rsidR="00631469" w:rsidRDefault="00631469" w:rsidP="004C5A5D">
            <w:pPr>
              <w:pStyle w:val="Sinespaciado"/>
            </w:pPr>
          </w:p>
        </w:tc>
        <w:tc>
          <w:tcPr>
            <w:tcW w:w="483" w:type="dxa"/>
          </w:tcPr>
          <w:p w:rsidR="00631469" w:rsidRDefault="00631469" w:rsidP="004C5A5D">
            <w:pPr>
              <w:pStyle w:val="Sinespaciado"/>
            </w:pPr>
          </w:p>
        </w:tc>
      </w:tr>
      <w:tr w:rsidR="0083005F" w:rsidTr="0083005F">
        <w:tc>
          <w:tcPr>
            <w:tcW w:w="1190" w:type="dxa"/>
            <w:shd w:val="clear" w:color="auto" w:fill="D9D9D9" w:themeFill="background1" w:themeFillShade="D9"/>
          </w:tcPr>
          <w:p w:rsidR="0083005F" w:rsidRDefault="0083005F" w:rsidP="0083005F">
            <w:pPr>
              <w:pStyle w:val="Sinespaciado"/>
            </w:pPr>
            <w:r>
              <w:t>Fase 2</w:t>
            </w:r>
          </w:p>
        </w:tc>
        <w:tc>
          <w:tcPr>
            <w:tcW w:w="544" w:type="dxa"/>
          </w:tcPr>
          <w:p w:rsidR="0083005F" w:rsidRDefault="0083005F" w:rsidP="0083005F">
            <w:pPr>
              <w:pStyle w:val="Sinespaciado"/>
            </w:pPr>
          </w:p>
        </w:tc>
        <w:tc>
          <w:tcPr>
            <w:tcW w:w="538" w:type="dxa"/>
          </w:tcPr>
          <w:p w:rsidR="0083005F" w:rsidRDefault="002B5273" w:rsidP="0083005F">
            <w:pPr>
              <w:pStyle w:val="Sinespaciado"/>
            </w:pPr>
            <w:r>
              <w:t>x</w:t>
            </w:r>
          </w:p>
        </w:tc>
        <w:tc>
          <w:tcPr>
            <w:tcW w:w="538" w:type="dxa"/>
          </w:tcPr>
          <w:p w:rsidR="0083005F" w:rsidRDefault="0083005F" w:rsidP="0083005F">
            <w:pPr>
              <w:pStyle w:val="Sinespaciado"/>
            </w:pPr>
            <w:r>
              <w:t>x</w:t>
            </w:r>
          </w:p>
        </w:tc>
        <w:tc>
          <w:tcPr>
            <w:tcW w:w="539" w:type="dxa"/>
          </w:tcPr>
          <w:p w:rsidR="0083005F" w:rsidRDefault="0083005F" w:rsidP="0083005F">
            <w:pPr>
              <w:pStyle w:val="Sinespaciado"/>
            </w:pPr>
          </w:p>
        </w:tc>
        <w:tc>
          <w:tcPr>
            <w:tcW w:w="539" w:type="dxa"/>
          </w:tcPr>
          <w:p w:rsidR="0083005F" w:rsidRDefault="0083005F" w:rsidP="0083005F">
            <w:pPr>
              <w:pStyle w:val="Sinespaciado"/>
            </w:pPr>
          </w:p>
        </w:tc>
        <w:tc>
          <w:tcPr>
            <w:tcW w:w="539" w:type="dxa"/>
          </w:tcPr>
          <w:p w:rsidR="0083005F" w:rsidRDefault="0083005F" w:rsidP="0083005F">
            <w:pPr>
              <w:pStyle w:val="Sinespaciado"/>
            </w:pPr>
          </w:p>
        </w:tc>
        <w:tc>
          <w:tcPr>
            <w:tcW w:w="539" w:type="dxa"/>
          </w:tcPr>
          <w:p w:rsidR="0083005F" w:rsidRDefault="0083005F" w:rsidP="0083005F">
            <w:pPr>
              <w:pStyle w:val="Sinespaciado"/>
            </w:pPr>
          </w:p>
        </w:tc>
        <w:tc>
          <w:tcPr>
            <w:tcW w:w="539" w:type="dxa"/>
          </w:tcPr>
          <w:p w:rsidR="0083005F" w:rsidRDefault="0083005F" w:rsidP="0083005F">
            <w:pPr>
              <w:pStyle w:val="Sinespaciado"/>
            </w:pPr>
          </w:p>
        </w:tc>
        <w:tc>
          <w:tcPr>
            <w:tcW w:w="539" w:type="dxa"/>
          </w:tcPr>
          <w:p w:rsidR="0083005F" w:rsidRDefault="0083005F" w:rsidP="0083005F">
            <w:pPr>
              <w:pStyle w:val="Sinespaciado"/>
            </w:pPr>
          </w:p>
        </w:tc>
        <w:tc>
          <w:tcPr>
            <w:tcW w:w="567" w:type="dxa"/>
          </w:tcPr>
          <w:p w:rsidR="0083005F" w:rsidRDefault="0083005F" w:rsidP="0083005F">
            <w:pPr>
              <w:pStyle w:val="Sinespaciado"/>
            </w:pPr>
          </w:p>
        </w:tc>
        <w:tc>
          <w:tcPr>
            <w:tcW w:w="567" w:type="dxa"/>
          </w:tcPr>
          <w:p w:rsidR="0083005F" w:rsidRDefault="0083005F" w:rsidP="0083005F">
            <w:pPr>
              <w:pStyle w:val="Sinespaciado"/>
            </w:pPr>
          </w:p>
        </w:tc>
        <w:tc>
          <w:tcPr>
            <w:tcW w:w="567" w:type="dxa"/>
          </w:tcPr>
          <w:p w:rsidR="0083005F" w:rsidRDefault="0083005F" w:rsidP="0083005F">
            <w:pPr>
              <w:pStyle w:val="Sinespaciado"/>
            </w:pPr>
          </w:p>
        </w:tc>
        <w:tc>
          <w:tcPr>
            <w:tcW w:w="567" w:type="dxa"/>
          </w:tcPr>
          <w:p w:rsidR="0083005F" w:rsidRDefault="0083005F" w:rsidP="0083005F">
            <w:pPr>
              <w:pStyle w:val="Sinespaciado"/>
            </w:pPr>
          </w:p>
        </w:tc>
        <w:tc>
          <w:tcPr>
            <w:tcW w:w="568" w:type="dxa"/>
          </w:tcPr>
          <w:p w:rsidR="0083005F" w:rsidRDefault="0083005F" w:rsidP="0083005F">
            <w:pPr>
              <w:pStyle w:val="Sinespaciado"/>
            </w:pPr>
          </w:p>
        </w:tc>
        <w:tc>
          <w:tcPr>
            <w:tcW w:w="568" w:type="dxa"/>
          </w:tcPr>
          <w:p w:rsidR="0083005F" w:rsidRDefault="0083005F" w:rsidP="0083005F">
            <w:pPr>
              <w:pStyle w:val="Sinespaciado"/>
            </w:pPr>
          </w:p>
        </w:tc>
        <w:tc>
          <w:tcPr>
            <w:tcW w:w="483" w:type="dxa"/>
          </w:tcPr>
          <w:p w:rsidR="0083005F" w:rsidRDefault="0083005F" w:rsidP="0083005F">
            <w:pPr>
              <w:pStyle w:val="Sinespaciado"/>
            </w:pPr>
          </w:p>
        </w:tc>
      </w:tr>
      <w:tr w:rsidR="0083005F" w:rsidTr="0083005F">
        <w:tc>
          <w:tcPr>
            <w:tcW w:w="1190" w:type="dxa"/>
            <w:shd w:val="clear" w:color="auto" w:fill="D9D9D9" w:themeFill="background1" w:themeFillShade="D9"/>
          </w:tcPr>
          <w:p w:rsidR="0083005F" w:rsidRDefault="0083005F" w:rsidP="0083005F">
            <w:pPr>
              <w:pStyle w:val="Sinespaciado"/>
            </w:pPr>
            <w:r>
              <w:t>Fase 3</w:t>
            </w:r>
          </w:p>
        </w:tc>
        <w:tc>
          <w:tcPr>
            <w:tcW w:w="544" w:type="dxa"/>
          </w:tcPr>
          <w:p w:rsidR="0083005F" w:rsidRDefault="0083005F" w:rsidP="0083005F">
            <w:pPr>
              <w:pStyle w:val="Sinespaciado"/>
            </w:pPr>
          </w:p>
        </w:tc>
        <w:tc>
          <w:tcPr>
            <w:tcW w:w="538" w:type="dxa"/>
          </w:tcPr>
          <w:p w:rsidR="0083005F" w:rsidRDefault="0083005F" w:rsidP="0083005F">
            <w:pPr>
              <w:pStyle w:val="Sinespaciado"/>
            </w:pPr>
          </w:p>
        </w:tc>
        <w:tc>
          <w:tcPr>
            <w:tcW w:w="538" w:type="dxa"/>
          </w:tcPr>
          <w:p w:rsidR="0083005F" w:rsidRDefault="0083005F" w:rsidP="0083005F">
            <w:pPr>
              <w:pStyle w:val="Sinespaciado"/>
            </w:pPr>
          </w:p>
        </w:tc>
        <w:tc>
          <w:tcPr>
            <w:tcW w:w="539" w:type="dxa"/>
          </w:tcPr>
          <w:p w:rsidR="0083005F" w:rsidRDefault="002B5273" w:rsidP="0083005F">
            <w:pPr>
              <w:pStyle w:val="Sinespaciado"/>
            </w:pPr>
            <w:r>
              <w:t>x</w:t>
            </w:r>
          </w:p>
        </w:tc>
        <w:tc>
          <w:tcPr>
            <w:tcW w:w="539" w:type="dxa"/>
          </w:tcPr>
          <w:p w:rsidR="0083005F" w:rsidRDefault="0083005F" w:rsidP="0083005F">
            <w:pPr>
              <w:pStyle w:val="Sinespaciado"/>
            </w:pPr>
            <w:r>
              <w:t>x</w:t>
            </w:r>
          </w:p>
        </w:tc>
        <w:tc>
          <w:tcPr>
            <w:tcW w:w="539" w:type="dxa"/>
          </w:tcPr>
          <w:p w:rsidR="0083005F" w:rsidRDefault="0083005F" w:rsidP="0083005F">
            <w:pPr>
              <w:pStyle w:val="Sinespaciado"/>
            </w:pPr>
            <w:r>
              <w:t>x</w:t>
            </w:r>
          </w:p>
        </w:tc>
        <w:tc>
          <w:tcPr>
            <w:tcW w:w="539" w:type="dxa"/>
          </w:tcPr>
          <w:p w:rsidR="0083005F" w:rsidRDefault="0083005F" w:rsidP="0083005F">
            <w:pPr>
              <w:pStyle w:val="Sinespaciado"/>
            </w:pPr>
            <w:r>
              <w:t>x</w:t>
            </w:r>
          </w:p>
        </w:tc>
        <w:tc>
          <w:tcPr>
            <w:tcW w:w="539" w:type="dxa"/>
          </w:tcPr>
          <w:p w:rsidR="0083005F" w:rsidRDefault="0083005F" w:rsidP="0083005F">
            <w:pPr>
              <w:pStyle w:val="Sinespaciado"/>
            </w:pPr>
            <w:r>
              <w:t>x</w:t>
            </w:r>
          </w:p>
        </w:tc>
        <w:tc>
          <w:tcPr>
            <w:tcW w:w="539" w:type="dxa"/>
          </w:tcPr>
          <w:p w:rsidR="0083005F" w:rsidRDefault="0083005F" w:rsidP="0083005F">
            <w:pPr>
              <w:pStyle w:val="Sinespaciado"/>
            </w:pPr>
            <w:r>
              <w:t>x</w:t>
            </w:r>
          </w:p>
        </w:tc>
        <w:tc>
          <w:tcPr>
            <w:tcW w:w="567" w:type="dxa"/>
          </w:tcPr>
          <w:p w:rsidR="0083005F" w:rsidRDefault="0083005F" w:rsidP="0083005F">
            <w:pPr>
              <w:pStyle w:val="Sinespaciado"/>
            </w:pPr>
            <w:r>
              <w:t>x</w:t>
            </w:r>
          </w:p>
        </w:tc>
        <w:tc>
          <w:tcPr>
            <w:tcW w:w="567" w:type="dxa"/>
          </w:tcPr>
          <w:p w:rsidR="0083005F" w:rsidRDefault="0083005F" w:rsidP="0083005F">
            <w:pPr>
              <w:pStyle w:val="Sinespaciado"/>
            </w:pPr>
            <w:r>
              <w:t>x</w:t>
            </w:r>
          </w:p>
        </w:tc>
        <w:tc>
          <w:tcPr>
            <w:tcW w:w="567" w:type="dxa"/>
          </w:tcPr>
          <w:p w:rsidR="0083005F" w:rsidRDefault="0083005F" w:rsidP="0083005F">
            <w:pPr>
              <w:pStyle w:val="Sinespaciado"/>
            </w:pPr>
          </w:p>
        </w:tc>
        <w:tc>
          <w:tcPr>
            <w:tcW w:w="567" w:type="dxa"/>
          </w:tcPr>
          <w:p w:rsidR="0083005F" w:rsidRDefault="0083005F" w:rsidP="0083005F">
            <w:pPr>
              <w:pStyle w:val="Sinespaciado"/>
            </w:pPr>
          </w:p>
        </w:tc>
        <w:tc>
          <w:tcPr>
            <w:tcW w:w="568" w:type="dxa"/>
          </w:tcPr>
          <w:p w:rsidR="0083005F" w:rsidRDefault="0083005F" w:rsidP="0083005F">
            <w:pPr>
              <w:pStyle w:val="Sinespaciado"/>
            </w:pPr>
          </w:p>
        </w:tc>
        <w:tc>
          <w:tcPr>
            <w:tcW w:w="568" w:type="dxa"/>
          </w:tcPr>
          <w:p w:rsidR="0083005F" w:rsidRDefault="0083005F" w:rsidP="0083005F">
            <w:pPr>
              <w:pStyle w:val="Sinespaciado"/>
            </w:pPr>
          </w:p>
        </w:tc>
        <w:tc>
          <w:tcPr>
            <w:tcW w:w="483" w:type="dxa"/>
          </w:tcPr>
          <w:p w:rsidR="0083005F" w:rsidRDefault="0083005F" w:rsidP="0083005F">
            <w:pPr>
              <w:pStyle w:val="Sinespaciado"/>
            </w:pPr>
          </w:p>
        </w:tc>
      </w:tr>
      <w:tr w:rsidR="002B5273" w:rsidTr="0083005F">
        <w:tc>
          <w:tcPr>
            <w:tcW w:w="1190" w:type="dxa"/>
            <w:shd w:val="clear" w:color="auto" w:fill="D9D9D9" w:themeFill="background1" w:themeFillShade="D9"/>
          </w:tcPr>
          <w:p w:rsidR="002B5273" w:rsidRDefault="002B5273" w:rsidP="002B5273">
            <w:pPr>
              <w:pStyle w:val="Sinespaciado"/>
            </w:pPr>
            <w:r>
              <w:t>Fase 4</w:t>
            </w:r>
          </w:p>
        </w:tc>
        <w:tc>
          <w:tcPr>
            <w:tcW w:w="544" w:type="dxa"/>
          </w:tcPr>
          <w:p w:rsidR="002B5273" w:rsidRDefault="002B5273" w:rsidP="002B5273">
            <w:pPr>
              <w:pStyle w:val="Sinespaciado"/>
            </w:pPr>
          </w:p>
        </w:tc>
        <w:tc>
          <w:tcPr>
            <w:tcW w:w="538" w:type="dxa"/>
          </w:tcPr>
          <w:p w:rsidR="002B5273" w:rsidRDefault="002B5273" w:rsidP="002B5273">
            <w:pPr>
              <w:pStyle w:val="Sinespaciado"/>
            </w:pPr>
          </w:p>
        </w:tc>
        <w:tc>
          <w:tcPr>
            <w:tcW w:w="538"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67" w:type="dxa"/>
          </w:tcPr>
          <w:p w:rsidR="002B5273" w:rsidRDefault="002B5273" w:rsidP="002B5273">
            <w:pPr>
              <w:pStyle w:val="Sinespaciado"/>
            </w:pPr>
          </w:p>
        </w:tc>
        <w:tc>
          <w:tcPr>
            <w:tcW w:w="567" w:type="dxa"/>
          </w:tcPr>
          <w:p w:rsidR="002B5273" w:rsidRDefault="002B5273" w:rsidP="002B5273">
            <w:pPr>
              <w:pStyle w:val="Sinespaciado"/>
            </w:pPr>
          </w:p>
        </w:tc>
        <w:tc>
          <w:tcPr>
            <w:tcW w:w="567" w:type="dxa"/>
          </w:tcPr>
          <w:p w:rsidR="002B5273" w:rsidRPr="0083005F" w:rsidRDefault="002B5273" w:rsidP="002B5273">
            <w:pPr>
              <w:pStyle w:val="Sinespaciado"/>
            </w:pPr>
            <w:r w:rsidRPr="0083005F">
              <w:t>x</w:t>
            </w:r>
          </w:p>
        </w:tc>
        <w:tc>
          <w:tcPr>
            <w:tcW w:w="567" w:type="dxa"/>
          </w:tcPr>
          <w:p w:rsidR="002B5273" w:rsidRDefault="002B5273" w:rsidP="002B5273">
            <w:pPr>
              <w:pStyle w:val="Sinespaciado"/>
            </w:pPr>
            <w:r>
              <w:t>x</w:t>
            </w:r>
          </w:p>
        </w:tc>
        <w:tc>
          <w:tcPr>
            <w:tcW w:w="568" w:type="dxa"/>
          </w:tcPr>
          <w:p w:rsidR="002B5273" w:rsidRDefault="002B5273" w:rsidP="002B5273">
            <w:pPr>
              <w:pStyle w:val="Sinespaciado"/>
            </w:pPr>
            <w:r>
              <w:t>x</w:t>
            </w:r>
          </w:p>
        </w:tc>
        <w:tc>
          <w:tcPr>
            <w:tcW w:w="568" w:type="dxa"/>
          </w:tcPr>
          <w:p w:rsidR="002B5273" w:rsidRDefault="002B5273" w:rsidP="002B5273">
            <w:pPr>
              <w:pStyle w:val="Sinespaciado"/>
            </w:pPr>
          </w:p>
        </w:tc>
        <w:tc>
          <w:tcPr>
            <w:tcW w:w="483" w:type="dxa"/>
          </w:tcPr>
          <w:p w:rsidR="002B5273" w:rsidRDefault="002B5273" w:rsidP="002B5273">
            <w:pPr>
              <w:pStyle w:val="Sinespaciado"/>
            </w:pPr>
          </w:p>
        </w:tc>
      </w:tr>
      <w:tr w:rsidR="002B5273" w:rsidTr="0083005F">
        <w:tc>
          <w:tcPr>
            <w:tcW w:w="1190" w:type="dxa"/>
            <w:shd w:val="clear" w:color="auto" w:fill="D9D9D9" w:themeFill="background1" w:themeFillShade="D9"/>
          </w:tcPr>
          <w:p w:rsidR="002B5273" w:rsidRDefault="002B5273" w:rsidP="002B5273">
            <w:pPr>
              <w:pStyle w:val="Sinespaciado"/>
            </w:pPr>
            <w:r>
              <w:t>Fase 5</w:t>
            </w:r>
          </w:p>
        </w:tc>
        <w:tc>
          <w:tcPr>
            <w:tcW w:w="544" w:type="dxa"/>
          </w:tcPr>
          <w:p w:rsidR="002B5273" w:rsidRDefault="002B5273" w:rsidP="002B5273">
            <w:pPr>
              <w:pStyle w:val="Sinespaciado"/>
            </w:pPr>
          </w:p>
        </w:tc>
        <w:tc>
          <w:tcPr>
            <w:tcW w:w="538" w:type="dxa"/>
          </w:tcPr>
          <w:p w:rsidR="002B5273" w:rsidRDefault="002B5273" w:rsidP="002B5273">
            <w:pPr>
              <w:pStyle w:val="Sinespaciado"/>
            </w:pPr>
          </w:p>
        </w:tc>
        <w:tc>
          <w:tcPr>
            <w:tcW w:w="538"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39" w:type="dxa"/>
          </w:tcPr>
          <w:p w:rsidR="002B5273" w:rsidRDefault="002B5273" w:rsidP="002B5273">
            <w:pPr>
              <w:pStyle w:val="Sinespaciado"/>
            </w:pPr>
          </w:p>
        </w:tc>
        <w:tc>
          <w:tcPr>
            <w:tcW w:w="567" w:type="dxa"/>
          </w:tcPr>
          <w:p w:rsidR="002B5273" w:rsidRDefault="002B5273" w:rsidP="002B5273">
            <w:pPr>
              <w:pStyle w:val="Sinespaciado"/>
            </w:pPr>
          </w:p>
        </w:tc>
        <w:tc>
          <w:tcPr>
            <w:tcW w:w="567" w:type="dxa"/>
          </w:tcPr>
          <w:p w:rsidR="002B5273" w:rsidRDefault="002B5273" w:rsidP="002B5273">
            <w:pPr>
              <w:pStyle w:val="Sinespaciado"/>
            </w:pPr>
          </w:p>
        </w:tc>
        <w:tc>
          <w:tcPr>
            <w:tcW w:w="567" w:type="dxa"/>
          </w:tcPr>
          <w:p w:rsidR="002B5273" w:rsidRDefault="002B5273" w:rsidP="002B5273">
            <w:pPr>
              <w:pStyle w:val="Sinespaciado"/>
            </w:pPr>
          </w:p>
        </w:tc>
        <w:tc>
          <w:tcPr>
            <w:tcW w:w="567" w:type="dxa"/>
          </w:tcPr>
          <w:p w:rsidR="002B5273" w:rsidRPr="0083005F" w:rsidRDefault="002B5273" w:rsidP="002B5273">
            <w:pPr>
              <w:pStyle w:val="Sinespaciado"/>
            </w:pPr>
          </w:p>
        </w:tc>
        <w:tc>
          <w:tcPr>
            <w:tcW w:w="568" w:type="dxa"/>
          </w:tcPr>
          <w:p w:rsidR="002B5273" w:rsidRDefault="002B5273" w:rsidP="002B5273">
            <w:pPr>
              <w:pStyle w:val="Sinespaciado"/>
            </w:pPr>
          </w:p>
        </w:tc>
        <w:tc>
          <w:tcPr>
            <w:tcW w:w="568" w:type="dxa"/>
          </w:tcPr>
          <w:p w:rsidR="002B5273" w:rsidRDefault="002B5273" w:rsidP="002B5273">
            <w:pPr>
              <w:pStyle w:val="Sinespaciado"/>
            </w:pPr>
            <w:r>
              <w:t>x</w:t>
            </w:r>
          </w:p>
        </w:tc>
        <w:tc>
          <w:tcPr>
            <w:tcW w:w="483" w:type="dxa"/>
          </w:tcPr>
          <w:p w:rsidR="002B5273" w:rsidRDefault="002B5273" w:rsidP="002B5273">
            <w:pPr>
              <w:pStyle w:val="Sinespaciado"/>
            </w:pPr>
            <w:r>
              <w:t>x</w:t>
            </w:r>
          </w:p>
        </w:tc>
      </w:tr>
    </w:tbl>
    <w:p w:rsidR="00631469" w:rsidRDefault="00631469" w:rsidP="004C5A5D">
      <w:pPr>
        <w:pStyle w:val="Sinespaciado"/>
      </w:pPr>
    </w:p>
    <w:p w:rsidR="00F033A6" w:rsidRDefault="00F033A6" w:rsidP="004C5A5D">
      <w:pPr>
        <w:pStyle w:val="Sinespaciado"/>
      </w:pPr>
    </w:p>
    <w:p w:rsidR="00F033A6" w:rsidRPr="00F033A6" w:rsidRDefault="00F033A6" w:rsidP="004C5A5D">
      <w:pPr>
        <w:pStyle w:val="Sinespaciado"/>
        <w:rPr>
          <w:rStyle w:val="Referenciaintensa"/>
        </w:rPr>
      </w:pPr>
    </w:p>
    <w:p w:rsidR="0005043B" w:rsidRDefault="00F033A6" w:rsidP="004C5A5D">
      <w:pPr>
        <w:pStyle w:val="Sinespaciado"/>
        <w:rPr>
          <w:rStyle w:val="Referenciaintensa"/>
        </w:rPr>
      </w:pPr>
      <w:r w:rsidRPr="00F033A6">
        <w:rPr>
          <w:rStyle w:val="Referenciaintensa"/>
        </w:rPr>
        <w:t xml:space="preserve">Descripción detallada de actividades </w:t>
      </w:r>
      <w:r w:rsidR="004C5A5D" w:rsidRPr="00F033A6">
        <w:rPr>
          <w:rStyle w:val="Referenciaintensa"/>
        </w:rPr>
        <w:t xml:space="preserve"> </w:t>
      </w:r>
    </w:p>
    <w:p w:rsidR="00813160" w:rsidRPr="00F033A6" w:rsidRDefault="00813160" w:rsidP="00F033A6">
      <w:pPr>
        <w:pStyle w:val="Sinespaciado"/>
        <w:rPr>
          <w:rStyle w:val="Referenciaintensa"/>
          <w:bCs w:val="0"/>
          <w:smallCaps w:val="0"/>
          <w:color w:val="000000"/>
          <w:spacing w:val="0"/>
          <w:sz w:val="28"/>
          <w:szCs w:val="28"/>
        </w:rPr>
      </w:pPr>
    </w:p>
    <w:p w:rsidR="00D47E53" w:rsidRDefault="00D47E53" w:rsidP="00F033A6">
      <w:pPr>
        <w:pStyle w:val="Sinespaciado"/>
        <w:rPr>
          <w:rStyle w:val="Referenciaintensa"/>
          <w:bCs w:val="0"/>
          <w:smallCaps w:val="0"/>
          <w:color w:val="000000"/>
          <w:spacing w:val="0"/>
          <w:sz w:val="28"/>
          <w:szCs w:val="28"/>
        </w:rPr>
      </w:pPr>
    </w:p>
    <w:p w:rsidR="00D47E53" w:rsidRPr="00D47E53" w:rsidRDefault="00D47E53" w:rsidP="00F033A6">
      <w:pPr>
        <w:pStyle w:val="Sinespaciado"/>
        <w:rPr>
          <w:rStyle w:val="Referenciaintensa"/>
          <w:b w:val="0"/>
          <w:bCs w:val="0"/>
          <w:smallCaps w:val="0"/>
          <w:color w:val="000000"/>
          <w:spacing w:val="0"/>
          <w:sz w:val="28"/>
          <w:szCs w:val="28"/>
        </w:rPr>
      </w:pPr>
      <w:r>
        <w:rPr>
          <w:rStyle w:val="Referenciaintensa"/>
          <w:bCs w:val="0"/>
          <w:smallCaps w:val="0"/>
          <w:color w:val="000000"/>
          <w:spacing w:val="0"/>
          <w:sz w:val="28"/>
          <w:szCs w:val="28"/>
        </w:rPr>
        <w:t xml:space="preserve">Fase 1.- </w:t>
      </w:r>
      <w:r>
        <w:rPr>
          <w:rStyle w:val="Referenciaintensa"/>
          <w:b w:val="0"/>
          <w:bCs w:val="0"/>
          <w:smallCaps w:val="0"/>
          <w:color w:val="000000"/>
          <w:spacing w:val="0"/>
          <w:sz w:val="28"/>
          <w:szCs w:val="28"/>
        </w:rPr>
        <w:t xml:space="preserve">Análisis de requerimientos: </w:t>
      </w:r>
      <w:r w:rsidR="008B1AFD">
        <w:rPr>
          <w:rStyle w:val="Referenciaintensa"/>
          <w:b w:val="0"/>
          <w:bCs w:val="0"/>
          <w:smallCaps w:val="0"/>
          <w:color w:val="000000"/>
          <w:spacing w:val="0"/>
          <w:sz w:val="28"/>
          <w:szCs w:val="28"/>
        </w:rPr>
        <w:t>Análisis y recolección de ideas y necesidades que deben ser implementadas en el software para cumplir con los objetivos esperados.</w:t>
      </w:r>
    </w:p>
    <w:p w:rsidR="00F033A6" w:rsidRDefault="0029474D" w:rsidP="00F033A6">
      <w:pPr>
        <w:pStyle w:val="Sinespaciado"/>
        <w:rPr>
          <w:rStyle w:val="Referenciaintensa"/>
          <w:b w:val="0"/>
          <w:bCs w:val="0"/>
          <w:smallCaps w:val="0"/>
          <w:color w:val="000000"/>
          <w:spacing w:val="0"/>
          <w:sz w:val="28"/>
          <w:szCs w:val="28"/>
        </w:rPr>
      </w:pPr>
      <w:r w:rsidRPr="00AD7CDA">
        <w:rPr>
          <w:rStyle w:val="Referenciaintensa"/>
          <w:b w:val="0"/>
          <w:bCs w:val="0"/>
          <w:smallCaps w:val="0"/>
          <w:color w:val="000000"/>
          <w:spacing w:val="0"/>
          <w:sz w:val="28"/>
          <w:szCs w:val="28"/>
        </w:rPr>
        <w:t xml:space="preserve"> </w:t>
      </w:r>
    </w:p>
    <w:p w:rsidR="00E20C17" w:rsidRDefault="008B1AFD" w:rsidP="00F033A6">
      <w:pPr>
        <w:pStyle w:val="Sinespaciado"/>
        <w:rPr>
          <w:rStyle w:val="Referenciaintensa"/>
          <w:b w:val="0"/>
          <w:bCs w:val="0"/>
          <w:smallCaps w:val="0"/>
          <w:color w:val="000000"/>
          <w:spacing w:val="0"/>
          <w:sz w:val="28"/>
          <w:szCs w:val="28"/>
        </w:rPr>
      </w:pPr>
      <w:r>
        <w:rPr>
          <w:rStyle w:val="Referenciaintensa"/>
          <w:bCs w:val="0"/>
          <w:smallCaps w:val="0"/>
          <w:color w:val="000000"/>
          <w:spacing w:val="0"/>
          <w:sz w:val="28"/>
          <w:szCs w:val="28"/>
        </w:rPr>
        <w:t xml:space="preserve">Fase 2.- </w:t>
      </w:r>
      <w:r>
        <w:rPr>
          <w:rStyle w:val="Referenciaintensa"/>
          <w:b w:val="0"/>
          <w:bCs w:val="0"/>
          <w:smallCaps w:val="0"/>
          <w:color w:val="000000"/>
          <w:spacing w:val="0"/>
          <w:sz w:val="28"/>
          <w:szCs w:val="28"/>
        </w:rPr>
        <w:t>Diseño de casos de uso: Creación de interfaces necesarias para desplegar la informacion que el usuario final podrá ver, y la descomposición y organización de algunas partes del sistema en partes más pequeñas para facilitar su desarrollo.</w:t>
      </w:r>
    </w:p>
    <w:p w:rsidR="00E20C17" w:rsidRDefault="00E20C17" w:rsidP="00F033A6">
      <w:pPr>
        <w:pStyle w:val="Sinespaciado"/>
        <w:rPr>
          <w:rStyle w:val="Referenciaintensa"/>
          <w:b w:val="0"/>
          <w:bCs w:val="0"/>
          <w:smallCaps w:val="0"/>
          <w:color w:val="000000"/>
          <w:spacing w:val="0"/>
          <w:sz w:val="28"/>
          <w:szCs w:val="28"/>
        </w:rPr>
      </w:pPr>
    </w:p>
    <w:p w:rsidR="00E20C17" w:rsidRDefault="00E20C17" w:rsidP="00F033A6">
      <w:pPr>
        <w:pStyle w:val="Sinespaciado"/>
        <w:rPr>
          <w:rStyle w:val="Referenciaintensa"/>
          <w:b w:val="0"/>
          <w:bCs w:val="0"/>
          <w:smallCaps w:val="0"/>
          <w:color w:val="000000"/>
          <w:spacing w:val="0"/>
          <w:sz w:val="28"/>
          <w:szCs w:val="28"/>
        </w:rPr>
      </w:pPr>
      <w:r>
        <w:rPr>
          <w:rStyle w:val="Referenciaintensa"/>
          <w:bCs w:val="0"/>
          <w:smallCaps w:val="0"/>
          <w:color w:val="000000"/>
          <w:spacing w:val="0"/>
          <w:sz w:val="28"/>
          <w:szCs w:val="28"/>
        </w:rPr>
        <w:t>Fase 3.-</w:t>
      </w:r>
      <w:r w:rsidR="00E07B83">
        <w:rPr>
          <w:rStyle w:val="Referenciaintensa"/>
          <w:bCs w:val="0"/>
          <w:smallCaps w:val="0"/>
          <w:color w:val="000000"/>
          <w:spacing w:val="0"/>
          <w:sz w:val="28"/>
          <w:szCs w:val="28"/>
        </w:rPr>
        <w:t xml:space="preserve"> </w:t>
      </w:r>
      <w:r w:rsidR="00E07B83">
        <w:rPr>
          <w:rStyle w:val="Referenciaintensa"/>
          <w:b w:val="0"/>
          <w:bCs w:val="0"/>
          <w:smallCaps w:val="0"/>
          <w:color w:val="000000"/>
          <w:spacing w:val="0"/>
          <w:sz w:val="28"/>
          <w:szCs w:val="28"/>
        </w:rPr>
        <w:t xml:space="preserve">Codificación: Se comienza a escribir el codigo fuente </w:t>
      </w:r>
      <w:r w:rsidR="00E07B83" w:rsidRPr="00E07B83">
        <w:rPr>
          <w:rStyle w:val="Referenciaintensa"/>
          <w:b w:val="0"/>
          <w:bCs w:val="0"/>
          <w:smallCaps w:val="0"/>
          <w:color w:val="000000"/>
          <w:spacing w:val="0"/>
          <w:sz w:val="28"/>
          <w:szCs w:val="28"/>
        </w:rPr>
        <w:t>apoyándose</w:t>
      </w:r>
      <w:r w:rsidR="00E07B83">
        <w:rPr>
          <w:rStyle w:val="Referenciaintensa"/>
          <w:b w:val="0"/>
          <w:bCs w:val="0"/>
          <w:smallCaps w:val="0"/>
          <w:color w:val="000000"/>
          <w:spacing w:val="0"/>
          <w:sz w:val="28"/>
          <w:szCs w:val="28"/>
        </w:rPr>
        <w:t xml:space="preserve"> en los casos de usos y diseños elaborados anteriormente, se buscan errores y si los hay se solucionan.</w:t>
      </w:r>
    </w:p>
    <w:p w:rsidR="00E07B83" w:rsidRDefault="00E07B83" w:rsidP="00F033A6">
      <w:pPr>
        <w:pStyle w:val="Sinespaciado"/>
        <w:rPr>
          <w:rStyle w:val="Referenciaintensa"/>
          <w:b w:val="0"/>
          <w:bCs w:val="0"/>
          <w:smallCaps w:val="0"/>
          <w:color w:val="000000"/>
          <w:spacing w:val="0"/>
          <w:sz w:val="28"/>
          <w:szCs w:val="28"/>
        </w:rPr>
      </w:pPr>
    </w:p>
    <w:p w:rsidR="0083005F" w:rsidRPr="0083005F" w:rsidRDefault="0083005F" w:rsidP="00F033A6">
      <w:pPr>
        <w:pStyle w:val="Sinespaciado"/>
        <w:rPr>
          <w:rStyle w:val="Referenciaintensa"/>
          <w:b w:val="0"/>
          <w:bCs w:val="0"/>
          <w:smallCaps w:val="0"/>
          <w:color w:val="000000"/>
          <w:spacing w:val="0"/>
          <w:sz w:val="28"/>
          <w:szCs w:val="28"/>
        </w:rPr>
      </w:pPr>
      <w:r>
        <w:rPr>
          <w:rStyle w:val="Referenciaintensa"/>
          <w:bCs w:val="0"/>
          <w:smallCaps w:val="0"/>
          <w:color w:val="000000"/>
          <w:spacing w:val="0"/>
          <w:sz w:val="28"/>
          <w:szCs w:val="28"/>
        </w:rPr>
        <w:t xml:space="preserve">Fase 4.- </w:t>
      </w:r>
      <w:r>
        <w:rPr>
          <w:rStyle w:val="Referenciaintensa"/>
          <w:b w:val="0"/>
          <w:bCs w:val="0"/>
          <w:smallCaps w:val="0"/>
          <w:color w:val="000000"/>
          <w:spacing w:val="0"/>
          <w:sz w:val="28"/>
          <w:szCs w:val="28"/>
        </w:rPr>
        <w:t>Pruebas: Dentro de un entorno de pruebas se corre el sistema en busca de fallos que hayan sido pasados por alto durante la fase de desarrollo y se les da solución.</w:t>
      </w:r>
    </w:p>
    <w:p w:rsidR="0083005F" w:rsidRDefault="0083005F" w:rsidP="00F033A6">
      <w:pPr>
        <w:pStyle w:val="Sinespaciado"/>
        <w:rPr>
          <w:rStyle w:val="Referenciaintensa"/>
          <w:b w:val="0"/>
          <w:bCs w:val="0"/>
          <w:smallCaps w:val="0"/>
          <w:color w:val="000000"/>
          <w:spacing w:val="0"/>
          <w:sz w:val="28"/>
          <w:szCs w:val="28"/>
        </w:rPr>
      </w:pPr>
    </w:p>
    <w:p w:rsidR="006739CC" w:rsidRPr="001F1F09" w:rsidRDefault="0083005F" w:rsidP="00F033A6">
      <w:pPr>
        <w:pStyle w:val="Sinespaciado"/>
        <w:rPr>
          <w:rStyle w:val="Referenciaintensa"/>
          <w:b w:val="0"/>
          <w:bCs w:val="0"/>
          <w:smallCaps w:val="0"/>
          <w:color w:val="000000"/>
          <w:spacing w:val="0"/>
          <w:sz w:val="28"/>
          <w:szCs w:val="28"/>
        </w:rPr>
      </w:pPr>
      <w:r>
        <w:rPr>
          <w:rStyle w:val="Referenciaintensa"/>
          <w:bCs w:val="0"/>
          <w:smallCaps w:val="0"/>
          <w:color w:val="000000"/>
          <w:spacing w:val="0"/>
          <w:sz w:val="28"/>
          <w:szCs w:val="28"/>
        </w:rPr>
        <w:t>Fase 5</w:t>
      </w:r>
      <w:r w:rsidR="00E07B83">
        <w:rPr>
          <w:rStyle w:val="Referenciaintensa"/>
          <w:bCs w:val="0"/>
          <w:smallCaps w:val="0"/>
          <w:color w:val="000000"/>
          <w:spacing w:val="0"/>
          <w:sz w:val="28"/>
          <w:szCs w:val="28"/>
        </w:rPr>
        <w:t xml:space="preserve">.- </w:t>
      </w:r>
      <w:r w:rsidR="00E07B83">
        <w:rPr>
          <w:rStyle w:val="Referenciaintensa"/>
          <w:b w:val="0"/>
          <w:bCs w:val="0"/>
          <w:smallCaps w:val="0"/>
          <w:color w:val="000000"/>
          <w:spacing w:val="0"/>
          <w:sz w:val="28"/>
          <w:szCs w:val="28"/>
        </w:rPr>
        <w:t xml:space="preserve">Implementación: Puesta en marcha del sistema por parte del </w:t>
      </w:r>
      <w:r w:rsidR="00973DBE">
        <w:rPr>
          <w:rStyle w:val="Referenciaintensa"/>
          <w:b w:val="0"/>
          <w:bCs w:val="0"/>
          <w:smallCaps w:val="0"/>
          <w:color w:val="000000"/>
          <w:spacing w:val="0"/>
          <w:sz w:val="28"/>
          <w:szCs w:val="28"/>
        </w:rPr>
        <w:t>usuario</w:t>
      </w:r>
      <w:r w:rsidR="00E07B83">
        <w:rPr>
          <w:rStyle w:val="Referenciaintensa"/>
          <w:b w:val="0"/>
          <w:bCs w:val="0"/>
          <w:smallCaps w:val="0"/>
          <w:color w:val="000000"/>
          <w:spacing w:val="0"/>
          <w:sz w:val="28"/>
          <w:szCs w:val="28"/>
        </w:rPr>
        <w:t xml:space="preserve"> final.</w:t>
      </w:r>
    </w:p>
    <w:p w:rsidR="006739CC" w:rsidRDefault="006739CC" w:rsidP="00F033A6">
      <w:pPr>
        <w:pStyle w:val="Sinespaciado"/>
        <w:rPr>
          <w:rStyle w:val="Referenciaintensa"/>
          <w:bCs w:val="0"/>
          <w:smallCaps w:val="0"/>
          <w:color w:val="000000"/>
          <w:spacing w:val="0"/>
          <w:sz w:val="28"/>
          <w:szCs w:val="28"/>
        </w:rPr>
      </w:pPr>
    </w:p>
    <w:p w:rsidR="006739CC" w:rsidRPr="001F1F09" w:rsidRDefault="006739CC" w:rsidP="00F033A6">
      <w:pPr>
        <w:pStyle w:val="Sinespaciado"/>
        <w:rPr>
          <w:rStyle w:val="Referenciaintensa"/>
        </w:rPr>
      </w:pPr>
      <w:r w:rsidRPr="006739CC">
        <w:rPr>
          <w:rStyle w:val="Referenciaintensa"/>
        </w:rPr>
        <w:t>Información sobre la empresa</w:t>
      </w:r>
    </w:p>
    <w:p w:rsidR="006739CC" w:rsidRPr="006739CC" w:rsidRDefault="006739CC" w:rsidP="00F033A6">
      <w:pPr>
        <w:pStyle w:val="Sinespaciado"/>
        <w:rPr>
          <w:rStyle w:val="Referenciaintensa"/>
          <w:b w:val="0"/>
          <w:bCs w:val="0"/>
          <w:smallCaps w:val="0"/>
          <w:color w:val="000000"/>
          <w:spacing w:val="0"/>
          <w:sz w:val="28"/>
          <w:szCs w:val="28"/>
        </w:rPr>
      </w:pPr>
    </w:p>
    <w:p w:rsidR="006739CC" w:rsidRPr="006739CC" w:rsidRDefault="006739CC" w:rsidP="00F033A6">
      <w:pPr>
        <w:pStyle w:val="Sinespaciado"/>
        <w:rPr>
          <w:rStyle w:val="Referenciaintensa"/>
          <w:b w:val="0"/>
          <w:bCs w:val="0"/>
          <w:smallCaps w:val="0"/>
          <w:color w:val="000000"/>
          <w:spacing w:val="0"/>
          <w:sz w:val="28"/>
          <w:szCs w:val="28"/>
        </w:rPr>
      </w:pPr>
      <w:r w:rsidRPr="006739CC">
        <w:rPr>
          <w:rStyle w:val="Referenciaintensa"/>
          <w:b w:val="0"/>
          <w:bCs w:val="0"/>
          <w:smallCaps w:val="0"/>
          <w:color w:val="000000"/>
          <w:spacing w:val="0"/>
          <w:sz w:val="28"/>
          <w:szCs w:val="28"/>
        </w:rPr>
        <w:t>En la siguiente sección se describe la información de la empresa institución u organización para la que se realizara el proyecto.</w:t>
      </w:r>
    </w:p>
    <w:p w:rsidR="006739CC" w:rsidRDefault="006739CC" w:rsidP="00F033A6">
      <w:pPr>
        <w:pStyle w:val="Sinespaciado"/>
        <w:rPr>
          <w:rStyle w:val="Referenciaintensa"/>
          <w:bCs w:val="0"/>
          <w:smallCaps w:val="0"/>
          <w:color w:val="000000"/>
          <w:spacing w:val="0"/>
          <w:sz w:val="28"/>
          <w:szCs w:val="28"/>
        </w:rPr>
      </w:pPr>
    </w:p>
    <w:p w:rsidR="006739CC" w:rsidRDefault="006739CC" w:rsidP="00F033A6">
      <w:pPr>
        <w:pStyle w:val="Sinespaciado"/>
        <w:rPr>
          <w:rStyle w:val="Referenciaintensa"/>
          <w:bCs w:val="0"/>
          <w:smallCaps w:val="0"/>
          <w:color w:val="000000"/>
          <w:spacing w:val="0"/>
          <w:sz w:val="28"/>
          <w:szCs w:val="28"/>
        </w:rPr>
      </w:pPr>
    </w:p>
    <w:tbl>
      <w:tblPr>
        <w:tblStyle w:val="Tablanormal3"/>
        <w:tblW w:w="0" w:type="auto"/>
        <w:tblLook w:val="04A0" w:firstRow="1" w:lastRow="0" w:firstColumn="1" w:lastColumn="0" w:noHBand="0" w:noVBand="1"/>
      </w:tblPr>
      <w:tblGrid>
        <w:gridCol w:w="5008"/>
        <w:gridCol w:w="5008"/>
      </w:tblGrid>
      <w:tr w:rsidR="006739CC" w:rsidTr="006739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8" w:type="dxa"/>
          </w:tcPr>
          <w:p w:rsidR="006739CC" w:rsidRPr="006739CC" w:rsidRDefault="006739CC" w:rsidP="006739CC">
            <w:pPr>
              <w:pStyle w:val="Sinespaciado"/>
              <w:jc w:val="right"/>
              <w:rPr>
                <w:rStyle w:val="Referenciaintensa"/>
                <w:bCs/>
                <w:smallCaps w:val="0"/>
                <w:color w:val="000000"/>
                <w:spacing w:val="0"/>
              </w:rPr>
            </w:pPr>
            <w:r>
              <w:rPr>
                <w:rStyle w:val="Referenciaintensa"/>
                <w:bCs/>
                <w:smallCaps w:val="0"/>
                <w:color w:val="000000"/>
                <w:spacing w:val="0"/>
              </w:rPr>
              <w:t xml:space="preserve">    </w:t>
            </w:r>
            <w:r w:rsidRPr="006739CC">
              <w:rPr>
                <w:rStyle w:val="Referenciaintensa"/>
                <w:bCs/>
                <w:smallCaps w:val="0"/>
                <w:color w:val="000000"/>
                <w:spacing w:val="0"/>
              </w:rPr>
              <w:t>Datos generales De la empresa</w:t>
            </w:r>
          </w:p>
        </w:tc>
        <w:tc>
          <w:tcPr>
            <w:tcW w:w="5008" w:type="dxa"/>
          </w:tcPr>
          <w:p w:rsidR="006739CC" w:rsidRDefault="006739CC" w:rsidP="00F033A6">
            <w:pPr>
              <w:pStyle w:val="Sinespaciado"/>
              <w:cnfStyle w:val="100000000000" w:firstRow="1" w:lastRow="0" w:firstColumn="0" w:lastColumn="0" w:oddVBand="0" w:evenVBand="0" w:oddHBand="0" w:evenHBand="0" w:firstRowFirstColumn="0" w:firstRowLastColumn="0" w:lastRowFirstColumn="0" w:lastRowLastColumn="0"/>
              <w:rPr>
                <w:rStyle w:val="Referenciaintensa"/>
                <w:bCs/>
                <w:smallCaps w:val="0"/>
                <w:color w:val="000000"/>
                <w:spacing w:val="0"/>
                <w:sz w:val="28"/>
                <w:szCs w:val="28"/>
              </w:rPr>
            </w:pPr>
          </w:p>
        </w:tc>
      </w:tr>
      <w:tr w:rsidR="006739CC" w:rsidRPr="006739CC" w:rsidTr="0067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
                <w:caps w:val="0"/>
                <w:smallCaps w:val="0"/>
                <w:color w:val="000000"/>
                <w:spacing w:val="0"/>
              </w:rPr>
            </w:pPr>
            <w:r w:rsidRPr="006739CC">
              <w:rPr>
                <w:rStyle w:val="Referenciaintensa"/>
                <w:bCs/>
                <w:smallCaps w:val="0"/>
                <w:color w:val="000000"/>
                <w:spacing w:val="0"/>
              </w:rPr>
              <w:t xml:space="preserve">Nombre </w:t>
            </w:r>
          </w:p>
        </w:tc>
        <w:tc>
          <w:tcPr>
            <w:tcW w:w="5008" w:type="dxa"/>
          </w:tcPr>
          <w:p w:rsidR="006739CC" w:rsidRPr="006739CC" w:rsidRDefault="006739CC" w:rsidP="00F033A6">
            <w:pPr>
              <w:pStyle w:val="Sinespaciado"/>
              <w:cnfStyle w:val="000000100000" w:firstRow="0" w:lastRow="0" w:firstColumn="0" w:lastColumn="0" w:oddVBand="0" w:evenVBand="0" w:oddHBand="1" w:evenHBand="0" w:firstRowFirstColumn="0" w:firstRowLastColumn="0" w:lastRowFirstColumn="0" w:lastRowLastColumn="0"/>
              <w:rPr>
                <w:rStyle w:val="Referenciaintensa"/>
                <w:b w:val="0"/>
                <w:bCs w:val="0"/>
                <w:smallCaps w:val="0"/>
                <w:color w:val="000000"/>
                <w:spacing w:val="0"/>
              </w:rPr>
            </w:pPr>
            <w:r w:rsidRPr="006739CC">
              <w:rPr>
                <w:rStyle w:val="Referenciaintensa"/>
                <w:b w:val="0"/>
                <w:bCs w:val="0"/>
                <w:smallCaps w:val="0"/>
                <w:color w:val="000000"/>
                <w:spacing w:val="0"/>
              </w:rPr>
              <w:t xml:space="preserve">Instituto tecnológico superior del sur de </w:t>
            </w:r>
            <w:r w:rsidR="00F03549" w:rsidRPr="006739CC">
              <w:rPr>
                <w:rStyle w:val="Referenciaintensa"/>
                <w:b w:val="0"/>
                <w:bCs w:val="0"/>
                <w:smallCaps w:val="0"/>
                <w:color w:val="000000"/>
                <w:spacing w:val="0"/>
              </w:rPr>
              <w:t>Guanajuato</w:t>
            </w:r>
          </w:p>
        </w:tc>
      </w:tr>
      <w:tr w:rsidR="006739CC" w:rsidRPr="006739CC" w:rsidTr="006739CC">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r w:rsidRPr="006739CC">
              <w:rPr>
                <w:rStyle w:val="Referenciaintensa"/>
                <w:bCs/>
                <w:smallCaps w:val="0"/>
                <w:color w:val="000000"/>
                <w:spacing w:val="0"/>
              </w:rPr>
              <w:t>giro</w:t>
            </w:r>
          </w:p>
        </w:tc>
        <w:tc>
          <w:tcPr>
            <w:tcW w:w="5008" w:type="dxa"/>
          </w:tcPr>
          <w:p w:rsidR="006739CC" w:rsidRPr="006739CC" w:rsidRDefault="006739CC" w:rsidP="00F033A6">
            <w:pPr>
              <w:pStyle w:val="Sinespaciado"/>
              <w:cnfStyle w:val="000000000000" w:firstRow="0" w:lastRow="0" w:firstColumn="0" w:lastColumn="0" w:oddVBand="0" w:evenVBand="0" w:oddHBand="0" w:evenHBand="0" w:firstRowFirstColumn="0" w:firstRowLastColumn="0" w:lastRowFirstColumn="0" w:lastRowLastColumn="0"/>
              <w:rPr>
                <w:rStyle w:val="Referenciaintensa"/>
                <w:b w:val="0"/>
                <w:bCs w:val="0"/>
                <w:smallCaps w:val="0"/>
                <w:color w:val="000000"/>
                <w:spacing w:val="0"/>
              </w:rPr>
            </w:pPr>
            <w:r w:rsidRPr="006739CC">
              <w:rPr>
                <w:rStyle w:val="Referenciaintensa"/>
                <w:b w:val="0"/>
                <w:bCs w:val="0"/>
                <w:smallCaps w:val="0"/>
                <w:color w:val="000000"/>
                <w:spacing w:val="0"/>
              </w:rPr>
              <w:t xml:space="preserve">Educación </w:t>
            </w:r>
          </w:p>
        </w:tc>
      </w:tr>
      <w:tr w:rsidR="006739CC" w:rsidRPr="006739CC" w:rsidTr="0067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r w:rsidRPr="006739CC">
              <w:rPr>
                <w:rStyle w:val="Referenciaintensa"/>
                <w:bCs/>
                <w:smallCaps w:val="0"/>
                <w:color w:val="000000"/>
                <w:spacing w:val="0"/>
              </w:rPr>
              <w:t>domicilio</w:t>
            </w:r>
          </w:p>
        </w:tc>
        <w:tc>
          <w:tcPr>
            <w:tcW w:w="5008" w:type="dxa"/>
          </w:tcPr>
          <w:p w:rsidR="006739CC" w:rsidRPr="006739CC" w:rsidRDefault="006739CC" w:rsidP="00F033A6">
            <w:pPr>
              <w:pStyle w:val="Sinespaciado"/>
              <w:cnfStyle w:val="000000100000" w:firstRow="0" w:lastRow="0" w:firstColumn="0" w:lastColumn="0" w:oddVBand="0" w:evenVBand="0" w:oddHBand="1" w:evenHBand="0" w:firstRowFirstColumn="0" w:firstRowLastColumn="0" w:lastRowFirstColumn="0" w:lastRowLastColumn="0"/>
              <w:rPr>
                <w:rStyle w:val="Referenciaintensa"/>
                <w:b w:val="0"/>
                <w:bCs w:val="0"/>
                <w:smallCaps w:val="0"/>
                <w:color w:val="000000"/>
                <w:spacing w:val="0"/>
              </w:rPr>
            </w:pPr>
            <w:r w:rsidRPr="006739CC">
              <w:rPr>
                <w:rStyle w:val="Referenciaintensa"/>
                <w:b w:val="0"/>
                <w:bCs w:val="0"/>
                <w:smallCaps w:val="0"/>
                <w:color w:val="000000"/>
                <w:spacing w:val="0"/>
              </w:rPr>
              <w:t xml:space="preserve">Av. Educación superior </w:t>
            </w:r>
          </w:p>
        </w:tc>
      </w:tr>
      <w:tr w:rsidR="006739CC" w:rsidRPr="006739CC" w:rsidTr="006739CC">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r w:rsidRPr="006739CC">
              <w:rPr>
                <w:rStyle w:val="Referenciaintensa"/>
                <w:bCs/>
                <w:smallCaps w:val="0"/>
                <w:color w:val="000000"/>
                <w:spacing w:val="0"/>
              </w:rPr>
              <w:t>telefono</w:t>
            </w:r>
          </w:p>
        </w:tc>
        <w:tc>
          <w:tcPr>
            <w:tcW w:w="5008" w:type="dxa"/>
          </w:tcPr>
          <w:p w:rsidR="006739CC" w:rsidRPr="006739CC" w:rsidRDefault="006739CC" w:rsidP="00F03549">
            <w:pPr>
              <w:pStyle w:val="Sinespaciado"/>
              <w:cnfStyle w:val="000000000000" w:firstRow="0" w:lastRow="0" w:firstColumn="0" w:lastColumn="0" w:oddVBand="0" w:evenVBand="0" w:oddHBand="0" w:evenHBand="0" w:firstRowFirstColumn="0" w:firstRowLastColumn="0" w:lastRowFirstColumn="0" w:lastRowLastColumn="0"/>
              <w:rPr>
                <w:rStyle w:val="Referenciaintensa"/>
                <w:b w:val="0"/>
                <w:bCs w:val="0"/>
                <w:smallCaps w:val="0"/>
                <w:color w:val="000000"/>
                <w:spacing w:val="0"/>
              </w:rPr>
            </w:pPr>
            <w:r w:rsidRPr="006739CC">
              <w:rPr>
                <w:rStyle w:val="Referenciaintensa"/>
                <w:b w:val="0"/>
                <w:bCs w:val="0"/>
                <w:smallCaps w:val="0"/>
                <w:color w:val="000000"/>
                <w:spacing w:val="0"/>
              </w:rPr>
              <w:t xml:space="preserve"> </w:t>
            </w:r>
            <w:r w:rsidR="00D30441">
              <w:rPr>
                <w:rStyle w:val="Referenciaintensa"/>
                <w:b w:val="0"/>
                <w:bCs w:val="0"/>
                <w:smallCaps w:val="0"/>
                <w:color w:val="000000"/>
                <w:spacing w:val="0"/>
              </w:rPr>
              <w:t>(445) 417 100 5357</w:t>
            </w:r>
          </w:p>
        </w:tc>
      </w:tr>
      <w:tr w:rsidR="006739CC" w:rsidRPr="006739CC" w:rsidTr="0067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r w:rsidRPr="006739CC">
              <w:rPr>
                <w:rStyle w:val="Referenciaintensa"/>
                <w:bCs/>
                <w:smallCaps w:val="0"/>
                <w:color w:val="000000"/>
                <w:spacing w:val="0"/>
              </w:rPr>
              <w:t>e-mail</w:t>
            </w:r>
          </w:p>
        </w:tc>
        <w:tc>
          <w:tcPr>
            <w:tcW w:w="5008" w:type="dxa"/>
          </w:tcPr>
          <w:p w:rsidR="006739CC" w:rsidRPr="006739CC" w:rsidRDefault="00F03549" w:rsidP="00F033A6">
            <w:pPr>
              <w:pStyle w:val="Sinespaciado"/>
              <w:cnfStyle w:val="000000100000" w:firstRow="0" w:lastRow="0" w:firstColumn="0" w:lastColumn="0" w:oddVBand="0" w:evenVBand="0" w:oddHBand="1" w:evenHBand="0" w:firstRowFirstColumn="0" w:firstRowLastColumn="0" w:lastRowFirstColumn="0" w:lastRowLastColumn="0"/>
              <w:rPr>
                <w:rStyle w:val="Referenciaintensa"/>
                <w:b w:val="0"/>
                <w:bCs w:val="0"/>
                <w:smallCaps w:val="0"/>
                <w:color w:val="000000"/>
                <w:spacing w:val="0"/>
              </w:rPr>
            </w:pPr>
            <w:r>
              <w:rPr>
                <w:rStyle w:val="Referenciaintensa"/>
                <w:b w:val="0"/>
                <w:bCs w:val="0"/>
                <w:smallCaps w:val="0"/>
                <w:color w:val="000000"/>
                <w:spacing w:val="0"/>
              </w:rPr>
              <w:t>gi.vega</w:t>
            </w:r>
            <w:r w:rsidR="006739CC" w:rsidRPr="006739CC">
              <w:rPr>
                <w:rStyle w:val="Referenciaintensa"/>
                <w:b w:val="0"/>
                <w:bCs w:val="0"/>
                <w:smallCaps w:val="0"/>
                <w:color w:val="000000"/>
                <w:spacing w:val="0"/>
              </w:rPr>
              <w:t>@itsur.edu.mx</w:t>
            </w:r>
          </w:p>
        </w:tc>
      </w:tr>
      <w:tr w:rsidR="006739CC" w:rsidRPr="006739CC" w:rsidTr="006739CC">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r w:rsidRPr="006739CC">
              <w:rPr>
                <w:rStyle w:val="Referenciaintensa"/>
                <w:bCs/>
                <w:smallCaps w:val="0"/>
                <w:color w:val="000000"/>
                <w:spacing w:val="0"/>
              </w:rPr>
              <w:t>Nombre de contacto</w:t>
            </w:r>
          </w:p>
        </w:tc>
        <w:tc>
          <w:tcPr>
            <w:tcW w:w="5008" w:type="dxa"/>
          </w:tcPr>
          <w:p w:rsidR="006739CC" w:rsidRPr="006739CC" w:rsidRDefault="00F03549" w:rsidP="00F033A6">
            <w:pPr>
              <w:pStyle w:val="Sinespaciado"/>
              <w:cnfStyle w:val="000000000000" w:firstRow="0" w:lastRow="0" w:firstColumn="0" w:lastColumn="0" w:oddVBand="0" w:evenVBand="0" w:oddHBand="0" w:evenHBand="0" w:firstRowFirstColumn="0" w:firstRowLastColumn="0" w:lastRowFirstColumn="0" w:lastRowLastColumn="0"/>
              <w:rPr>
                <w:rStyle w:val="Referenciaintensa"/>
                <w:b w:val="0"/>
                <w:bCs w:val="0"/>
                <w:smallCaps w:val="0"/>
                <w:color w:val="000000"/>
                <w:spacing w:val="0"/>
              </w:rPr>
            </w:pPr>
            <w:r>
              <w:rPr>
                <w:rStyle w:val="Referenciaintensa"/>
                <w:b w:val="0"/>
                <w:bCs w:val="0"/>
                <w:smallCaps w:val="0"/>
                <w:color w:val="000000"/>
                <w:spacing w:val="0"/>
              </w:rPr>
              <w:t>Ing. Gustavo Ivan Vega Olvera</w:t>
            </w:r>
          </w:p>
        </w:tc>
      </w:tr>
      <w:tr w:rsidR="006739CC" w:rsidRPr="006739CC" w:rsidTr="0067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8" w:type="dxa"/>
          </w:tcPr>
          <w:p w:rsidR="006739CC" w:rsidRPr="006739CC" w:rsidRDefault="006739CC" w:rsidP="00F033A6">
            <w:pPr>
              <w:pStyle w:val="Sinespaciado"/>
              <w:rPr>
                <w:rStyle w:val="Referenciaintensa"/>
                <w:bCs/>
                <w:smallCaps w:val="0"/>
                <w:color w:val="000000"/>
                <w:spacing w:val="0"/>
              </w:rPr>
            </w:pPr>
          </w:p>
        </w:tc>
        <w:tc>
          <w:tcPr>
            <w:tcW w:w="5008" w:type="dxa"/>
          </w:tcPr>
          <w:p w:rsidR="006739CC" w:rsidRPr="006739CC" w:rsidRDefault="006739CC" w:rsidP="00F033A6">
            <w:pPr>
              <w:pStyle w:val="Sinespaciado"/>
              <w:cnfStyle w:val="000000100000" w:firstRow="0" w:lastRow="0" w:firstColumn="0" w:lastColumn="0" w:oddVBand="0" w:evenVBand="0" w:oddHBand="1" w:evenHBand="0" w:firstRowFirstColumn="0" w:firstRowLastColumn="0" w:lastRowFirstColumn="0" w:lastRowLastColumn="0"/>
              <w:rPr>
                <w:rStyle w:val="Referenciaintensa"/>
                <w:b w:val="0"/>
                <w:bCs w:val="0"/>
                <w:smallCaps w:val="0"/>
                <w:color w:val="000000"/>
                <w:spacing w:val="0"/>
              </w:rPr>
            </w:pPr>
          </w:p>
        </w:tc>
      </w:tr>
    </w:tbl>
    <w:p w:rsidR="006739CC" w:rsidRPr="006739CC" w:rsidRDefault="006739CC" w:rsidP="00F033A6">
      <w:pPr>
        <w:pStyle w:val="Sinespaciado"/>
        <w:rPr>
          <w:rStyle w:val="Referenciaintensa"/>
          <w:bCs w:val="0"/>
          <w:smallCaps w:val="0"/>
          <w:color w:val="000000"/>
          <w:spacing w:val="0"/>
        </w:rPr>
      </w:pPr>
    </w:p>
    <w:p w:rsidR="006739CC" w:rsidRDefault="006739CC" w:rsidP="00F033A6">
      <w:pPr>
        <w:pStyle w:val="Sinespaciado"/>
        <w:rPr>
          <w:rStyle w:val="Referenciaintensa"/>
          <w:bCs w:val="0"/>
          <w:smallCaps w:val="0"/>
          <w:color w:val="000000"/>
          <w:spacing w:val="0"/>
          <w:sz w:val="28"/>
          <w:szCs w:val="28"/>
        </w:rPr>
      </w:pPr>
    </w:p>
    <w:p w:rsidR="006739CC" w:rsidRDefault="006739CC" w:rsidP="00F033A6">
      <w:pPr>
        <w:pStyle w:val="Sinespaciado"/>
        <w:rPr>
          <w:rStyle w:val="Referenciaintensa"/>
          <w:sz w:val="28"/>
          <w:szCs w:val="28"/>
        </w:rPr>
      </w:pPr>
      <w:r w:rsidRPr="006739CC">
        <w:rPr>
          <w:rStyle w:val="Referenciaintensa"/>
          <w:sz w:val="28"/>
          <w:szCs w:val="28"/>
        </w:rPr>
        <w:t>Misión</w:t>
      </w:r>
    </w:p>
    <w:p w:rsidR="006739CC" w:rsidRPr="006739CC" w:rsidRDefault="006739CC" w:rsidP="00F033A6">
      <w:pPr>
        <w:pStyle w:val="Sinespaciado"/>
        <w:rPr>
          <w:rStyle w:val="Referenciaintensa"/>
          <w:sz w:val="28"/>
          <w:szCs w:val="28"/>
        </w:rPr>
      </w:pPr>
    </w:p>
    <w:p w:rsidR="006739CC" w:rsidRDefault="006739CC" w:rsidP="00F033A6">
      <w:pPr>
        <w:pStyle w:val="Sinespaciado"/>
        <w:rPr>
          <w:rStyle w:val="Referenciaintensa"/>
          <w:bCs w:val="0"/>
          <w:smallCaps w:val="0"/>
          <w:color w:val="000000"/>
          <w:spacing w:val="0"/>
          <w:sz w:val="28"/>
          <w:szCs w:val="28"/>
        </w:rPr>
      </w:pPr>
      <w:r>
        <w:t>Complementar la formación de personas y egresar profesionistas competentes y comprometidos con el desarrollo social mediante la docencia, la investigación, la vinculación y la extensión.</w:t>
      </w:r>
    </w:p>
    <w:p w:rsidR="00AD7CDA" w:rsidRDefault="00AD7CDA" w:rsidP="00F033A6">
      <w:pPr>
        <w:pStyle w:val="Sinespaciado"/>
        <w:rPr>
          <w:sz w:val="28"/>
          <w:szCs w:val="28"/>
        </w:rPr>
      </w:pPr>
    </w:p>
    <w:p w:rsidR="006739CC" w:rsidRDefault="006739CC" w:rsidP="00F033A6">
      <w:pPr>
        <w:pStyle w:val="Sinespaciado"/>
        <w:rPr>
          <w:rStyle w:val="Referenciaintensa"/>
        </w:rPr>
      </w:pPr>
      <w:r w:rsidRPr="006739CC">
        <w:rPr>
          <w:rStyle w:val="Referenciaintensa"/>
        </w:rPr>
        <w:t xml:space="preserve">Visión </w:t>
      </w:r>
    </w:p>
    <w:p w:rsidR="006739CC" w:rsidRDefault="006739CC" w:rsidP="00F033A6">
      <w:pPr>
        <w:pStyle w:val="Sinespaciado"/>
        <w:rPr>
          <w:rStyle w:val="Referenciaintensa"/>
        </w:rPr>
      </w:pPr>
    </w:p>
    <w:p w:rsidR="006739CC" w:rsidRDefault="006739CC" w:rsidP="00F033A6">
      <w:pPr>
        <w:pStyle w:val="Sinespaciado"/>
      </w:pPr>
      <w:r>
        <w:t>Para el 2018, ser la institución tecnológica superior más reconocida en la región por su desempeño competitivo y por su compromiso con el desarrollo sustentable del entorno, así como por la innovación que aporta a la industria, con sus programas acreditados y certificaciones de calidad.</w:t>
      </w:r>
    </w:p>
    <w:p w:rsidR="006739CC" w:rsidRDefault="006739CC" w:rsidP="00F033A6">
      <w:pPr>
        <w:pStyle w:val="Sinespaciado"/>
        <w:rPr>
          <w:rStyle w:val="Referenciaintensa"/>
        </w:rPr>
      </w:pPr>
    </w:p>
    <w:p w:rsidR="006739CC" w:rsidRDefault="006739CC" w:rsidP="00F033A6">
      <w:pPr>
        <w:pStyle w:val="Sinespaciado"/>
        <w:rPr>
          <w:rStyle w:val="Referenciaintensa"/>
        </w:rPr>
      </w:pPr>
      <w:r>
        <w:rPr>
          <w:rStyle w:val="Referenciaintensa"/>
        </w:rPr>
        <w:t>Valores</w:t>
      </w:r>
    </w:p>
    <w:p w:rsidR="006739CC" w:rsidRDefault="006739CC" w:rsidP="00F033A6">
      <w:pPr>
        <w:pStyle w:val="Sinespaciado"/>
        <w:rPr>
          <w:rStyle w:val="Referenciaintensa"/>
        </w:rPr>
      </w:pP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Compromiso “Asumimos como propios los fines de la</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Institución: Misión y Visión, normas y políticas, planes y</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programas.”</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 Honestidad “Mi conducta y relación con los demás es la</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correcta, honrando la propia palabra y los bienes ajenos.”</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 Respeto “Acepto de manera integral a las personas y sus</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costumbres”.</w:t>
      </w:r>
    </w:p>
    <w:p w:rsidR="00417904"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 Responsabilidad “Cumplimos cabalmente nuestras</w:t>
      </w:r>
    </w:p>
    <w:p w:rsidR="006739CC" w:rsidRPr="00417904" w:rsidRDefault="00417904" w:rsidP="00417904">
      <w:pPr>
        <w:pStyle w:val="Sinespaciado"/>
        <w:rPr>
          <w:rStyle w:val="Referenciaintensa"/>
          <w:b w:val="0"/>
          <w:bCs w:val="0"/>
          <w:smallCaps w:val="0"/>
          <w:color w:val="000000"/>
          <w:spacing w:val="0"/>
        </w:rPr>
      </w:pPr>
      <w:r w:rsidRPr="00417904">
        <w:rPr>
          <w:rStyle w:val="Referenciaintensa"/>
          <w:b w:val="0"/>
          <w:bCs w:val="0"/>
          <w:smallCaps w:val="0"/>
          <w:color w:val="000000"/>
          <w:spacing w:val="0"/>
        </w:rPr>
        <w:t>obligaciones y trabajos asignados”</w:t>
      </w:r>
    </w:p>
    <w:p w:rsidR="00AD7CDA" w:rsidRDefault="00AD7CDA" w:rsidP="00F033A6">
      <w:pPr>
        <w:pStyle w:val="Sinespaciado"/>
        <w:rPr>
          <w:sz w:val="28"/>
          <w:szCs w:val="28"/>
        </w:rPr>
      </w:pPr>
    </w:p>
    <w:p w:rsidR="00417904" w:rsidRDefault="00417904" w:rsidP="00F033A6">
      <w:pPr>
        <w:pStyle w:val="Sinespaciado"/>
        <w:rPr>
          <w:rStyle w:val="Referenciaintensa"/>
        </w:rPr>
      </w:pPr>
      <w:r w:rsidRPr="00417904">
        <w:rPr>
          <w:rStyle w:val="Referenciaintensa"/>
        </w:rPr>
        <w:t>lema</w:t>
      </w:r>
    </w:p>
    <w:p w:rsidR="00417904" w:rsidRDefault="00417904" w:rsidP="00F033A6">
      <w:pPr>
        <w:pStyle w:val="Sinespaciado"/>
        <w:rPr>
          <w:rStyle w:val="Referenciaintensa"/>
        </w:rPr>
      </w:pPr>
    </w:p>
    <w:p w:rsidR="00417904" w:rsidRDefault="00417904" w:rsidP="00F033A6">
      <w:pPr>
        <w:pStyle w:val="Sinespaciado"/>
        <w:rPr>
          <w:rStyle w:val="Referenciaintensa"/>
        </w:rPr>
      </w:pPr>
      <w:r>
        <w:t>Tecnología y calidad para la vida</w:t>
      </w:r>
    </w:p>
    <w:p w:rsidR="00417904" w:rsidRPr="00417904" w:rsidRDefault="00417904" w:rsidP="00F033A6">
      <w:pPr>
        <w:pStyle w:val="Sinespaciado"/>
        <w:rPr>
          <w:rStyle w:val="Referenciaintensa"/>
        </w:rPr>
      </w:pPr>
    </w:p>
    <w:p w:rsidR="00145805" w:rsidRDefault="00145805" w:rsidP="00BF5A0C">
      <w:pPr>
        <w:rPr>
          <w:sz w:val="28"/>
          <w:szCs w:val="28"/>
        </w:rPr>
      </w:pPr>
    </w:p>
    <w:p w:rsidR="000E5CB8" w:rsidRPr="000E5CB8" w:rsidRDefault="000E5CB8" w:rsidP="00BF5A0C">
      <w:pPr>
        <w:rPr>
          <w:sz w:val="28"/>
          <w:szCs w:val="28"/>
        </w:rPr>
      </w:pPr>
      <w:r>
        <w:rPr>
          <w:sz w:val="28"/>
          <w:szCs w:val="28"/>
        </w:rPr>
        <w:t xml:space="preserve"> </w:t>
      </w:r>
    </w:p>
    <w:sectPr w:rsidR="000E5CB8" w:rsidRPr="000E5CB8" w:rsidSect="001E153D">
      <w:headerReference w:type="default" r:id="rId11"/>
      <w:footerReference w:type="default" r:id="rId12"/>
      <w:pgSz w:w="12240" w:h="15840"/>
      <w:pgMar w:top="1977" w:right="1080" w:bottom="107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90" w:rsidRDefault="001D3090">
      <w:r>
        <w:separator/>
      </w:r>
    </w:p>
  </w:endnote>
  <w:endnote w:type="continuationSeparator" w:id="0">
    <w:p w:rsidR="001D3090" w:rsidRDefault="001D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67D" w:rsidRPr="00CD537A" w:rsidRDefault="00BD12BA" w:rsidP="00684097">
    <w:pPr>
      <w:pStyle w:val="Piedepgina"/>
      <w:jc w:val="right"/>
      <w:rPr>
        <w:b/>
        <w:color w:val="auto"/>
        <w:sz w:val="20"/>
        <w:szCs w:val="20"/>
        <w:lang w:val="en-US"/>
      </w:rPr>
    </w:pPr>
    <w:r w:rsidRPr="00CD537A">
      <w:rPr>
        <w:b/>
        <w:color w:val="auto"/>
        <w:sz w:val="20"/>
        <w:szCs w:val="20"/>
        <w:lang w:val="en-US"/>
      </w:rPr>
      <w:tab/>
    </w:r>
    <w:r w:rsidR="00C6686E">
      <w:rPr>
        <w:b/>
        <w:color w:val="auto"/>
        <w:sz w:val="20"/>
        <w:szCs w:val="20"/>
        <w:lang w:val="en-US"/>
      </w:rPr>
      <w:tab/>
    </w:r>
    <w:r w:rsidR="00340978">
      <w:rPr>
        <w:b/>
        <w:color w:val="auto"/>
        <w:sz w:val="20"/>
        <w:szCs w:val="20"/>
        <w:lang w:val="en-US"/>
      </w:rPr>
      <w:t>Agosto</w:t>
    </w:r>
    <w:r w:rsidR="00C6686E">
      <w:rPr>
        <w:b/>
        <w:color w:val="auto"/>
        <w:sz w:val="20"/>
        <w:szCs w:val="20"/>
        <w:lang w:val="en-US"/>
      </w:rPr>
      <w:t xml:space="preserve"> 20</w:t>
    </w:r>
    <w:r w:rsidR="000E5CB8">
      <w:rPr>
        <w:b/>
        <w:color w:val="auto"/>
        <w:sz w:val="20"/>
        <w:szCs w:val="20"/>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90" w:rsidRDefault="001D3090">
      <w:r>
        <w:separator/>
      </w:r>
    </w:p>
  </w:footnote>
  <w:footnote w:type="continuationSeparator" w:id="0">
    <w:p w:rsidR="001D3090" w:rsidRDefault="001D3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807" w:rsidRDefault="00EB5807">
    <w:pPr>
      <w:pStyle w:val="Encabezado"/>
    </w:pPr>
    <w:r>
      <w:rPr>
        <w:noProof/>
      </w:rPr>
      <w:drawing>
        <wp:inline distT="0" distB="0" distL="0" distR="0">
          <wp:extent cx="6366510" cy="856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SIN F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66510" cy="8566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2CF3"/>
    <w:multiLevelType w:val="hybridMultilevel"/>
    <w:tmpl w:val="50CC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54B3E"/>
    <w:multiLevelType w:val="hybridMultilevel"/>
    <w:tmpl w:val="1FA43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17581"/>
    <w:multiLevelType w:val="hybridMultilevel"/>
    <w:tmpl w:val="2BCA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A0"/>
    <w:rsid w:val="000140F0"/>
    <w:rsid w:val="00015AE2"/>
    <w:rsid w:val="0002402A"/>
    <w:rsid w:val="00045B1D"/>
    <w:rsid w:val="0005043B"/>
    <w:rsid w:val="0006149E"/>
    <w:rsid w:val="000C167D"/>
    <w:rsid w:val="000C721C"/>
    <w:rsid w:val="000E5CB8"/>
    <w:rsid w:val="000E764A"/>
    <w:rsid w:val="000F4AFF"/>
    <w:rsid w:val="00101F9E"/>
    <w:rsid w:val="00106BA0"/>
    <w:rsid w:val="001306E0"/>
    <w:rsid w:val="00145805"/>
    <w:rsid w:val="00154816"/>
    <w:rsid w:val="00157CE5"/>
    <w:rsid w:val="00160293"/>
    <w:rsid w:val="00160CAF"/>
    <w:rsid w:val="001915E4"/>
    <w:rsid w:val="00194E93"/>
    <w:rsid w:val="00196A5B"/>
    <w:rsid w:val="001B0C2D"/>
    <w:rsid w:val="001C75A7"/>
    <w:rsid w:val="001D3090"/>
    <w:rsid w:val="001E153D"/>
    <w:rsid w:val="001F1F09"/>
    <w:rsid w:val="00204837"/>
    <w:rsid w:val="002259BB"/>
    <w:rsid w:val="002339F5"/>
    <w:rsid w:val="00243770"/>
    <w:rsid w:val="00244569"/>
    <w:rsid w:val="00245829"/>
    <w:rsid w:val="002604FC"/>
    <w:rsid w:val="00263C06"/>
    <w:rsid w:val="002707D1"/>
    <w:rsid w:val="00281650"/>
    <w:rsid w:val="0029474D"/>
    <w:rsid w:val="002953F2"/>
    <w:rsid w:val="00296C18"/>
    <w:rsid w:val="002A4236"/>
    <w:rsid w:val="002B5273"/>
    <w:rsid w:val="002B6E6D"/>
    <w:rsid w:val="003024B1"/>
    <w:rsid w:val="00332A0D"/>
    <w:rsid w:val="00340978"/>
    <w:rsid w:val="00346587"/>
    <w:rsid w:val="00380D47"/>
    <w:rsid w:val="00385B27"/>
    <w:rsid w:val="00385BAA"/>
    <w:rsid w:val="00391909"/>
    <w:rsid w:val="003E44A2"/>
    <w:rsid w:val="003F4E81"/>
    <w:rsid w:val="003F65AD"/>
    <w:rsid w:val="003F67EF"/>
    <w:rsid w:val="004068F8"/>
    <w:rsid w:val="00412238"/>
    <w:rsid w:val="00417904"/>
    <w:rsid w:val="00466EEA"/>
    <w:rsid w:val="00472875"/>
    <w:rsid w:val="0047441C"/>
    <w:rsid w:val="0048082C"/>
    <w:rsid w:val="00494CB9"/>
    <w:rsid w:val="004A4C4C"/>
    <w:rsid w:val="004B75F2"/>
    <w:rsid w:val="004C2CA6"/>
    <w:rsid w:val="004C5A5D"/>
    <w:rsid w:val="004D16B7"/>
    <w:rsid w:val="004F0469"/>
    <w:rsid w:val="0054386D"/>
    <w:rsid w:val="0058711F"/>
    <w:rsid w:val="005A224F"/>
    <w:rsid w:val="005B59D1"/>
    <w:rsid w:val="005C1048"/>
    <w:rsid w:val="005E05F7"/>
    <w:rsid w:val="005E5D96"/>
    <w:rsid w:val="005F1B78"/>
    <w:rsid w:val="005F1CAA"/>
    <w:rsid w:val="006003ED"/>
    <w:rsid w:val="00621BBC"/>
    <w:rsid w:val="00631469"/>
    <w:rsid w:val="0063702B"/>
    <w:rsid w:val="00640704"/>
    <w:rsid w:val="00663FF1"/>
    <w:rsid w:val="006739CC"/>
    <w:rsid w:val="00684097"/>
    <w:rsid w:val="006B522A"/>
    <w:rsid w:val="006D1B0D"/>
    <w:rsid w:val="006F122C"/>
    <w:rsid w:val="0071337D"/>
    <w:rsid w:val="007169F0"/>
    <w:rsid w:val="00747309"/>
    <w:rsid w:val="00760920"/>
    <w:rsid w:val="007D72C5"/>
    <w:rsid w:val="007E6697"/>
    <w:rsid w:val="007E66CF"/>
    <w:rsid w:val="00801C89"/>
    <w:rsid w:val="00813160"/>
    <w:rsid w:val="008275D8"/>
    <w:rsid w:val="0083005F"/>
    <w:rsid w:val="00845FA2"/>
    <w:rsid w:val="0085795C"/>
    <w:rsid w:val="008A439D"/>
    <w:rsid w:val="008B1AFD"/>
    <w:rsid w:val="008D6ADB"/>
    <w:rsid w:val="008F6B40"/>
    <w:rsid w:val="00912088"/>
    <w:rsid w:val="00932C87"/>
    <w:rsid w:val="00935F4E"/>
    <w:rsid w:val="009446E7"/>
    <w:rsid w:val="00946CAB"/>
    <w:rsid w:val="00973DBE"/>
    <w:rsid w:val="0097651E"/>
    <w:rsid w:val="009B0B3F"/>
    <w:rsid w:val="009E72B4"/>
    <w:rsid w:val="009E7D39"/>
    <w:rsid w:val="00A12657"/>
    <w:rsid w:val="00A303A0"/>
    <w:rsid w:val="00A62C19"/>
    <w:rsid w:val="00A96A98"/>
    <w:rsid w:val="00AA39CF"/>
    <w:rsid w:val="00AD7CDA"/>
    <w:rsid w:val="00B0294F"/>
    <w:rsid w:val="00B336A2"/>
    <w:rsid w:val="00B422A6"/>
    <w:rsid w:val="00B505F7"/>
    <w:rsid w:val="00B90155"/>
    <w:rsid w:val="00BB1742"/>
    <w:rsid w:val="00BD12BA"/>
    <w:rsid w:val="00BE316F"/>
    <w:rsid w:val="00BF5A0C"/>
    <w:rsid w:val="00C6686E"/>
    <w:rsid w:val="00CD537A"/>
    <w:rsid w:val="00CE18A9"/>
    <w:rsid w:val="00D00457"/>
    <w:rsid w:val="00D173BF"/>
    <w:rsid w:val="00D30441"/>
    <w:rsid w:val="00D47E53"/>
    <w:rsid w:val="00D77850"/>
    <w:rsid w:val="00D914B2"/>
    <w:rsid w:val="00D93E48"/>
    <w:rsid w:val="00D9610A"/>
    <w:rsid w:val="00DB160F"/>
    <w:rsid w:val="00DD50CE"/>
    <w:rsid w:val="00DE3A06"/>
    <w:rsid w:val="00E07B83"/>
    <w:rsid w:val="00E20C17"/>
    <w:rsid w:val="00E22E55"/>
    <w:rsid w:val="00E32F37"/>
    <w:rsid w:val="00E37D1D"/>
    <w:rsid w:val="00E425DA"/>
    <w:rsid w:val="00E872C0"/>
    <w:rsid w:val="00E920F8"/>
    <w:rsid w:val="00E95348"/>
    <w:rsid w:val="00EA567D"/>
    <w:rsid w:val="00EB5807"/>
    <w:rsid w:val="00F019C2"/>
    <w:rsid w:val="00F033A6"/>
    <w:rsid w:val="00F03549"/>
    <w:rsid w:val="00F167A9"/>
    <w:rsid w:val="00F96AE9"/>
    <w:rsid w:val="00FB713F"/>
    <w:rsid w:val="00FC3BA4"/>
    <w:rsid w:val="00FF5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85E78"/>
  <w15:docId w15:val="{2AACCA62-F09F-444D-8550-71CFC221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42"/>
    <w:rPr>
      <w:rFonts w:ascii="Arial" w:hAnsi="Arial" w:cs="Arial"/>
      <w:color w:val="000000"/>
      <w:sz w:val="24"/>
      <w:szCs w:val="24"/>
      <w:lang w:val="es-MX" w:eastAsia="es-MX"/>
    </w:rPr>
  </w:style>
  <w:style w:type="paragraph" w:styleId="Ttulo1">
    <w:name w:val="heading 1"/>
    <w:basedOn w:val="Normal"/>
    <w:qFormat/>
    <w:rsid w:val="00BB1742"/>
    <w:pPr>
      <w:keepNext/>
      <w:overflowPunct w:val="0"/>
      <w:autoSpaceDE w:val="0"/>
      <w:autoSpaceDN w:val="0"/>
      <w:adjustRightInd w:val="0"/>
      <w:spacing w:before="60" w:after="60"/>
      <w:jc w:val="center"/>
      <w:textAlignment w:val="baseline"/>
      <w:outlineLvl w:val="0"/>
    </w:pPr>
    <w:rPr>
      <w:rFonts w:cs="Times New Roman"/>
      <w:b/>
      <w:color w:val="auto"/>
      <w:sz w:val="28"/>
      <w:szCs w:val="20"/>
      <w:lang w:val="es-ES_tradnl" w:eastAsia="es-ES"/>
    </w:rPr>
  </w:style>
  <w:style w:type="paragraph" w:styleId="Ttulo2">
    <w:name w:val="heading 2"/>
    <w:basedOn w:val="Normal"/>
    <w:next w:val="Normal"/>
    <w:qFormat/>
    <w:rsid w:val="00BB1742"/>
    <w:pPr>
      <w:keepNext/>
      <w:tabs>
        <w:tab w:val="left" w:pos="8280"/>
      </w:tabs>
      <w:jc w:val="center"/>
      <w:outlineLvl w:val="1"/>
    </w:pPr>
    <w:rPr>
      <w:rFonts w:ascii="Times New Roman" w:hAnsi="Times New Roman" w:cs="Times New Roman"/>
      <w:b/>
      <w:bCs/>
      <w:color w:val="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B1742"/>
    <w:pPr>
      <w:tabs>
        <w:tab w:val="center" w:pos="4419"/>
        <w:tab w:val="right" w:pos="8838"/>
      </w:tabs>
    </w:pPr>
  </w:style>
  <w:style w:type="paragraph" w:styleId="Piedepgina">
    <w:name w:val="footer"/>
    <w:basedOn w:val="Normal"/>
    <w:rsid w:val="00BB1742"/>
    <w:pPr>
      <w:tabs>
        <w:tab w:val="center" w:pos="4419"/>
        <w:tab w:val="right" w:pos="8838"/>
      </w:tabs>
    </w:pPr>
  </w:style>
  <w:style w:type="paragraph" w:styleId="Ttulo">
    <w:name w:val="Title"/>
    <w:basedOn w:val="Normal"/>
    <w:qFormat/>
    <w:rsid w:val="00BB1742"/>
    <w:pPr>
      <w:jc w:val="center"/>
    </w:pPr>
    <w:rPr>
      <w:rFonts w:ascii="Times New Roman" w:hAnsi="Times New Roman" w:cs="Times New Roman"/>
      <w:b/>
      <w:bCs/>
      <w:color w:val="auto"/>
      <w:lang w:val="es-ES" w:eastAsia="es-ES"/>
    </w:rPr>
  </w:style>
  <w:style w:type="paragraph" w:styleId="Subttulo">
    <w:name w:val="Subtitle"/>
    <w:basedOn w:val="Normal"/>
    <w:qFormat/>
    <w:rsid w:val="00BB1742"/>
    <w:pPr>
      <w:jc w:val="center"/>
    </w:pPr>
    <w:rPr>
      <w:rFonts w:ascii="Times New Roman" w:hAnsi="Times New Roman" w:cs="Times New Roman"/>
      <w:b/>
      <w:bCs/>
      <w:color w:val="0000FF"/>
      <w:sz w:val="32"/>
      <w:lang w:val="es-ES" w:eastAsia="es-ES"/>
    </w:rPr>
  </w:style>
  <w:style w:type="paragraph" w:styleId="Textodeglobo">
    <w:name w:val="Balloon Text"/>
    <w:basedOn w:val="Normal"/>
    <w:link w:val="TextodegloboCar"/>
    <w:rsid w:val="00281650"/>
    <w:rPr>
      <w:rFonts w:ascii="Tahoma" w:hAnsi="Tahoma" w:cs="Tahoma"/>
      <w:sz w:val="16"/>
      <w:szCs w:val="16"/>
    </w:rPr>
  </w:style>
  <w:style w:type="character" w:customStyle="1" w:styleId="TextodegloboCar">
    <w:name w:val="Texto de globo Car"/>
    <w:basedOn w:val="Fuentedeprrafopredeter"/>
    <w:link w:val="Textodeglobo"/>
    <w:rsid w:val="00281650"/>
    <w:rPr>
      <w:rFonts w:ascii="Tahoma" w:hAnsi="Tahoma" w:cs="Tahoma"/>
      <w:color w:val="000000"/>
      <w:sz w:val="16"/>
      <w:szCs w:val="16"/>
      <w:lang w:val="es-MX" w:eastAsia="es-MX"/>
    </w:rPr>
  </w:style>
  <w:style w:type="paragraph" w:styleId="Prrafodelista">
    <w:name w:val="List Paragraph"/>
    <w:basedOn w:val="Normal"/>
    <w:uiPriority w:val="34"/>
    <w:qFormat/>
    <w:rsid w:val="00494CB9"/>
    <w:pPr>
      <w:ind w:left="720"/>
      <w:contextualSpacing/>
    </w:pPr>
  </w:style>
  <w:style w:type="character" w:styleId="nfasis">
    <w:name w:val="Emphasis"/>
    <w:basedOn w:val="Fuentedeprrafopredeter"/>
    <w:qFormat/>
    <w:rsid w:val="000E5CB8"/>
    <w:rPr>
      <w:i/>
      <w:iCs/>
    </w:rPr>
  </w:style>
  <w:style w:type="character" w:styleId="Referenciaintensa">
    <w:name w:val="Intense Reference"/>
    <w:basedOn w:val="Fuentedeprrafopredeter"/>
    <w:uiPriority w:val="32"/>
    <w:qFormat/>
    <w:rsid w:val="000E5CB8"/>
    <w:rPr>
      <w:b/>
      <w:bCs/>
      <w:smallCaps/>
      <w:color w:val="4F81BD" w:themeColor="accent1"/>
      <w:spacing w:val="5"/>
    </w:rPr>
  </w:style>
  <w:style w:type="character" w:styleId="nfasisintenso">
    <w:name w:val="Intense Emphasis"/>
    <w:basedOn w:val="Fuentedeprrafopredeter"/>
    <w:uiPriority w:val="21"/>
    <w:qFormat/>
    <w:rsid w:val="00145805"/>
    <w:rPr>
      <w:i/>
      <w:iCs/>
      <w:color w:val="4F81BD" w:themeColor="accent1"/>
    </w:rPr>
  </w:style>
  <w:style w:type="paragraph" w:styleId="Sinespaciado">
    <w:name w:val="No Spacing"/>
    <w:uiPriority w:val="1"/>
    <w:qFormat/>
    <w:rsid w:val="00243770"/>
    <w:rPr>
      <w:rFonts w:ascii="Arial" w:hAnsi="Arial" w:cs="Arial"/>
      <w:color w:val="000000"/>
      <w:sz w:val="24"/>
      <w:szCs w:val="24"/>
      <w:lang w:val="es-MX" w:eastAsia="es-MX"/>
    </w:rPr>
  </w:style>
  <w:style w:type="table" w:styleId="Tablaconcuadrcula">
    <w:name w:val="Table Grid"/>
    <w:basedOn w:val="Tablanormal"/>
    <w:rsid w:val="00631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739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6739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4E9A2837A85F4597BABF7D5BC02420" ma:contentTypeVersion="0" ma:contentTypeDescription="Crear nuevo documento." ma:contentTypeScope="" ma:versionID="4760db29d5c0b2ab06d3b017ad6d0094">
  <xsd:schema xmlns:xsd="http://www.w3.org/2001/XMLSchema" xmlns:xs="http://www.w3.org/2001/XMLSchema" xmlns:p="http://schemas.microsoft.com/office/2006/metadata/properties" targetNamespace="http://schemas.microsoft.com/office/2006/metadata/properties" ma:root="true" ma:fieldsID="fac54bfb05098380ceb5c50dde9c99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ACEAA-CFC5-4F04-BD20-78723CF3E5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DCFB6-7856-42F7-8779-8B1FF65B2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5643962-0A52-459D-986B-7AB30FD3F0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Matriz para aplicación de técnicas estadísticas</vt:lpstr>
    </vt:vector>
  </TitlesOfParts>
  <Company>Secretaría de Educación Pública.</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Matriz para aplicación de técnicas estadísticas</dc:title>
  <dc:subject/>
  <dc:creator>Reséndiz</dc:creator>
  <cp:keywords/>
  <dc:description/>
  <cp:lastModifiedBy>brian martin torres fuentes</cp:lastModifiedBy>
  <cp:revision>15</cp:revision>
  <cp:lastPrinted>2004-05-28T20:31:00Z</cp:lastPrinted>
  <dcterms:created xsi:type="dcterms:W3CDTF">2020-07-21T06:30:00Z</dcterms:created>
  <dcterms:modified xsi:type="dcterms:W3CDTF">2020-07-29T14:12:00Z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0x0101005E4E9A2837A85F4597BABF7D5BC02420</vt:lpwstr>
  </property>
  <property fmtid="{D5CDD505-2E9C-101B-9397-08002B2CF9AE}" pid="3" name="IsMyDocuments">
    <vt:bool>true</vt:bool>
  </property>
</Properties>
</file>