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Feature 7 – Book Lessons</w:t>
      </w:r>
    </w:p>
    <w:p>
      <w:pPr>
        <w:pStyle w:val="Normal"/>
        <w:rPr>
          <w:color w:val="F58220"/>
        </w:rPr>
      </w:pPr>
      <w:r>
        <w:rPr>
          <w:color w:val="F58220"/>
        </w:rPr>
        <w:t>As a</w:t>
      </w:r>
      <w:r>
        <w:rPr>
          <w:b/>
          <w:color w:val="F58220"/>
        </w:rPr>
        <w:t xml:space="preserve"> </w:t>
      </w:r>
      <w:r>
        <w:rPr>
          <w:i/>
          <w:color w:val="F58220"/>
        </w:rPr>
        <w:t>student currently attending Pinelands Music School</w:t>
      </w:r>
      <w:r>
        <w:rPr>
          <w:b/>
          <w:color w:val="F58220"/>
        </w:rPr>
        <w:t xml:space="preserve"> </w:t>
      </w:r>
      <w:r>
        <w:rPr>
          <w:color w:val="F58220"/>
        </w:rPr>
        <w:t xml:space="preserve">I want to </w:t>
      </w:r>
      <w:r>
        <w:rPr>
          <w:i/>
          <w:color w:val="F58220"/>
        </w:rPr>
        <w:t>book a lesson</w:t>
      </w:r>
      <w:r>
        <w:rPr>
          <w:b/>
          <w:color w:val="F58220"/>
        </w:rPr>
        <w:t xml:space="preserve"> </w:t>
      </w:r>
      <w:r>
        <w:rPr>
          <w:color w:val="F58220"/>
        </w:rPr>
        <w:t xml:space="preserve">so I can </w:t>
      </w:r>
      <w:r>
        <w:rPr>
          <w:i/>
          <w:color w:val="F58220"/>
        </w:rPr>
        <w:t>attend a class for an instrument with a certain teacher</w:t>
      </w:r>
      <w:r>
        <w:rPr>
          <w:color w:val="F58220"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Acceptance Criteria</w:t>
      </w:r>
    </w:p>
    <w:p>
      <w:pPr>
        <w:pStyle w:val="Normal"/>
        <w:rPr>
          <w:color w:val="F58220"/>
        </w:rPr>
      </w:pPr>
      <w:r>
        <w:rPr>
          <w:color w:val="F58220"/>
        </w:rPr>
        <w:t>Newly booked lessons must not conflict with any other currently booked lessons (in relation to the time of the lesson)</w:t>
      </w:r>
    </w:p>
    <w:p>
      <w:pPr>
        <w:pStyle w:val="Normal"/>
        <w:rPr>
          <w:color w:val="F58220"/>
        </w:rPr>
      </w:pPr>
      <w:r>
        <w:rPr>
          <w:color w:val="F58220"/>
        </w:rPr>
        <w:t>Newly booked lessons must not conflict with any other currently booked lessons (in relation to the instruments being hired)</w:t>
      </w:r>
    </w:p>
    <w:p>
      <w:pPr>
        <w:pStyle w:val="Normal"/>
        <w:rPr>
          <w:color w:val="F58220"/>
        </w:rPr>
      </w:pPr>
      <w:r>
        <w:rPr>
          <w:color w:val="F58220"/>
        </w:rPr>
        <w:t>Newly booked lessons must not conflict with any other currently booked lessons (in relation to the teacher)</w:t>
      </w:r>
    </w:p>
    <w:p>
      <w:pPr>
        <w:pStyle w:val="Normal"/>
        <w:rPr>
          <w:color w:val="F58220"/>
        </w:rPr>
      </w:pPr>
      <w:r>
        <w:rPr>
          <w:color w:val="F58220"/>
        </w:rPr>
        <w:t>Students must only be allowed to choose 30 or 60 minute lessons</w:t>
      </w:r>
    </w:p>
    <w:p>
      <w:pPr>
        <w:pStyle w:val="Normal"/>
        <w:rPr>
          <w:color w:val="F58220"/>
        </w:rPr>
      </w:pPr>
      <w:r>
        <w:rPr>
          <w:color w:val="F58220"/>
        </w:rPr>
        <w:t>New students may only request 1 lesson per week</w:t>
      </w:r>
    </w:p>
    <w:p>
      <w:pPr>
        <w:pStyle w:val="Normal"/>
        <w:spacing w:before="0" w:after="160"/>
        <w:rPr>
          <w:color w:val="F58220"/>
        </w:rPr>
      </w:pPr>
      <w:r>
        <w:rPr>
          <w:color w:val="F58220"/>
        </w:rPr>
        <w:t>Old student may request up to 3 students per week</w:t>
      </w:r>
    </w:p>
    <w:p>
      <w:pPr>
        <w:pStyle w:val="Normal"/>
        <w:spacing w:before="0" w:after="160"/>
        <w:rPr>
          <w:color w:val="F58220"/>
        </w:rPr>
      </w:pPr>
      <w:r>
        <w:rPr>
          <w:color w:val="F58220"/>
        </w:rPr>
      </w:r>
    </w:p>
    <w:p>
      <w:pPr>
        <w:pStyle w:val="Normal"/>
        <w:spacing w:before="0" w:after="160"/>
        <w:rPr>
          <w:b/>
          <w:b/>
          <w:bCs/>
          <w:color w:val="000000"/>
        </w:rPr>
      </w:pPr>
      <w:r>
        <w:rPr>
          <w:b/>
          <w:bCs/>
          <w:color w:val="000000"/>
        </w:rPr>
        <w:t>Notes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f28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LibreOffice/6.0.2.1.0$Linux_X86_64 LibreOffice_project/00m0$Build-1</Application>
  <Pages>1</Pages>
  <Words>121</Words>
  <Characters>590</Characters>
  <CharactersWithSpaces>702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2018-03-05T03:40:00Z</dcterms:created>
  <dc:creator>Jack Onn</dc:creator>
  <dc:description/>
  <dc:language>en-US</dc:language>
  <cp:lastModifiedBy/>
  <dcterms:modified xsi:type="dcterms:W3CDTF">2018-03-06T12:35:24Z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