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7D99" w:rsidRDefault="00817D99">
      <w:pPr>
        <w:jc w:val="both"/>
        <w:rPr>
          <w:rFonts w:ascii="Libre Baskerville" w:eastAsia="Libre Baskerville" w:hAnsi="Libre Baskerville" w:cs="Libre Baskerville"/>
          <w:sz w:val="24"/>
          <w:szCs w:val="24"/>
        </w:rPr>
      </w:pPr>
      <w:bookmarkStart w:id="0" w:name="_GoBack"/>
      <w:bookmarkEnd w:id="0"/>
    </w:p>
    <w:p w:rsidR="00817D99" w:rsidRPr="003E7389" w:rsidRDefault="003E7389" w:rsidP="003E7389">
      <w:pPr>
        <w:jc w:val="center"/>
        <w:rPr>
          <w:rFonts w:asciiTheme="majorHAnsi" w:eastAsia="Libre Baskerville" w:hAnsiTheme="majorHAnsi" w:cstheme="majorHAnsi"/>
          <w:b/>
          <w:sz w:val="24"/>
          <w:szCs w:val="24"/>
        </w:rPr>
      </w:pPr>
      <w:r w:rsidRPr="003E7389">
        <w:rPr>
          <w:rFonts w:asciiTheme="majorHAnsi" w:eastAsia="Libre Baskerville" w:hAnsiTheme="majorHAnsi" w:cstheme="majorHAnsi"/>
          <w:b/>
          <w:sz w:val="24"/>
          <w:szCs w:val="24"/>
        </w:rPr>
        <w:t>GUIA PARA EL ESTADO DEL ARTE</w:t>
      </w:r>
    </w:p>
    <w:p w:rsidR="00817D99" w:rsidRPr="003E7389" w:rsidRDefault="003E7389" w:rsidP="003E7389">
      <w:pPr>
        <w:jc w:val="center"/>
        <w:rPr>
          <w:rFonts w:asciiTheme="majorHAnsi" w:eastAsia="Libre Baskerville" w:hAnsiTheme="majorHAnsi" w:cstheme="majorHAnsi"/>
          <w:b/>
          <w:sz w:val="24"/>
          <w:szCs w:val="24"/>
        </w:rPr>
      </w:pPr>
      <w:r w:rsidRPr="003E7389">
        <w:rPr>
          <w:rFonts w:asciiTheme="majorHAnsi" w:eastAsia="Libre Baskerville" w:hAnsiTheme="majorHAnsi" w:cstheme="majorHAnsi"/>
          <w:b/>
          <w:sz w:val="24"/>
          <w:szCs w:val="24"/>
        </w:rPr>
        <w:t>RAI. Resumen Analítico de Investigación.</w:t>
      </w:r>
    </w:p>
    <w:tbl>
      <w:tblPr>
        <w:tblStyle w:val="a"/>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689"/>
        <w:gridCol w:w="6804"/>
      </w:tblGrid>
      <w:tr w:rsidR="00817D99" w:rsidRPr="003E7389" w:rsidTr="00DB38F8">
        <w:tc>
          <w:tcPr>
            <w:tcW w:w="2689" w:type="dxa"/>
            <w:shd w:val="clear" w:color="auto" w:fill="D9D9D9" w:themeFill="background1" w:themeFillShade="D9"/>
            <w:vAlign w:val="center"/>
          </w:tcPr>
          <w:p w:rsidR="00817D99" w:rsidRPr="003E7389" w:rsidRDefault="003E7389" w:rsidP="003E7389">
            <w:pPr>
              <w:spacing w:line="276" w:lineRule="auto"/>
              <w:jc w:val="center"/>
              <w:rPr>
                <w:rFonts w:asciiTheme="majorHAnsi" w:eastAsia="Libre Baskerville" w:hAnsiTheme="majorHAnsi" w:cstheme="majorHAnsi"/>
                <w:b/>
                <w:sz w:val="24"/>
                <w:szCs w:val="24"/>
              </w:rPr>
            </w:pPr>
            <w:r w:rsidRPr="003E7389">
              <w:rPr>
                <w:rFonts w:asciiTheme="majorHAnsi" w:eastAsia="Libre Baskerville" w:hAnsiTheme="majorHAnsi" w:cstheme="majorHAnsi"/>
                <w:b/>
                <w:sz w:val="24"/>
                <w:szCs w:val="24"/>
              </w:rPr>
              <w:t>FICHA TÉCNICA</w:t>
            </w:r>
          </w:p>
        </w:tc>
        <w:tc>
          <w:tcPr>
            <w:tcW w:w="6804" w:type="dxa"/>
          </w:tcPr>
          <w:p w:rsidR="00817D99" w:rsidRPr="003E7389" w:rsidRDefault="00A0714B">
            <w:pPr>
              <w:spacing w:line="276" w:lineRule="auto"/>
              <w:jc w:val="both"/>
              <w:rPr>
                <w:rFonts w:asciiTheme="majorHAnsi" w:eastAsia="Libre Baskerville" w:hAnsiTheme="majorHAnsi" w:cstheme="majorHAnsi"/>
                <w:sz w:val="24"/>
                <w:szCs w:val="24"/>
              </w:rPr>
            </w:pPr>
            <w:proofErr w:type="spellStart"/>
            <w:r>
              <w:rPr>
                <w:rFonts w:asciiTheme="majorHAnsi" w:eastAsia="Libre Baskerville" w:hAnsiTheme="majorHAnsi" w:cstheme="majorHAnsi"/>
                <w:sz w:val="24"/>
                <w:szCs w:val="24"/>
              </w:rPr>
              <w:t>Applied</w:t>
            </w:r>
            <w:proofErr w:type="spellEnd"/>
            <w:r>
              <w:rPr>
                <w:rFonts w:asciiTheme="majorHAnsi" w:eastAsia="Libre Baskerville" w:hAnsiTheme="majorHAnsi" w:cstheme="majorHAnsi"/>
                <w:sz w:val="24"/>
                <w:szCs w:val="24"/>
              </w:rPr>
              <w:t xml:space="preserve"> </w:t>
            </w:r>
            <w:proofErr w:type="spellStart"/>
            <w:r>
              <w:rPr>
                <w:rFonts w:asciiTheme="majorHAnsi" w:eastAsia="Libre Baskerville" w:hAnsiTheme="majorHAnsi" w:cstheme="majorHAnsi"/>
                <w:sz w:val="24"/>
                <w:szCs w:val="24"/>
              </w:rPr>
              <w:t>Innovation</w:t>
            </w:r>
            <w:proofErr w:type="spellEnd"/>
            <w:r>
              <w:rPr>
                <w:rFonts w:asciiTheme="majorHAnsi" w:eastAsia="Libre Baskerville" w:hAnsiTheme="majorHAnsi" w:cstheme="majorHAnsi"/>
                <w:sz w:val="24"/>
                <w:szCs w:val="24"/>
              </w:rPr>
              <w:t xml:space="preserve"> </w:t>
            </w:r>
            <w:proofErr w:type="spellStart"/>
            <w:r>
              <w:rPr>
                <w:rFonts w:asciiTheme="majorHAnsi" w:eastAsia="Libre Baskerville" w:hAnsiTheme="majorHAnsi" w:cstheme="majorHAnsi"/>
                <w:sz w:val="24"/>
                <w:szCs w:val="24"/>
              </w:rPr>
              <w:t>Review</w:t>
            </w:r>
            <w:proofErr w:type="spellEnd"/>
          </w:p>
        </w:tc>
      </w:tr>
      <w:tr w:rsidR="00817D99" w:rsidRPr="003E7389" w:rsidTr="00DB38F8">
        <w:tc>
          <w:tcPr>
            <w:tcW w:w="2689" w:type="dxa"/>
            <w:shd w:val="clear" w:color="auto" w:fill="D9D9D9" w:themeFill="background1" w:themeFillShade="D9"/>
            <w:vAlign w:val="center"/>
          </w:tcPr>
          <w:p w:rsidR="003E7389" w:rsidRDefault="003E7389" w:rsidP="003E7389">
            <w:pPr>
              <w:spacing w:line="276" w:lineRule="auto"/>
              <w:jc w:val="center"/>
              <w:rPr>
                <w:rFonts w:asciiTheme="majorHAnsi" w:eastAsia="Libre Baskerville" w:hAnsiTheme="majorHAnsi" w:cstheme="majorHAnsi"/>
                <w:b/>
                <w:sz w:val="24"/>
                <w:szCs w:val="24"/>
              </w:rPr>
            </w:pPr>
            <w:r w:rsidRPr="003E7389">
              <w:rPr>
                <w:rFonts w:asciiTheme="majorHAnsi" w:eastAsia="Libre Baskerville" w:hAnsiTheme="majorHAnsi" w:cstheme="majorHAnsi"/>
                <w:b/>
                <w:sz w:val="24"/>
                <w:szCs w:val="24"/>
              </w:rPr>
              <w:t>NOMBRE DE LA INSTITUCIÓN</w:t>
            </w:r>
            <w:r>
              <w:rPr>
                <w:rFonts w:asciiTheme="majorHAnsi" w:eastAsia="Libre Baskerville" w:hAnsiTheme="majorHAnsi" w:cstheme="majorHAnsi"/>
                <w:b/>
                <w:sz w:val="24"/>
                <w:szCs w:val="24"/>
              </w:rPr>
              <w:t xml:space="preserve"> </w:t>
            </w:r>
          </w:p>
          <w:p w:rsidR="00817D99" w:rsidRPr="003E7389" w:rsidRDefault="003E7389" w:rsidP="003E7389">
            <w:pPr>
              <w:spacing w:line="276" w:lineRule="auto"/>
              <w:jc w:val="center"/>
              <w:rPr>
                <w:rFonts w:asciiTheme="majorHAnsi" w:eastAsia="Libre Baskerville" w:hAnsiTheme="majorHAnsi" w:cstheme="majorHAnsi"/>
                <w:b/>
                <w:sz w:val="24"/>
                <w:szCs w:val="24"/>
              </w:rPr>
            </w:pPr>
            <w:r>
              <w:rPr>
                <w:rFonts w:asciiTheme="majorHAnsi" w:eastAsia="Libre Baskerville" w:hAnsiTheme="majorHAnsi" w:cstheme="majorHAnsi"/>
                <w:b/>
                <w:sz w:val="24"/>
                <w:szCs w:val="24"/>
              </w:rPr>
              <w:t>(Tomado de Mendeley)</w:t>
            </w:r>
          </w:p>
        </w:tc>
        <w:tc>
          <w:tcPr>
            <w:tcW w:w="6804" w:type="dxa"/>
          </w:tcPr>
          <w:p w:rsidR="00817D99" w:rsidRPr="003E7389" w:rsidRDefault="00A0714B">
            <w:pPr>
              <w:spacing w:line="276" w:lineRule="auto"/>
              <w:jc w:val="both"/>
              <w:rPr>
                <w:rFonts w:asciiTheme="majorHAnsi" w:eastAsia="Libre Baskerville" w:hAnsiTheme="majorHAnsi" w:cstheme="majorHAnsi"/>
                <w:sz w:val="24"/>
                <w:szCs w:val="24"/>
              </w:rPr>
            </w:pPr>
            <w:proofErr w:type="spellStart"/>
            <w:r>
              <w:rPr>
                <w:rFonts w:asciiTheme="majorHAnsi" w:eastAsia="Libre Baskerville" w:hAnsiTheme="majorHAnsi" w:cstheme="majorHAnsi"/>
                <w:sz w:val="24"/>
                <w:szCs w:val="24"/>
              </w:rPr>
              <w:t>Sutardja</w:t>
            </w:r>
            <w:proofErr w:type="spellEnd"/>
            <w:r>
              <w:rPr>
                <w:rFonts w:asciiTheme="majorHAnsi" w:eastAsia="Libre Baskerville" w:hAnsiTheme="majorHAnsi" w:cstheme="majorHAnsi"/>
                <w:sz w:val="24"/>
                <w:szCs w:val="24"/>
              </w:rPr>
              <w:t xml:space="preserve"> Center</w:t>
            </w:r>
          </w:p>
        </w:tc>
      </w:tr>
      <w:tr w:rsidR="003E7389" w:rsidRPr="003E7389" w:rsidTr="00DB38F8">
        <w:tc>
          <w:tcPr>
            <w:tcW w:w="2689" w:type="dxa"/>
            <w:shd w:val="clear" w:color="auto" w:fill="D9D9D9" w:themeFill="background1" w:themeFillShade="D9"/>
            <w:vAlign w:val="center"/>
          </w:tcPr>
          <w:p w:rsidR="003E7389" w:rsidRPr="003E7389" w:rsidRDefault="003E7389" w:rsidP="003E7389">
            <w:pPr>
              <w:jc w:val="center"/>
              <w:rPr>
                <w:rFonts w:asciiTheme="majorHAnsi" w:eastAsia="Libre Baskerville" w:hAnsiTheme="majorHAnsi" w:cstheme="majorHAnsi"/>
                <w:b/>
                <w:sz w:val="24"/>
                <w:szCs w:val="24"/>
              </w:rPr>
            </w:pPr>
            <w:r w:rsidRPr="003E7389">
              <w:rPr>
                <w:rFonts w:asciiTheme="majorHAnsi" w:eastAsia="Libre Baskerville" w:hAnsiTheme="majorHAnsi" w:cstheme="majorHAnsi"/>
                <w:b/>
                <w:sz w:val="24"/>
                <w:szCs w:val="24"/>
              </w:rPr>
              <w:t>ENLACE DE LA BÚSQUEDA</w:t>
            </w:r>
          </w:p>
        </w:tc>
        <w:tc>
          <w:tcPr>
            <w:tcW w:w="6804" w:type="dxa"/>
          </w:tcPr>
          <w:p w:rsidR="003E7389" w:rsidRPr="003E7389" w:rsidRDefault="001F224F">
            <w:pPr>
              <w:jc w:val="both"/>
              <w:rPr>
                <w:rFonts w:asciiTheme="majorHAnsi" w:eastAsia="Libre Baskerville" w:hAnsiTheme="majorHAnsi" w:cstheme="majorHAnsi"/>
                <w:sz w:val="24"/>
                <w:szCs w:val="24"/>
              </w:rPr>
            </w:pPr>
            <w:r w:rsidRPr="001F224F">
              <w:rPr>
                <w:rFonts w:asciiTheme="majorHAnsi" w:eastAsia="Libre Baskerville" w:hAnsiTheme="majorHAnsi" w:cstheme="majorHAnsi"/>
                <w:sz w:val="24"/>
                <w:szCs w:val="24"/>
              </w:rPr>
              <w:t>https://j2-capital.com/wp-content/uploads/2017/11/AIR-2016-Blockchain.pdf</w:t>
            </w:r>
          </w:p>
        </w:tc>
      </w:tr>
      <w:tr w:rsidR="003E7389" w:rsidRPr="003E7389" w:rsidTr="00DB38F8">
        <w:tc>
          <w:tcPr>
            <w:tcW w:w="2689" w:type="dxa"/>
            <w:shd w:val="clear" w:color="auto" w:fill="D9D9D9" w:themeFill="background1" w:themeFillShade="D9"/>
            <w:vAlign w:val="center"/>
          </w:tcPr>
          <w:p w:rsidR="003E7389" w:rsidRPr="003E7389" w:rsidRDefault="003E7389" w:rsidP="003E7389">
            <w:pPr>
              <w:jc w:val="center"/>
              <w:rPr>
                <w:rFonts w:asciiTheme="majorHAnsi" w:eastAsia="Libre Baskerville" w:hAnsiTheme="majorHAnsi" w:cstheme="majorHAnsi"/>
                <w:b/>
                <w:sz w:val="24"/>
                <w:szCs w:val="24"/>
              </w:rPr>
            </w:pPr>
            <w:r w:rsidRPr="003E7389">
              <w:rPr>
                <w:rFonts w:asciiTheme="majorHAnsi" w:eastAsia="Libre Baskerville" w:hAnsiTheme="majorHAnsi" w:cstheme="majorHAnsi"/>
                <w:b/>
                <w:sz w:val="24"/>
                <w:szCs w:val="24"/>
              </w:rPr>
              <w:t>PALABRAS CLAVE DE LA BÚSQUEDA</w:t>
            </w:r>
          </w:p>
        </w:tc>
        <w:tc>
          <w:tcPr>
            <w:tcW w:w="6804" w:type="dxa"/>
          </w:tcPr>
          <w:p w:rsidR="003E7389" w:rsidRPr="003E7389" w:rsidRDefault="0054457A" w:rsidP="003E7389">
            <w:pPr>
              <w:jc w:val="both"/>
              <w:rPr>
                <w:rFonts w:asciiTheme="majorHAnsi" w:eastAsia="Libre Baskerville" w:hAnsiTheme="majorHAnsi" w:cstheme="majorHAnsi"/>
                <w:sz w:val="24"/>
                <w:szCs w:val="24"/>
              </w:rPr>
            </w:pPr>
            <w:proofErr w:type="spellStart"/>
            <w:r>
              <w:rPr>
                <w:rFonts w:asciiTheme="majorHAnsi" w:eastAsia="Libre Baskerville" w:hAnsiTheme="majorHAnsi" w:cstheme="majorHAnsi"/>
                <w:sz w:val="24"/>
                <w:szCs w:val="24"/>
              </w:rPr>
              <w:t>Blockchain</w:t>
            </w:r>
            <w:proofErr w:type="spellEnd"/>
          </w:p>
        </w:tc>
      </w:tr>
      <w:tr w:rsidR="00817D99" w:rsidRPr="003E7389" w:rsidTr="00DB38F8">
        <w:tc>
          <w:tcPr>
            <w:tcW w:w="2689" w:type="dxa"/>
            <w:shd w:val="clear" w:color="auto" w:fill="D9D9D9" w:themeFill="background1" w:themeFillShade="D9"/>
            <w:vAlign w:val="center"/>
          </w:tcPr>
          <w:p w:rsidR="00817D99" w:rsidRPr="003E7389" w:rsidRDefault="003E7389" w:rsidP="003E7389">
            <w:pPr>
              <w:spacing w:line="276" w:lineRule="auto"/>
              <w:jc w:val="center"/>
              <w:rPr>
                <w:rFonts w:asciiTheme="majorHAnsi" w:eastAsia="Libre Baskerville" w:hAnsiTheme="majorHAnsi" w:cstheme="majorHAnsi"/>
                <w:b/>
                <w:sz w:val="24"/>
                <w:szCs w:val="24"/>
              </w:rPr>
            </w:pPr>
            <w:r w:rsidRPr="003E7389">
              <w:rPr>
                <w:rFonts w:asciiTheme="majorHAnsi" w:eastAsia="Libre Baskerville" w:hAnsiTheme="majorHAnsi" w:cstheme="majorHAnsi"/>
                <w:b/>
                <w:sz w:val="24"/>
                <w:szCs w:val="24"/>
              </w:rPr>
              <w:t>AÑO DE LA INVESTIGACIÓN</w:t>
            </w:r>
          </w:p>
        </w:tc>
        <w:tc>
          <w:tcPr>
            <w:tcW w:w="6804" w:type="dxa"/>
          </w:tcPr>
          <w:p w:rsidR="00817D99" w:rsidRPr="003E7389" w:rsidRDefault="001F224F">
            <w:pPr>
              <w:spacing w:line="276" w:lineRule="auto"/>
              <w:jc w:val="both"/>
              <w:rPr>
                <w:rFonts w:asciiTheme="majorHAnsi" w:eastAsia="Libre Baskerville" w:hAnsiTheme="majorHAnsi" w:cstheme="majorHAnsi"/>
                <w:sz w:val="24"/>
                <w:szCs w:val="24"/>
              </w:rPr>
            </w:pPr>
            <w:r>
              <w:rPr>
                <w:rFonts w:asciiTheme="majorHAnsi" w:eastAsia="Libre Baskerville" w:hAnsiTheme="majorHAnsi" w:cstheme="majorHAnsi"/>
                <w:sz w:val="24"/>
                <w:szCs w:val="24"/>
              </w:rPr>
              <w:t>2016</w:t>
            </w:r>
          </w:p>
        </w:tc>
      </w:tr>
      <w:tr w:rsidR="00817D99" w:rsidRPr="003E7389" w:rsidTr="00DB38F8">
        <w:tc>
          <w:tcPr>
            <w:tcW w:w="2689" w:type="dxa"/>
            <w:shd w:val="clear" w:color="auto" w:fill="D9D9D9" w:themeFill="background1" w:themeFillShade="D9"/>
            <w:vAlign w:val="center"/>
          </w:tcPr>
          <w:p w:rsidR="00817D99" w:rsidRPr="003E7389" w:rsidRDefault="003E7389" w:rsidP="003E7389">
            <w:pPr>
              <w:spacing w:line="276" w:lineRule="auto"/>
              <w:jc w:val="center"/>
              <w:rPr>
                <w:rFonts w:asciiTheme="majorHAnsi" w:eastAsia="Libre Baskerville" w:hAnsiTheme="majorHAnsi" w:cstheme="majorHAnsi"/>
                <w:b/>
                <w:sz w:val="24"/>
                <w:szCs w:val="24"/>
              </w:rPr>
            </w:pPr>
            <w:r w:rsidRPr="003E7389">
              <w:rPr>
                <w:rFonts w:asciiTheme="majorHAnsi" w:eastAsia="Libre Baskerville" w:hAnsiTheme="majorHAnsi" w:cstheme="majorHAnsi"/>
                <w:b/>
                <w:sz w:val="24"/>
                <w:szCs w:val="24"/>
              </w:rPr>
              <w:t>TÍTULO DE LA INVESTIGACIÓN</w:t>
            </w:r>
          </w:p>
        </w:tc>
        <w:tc>
          <w:tcPr>
            <w:tcW w:w="6804" w:type="dxa"/>
          </w:tcPr>
          <w:p w:rsidR="00817D99" w:rsidRPr="003E7389" w:rsidRDefault="00A01B4B" w:rsidP="001F224F">
            <w:pPr>
              <w:jc w:val="both"/>
              <w:rPr>
                <w:rFonts w:asciiTheme="majorHAnsi" w:eastAsia="Libre Baskerville" w:hAnsiTheme="majorHAnsi" w:cstheme="majorHAnsi"/>
                <w:sz w:val="24"/>
                <w:szCs w:val="24"/>
              </w:rPr>
            </w:pPr>
            <w:proofErr w:type="spellStart"/>
            <w:r w:rsidRPr="001F224F">
              <w:rPr>
                <w:rFonts w:asciiTheme="majorHAnsi" w:eastAsia="Libre Baskerville" w:hAnsiTheme="majorHAnsi" w:cstheme="majorHAnsi"/>
                <w:sz w:val="24"/>
                <w:szCs w:val="24"/>
              </w:rPr>
              <w:t>BlockChain</w:t>
            </w:r>
            <w:proofErr w:type="spellEnd"/>
            <w:r w:rsidRPr="001F224F">
              <w:rPr>
                <w:rFonts w:asciiTheme="majorHAnsi" w:eastAsia="Libre Baskerville" w:hAnsiTheme="majorHAnsi" w:cstheme="majorHAnsi"/>
                <w:sz w:val="24"/>
                <w:szCs w:val="24"/>
              </w:rPr>
              <w:t xml:space="preserve"> </w:t>
            </w:r>
            <w:proofErr w:type="spellStart"/>
            <w:r w:rsidRPr="001F224F">
              <w:rPr>
                <w:rFonts w:asciiTheme="majorHAnsi" w:eastAsia="Libre Baskerville" w:hAnsiTheme="majorHAnsi" w:cstheme="majorHAnsi"/>
                <w:sz w:val="24"/>
                <w:szCs w:val="24"/>
              </w:rPr>
              <w:t>Technology</w:t>
            </w:r>
            <w:proofErr w:type="spellEnd"/>
            <w:r w:rsidRPr="001F224F">
              <w:rPr>
                <w:rFonts w:asciiTheme="majorHAnsi" w:eastAsia="Libre Baskerville" w:hAnsiTheme="majorHAnsi" w:cstheme="majorHAnsi"/>
                <w:sz w:val="24"/>
                <w:szCs w:val="24"/>
              </w:rPr>
              <w:t xml:space="preserve">: </w:t>
            </w:r>
            <w:proofErr w:type="spellStart"/>
            <w:r w:rsidRPr="001F224F">
              <w:rPr>
                <w:rFonts w:asciiTheme="majorHAnsi" w:eastAsia="Libre Baskerville" w:hAnsiTheme="majorHAnsi" w:cstheme="majorHAnsi"/>
                <w:sz w:val="24"/>
                <w:szCs w:val="24"/>
              </w:rPr>
              <w:t>Beyond</w:t>
            </w:r>
            <w:proofErr w:type="spellEnd"/>
            <w:r w:rsidRPr="001F224F">
              <w:rPr>
                <w:rFonts w:asciiTheme="majorHAnsi" w:eastAsia="Libre Baskerville" w:hAnsiTheme="majorHAnsi" w:cstheme="majorHAnsi"/>
                <w:sz w:val="24"/>
                <w:szCs w:val="24"/>
              </w:rPr>
              <w:t xml:space="preserve"> </w:t>
            </w:r>
            <w:proofErr w:type="spellStart"/>
            <w:r w:rsidRPr="001F224F">
              <w:rPr>
                <w:rFonts w:asciiTheme="majorHAnsi" w:eastAsia="Libre Baskerville" w:hAnsiTheme="majorHAnsi" w:cstheme="majorHAnsi"/>
                <w:sz w:val="24"/>
                <w:szCs w:val="24"/>
              </w:rPr>
              <w:t>Bitcoin</w:t>
            </w:r>
            <w:proofErr w:type="spellEnd"/>
          </w:p>
        </w:tc>
      </w:tr>
      <w:tr w:rsidR="003E7389" w:rsidRPr="00130155" w:rsidTr="00DB38F8">
        <w:tc>
          <w:tcPr>
            <w:tcW w:w="2689" w:type="dxa"/>
            <w:shd w:val="clear" w:color="auto" w:fill="D9D9D9" w:themeFill="background1" w:themeFillShade="D9"/>
            <w:vAlign w:val="center"/>
          </w:tcPr>
          <w:p w:rsidR="003E7389" w:rsidRPr="003E7389" w:rsidRDefault="003E7389" w:rsidP="003E7389">
            <w:pPr>
              <w:jc w:val="center"/>
              <w:rPr>
                <w:rFonts w:asciiTheme="majorHAnsi" w:eastAsia="Libre Baskerville" w:hAnsiTheme="majorHAnsi" w:cstheme="majorHAnsi"/>
                <w:b/>
                <w:sz w:val="24"/>
                <w:szCs w:val="24"/>
              </w:rPr>
            </w:pPr>
            <w:r w:rsidRPr="003E7389">
              <w:rPr>
                <w:rFonts w:asciiTheme="majorHAnsi" w:eastAsia="Libre Baskerville" w:hAnsiTheme="majorHAnsi" w:cstheme="majorHAnsi"/>
                <w:b/>
                <w:sz w:val="24"/>
                <w:szCs w:val="24"/>
              </w:rPr>
              <w:t>PALABRAS CLAVE</w:t>
            </w:r>
          </w:p>
        </w:tc>
        <w:tc>
          <w:tcPr>
            <w:tcW w:w="6804" w:type="dxa"/>
          </w:tcPr>
          <w:p w:rsidR="003E7389" w:rsidRPr="00D93F10" w:rsidRDefault="00D93F10">
            <w:pPr>
              <w:jc w:val="both"/>
              <w:rPr>
                <w:rFonts w:asciiTheme="majorHAnsi" w:eastAsia="Libre Baskerville" w:hAnsiTheme="majorHAnsi" w:cstheme="majorHAnsi"/>
                <w:sz w:val="24"/>
                <w:szCs w:val="24"/>
                <w:lang w:val="en-US"/>
              </w:rPr>
            </w:pPr>
            <w:proofErr w:type="spellStart"/>
            <w:r w:rsidRPr="00D93F10">
              <w:rPr>
                <w:rFonts w:asciiTheme="majorHAnsi" w:eastAsia="Libre Baskerville" w:hAnsiTheme="majorHAnsi" w:cstheme="majorHAnsi"/>
                <w:sz w:val="24"/>
                <w:szCs w:val="24"/>
                <w:lang w:val="en-US"/>
              </w:rPr>
              <w:t>Blockchain</w:t>
            </w:r>
            <w:proofErr w:type="spellEnd"/>
            <w:r w:rsidRPr="00D93F10">
              <w:rPr>
                <w:rFonts w:asciiTheme="majorHAnsi" w:eastAsia="Libre Baskerville" w:hAnsiTheme="majorHAnsi" w:cstheme="majorHAnsi"/>
                <w:sz w:val="24"/>
                <w:szCs w:val="24"/>
                <w:lang w:val="en-US"/>
              </w:rPr>
              <w:t xml:space="preserve">, bitcoin, digital, </w:t>
            </w:r>
            <w:proofErr w:type="spellStart"/>
            <w:r w:rsidRPr="00D93F10">
              <w:rPr>
                <w:rFonts w:asciiTheme="majorHAnsi" w:eastAsia="Libre Baskerville" w:hAnsiTheme="majorHAnsi" w:cstheme="majorHAnsi"/>
                <w:sz w:val="24"/>
                <w:szCs w:val="24"/>
                <w:lang w:val="en-US"/>
              </w:rPr>
              <w:t>moeny</w:t>
            </w:r>
            <w:proofErr w:type="spellEnd"/>
            <w:r w:rsidRPr="00D93F10">
              <w:rPr>
                <w:rFonts w:asciiTheme="majorHAnsi" w:eastAsia="Libre Baskerville" w:hAnsiTheme="majorHAnsi" w:cstheme="majorHAnsi"/>
                <w:sz w:val="24"/>
                <w:szCs w:val="24"/>
                <w:lang w:val="en-US"/>
              </w:rPr>
              <w:t xml:space="preserve">, security, </w:t>
            </w:r>
            <w:r>
              <w:rPr>
                <w:rFonts w:asciiTheme="majorHAnsi" w:eastAsia="Libre Baskerville" w:hAnsiTheme="majorHAnsi" w:cstheme="majorHAnsi"/>
                <w:sz w:val="24"/>
                <w:szCs w:val="24"/>
                <w:lang w:val="en-US"/>
              </w:rPr>
              <w:t>financial, ledger.</w:t>
            </w:r>
          </w:p>
        </w:tc>
      </w:tr>
      <w:tr w:rsidR="00817D99" w:rsidRPr="003E7389" w:rsidTr="00DB38F8">
        <w:tc>
          <w:tcPr>
            <w:tcW w:w="2689" w:type="dxa"/>
            <w:shd w:val="clear" w:color="auto" w:fill="D9D9D9" w:themeFill="background1" w:themeFillShade="D9"/>
            <w:vAlign w:val="center"/>
          </w:tcPr>
          <w:p w:rsidR="00817D99" w:rsidRPr="003E7389" w:rsidRDefault="003E7389" w:rsidP="003E7389">
            <w:pPr>
              <w:spacing w:line="276" w:lineRule="auto"/>
              <w:jc w:val="center"/>
              <w:rPr>
                <w:rFonts w:asciiTheme="majorHAnsi" w:eastAsia="Libre Baskerville" w:hAnsiTheme="majorHAnsi" w:cstheme="majorHAnsi"/>
                <w:b/>
                <w:sz w:val="24"/>
                <w:szCs w:val="24"/>
              </w:rPr>
            </w:pPr>
            <w:r w:rsidRPr="003E7389">
              <w:rPr>
                <w:rFonts w:asciiTheme="majorHAnsi" w:eastAsia="Libre Baskerville" w:hAnsiTheme="majorHAnsi" w:cstheme="majorHAnsi"/>
                <w:b/>
                <w:sz w:val="24"/>
                <w:szCs w:val="24"/>
              </w:rPr>
              <w:t>AUTORES</w:t>
            </w:r>
          </w:p>
        </w:tc>
        <w:tc>
          <w:tcPr>
            <w:tcW w:w="6804" w:type="dxa"/>
          </w:tcPr>
          <w:p w:rsidR="001F224F" w:rsidRPr="00006CB0" w:rsidRDefault="001F224F" w:rsidP="001F224F">
            <w:pPr>
              <w:jc w:val="both"/>
              <w:rPr>
                <w:rFonts w:asciiTheme="majorHAnsi" w:eastAsia="Libre Baskerville" w:hAnsiTheme="majorHAnsi" w:cstheme="majorHAnsi"/>
                <w:sz w:val="24"/>
                <w:szCs w:val="24"/>
                <w:lang w:val="en-US"/>
              </w:rPr>
            </w:pPr>
            <w:r w:rsidRPr="00006CB0">
              <w:rPr>
                <w:rFonts w:asciiTheme="majorHAnsi" w:eastAsia="Libre Baskerville" w:hAnsiTheme="majorHAnsi" w:cstheme="majorHAnsi"/>
                <w:sz w:val="24"/>
                <w:szCs w:val="24"/>
                <w:lang w:val="en-US"/>
              </w:rPr>
              <w:t xml:space="preserve">Michael Crosby (Google) </w:t>
            </w:r>
          </w:p>
          <w:p w:rsidR="001F224F" w:rsidRPr="00006CB0" w:rsidRDefault="001F224F" w:rsidP="001F224F">
            <w:pPr>
              <w:jc w:val="both"/>
              <w:rPr>
                <w:rFonts w:asciiTheme="majorHAnsi" w:eastAsia="Libre Baskerville" w:hAnsiTheme="majorHAnsi" w:cstheme="majorHAnsi"/>
                <w:sz w:val="24"/>
                <w:szCs w:val="24"/>
                <w:lang w:val="en-US"/>
              </w:rPr>
            </w:pPr>
            <w:proofErr w:type="spellStart"/>
            <w:r w:rsidRPr="00006CB0">
              <w:rPr>
                <w:rFonts w:asciiTheme="majorHAnsi" w:eastAsia="Libre Baskerville" w:hAnsiTheme="majorHAnsi" w:cstheme="majorHAnsi"/>
                <w:sz w:val="24"/>
                <w:szCs w:val="24"/>
                <w:lang w:val="en-US"/>
              </w:rPr>
              <w:t>Nachiappan</w:t>
            </w:r>
            <w:proofErr w:type="spellEnd"/>
            <w:r w:rsidRPr="00006CB0">
              <w:rPr>
                <w:rFonts w:asciiTheme="majorHAnsi" w:eastAsia="Libre Baskerville" w:hAnsiTheme="majorHAnsi" w:cstheme="majorHAnsi"/>
                <w:sz w:val="24"/>
                <w:szCs w:val="24"/>
                <w:lang w:val="en-US"/>
              </w:rPr>
              <w:t xml:space="preserve"> (Yahoo) </w:t>
            </w:r>
          </w:p>
          <w:p w:rsidR="001F224F" w:rsidRPr="00006CB0" w:rsidRDefault="001F224F" w:rsidP="001F224F">
            <w:pPr>
              <w:jc w:val="both"/>
              <w:rPr>
                <w:rFonts w:asciiTheme="majorHAnsi" w:eastAsia="Libre Baskerville" w:hAnsiTheme="majorHAnsi" w:cstheme="majorHAnsi"/>
                <w:sz w:val="24"/>
                <w:szCs w:val="24"/>
              </w:rPr>
            </w:pPr>
            <w:proofErr w:type="spellStart"/>
            <w:r w:rsidRPr="00006CB0">
              <w:rPr>
                <w:rFonts w:asciiTheme="majorHAnsi" w:eastAsia="Libre Baskerville" w:hAnsiTheme="majorHAnsi" w:cstheme="majorHAnsi"/>
                <w:sz w:val="24"/>
                <w:szCs w:val="24"/>
              </w:rPr>
              <w:t>Pradan</w:t>
            </w:r>
            <w:proofErr w:type="spellEnd"/>
            <w:r w:rsidRPr="00006CB0">
              <w:rPr>
                <w:rFonts w:asciiTheme="majorHAnsi" w:eastAsia="Libre Baskerville" w:hAnsiTheme="majorHAnsi" w:cstheme="majorHAnsi"/>
                <w:sz w:val="24"/>
                <w:szCs w:val="24"/>
              </w:rPr>
              <w:t xml:space="preserve"> </w:t>
            </w:r>
            <w:proofErr w:type="spellStart"/>
            <w:r w:rsidRPr="00006CB0">
              <w:rPr>
                <w:rFonts w:asciiTheme="majorHAnsi" w:eastAsia="Libre Baskerville" w:hAnsiTheme="majorHAnsi" w:cstheme="majorHAnsi"/>
                <w:sz w:val="24"/>
                <w:szCs w:val="24"/>
              </w:rPr>
              <w:t>Pattanayak</w:t>
            </w:r>
            <w:proofErr w:type="spellEnd"/>
            <w:r w:rsidRPr="00006CB0">
              <w:rPr>
                <w:rFonts w:asciiTheme="majorHAnsi" w:eastAsia="Libre Baskerville" w:hAnsiTheme="majorHAnsi" w:cstheme="majorHAnsi"/>
                <w:sz w:val="24"/>
                <w:szCs w:val="24"/>
              </w:rPr>
              <w:t xml:space="preserve"> (</w:t>
            </w:r>
            <w:proofErr w:type="spellStart"/>
            <w:r w:rsidRPr="00006CB0">
              <w:rPr>
                <w:rFonts w:asciiTheme="majorHAnsi" w:eastAsia="Libre Baskerville" w:hAnsiTheme="majorHAnsi" w:cstheme="majorHAnsi"/>
                <w:sz w:val="24"/>
                <w:szCs w:val="24"/>
              </w:rPr>
              <w:t>Yahoo</w:t>
            </w:r>
            <w:proofErr w:type="spellEnd"/>
            <w:r w:rsidRPr="00006CB0">
              <w:rPr>
                <w:rFonts w:asciiTheme="majorHAnsi" w:eastAsia="Libre Baskerville" w:hAnsiTheme="majorHAnsi" w:cstheme="majorHAnsi"/>
                <w:sz w:val="24"/>
                <w:szCs w:val="24"/>
              </w:rPr>
              <w:t xml:space="preserve">) </w:t>
            </w:r>
          </w:p>
          <w:p w:rsidR="001F224F" w:rsidRPr="00006CB0" w:rsidRDefault="001F224F" w:rsidP="001F224F">
            <w:pPr>
              <w:jc w:val="both"/>
              <w:rPr>
                <w:rFonts w:asciiTheme="majorHAnsi" w:eastAsia="Libre Baskerville" w:hAnsiTheme="majorHAnsi" w:cstheme="majorHAnsi"/>
                <w:sz w:val="24"/>
                <w:szCs w:val="24"/>
              </w:rPr>
            </w:pPr>
            <w:proofErr w:type="spellStart"/>
            <w:r w:rsidRPr="00006CB0">
              <w:rPr>
                <w:rFonts w:asciiTheme="majorHAnsi" w:eastAsia="Libre Baskerville" w:hAnsiTheme="majorHAnsi" w:cstheme="majorHAnsi"/>
                <w:sz w:val="24"/>
                <w:szCs w:val="24"/>
              </w:rPr>
              <w:t>Sanjeev</w:t>
            </w:r>
            <w:proofErr w:type="spellEnd"/>
            <w:r w:rsidRPr="00006CB0">
              <w:rPr>
                <w:rFonts w:asciiTheme="majorHAnsi" w:eastAsia="Libre Baskerville" w:hAnsiTheme="majorHAnsi" w:cstheme="majorHAnsi"/>
                <w:sz w:val="24"/>
                <w:szCs w:val="24"/>
              </w:rPr>
              <w:t xml:space="preserve"> </w:t>
            </w:r>
            <w:proofErr w:type="spellStart"/>
            <w:r w:rsidRPr="00006CB0">
              <w:rPr>
                <w:rFonts w:asciiTheme="majorHAnsi" w:eastAsia="Libre Baskerville" w:hAnsiTheme="majorHAnsi" w:cstheme="majorHAnsi"/>
                <w:sz w:val="24"/>
                <w:szCs w:val="24"/>
              </w:rPr>
              <w:t>Verma</w:t>
            </w:r>
            <w:proofErr w:type="spellEnd"/>
            <w:r w:rsidRPr="00006CB0">
              <w:rPr>
                <w:rFonts w:asciiTheme="majorHAnsi" w:eastAsia="Libre Baskerville" w:hAnsiTheme="majorHAnsi" w:cstheme="majorHAnsi"/>
                <w:sz w:val="24"/>
                <w:szCs w:val="24"/>
              </w:rPr>
              <w:t xml:space="preserve"> (Samsung </w:t>
            </w:r>
            <w:proofErr w:type="spellStart"/>
            <w:r w:rsidRPr="00006CB0">
              <w:rPr>
                <w:rFonts w:asciiTheme="majorHAnsi" w:eastAsia="Libre Baskerville" w:hAnsiTheme="majorHAnsi" w:cstheme="majorHAnsi"/>
                <w:sz w:val="24"/>
                <w:szCs w:val="24"/>
              </w:rPr>
              <w:t>Research</w:t>
            </w:r>
            <w:proofErr w:type="spellEnd"/>
            <w:r w:rsidRPr="00006CB0">
              <w:rPr>
                <w:rFonts w:asciiTheme="majorHAnsi" w:eastAsia="Libre Baskerville" w:hAnsiTheme="majorHAnsi" w:cstheme="majorHAnsi"/>
                <w:sz w:val="24"/>
                <w:szCs w:val="24"/>
              </w:rPr>
              <w:t xml:space="preserve"> </w:t>
            </w:r>
            <w:proofErr w:type="spellStart"/>
            <w:r w:rsidRPr="00006CB0">
              <w:rPr>
                <w:rFonts w:asciiTheme="majorHAnsi" w:eastAsia="Libre Baskerville" w:hAnsiTheme="majorHAnsi" w:cstheme="majorHAnsi"/>
                <w:sz w:val="24"/>
                <w:szCs w:val="24"/>
              </w:rPr>
              <w:t>America</w:t>
            </w:r>
            <w:proofErr w:type="spellEnd"/>
            <w:r w:rsidRPr="00006CB0">
              <w:rPr>
                <w:rFonts w:asciiTheme="majorHAnsi" w:eastAsia="Libre Baskerville" w:hAnsiTheme="majorHAnsi" w:cstheme="majorHAnsi"/>
                <w:sz w:val="24"/>
                <w:szCs w:val="24"/>
              </w:rPr>
              <w:t xml:space="preserve">) </w:t>
            </w:r>
          </w:p>
          <w:p w:rsidR="00817D99" w:rsidRPr="00006CB0" w:rsidRDefault="001F224F" w:rsidP="001F224F">
            <w:pPr>
              <w:jc w:val="both"/>
              <w:rPr>
                <w:rFonts w:asciiTheme="majorHAnsi" w:eastAsia="Libre Baskerville" w:hAnsiTheme="majorHAnsi" w:cstheme="majorHAnsi"/>
                <w:sz w:val="24"/>
                <w:szCs w:val="24"/>
              </w:rPr>
            </w:pPr>
            <w:proofErr w:type="spellStart"/>
            <w:r w:rsidRPr="00006CB0">
              <w:rPr>
                <w:rFonts w:asciiTheme="majorHAnsi" w:eastAsia="Libre Baskerville" w:hAnsiTheme="majorHAnsi" w:cstheme="majorHAnsi"/>
                <w:sz w:val="24"/>
                <w:szCs w:val="24"/>
              </w:rPr>
              <w:t>Vignesh</w:t>
            </w:r>
            <w:proofErr w:type="spellEnd"/>
            <w:r w:rsidRPr="00006CB0">
              <w:rPr>
                <w:rFonts w:asciiTheme="majorHAnsi" w:eastAsia="Libre Baskerville" w:hAnsiTheme="majorHAnsi" w:cstheme="majorHAnsi"/>
                <w:sz w:val="24"/>
                <w:szCs w:val="24"/>
              </w:rPr>
              <w:t xml:space="preserve"> </w:t>
            </w:r>
            <w:proofErr w:type="spellStart"/>
            <w:r w:rsidRPr="00006CB0">
              <w:rPr>
                <w:rFonts w:asciiTheme="majorHAnsi" w:eastAsia="Libre Baskerville" w:hAnsiTheme="majorHAnsi" w:cstheme="majorHAnsi"/>
                <w:sz w:val="24"/>
                <w:szCs w:val="24"/>
              </w:rPr>
              <w:t>Kalyanaraman</w:t>
            </w:r>
            <w:proofErr w:type="spellEnd"/>
            <w:r w:rsidRPr="00006CB0">
              <w:rPr>
                <w:rFonts w:asciiTheme="majorHAnsi" w:eastAsia="Libre Baskerville" w:hAnsiTheme="majorHAnsi" w:cstheme="majorHAnsi"/>
                <w:sz w:val="24"/>
                <w:szCs w:val="24"/>
              </w:rPr>
              <w:t xml:space="preserve"> (Fairchild Semiconductor)</w:t>
            </w:r>
          </w:p>
        </w:tc>
      </w:tr>
      <w:tr w:rsidR="00817D99" w:rsidRPr="00130155" w:rsidTr="00DB38F8">
        <w:tc>
          <w:tcPr>
            <w:tcW w:w="2689" w:type="dxa"/>
            <w:shd w:val="clear" w:color="auto" w:fill="D9D9D9" w:themeFill="background1" w:themeFillShade="D9"/>
            <w:vAlign w:val="center"/>
          </w:tcPr>
          <w:p w:rsidR="00817D99" w:rsidRPr="003E7389" w:rsidRDefault="003E7389" w:rsidP="003E7389">
            <w:pPr>
              <w:spacing w:line="276" w:lineRule="auto"/>
              <w:jc w:val="center"/>
              <w:rPr>
                <w:rFonts w:asciiTheme="majorHAnsi" w:eastAsia="Libre Baskerville" w:hAnsiTheme="majorHAnsi" w:cstheme="majorHAnsi"/>
                <w:b/>
                <w:sz w:val="24"/>
                <w:szCs w:val="24"/>
              </w:rPr>
            </w:pPr>
            <w:r w:rsidRPr="003E7389">
              <w:rPr>
                <w:rFonts w:asciiTheme="majorHAnsi" w:eastAsia="Libre Baskerville" w:hAnsiTheme="majorHAnsi" w:cstheme="majorHAnsi"/>
                <w:b/>
                <w:sz w:val="24"/>
                <w:szCs w:val="24"/>
              </w:rPr>
              <w:t>RESUMEN DE LA INVESTIGACIÓN</w:t>
            </w:r>
          </w:p>
        </w:tc>
        <w:tc>
          <w:tcPr>
            <w:tcW w:w="6804" w:type="dxa"/>
          </w:tcPr>
          <w:p w:rsidR="001F224F" w:rsidRPr="001F224F" w:rsidRDefault="001F224F" w:rsidP="001F224F">
            <w:pPr>
              <w:jc w:val="both"/>
              <w:rPr>
                <w:rFonts w:asciiTheme="majorHAnsi" w:eastAsia="Libre Baskerville" w:hAnsiTheme="majorHAnsi" w:cstheme="majorHAnsi"/>
                <w:color w:val="000000"/>
                <w:sz w:val="24"/>
                <w:szCs w:val="24"/>
                <w:lang w:val="en-US"/>
              </w:rPr>
            </w:pPr>
            <w:r w:rsidRPr="001F224F">
              <w:rPr>
                <w:rFonts w:asciiTheme="majorHAnsi" w:eastAsia="Libre Baskerville" w:hAnsiTheme="majorHAnsi" w:cstheme="majorHAnsi"/>
                <w:color w:val="000000"/>
                <w:sz w:val="24"/>
                <w:szCs w:val="24"/>
                <w:lang w:val="en-US"/>
              </w:rPr>
              <w:t xml:space="preserve">A </w:t>
            </w:r>
            <w:proofErr w:type="spellStart"/>
            <w:r w:rsidRPr="001F224F">
              <w:rPr>
                <w:rFonts w:asciiTheme="majorHAnsi" w:eastAsia="Libre Baskerville" w:hAnsiTheme="majorHAnsi" w:cstheme="majorHAnsi"/>
                <w:color w:val="000000"/>
                <w:sz w:val="24"/>
                <w:szCs w:val="24"/>
                <w:lang w:val="en-US"/>
              </w:rPr>
              <w:t>blockchain</w:t>
            </w:r>
            <w:proofErr w:type="spellEnd"/>
            <w:r w:rsidRPr="001F224F">
              <w:rPr>
                <w:rFonts w:asciiTheme="majorHAnsi" w:eastAsia="Libre Baskerville" w:hAnsiTheme="majorHAnsi" w:cstheme="majorHAnsi"/>
                <w:color w:val="000000"/>
                <w:sz w:val="24"/>
                <w:szCs w:val="24"/>
                <w:lang w:val="en-US"/>
              </w:rPr>
              <w:t xml:space="preserve"> is essentially a distributed database of records, or public ledger of all transactions or digital events that have been executed and shared among participating parties. Each transaction in the public ledger is verified by consensus of a majority of the participants in the system. Once entered, information can never be erased. The </w:t>
            </w:r>
            <w:proofErr w:type="spellStart"/>
            <w:r w:rsidRPr="001F224F">
              <w:rPr>
                <w:rFonts w:asciiTheme="majorHAnsi" w:eastAsia="Libre Baskerville" w:hAnsiTheme="majorHAnsi" w:cstheme="majorHAnsi"/>
                <w:color w:val="000000"/>
                <w:sz w:val="24"/>
                <w:szCs w:val="24"/>
                <w:lang w:val="en-US"/>
              </w:rPr>
              <w:t>blockchain</w:t>
            </w:r>
            <w:proofErr w:type="spellEnd"/>
            <w:r w:rsidRPr="001F224F">
              <w:rPr>
                <w:rFonts w:asciiTheme="majorHAnsi" w:eastAsia="Libre Baskerville" w:hAnsiTheme="majorHAnsi" w:cstheme="majorHAnsi"/>
                <w:color w:val="000000"/>
                <w:sz w:val="24"/>
                <w:szCs w:val="24"/>
                <w:lang w:val="en-US"/>
              </w:rPr>
              <w:t xml:space="preserve"> contains a certain and verifiable record of every single transaction ever made. Bitcoin, the decen</w:t>
            </w:r>
            <w:r w:rsidRPr="001F224F">
              <w:rPr>
                <w:rFonts w:asciiTheme="majorHAnsi" w:eastAsia="Libre Baskerville" w:hAnsiTheme="majorHAnsi" w:cstheme="majorHAnsi"/>
                <w:color w:val="000000"/>
                <w:sz w:val="24"/>
                <w:szCs w:val="24"/>
                <w:lang w:val="en-US"/>
              </w:rPr>
              <w:softHyphen/>
              <w:t xml:space="preserve">tralized peer-to-peer digital currency, is the most popular example that uses </w:t>
            </w:r>
            <w:proofErr w:type="spellStart"/>
            <w:r w:rsidRPr="001F224F">
              <w:rPr>
                <w:rFonts w:asciiTheme="majorHAnsi" w:eastAsia="Libre Baskerville" w:hAnsiTheme="majorHAnsi" w:cstheme="majorHAnsi"/>
                <w:color w:val="000000"/>
                <w:sz w:val="24"/>
                <w:szCs w:val="24"/>
                <w:lang w:val="en-US"/>
              </w:rPr>
              <w:t>blockchain</w:t>
            </w:r>
            <w:proofErr w:type="spellEnd"/>
            <w:r w:rsidRPr="001F224F">
              <w:rPr>
                <w:rFonts w:asciiTheme="majorHAnsi" w:eastAsia="Libre Baskerville" w:hAnsiTheme="majorHAnsi" w:cstheme="majorHAnsi"/>
                <w:color w:val="000000"/>
                <w:sz w:val="24"/>
                <w:szCs w:val="24"/>
                <w:lang w:val="en-US"/>
              </w:rPr>
              <w:t xml:space="preserve"> technology. The digital currency bitcoin itself is highly controversial but the underlying </w:t>
            </w:r>
            <w:proofErr w:type="spellStart"/>
            <w:r w:rsidRPr="001F224F">
              <w:rPr>
                <w:rFonts w:asciiTheme="majorHAnsi" w:eastAsia="Libre Baskerville" w:hAnsiTheme="majorHAnsi" w:cstheme="majorHAnsi"/>
                <w:color w:val="000000"/>
                <w:sz w:val="24"/>
                <w:szCs w:val="24"/>
                <w:lang w:val="en-US"/>
              </w:rPr>
              <w:t>blockchain</w:t>
            </w:r>
            <w:proofErr w:type="spellEnd"/>
            <w:r w:rsidRPr="001F224F">
              <w:rPr>
                <w:rFonts w:asciiTheme="majorHAnsi" w:eastAsia="Libre Baskerville" w:hAnsiTheme="majorHAnsi" w:cstheme="majorHAnsi"/>
                <w:color w:val="000000"/>
                <w:sz w:val="24"/>
                <w:szCs w:val="24"/>
                <w:lang w:val="en-US"/>
              </w:rPr>
              <w:t xml:space="preserve"> technology has worked flawlessly and found wide range of applications in both financial and non-financial world. </w:t>
            </w:r>
          </w:p>
          <w:p w:rsidR="001F224F" w:rsidRPr="001F224F" w:rsidRDefault="001F224F" w:rsidP="001F224F">
            <w:pPr>
              <w:jc w:val="both"/>
              <w:rPr>
                <w:rFonts w:asciiTheme="majorHAnsi" w:eastAsia="Libre Baskerville" w:hAnsiTheme="majorHAnsi" w:cstheme="majorHAnsi"/>
                <w:color w:val="000000"/>
                <w:sz w:val="24"/>
                <w:szCs w:val="24"/>
                <w:lang w:val="en-US"/>
              </w:rPr>
            </w:pPr>
            <w:r w:rsidRPr="001F224F">
              <w:rPr>
                <w:rFonts w:asciiTheme="majorHAnsi" w:eastAsia="Libre Baskerville" w:hAnsiTheme="majorHAnsi" w:cstheme="majorHAnsi"/>
                <w:color w:val="000000"/>
                <w:sz w:val="24"/>
                <w:szCs w:val="24"/>
                <w:lang w:val="en-US"/>
              </w:rPr>
              <w:t xml:space="preserve">The main hypothesis is that the </w:t>
            </w:r>
            <w:proofErr w:type="spellStart"/>
            <w:r w:rsidRPr="001F224F">
              <w:rPr>
                <w:rFonts w:asciiTheme="majorHAnsi" w:eastAsia="Libre Baskerville" w:hAnsiTheme="majorHAnsi" w:cstheme="majorHAnsi"/>
                <w:color w:val="000000"/>
                <w:sz w:val="24"/>
                <w:szCs w:val="24"/>
                <w:lang w:val="en-US"/>
              </w:rPr>
              <w:t>blockchain</w:t>
            </w:r>
            <w:proofErr w:type="spellEnd"/>
            <w:r w:rsidRPr="001F224F">
              <w:rPr>
                <w:rFonts w:asciiTheme="majorHAnsi" w:eastAsia="Libre Baskerville" w:hAnsiTheme="majorHAnsi" w:cstheme="majorHAnsi"/>
                <w:color w:val="000000"/>
                <w:sz w:val="24"/>
                <w:szCs w:val="24"/>
                <w:lang w:val="en-US"/>
              </w:rPr>
              <w:t xml:space="preserve"> establishes a system of creating a distributed consensus in the digital online world. This allows participating entities to know for certain that a digital event happened by creating an irrefutable record in a public ledger. It opens the door for developing a democratic open and scalable digital econ</w:t>
            </w:r>
            <w:r w:rsidRPr="001F224F">
              <w:rPr>
                <w:rFonts w:asciiTheme="majorHAnsi" w:eastAsia="Libre Baskerville" w:hAnsiTheme="majorHAnsi" w:cstheme="majorHAnsi"/>
                <w:color w:val="000000"/>
                <w:sz w:val="24"/>
                <w:szCs w:val="24"/>
                <w:lang w:val="en-US"/>
              </w:rPr>
              <w:softHyphen/>
              <w:t xml:space="preserve">omy from a centralized one. There are tremendous </w:t>
            </w:r>
            <w:r w:rsidRPr="001F224F">
              <w:rPr>
                <w:rFonts w:asciiTheme="majorHAnsi" w:eastAsia="Libre Baskerville" w:hAnsiTheme="majorHAnsi" w:cstheme="majorHAnsi"/>
                <w:color w:val="000000"/>
                <w:sz w:val="24"/>
                <w:szCs w:val="24"/>
                <w:lang w:val="en-US"/>
              </w:rPr>
              <w:lastRenderedPageBreak/>
              <w:t xml:space="preserve">opportunities in this disruptive technology, and the revolution in this space has just begun. </w:t>
            </w:r>
          </w:p>
          <w:p w:rsidR="00817D99" w:rsidRPr="001F224F" w:rsidRDefault="001F224F" w:rsidP="001F224F">
            <w:pPr>
              <w:spacing w:after="200" w:line="276" w:lineRule="auto"/>
              <w:jc w:val="both"/>
              <w:rPr>
                <w:rFonts w:asciiTheme="majorHAnsi" w:eastAsia="Libre Baskerville" w:hAnsiTheme="majorHAnsi" w:cstheme="majorHAnsi"/>
                <w:sz w:val="24"/>
                <w:szCs w:val="24"/>
                <w:lang w:val="en-US"/>
              </w:rPr>
            </w:pPr>
            <w:r w:rsidRPr="001F224F">
              <w:rPr>
                <w:rFonts w:asciiTheme="majorHAnsi" w:eastAsia="Libre Baskerville" w:hAnsiTheme="majorHAnsi" w:cstheme="majorHAnsi"/>
                <w:color w:val="000000"/>
                <w:sz w:val="24"/>
                <w:szCs w:val="24"/>
                <w:lang w:val="en-US"/>
              </w:rPr>
              <w:t xml:space="preserve">This white paper describes </w:t>
            </w:r>
            <w:proofErr w:type="spellStart"/>
            <w:r w:rsidRPr="001F224F">
              <w:rPr>
                <w:rFonts w:asciiTheme="majorHAnsi" w:eastAsia="Libre Baskerville" w:hAnsiTheme="majorHAnsi" w:cstheme="majorHAnsi"/>
                <w:color w:val="000000"/>
                <w:sz w:val="24"/>
                <w:szCs w:val="24"/>
                <w:lang w:val="en-US"/>
              </w:rPr>
              <w:t>blockchain</w:t>
            </w:r>
            <w:proofErr w:type="spellEnd"/>
            <w:r w:rsidRPr="001F224F">
              <w:rPr>
                <w:rFonts w:asciiTheme="majorHAnsi" w:eastAsia="Libre Baskerville" w:hAnsiTheme="majorHAnsi" w:cstheme="majorHAnsi"/>
                <w:color w:val="000000"/>
                <w:sz w:val="24"/>
                <w:szCs w:val="24"/>
                <w:lang w:val="en-US"/>
              </w:rPr>
              <w:t xml:space="preserve"> technology and some compelling specific applications in both financial and non-financial sector. </w:t>
            </w:r>
            <w:r w:rsidRPr="0054457A">
              <w:rPr>
                <w:rFonts w:asciiTheme="majorHAnsi" w:eastAsia="Libre Baskerville" w:hAnsiTheme="majorHAnsi" w:cstheme="majorHAnsi"/>
                <w:color w:val="000000"/>
                <w:sz w:val="24"/>
                <w:szCs w:val="24"/>
                <w:lang w:val="en-US"/>
              </w:rPr>
              <w:t>We then look at the challenges ahead and business opportunities in this fundamental tech</w:t>
            </w:r>
            <w:r w:rsidRPr="0054457A">
              <w:rPr>
                <w:rFonts w:asciiTheme="majorHAnsi" w:eastAsia="Libre Baskerville" w:hAnsiTheme="majorHAnsi" w:cstheme="majorHAnsi"/>
                <w:color w:val="000000"/>
                <w:sz w:val="24"/>
                <w:szCs w:val="24"/>
                <w:lang w:val="en-US"/>
              </w:rPr>
              <w:softHyphen/>
              <w:t>nology that is all set to revolutionize our digital world.</w:t>
            </w:r>
          </w:p>
        </w:tc>
      </w:tr>
      <w:tr w:rsidR="00817D99" w:rsidRPr="003E7389" w:rsidTr="00DB38F8">
        <w:tc>
          <w:tcPr>
            <w:tcW w:w="2689" w:type="dxa"/>
            <w:shd w:val="clear" w:color="auto" w:fill="D9D9D9" w:themeFill="background1" w:themeFillShade="D9"/>
            <w:vAlign w:val="center"/>
          </w:tcPr>
          <w:p w:rsidR="00817D99" w:rsidRPr="003E7389" w:rsidRDefault="003E7389" w:rsidP="003E7389">
            <w:pPr>
              <w:spacing w:line="276" w:lineRule="auto"/>
              <w:jc w:val="center"/>
              <w:rPr>
                <w:rFonts w:asciiTheme="majorHAnsi" w:eastAsia="Libre Baskerville" w:hAnsiTheme="majorHAnsi" w:cstheme="majorHAnsi"/>
                <w:b/>
                <w:sz w:val="24"/>
                <w:szCs w:val="24"/>
              </w:rPr>
            </w:pPr>
            <w:r w:rsidRPr="003E7389">
              <w:rPr>
                <w:rFonts w:asciiTheme="majorHAnsi" w:eastAsia="Libre Baskerville" w:hAnsiTheme="majorHAnsi" w:cstheme="majorHAnsi"/>
                <w:b/>
                <w:sz w:val="24"/>
                <w:szCs w:val="24"/>
              </w:rPr>
              <w:lastRenderedPageBreak/>
              <w:t>OBJETIVOS DE LA INVESTIGACIÓN</w:t>
            </w:r>
          </w:p>
        </w:tc>
        <w:tc>
          <w:tcPr>
            <w:tcW w:w="6804" w:type="dxa"/>
          </w:tcPr>
          <w:p w:rsidR="00817D99" w:rsidRPr="003E7389" w:rsidRDefault="00817D99">
            <w:pPr>
              <w:pBdr>
                <w:top w:val="nil"/>
                <w:left w:val="nil"/>
                <w:bottom w:val="nil"/>
                <w:right w:val="nil"/>
                <w:between w:val="nil"/>
              </w:pBdr>
              <w:spacing w:after="200" w:line="276" w:lineRule="auto"/>
              <w:ind w:left="720"/>
              <w:jc w:val="both"/>
              <w:rPr>
                <w:rFonts w:asciiTheme="majorHAnsi" w:eastAsia="Libre Baskerville" w:hAnsiTheme="majorHAnsi" w:cstheme="majorHAnsi"/>
                <w:color w:val="000000"/>
                <w:sz w:val="24"/>
                <w:szCs w:val="24"/>
              </w:rPr>
            </w:pPr>
          </w:p>
        </w:tc>
      </w:tr>
      <w:tr w:rsidR="00817D99" w:rsidRPr="003E7389" w:rsidTr="00DB38F8">
        <w:tc>
          <w:tcPr>
            <w:tcW w:w="2689" w:type="dxa"/>
            <w:shd w:val="clear" w:color="auto" w:fill="D9D9D9" w:themeFill="background1" w:themeFillShade="D9"/>
            <w:vAlign w:val="center"/>
          </w:tcPr>
          <w:p w:rsidR="00817D99" w:rsidRPr="003E7389" w:rsidRDefault="003E7389" w:rsidP="003E7389">
            <w:pPr>
              <w:spacing w:line="276" w:lineRule="auto"/>
              <w:jc w:val="center"/>
              <w:rPr>
                <w:rFonts w:asciiTheme="majorHAnsi" w:eastAsia="Libre Baskerville" w:hAnsiTheme="majorHAnsi" w:cstheme="majorHAnsi"/>
                <w:b/>
                <w:sz w:val="24"/>
                <w:szCs w:val="24"/>
              </w:rPr>
            </w:pPr>
            <w:r w:rsidRPr="003E7389">
              <w:rPr>
                <w:rFonts w:asciiTheme="majorHAnsi" w:eastAsia="Libre Baskerville" w:hAnsiTheme="majorHAnsi" w:cstheme="majorHAnsi"/>
                <w:b/>
                <w:sz w:val="24"/>
                <w:szCs w:val="24"/>
              </w:rPr>
              <w:t>INSTRUMENTOS UTILIZADOS</w:t>
            </w:r>
          </w:p>
        </w:tc>
        <w:tc>
          <w:tcPr>
            <w:tcW w:w="6804" w:type="dxa"/>
          </w:tcPr>
          <w:p w:rsidR="00817D99" w:rsidRPr="003E7389" w:rsidRDefault="00817D99">
            <w:pPr>
              <w:spacing w:line="276" w:lineRule="auto"/>
              <w:jc w:val="both"/>
              <w:rPr>
                <w:rFonts w:asciiTheme="majorHAnsi" w:eastAsia="Libre Baskerville" w:hAnsiTheme="majorHAnsi" w:cstheme="majorHAnsi"/>
                <w:sz w:val="24"/>
                <w:szCs w:val="24"/>
              </w:rPr>
            </w:pPr>
          </w:p>
        </w:tc>
      </w:tr>
      <w:tr w:rsidR="00817D99" w:rsidRPr="003E7389" w:rsidTr="00DB38F8">
        <w:tc>
          <w:tcPr>
            <w:tcW w:w="2689" w:type="dxa"/>
            <w:shd w:val="clear" w:color="auto" w:fill="D9D9D9" w:themeFill="background1" w:themeFillShade="D9"/>
            <w:vAlign w:val="center"/>
          </w:tcPr>
          <w:p w:rsidR="00817D99" w:rsidRPr="003E7389" w:rsidRDefault="003E7389" w:rsidP="003E7389">
            <w:pPr>
              <w:spacing w:line="276" w:lineRule="auto"/>
              <w:jc w:val="center"/>
              <w:rPr>
                <w:rFonts w:asciiTheme="majorHAnsi" w:eastAsia="Libre Baskerville" w:hAnsiTheme="majorHAnsi" w:cstheme="majorHAnsi"/>
                <w:b/>
                <w:sz w:val="24"/>
                <w:szCs w:val="24"/>
              </w:rPr>
            </w:pPr>
            <w:r w:rsidRPr="003E7389">
              <w:rPr>
                <w:rFonts w:asciiTheme="majorHAnsi" w:eastAsia="Libre Baskerville" w:hAnsiTheme="majorHAnsi" w:cstheme="majorHAnsi"/>
                <w:b/>
                <w:sz w:val="24"/>
                <w:szCs w:val="24"/>
              </w:rPr>
              <w:t>METODOLOGÍA EMPLEADA</w:t>
            </w:r>
          </w:p>
        </w:tc>
        <w:tc>
          <w:tcPr>
            <w:tcW w:w="6804" w:type="dxa"/>
          </w:tcPr>
          <w:p w:rsidR="00817D99" w:rsidRPr="003E7389" w:rsidRDefault="00F62F22">
            <w:pPr>
              <w:spacing w:line="276" w:lineRule="auto"/>
              <w:jc w:val="both"/>
              <w:rPr>
                <w:rFonts w:asciiTheme="majorHAnsi" w:eastAsia="Libre Baskerville" w:hAnsiTheme="majorHAnsi" w:cstheme="majorHAnsi"/>
                <w:sz w:val="24"/>
                <w:szCs w:val="24"/>
              </w:rPr>
            </w:pPr>
            <w:r>
              <w:rPr>
                <w:rFonts w:asciiTheme="majorHAnsi" w:eastAsia="Libre Baskerville" w:hAnsiTheme="majorHAnsi" w:cstheme="majorHAnsi"/>
                <w:sz w:val="24"/>
                <w:szCs w:val="24"/>
              </w:rPr>
              <w:t>Redacción de un documento ilustrado en idi</w:t>
            </w:r>
            <w:r w:rsidR="00C96837">
              <w:rPr>
                <w:rFonts w:asciiTheme="majorHAnsi" w:eastAsia="Libre Baskerville" w:hAnsiTheme="majorHAnsi" w:cstheme="majorHAnsi"/>
                <w:sz w:val="24"/>
                <w:szCs w:val="24"/>
              </w:rPr>
              <w:t xml:space="preserve">oma inglés, sobre </w:t>
            </w:r>
            <w:proofErr w:type="spellStart"/>
            <w:r>
              <w:rPr>
                <w:rFonts w:asciiTheme="majorHAnsi" w:eastAsia="Libre Baskerville" w:hAnsiTheme="majorHAnsi" w:cstheme="majorHAnsi"/>
                <w:sz w:val="24"/>
                <w:szCs w:val="24"/>
              </w:rPr>
              <w:t>Blockchain</w:t>
            </w:r>
            <w:proofErr w:type="spellEnd"/>
            <w:r>
              <w:rPr>
                <w:rFonts w:asciiTheme="majorHAnsi" w:eastAsia="Libre Baskerville" w:hAnsiTheme="majorHAnsi" w:cstheme="majorHAnsi"/>
                <w:sz w:val="24"/>
                <w:szCs w:val="24"/>
              </w:rPr>
              <w:t xml:space="preserve">, partiendo de </w:t>
            </w:r>
            <w:r w:rsidR="00A968CC">
              <w:rPr>
                <w:rFonts w:asciiTheme="majorHAnsi" w:eastAsia="Libre Baskerville" w:hAnsiTheme="majorHAnsi" w:cstheme="majorHAnsi"/>
                <w:sz w:val="24"/>
                <w:szCs w:val="24"/>
              </w:rPr>
              <w:t xml:space="preserve">las generalidades históricas y de </w:t>
            </w:r>
            <w:r>
              <w:rPr>
                <w:rFonts w:asciiTheme="majorHAnsi" w:eastAsia="Libre Baskerville" w:hAnsiTheme="majorHAnsi" w:cstheme="majorHAnsi"/>
                <w:sz w:val="24"/>
                <w:szCs w:val="24"/>
              </w:rPr>
              <w:t>una definición formal, pa</w:t>
            </w:r>
            <w:r w:rsidR="00C96837">
              <w:rPr>
                <w:rFonts w:asciiTheme="majorHAnsi" w:eastAsia="Libre Baskerville" w:hAnsiTheme="majorHAnsi" w:cstheme="majorHAnsi"/>
                <w:sz w:val="24"/>
                <w:szCs w:val="24"/>
              </w:rPr>
              <w:t>ra proseguir con aplicaciones y riesgos, y finalizar con la ejemplificación de un caso empresarial en el que se le dio uso a esta tecnología.</w:t>
            </w:r>
          </w:p>
        </w:tc>
      </w:tr>
      <w:tr w:rsidR="00817D99" w:rsidRPr="003E7389" w:rsidTr="00DB38F8">
        <w:tc>
          <w:tcPr>
            <w:tcW w:w="2689" w:type="dxa"/>
            <w:shd w:val="clear" w:color="auto" w:fill="D9D9D9" w:themeFill="background1" w:themeFillShade="D9"/>
            <w:vAlign w:val="center"/>
          </w:tcPr>
          <w:p w:rsidR="00817D99" w:rsidRPr="003E7389" w:rsidRDefault="003E7389" w:rsidP="003E7389">
            <w:pPr>
              <w:spacing w:line="276" w:lineRule="auto"/>
              <w:jc w:val="center"/>
              <w:rPr>
                <w:rFonts w:asciiTheme="majorHAnsi" w:eastAsia="Libre Baskerville" w:hAnsiTheme="majorHAnsi" w:cstheme="majorHAnsi"/>
                <w:b/>
                <w:sz w:val="24"/>
                <w:szCs w:val="24"/>
              </w:rPr>
            </w:pPr>
            <w:r w:rsidRPr="003E7389">
              <w:rPr>
                <w:rFonts w:asciiTheme="majorHAnsi" w:eastAsia="Libre Baskerville" w:hAnsiTheme="majorHAnsi" w:cstheme="majorHAnsi"/>
                <w:b/>
                <w:sz w:val="24"/>
                <w:szCs w:val="24"/>
              </w:rPr>
              <w:t>POBLACIÓN OBJETO DE ESTUDIO</w:t>
            </w:r>
          </w:p>
        </w:tc>
        <w:tc>
          <w:tcPr>
            <w:tcW w:w="6804" w:type="dxa"/>
          </w:tcPr>
          <w:p w:rsidR="00817D99" w:rsidRPr="003E7389" w:rsidRDefault="00130155">
            <w:pPr>
              <w:spacing w:line="276" w:lineRule="auto"/>
              <w:jc w:val="both"/>
              <w:rPr>
                <w:rFonts w:asciiTheme="majorHAnsi" w:eastAsia="Libre Baskerville" w:hAnsiTheme="majorHAnsi" w:cstheme="majorHAnsi"/>
                <w:sz w:val="24"/>
                <w:szCs w:val="24"/>
              </w:rPr>
            </w:pPr>
            <w:r>
              <w:rPr>
                <w:rFonts w:asciiTheme="majorHAnsi" w:eastAsia="Libre Baskerville" w:hAnsiTheme="majorHAnsi" w:cstheme="majorHAnsi"/>
                <w:sz w:val="24"/>
                <w:szCs w:val="24"/>
              </w:rPr>
              <w:t xml:space="preserve">Personas interesadas en </w:t>
            </w:r>
            <w:proofErr w:type="spellStart"/>
            <w:r>
              <w:rPr>
                <w:rFonts w:asciiTheme="majorHAnsi" w:eastAsia="Libre Baskerville" w:hAnsiTheme="majorHAnsi" w:cstheme="majorHAnsi"/>
                <w:sz w:val="24"/>
                <w:szCs w:val="24"/>
              </w:rPr>
              <w:t>Blockchain</w:t>
            </w:r>
            <w:proofErr w:type="spellEnd"/>
            <w:r>
              <w:rPr>
                <w:rFonts w:asciiTheme="majorHAnsi" w:eastAsia="Libre Baskerville" w:hAnsiTheme="majorHAnsi" w:cstheme="majorHAnsi"/>
                <w:sz w:val="24"/>
                <w:szCs w:val="24"/>
              </w:rPr>
              <w:t xml:space="preserve"> y sus aplicaciones: abarca principalmente la perspectiva financiera y la utilización en contratos autoejecutables. Genera un contexto informativo sobre </w:t>
            </w:r>
            <w:proofErr w:type="spellStart"/>
            <w:r>
              <w:rPr>
                <w:rFonts w:asciiTheme="majorHAnsi" w:eastAsia="Libre Baskerville" w:hAnsiTheme="majorHAnsi" w:cstheme="majorHAnsi"/>
                <w:sz w:val="24"/>
                <w:szCs w:val="24"/>
              </w:rPr>
              <w:t>Blockchain</w:t>
            </w:r>
            <w:proofErr w:type="spellEnd"/>
            <w:r>
              <w:rPr>
                <w:rFonts w:asciiTheme="majorHAnsi" w:eastAsia="Libre Baskerville" w:hAnsiTheme="majorHAnsi" w:cstheme="majorHAnsi"/>
                <w:sz w:val="24"/>
                <w:szCs w:val="24"/>
              </w:rPr>
              <w:t>, considerando sus características principales y su origen.</w:t>
            </w:r>
          </w:p>
        </w:tc>
      </w:tr>
      <w:tr w:rsidR="00817D99" w:rsidRPr="00130155" w:rsidTr="00DB38F8">
        <w:tc>
          <w:tcPr>
            <w:tcW w:w="2689" w:type="dxa"/>
            <w:shd w:val="clear" w:color="auto" w:fill="D9D9D9" w:themeFill="background1" w:themeFillShade="D9"/>
            <w:vAlign w:val="center"/>
          </w:tcPr>
          <w:p w:rsidR="00817D99" w:rsidRPr="003E7389" w:rsidRDefault="003E7389" w:rsidP="003E7389">
            <w:pPr>
              <w:spacing w:line="276" w:lineRule="auto"/>
              <w:jc w:val="center"/>
              <w:rPr>
                <w:rFonts w:asciiTheme="majorHAnsi" w:eastAsia="Libre Baskerville" w:hAnsiTheme="majorHAnsi" w:cstheme="majorHAnsi"/>
                <w:b/>
                <w:sz w:val="24"/>
                <w:szCs w:val="24"/>
              </w:rPr>
            </w:pPr>
            <w:r w:rsidRPr="003E7389">
              <w:rPr>
                <w:rFonts w:asciiTheme="majorHAnsi" w:eastAsia="Libre Baskerville" w:hAnsiTheme="majorHAnsi" w:cstheme="majorHAnsi"/>
                <w:b/>
                <w:sz w:val="24"/>
                <w:szCs w:val="24"/>
              </w:rPr>
              <w:t>CONCLUSIONES</w:t>
            </w:r>
          </w:p>
        </w:tc>
        <w:tc>
          <w:tcPr>
            <w:tcW w:w="6804" w:type="dxa"/>
          </w:tcPr>
          <w:p w:rsidR="00817D99" w:rsidRPr="001A6A2A" w:rsidRDefault="001F224F" w:rsidP="001A6A2A">
            <w:pPr>
              <w:jc w:val="both"/>
              <w:rPr>
                <w:rFonts w:asciiTheme="majorHAnsi" w:eastAsia="Libre Baskerville" w:hAnsiTheme="majorHAnsi" w:cstheme="majorHAnsi"/>
                <w:sz w:val="24"/>
                <w:szCs w:val="24"/>
                <w:lang w:val="en-US"/>
              </w:rPr>
            </w:pPr>
            <w:proofErr w:type="spellStart"/>
            <w:r w:rsidRPr="00130155">
              <w:rPr>
                <w:rFonts w:asciiTheme="majorHAnsi" w:eastAsia="Libre Baskerville" w:hAnsiTheme="majorHAnsi" w:cstheme="majorHAnsi"/>
                <w:sz w:val="24"/>
                <w:szCs w:val="24"/>
              </w:rPr>
              <w:t>BlockChain</w:t>
            </w:r>
            <w:proofErr w:type="spellEnd"/>
            <w:r w:rsidRPr="00130155">
              <w:rPr>
                <w:rFonts w:asciiTheme="majorHAnsi" w:eastAsia="Libre Baskerville" w:hAnsiTheme="majorHAnsi" w:cstheme="majorHAnsi"/>
                <w:sz w:val="24"/>
                <w:szCs w:val="24"/>
              </w:rPr>
              <w:t xml:space="preserve"> </w:t>
            </w:r>
            <w:proofErr w:type="spellStart"/>
            <w:r w:rsidRPr="00130155">
              <w:rPr>
                <w:rFonts w:asciiTheme="majorHAnsi" w:eastAsia="Libre Baskerville" w:hAnsiTheme="majorHAnsi" w:cstheme="majorHAnsi"/>
                <w:sz w:val="24"/>
                <w:szCs w:val="24"/>
              </w:rPr>
              <w:t>is</w:t>
            </w:r>
            <w:proofErr w:type="spellEnd"/>
            <w:r w:rsidRPr="00130155">
              <w:rPr>
                <w:rFonts w:asciiTheme="majorHAnsi" w:eastAsia="Libre Baskerville" w:hAnsiTheme="majorHAnsi" w:cstheme="majorHAnsi"/>
                <w:sz w:val="24"/>
                <w:szCs w:val="24"/>
              </w:rPr>
              <w:t xml:space="preserve"> </w:t>
            </w:r>
            <w:proofErr w:type="spellStart"/>
            <w:r w:rsidRPr="00130155">
              <w:rPr>
                <w:rFonts w:asciiTheme="majorHAnsi" w:eastAsia="Libre Baskerville" w:hAnsiTheme="majorHAnsi" w:cstheme="majorHAnsi"/>
                <w:sz w:val="24"/>
                <w:szCs w:val="24"/>
              </w:rPr>
              <w:t>Bitcoin’s</w:t>
            </w:r>
            <w:proofErr w:type="spellEnd"/>
            <w:r w:rsidRPr="00130155">
              <w:rPr>
                <w:rFonts w:asciiTheme="majorHAnsi" w:eastAsia="Libre Baskerville" w:hAnsiTheme="majorHAnsi" w:cstheme="majorHAnsi"/>
                <w:sz w:val="24"/>
                <w:szCs w:val="24"/>
              </w:rPr>
              <w:t xml:space="preserve"> </w:t>
            </w:r>
            <w:proofErr w:type="spellStart"/>
            <w:r w:rsidRPr="00130155">
              <w:rPr>
                <w:rFonts w:asciiTheme="majorHAnsi" w:eastAsia="Libre Baskerville" w:hAnsiTheme="majorHAnsi" w:cstheme="majorHAnsi"/>
                <w:sz w:val="24"/>
                <w:szCs w:val="24"/>
              </w:rPr>
              <w:t>backbone</w:t>
            </w:r>
            <w:proofErr w:type="spellEnd"/>
            <w:r w:rsidRPr="00130155">
              <w:rPr>
                <w:rFonts w:asciiTheme="majorHAnsi" w:eastAsia="Libre Baskerville" w:hAnsiTheme="majorHAnsi" w:cstheme="majorHAnsi"/>
                <w:sz w:val="24"/>
                <w:szCs w:val="24"/>
              </w:rPr>
              <w:t xml:space="preserve"> </w:t>
            </w:r>
            <w:proofErr w:type="spellStart"/>
            <w:r w:rsidRPr="00130155">
              <w:rPr>
                <w:rFonts w:asciiTheme="majorHAnsi" w:eastAsia="Libre Baskerville" w:hAnsiTheme="majorHAnsi" w:cstheme="majorHAnsi"/>
                <w:sz w:val="24"/>
                <w:szCs w:val="24"/>
              </w:rPr>
              <w:t>technology</w:t>
            </w:r>
            <w:proofErr w:type="spellEnd"/>
            <w:r w:rsidRPr="00130155">
              <w:rPr>
                <w:rFonts w:asciiTheme="majorHAnsi" w:eastAsia="Libre Baskerville" w:hAnsiTheme="majorHAnsi" w:cstheme="majorHAnsi"/>
                <w:sz w:val="24"/>
                <w:szCs w:val="24"/>
              </w:rPr>
              <w:t xml:space="preserve">. </w:t>
            </w:r>
            <w:proofErr w:type="spellStart"/>
            <w:r w:rsidRPr="00130155">
              <w:rPr>
                <w:rFonts w:asciiTheme="majorHAnsi" w:eastAsia="Libre Baskerville" w:hAnsiTheme="majorHAnsi" w:cstheme="majorHAnsi"/>
                <w:sz w:val="24"/>
                <w:szCs w:val="24"/>
              </w:rPr>
              <w:t>The</w:t>
            </w:r>
            <w:proofErr w:type="spellEnd"/>
            <w:r w:rsidRPr="00130155">
              <w:rPr>
                <w:rFonts w:asciiTheme="majorHAnsi" w:eastAsia="Libre Baskerville" w:hAnsiTheme="majorHAnsi" w:cstheme="majorHAnsi"/>
                <w:sz w:val="24"/>
                <w:szCs w:val="24"/>
              </w:rPr>
              <w:t xml:space="preserve"> </w:t>
            </w:r>
            <w:proofErr w:type="spellStart"/>
            <w:r w:rsidRPr="00130155">
              <w:rPr>
                <w:rFonts w:asciiTheme="majorHAnsi" w:eastAsia="Libre Baskerville" w:hAnsiTheme="majorHAnsi" w:cstheme="majorHAnsi"/>
                <w:sz w:val="24"/>
                <w:szCs w:val="24"/>
              </w:rPr>
              <w:t>distributed</w:t>
            </w:r>
            <w:proofErr w:type="spellEnd"/>
            <w:r w:rsidRPr="00130155">
              <w:rPr>
                <w:rFonts w:asciiTheme="majorHAnsi" w:eastAsia="Libre Baskerville" w:hAnsiTheme="majorHAnsi" w:cstheme="majorHAnsi"/>
                <w:sz w:val="24"/>
                <w:szCs w:val="24"/>
              </w:rPr>
              <w:t xml:space="preserve"> </w:t>
            </w:r>
            <w:proofErr w:type="spellStart"/>
            <w:r w:rsidRPr="00130155">
              <w:rPr>
                <w:rFonts w:asciiTheme="majorHAnsi" w:eastAsia="Libre Baskerville" w:hAnsiTheme="majorHAnsi" w:cstheme="majorHAnsi"/>
                <w:sz w:val="24"/>
                <w:szCs w:val="24"/>
              </w:rPr>
              <w:t>led</w:t>
            </w:r>
            <w:r w:rsidRPr="00130155">
              <w:rPr>
                <w:rFonts w:asciiTheme="majorHAnsi" w:eastAsia="Libre Baskerville" w:hAnsiTheme="majorHAnsi" w:cstheme="majorHAnsi"/>
                <w:sz w:val="24"/>
                <w:szCs w:val="24"/>
              </w:rPr>
              <w:softHyphen/>
              <w:t>ger</w:t>
            </w:r>
            <w:proofErr w:type="spellEnd"/>
            <w:r w:rsidRPr="00130155">
              <w:rPr>
                <w:rFonts w:asciiTheme="majorHAnsi" w:eastAsia="Libre Baskerville" w:hAnsiTheme="majorHAnsi" w:cstheme="majorHAnsi"/>
                <w:sz w:val="24"/>
                <w:szCs w:val="24"/>
              </w:rPr>
              <w:t xml:space="preserve"> </w:t>
            </w:r>
            <w:proofErr w:type="spellStart"/>
            <w:r w:rsidRPr="00130155">
              <w:rPr>
                <w:rFonts w:asciiTheme="majorHAnsi" w:eastAsia="Libre Baskerville" w:hAnsiTheme="majorHAnsi" w:cstheme="majorHAnsi"/>
                <w:sz w:val="24"/>
                <w:szCs w:val="24"/>
              </w:rPr>
              <w:t>functionalit</w:t>
            </w:r>
            <w:proofErr w:type="spellEnd"/>
            <w:r w:rsidRPr="0054457A">
              <w:rPr>
                <w:rFonts w:asciiTheme="majorHAnsi" w:eastAsia="Libre Baskerville" w:hAnsiTheme="majorHAnsi" w:cstheme="majorHAnsi"/>
                <w:sz w:val="24"/>
                <w:szCs w:val="24"/>
                <w:lang w:val="en-US"/>
              </w:rPr>
              <w:t xml:space="preserve">y coupled with the security of </w:t>
            </w:r>
            <w:proofErr w:type="spellStart"/>
            <w:r w:rsidRPr="0054457A">
              <w:rPr>
                <w:rFonts w:asciiTheme="majorHAnsi" w:eastAsia="Libre Baskerville" w:hAnsiTheme="majorHAnsi" w:cstheme="majorHAnsi"/>
                <w:sz w:val="24"/>
                <w:szCs w:val="24"/>
                <w:lang w:val="en-US"/>
              </w:rPr>
              <w:t>BlockChain</w:t>
            </w:r>
            <w:proofErr w:type="spellEnd"/>
            <w:r w:rsidRPr="0054457A">
              <w:rPr>
                <w:rFonts w:asciiTheme="majorHAnsi" w:eastAsia="Libre Baskerville" w:hAnsiTheme="majorHAnsi" w:cstheme="majorHAnsi"/>
                <w:sz w:val="24"/>
                <w:szCs w:val="24"/>
                <w:lang w:val="en-US"/>
              </w:rPr>
              <w:t xml:space="preserve"> makes it a very attractive technology to solve the current financial as well as non-financial industry problems. As far as the technology is con</w:t>
            </w:r>
            <w:r w:rsidRPr="0054457A">
              <w:rPr>
                <w:rFonts w:asciiTheme="majorHAnsi" w:eastAsia="Libre Baskerville" w:hAnsiTheme="majorHAnsi" w:cstheme="majorHAnsi"/>
                <w:sz w:val="24"/>
                <w:szCs w:val="24"/>
                <w:lang w:val="en-US"/>
              </w:rPr>
              <w:softHyphen/>
              <w:t xml:space="preserve">cerned, the cryptocurrency-based technology is either in the down ward slope of inflated expectations or in trough of disillusionment as shown in Figure 10 in the next page. There is enormous interest in </w:t>
            </w:r>
            <w:proofErr w:type="spellStart"/>
            <w:r w:rsidRPr="0054457A">
              <w:rPr>
                <w:rFonts w:asciiTheme="majorHAnsi" w:eastAsia="Libre Baskerville" w:hAnsiTheme="majorHAnsi" w:cstheme="majorHAnsi"/>
                <w:sz w:val="24"/>
                <w:szCs w:val="24"/>
                <w:lang w:val="en-US"/>
              </w:rPr>
              <w:t>BlockChain</w:t>
            </w:r>
            <w:proofErr w:type="spellEnd"/>
            <w:r w:rsidRPr="0054457A">
              <w:rPr>
                <w:rFonts w:asciiTheme="majorHAnsi" w:eastAsia="Libre Baskerville" w:hAnsiTheme="majorHAnsi" w:cstheme="majorHAnsi"/>
                <w:sz w:val="24"/>
                <w:szCs w:val="24"/>
                <w:lang w:val="en-US"/>
              </w:rPr>
              <w:t>-based business ap</w:t>
            </w:r>
            <w:r w:rsidRPr="0054457A">
              <w:rPr>
                <w:rFonts w:asciiTheme="majorHAnsi" w:eastAsia="Libre Baskerville" w:hAnsiTheme="majorHAnsi" w:cstheme="majorHAnsi"/>
                <w:sz w:val="24"/>
                <w:szCs w:val="24"/>
                <w:lang w:val="en-US"/>
              </w:rPr>
              <w:softHyphen/>
              <w:t>plications and hence numer</w:t>
            </w:r>
            <w:r w:rsidRPr="0054457A">
              <w:rPr>
                <w:rFonts w:asciiTheme="majorHAnsi" w:eastAsia="Libre Baskerville" w:hAnsiTheme="majorHAnsi" w:cstheme="majorHAnsi"/>
                <w:sz w:val="24"/>
                <w:szCs w:val="24"/>
                <w:lang w:val="en-US"/>
              </w:rPr>
              <w:softHyphen/>
              <w:t>ous start-ups working on them. The adoption definitely faces strong headwind as described before. How</w:t>
            </w:r>
            <w:r w:rsidRPr="0054457A">
              <w:rPr>
                <w:rFonts w:asciiTheme="majorHAnsi" w:eastAsia="Libre Baskerville" w:hAnsiTheme="majorHAnsi" w:cstheme="majorHAnsi"/>
                <w:sz w:val="24"/>
                <w:szCs w:val="24"/>
                <w:lang w:val="en-US"/>
              </w:rPr>
              <w:softHyphen/>
              <w:t xml:space="preserve">ever, even large financial institutions such as Visa, </w:t>
            </w:r>
            <w:proofErr w:type="spellStart"/>
            <w:r w:rsidRPr="0054457A">
              <w:rPr>
                <w:rFonts w:asciiTheme="majorHAnsi" w:eastAsia="Libre Baskerville" w:hAnsiTheme="majorHAnsi" w:cstheme="majorHAnsi"/>
                <w:sz w:val="24"/>
                <w:szCs w:val="24"/>
                <w:lang w:val="en-US"/>
              </w:rPr>
              <w:t>Mastercard</w:t>
            </w:r>
            <w:proofErr w:type="spellEnd"/>
            <w:r w:rsidRPr="0054457A">
              <w:rPr>
                <w:rFonts w:asciiTheme="majorHAnsi" w:eastAsia="Libre Baskerville" w:hAnsiTheme="majorHAnsi" w:cstheme="majorHAnsi"/>
                <w:sz w:val="24"/>
                <w:szCs w:val="24"/>
                <w:lang w:val="en-US"/>
              </w:rPr>
              <w:t>, Banks, and NASDAQ, are investing in exploring applications of current business mod</w:t>
            </w:r>
            <w:r w:rsidRPr="0054457A">
              <w:rPr>
                <w:rFonts w:asciiTheme="majorHAnsi" w:eastAsia="Libre Baskerville" w:hAnsiTheme="majorHAnsi" w:cstheme="majorHAnsi"/>
                <w:sz w:val="24"/>
                <w:szCs w:val="24"/>
                <w:lang w:val="en-US"/>
              </w:rPr>
              <w:softHyphen/>
              <w:t xml:space="preserve">els on </w:t>
            </w:r>
            <w:proofErr w:type="spellStart"/>
            <w:r w:rsidRPr="0054457A">
              <w:rPr>
                <w:rFonts w:asciiTheme="majorHAnsi" w:eastAsia="Libre Baskerville" w:hAnsiTheme="majorHAnsi" w:cstheme="majorHAnsi"/>
                <w:sz w:val="24"/>
                <w:szCs w:val="24"/>
                <w:lang w:val="en-US"/>
              </w:rPr>
              <w:t>BlockChain</w:t>
            </w:r>
            <w:proofErr w:type="spellEnd"/>
            <w:r w:rsidRPr="0054457A">
              <w:rPr>
                <w:rFonts w:asciiTheme="majorHAnsi" w:eastAsia="Libre Baskerville" w:hAnsiTheme="majorHAnsi" w:cstheme="majorHAnsi"/>
                <w:sz w:val="24"/>
                <w:szCs w:val="24"/>
                <w:lang w:val="en-US"/>
              </w:rPr>
              <w:t xml:space="preserve">. In fact, some of them are searching for new business models in the world of </w:t>
            </w:r>
            <w:proofErr w:type="spellStart"/>
            <w:r w:rsidRPr="0054457A">
              <w:rPr>
                <w:rFonts w:asciiTheme="majorHAnsi" w:eastAsia="Libre Baskerville" w:hAnsiTheme="majorHAnsi" w:cstheme="majorHAnsi"/>
                <w:sz w:val="24"/>
                <w:szCs w:val="24"/>
                <w:lang w:val="en-US"/>
              </w:rPr>
              <w:t>BlockChain</w:t>
            </w:r>
            <w:proofErr w:type="spellEnd"/>
            <w:r w:rsidRPr="0054457A">
              <w:rPr>
                <w:rFonts w:asciiTheme="majorHAnsi" w:eastAsia="Libre Baskerville" w:hAnsiTheme="majorHAnsi" w:cstheme="majorHAnsi"/>
                <w:sz w:val="24"/>
                <w:szCs w:val="24"/>
                <w:lang w:val="en-US"/>
              </w:rPr>
              <w:t xml:space="preserve">. </w:t>
            </w:r>
            <w:r w:rsidRPr="001A6A2A">
              <w:rPr>
                <w:rFonts w:asciiTheme="majorHAnsi" w:eastAsia="Libre Baskerville" w:hAnsiTheme="majorHAnsi" w:cstheme="majorHAnsi"/>
                <w:sz w:val="24"/>
                <w:szCs w:val="24"/>
                <w:lang w:val="en-US"/>
              </w:rPr>
              <w:t>Some would like to stay that they are even ahead of the curve in terms of transformed regulato</w:t>
            </w:r>
            <w:r w:rsidRPr="001A6A2A">
              <w:rPr>
                <w:rFonts w:asciiTheme="majorHAnsi" w:eastAsia="Libre Baskerville" w:hAnsiTheme="majorHAnsi" w:cstheme="majorHAnsi"/>
                <w:sz w:val="24"/>
                <w:szCs w:val="24"/>
                <w:lang w:val="en-US"/>
              </w:rPr>
              <w:softHyphen/>
              <w:t xml:space="preserve">ry environments for </w:t>
            </w:r>
            <w:proofErr w:type="spellStart"/>
            <w:r w:rsidRPr="001A6A2A">
              <w:rPr>
                <w:rFonts w:asciiTheme="majorHAnsi" w:eastAsia="Libre Baskerville" w:hAnsiTheme="majorHAnsi" w:cstheme="majorHAnsi"/>
                <w:sz w:val="24"/>
                <w:szCs w:val="24"/>
                <w:lang w:val="en-US"/>
              </w:rPr>
              <w:t>BlockChain</w:t>
            </w:r>
            <w:proofErr w:type="spellEnd"/>
            <w:r w:rsidR="001A6A2A">
              <w:rPr>
                <w:rFonts w:asciiTheme="majorHAnsi" w:eastAsia="Libre Baskerville" w:hAnsiTheme="majorHAnsi" w:cstheme="majorHAnsi"/>
                <w:sz w:val="24"/>
                <w:szCs w:val="24"/>
                <w:lang w:val="en-US"/>
              </w:rPr>
              <w:t xml:space="preserve">. </w:t>
            </w:r>
            <w:r w:rsidRPr="001A6A2A">
              <w:rPr>
                <w:rFonts w:asciiTheme="majorHAnsi" w:eastAsia="Libre Baskerville" w:hAnsiTheme="majorHAnsi" w:cstheme="majorHAnsi"/>
                <w:sz w:val="24"/>
                <w:szCs w:val="24"/>
                <w:lang w:val="en-US"/>
              </w:rPr>
              <w:t xml:space="preserve">We envision </w:t>
            </w:r>
            <w:proofErr w:type="spellStart"/>
            <w:r w:rsidRPr="001A6A2A">
              <w:rPr>
                <w:rFonts w:asciiTheme="majorHAnsi" w:eastAsia="Libre Baskerville" w:hAnsiTheme="majorHAnsi" w:cstheme="majorHAnsi"/>
                <w:sz w:val="24"/>
                <w:szCs w:val="24"/>
                <w:lang w:val="en-US"/>
              </w:rPr>
              <w:t>BlockChain</w:t>
            </w:r>
            <w:proofErr w:type="spellEnd"/>
            <w:r w:rsidRPr="001A6A2A">
              <w:rPr>
                <w:rFonts w:asciiTheme="majorHAnsi" w:eastAsia="Libre Baskerville" w:hAnsiTheme="majorHAnsi" w:cstheme="majorHAnsi"/>
                <w:sz w:val="24"/>
                <w:szCs w:val="24"/>
                <w:lang w:val="en-US"/>
              </w:rPr>
              <w:t xml:space="preserve"> technology going through slow adoption due to the risks associated. </w:t>
            </w:r>
            <w:r w:rsidRPr="0054457A">
              <w:rPr>
                <w:rFonts w:asciiTheme="majorHAnsi" w:eastAsia="Libre Baskerville" w:hAnsiTheme="majorHAnsi" w:cstheme="majorHAnsi"/>
                <w:sz w:val="24"/>
                <w:szCs w:val="24"/>
                <w:lang w:val="en-US"/>
              </w:rPr>
              <w:t>Most of the start</w:t>
            </w:r>
            <w:r w:rsidRPr="0054457A">
              <w:rPr>
                <w:rFonts w:asciiTheme="majorHAnsi" w:eastAsia="Libre Baskerville" w:hAnsiTheme="majorHAnsi" w:cstheme="majorHAnsi"/>
                <w:sz w:val="24"/>
                <w:szCs w:val="24"/>
                <w:lang w:val="en-US"/>
              </w:rPr>
              <w:softHyphen/>
              <w:t>ups will fail with few winners. Having said this, we should be seeing signif</w:t>
            </w:r>
            <w:r w:rsidRPr="0054457A">
              <w:rPr>
                <w:rFonts w:asciiTheme="majorHAnsi" w:eastAsia="Libre Baskerville" w:hAnsiTheme="majorHAnsi" w:cstheme="majorHAnsi"/>
                <w:sz w:val="24"/>
                <w:szCs w:val="24"/>
                <w:lang w:val="en-US"/>
              </w:rPr>
              <w:softHyphen/>
              <w:t>icant adoption in a decade or two.</w:t>
            </w:r>
          </w:p>
        </w:tc>
      </w:tr>
      <w:tr w:rsidR="00817D99" w:rsidRPr="003E7389" w:rsidTr="00DB38F8">
        <w:tc>
          <w:tcPr>
            <w:tcW w:w="2689" w:type="dxa"/>
            <w:shd w:val="clear" w:color="auto" w:fill="D9D9D9" w:themeFill="background1" w:themeFillShade="D9"/>
            <w:vAlign w:val="center"/>
          </w:tcPr>
          <w:p w:rsidR="00817D99" w:rsidRPr="003E7389" w:rsidRDefault="003E7389" w:rsidP="003E7389">
            <w:pPr>
              <w:spacing w:line="276" w:lineRule="auto"/>
              <w:jc w:val="center"/>
              <w:rPr>
                <w:rFonts w:asciiTheme="majorHAnsi" w:eastAsia="Libre Baskerville" w:hAnsiTheme="majorHAnsi" w:cstheme="majorHAnsi"/>
                <w:b/>
                <w:sz w:val="24"/>
                <w:szCs w:val="24"/>
              </w:rPr>
            </w:pPr>
            <w:r w:rsidRPr="003E7389">
              <w:rPr>
                <w:rFonts w:asciiTheme="majorHAnsi" w:eastAsia="Libre Baskerville" w:hAnsiTheme="majorHAnsi" w:cstheme="majorHAnsi"/>
                <w:b/>
                <w:sz w:val="24"/>
                <w:szCs w:val="24"/>
              </w:rPr>
              <w:lastRenderedPageBreak/>
              <w:t>APLICACIONES DE LA INVESTIGACIÓN</w:t>
            </w:r>
          </w:p>
        </w:tc>
        <w:tc>
          <w:tcPr>
            <w:tcW w:w="6804" w:type="dxa"/>
          </w:tcPr>
          <w:p w:rsidR="00817D99" w:rsidRPr="003E7389" w:rsidRDefault="00205217">
            <w:pPr>
              <w:spacing w:line="276" w:lineRule="auto"/>
              <w:jc w:val="both"/>
              <w:rPr>
                <w:rFonts w:asciiTheme="majorHAnsi" w:eastAsia="Libre Baskerville" w:hAnsiTheme="majorHAnsi" w:cstheme="majorHAnsi"/>
                <w:sz w:val="24"/>
                <w:szCs w:val="24"/>
              </w:rPr>
            </w:pPr>
            <w:r>
              <w:rPr>
                <w:rFonts w:asciiTheme="majorHAnsi" w:eastAsia="Libre Baskerville" w:hAnsiTheme="majorHAnsi" w:cstheme="majorHAnsi"/>
                <w:sz w:val="24"/>
                <w:szCs w:val="24"/>
              </w:rPr>
              <w:t xml:space="preserve">Negocios mercantiles: empresas tecnológicas o con sistemas de implementación tecnológica que busquen un procedimiento de negociación nuevo: </w:t>
            </w:r>
            <w:r w:rsidR="00E53F94">
              <w:rPr>
                <w:rFonts w:asciiTheme="majorHAnsi" w:eastAsia="Libre Baskerville" w:hAnsiTheme="majorHAnsi" w:cstheme="majorHAnsi"/>
                <w:sz w:val="24"/>
                <w:szCs w:val="24"/>
              </w:rPr>
              <w:t>personas interesadas en el área tecnológica, principalmente con software, redes y programación.</w:t>
            </w:r>
          </w:p>
        </w:tc>
      </w:tr>
      <w:tr w:rsidR="00817D99" w:rsidRPr="00A0714B" w:rsidTr="00DB38F8">
        <w:tc>
          <w:tcPr>
            <w:tcW w:w="2689" w:type="dxa"/>
            <w:shd w:val="clear" w:color="auto" w:fill="D9D9D9" w:themeFill="background1" w:themeFillShade="D9"/>
            <w:vAlign w:val="center"/>
          </w:tcPr>
          <w:p w:rsidR="00817D99" w:rsidRPr="003E7389" w:rsidRDefault="003E7389" w:rsidP="003E7389">
            <w:pPr>
              <w:spacing w:line="276" w:lineRule="auto"/>
              <w:jc w:val="center"/>
              <w:rPr>
                <w:rFonts w:asciiTheme="majorHAnsi" w:eastAsia="Libre Baskerville" w:hAnsiTheme="majorHAnsi" w:cstheme="majorHAnsi"/>
                <w:b/>
                <w:sz w:val="24"/>
                <w:szCs w:val="24"/>
              </w:rPr>
            </w:pPr>
            <w:r w:rsidRPr="003E7389">
              <w:rPr>
                <w:rFonts w:asciiTheme="majorHAnsi" w:eastAsia="Libre Baskerville" w:hAnsiTheme="majorHAnsi" w:cstheme="majorHAnsi"/>
                <w:b/>
                <w:sz w:val="24"/>
                <w:szCs w:val="24"/>
              </w:rPr>
              <w:t>REFERENTES TEÓRICOS USADOS PARA ABORDAR EL CONCEPTO</w:t>
            </w:r>
          </w:p>
        </w:tc>
        <w:tc>
          <w:tcPr>
            <w:tcW w:w="6804" w:type="dxa"/>
          </w:tcPr>
          <w:p w:rsidR="00817D99" w:rsidRPr="00006CB0" w:rsidRDefault="00A0714B">
            <w:pPr>
              <w:spacing w:line="276" w:lineRule="auto"/>
              <w:jc w:val="both"/>
              <w:rPr>
                <w:rFonts w:asciiTheme="majorHAnsi" w:eastAsia="Libre Baskerville" w:hAnsiTheme="majorHAnsi" w:cstheme="majorHAnsi"/>
                <w:sz w:val="24"/>
                <w:szCs w:val="24"/>
                <w:lang w:val="en-US"/>
              </w:rPr>
            </w:pPr>
            <w:proofErr w:type="spellStart"/>
            <w:r w:rsidRPr="00006CB0">
              <w:rPr>
                <w:rFonts w:asciiTheme="majorHAnsi" w:eastAsia="Libre Baskerville" w:hAnsiTheme="majorHAnsi" w:cstheme="majorHAnsi"/>
                <w:sz w:val="24"/>
                <w:szCs w:val="24"/>
                <w:lang w:val="en-US"/>
              </w:rPr>
              <w:t>Borenstein</w:t>
            </w:r>
            <w:proofErr w:type="spellEnd"/>
            <w:r w:rsidRPr="00006CB0">
              <w:rPr>
                <w:rFonts w:asciiTheme="majorHAnsi" w:eastAsia="Libre Baskerville" w:hAnsiTheme="majorHAnsi" w:cstheme="majorHAnsi"/>
                <w:sz w:val="24"/>
                <w:szCs w:val="24"/>
                <w:lang w:val="en-US"/>
              </w:rPr>
              <w:t xml:space="preserve">, </w:t>
            </w:r>
            <w:proofErr w:type="spellStart"/>
            <w:r w:rsidRPr="00006CB0">
              <w:rPr>
                <w:rFonts w:asciiTheme="majorHAnsi" w:eastAsia="Libre Baskerville" w:hAnsiTheme="majorHAnsi" w:cstheme="majorHAnsi"/>
                <w:sz w:val="24"/>
                <w:szCs w:val="24"/>
                <w:lang w:val="en-US"/>
              </w:rPr>
              <w:t>Joram</w:t>
            </w:r>
            <w:proofErr w:type="spellEnd"/>
            <w:r w:rsidRPr="00006CB0">
              <w:rPr>
                <w:rFonts w:asciiTheme="majorHAnsi" w:eastAsia="Libre Baskerville" w:hAnsiTheme="majorHAnsi" w:cstheme="majorHAnsi"/>
                <w:sz w:val="24"/>
                <w:szCs w:val="24"/>
                <w:lang w:val="en-US"/>
              </w:rPr>
              <w:t xml:space="preserve">. “A Risk- Based View of Why Banks Are Experimenting with Bitcoin and the </w:t>
            </w:r>
            <w:proofErr w:type="spellStart"/>
            <w:r w:rsidRPr="00006CB0">
              <w:rPr>
                <w:rFonts w:asciiTheme="majorHAnsi" w:eastAsia="Libre Baskerville" w:hAnsiTheme="majorHAnsi" w:cstheme="majorHAnsi"/>
                <w:sz w:val="24"/>
                <w:szCs w:val="24"/>
                <w:lang w:val="en-US"/>
              </w:rPr>
              <w:t>Blockchain</w:t>
            </w:r>
            <w:proofErr w:type="spellEnd"/>
            <w:r w:rsidRPr="00006CB0">
              <w:rPr>
                <w:rFonts w:asciiTheme="majorHAnsi" w:eastAsia="Libre Baskerville" w:hAnsiTheme="majorHAnsi" w:cstheme="majorHAnsi"/>
                <w:sz w:val="24"/>
                <w:szCs w:val="24"/>
                <w:lang w:val="en-US"/>
              </w:rPr>
              <w:t xml:space="preserve">.” Spotlight on Risk Technology. </w:t>
            </w:r>
            <w:proofErr w:type="spellStart"/>
            <w:r w:rsidRPr="00006CB0">
              <w:rPr>
                <w:rFonts w:asciiTheme="majorHAnsi" w:eastAsia="Libre Baskerville" w:hAnsiTheme="majorHAnsi" w:cstheme="majorHAnsi"/>
                <w:sz w:val="24"/>
                <w:szCs w:val="24"/>
                <w:lang w:val="en-US"/>
              </w:rPr>
              <w:t>N.p</w:t>
            </w:r>
            <w:proofErr w:type="spellEnd"/>
            <w:r w:rsidRPr="00006CB0">
              <w:rPr>
                <w:rFonts w:asciiTheme="majorHAnsi" w:eastAsia="Libre Baskerville" w:hAnsiTheme="majorHAnsi" w:cstheme="majorHAnsi"/>
                <w:sz w:val="24"/>
                <w:szCs w:val="24"/>
                <w:lang w:val="en-US"/>
              </w:rPr>
              <w:t>., 18 Sept. 2015. Web. 03 May 2016.</w:t>
            </w:r>
          </w:p>
          <w:p w:rsidR="00A0714B" w:rsidRPr="00006CB0" w:rsidRDefault="00A0714B">
            <w:pPr>
              <w:spacing w:line="276" w:lineRule="auto"/>
              <w:jc w:val="both"/>
              <w:rPr>
                <w:rFonts w:asciiTheme="majorHAnsi" w:eastAsia="Libre Baskerville" w:hAnsiTheme="majorHAnsi" w:cstheme="majorHAnsi"/>
                <w:sz w:val="24"/>
                <w:szCs w:val="24"/>
                <w:lang w:val="en-US"/>
              </w:rPr>
            </w:pPr>
            <w:r w:rsidRPr="00006CB0">
              <w:rPr>
                <w:rFonts w:asciiTheme="majorHAnsi" w:eastAsia="Libre Baskerville" w:hAnsiTheme="majorHAnsi" w:cstheme="majorHAnsi"/>
                <w:sz w:val="24"/>
                <w:szCs w:val="24"/>
                <w:lang w:val="en-US"/>
              </w:rPr>
              <w:t>“Why NASDAQ Private Mar</w:t>
            </w:r>
            <w:r w:rsidRPr="00006CB0">
              <w:rPr>
                <w:rFonts w:asciiTheme="majorHAnsi" w:eastAsia="Libre Baskerville" w:hAnsiTheme="majorHAnsi" w:cstheme="majorHAnsi"/>
                <w:sz w:val="24"/>
                <w:szCs w:val="24"/>
                <w:lang w:val="en-US"/>
              </w:rPr>
              <w:softHyphen/>
              <w:t xml:space="preserve">ket.” Nasdaq Private Market |. </w:t>
            </w:r>
            <w:proofErr w:type="spellStart"/>
            <w:r w:rsidRPr="00006CB0">
              <w:rPr>
                <w:rFonts w:asciiTheme="majorHAnsi" w:eastAsia="Libre Baskerville" w:hAnsiTheme="majorHAnsi" w:cstheme="majorHAnsi"/>
                <w:sz w:val="24"/>
                <w:szCs w:val="24"/>
                <w:lang w:val="en-US"/>
              </w:rPr>
              <w:t>N.p</w:t>
            </w:r>
            <w:proofErr w:type="spellEnd"/>
            <w:r w:rsidRPr="00006CB0">
              <w:rPr>
                <w:rFonts w:asciiTheme="majorHAnsi" w:eastAsia="Libre Baskerville" w:hAnsiTheme="majorHAnsi" w:cstheme="majorHAnsi"/>
                <w:sz w:val="24"/>
                <w:szCs w:val="24"/>
                <w:lang w:val="en-US"/>
              </w:rPr>
              <w:t xml:space="preserve">., </w:t>
            </w:r>
            <w:proofErr w:type="spellStart"/>
            <w:r w:rsidRPr="00006CB0">
              <w:rPr>
                <w:rFonts w:asciiTheme="majorHAnsi" w:eastAsia="Libre Baskerville" w:hAnsiTheme="majorHAnsi" w:cstheme="majorHAnsi"/>
                <w:sz w:val="24"/>
                <w:szCs w:val="24"/>
                <w:lang w:val="en-US"/>
              </w:rPr>
              <w:t>n.d.</w:t>
            </w:r>
            <w:proofErr w:type="spellEnd"/>
            <w:r w:rsidRPr="00006CB0">
              <w:rPr>
                <w:rFonts w:asciiTheme="majorHAnsi" w:eastAsia="Libre Baskerville" w:hAnsiTheme="majorHAnsi" w:cstheme="majorHAnsi"/>
                <w:sz w:val="24"/>
                <w:szCs w:val="24"/>
                <w:lang w:val="en-US"/>
              </w:rPr>
              <w:t xml:space="preserve"> Web. 03 May 2016.</w:t>
            </w:r>
          </w:p>
          <w:p w:rsidR="00A0714B" w:rsidRPr="00006CB0" w:rsidRDefault="00A0714B" w:rsidP="00A0714B">
            <w:pPr>
              <w:spacing w:line="276" w:lineRule="auto"/>
              <w:jc w:val="both"/>
              <w:rPr>
                <w:rFonts w:asciiTheme="majorHAnsi" w:eastAsia="Libre Baskerville" w:hAnsiTheme="majorHAnsi" w:cstheme="majorHAnsi"/>
                <w:sz w:val="24"/>
                <w:szCs w:val="24"/>
                <w:lang w:val="en-US"/>
              </w:rPr>
            </w:pPr>
            <w:r w:rsidRPr="00006CB0">
              <w:rPr>
                <w:rFonts w:asciiTheme="majorHAnsi" w:eastAsia="Libre Baskerville" w:hAnsiTheme="majorHAnsi" w:cstheme="majorHAnsi"/>
                <w:sz w:val="24"/>
                <w:szCs w:val="24"/>
                <w:lang w:val="en-US"/>
              </w:rPr>
              <w:t xml:space="preserve">Lee, Timothy B. “Bitcoin’s Value Is Surging. Here Are 5 Charts on the Growing Bitcoin Economy.” </w:t>
            </w:r>
            <w:proofErr w:type="spellStart"/>
            <w:r w:rsidRPr="00006CB0">
              <w:rPr>
                <w:rFonts w:asciiTheme="majorHAnsi" w:eastAsia="Libre Baskerville" w:hAnsiTheme="majorHAnsi" w:cstheme="majorHAnsi"/>
                <w:sz w:val="24"/>
                <w:szCs w:val="24"/>
                <w:lang w:val="en-US"/>
              </w:rPr>
              <w:t>Vox</w:t>
            </w:r>
            <w:proofErr w:type="spellEnd"/>
            <w:r w:rsidRPr="00006CB0">
              <w:rPr>
                <w:rFonts w:asciiTheme="majorHAnsi" w:eastAsia="Libre Baskerville" w:hAnsiTheme="majorHAnsi" w:cstheme="majorHAnsi"/>
                <w:sz w:val="24"/>
                <w:szCs w:val="24"/>
                <w:lang w:val="en-US"/>
              </w:rPr>
              <w:t xml:space="preserve">. </w:t>
            </w:r>
            <w:proofErr w:type="spellStart"/>
            <w:r w:rsidRPr="00006CB0">
              <w:rPr>
                <w:rFonts w:asciiTheme="majorHAnsi" w:eastAsia="Libre Baskerville" w:hAnsiTheme="majorHAnsi" w:cstheme="majorHAnsi"/>
                <w:sz w:val="24"/>
                <w:szCs w:val="24"/>
                <w:lang w:val="en-US"/>
              </w:rPr>
              <w:t>N.p</w:t>
            </w:r>
            <w:proofErr w:type="spellEnd"/>
            <w:r w:rsidRPr="00006CB0">
              <w:rPr>
                <w:rFonts w:asciiTheme="majorHAnsi" w:eastAsia="Libre Baskerville" w:hAnsiTheme="majorHAnsi" w:cstheme="majorHAnsi"/>
                <w:sz w:val="24"/>
                <w:szCs w:val="24"/>
                <w:lang w:val="en-US"/>
              </w:rPr>
              <w:t xml:space="preserve">., 03 Nov. 2015. Web. 03 May 2016. </w:t>
            </w:r>
          </w:p>
          <w:p w:rsidR="00A0714B" w:rsidRPr="00A0714B" w:rsidRDefault="00A0714B" w:rsidP="00A0714B">
            <w:pPr>
              <w:spacing w:line="276" w:lineRule="auto"/>
              <w:jc w:val="both"/>
              <w:rPr>
                <w:rFonts w:asciiTheme="majorHAnsi" w:eastAsia="Libre Baskerville" w:hAnsiTheme="majorHAnsi" w:cstheme="majorHAnsi"/>
                <w:sz w:val="24"/>
                <w:szCs w:val="24"/>
                <w:lang w:val="en-US"/>
              </w:rPr>
            </w:pPr>
            <w:r w:rsidRPr="00006CB0">
              <w:rPr>
                <w:rFonts w:asciiTheme="majorHAnsi" w:eastAsia="Libre Baskerville" w:hAnsiTheme="majorHAnsi" w:cstheme="majorHAnsi"/>
                <w:sz w:val="24"/>
                <w:szCs w:val="24"/>
                <w:lang w:val="en-US"/>
              </w:rPr>
              <w:t>Rivera, Janessa. “Gartner’s 2015 Hype Cycle for Emerging Tech</w:t>
            </w:r>
            <w:r w:rsidRPr="00006CB0">
              <w:rPr>
                <w:rFonts w:asciiTheme="majorHAnsi" w:eastAsia="Libre Baskerville" w:hAnsiTheme="majorHAnsi" w:cstheme="majorHAnsi"/>
                <w:sz w:val="24"/>
                <w:szCs w:val="24"/>
                <w:lang w:val="en-US"/>
              </w:rPr>
              <w:softHyphen/>
              <w:t>nologies Identifies the Computing Innovations That Organizations Should Monitor.” Gartner’s 2015 Hype Cycle for Emerging Tech</w:t>
            </w:r>
            <w:r w:rsidRPr="00006CB0">
              <w:rPr>
                <w:rFonts w:asciiTheme="majorHAnsi" w:eastAsia="Libre Baskerville" w:hAnsiTheme="majorHAnsi" w:cstheme="majorHAnsi"/>
                <w:sz w:val="24"/>
                <w:szCs w:val="24"/>
                <w:lang w:val="en-US"/>
              </w:rPr>
              <w:softHyphen/>
              <w:t xml:space="preserve">nologies Identifies the Computing Innovations That Organizations Should Monitor. </w:t>
            </w:r>
            <w:proofErr w:type="spellStart"/>
            <w:r w:rsidRPr="00A0714B">
              <w:rPr>
                <w:rFonts w:asciiTheme="majorHAnsi" w:eastAsia="Libre Baskerville" w:hAnsiTheme="majorHAnsi" w:cstheme="majorHAnsi"/>
                <w:sz w:val="24"/>
                <w:szCs w:val="24"/>
              </w:rPr>
              <w:t>N.p</w:t>
            </w:r>
            <w:proofErr w:type="spellEnd"/>
            <w:r w:rsidRPr="00A0714B">
              <w:rPr>
                <w:rFonts w:asciiTheme="majorHAnsi" w:eastAsia="Libre Baskerville" w:hAnsiTheme="majorHAnsi" w:cstheme="majorHAnsi"/>
                <w:sz w:val="24"/>
                <w:szCs w:val="24"/>
              </w:rPr>
              <w:t xml:space="preserve">., 18 </w:t>
            </w:r>
            <w:proofErr w:type="spellStart"/>
            <w:r w:rsidRPr="00A0714B">
              <w:rPr>
                <w:rFonts w:asciiTheme="majorHAnsi" w:eastAsia="Libre Baskerville" w:hAnsiTheme="majorHAnsi" w:cstheme="majorHAnsi"/>
                <w:sz w:val="24"/>
                <w:szCs w:val="24"/>
              </w:rPr>
              <w:t>Aug</w:t>
            </w:r>
            <w:proofErr w:type="spellEnd"/>
            <w:r w:rsidRPr="00A0714B">
              <w:rPr>
                <w:rFonts w:asciiTheme="majorHAnsi" w:eastAsia="Libre Baskerville" w:hAnsiTheme="majorHAnsi" w:cstheme="majorHAnsi"/>
                <w:sz w:val="24"/>
                <w:szCs w:val="24"/>
              </w:rPr>
              <w:t xml:space="preserve">. 2015. Web. 03 </w:t>
            </w:r>
            <w:proofErr w:type="spellStart"/>
            <w:r w:rsidRPr="00A0714B">
              <w:rPr>
                <w:rFonts w:asciiTheme="majorHAnsi" w:eastAsia="Libre Baskerville" w:hAnsiTheme="majorHAnsi" w:cstheme="majorHAnsi"/>
                <w:sz w:val="24"/>
                <w:szCs w:val="24"/>
              </w:rPr>
              <w:t>May</w:t>
            </w:r>
            <w:proofErr w:type="spellEnd"/>
            <w:r w:rsidRPr="00A0714B">
              <w:rPr>
                <w:rFonts w:asciiTheme="majorHAnsi" w:eastAsia="Libre Baskerville" w:hAnsiTheme="majorHAnsi" w:cstheme="majorHAnsi"/>
                <w:sz w:val="24"/>
                <w:szCs w:val="24"/>
              </w:rPr>
              <w:t xml:space="preserve"> 2016.</w:t>
            </w:r>
          </w:p>
        </w:tc>
      </w:tr>
      <w:tr w:rsidR="00817D99" w:rsidRPr="003E7389" w:rsidTr="00DB38F8">
        <w:tc>
          <w:tcPr>
            <w:tcW w:w="2689" w:type="dxa"/>
            <w:shd w:val="clear" w:color="auto" w:fill="D9D9D9" w:themeFill="background1" w:themeFillShade="D9"/>
            <w:vAlign w:val="center"/>
          </w:tcPr>
          <w:p w:rsidR="00817D99" w:rsidRPr="003E7389" w:rsidRDefault="003E7389" w:rsidP="003E7389">
            <w:pPr>
              <w:spacing w:line="276" w:lineRule="auto"/>
              <w:jc w:val="center"/>
              <w:rPr>
                <w:rFonts w:asciiTheme="majorHAnsi" w:eastAsia="Libre Baskerville" w:hAnsiTheme="majorHAnsi" w:cstheme="majorHAnsi"/>
                <w:b/>
                <w:sz w:val="24"/>
                <w:szCs w:val="24"/>
              </w:rPr>
            </w:pPr>
            <w:r w:rsidRPr="003E7389">
              <w:rPr>
                <w:rFonts w:asciiTheme="majorHAnsi" w:eastAsia="Libre Baskerville" w:hAnsiTheme="majorHAnsi" w:cstheme="majorHAnsi"/>
                <w:b/>
                <w:sz w:val="24"/>
                <w:szCs w:val="24"/>
              </w:rPr>
              <w:t>APORTES A LA INVESTIGACIÓN</w:t>
            </w:r>
          </w:p>
        </w:tc>
        <w:tc>
          <w:tcPr>
            <w:tcW w:w="6804" w:type="dxa"/>
          </w:tcPr>
          <w:p w:rsidR="00817D99" w:rsidRPr="003E7389" w:rsidRDefault="00FF7714">
            <w:pPr>
              <w:spacing w:line="276" w:lineRule="auto"/>
              <w:jc w:val="both"/>
              <w:rPr>
                <w:rFonts w:asciiTheme="majorHAnsi" w:eastAsia="Libre Baskerville" w:hAnsiTheme="majorHAnsi" w:cstheme="majorHAnsi"/>
                <w:sz w:val="24"/>
                <w:szCs w:val="24"/>
              </w:rPr>
            </w:pPr>
            <w:r>
              <w:rPr>
                <w:rFonts w:asciiTheme="majorHAnsi" w:eastAsia="Libre Baskerville" w:hAnsiTheme="majorHAnsi" w:cstheme="majorHAnsi"/>
                <w:sz w:val="24"/>
                <w:szCs w:val="24"/>
              </w:rPr>
              <w:t xml:space="preserve">Información detallada y completa sobre </w:t>
            </w:r>
            <w:proofErr w:type="spellStart"/>
            <w:r>
              <w:rPr>
                <w:rFonts w:asciiTheme="majorHAnsi" w:eastAsia="Libre Baskerville" w:hAnsiTheme="majorHAnsi" w:cstheme="majorHAnsi"/>
                <w:sz w:val="24"/>
                <w:szCs w:val="24"/>
              </w:rPr>
              <w:t>Blockchain</w:t>
            </w:r>
            <w:proofErr w:type="spellEnd"/>
            <w:r>
              <w:rPr>
                <w:rFonts w:asciiTheme="majorHAnsi" w:eastAsia="Libre Baskerville" w:hAnsiTheme="majorHAnsi" w:cstheme="majorHAnsi"/>
                <w:sz w:val="24"/>
                <w:szCs w:val="24"/>
              </w:rPr>
              <w:t xml:space="preserve">, considerada desde un punto de vista diferente al haber sido escrita con enfoque científico, pero de fácil comprensión: </w:t>
            </w:r>
            <w:r w:rsidR="001E1FF5">
              <w:rPr>
                <w:rFonts w:asciiTheme="majorHAnsi" w:eastAsia="Libre Baskerville" w:hAnsiTheme="majorHAnsi" w:cstheme="majorHAnsi"/>
                <w:sz w:val="24"/>
                <w:szCs w:val="24"/>
              </w:rPr>
              <w:t xml:space="preserve">desarrollo del tema que facilita el entendimiento de </w:t>
            </w:r>
            <w:proofErr w:type="spellStart"/>
            <w:r w:rsidR="001E1FF5">
              <w:rPr>
                <w:rFonts w:asciiTheme="majorHAnsi" w:eastAsia="Libre Baskerville" w:hAnsiTheme="majorHAnsi" w:cstheme="majorHAnsi"/>
                <w:sz w:val="24"/>
                <w:szCs w:val="24"/>
              </w:rPr>
              <w:t>Blockchain</w:t>
            </w:r>
            <w:proofErr w:type="spellEnd"/>
            <w:r w:rsidR="001E1FF5">
              <w:rPr>
                <w:rFonts w:asciiTheme="majorHAnsi" w:eastAsia="Libre Baskerville" w:hAnsiTheme="majorHAnsi" w:cstheme="majorHAnsi"/>
                <w:sz w:val="24"/>
                <w:szCs w:val="24"/>
              </w:rPr>
              <w:t xml:space="preserve"> por medio de términos concretos.</w:t>
            </w:r>
          </w:p>
        </w:tc>
      </w:tr>
    </w:tbl>
    <w:p w:rsidR="00817D99" w:rsidRDefault="00817D99">
      <w:pPr>
        <w:jc w:val="both"/>
        <w:rPr>
          <w:rFonts w:ascii="Libre Baskerville" w:eastAsia="Libre Baskerville" w:hAnsi="Libre Baskerville" w:cs="Libre Baskerville"/>
          <w:sz w:val="24"/>
          <w:szCs w:val="24"/>
        </w:rPr>
      </w:pPr>
    </w:p>
    <w:p w:rsidR="00817D99" w:rsidRDefault="00817D99">
      <w:pPr>
        <w:jc w:val="both"/>
        <w:rPr>
          <w:rFonts w:ascii="Libre Baskerville" w:eastAsia="Libre Baskerville" w:hAnsi="Libre Baskerville" w:cs="Libre Baskerville"/>
        </w:rPr>
      </w:pPr>
    </w:p>
    <w:sectPr w:rsidR="00817D99">
      <w:pgSz w:w="12240" w:h="15840"/>
      <w:pgMar w:top="1417" w:right="1701" w:bottom="1417" w:left="170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Baskerville Old Face">
    <w:altName w:val="Baskerville Old Face"/>
    <w:panose1 w:val="02020602080505020303"/>
    <w:charset w:val="00"/>
    <w:family w:val="roman"/>
    <w:pitch w:val="variable"/>
    <w:sig w:usb0="00000003" w:usb1="00000000" w:usb2="00000000" w:usb3="00000000" w:csb0="00000001" w:csb1="00000000"/>
  </w:font>
  <w:font w:name="Libre Baskerville">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D55854"/>
    <w:multiLevelType w:val="multilevel"/>
    <w:tmpl w:val="CCC8ADB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4DA86F46"/>
    <w:multiLevelType w:val="multilevel"/>
    <w:tmpl w:val="55E4A0E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D99"/>
    <w:rsid w:val="00006CB0"/>
    <w:rsid w:val="0009197F"/>
    <w:rsid w:val="00130155"/>
    <w:rsid w:val="001A6A2A"/>
    <w:rsid w:val="001E1FF5"/>
    <w:rsid w:val="001F224F"/>
    <w:rsid w:val="00205217"/>
    <w:rsid w:val="003E7389"/>
    <w:rsid w:val="0054457A"/>
    <w:rsid w:val="00817D99"/>
    <w:rsid w:val="00A01B4B"/>
    <w:rsid w:val="00A0714B"/>
    <w:rsid w:val="00A968CC"/>
    <w:rsid w:val="00C96837"/>
    <w:rsid w:val="00D21847"/>
    <w:rsid w:val="00D93F10"/>
    <w:rsid w:val="00DB38F8"/>
    <w:rsid w:val="00E53F94"/>
    <w:rsid w:val="00EB0969"/>
    <w:rsid w:val="00F62F22"/>
    <w:rsid w:val="00FF7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F50025-3E1D-40F7-B9E9-83D30ECE5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paragraph" w:customStyle="1" w:styleId="Pa2">
    <w:name w:val="Pa2"/>
    <w:basedOn w:val="Normal"/>
    <w:next w:val="Normal"/>
    <w:uiPriority w:val="99"/>
    <w:rsid w:val="001F224F"/>
    <w:pPr>
      <w:autoSpaceDE w:val="0"/>
      <w:autoSpaceDN w:val="0"/>
      <w:adjustRightInd w:val="0"/>
      <w:spacing w:after="0" w:line="241" w:lineRule="atLeast"/>
    </w:pPr>
    <w:rPr>
      <w:rFonts w:ascii="Baskerville Old Face" w:hAnsi="Baskerville Old Face" w:cs="Times New Roman"/>
      <w:sz w:val="24"/>
      <w:szCs w:val="24"/>
    </w:rPr>
  </w:style>
  <w:style w:type="paragraph" w:customStyle="1" w:styleId="Pa4">
    <w:name w:val="Pa4"/>
    <w:basedOn w:val="Normal"/>
    <w:next w:val="Normal"/>
    <w:uiPriority w:val="99"/>
    <w:rsid w:val="001F224F"/>
    <w:pPr>
      <w:autoSpaceDE w:val="0"/>
      <w:autoSpaceDN w:val="0"/>
      <w:adjustRightInd w:val="0"/>
      <w:spacing w:after="0" w:line="241" w:lineRule="atLeast"/>
    </w:pPr>
    <w:rPr>
      <w:rFonts w:ascii="Baskerville Old Face" w:hAnsi="Baskerville Old Face" w:cs="Times New Roman"/>
      <w:sz w:val="24"/>
      <w:szCs w:val="24"/>
    </w:rPr>
  </w:style>
  <w:style w:type="character" w:customStyle="1" w:styleId="A7">
    <w:name w:val="A7"/>
    <w:uiPriority w:val="99"/>
    <w:rsid w:val="001F224F"/>
    <w:rPr>
      <w:rFonts w:cs="Baskerville Old Face"/>
      <w:color w:val="00000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0A876BF-B6AC-4B8C-8338-A1132BD47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838</Words>
  <Characters>4610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Mauricio Vargas</dc:creator>
  <cp:lastModifiedBy>USUARIO</cp:lastModifiedBy>
  <cp:revision>9</cp:revision>
  <dcterms:created xsi:type="dcterms:W3CDTF">2019-03-04T03:44:00Z</dcterms:created>
  <dcterms:modified xsi:type="dcterms:W3CDTF">2019-04-10T02:00:00Z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8fec8851-00e1-3d94-873c-e1a3bb6fedaa</vt:lpwstr>
  </property>
</Properties>
</file>