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9932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E85084" w14:textId="6E04744F" w:rsidR="00C107C8" w:rsidRDefault="00C107C8" w:rsidP="00577F12">
          <w:pPr>
            <w:pStyle w:val="TtuloTDC"/>
            <w:spacing w:before="0" w:line="240" w:lineRule="auto"/>
            <w:ind w:left="708" w:hanging="708"/>
            <w:jc w:val="both"/>
          </w:pPr>
          <w:r>
            <w:rPr>
              <w:lang w:val="es-ES"/>
            </w:rPr>
            <w:t>INDICE</w:t>
          </w:r>
        </w:p>
        <w:p w14:paraId="050367DF" w14:textId="2815C678" w:rsidR="003073F1" w:rsidRDefault="00C107C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0889385" w:history="1">
            <w:r w:rsidR="003073F1" w:rsidRPr="00373903">
              <w:rPr>
                <w:rStyle w:val="Hipervnculo"/>
                <w:noProof/>
              </w:rPr>
              <w:t>Información General.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EB48A16" w14:textId="142BA100" w:rsidR="003073F1" w:rsidRDefault="00F463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86" w:history="1">
            <w:r w:rsidR="003073F1" w:rsidRPr="00373903">
              <w:rPr>
                <w:rStyle w:val="Hipervnculo"/>
                <w:noProof/>
              </w:rPr>
              <w:t>Propósito.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_Toc10889386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F22510D" w14:textId="68831CB1" w:rsidR="003073F1" w:rsidRDefault="00F463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87" w:history="1">
            <w:r w:rsidR="003073F1" w:rsidRPr="00373903">
              <w:rPr>
                <w:rStyle w:val="Hipervnculo"/>
                <w:noProof/>
              </w:rPr>
              <w:t>Alcance.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_Toc10889387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028C184C" w14:textId="5CF1A5C8" w:rsidR="003073F1" w:rsidRDefault="00F463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88" w:history="1">
            <w:r w:rsidR="003073F1" w:rsidRPr="00373903">
              <w:rPr>
                <w:rStyle w:val="Hipervnculo"/>
                <w:noProof/>
              </w:rPr>
              <w:t>Personal involucrado.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_Toc10889388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38CD467" w14:textId="46752842" w:rsidR="003073F1" w:rsidRDefault="00F463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89" w:history="1">
            <w:r w:rsidR="003073F1" w:rsidRPr="00373903">
              <w:rPr>
                <w:rStyle w:val="Hipervnculo"/>
                <w:noProof/>
              </w:rPr>
              <w:t>Básico.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_Toc10889389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CBD677C" w14:textId="2C5F0BDF" w:rsidR="003073F1" w:rsidRDefault="00F463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0" w:history="1">
            <w:r w:rsidR="003073F1" w:rsidRPr="00373903">
              <w:rPr>
                <w:rStyle w:val="Hipervnculo"/>
                <w:noProof/>
              </w:rPr>
              <w:t>Convenciones, definiciones, acrónimos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_Toc10889390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937D863" w14:textId="1C98CEA3" w:rsidR="003073F1" w:rsidRDefault="00F463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1" w:history="1">
            <w:r w:rsidR="003073F1" w:rsidRPr="00373903">
              <w:rPr>
                <w:rStyle w:val="Hipervnculo"/>
                <w:noProof/>
              </w:rPr>
              <w:t>Referencias,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_Toc10889391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E752DBA" w14:textId="18821A0F" w:rsidR="003073F1" w:rsidRDefault="00F463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2" w:history="1">
            <w:r w:rsidR="003073F1" w:rsidRPr="00373903">
              <w:rPr>
                <w:rStyle w:val="Hipervnculo"/>
                <w:noProof/>
              </w:rPr>
              <w:t>Resumen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_Toc10889392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067F14B" w14:textId="45C43016" w:rsidR="003073F1" w:rsidRDefault="00F463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3" w:history="1">
            <w:r w:rsidR="003073F1" w:rsidRPr="00373903">
              <w:rPr>
                <w:rStyle w:val="Hipervnculo"/>
                <w:noProof/>
              </w:rPr>
              <w:t>Perspectiva del producto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_Toc10889393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EA090FA" w14:textId="297D33F1" w:rsidR="003073F1" w:rsidRDefault="00F463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4" w:history="1">
            <w:r w:rsidR="003073F1" w:rsidRPr="00373903">
              <w:rPr>
                <w:rStyle w:val="Hipervnculo"/>
                <w:noProof/>
              </w:rPr>
              <w:t>Funcionalidad del producto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_Toc10889394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0E6B2A4" w14:textId="10A16818" w:rsidR="003073F1" w:rsidRDefault="00F463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5" w:history="1">
            <w:r w:rsidR="003073F1" w:rsidRPr="00373903">
              <w:rPr>
                <w:rStyle w:val="Hipervnculo"/>
                <w:noProof/>
              </w:rPr>
              <w:t>Características del producto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D60261A" w14:textId="1753BCA7" w:rsidR="003073F1" w:rsidRDefault="00F463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6" w:history="1">
            <w:r w:rsidR="003073F1" w:rsidRPr="00373903">
              <w:rPr>
                <w:rStyle w:val="Hipervnculo"/>
                <w:noProof/>
              </w:rPr>
              <w:t>Restricciones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_Toc10889396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4CA29C45" w14:textId="656A00F1" w:rsidR="003073F1" w:rsidRDefault="00F463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7" w:history="1">
            <w:r w:rsidR="003073F1" w:rsidRPr="00373903">
              <w:rPr>
                <w:rStyle w:val="Hipervnculo"/>
                <w:noProof/>
              </w:rPr>
              <w:t>Restricciones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_Toc10889397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551E154" w14:textId="1FEA0EEB" w:rsidR="003073F1" w:rsidRDefault="00F463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8" w:history="1">
            <w:r w:rsidR="003073F1" w:rsidRPr="00373903">
              <w:rPr>
                <w:rStyle w:val="Hipervnculo"/>
                <w:noProof/>
              </w:rPr>
              <w:t>Suposiciones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_Toc10889398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013E1A54" w14:textId="51C60E7E" w:rsidR="003073F1" w:rsidRDefault="00F463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9" w:history="1">
            <w:r w:rsidR="003073F1" w:rsidRPr="00373903">
              <w:rPr>
                <w:rStyle w:val="Hipervnculo"/>
                <w:noProof/>
              </w:rPr>
              <w:t>Información funcional y no funcional.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_Toc10889399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4684AE94" w14:textId="0588217A" w:rsidR="003073F1" w:rsidRDefault="00F463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00" w:history="1">
            <w:r w:rsidR="003073F1" w:rsidRPr="00373903">
              <w:rPr>
                <w:rStyle w:val="Hipervnculo"/>
                <w:noProof/>
              </w:rPr>
              <w:t>Proceso Funcional.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_Toc10889400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B2A4818" w14:textId="64892C2D" w:rsidR="003073F1" w:rsidRDefault="00F463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01" w:history="1">
            <w:r w:rsidR="003073F1" w:rsidRPr="00373903">
              <w:rPr>
                <w:rStyle w:val="Hipervnculo"/>
                <w:noProof/>
              </w:rPr>
              <w:t>Requerimientos Funcionales generales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_Toc10889401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01CAE57" w14:textId="5B6ECC38" w:rsidR="003073F1" w:rsidRDefault="00F463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02" w:history="1">
            <w:r w:rsidR="003073F1" w:rsidRPr="00373903">
              <w:rPr>
                <w:rStyle w:val="Hipervnculo"/>
                <w:noProof/>
              </w:rPr>
              <w:t>Requisitos comunes de las interfaces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_Toc10889402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7590F8D" w14:textId="474A473A" w:rsidR="003073F1" w:rsidRDefault="00F463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3" w:history="1">
            <w:r w:rsidR="003073F1" w:rsidRPr="00373903">
              <w:rPr>
                <w:rStyle w:val="Hipervnculo"/>
                <w:noProof/>
                <w:lang w:val="es-ES_tradnl"/>
              </w:rPr>
              <w:t>Interfaces de usuario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_Toc10889403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2EB68D29" w14:textId="4698E0EC" w:rsidR="003073F1" w:rsidRDefault="00F463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4" w:history="1">
            <w:r w:rsidR="003073F1" w:rsidRPr="00373903">
              <w:rPr>
                <w:rStyle w:val="Hipervnculo"/>
                <w:noProof/>
                <w:lang w:val="es-ES_tradnl"/>
              </w:rPr>
              <w:t>Interfaces de hardware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_Toc10889404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2C5217F7" w14:textId="6E5E1421" w:rsidR="003073F1" w:rsidRDefault="00F463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5" w:history="1">
            <w:r w:rsidR="003073F1" w:rsidRPr="00373903">
              <w:rPr>
                <w:rStyle w:val="Hipervnculo"/>
                <w:noProof/>
                <w:lang w:val="es-ES_tradnl"/>
              </w:rPr>
              <w:t>Interfaces de software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46E2FCD" w14:textId="078641E9" w:rsidR="003073F1" w:rsidRDefault="00F463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6" w:history="1">
            <w:r w:rsidR="003073F1" w:rsidRPr="00373903">
              <w:rPr>
                <w:rStyle w:val="Hipervnculo"/>
                <w:noProof/>
                <w:lang w:val="es-ES_tradnl"/>
              </w:rPr>
              <w:t>Interfaces de comunicación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_Toc10889406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22CB9D7" w14:textId="57634C53" w:rsidR="003073F1" w:rsidRDefault="00F463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07" w:history="1">
            <w:r w:rsidR="003073F1" w:rsidRPr="00373903">
              <w:rPr>
                <w:rStyle w:val="Hipervnculo"/>
                <w:noProof/>
              </w:rPr>
              <w:t>Requerimientos Funcionales específicos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_Toc10889407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8E25C4D" w14:textId="32C56E31" w:rsidR="003073F1" w:rsidRDefault="00F463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8" w:history="1">
            <w:r w:rsidR="003073F1" w:rsidRPr="00373903">
              <w:rPr>
                <w:rStyle w:val="Hipervnculo"/>
                <w:noProof/>
                <w:lang w:val="es-ES_tradnl"/>
              </w:rPr>
              <w:t>Requisito funcional 1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_Toc10889408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EFBBEBA" w14:textId="63014920" w:rsidR="003073F1" w:rsidRDefault="00F463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9" w:history="1">
            <w:r w:rsidR="003073F1" w:rsidRPr="00373903">
              <w:rPr>
                <w:rStyle w:val="Hipervnculo"/>
                <w:noProof/>
                <w:lang w:val="es-ES_tradnl"/>
              </w:rPr>
              <w:t>Requisito funcional 2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_Toc10889409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AD0CDB8" w14:textId="7417960C" w:rsidR="003073F1" w:rsidRDefault="00F463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10" w:history="1">
            <w:r w:rsidR="003073F1" w:rsidRPr="00373903">
              <w:rPr>
                <w:rStyle w:val="Hipervnculo"/>
                <w:noProof/>
              </w:rPr>
              <w:t>Requerimientos No Funcionales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_Toc10889410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770F81E" w14:textId="42AD6D7A" w:rsidR="003073F1" w:rsidRDefault="00F463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1" w:history="1">
            <w:r w:rsidR="003073F1" w:rsidRPr="00373903">
              <w:rPr>
                <w:rStyle w:val="Hipervnculo"/>
                <w:noProof/>
                <w:lang w:val="es-ES_tradnl"/>
              </w:rPr>
              <w:t>Requisitos de rendimiento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_Toc10889411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03EB5C83" w14:textId="510BDAFB" w:rsidR="003073F1" w:rsidRDefault="00F463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2" w:history="1">
            <w:r w:rsidR="003073F1" w:rsidRPr="00373903">
              <w:rPr>
                <w:rStyle w:val="Hipervnculo"/>
                <w:noProof/>
                <w:lang w:val="es-ES_tradnl"/>
              </w:rPr>
              <w:t>Seguridad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_Toc10889412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748B73F" w14:textId="0DB15E59" w:rsidR="003073F1" w:rsidRDefault="00F463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3" w:history="1">
            <w:r w:rsidR="003073F1" w:rsidRPr="00373903">
              <w:rPr>
                <w:rStyle w:val="Hipervnculo"/>
                <w:noProof/>
                <w:lang w:val="es-ES_tradnl"/>
              </w:rPr>
              <w:t>Fiabilidad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_Toc10889413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BAAEBCA" w14:textId="78AFA76C" w:rsidR="003073F1" w:rsidRDefault="00F463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4" w:history="1">
            <w:r w:rsidR="003073F1" w:rsidRPr="00373903">
              <w:rPr>
                <w:rStyle w:val="Hipervnculo"/>
                <w:noProof/>
                <w:lang w:val="es-ES_tradnl"/>
              </w:rPr>
              <w:t>Disponibilidad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_Toc10889414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2724809F" w14:textId="621CC7C3" w:rsidR="003073F1" w:rsidRDefault="00F463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5" w:history="1">
            <w:r w:rsidR="003073F1" w:rsidRPr="00373903">
              <w:rPr>
                <w:rStyle w:val="Hipervnculo"/>
                <w:noProof/>
                <w:lang w:val="es-ES_tradnl"/>
              </w:rPr>
              <w:t>Mantenibilidad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E671E3E" w14:textId="3BB5F0AC" w:rsidR="003073F1" w:rsidRDefault="00F463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6" w:history="1">
            <w:r w:rsidR="003073F1" w:rsidRPr="00373903">
              <w:rPr>
                <w:rStyle w:val="Hipervnculo"/>
                <w:noProof/>
                <w:lang w:val="es-ES_tradnl"/>
              </w:rPr>
              <w:t>Portabilidad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_Toc10889416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4FFF922" w14:textId="0DA69EDD" w:rsidR="003073F1" w:rsidRDefault="00F463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17" w:history="1">
            <w:r w:rsidR="003073F1" w:rsidRPr="00373903">
              <w:rPr>
                <w:rStyle w:val="Hipervnculo"/>
                <w:noProof/>
              </w:rPr>
              <w:t>Información técnica.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_Toc10889417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6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B054134" w14:textId="53F2CB85" w:rsidR="003073F1" w:rsidRDefault="00F463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18" w:history="1">
            <w:r w:rsidR="003073F1" w:rsidRPr="00373903">
              <w:rPr>
                <w:rStyle w:val="Hipervnculo"/>
                <w:noProof/>
              </w:rPr>
              <w:t>Básico.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_Toc10889418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6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3A3360A" w14:textId="68B04585" w:rsidR="003073F1" w:rsidRDefault="00F463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19" w:history="1">
            <w:r w:rsidR="003073F1" w:rsidRPr="00373903">
              <w:rPr>
                <w:rStyle w:val="Hipervnculo"/>
                <w:noProof/>
              </w:rPr>
              <w:t>Base Datos.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_Toc10889419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6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75D08C8" w14:textId="714D0357" w:rsidR="003073F1" w:rsidRDefault="00F463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20" w:history="1">
            <w:r w:rsidR="003073F1" w:rsidRPr="00373903">
              <w:rPr>
                <w:rStyle w:val="Hipervnculo"/>
                <w:noProof/>
              </w:rPr>
              <w:t>Front End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_Toc10889420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6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0726B0C2" w14:textId="4BF4C0DA" w:rsidR="003073F1" w:rsidRDefault="00F463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1" w:history="1">
            <w:r w:rsidR="003073F1" w:rsidRPr="00373903">
              <w:rPr>
                <w:rStyle w:val="Hipervnculo"/>
                <w:noProof/>
              </w:rPr>
              <w:t>Vista “Login”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_Toc10889421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6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257BC9E" w14:textId="0B58736C" w:rsidR="003073F1" w:rsidRDefault="00F463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2" w:history="1">
            <w:r w:rsidR="003073F1" w:rsidRPr="00373903">
              <w:rPr>
                <w:rStyle w:val="Hipervnculo"/>
                <w:noProof/>
              </w:rPr>
              <w:t>Vista “registro”.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_Toc10889422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2AEBF7CE" w14:textId="48858B73" w:rsidR="003073F1" w:rsidRDefault="00F463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23" w:history="1">
            <w:r w:rsidR="003073F1" w:rsidRPr="00373903">
              <w:rPr>
                <w:rStyle w:val="Hipervnculo"/>
                <w:noProof/>
              </w:rPr>
              <w:t>Backend.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_Toc10889423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98E5DCC" w14:textId="070E144E" w:rsidR="003073F1" w:rsidRDefault="00F463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4" w:history="1">
            <w:r w:rsidR="003073F1" w:rsidRPr="00373903">
              <w:rPr>
                <w:rStyle w:val="Hipervnculo"/>
                <w:noProof/>
              </w:rPr>
              <w:t>Capa de la vista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_Toc10889424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25B12B49" w14:textId="6F7D78A9" w:rsidR="003073F1" w:rsidRDefault="00F463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5" w:history="1">
            <w:r w:rsidR="003073F1" w:rsidRPr="00373903">
              <w:rPr>
                <w:rStyle w:val="Hipervnculo"/>
                <w:noProof/>
              </w:rPr>
              <w:t>Capa de negocio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8D650A3" w14:textId="1DBC0A5E" w:rsidR="003073F1" w:rsidRDefault="00F463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6" w:history="1">
            <w:r w:rsidR="003073F1" w:rsidRPr="00373903">
              <w:rPr>
                <w:rStyle w:val="Hipervnculo"/>
                <w:noProof/>
              </w:rPr>
              <w:t>Capa de datos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_Toc10889426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0E02AC5" w14:textId="5DFF5C74" w:rsidR="003073F1" w:rsidRDefault="00F463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7" w:history="1">
            <w:r w:rsidR="003073F1" w:rsidRPr="00373903">
              <w:rPr>
                <w:rStyle w:val="Hipervnculo"/>
                <w:noProof/>
              </w:rPr>
              <w:t>Capa de servicio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_Toc10889427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2D5B230" w14:textId="6329FE44" w:rsidR="003073F1" w:rsidRDefault="00F463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28" w:history="1">
            <w:r w:rsidR="003073F1" w:rsidRPr="00373903">
              <w:rPr>
                <w:rStyle w:val="Hipervnculo"/>
                <w:noProof/>
              </w:rPr>
              <w:t>Seguridad.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_Toc10889428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8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B21C78F" w14:textId="6C205467" w:rsidR="003073F1" w:rsidRDefault="00F463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29" w:history="1">
            <w:r w:rsidR="003073F1" w:rsidRPr="00373903">
              <w:rPr>
                <w:rStyle w:val="Hipervnculo"/>
                <w:noProof/>
              </w:rPr>
              <w:t>Complementos.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_Toc10889429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8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9F196E9" w14:textId="692C4A72" w:rsidR="003073F1" w:rsidRDefault="00F463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30" w:history="1">
            <w:r w:rsidR="003073F1" w:rsidRPr="00373903">
              <w:rPr>
                <w:rStyle w:val="Hipervnculo"/>
                <w:noProof/>
              </w:rPr>
              <w:t>Pendientes de definición.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_Toc10889430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8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43739F1" w14:textId="31F6C2E7" w:rsidR="003073F1" w:rsidRDefault="00F463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31" w:history="1">
            <w:r w:rsidR="003073F1" w:rsidRPr="00373903">
              <w:rPr>
                <w:rStyle w:val="Hipervnculo"/>
                <w:noProof/>
              </w:rPr>
              <w:t>Pendientes Técnicos.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_Toc10889431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8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D65A833" w14:textId="6CE414EB" w:rsidR="00C107C8" w:rsidRDefault="00C107C8" w:rsidP="00C132EC">
          <w:pPr>
            <w:spacing w:line="240" w:lineRule="auto"/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6041B22" w14:textId="12156DAD" w:rsidR="00C107C8" w:rsidRDefault="00C107C8" w:rsidP="00C132EC">
      <w:pPr>
        <w:spacing w:line="240" w:lineRule="auto"/>
        <w:jc w:val="both"/>
      </w:pPr>
      <w:r>
        <w:br w:type="page"/>
      </w:r>
    </w:p>
    <w:p w14:paraId="6701D601" w14:textId="2914BA90" w:rsidR="00680ACF" w:rsidRDefault="00680ACF" w:rsidP="00C132EC">
      <w:pPr>
        <w:pStyle w:val="Ttulo1"/>
        <w:spacing w:before="0" w:line="240" w:lineRule="auto"/>
        <w:jc w:val="both"/>
      </w:pPr>
      <w:bookmarkStart w:id="0" w:name="_Toc10889385"/>
      <w:r>
        <w:lastRenderedPageBreak/>
        <w:t>Información General.</w:t>
      </w:r>
      <w:bookmarkEnd w:id="0"/>
    </w:p>
    <w:p w14:paraId="681B1ACE" w14:textId="79520E73" w:rsidR="00577F12" w:rsidRDefault="00577F12" w:rsidP="00577F12">
      <w:pPr>
        <w:pStyle w:val="Ttulo2"/>
        <w:spacing w:before="0" w:line="240" w:lineRule="auto"/>
        <w:jc w:val="both"/>
      </w:pPr>
      <w:bookmarkStart w:id="1" w:name="_Toc10889386"/>
      <w:r>
        <w:t>Propósito.</w:t>
      </w:r>
      <w:bookmarkEnd w:id="1"/>
    </w:p>
    <w:p w14:paraId="72E04F03" w14:textId="6BE2C966" w:rsidR="00577F12" w:rsidRDefault="00577F12" w:rsidP="00577F12">
      <w:pPr>
        <w:pStyle w:val="Ttulo2"/>
        <w:spacing w:before="0" w:line="240" w:lineRule="auto"/>
        <w:jc w:val="both"/>
      </w:pPr>
      <w:bookmarkStart w:id="2" w:name="_Toc10889387"/>
      <w:r>
        <w:t>Alcance.</w:t>
      </w:r>
      <w:bookmarkEnd w:id="2"/>
    </w:p>
    <w:p w14:paraId="4B78CBDB" w14:textId="40C075CB" w:rsidR="00577F12" w:rsidRDefault="00577F12" w:rsidP="00577F12">
      <w:pPr>
        <w:pStyle w:val="Ttulo2"/>
        <w:spacing w:before="0" w:line="240" w:lineRule="auto"/>
        <w:jc w:val="both"/>
      </w:pPr>
      <w:bookmarkStart w:id="3" w:name="_Toc10889388"/>
      <w:r>
        <w:t>Personal involucrado.</w:t>
      </w:r>
      <w:bookmarkEnd w:id="3"/>
    </w:p>
    <w:p w14:paraId="645E9857" w14:textId="77777777" w:rsidR="00577F12" w:rsidRDefault="00577F12" w:rsidP="00577F12">
      <w:pPr>
        <w:pStyle w:val="Ttulo2"/>
        <w:spacing w:before="0" w:line="240" w:lineRule="auto"/>
        <w:jc w:val="both"/>
      </w:pPr>
      <w:bookmarkStart w:id="4" w:name="_Toc10889389"/>
      <w:r>
        <w:t>Básico.</w:t>
      </w:r>
      <w:bookmarkEnd w:id="4"/>
    </w:p>
    <w:p w14:paraId="34E9A81E" w14:textId="77777777" w:rsidR="00577F12" w:rsidRDefault="00577F12" w:rsidP="00577F12">
      <w:pPr>
        <w:pStyle w:val="Ttulo2"/>
        <w:spacing w:before="0" w:line="240" w:lineRule="auto"/>
        <w:jc w:val="both"/>
      </w:pPr>
      <w:bookmarkStart w:id="5" w:name="_Toc10889390"/>
      <w:r>
        <w:t>Convenciones, definiciones, acrónimos</w:t>
      </w:r>
      <w:bookmarkEnd w:id="5"/>
    </w:p>
    <w:p w14:paraId="3273D5DF" w14:textId="30058A5A" w:rsidR="00577F12" w:rsidRPr="00577F12" w:rsidRDefault="00577F12" w:rsidP="00577F12">
      <w:pPr>
        <w:pStyle w:val="Ttulo2"/>
        <w:spacing w:before="0" w:line="240" w:lineRule="auto"/>
        <w:jc w:val="both"/>
      </w:pPr>
      <w:bookmarkStart w:id="6" w:name="_Toc10889391"/>
      <w:r>
        <w:t>Referencias,</w:t>
      </w:r>
      <w:bookmarkEnd w:id="6"/>
      <w:r>
        <w:t xml:space="preserve"> </w:t>
      </w:r>
    </w:p>
    <w:p w14:paraId="4A49F453" w14:textId="6353BD97" w:rsidR="00680ACF" w:rsidRDefault="00577F12" w:rsidP="00C132EC">
      <w:pPr>
        <w:pStyle w:val="Ttulo2"/>
        <w:spacing w:before="0" w:line="240" w:lineRule="auto"/>
        <w:jc w:val="both"/>
      </w:pPr>
      <w:bookmarkStart w:id="7" w:name="_Toc10889392"/>
      <w:r>
        <w:t>Resumen</w:t>
      </w:r>
      <w:bookmarkEnd w:id="7"/>
    </w:p>
    <w:p w14:paraId="16F7A707" w14:textId="6CD8E58C" w:rsidR="00EB26BC" w:rsidRDefault="00577F12" w:rsidP="00C132EC">
      <w:pPr>
        <w:pStyle w:val="Ttulo2"/>
        <w:spacing w:before="0" w:line="240" w:lineRule="auto"/>
        <w:jc w:val="both"/>
      </w:pPr>
      <w:bookmarkStart w:id="8" w:name="_Toc10889393"/>
      <w:r>
        <w:t>Perspectiva del producto</w:t>
      </w:r>
      <w:bookmarkEnd w:id="8"/>
    </w:p>
    <w:p w14:paraId="7F9EFD93" w14:textId="06D8367C" w:rsidR="00F46366" w:rsidRPr="00F46366" w:rsidRDefault="00F46366" w:rsidP="00F46366">
      <w:pPr>
        <w:rPr>
          <w:u w:val="single"/>
        </w:rPr>
      </w:pPr>
      <w:r>
        <w:t xml:space="preserve">Este ítem se basa en el árbol de problemas que realizaron con anticipación y de donde salió </w:t>
      </w:r>
      <w:proofErr w:type="gramStart"/>
      <w:r>
        <w:t>esa  necesidad</w:t>
      </w:r>
      <w:proofErr w:type="gramEnd"/>
      <w:r>
        <w:t xml:space="preserve"> y que se piensa solucionar.</w:t>
      </w:r>
      <w:bookmarkStart w:id="9" w:name="_GoBack"/>
      <w:bookmarkEnd w:id="9"/>
    </w:p>
    <w:p w14:paraId="4458C472" w14:textId="24F468D3" w:rsidR="00577F12" w:rsidRDefault="00577F12" w:rsidP="00577F12">
      <w:pPr>
        <w:pStyle w:val="Ttulo2"/>
        <w:spacing w:before="0" w:line="240" w:lineRule="auto"/>
        <w:jc w:val="both"/>
      </w:pPr>
      <w:bookmarkStart w:id="10" w:name="_Toc10889394"/>
      <w:r>
        <w:t>Funcionalidad del producto</w:t>
      </w:r>
      <w:bookmarkEnd w:id="10"/>
    </w:p>
    <w:p w14:paraId="1C752F2B" w14:textId="081EA7EA" w:rsidR="00577F12" w:rsidRDefault="00B54AAB" w:rsidP="00577F12">
      <w:pPr>
        <w:pStyle w:val="Ttulo2"/>
        <w:spacing w:before="0" w:line="240" w:lineRule="auto"/>
        <w:jc w:val="both"/>
      </w:pPr>
      <w:bookmarkStart w:id="11" w:name="_Toc10889395"/>
      <w:r>
        <w:t>Características del producto</w:t>
      </w:r>
      <w:bookmarkEnd w:id="11"/>
    </w:p>
    <w:p w14:paraId="0A08C9CF" w14:textId="5F8E5A95" w:rsidR="00577F12" w:rsidRDefault="00B54AAB" w:rsidP="00577F12">
      <w:pPr>
        <w:pStyle w:val="Ttulo2"/>
        <w:spacing w:before="0" w:line="240" w:lineRule="auto"/>
        <w:jc w:val="both"/>
      </w:pPr>
      <w:bookmarkStart w:id="12" w:name="_Toc10889396"/>
      <w:r>
        <w:t>Restricciones</w:t>
      </w:r>
      <w:bookmarkEnd w:id="12"/>
    </w:p>
    <w:p w14:paraId="62CC1C9F" w14:textId="5D3543A5" w:rsidR="00577F12" w:rsidRDefault="00B54AAB" w:rsidP="00577F12">
      <w:pPr>
        <w:pStyle w:val="Ttulo2"/>
        <w:spacing w:before="0" w:line="240" w:lineRule="auto"/>
        <w:jc w:val="both"/>
      </w:pPr>
      <w:bookmarkStart w:id="13" w:name="_Toc10889397"/>
      <w:r>
        <w:t>Restricciones</w:t>
      </w:r>
      <w:bookmarkEnd w:id="13"/>
    </w:p>
    <w:p w14:paraId="4B72F1E1" w14:textId="7A17883F" w:rsidR="00577F12" w:rsidRDefault="00B54AAB" w:rsidP="00577F12">
      <w:pPr>
        <w:pStyle w:val="Ttulo2"/>
        <w:spacing w:before="0" w:line="240" w:lineRule="auto"/>
        <w:jc w:val="both"/>
      </w:pPr>
      <w:bookmarkStart w:id="14" w:name="_Toc10889398"/>
      <w:r>
        <w:t>Suposiciones</w:t>
      </w:r>
      <w:bookmarkEnd w:id="14"/>
    </w:p>
    <w:p w14:paraId="325BE263" w14:textId="77777777" w:rsidR="00577F12" w:rsidRPr="00577F12" w:rsidRDefault="00577F12" w:rsidP="00577F12"/>
    <w:p w14:paraId="43C670D8" w14:textId="78A04DB4" w:rsidR="00680ACF" w:rsidRDefault="00680ACF" w:rsidP="00C132EC">
      <w:pPr>
        <w:pStyle w:val="Ttulo1"/>
        <w:spacing w:before="0" w:line="240" w:lineRule="auto"/>
        <w:jc w:val="both"/>
      </w:pPr>
      <w:bookmarkStart w:id="15" w:name="_Toc10889399"/>
      <w:r>
        <w:t>Información funcional</w:t>
      </w:r>
      <w:r w:rsidR="003073F1">
        <w:t xml:space="preserve"> y no funcional.</w:t>
      </w:r>
      <w:bookmarkEnd w:id="15"/>
    </w:p>
    <w:p w14:paraId="5DA7D543" w14:textId="77777777" w:rsidR="00A827EB" w:rsidRDefault="00A827EB" w:rsidP="00C132EC">
      <w:pPr>
        <w:pStyle w:val="Ttulo2"/>
        <w:spacing w:before="0" w:line="240" w:lineRule="auto"/>
        <w:jc w:val="both"/>
      </w:pPr>
      <w:bookmarkStart w:id="16" w:name="_Toc10889400"/>
      <w:r>
        <w:t>Proceso Funcional.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27EB" w14:paraId="384E98D4" w14:textId="77777777" w:rsidTr="00910BA7">
        <w:tc>
          <w:tcPr>
            <w:tcW w:w="8828" w:type="dxa"/>
          </w:tcPr>
          <w:p w14:paraId="0AAD6028" w14:textId="77777777" w:rsidR="00A827EB" w:rsidRDefault="00A827EB" w:rsidP="00C132EC">
            <w:pPr>
              <w:jc w:val="both"/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3A49BCA1" wp14:editId="39D64E7F">
                  <wp:extent cx="5433646" cy="368083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xeBC Funciona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383" cy="3684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1402C" w14:textId="77777777" w:rsidR="00A827EB" w:rsidRPr="00A827EB" w:rsidRDefault="00A827EB" w:rsidP="00C132EC">
      <w:pPr>
        <w:spacing w:line="240" w:lineRule="auto"/>
      </w:pPr>
    </w:p>
    <w:p w14:paraId="7FF6BD75" w14:textId="67213F23" w:rsidR="001F652C" w:rsidRDefault="00B54AAB" w:rsidP="00C132EC">
      <w:pPr>
        <w:pStyle w:val="Ttulo2"/>
        <w:spacing w:before="0" w:line="240" w:lineRule="auto"/>
        <w:jc w:val="both"/>
      </w:pPr>
      <w:bookmarkStart w:id="17" w:name="_Toc10889401"/>
      <w:r w:rsidRPr="00B54AAB">
        <w:lastRenderedPageBreak/>
        <w:t>Requerimientos Funcionales</w:t>
      </w:r>
      <w:r w:rsidR="007C5AD4">
        <w:t xml:space="preserve"> generales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54AAB" w:rsidRPr="00803DBA" w14:paraId="1900387C" w14:textId="77777777" w:rsidTr="002802B8">
        <w:tc>
          <w:tcPr>
            <w:tcW w:w="1951" w:type="dxa"/>
            <w:shd w:val="clear" w:color="auto" w:fill="auto"/>
          </w:tcPr>
          <w:p w14:paraId="0C863AB5" w14:textId="77777777" w:rsidR="00B54AAB" w:rsidRPr="00803DBA" w:rsidRDefault="00B54AAB" w:rsidP="002802B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486F8B7" w14:textId="77777777" w:rsidR="00B54AAB" w:rsidRPr="00803DBA" w:rsidRDefault="00B54AAB" w:rsidP="002802B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B54AAB" w:rsidRPr="00803DBA" w14:paraId="30EAECCE" w14:textId="77777777" w:rsidTr="002802B8">
        <w:tc>
          <w:tcPr>
            <w:tcW w:w="1951" w:type="dxa"/>
            <w:shd w:val="clear" w:color="auto" w:fill="auto"/>
          </w:tcPr>
          <w:p w14:paraId="3883A2C5" w14:textId="77777777" w:rsidR="00B54AAB" w:rsidRPr="00803DBA" w:rsidRDefault="00B54AAB" w:rsidP="002802B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2D084279" w14:textId="77777777" w:rsidR="00B54AAB" w:rsidRPr="00803DBA" w:rsidRDefault="00B54AAB" w:rsidP="002802B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B54AAB" w:rsidRPr="00803DBA" w14:paraId="7629D040" w14:textId="77777777" w:rsidTr="002802B8">
        <w:tc>
          <w:tcPr>
            <w:tcW w:w="1951" w:type="dxa"/>
            <w:shd w:val="clear" w:color="auto" w:fill="auto"/>
          </w:tcPr>
          <w:p w14:paraId="3F8B744D" w14:textId="77777777" w:rsidR="00B54AAB" w:rsidRPr="00803DBA" w:rsidRDefault="00B54AAB" w:rsidP="002802B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3F9832A" w14:textId="77777777" w:rsidR="00B54AAB" w:rsidRPr="00803DBA" w:rsidRDefault="00B54AAB" w:rsidP="002802B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B54AAB" w:rsidRPr="00803DBA" w14:paraId="6BBF9680" w14:textId="77777777" w:rsidTr="002802B8">
        <w:tc>
          <w:tcPr>
            <w:tcW w:w="1951" w:type="dxa"/>
            <w:shd w:val="clear" w:color="auto" w:fill="auto"/>
          </w:tcPr>
          <w:p w14:paraId="3D2719F7" w14:textId="77777777" w:rsidR="00B54AAB" w:rsidRPr="00803DBA" w:rsidRDefault="00B54AAB" w:rsidP="002802B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01BF62B" w14:textId="77777777" w:rsidR="00B54AAB" w:rsidRPr="00803DBA" w:rsidRDefault="00B54AAB" w:rsidP="002802B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cualquier usuario dependiendo del módulo en el cual se encuentre y su nivel de accesibilidad.</w:t>
            </w:r>
          </w:p>
        </w:tc>
      </w:tr>
      <w:tr w:rsidR="00B54AAB" w:rsidRPr="00803DBA" w14:paraId="60A7650F" w14:textId="77777777" w:rsidTr="002802B8">
        <w:tc>
          <w:tcPr>
            <w:tcW w:w="1951" w:type="dxa"/>
            <w:shd w:val="clear" w:color="auto" w:fill="auto"/>
          </w:tcPr>
          <w:p w14:paraId="2FFDA643" w14:textId="77777777" w:rsidR="00B54AAB" w:rsidRPr="00803DBA" w:rsidRDefault="00B54AAB" w:rsidP="002802B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0E01243" w14:textId="77777777" w:rsidR="00B54AAB" w:rsidRDefault="00B54AAB" w:rsidP="00B54AAB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1F29577A" w14:textId="77777777" w:rsidR="00B54AAB" w:rsidRDefault="00B54AAB" w:rsidP="00B54AAB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100DB392" w14:textId="77777777" w:rsidR="00B54AAB" w:rsidRDefault="00B54AAB" w:rsidP="00B54AAB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78AEB01E" w14:textId="77777777" w:rsidR="00B54AAB" w:rsidRPr="00803DBA" w:rsidRDefault="00B54AAB" w:rsidP="00B54AAB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B54AAB" w:rsidRPr="00803DBA" w14:paraId="070125D5" w14:textId="77777777" w:rsidTr="002802B8">
        <w:tc>
          <w:tcPr>
            <w:tcW w:w="8644" w:type="dxa"/>
            <w:gridSpan w:val="2"/>
            <w:shd w:val="clear" w:color="auto" w:fill="auto"/>
          </w:tcPr>
          <w:p w14:paraId="10DCDB86" w14:textId="77777777" w:rsidR="00B54AAB" w:rsidRPr="00803DBA" w:rsidRDefault="00B54AAB" w:rsidP="002802B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3DE6CD0" w14:textId="77777777" w:rsidR="00B54AAB" w:rsidRPr="00803DBA" w:rsidRDefault="00B54AAB" w:rsidP="002802B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CCBBED6" w14:textId="77777777" w:rsidR="007C5AD4" w:rsidRDefault="007C5AD4" w:rsidP="007C5AD4">
      <w:pPr>
        <w:pStyle w:val="Ttulo2"/>
        <w:spacing w:before="0" w:line="240" w:lineRule="auto"/>
        <w:jc w:val="both"/>
      </w:pPr>
    </w:p>
    <w:p w14:paraId="5A79C4F8" w14:textId="446E76AE" w:rsidR="00B54AAB" w:rsidRDefault="007C5AD4" w:rsidP="007C5AD4">
      <w:pPr>
        <w:pStyle w:val="Ttulo2"/>
        <w:spacing w:before="0" w:line="240" w:lineRule="auto"/>
        <w:jc w:val="both"/>
      </w:pPr>
      <w:bookmarkStart w:id="18" w:name="_Toc10889402"/>
      <w:r>
        <w:t>R</w:t>
      </w:r>
      <w:r w:rsidRPr="007C5AD4">
        <w:t>equisitos comunes de las interfaces</w:t>
      </w:r>
      <w:bookmarkEnd w:id="18"/>
    </w:p>
    <w:p w14:paraId="330F9F33" w14:textId="1EE42F7D" w:rsidR="007C5AD4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19" w:name="_Toc33238248"/>
      <w:bookmarkStart w:id="20" w:name="_Toc324333356"/>
      <w:bookmarkStart w:id="21" w:name="_Toc10889403"/>
      <w:r w:rsidRPr="00803DBA">
        <w:rPr>
          <w:lang w:val="es-ES_tradnl"/>
        </w:rPr>
        <w:t>Interfaces de usuario</w:t>
      </w:r>
      <w:bookmarkEnd w:id="19"/>
      <w:bookmarkEnd w:id="20"/>
      <w:bookmarkEnd w:id="21"/>
    </w:p>
    <w:p w14:paraId="32FE9751" w14:textId="3D2C7FF4" w:rsidR="007C5AD4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22" w:name="_Toc10889404"/>
      <w:r w:rsidRPr="007C5AD4">
        <w:rPr>
          <w:lang w:val="es-ES_tradnl"/>
        </w:rPr>
        <w:t>Interfaces de hardware</w:t>
      </w:r>
      <w:bookmarkEnd w:id="22"/>
    </w:p>
    <w:p w14:paraId="74873918" w14:textId="09834A96" w:rsidR="007C5AD4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23" w:name="_Toc324333358"/>
      <w:bookmarkStart w:id="24" w:name="_Toc10889405"/>
      <w:r w:rsidRPr="00803DBA">
        <w:rPr>
          <w:lang w:val="es-ES_tradnl"/>
        </w:rPr>
        <w:t>Interfaces de software</w:t>
      </w:r>
      <w:bookmarkEnd w:id="23"/>
      <w:bookmarkEnd w:id="24"/>
    </w:p>
    <w:p w14:paraId="107FC389" w14:textId="77777777" w:rsidR="007C5AD4" w:rsidRPr="00803DBA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25" w:name="_Toc324333359"/>
      <w:bookmarkStart w:id="26" w:name="_Toc10889406"/>
      <w:r w:rsidRPr="00803DBA">
        <w:rPr>
          <w:lang w:val="es-ES_tradnl"/>
        </w:rPr>
        <w:t>Interfaces de comunicación</w:t>
      </w:r>
      <w:bookmarkEnd w:id="25"/>
      <w:bookmarkEnd w:id="26"/>
    </w:p>
    <w:p w14:paraId="0CD11212" w14:textId="77777777" w:rsidR="007C5AD4" w:rsidRPr="007C5AD4" w:rsidRDefault="007C5AD4" w:rsidP="007C5AD4">
      <w:pPr>
        <w:rPr>
          <w:lang w:val="es-ES_tradnl"/>
        </w:rPr>
      </w:pPr>
    </w:p>
    <w:p w14:paraId="28FE8470" w14:textId="6B17513C" w:rsidR="007C5AD4" w:rsidRDefault="007C5AD4" w:rsidP="007C5AD4">
      <w:pPr>
        <w:pStyle w:val="Ttulo2"/>
        <w:spacing w:before="0" w:line="240" w:lineRule="auto"/>
        <w:jc w:val="both"/>
      </w:pPr>
      <w:bookmarkStart w:id="27" w:name="_Toc10889407"/>
      <w:r w:rsidRPr="00B54AAB">
        <w:t>Requerimientos Funcionales</w:t>
      </w:r>
      <w:r>
        <w:t xml:space="preserve"> específicos</w:t>
      </w:r>
      <w:bookmarkEnd w:id="27"/>
    </w:p>
    <w:p w14:paraId="25FE0256" w14:textId="487492A9" w:rsidR="007C5AD4" w:rsidRPr="007C5AD4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28" w:name="_Toc10889408"/>
      <w:r w:rsidRPr="007C5AD4">
        <w:rPr>
          <w:lang w:val="es-ES_tradnl"/>
        </w:rPr>
        <w:t>Requisito funcional 1</w:t>
      </w:r>
      <w:bookmarkEnd w:id="28"/>
    </w:p>
    <w:p w14:paraId="1CAC5896" w14:textId="77777777" w:rsidR="007C5AD4" w:rsidRDefault="007C5AD4" w:rsidP="007C5AD4"/>
    <w:p w14:paraId="1CE133DD" w14:textId="4983AAC3" w:rsidR="007C5AD4" w:rsidRDefault="007C5AD4" w:rsidP="007C5AD4">
      <w:pPr>
        <w:ind w:left="708"/>
      </w:pPr>
      <w:r>
        <w:t>•</w:t>
      </w:r>
      <w:r>
        <w:tab/>
        <w:t>Autentificación de Usuarios: los usuarios deberán identificarse para acceder a cualquier parte del sistema.</w:t>
      </w:r>
    </w:p>
    <w:p w14:paraId="6F358DA0" w14:textId="760E375C" w:rsidR="007C5AD4" w:rsidRDefault="007C5AD4" w:rsidP="007C5AD4">
      <w:pPr>
        <w:ind w:left="708"/>
      </w:pPr>
      <w:r>
        <w:t></w:t>
      </w:r>
      <w:r>
        <w:tab/>
        <w:t>El sistema podrá ser consultado por cualquier usuario dependiendo del módulo en el cual se encuentre y su nivel de accesibilidad</w:t>
      </w:r>
    </w:p>
    <w:p w14:paraId="1A6EC47A" w14:textId="77777777" w:rsidR="007C5AD4" w:rsidRPr="007C5AD4" w:rsidRDefault="007C5AD4" w:rsidP="007C5AD4">
      <w:pPr>
        <w:ind w:left="708"/>
      </w:pPr>
    </w:p>
    <w:p w14:paraId="5FAE7016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428" w:hanging="720"/>
        <w:rPr>
          <w:lang w:val="es-ES_tradnl"/>
        </w:rPr>
      </w:pPr>
      <w:bookmarkStart w:id="29" w:name="_Toc324333362"/>
      <w:bookmarkStart w:id="30" w:name="_Toc10889409"/>
      <w:r w:rsidRPr="00803DBA">
        <w:rPr>
          <w:lang w:val="es-ES_tradnl"/>
        </w:rPr>
        <w:t>Requisito funcional 2</w:t>
      </w:r>
      <w:bookmarkEnd w:id="29"/>
      <w:bookmarkEnd w:id="30"/>
    </w:p>
    <w:p w14:paraId="420EF7EC" w14:textId="77777777" w:rsidR="007C5AD4" w:rsidRPr="00803DBA" w:rsidRDefault="007C5AD4" w:rsidP="007C5AD4">
      <w:pPr>
        <w:pStyle w:val="Normalindentado3"/>
        <w:rPr>
          <w:rFonts w:cs="Arial"/>
          <w:lang w:val="es-ES_tradnl"/>
        </w:rPr>
      </w:pPr>
    </w:p>
    <w:p w14:paraId="534A0335" w14:textId="77777777" w:rsidR="007C5AD4" w:rsidRPr="00803DBA" w:rsidRDefault="007C5AD4" w:rsidP="007C5AD4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Consultar Información: 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El sistema ofrecerá al usuario información general acerca de la Instrucción Académica, </w:t>
      </w:r>
      <w:proofErr w:type="gramStart"/>
      <w:r w:rsidRPr="00803DBA">
        <w:rPr>
          <w:rFonts w:ascii="Arial" w:hAnsi="Arial" w:cs="Arial"/>
          <w:sz w:val="20"/>
          <w:szCs w:val="20"/>
          <w:lang w:val="es-ES_tradnl"/>
        </w:rPr>
        <w:t>materias,  Calendario</w:t>
      </w:r>
      <w:proofErr w:type="gramEnd"/>
      <w:r w:rsidRPr="00803DBA">
        <w:rPr>
          <w:rFonts w:ascii="Arial" w:hAnsi="Arial" w:cs="Arial"/>
          <w:sz w:val="20"/>
          <w:szCs w:val="20"/>
          <w:lang w:val="es-ES_tradnl"/>
        </w:rPr>
        <w:t xml:space="preserve"> de eventos.</w:t>
      </w:r>
    </w:p>
    <w:p w14:paraId="5969E65D" w14:textId="77777777" w:rsidR="007C5AD4" w:rsidRPr="00803DBA" w:rsidRDefault="007C5AD4" w:rsidP="007C5AD4">
      <w:pPr>
        <w:pStyle w:val="Prrafodelista"/>
        <w:spacing w:after="0" w:line="240" w:lineRule="auto"/>
        <w:ind w:left="1920"/>
        <w:jc w:val="both"/>
        <w:rPr>
          <w:rFonts w:ascii="Arial" w:hAnsi="Arial" w:cs="Arial"/>
          <w:lang w:val="es-ES_tradnl"/>
        </w:rPr>
      </w:pPr>
    </w:p>
    <w:p w14:paraId="4EB75D05" w14:textId="77777777" w:rsidR="007C5AD4" w:rsidRPr="00803DBA" w:rsidRDefault="007C5AD4" w:rsidP="007C5AD4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u w:val="single"/>
          <w:lang w:val="es-ES_tradnl"/>
        </w:rPr>
        <w:t>Consultar Instrucción Académica: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>Muestra información general sobre los cursos que la institución ofrece, en qué consiste, duración por período académico.</w:t>
      </w:r>
    </w:p>
    <w:p w14:paraId="6B785D7C" w14:textId="77777777" w:rsidR="007C5AD4" w:rsidRPr="00803DBA" w:rsidRDefault="007C5AD4" w:rsidP="007C5AD4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u w:val="single"/>
          <w:lang w:val="es-ES_tradnl"/>
        </w:rPr>
        <w:t>Consultar Materias: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>Permite a los estudiantes ver las asignaciones que los docentes han publicado, descargar guía e información relevante a la materia y ver notas obtenidas en evaluaciones.</w:t>
      </w:r>
    </w:p>
    <w:p w14:paraId="5B81DC35" w14:textId="13114C15" w:rsidR="007C5AD4" w:rsidRPr="007C5AD4" w:rsidRDefault="007C5AD4" w:rsidP="007C5AD4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u w:val="single"/>
          <w:lang w:val="es-ES_tradnl"/>
        </w:rPr>
        <w:lastRenderedPageBreak/>
        <w:t>Consultar Calendario de Eventos: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>Muestra a los usuarios información relevante a noticias u otros eventos planificados.</w:t>
      </w:r>
    </w:p>
    <w:p w14:paraId="19A0848B" w14:textId="77777777" w:rsidR="007C5AD4" w:rsidRPr="007C5AD4" w:rsidRDefault="007C5AD4" w:rsidP="007C5AD4">
      <w:pPr>
        <w:pStyle w:val="Prrafodelista"/>
        <w:tabs>
          <w:tab w:val="left" w:pos="709"/>
        </w:tabs>
        <w:suppressAutoHyphens/>
        <w:spacing w:after="0" w:line="240" w:lineRule="auto"/>
        <w:ind w:left="1776"/>
        <w:contextualSpacing w:val="0"/>
        <w:jc w:val="both"/>
        <w:rPr>
          <w:rFonts w:ascii="Arial" w:hAnsi="Arial" w:cs="Arial"/>
          <w:lang w:val="es-ES_tradnl"/>
        </w:rPr>
      </w:pPr>
    </w:p>
    <w:p w14:paraId="59914E60" w14:textId="7A17CFE4" w:rsidR="007C5AD4" w:rsidRDefault="007C5AD4" w:rsidP="007C5AD4">
      <w:pPr>
        <w:pStyle w:val="Ttulo2"/>
        <w:spacing w:before="0" w:line="240" w:lineRule="auto"/>
        <w:jc w:val="both"/>
      </w:pPr>
      <w:bookmarkStart w:id="31" w:name="_Toc10889410"/>
      <w:r w:rsidRPr="00B54AAB">
        <w:t>Requerimientos</w:t>
      </w:r>
      <w:r>
        <w:t xml:space="preserve"> No</w:t>
      </w:r>
      <w:r w:rsidRPr="00B54AAB">
        <w:t xml:space="preserve"> Funcionales</w:t>
      </w:r>
      <w:bookmarkEnd w:id="31"/>
    </w:p>
    <w:p w14:paraId="08A914D8" w14:textId="2AC4E0F7" w:rsidR="007C5AD4" w:rsidRDefault="007C5AD4" w:rsidP="007C5AD4">
      <w:pPr>
        <w:rPr>
          <w:lang w:val="es-ES_tradnl"/>
        </w:rPr>
      </w:pPr>
    </w:p>
    <w:p w14:paraId="6EEE13A2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32" w:name="_Toc33238258"/>
      <w:bookmarkStart w:id="33" w:name="_Toc324333371"/>
      <w:bookmarkStart w:id="34" w:name="_Toc10889411"/>
      <w:r w:rsidRPr="00803DBA">
        <w:rPr>
          <w:lang w:val="es-ES_tradnl"/>
        </w:rPr>
        <w:t>Requisitos de rendimiento</w:t>
      </w:r>
      <w:bookmarkEnd w:id="32"/>
      <w:bookmarkEnd w:id="33"/>
      <w:bookmarkEnd w:id="34"/>
    </w:p>
    <w:p w14:paraId="3E7428BC" w14:textId="77777777" w:rsidR="007C5AD4" w:rsidRPr="00803DBA" w:rsidRDefault="007C5AD4" w:rsidP="007C5AD4">
      <w:pPr>
        <w:pStyle w:val="Normalindentado3"/>
        <w:ind w:left="0"/>
        <w:rPr>
          <w:rFonts w:cs="Arial"/>
          <w:lang w:val="es-ES_tradnl"/>
        </w:rPr>
      </w:pPr>
    </w:p>
    <w:p w14:paraId="094B89F2" w14:textId="77777777" w:rsidR="007C5AD4" w:rsidRPr="00803DBA" w:rsidRDefault="007C5AD4" w:rsidP="007C5AD4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14:paraId="31F7ADA1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35" w:name="_Toc33238259"/>
      <w:bookmarkStart w:id="36" w:name="_Toc324333372"/>
      <w:bookmarkStart w:id="37" w:name="_Toc10889412"/>
      <w:r w:rsidRPr="00803DBA">
        <w:rPr>
          <w:lang w:val="es-ES_tradnl"/>
        </w:rPr>
        <w:t>Seguridad</w:t>
      </w:r>
      <w:bookmarkEnd w:id="35"/>
      <w:bookmarkEnd w:id="36"/>
      <w:bookmarkEnd w:id="37"/>
    </w:p>
    <w:p w14:paraId="05CCD37B" w14:textId="77777777" w:rsidR="007C5AD4" w:rsidRPr="00803DBA" w:rsidRDefault="007C5AD4" w:rsidP="007C5AD4">
      <w:pPr>
        <w:pStyle w:val="Normalindentado3"/>
        <w:ind w:left="0"/>
        <w:rPr>
          <w:rFonts w:cs="Arial"/>
          <w:lang w:val="es-ES_tradnl"/>
        </w:rPr>
      </w:pPr>
    </w:p>
    <w:p w14:paraId="1DD9CEEE" w14:textId="77777777" w:rsidR="007C5AD4" w:rsidRPr="00803DBA" w:rsidRDefault="007C5AD4" w:rsidP="007C5AD4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14:paraId="47E4519C" w14:textId="77777777" w:rsidR="007C5AD4" w:rsidRPr="00803DBA" w:rsidRDefault="007C5AD4" w:rsidP="007C5AD4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14:paraId="1D1B9CA6" w14:textId="77777777" w:rsidR="007C5AD4" w:rsidRPr="00803DBA" w:rsidRDefault="007C5AD4" w:rsidP="007C5AD4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Facilidades y controles para permitir el acceso a la información al personal autorizado a través de </w:t>
      </w:r>
      <w:proofErr w:type="gramStart"/>
      <w:r w:rsidRPr="00803DBA">
        <w:rPr>
          <w:rFonts w:ascii="Arial" w:hAnsi="Arial" w:cs="Arial"/>
          <w:sz w:val="20"/>
          <w:szCs w:val="20"/>
          <w:lang w:val="es-ES_tradnl"/>
        </w:rPr>
        <w:t>Internet,  con</w:t>
      </w:r>
      <w:proofErr w:type="gramEnd"/>
      <w:r w:rsidRPr="00803DBA">
        <w:rPr>
          <w:rFonts w:ascii="Arial" w:hAnsi="Arial" w:cs="Arial"/>
          <w:sz w:val="20"/>
          <w:szCs w:val="20"/>
          <w:lang w:val="es-ES_tradnl"/>
        </w:rPr>
        <w:t xml:space="preserve"> la intención de consultar y subir información pertinente para cada una de ellas.</w:t>
      </w:r>
    </w:p>
    <w:p w14:paraId="47555104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38" w:name="_Toc33238260"/>
      <w:bookmarkStart w:id="39" w:name="_Toc324333373"/>
      <w:bookmarkStart w:id="40" w:name="_Toc10889413"/>
      <w:r w:rsidRPr="00803DBA">
        <w:rPr>
          <w:lang w:val="es-ES_tradnl"/>
        </w:rPr>
        <w:t>Fiabilidad</w:t>
      </w:r>
      <w:bookmarkEnd w:id="38"/>
      <w:bookmarkEnd w:id="39"/>
      <w:bookmarkEnd w:id="40"/>
    </w:p>
    <w:p w14:paraId="2F11CF96" w14:textId="77777777" w:rsidR="007C5AD4" w:rsidRPr="00803DBA" w:rsidRDefault="007C5AD4" w:rsidP="007C5AD4">
      <w:pPr>
        <w:pStyle w:val="Normalindentado3"/>
        <w:ind w:left="0"/>
        <w:rPr>
          <w:rFonts w:cs="Arial"/>
          <w:szCs w:val="20"/>
          <w:lang w:val="es-ES_tradnl"/>
        </w:rPr>
      </w:pPr>
    </w:p>
    <w:p w14:paraId="59556BC2" w14:textId="77777777" w:rsidR="007C5AD4" w:rsidRPr="00803DBA" w:rsidRDefault="007C5AD4" w:rsidP="007C5AD4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14:paraId="3D13C925" w14:textId="77777777" w:rsidR="007C5AD4" w:rsidRPr="00803DBA" w:rsidRDefault="007C5AD4" w:rsidP="007C5AD4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14:paraId="3B1857D9" w14:textId="77777777" w:rsidR="007C5AD4" w:rsidRPr="00803DBA" w:rsidRDefault="007C5AD4" w:rsidP="007C5AD4">
      <w:pPr>
        <w:pStyle w:val="Normalindentado3"/>
        <w:ind w:left="654"/>
        <w:rPr>
          <w:rFonts w:cs="Arial"/>
          <w:lang w:val="es-ES_tradnl"/>
        </w:rPr>
      </w:pPr>
    </w:p>
    <w:p w14:paraId="2FEEFDA5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41" w:name="_Toc33238261"/>
      <w:bookmarkStart w:id="42" w:name="_Toc324333374"/>
      <w:bookmarkStart w:id="43" w:name="_Toc10889414"/>
      <w:r w:rsidRPr="00803DBA">
        <w:rPr>
          <w:lang w:val="es-ES_tradnl"/>
        </w:rPr>
        <w:t>Disponibilidad</w:t>
      </w:r>
      <w:bookmarkEnd w:id="41"/>
      <w:bookmarkEnd w:id="42"/>
      <w:bookmarkEnd w:id="43"/>
    </w:p>
    <w:p w14:paraId="7E85664C" w14:textId="77777777" w:rsidR="007C5AD4" w:rsidRPr="00803DBA" w:rsidRDefault="007C5AD4" w:rsidP="007C5AD4">
      <w:pPr>
        <w:pStyle w:val="Normalindentado3"/>
        <w:ind w:left="0"/>
        <w:rPr>
          <w:rFonts w:cs="Arial"/>
          <w:lang w:val="es-ES_tradnl"/>
        </w:rPr>
      </w:pPr>
    </w:p>
    <w:p w14:paraId="5EB27D20" w14:textId="77777777" w:rsidR="007C5AD4" w:rsidRPr="00803DBA" w:rsidRDefault="007C5AD4" w:rsidP="007C5AD4">
      <w:pPr>
        <w:pStyle w:val="Sinespaciado"/>
        <w:numPr>
          <w:ilvl w:val="0"/>
          <w:numId w:val="13"/>
        </w:numPr>
        <w:ind w:left="654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cualquiera de sus </w:t>
      </w:r>
      <w:proofErr w:type="gramStart"/>
      <w:r w:rsidRPr="00803DBA">
        <w:rPr>
          <w:rFonts w:ascii="Arial" w:hAnsi="Arial" w:cs="Arial"/>
          <w:sz w:val="20"/>
          <w:szCs w:val="20"/>
          <w:lang w:val="es-ES_tradnl"/>
        </w:rPr>
        <w:t>componentes,  contar</w:t>
      </w:r>
      <w:proofErr w:type="gramEnd"/>
      <w:r w:rsidRPr="00803DBA">
        <w:rPr>
          <w:rFonts w:ascii="Arial" w:hAnsi="Arial" w:cs="Arial"/>
          <w:sz w:val="20"/>
          <w:szCs w:val="20"/>
          <w:lang w:val="es-ES_tradnl"/>
        </w:rPr>
        <w:t xml:space="preserve"> con una contingencia, generación de alarmas.</w:t>
      </w:r>
    </w:p>
    <w:p w14:paraId="007716DC" w14:textId="77777777" w:rsidR="007C5AD4" w:rsidRPr="00803DBA" w:rsidRDefault="007C5AD4" w:rsidP="007C5AD4">
      <w:pPr>
        <w:pStyle w:val="Normalindentado3"/>
        <w:ind w:left="654"/>
        <w:rPr>
          <w:rFonts w:cs="Arial"/>
          <w:lang w:val="es-ES_tradnl"/>
        </w:rPr>
      </w:pPr>
    </w:p>
    <w:p w14:paraId="73B4AE6A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44" w:name="_Toc33238262"/>
      <w:bookmarkStart w:id="45" w:name="_Toc324333375"/>
      <w:bookmarkStart w:id="46" w:name="_Toc10889415"/>
      <w:r w:rsidRPr="00803DBA">
        <w:rPr>
          <w:lang w:val="es-ES_tradnl"/>
        </w:rPr>
        <w:t>Mantenibilidad</w:t>
      </w:r>
      <w:bookmarkEnd w:id="44"/>
      <w:bookmarkEnd w:id="45"/>
      <w:bookmarkEnd w:id="46"/>
    </w:p>
    <w:p w14:paraId="7594170F" w14:textId="77777777" w:rsidR="007C5AD4" w:rsidRPr="00803DBA" w:rsidRDefault="007C5AD4" w:rsidP="007C5AD4">
      <w:pPr>
        <w:pStyle w:val="Normalindentado3"/>
        <w:ind w:left="0"/>
        <w:rPr>
          <w:rFonts w:cs="Arial"/>
          <w:lang w:val="es-ES_tradnl"/>
        </w:rPr>
      </w:pPr>
    </w:p>
    <w:p w14:paraId="4D459E3F" w14:textId="77777777" w:rsidR="007C5AD4" w:rsidRPr="00803DBA" w:rsidRDefault="007C5AD4" w:rsidP="007C5AD4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14:paraId="02D4C436" w14:textId="77777777" w:rsidR="007C5AD4" w:rsidRPr="00803DBA" w:rsidRDefault="007C5AD4" w:rsidP="007C5AD4">
      <w:pPr>
        <w:pStyle w:val="Prrafodelista"/>
        <w:spacing w:after="0" w:line="240" w:lineRule="auto"/>
        <w:ind w:left="523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777FF9E" w14:textId="77777777" w:rsidR="007C5AD4" w:rsidRPr="00803DBA" w:rsidRDefault="007C5AD4" w:rsidP="007C5AD4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14:paraId="11962C7E" w14:textId="77777777" w:rsidR="007C5AD4" w:rsidRPr="00803DBA" w:rsidRDefault="007C5AD4" w:rsidP="007C5AD4">
      <w:pPr>
        <w:pStyle w:val="Normalindentado3"/>
        <w:ind w:left="654"/>
        <w:rPr>
          <w:rFonts w:cs="Arial"/>
          <w:lang w:val="es-ES_tradnl"/>
        </w:rPr>
      </w:pPr>
    </w:p>
    <w:p w14:paraId="49358AF4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47" w:name="_Toc33238263"/>
      <w:bookmarkStart w:id="48" w:name="_Toc324333376"/>
      <w:bookmarkStart w:id="49" w:name="_Toc10889416"/>
      <w:r w:rsidRPr="00803DBA">
        <w:rPr>
          <w:lang w:val="es-ES_tradnl"/>
        </w:rPr>
        <w:t>Portabilidad</w:t>
      </w:r>
      <w:bookmarkEnd w:id="47"/>
      <w:bookmarkEnd w:id="48"/>
      <w:bookmarkEnd w:id="49"/>
    </w:p>
    <w:p w14:paraId="5DF72FB5" w14:textId="34861502" w:rsidR="007C5AD4" w:rsidRPr="007C5AD4" w:rsidRDefault="007C5AD4" w:rsidP="007C5AD4">
      <w:pPr>
        <w:rPr>
          <w:lang w:val="es-ES_tradnl"/>
        </w:rPr>
      </w:pPr>
      <w:r>
        <w:rPr>
          <w:lang w:val="es-ES_tradnl"/>
        </w:rPr>
        <w:tab/>
      </w:r>
    </w:p>
    <w:p w14:paraId="0A772A0C" w14:textId="77777777" w:rsidR="007C5AD4" w:rsidRPr="00B54AAB" w:rsidRDefault="007C5AD4" w:rsidP="00B54AAB"/>
    <w:p w14:paraId="014DBD10" w14:textId="28EF3CFC" w:rsidR="00CD6974" w:rsidRDefault="00C107C8" w:rsidP="00C132EC">
      <w:pPr>
        <w:pStyle w:val="Ttulo1"/>
        <w:spacing w:before="0" w:line="240" w:lineRule="auto"/>
        <w:jc w:val="both"/>
      </w:pPr>
      <w:bookmarkStart w:id="50" w:name="_Toc10889417"/>
      <w:r>
        <w:lastRenderedPageBreak/>
        <w:t>Información técnica.</w:t>
      </w:r>
      <w:bookmarkEnd w:id="50"/>
    </w:p>
    <w:p w14:paraId="41A53E0C" w14:textId="77777777" w:rsidR="000F20D7" w:rsidRDefault="000F20D7" w:rsidP="00C132EC">
      <w:pPr>
        <w:pStyle w:val="Ttulo2"/>
        <w:spacing w:before="0" w:line="240" w:lineRule="auto"/>
        <w:jc w:val="both"/>
      </w:pPr>
      <w:bookmarkStart w:id="51" w:name="_Toc10889418"/>
      <w:r>
        <w:t>Básico.</w:t>
      </w:r>
      <w:bookmarkEnd w:id="51"/>
    </w:p>
    <w:p w14:paraId="69D5F7F2" w14:textId="1465FF47" w:rsidR="000F20D7" w:rsidRDefault="000F20D7" w:rsidP="00F31146">
      <w:pPr>
        <w:pStyle w:val="Prrafodelista"/>
        <w:numPr>
          <w:ilvl w:val="0"/>
          <w:numId w:val="6"/>
        </w:numPr>
        <w:spacing w:line="240" w:lineRule="auto"/>
        <w:jc w:val="both"/>
      </w:pPr>
      <w:r>
        <w:t xml:space="preserve">Las </w:t>
      </w:r>
      <w:proofErr w:type="gramStart"/>
      <w:r>
        <w:t xml:space="preserve">hojas  </w:t>
      </w:r>
      <w:r w:rsidR="00F31146">
        <w:t>tienen</w:t>
      </w:r>
      <w:proofErr w:type="gramEnd"/>
      <w:r w:rsidR="00F31146">
        <w:t xml:space="preserve"> columnas escondidas. Las hojas con columnas escondidas tienen un objetivo de proceso y de formulación que ayuda al control del modelo. Es importante que cuando se requiera adicionar líneas o columnas se haga un análisis de impacto sobre el modelo y sobre las rutinas o macros que utilizan información o referencias de celdas y rangos fijos.</w:t>
      </w:r>
    </w:p>
    <w:p w14:paraId="1B0C4AFB" w14:textId="77777777" w:rsidR="000F20D7" w:rsidRPr="000F20D7" w:rsidRDefault="000F20D7" w:rsidP="00C132EC">
      <w:pPr>
        <w:spacing w:line="240" w:lineRule="auto"/>
      </w:pPr>
    </w:p>
    <w:p w14:paraId="35FB7DFE" w14:textId="16E0C9AB" w:rsidR="00207231" w:rsidRDefault="00207231" w:rsidP="00C132EC">
      <w:pPr>
        <w:pStyle w:val="Ttulo2"/>
        <w:spacing w:before="0" w:line="240" w:lineRule="auto"/>
        <w:jc w:val="both"/>
      </w:pPr>
      <w:bookmarkStart w:id="52" w:name="_Toc10889419"/>
      <w:r>
        <w:t>Base Datos.</w:t>
      </w:r>
      <w:bookmarkEnd w:id="52"/>
    </w:p>
    <w:p w14:paraId="53CF8794" w14:textId="7EC0839F" w:rsidR="00A14CFD" w:rsidRDefault="00A14CFD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r w:rsidRPr="00212DAC">
        <w:t>Esta base de datos e</w:t>
      </w:r>
      <w:r>
        <w:t>s el repositorio donde se almacenan los valores comunes a los usu</w:t>
      </w:r>
      <w:r w:rsidR="007C5AD4">
        <w:t>arios del Libro Business Case</w:t>
      </w:r>
      <w:r>
        <w:t>.</w:t>
      </w:r>
    </w:p>
    <w:p w14:paraId="66FF5BED" w14:textId="5B757BCF" w:rsidR="00A14CFD" w:rsidRDefault="00A14CFD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r>
        <w:t>El concepto general de tener una base de datos con la información centralizada es tener el control de adición y modificación de datos utilizados en el cálculo del modelo de Business Case.</w:t>
      </w:r>
    </w:p>
    <w:p w14:paraId="451B9EE6" w14:textId="1894641D" w:rsidR="00A14CFD" w:rsidRDefault="00A14CFD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r>
        <w:t>Modelo</w:t>
      </w:r>
      <w:r w:rsidR="007C5AD4">
        <w:t xml:space="preserve"> MER</w:t>
      </w:r>
      <w: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A14CFD" w14:paraId="6142414C" w14:textId="77777777" w:rsidTr="00A14CFD">
        <w:tc>
          <w:tcPr>
            <w:tcW w:w="8828" w:type="dxa"/>
          </w:tcPr>
          <w:p w14:paraId="2DAD0269" w14:textId="7896474C" w:rsidR="00A14CFD" w:rsidRDefault="00A14CFD" w:rsidP="00C132EC">
            <w:pPr>
              <w:pStyle w:val="Prrafodelista"/>
              <w:ind w:left="0"/>
              <w:jc w:val="both"/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2E527995" wp14:editId="2D0F1C27">
                  <wp:extent cx="2943225" cy="242121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936" cy="243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EC752" w14:textId="7CF144A5" w:rsidR="00207231" w:rsidRPr="00207231" w:rsidRDefault="00207231" w:rsidP="00C132EC">
      <w:pPr>
        <w:pStyle w:val="Prrafodelista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207231">
        <w:rPr>
          <w:lang w:val="en-US"/>
        </w:rPr>
        <w:t>Path:</w:t>
      </w:r>
      <w:r w:rsidRPr="00207231">
        <w:rPr>
          <w:lang w:val="en-US"/>
        </w:rPr>
        <w:tab/>
      </w:r>
      <w:r w:rsidRPr="00207231">
        <w:rPr>
          <w:lang w:val="en-US"/>
        </w:rPr>
        <w:tab/>
      </w:r>
      <w:hyperlink r:id="rId8" w:history="1">
        <w:r w:rsidR="007C5AD4" w:rsidRPr="004C4302">
          <w:rPr>
            <w:rStyle w:val="Hipervnculo"/>
            <w:b/>
            <w:lang w:val="en-US"/>
          </w:rPr>
          <w:t>\\10.500.500.204\</w:t>
        </w:r>
      </w:hyperlink>
      <w:r w:rsidR="007C5AD4" w:rsidRPr="00207231">
        <w:rPr>
          <w:lang w:val="en-US"/>
        </w:rPr>
        <w:t xml:space="preserve"> </w:t>
      </w:r>
    </w:p>
    <w:p w14:paraId="76A328F9" w14:textId="738F8A67" w:rsidR="00532B53" w:rsidRDefault="007C5AD4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r>
        <w:t>Los perfiles administradores pueden modificar cualquier campo o tabla q</w:t>
      </w:r>
      <w:r w:rsidR="00212DAC">
        <w:t>ue reside en esta base datos.</w:t>
      </w:r>
    </w:p>
    <w:p w14:paraId="7AC68A68" w14:textId="743E18B3" w:rsidR="007C5AD4" w:rsidRDefault="007C5AD4" w:rsidP="007C5AD4">
      <w:pPr>
        <w:pStyle w:val="Prrafodelista"/>
        <w:spacing w:line="240" w:lineRule="auto"/>
        <w:jc w:val="both"/>
      </w:pPr>
      <w:r>
        <w:t xml:space="preserve">Los perfiles usuarios pueden </w:t>
      </w:r>
      <w:r w:rsidR="00C90AD7">
        <w:t>leer</w:t>
      </w:r>
      <w:r>
        <w:t xml:space="preserve"> cualquier campo o tabla que reside en esta base datos.</w:t>
      </w:r>
    </w:p>
    <w:p w14:paraId="0D467DBF" w14:textId="0734C0A9" w:rsidR="00C90AD7" w:rsidRDefault="00C90AD7" w:rsidP="00C90AD7">
      <w:pPr>
        <w:pStyle w:val="Prrafodelista"/>
        <w:numPr>
          <w:ilvl w:val="0"/>
          <w:numId w:val="4"/>
        </w:numPr>
        <w:spacing w:line="240" w:lineRule="auto"/>
        <w:jc w:val="both"/>
      </w:pPr>
      <w:r>
        <w:t>Script</w:t>
      </w:r>
    </w:p>
    <w:p w14:paraId="0DCFCD78" w14:textId="780A1F4D" w:rsidR="00C90AD7" w:rsidRDefault="00C90AD7" w:rsidP="00C90AD7">
      <w:pPr>
        <w:pStyle w:val="Prrafodelista"/>
        <w:spacing w:line="240" w:lineRule="auto"/>
        <w:jc w:val="both"/>
      </w:pPr>
    </w:p>
    <w:p w14:paraId="375FBB58" w14:textId="77777777" w:rsidR="00C90AD7" w:rsidRDefault="00C90AD7" w:rsidP="00C90AD7">
      <w:pPr>
        <w:pStyle w:val="Prrafodelista"/>
        <w:spacing w:line="240" w:lineRule="auto"/>
        <w:jc w:val="both"/>
      </w:pPr>
    </w:p>
    <w:p w14:paraId="64F3C55B" w14:textId="0AADE0DC" w:rsidR="00532B53" w:rsidRDefault="00C90AD7" w:rsidP="00C132EC">
      <w:pPr>
        <w:pStyle w:val="Ttulo2"/>
        <w:spacing w:before="0" w:line="240" w:lineRule="auto"/>
        <w:jc w:val="both"/>
      </w:pPr>
      <w:bookmarkStart w:id="53" w:name="_Toc10889420"/>
      <w:r>
        <w:t xml:space="preserve">Front </w:t>
      </w:r>
      <w:proofErr w:type="spellStart"/>
      <w:r>
        <w:t>End</w:t>
      </w:r>
      <w:bookmarkEnd w:id="53"/>
      <w:proofErr w:type="spellEnd"/>
      <w:r>
        <w:t xml:space="preserve"> </w:t>
      </w:r>
    </w:p>
    <w:p w14:paraId="4B9815BD" w14:textId="67767659" w:rsidR="00C90AD7" w:rsidRPr="00C90AD7" w:rsidRDefault="00C90AD7" w:rsidP="00C90AD7">
      <w:r>
        <w:t xml:space="preserve">El </w:t>
      </w:r>
      <w:proofErr w:type="spellStart"/>
      <w:r>
        <w:t>fornt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se </w:t>
      </w:r>
      <w:proofErr w:type="spellStart"/>
      <w:r>
        <w:t>realizo</w:t>
      </w:r>
      <w:proofErr w:type="spellEnd"/>
      <w:r>
        <w:t xml:space="preserve"> en </w:t>
      </w:r>
      <w:proofErr w:type="spellStart"/>
      <w:r>
        <w:t>asp</w:t>
      </w:r>
      <w:proofErr w:type="spellEnd"/>
      <w:r>
        <w:t xml:space="preserve"> .net </w:t>
      </w:r>
      <w:proofErr w:type="spellStart"/>
      <w:r>
        <w:t>core</w:t>
      </w:r>
      <w:proofErr w:type="spellEnd"/>
      <w:r>
        <w:t xml:space="preserve"> versión 2.0</w:t>
      </w:r>
    </w:p>
    <w:p w14:paraId="0960A623" w14:textId="178F6F4D" w:rsidR="00C90AD7" w:rsidRPr="00C90AD7" w:rsidRDefault="00C90AD7" w:rsidP="00C90AD7">
      <w:pPr>
        <w:pStyle w:val="Ttulo3"/>
        <w:spacing w:before="0" w:line="240" w:lineRule="auto"/>
        <w:ind w:left="708"/>
        <w:jc w:val="both"/>
      </w:pPr>
      <w:bookmarkStart w:id="54" w:name="_Toc10889421"/>
      <w:r>
        <w:t>Vista “</w:t>
      </w:r>
      <w:proofErr w:type="spellStart"/>
      <w:r>
        <w:t>Login</w:t>
      </w:r>
      <w:proofErr w:type="spellEnd"/>
      <w:r>
        <w:t>”</w:t>
      </w:r>
      <w:bookmarkEnd w:id="54"/>
    </w:p>
    <w:p w14:paraId="76E72DD0" w14:textId="33315C4A" w:rsidR="00532B53" w:rsidRPr="00120C86" w:rsidRDefault="00C90AD7" w:rsidP="00C90AD7">
      <w:pPr>
        <w:spacing w:after="0" w:line="240" w:lineRule="auto"/>
        <w:ind w:left="708"/>
        <w:jc w:val="both"/>
      </w:pPr>
      <w:r>
        <w:t xml:space="preserve">Esta vista permite el ingreso al sistema de usuarios q están registrados es la base de datos, sino están registrados, no pueden acceder </w:t>
      </w:r>
      <w:proofErr w:type="spellStart"/>
      <w:r>
        <w:t>alsistema</w:t>
      </w:r>
      <w:proofErr w:type="spellEnd"/>
      <w:r>
        <w:t>. El registro se hace en la empresa cliente</w:t>
      </w:r>
    </w:p>
    <w:p w14:paraId="1DD58B23" w14:textId="4E6ABEF8" w:rsidR="00532B53" w:rsidRDefault="00532B53" w:rsidP="00C90AD7">
      <w:pPr>
        <w:spacing w:after="0" w:line="240" w:lineRule="auto"/>
        <w:ind w:left="708"/>
        <w:jc w:val="both"/>
      </w:pPr>
      <w:r>
        <w:t>Se definen los valores que impactan la funcionalidad de</w:t>
      </w:r>
      <w:r w:rsidR="00C90AD7">
        <w:t xml:space="preserve"> </w:t>
      </w:r>
      <w:r>
        <w:t>l</w:t>
      </w:r>
      <w:r w:rsidR="00C90AD7">
        <w:t>a</w:t>
      </w:r>
      <w:r>
        <w:t xml:space="preserve"> </w:t>
      </w:r>
      <w:r w:rsidR="00C90AD7">
        <w:t>vista</w:t>
      </w:r>
      <w:r>
        <w:t>.</w:t>
      </w:r>
    </w:p>
    <w:p w14:paraId="244779E2" w14:textId="2816C397" w:rsidR="00532B53" w:rsidRDefault="00532B53" w:rsidP="00C90AD7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</w:pPr>
      <w:r>
        <w:t xml:space="preserve">Se definen las celdas que deben ser obligatorias al diligenciar un </w:t>
      </w:r>
      <w:proofErr w:type="spellStart"/>
      <w:r>
        <w:t>business</w:t>
      </w:r>
      <w:proofErr w:type="spellEnd"/>
      <w:r>
        <w:t xml:space="preserve"> case.</w:t>
      </w:r>
    </w:p>
    <w:p w14:paraId="03044D3E" w14:textId="77777777" w:rsidR="00CB3FEA" w:rsidRDefault="00F31146" w:rsidP="00C90AD7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</w:pPr>
      <w:r>
        <w:lastRenderedPageBreak/>
        <w:t>Se definen los centros de costo</w:t>
      </w:r>
      <w:r w:rsidR="00CB3FEA">
        <w:t>.</w:t>
      </w:r>
    </w:p>
    <w:p w14:paraId="0C5A2D5C" w14:textId="289AB098" w:rsidR="00F31146" w:rsidRDefault="00CB3FEA" w:rsidP="00C90AD7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</w:pPr>
      <w:r>
        <w:t>Se</w:t>
      </w:r>
      <w:r w:rsidR="00F31146">
        <w:t xml:space="preserve"> define que centros de costo componen una ayuda </w:t>
      </w:r>
      <w:r>
        <w:t xml:space="preserve">para celdas </w:t>
      </w:r>
      <w:r w:rsidR="00F31146">
        <w:t>de selección.</w:t>
      </w:r>
    </w:p>
    <w:p w14:paraId="651BA778" w14:textId="77777777" w:rsidR="00532B53" w:rsidRDefault="00532B53" w:rsidP="00C90AD7">
      <w:pPr>
        <w:pStyle w:val="Prrafodelista"/>
        <w:spacing w:after="0" w:line="240" w:lineRule="auto"/>
        <w:ind w:left="1428"/>
        <w:jc w:val="both"/>
      </w:pPr>
    </w:p>
    <w:p w14:paraId="70F494A9" w14:textId="66E94BA9" w:rsidR="00532B53" w:rsidRDefault="007C5AD4" w:rsidP="00C90AD7">
      <w:pPr>
        <w:pStyle w:val="Ttulo3"/>
        <w:ind w:left="708"/>
      </w:pPr>
      <w:bookmarkStart w:id="55" w:name="_Toc10889422"/>
      <w:r>
        <w:t>Vista</w:t>
      </w:r>
      <w:r w:rsidR="00532B53">
        <w:t xml:space="preserve"> “</w:t>
      </w:r>
      <w:r w:rsidR="00C90AD7">
        <w:t>registro</w:t>
      </w:r>
      <w:r w:rsidR="00532B53">
        <w:t>”.</w:t>
      </w:r>
      <w:bookmarkEnd w:id="55"/>
    </w:p>
    <w:p w14:paraId="71F81113" w14:textId="77777777" w:rsidR="00532B53" w:rsidRDefault="00532B53" w:rsidP="00C90AD7">
      <w:pPr>
        <w:spacing w:after="0" w:line="240" w:lineRule="auto"/>
        <w:ind w:left="708"/>
        <w:jc w:val="both"/>
      </w:pPr>
      <w:r>
        <w:t>Cada una de las tablas diseñadas en esta hoja está separada por una columna en BLANCO, esta columna no debe ser borrada, modificada.</w:t>
      </w:r>
    </w:p>
    <w:p w14:paraId="54B40581" w14:textId="7E1D12C1" w:rsidR="00532B53" w:rsidRDefault="00532B53" w:rsidP="00C90AD7">
      <w:pPr>
        <w:spacing w:line="240" w:lineRule="auto"/>
        <w:ind w:left="708"/>
        <w:jc w:val="both"/>
      </w:pPr>
      <w:r>
        <w:t xml:space="preserve">Se encuentra toda información base de operación del libro. El objetivo de esta hoja es encontrar centralizada la adición, modificación de valores utilizados en el proceso de fabricación de un </w:t>
      </w:r>
      <w:proofErr w:type="spellStart"/>
      <w:r>
        <w:t>business</w:t>
      </w:r>
      <w:proofErr w:type="spellEnd"/>
      <w:r>
        <w:t xml:space="preserve"> case.</w:t>
      </w:r>
    </w:p>
    <w:p w14:paraId="640D25FD" w14:textId="1CF9B27A" w:rsidR="00CB3FEA" w:rsidRDefault="00CB3FEA" w:rsidP="00C90AD7">
      <w:pPr>
        <w:pStyle w:val="Prrafodelista"/>
        <w:numPr>
          <w:ilvl w:val="0"/>
          <w:numId w:val="8"/>
        </w:numPr>
        <w:spacing w:line="240" w:lineRule="auto"/>
        <w:ind w:left="1428"/>
        <w:jc w:val="both"/>
      </w:pPr>
      <w:r>
        <w:t>Se encuentra las descripciones que son utilizadas para asignar un grupo de ayuda a una celda definida por parámetros.</w:t>
      </w:r>
    </w:p>
    <w:p w14:paraId="3240C57E" w14:textId="25FD8DB8" w:rsidR="00CB3FEA" w:rsidRDefault="00CB3FEA" w:rsidP="00C90AD7">
      <w:pPr>
        <w:pStyle w:val="Prrafodelista"/>
        <w:numPr>
          <w:ilvl w:val="0"/>
          <w:numId w:val="8"/>
        </w:numPr>
        <w:spacing w:line="240" w:lineRule="auto"/>
        <w:ind w:left="1428"/>
        <w:jc w:val="both"/>
      </w:pPr>
      <w:r>
        <w:t>Se encuentran valores asociados a la descripción de ayuda. Este valor es utilizado para afectar una celda y a su vez comprometida en los cálculos</w:t>
      </w:r>
      <w:r w:rsidR="00D12BF4">
        <w:t xml:space="preserve"> o formulación</w:t>
      </w:r>
      <w:r>
        <w:t xml:space="preserve"> del Business Case.</w:t>
      </w:r>
    </w:p>
    <w:p w14:paraId="28F7D9DB" w14:textId="27F2B6DB" w:rsidR="00C90AD7" w:rsidRDefault="00C90AD7" w:rsidP="00C90AD7">
      <w:pPr>
        <w:pStyle w:val="Ttulo2"/>
        <w:spacing w:before="0" w:line="240" w:lineRule="auto"/>
        <w:jc w:val="both"/>
      </w:pPr>
      <w:bookmarkStart w:id="56" w:name="_Toc10889423"/>
      <w:proofErr w:type="spellStart"/>
      <w:r>
        <w:t>Backend</w:t>
      </w:r>
      <w:proofErr w:type="spellEnd"/>
      <w:r>
        <w:t>.</w:t>
      </w:r>
      <w:bookmarkEnd w:id="56"/>
    </w:p>
    <w:p w14:paraId="0B328B3D" w14:textId="2E5C606B" w:rsidR="00C90AD7" w:rsidRDefault="00C90AD7" w:rsidP="00C90AD7">
      <w:pPr>
        <w:spacing w:line="240" w:lineRule="auto"/>
        <w:jc w:val="both"/>
      </w:pPr>
      <w:r>
        <w:t xml:space="preserve">El </w:t>
      </w:r>
      <w:proofErr w:type="spellStart"/>
      <w:r>
        <w:t>backend</w:t>
      </w:r>
      <w:proofErr w:type="spellEnd"/>
      <w:r>
        <w:t xml:space="preserve"> se </w:t>
      </w:r>
      <w:proofErr w:type="spellStart"/>
      <w:r>
        <w:t>realizo</w:t>
      </w:r>
      <w:proofErr w:type="spellEnd"/>
      <w:r>
        <w:t xml:space="preserve"> en </w:t>
      </w:r>
      <w:proofErr w:type="spellStart"/>
      <w:r>
        <w:t>asp</w:t>
      </w:r>
      <w:proofErr w:type="spellEnd"/>
      <w:r>
        <w:t xml:space="preserve"> .net </w:t>
      </w:r>
      <w:proofErr w:type="spellStart"/>
      <w:r>
        <w:t>core</w:t>
      </w:r>
      <w:proofErr w:type="spellEnd"/>
      <w:r>
        <w:t xml:space="preserve"> 3.0 con una arquitectura de 4 capas</w:t>
      </w:r>
    </w:p>
    <w:p w14:paraId="28EBAC9C" w14:textId="05D90B02" w:rsidR="00C90AD7" w:rsidRDefault="00C90AD7" w:rsidP="00C90AD7">
      <w:pPr>
        <w:pStyle w:val="Ttulo3"/>
        <w:ind w:left="708"/>
      </w:pPr>
      <w:bookmarkStart w:id="57" w:name="_Toc10889424"/>
      <w:r>
        <w:t xml:space="preserve">Capa de </w:t>
      </w:r>
      <w:r w:rsidR="004341F2">
        <w:t xml:space="preserve">la </w:t>
      </w:r>
      <w:r>
        <w:t>vista</w:t>
      </w:r>
      <w:bookmarkEnd w:id="57"/>
    </w:p>
    <w:p w14:paraId="2A3BE123" w14:textId="13AC326D" w:rsidR="00C90AD7" w:rsidRDefault="00C90AD7" w:rsidP="004341F2">
      <w:pPr>
        <w:ind w:left="705"/>
      </w:pPr>
      <w:r>
        <w:t>En la capa de</w:t>
      </w:r>
      <w:r w:rsidR="004341F2">
        <w:t xml:space="preserve"> la</w:t>
      </w:r>
      <w:r>
        <w:t xml:space="preserve"> vista </w:t>
      </w:r>
      <w:r w:rsidR="004341F2">
        <w:t xml:space="preserve">se codifico la vista </w:t>
      </w:r>
      <w:proofErr w:type="spellStart"/>
      <w:r w:rsidR="004341F2">
        <w:t>user</w:t>
      </w:r>
      <w:proofErr w:type="spellEnd"/>
      <w:r w:rsidR="004341F2">
        <w:t xml:space="preserve"> para acceder a registrar los usuarios por medio de usuarios administradores y se encuentra en la ruta 10.100.100.200/</w:t>
      </w:r>
      <w:proofErr w:type="spellStart"/>
      <w:r w:rsidR="004341F2">
        <w:t>user</w:t>
      </w:r>
      <w:proofErr w:type="spellEnd"/>
    </w:p>
    <w:p w14:paraId="35726F27" w14:textId="0391F95B" w:rsidR="004341F2" w:rsidRDefault="004341F2" w:rsidP="004341F2">
      <w:pPr>
        <w:ind w:left="705"/>
      </w:pPr>
      <w:r>
        <w:t xml:space="preserve">En la capa de la vista se codifico la vista </w:t>
      </w:r>
      <w:proofErr w:type="spellStart"/>
      <w:r>
        <w:t>login</w:t>
      </w:r>
      <w:proofErr w:type="spellEnd"/>
      <w:r>
        <w:t xml:space="preserve"> para acceder a registrar los usuarios en la vista </w:t>
      </w:r>
      <w:proofErr w:type="spellStart"/>
      <w:r>
        <w:t>user</w:t>
      </w:r>
      <w:proofErr w:type="spellEnd"/>
      <w:r>
        <w:t xml:space="preserve"> por medio de usuarios administradores y se encuentra en la ruta 10.100.100.200/</w:t>
      </w:r>
      <w:proofErr w:type="spellStart"/>
      <w:r>
        <w:t>login</w:t>
      </w:r>
      <w:proofErr w:type="spellEnd"/>
    </w:p>
    <w:p w14:paraId="750AABEC" w14:textId="6A4E0693" w:rsidR="004341F2" w:rsidRPr="00C90AD7" w:rsidRDefault="004341F2" w:rsidP="004341F2">
      <w:pPr>
        <w:ind w:left="705"/>
      </w:pPr>
      <w:r>
        <w:t xml:space="preserve">En la capa de la vista se codifico la vista </w:t>
      </w:r>
      <w:proofErr w:type="spellStart"/>
      <w:r>
        <w:t>user</w:t>
      </w:r>
      <w:proofErr w:type="spellEnd"/>
      <w:r>
        <w:t xml:space="preserve"> para acceder a registrar los usuarios por medio de usuarios administradores y se encuentra en la ruta 10.100.100.200/</w:t>
      </w:r>
      <w:proofErr w:type="spellStart"/>
      <w:r>
        <w:t>user</w:t>
      </w:r>
      <w:proofErr w:type="spellEnd"/>
    </w:p>
    <w:p w14:paraId="6C0D93CD" w14:textId="767A7EE3" w:rsidR="00C90AD7" w:rsidRDefault="00C90AD7" w:rsidP="00C90AD7">
      <w:pPr>
        <w:pStyle w:val="Ttulo3"/>
        <w:ind w:left="708"/>
      </w:pPr>
      <w:bookmarkStart w:id="58" w:name="_Toc10889425"/>
      <w:r>
        <w:t>Capa de negocio</w:t>
      </w:r>
      <w:bookmarkEnd w:id="58"/>
    </w:p>
    <w:p w14:paraId="5462D4A2" w14:textId="35928D3D" w:rsidR="004341F2" w:rsidRPr="004341F2" w:rsidRDefault="004341F2" w:rsidP="004341F2">
      <w:pPr>
        <w:ind w:left="708"/>
      </w:pPr>
      <w:r>
        <w:t>Se manejó la lógica de negocio de la app por medio de las clases A, B, y la clase C solo funciona como modelo de nuestro proyecto</w:t>
      </w:r>
    </w:p>
    <w:p w14:paraId="2AA3B9E5" w14:textId="52413ECA" w:rsidR="00C90AD7" w:rsidRDefault="00C90AD7" w:rsidP="00C90AD7">
      <w:pPr>
        <w:pStyle w:val="Ttulo3"/>
        <w:ind w:left="708"/>
      </w:pPr>
      <w:bookmarkStart w:id="59" w:name="_Toc10889426"/>
      <w:r>
        <w:t>Capa de datos</w:t>
      </w:r>
      <w:bookmarkEnd w:id="59"/>
    </w:p>
    <w:p w14:paraId="2C12BF39" w14:textId="071C9B35" w:rsidR="004341F2" w:rsidRPr="004341F2" w:rsidRDefault="004341F2" w:rsidP="004341F2">
      <w:pPr>
        <w:ind w:left="705"/>
      </w:pPr>
      <w:r>
        <w:t xml:space="preserve">Se creó un modelo que se conecta a nuestra base de datos que </w:t>
      </w:r>
      <w:proofErr w:type="spellStart"/>
      <w:r>
        <w:t>esta</w:t>
      </w:r>
      <w:proofErr w:type="spellEnd"/>
      <w:r>
        <w:t xml:space="preserve"> en el servidor 10.100.100.255:3306 por medio del usuario </w:t>
      </w:r>
      <w:proofErr w:type="spellStart"/>
      <w:r>
        <w:t>aaa</w:t>
      </w:r>
      <w:proofErr w:type="spellEnd"/>
      <w:r>
        <w:t xml:space="preserve"> y el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. </w:t>
      </w:r>
    </w:p>
    <w:p w14:paraId="67B87A80" w14:textId="59B74C2F" w:rsidR="00C90AD7" w:rsidRDefault="00C90AD7" w:rsidP="00C90AD7">
      <w:pPr>
        <w:pStyle w:val="Ttulo3"/>
        <w:ind w:left="708"/>
      </w:pPr>
      <w:bookmarkStart w:id="60" w:name="_Toc10889427"/>
      <w:r>
        <w:t>Capa de servicio</w:t>
      </w:r>
      <w:bookmarkEnd w:id="60"/>
    </w:p>
    <w:p w14:paraId="5ED510D5" w14:textId="1EF0492E" w:rsidR="004341F2" w:rsidRDefault="004341F2" w:rsidP="004341F2">
      <w:pPr>
        <w:ind w:left="705"/>
      </w:pPr>
      <w:r>
        <w:t xml:space="preserve">Se crearon las clases A, b, c, d y e que permite el uso </w:t>
      </w:r>
      <w:proofErr w:type="gramStart"/>
      <w:r>
        <w:t>de la api</w:t>
      </w:r>
      <w:proofErr w:type="gramEnd"/>
      <w:r>
        <w:t xml:space="preserve"> de nuestro servidor 10.100.100.255:3306 por medio del usuario </w:t>
      </w:r>
      <w:proofErr w:type="spellStart"/>
      <w:r>
        <w:t>aaa</w:t>
      </w:r>
      <w:proofErr w:type="spellEnd"/>
      <w:r>
        <w:t xml:space="preserve"> y el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. </w:t>
      </w:r>
    </w:p>
    <w:p w14:paraId="0334231C" w14:textId="2964605F" w:rsidR="004341F2" w:rsidRDefault="004341F2" w:rsidP="004341F2">
      <w:pPr>
        <w:ind w:left="705"/>
      </w:pPr>
      <w:r>
        <w:t xml:space="preserve">La clase A nos realiza los métodos </w:t>
      </w:r>
      <w:proofErr w:type="spellStart"/>
      <w:r>
        <w:t>get</w:t>
      </w:r>
      <w:proofErr w:type="spellEnd"/>
      <w:r>
        <w:t xml:space="preserve">, post, </w:t>
      </w:r>
      <w:proofErr w:type="spellStart"/>
      <w:r>
        <w:t>put</w:t>
      </w:r>
      <w:proofErr w:type="spellEnd"/>
      <w:r>
        <w:t xml:space="preserve"> y </w:t>
      </w:r>
      <w:proofErr w:type="spellStart"/>
      <w:r>
        <w:t>delete</w:t>
      </w:r>
      <w:proofErr w:type="spellEnd"/>
      <w:r>
        <w:t xml:space="preserve"> de la tabla mama</w:t>
      </w:r>
    </w:p>
    <w:p w14:paraId="29ED18F5" w14:textId="7025D07F" w:rsidR="004341F2" w:rsidRDefault="004341F2" w:rsidP="004341F2">
      <w:pPr>
        <w:ind w:left="705"/>
      </w:pPr>
      <w:r>
        <w:t xml:space="preserve">La clase B nos realiza los métodos </w:t>
      </w:r>
      <w:proofErr w:type="spellStart"/>
      <w:r>
        <w:t>get</w:t>
      </w:r>
      <w:proofErr w:type="spellEnd"/>
      <w:r>
        <w:t xml:space="preserve">, post y </w:t>
      </w:r>
      <w:proofErr w:type="spellStart"/>
      <w:r>
        <w:t>delete</w:t>
      </w:r>
      <w:proofErr w:type="spellEnd"/>
      <w:r>
        <w:t xml:space="preserve"> de la tabla papa</w:t>
      </w:r>
    </w:p>
    <w:p w14:paraId="07E32EC6" w14:textId="0F1B6685" w:rsidR="004341F2" w:rsidRDefault="004341F2" w:rsidP="004341F2">
      <w:pPr>
        <w:ind w:left="705"/>
      </w:pPr>
      <w:r>
        <w:t xml:space="preserve">La clase B nos realiza los métodos </w:t>
      </w:r>
      <w:proofErr w:type="spellStart"/>
      <w:r>
        <w:t>get</w:t>
      </w:r>
      <w:proofErr w:type="spellEnd"/>
      <w:r>
        <w:t xml:space="preserve">, de la tabla </w:t>
      </w:r>
      <w:proofErr w:type="spellStart"/>
      <w:r>
        <w:t>tio</w:t>
      </w:r>
      <w:proofErr w:type="spellEnd"/>
    </w:p>
    <w:p w14:paraId="0AD1EBCA" w14:textId="77777777" w:rsidR="004341F2" w:rsidRPr="004341F2" w:rsidRDefault="004341F2" w:rsidP="004341F2">
      <w:pPr>
        <w:ind w:left="705"/>
      </w:pPr>
    </w:p>
    <w:p w14:paraId="67F28B40" w14:textId="77777777" w:rsidR="004341F2" w:rsidRPr="004341F2" w:rsidRDefault="004341F2" w:rsidP="004341F2"/>
    <w:p w14:paraId="66A7E608" w14:textId="77777777" w:rsidR="005D4DC1" w:rsidRPr="00C107C8" w:rsidRDefault="005D4DC1" w:rsidP="00C132EC">
      <w:pPr>
        <w:spacing w:line="240" w:lineRule="auto"/>
        <w:jc w:val="both"/>
      </w:pPr>
    </w:p>
    <w:p w14:paraId="7C77070A" w14:textId="3C5C8D32" w:rsidR="001D13D5" w:rsidRDefault="00C132EC" w:rsidP="00C132EC">
      <w:pPr>
        <w:pStyle w:val="Ttulo2"/>
        <w:spacing w:before="0" w:line="240" w:lineRule="auto"/>
        <w:jc w:val="both"/>
      </w:pPr>
      <w:bookmarkStart w:id="61" w:name="_Toc10889428"/>
      <w:r>
        <w:t>Seguridad</w:t>
      </w:r>
      <w:r w:rsidR="001D13D5">
        <w:t>.</w:t>
      </w:r>
      <w:bookmarkEnd w:id="61"/>
    </w:p>
    <w:p w14:paraId="616318A5" w14:textId="5F976E7E" w:rsidR="00C90AD7" w:rsidRDefault="00C90AD7" w:rsidP="00C132EC">
      <w:pPr>
        <w:pStyle w:val="Prrafodelista"/>
        <w:numPr>
          <w:ilvl w:val="0"/>
          <w:numId w:val="7"/>
        </w:numPr>
        <w:spacing w:line="240" w:lineRule="auto"/>
        <w:jc w:val="both"/>
      </w:pPr>
      <w:r>
        <w:t xml:space="preserve">El código tiene una clase que se encarga de </w:t>
      </w:r>
      <w:r w:rsidR="004341F2">
        <w:t>encriptar</w:t>
      </w:r>
      <w:r>
        <w:t xml:space="preserve"> las contraseñas del usuario por medio del siguiente método de la clase </w:t>
      </w:r>
      <w:proofErr w:type="spellStart"/>
      <w:r>
        <w:t>encrip</w:t>
      </w:r>
      <w:proofErr w:type="spellEnd"/>
      <w:r>
        <w:t>:</w:t>
      </w:r>
    </w:p>
    <w:p w14:paraId="1550F080" w14:textId="77777777" w:rsidR="00C90AD7" w:rsidRDefault="00C90AD7" w:rsidP="00C90AD7">
      <w:pPr>
        <w:pStyle w:val="Prrafodelista"/>
        <w:spacing w:line="240" w:lineRule="auto"/>
        <w:jc w:val="both"/>
      </w:pPr>
    </w:p>
    <w:p w14:paraId="7651B915" w14:textId="71D36BE9" w:rsidR="00C132EC" w:rsidRDefault="00C132EC" w:rsidP="00C90AD7">
      <w:pPr>
        <w:pStyle w:val="Prrafodelista"/>
        <w:spacing w:line="240" w:lineRule="auto"/>
        <w:jc w:val="both"/>
      </w:pPr>
    </w:p>
    <w:p w14:paraId="38365E94" w14:textId="3C40D483" w:rsidR="00C132EC" w:rsidRDefault="00C90AD7" w:rsidP="00C132EC">
      <w:pPr>
        <w:pStyle w:val="Prrafodelista"/>
        <w:numPr>
          <w:ilvl w:val="0"/>
          <w:numId w:val="7"/>
        </w:numPr>
        <w:spacing w:line="240" w:lineRule="auto"/>
        <w:jc w:val="both"/>
      </w:pPr>
      <w:r>
        <w:t xml:space="preserve">La conexión con las api maneja un nivel de autenticación basado en </w:t>
      </w:r>
      <w:proofErr w:type="spellStart"/>
      <w:r>
        <w:t>auth</w:t>
      </w:r>
      <w:proofErr w:type="spellEnd"/>
      <w:r>
        <w:t xml:space="preserve"> </w:t>
      </w:r>
      <w:proofErr w:type="gramStart"/>
      <w:r>
        <w:t xml:space="preserve">2.0 </w:t>
      </w:r>
      <w:r w:rsidR="00C132EC">
        <w:t>.</w:t>
      </w:r>
      <w:proofErr w:type="gramEnd"/>
    </w:p>
    <w:p w14:paraId="179FA4AD" w14:textId="58AE9D23" w:rsidR="004341F2" w:rsidRDefault="004341F2" w:rsidP="004341F2">
      <w:pPr>
        <w:pStyle w:val="Ttulo2"/>
        <w:spacing w:before="0" w:line="240" w:lineRule="auto"/>
        <w:jc w:val="both"/>
      </w:pPr>
      <w:bookmarkStart w:id="62" w:name="_Toc10889429"/>
      <w:r>
        <w:t>Complementos.</w:t>
      </w:r>
      <w:bookmarkEnd w:id="62"/>
    </w:p>
    <w:p w14:paraId="56DE8F26" w14:textId="645125B0" w:rsidR="00AC2075" w:rsidRDefault="004341F2" w:rsidP="00C132EC">
      <w:pPr>
        <w:spacing w:line="240" w:lineRule="auto"/>
        <w:jc w:val="both"/>
      </w:pPr>
      <w:r>
        <w:t xml:space="preserve">Para compilar el programa se debe instalar el </w:t>
      </w:r>
      <w:proofErr w:type="spellStart"/>
      <w:r>
        <w:t>framework</w:t>
      </w:r>
      <w:proofErr w:type="spellEnd"/>
      <w:r>
        <w:t xml:space="preserve"> Tequendama en el servidor </w:t>
      </w:r>
      <w:proofErr w:type="spellStart"/>
      <w:r>
        <w:t>XXX.xxx.YYY.yyy</w:t>
      </w:r>
      <w:proofErr w:type="spellEnd"/>
      <w:r>
        <w:t xml:space="preserve"> en modo administrador.</w:t>
      </w:r>
      <w:r w:rsidR="003073F1">
        <w:t xml:space="preserve"> </w:t>
      </w:r>
    </w:p>
    <w:p w14:paraId="181FADDA" w14:textId="5FF3393A" w:rsidR="003073F1" w:rsidRDefault="003073F1" w:rsidP="00C132EC">
      <w:pPr>
        <w:spacing w:line="240" w:lineRule="auto"/>
        <w:jc w:val="both"/>
      </w:pPr>
      <w:r>
        <w:t>El servidor de base de datos debe tener 1 Tb de RAM para realizar el procesamiento.</w:t>
      </w:r>
    </w:p>
    <w:p w14:paraId="10E75BB6" w14:textId="77777777" w:rsidR="003073F1" w:rsidRDefault="003073F1" w:rsidP="00C132EC">
      <w:pPr>
        <w:spacing w:line="240" w:lineRule="auto"/>
        <w:jc w:val="both"/>
      </w:pPr>
    </w:p>
    <w:p w14:paraId="4C18965F" w14:textId="2E0A0FC0" w:rsidR="000031C0" w:rsidRDefault="000031C0" w:rsidP="000031C0">
      <w:pPr>
        <w:pStyle w:val="Ttulo1"/>
        <w:spacing w:before="0" w:line="240" w:lineRule="auto"/>
        <w:jc w:val="both"/>
      </w:pPr>
      <w:bookmarkStart w:id="63" w:name="_Toc10889430"/>
      <w:r>
        <w:t>Pendientes</w:t>
      </w:r>
      <w:r w:rsidR="00BF76B3">
        <w:t xml:space="preserve"> de definición</w:t>
      </w:r>
      <w:r>
        <w:t>.</w:t>
      </w:r>
      <w:bookmarkEnd w:id="63"/>
    </w:p>
    <w:p w14:paraId="4EA7E7EC" w14:textId="3B2EC833" w:rsidR="000E1C69" w:rsidRDefault="000E1C69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Participación perfiles Comercial</w:t>
      </w:r>
    </w:p>
    <w:p w14:paraId="0CC31A4E" w14:textId="189D2A37" w:rsidR="000E1C69" w:rsidRDefault="000E1C69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Participación perfiles Cuenta</w:t>
      </w:r>
    </w:p>
    <w:p w14:paraId="60694271" w14:textId="188E7355" w:rsidR="000E1C69" w:rsidRDefault="000E1C69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Participación perfiles Diferenciación</w:t>
      </w:r>
    </w:p>
    <w:p w14:paraId="09E9A431" w14:textId="7CD8DF1A" w:rsidR="001E2794" w:rsidRDefault="00AF7FCA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Valor flujo de caja</w:t>
      </w:r>
    </w:p>
    <w:p w14:paraId="2E1F340D" w14:textId="4A9AF0A7" w:rsidR="00813335" w:rsidRDefault="00813335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Resumen para BC Servicio</w:t>
      </w:r>
    </w:p>
    <w:p w14:paraId="350F0711" w14:textId="50C332C9" w:rsidR="00813335" w:rsidRDefault="00813335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Resumen para BC Producto</w:t>
      </w:r>
    </w:p>
    <w:p w14:paraId="6B80270D" w14:textId="56BFB3F4" w:rsidR="00761F06" w:rsidRDefault="00761F06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Escenarios</w:t>
      </w:r>
    </w:p>
    <w:p w14:paraId="7C020A61" w14:textId="3DCEDB6D" w:rsidR="00816F5C" w:rsidRDefault="003073F1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Plantilla</w:t>
      </w:r>
    </w:p>
    <w:p w14:paraId="7989681E" w14:textId="58665796" w:rsidR="00816F5C" w:rsidRDefault="00761F06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Informes de análisis</w:t>
      </w:r>
    </w:p>
    <w:p w14:paraId="0B833CE3" w14:textId="6DB6BEB2" w:rsidR="00BF76B3" w:rsidRDefault="00BF76B3" w:rsidP="00BF76B3">
      <w:pPr>
        <w:pStyle w:val="Ttulo1"/>
        <w:spacing w:before="0" w:line="240" w:lineRule="auto"/>
        <w:jc w:val="both"/>
      </w:pPr>
      <w:bookmarkStart w:id="64" w:name="_Toc10889431"/>
      <w:r>
        <w:t>Pendientes Técnicos.</w:t>
      </w:r>
      <w:bookmarkEnd w:id="64"/>
    </w:p>
    <w:p w14:paraId="40388E3E" w14:textId="1249B9EC" w:rsidR="000E1C69" w:rsidRDefault="000E1C69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 xml:space="preserve">Ocultar hojas </w:t>
      </w:r>
    </w:p>
    <w:p w14:paraId="098FC2F9" w14:textId="1AB56612" w:rsidR="000031C0" w:rsidRDefault="000031C0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Documentar Solución</w:t>
      </w:r>
    </w:p>
    <w:p w14:paraId="7E7091C1" w14:textId="7836D8DB" w:rsidR="000031C0" w:rsidRPr="00207231" w:rsidRDefault="000031C0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 xml:space="preserve">Actualizar base de datos </w:t>
      </w:r>
      <w:proofErr w:type="spellStart"/>
      <w:r>
        <w:t>ABC.</w:t>
      </w:r>
      <w:r w:rsidR="004341F2">
        <w:t>bak</w:t>
      </w:r>
      <w:proofErr w:type="spellEnd"/>
    </w:p>
    <w:sectPr w:rsidR="000031C0" w:rsidRPr="00207231" w:rsidSect="00952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0EA2"/>
    <w:multiLevelType w:val="hybridMultilevel"/>
    <w:tmpl w:val="8E642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DCE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1B400DA9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336FE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B7B00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52EF6F15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13EB8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C4B06"/>
    <w:multiLevelType w:val="hybridMultilevel"/>
    <w:tmpl w:val="DFBCF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663B0"/>
    <w:multiLevelType w:val="hybridMultilevel"/>
    <w:tmpl w:val="23FE16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12"/>
  </w:num>
  <w:num w:numId="9">
    <w:abstractNumId w:val="11"/>
  </w:num>
  <w:num w:numId="10">
    <w:abstractNumId w:val="5"/>
  </w:num>
  <w:num w:numId="11">
    <w:abstractNumId w:val="13"/>
  </w:num>
  <w:num w:numId="12">
    <w:abstractNumId w:val="7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A9"/>
    <w:rsid w:val="000031C0"/>
    <w:rsid w:val="00013B8C"/>
    <w:rsid w:val="00036885"/>
    <w:rsid w:val="00065F4B"/>
    <w:rsid w:val="00070D59"/>
    <w:rsid w:val="00081D4F"/>
    <w:rsid w:val="00087ED2"/>
    <w:rsid w:val="00091E0D"/>
    <w:rsid w:val="000B11DA"/>
    <w:rsid w:val="000C3BCA"/>
    <w:rsid w:val="000D3B65"/>
    <w:rsid w:val="000D6F16"/>
    <w:rsid w:val="000E1627"/>
    <w:rsid w:val="000E1C69"/>
    <w:rsid w:val="000E60DA"/>
    <w:rsid w:val="000E63E1"/>
    <w:rsid w:val="000F20D7"/>
    <w:rsid w:val="000F6E35"/>
    <w:rsid w:val="00120C86"/>
    <w:rsid w:val="001260F0"/>
    <w:rsid w:val="0013058E"/>
    <w:rsid w:val="0013156A"/>
    <w:rsid w:val="001452AB"/>
    <w:rsid w:val="00157DDB"/>
    <w:rsid w:val="001867FC"/>
    <w:rsid w:val="001A15BF"/>
    <w:rsid w:val="001B0F62"/>
    <w:rsid w:val="001C5047"/>
    <w:rsid w:val="001D13D5"/>
    <w:rsid w:val="001E2794"/>
    <w:rsid w:val="001F652C"/>
    <w:rsid w:val="00207231"/>
    <w:rsid w:val="00212DAC"/>
    <w:rsid w:val="00223312"/>
    <w:rsid w:val="002617B6"/>
    <w:rsid w:val="00265198"/>
    <w:rsid w:val="00265F9D"/>
    <w:rsid w:val="0029334A"/>
    <w:rsid w:val="002B0CE3"/>
    <w:rsid w:val="002B3816"/>
    <w:rsid w:val="002C6519"/>
    <w:rsid w:val="002F7922"/>
    <w:rsid w:val="00300E4E"/>
    <w:rsid w:val="003073F1"/>
    <w:rsid w:val="00392F5C"/>
    <w:rsid w:val="003A7E71"/>
    <w:rsid w:val="003B23F6"/>
    <w:rsid w:val="003E719C"/>
    <w:rsid w:val="00420B16"/>
    <w:rsid w:val="00427919"/>
    <w:rsid w:val="004341F2"/>
    <w:rsid w:val="00481F03"/>
    <w:rsid w:val="004B11C1"/>
    <w:rsid w:val="004B7B69"/>
    <w:rsid w:val="005065B0"/>
    <w:rsid w:val="00517D9A"/>
    <w:rsid w:val="00530D1F"/>
    <w:rsid w:val="00532B53"/>
    <w:rsid w:val="005723A9"/>
    <w:rsid w:val="00577F12"/>
    <w:rsid w:val="005B33B4"/>
    <w:rsid w:val="005D4DC1"/>
    <w:rsid w:val="005F1732"/>
    <w:rsid w:val="005F47EE"/>
    <w:rsid w:val="006116C5"/>
    <w:rsid w:val="006146BF"/>
    <w:rsid w:val="00633237"/>
    <w:rsid w:val="006419F4"/>
    <w:rsid w:val="00680ACF"/>
    <w:rsid w:val="0068542C"/>
    <w:rsid w:val="00692B3E"/>
    <w:rsid w:val="00696CCA"/>
    <w:rsid w:val="006B5401"/>
    <w:rsid w:val="006C2544"/>
    <w:rsid w:val="0071070F"/>
    <w:rsid w:val="007222FF"/>
    <w:rsid w:val="00724E79"/>
    <w:rsid w:val="007428B5"/>
    <w:rsid w:val="00745BD3"/>
    <w:rsid w:val="00752554"/>
    <w:rsid w:val="00761F06"/>
    <w:rsid w:val="0079141D"/>
    <w:rsid w:val="007B0403"/>
    <w:rsid w:val="007C5AD4"/>
    <w:rsid w:val="007D5CF5"/>
    <w:rsid w:val="007F3D53"/>
    <w:rsid w:val="0080034B"/>
    <w:rsid w:val="00813335"/>
    <w:rsid w:val="00814589"/>
    <w:rsid w:val="00816310"/>
    <w:rsid w:val="00816F5C"/>
    <w:rsid w:val="00823F02"/>
    <w:rsid w:val="008247A5"/>
    <w:rsid w:val="00833060"/>
    <w:rsid w:val="00852E0F"/>
    <w:rsid w:val="00871F82"/>
    <w:rsid w:val="008837E4"/>
    <w:rsid w:val="008B4BD8"/>
    <w:rsid w:val="008E37D2"/>
    <w:rsid w:val="008F70F3"/>
    <w:rsid w:val="00901B78"/>
    <w:rsid w:val="00904150"/>
    <w:rsid w:val="00910BA7"/>
    <w:rsid w:val="0095270D"/>
    <w:rsid w:val="00993DE7"/>
    <w:rsid w:val="00996C12"/>
    <w:rsid w:val="009D367E"/>
    <w:rsid w:val="009F1100"/>
    <w:rsid w:val="00A14CFD"/>
    <w:rsid w:val="00A15735"/>
    <w:rsid w:val="00A614A9"/>
    <w:rsid w:val="00A6330D"/>
    <w:rsid w:val="00A65194"/>
    <w:rsid w:val="00A6519A"/>
    <w:rsid w:val="00A827EB"/>
    <w:rsid w:val="00AB5D6F"/>
    <w:rsid w:val="00AC2075"/>
    <w:rsid w:val="00AF0AB0"/>
    <w:rsid w:val="00AF7FCA"/>
    <w:rsid w:val="00B54AAB"/>
    <w:rsid w:val="00B8300E"/>
    <w:rsid w:val="00B969A1"/>
    <w:rsid w:val="00BB18C0"/>
    <w:rsid w:val="00BB5EF2"/>
    <w:rsid w:val="00BD0597"/>
    <w:rsid w:val="00BE348B"/>
    <w:rsid w:val="00BE386D"/>
    <w:rsid w:val="00BF76B3"/>
    <w:rsid w:val="00C107C8"/>
    <w:rsid w:val="00C132EC"/>
    <w:rsid w:val="00C17D45"/>
    <w:rsid w:val="00C237CB"/>
    <w:rsid w:val="00C27A5C"/>
    <w:rsid w:val="00C447C2"/>
    <w:rsid w:val="00C47294"/>
    <w:rsid w:val="00C549CD"/>
    <w:rsid w:val="00C703D9"/>
    <w:rsid w:val="00C905BD"/>
    <w:rsid w:val="00C90AD7"/>
    <w:rsid w:val="00CA34D2"/>
    <w:rsid w:val="00CB3FEA"/>
    <w:rsid w:val="00CC1E37"/>
    <w:rsid w:val="00CC49B9"/>
    <w:rsid w:val="00CD6974"/>
    <w:rsid w:val="00CE4229"/>
    <w:rsid w:val="00D00644"/>
    <w:rsid w:val="00D121CC"/>
    <w:rsid w:val="00D12BF4"/>
    <w:rsid w:val="00D352F9"/>
    <w:rsid w:val="00D53E71"/>
    <w:rsid w:val="00D90C76"/>
    <w:rsid w:val="00DA6023"/>
    <w:rsid w:val="00DF6AF1"/>
    <w:rsid w:val="00E07EC6"/>
    <w:rsid w:val="00E11B0B"/>
    <w:rsid w:val="00E25F68"/>
    <w:rsid w:val="00E871B9"/>
    <w:rsid w:val="00E871C3"/>
    <w:rsid w:val="00EB26BC"/>
    <w:rsid w:val="00EB29E3"/>
    <w:rsid w:val="00EE0AFA"/>
    <w:rsid w:val="00EE7EB4"/>
    <w:rsid w:val="00F00A78"/>
    <w:rsid w:val="00F06429"/>
    <w:rsid w:val="00F10323"/>
    <w:rsid w:val="00F12F25"/>
    <w:rsid w:val="00F13A39"/>
    <w:rsid w:val="00F31146"/>
    <w:rsid w:val="00F46366"/>
    <w:rsid w:val="00F4716D"/>
    <w:rsid w:val="00F57681"/>
    <w:rsid w:val="00F7173F"/>
    <w:rsid w:val="00F940CF"/>
    <w:rsid w:val="00FC615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C21A1"/>
  <w15:chartTrackingRefBased/>
  <w15:docId w15:val="{CAD4D766-0992-41B0-A3F3-A4E34D14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0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5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qFormat/>
    <w:rsid w:val="00CA34D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107C8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107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7C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0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107C8"/>
    <w:pPr>
      <w:spacing w:after="100"/>
      <w:ind w:left="22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0723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54AAB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C5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3">
    <w:name w:val="Normal indentado 3"/>
    <w:basedOn w:val="Normal"/>
    <w:rsid w:val="007C5AD4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073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500.500.204\AxedeBC\AxeBC.accdb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22968-73DF-4BAC-A58F-4938AC05E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1831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Armando Quimbayo Caballero</dc:creator>
  <cp:keywords/>
  <dc:description/>
  <cp:lastModifiedBy>APRENDIZ</cp:lastModifiedBy>
  <cp:revision>3</cp:revision>
  <dcterms:created xsi:type="dcterms:W3CDTF">2019-06-08T17:31:00Z</dcterms:created>
  <dcterms:modified xsi:type="dcterms:W3CDTF">2019-06-16T16:28:00Z</dcterms:modified>
</cp:coreProperties>
</file>