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1.png" ContentType="image/png"/>
  <Override PartName="/word/media/image2.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margin" w:horzAnchor="margin" w:leftFromText="180" w:rightFromText="180" w:tblpX="0" w:tblpY="435"/>
        <w:tblW w:w="12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475"/>
        <w:gridCol w:w="6474"/>
      </w:tblGrid>
      <w:tr>
        <w:trPr>
          <w:trHeight w:val="288" w:hRule="atLeast"/>
        </w:trPr>
        <w:tc>
          <w:tcPr>
            <w:tcW w:w="6475" w:type="dxa"/>
            <w:tcBorders/>
          </w:tcPr>
          <w:p>
            <w:pPr>
              <w:pStyle w:val="NoSpacing"/>
              <w:widowControl/>
              <w:spacing w:before="80" w:after="80"/>
              <w:jc w:val="left"/>
              <w:rPr>
                <w:rFonts w:ascii="Arial" w:hAnsi="Arial" w:cs="Arial"/>
                <w:sz w:val="20"/>
                <w:szCs w:val="20"/>
              </w:rPr>
            </w:pPr>
            <w:r>
              <w:rPr>
                <w:rFonts w:eastAsia="Calibri" w:cs="Arial" w:ascii="Arial" w:hAnsi="Arial"/>
                <w:b/>
                <w:bCs/>
                <w:kern w:val="0"/>
                <w:sz w:val="20"/>
                <w:szCs w:val="20"/>
                <w:lang w:val="en-US" w:eastAsia="en-US" w:bidi="ar-SA"/>
              </w:rPr>
              <w:t>Project:</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Todo Application Functional Tests</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sz w:val="20"/>
                <w:szCs w:val="20"/>
              </w:rPr>
            </w:pPr>
            <w:r>
              <w:rPr>
                <w:rFonts w:eastAsia="Calibri" w:cs="Arial" w:ascii="Arial" w:hAnsi="Arial"/>
                <w:b/>
                <w:bCs/>
                <w:kern w:val="0"/>
                <w:sz w:val="20"/>
                <w:szCs w:val="20"/>
                <w:lang w:val="en-US" w:eastAsia="en-US" w:bidi="ar-SA"/>
              </w:rPr>
              <w:t>Course:</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CSD-380 Mod 4</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sz w:val="20"/>
                <w:szCs w:val="20"/>
              </w:rPr>
            </w:pPr>
            <w:r>
              <w:rPr>
                <w:rFonts w:eastAsia="Calibri" w:cs="Arial" w:ascii="Arial" w:hAnsi="Arial"/>
                <w:b/>
                <w:bCs/>
                <w:kern w:val="0"/>
                <w:sz w:val="20"/>
                <w:szCs w:val="20"/>
                <w:lang w:val="en-US" w:eastAsia="en-US" w:bidi="ar-SA"/>
              </w:rPr>
              <w:t>Description:</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Five functional test cases against the Todo web app, mapped to the CSD-380 Business Requirements Document.</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sz w:val="20"/>
                <w:szCs w:val="20"/>
              </w:rPr>
            </w:pPr>
            <w:r>
              <w:rPr>
                <w:rFonts w:eastAsia="Calibri" w:cs="Arial" w:ascii="Arial" w:hAnsi="Arial"/>
                <w:b/>
                <w:bCs/>
                <w:kern w:val="0"/>
                <w:sz w:val="20"/>
                <w:szCs w:val="20"/>
                <w:lang w:val="en-US" w:eastAsia="en-US" w:bidi="ar-SA"/>
              </w:rPr>
              <w:t>Date:</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2026/06/26</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bl>
    <w:p>
      <w:pPr>
        <w:pStyle w:val="NoSpacing"/>
        <w:rPr>
          <w:rFonts w:ascii="Arial" w:hAnsi="Arial" w:cs="Arial"/>
          <w:sz w:val="24"/>
          <w:szCs w:val="24"/>
        </w:rPr>
      </w:pPr>
      <w:r/>
      <w:r>
        <w:rPr>
          <w:rFonts w:cs="Arial" w:ascii="Arial" w:hAnsi="Arial"/>
          <w:sz w:val="24"/>
          <w:szCs w:val="24"/>
        </w:rPr>
        <w:t>To complete the test case plan, fill out the information for Project, Course, Description and Date in the header below.</w:t>
      </w:r>
    </w:p>
    <w:p>
      <w:pPr>
        <w:pStyle w:val="NoSpacing"/>
        <w:rPr>
          <w:rFonts w:ascii="Arial" w:hAnsi="Arial" w:cs="Arial"/>
          <w:sz w:val="24"/>
          <w:szCs w:val="24"/>
        </w:rPr>
      </w:pPr>
      <w:r>
        <w:rPr>
          <w:rFonts w:cs="Arial" w:ascii="Arial" w:hAnsi="Arial"/>
          <w:sz w:val="24"/>
          <w:szCs w:val="24"/>
        </w:rPr>
        <w:t>.</w:t>
      </w:r>
    </w:p>
    <w:sdt>
      <w:sdtPr>
        <w:docPartObj>
          <w:docPartGallery w:val="Table of Contents"/>
          <w:docPartUnique w:val="true"/>
        </w:docPartObj>
      </w:sdtPr>
      <w:sdtContent>
        <w:p>
          <w:pPr>
            <w:pStyle w:val="TOCHeading"/>
            <w:jc w:val="center"/>
            <w:rPr>
              <w:rFonts w:ascii="Arial" w:hAnsi="Arial" w:cs="Arial"/>
              <w:b/>
              <w:bCs/>
            </w:rPr>
          </w:pPr>
          <w:r>
            <w:rPr>
              <w:b/>
              <w:bCs/>
            </w:rPr>
            <w:t>TABLE OF CONTENTS</w:t>
          </w:r>
        </w:p>
        <w:p>
          <w:pPr>
            <w:pStyle w:val="TOC1"/>
            <w:tabs>
              <w:tab w:val="clear" w:pos="720"/>
              <w:tab w:val="right" w:pos="12950" w:leader="dot"/>
            </w:tabs>
            <w:rPr>
              <w:rFonts w:eastAsia="" w:eastAsiaTheme="minorEastAsia"/>
            </w:rPr>
          </w:pPr>
          <w:r>
            <w:fldChar w:fldCharType="begin"/>
          </w:r>
          <w:r>
            <w:rPr>
              <w:webHidden/>
              <w:rStyle w:val="IndexLink"/>
              <w:b/>
              <w:bCs/>
              <w:rFonts w:cs="Arial" w:ascii="Arial" w:hAnsi="Arial"/>
            </w:rPr>
            <w:instrText xml:space="preserve"> TOC \z \o "1-3" \u \h</w:instrText>
          </w:r>
          <w:r>
            <w:rPr>
              <w:webHidden/>
              <w:rStyle w:val="IndexLink"/>
              <w:b/>
              <w:bCs/>
              <w:rFonts w:cs="Arial" w:ascii="Arial" w:hAnsi="Arial"/>
            </w:rPr>
            <w:fldChar w:fldCharType="separate"/>
          </w:r>
          <w:hyperlink w:anchor="_Toc132718195">
            <w:r>
              <w:rPr>
                <w:webHidden/>
                <w:rStyle w:val="IndexLink"/>
                <w:rFonts w:cs="Arial" w:ascii="Arial" w:hAnsi="Arial"/>
                <w:b/>
                <w:bCs/>
              </w:rPr>
              <w:t>Page Load via Standard URL (Req 10)</w:t>
            </w:r>
            <w:r>
              <w:rPr>
                <w:webHidden/>
              </w:rPr>
              <w:fldChar w:fldCharType="begin"/>
            </w:r>
            <w:r>
              <w:rPr>
                <w:webHidden/>
              </w:rPr>
              <w:instrText xml:space="preserve">PAGEREF _Toc132718195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2950" w:leader="dot"/>
            </w:tabs>
            <w:rPr>
              <w:rFonts w:eastAsia="" w:eastAsiaTheme="minorEastAsia"/>
            </w:rPr>
          </w:pPr>
          <w:hyperlink w:anchor="_Toc132718196">
            <w:r>
              <w:rPr>
                <w:webHidden/>
                <w:rStyle w:val="IndexLink"/>
                <w:rFonts w:cs="Arial" w:ascii="Arial" w:hAnsi="Arial"/>
                <w:b/>
                <w:bCs/>
              </w:rPr>
              <w:t>Add a New Todo Item (Req 2)</w:t>
            </w:r>
            <w:r>
              <w:rPr>
                <w:webHidden/>
              </w:rPr>
              <w:fldChar w:fldCharType="begin"/>
            </w:r>
            <w:r>
              <w:rPr>
                <w:webHidden/>
              </w:rPr>
              <w:instrText xml:space="preserve">PAGEREF _Toc132718196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2950" w:leader="dot"/>
            </w:tabs>
            <w:rPr>
              <w:rFonts w:eastAsia="" w:eastAsiaTheme="minorEastAsia"/>
            </w:rPr>
          </w:pPr>
          <w:hyperlink w:anchor="_Toc132718197">
            <w:r>
              <w:rPr>
                <w:webHidden/>
                <w:rStyle w:val="IndexLink"/>
                <w:rFonts w:cs="Arial" w:ascii="Arial" w:hAnsi="Arial"/>
                <w:b/>
                <w:bCs/>
              </w:rPr>
              <w:t>Edit an Existing Todo Item (Req 3)</w:t>
            </w:r>
            <w:r>
              <w:rPr>
                <w:webHidden/>
              </w:rPr>
              <w:fldChar w:fldCharType="begin"/>
            </w:r>
            <w:r>
              <w:rPr>
                <w:webHidden/>
              </w:rPr>
              <w:instrText xml:space="preserve">PAGEREF _Toc132718197 \h</w:instrText>
            </w:r>
            <w:r>
              <w:rPr>
                <w:webHidden/>
              </w:rPr>
              <w:fldChar w:fldCharType="separate"/>
            </w:r>
            <w:r>
              <w:rPr>
                <w:rStyle w:val="IndexLink"/>
                <w:vanish w:val="false"/>
              </w:rPr>
              <w:tab/>
              <w:t>3</w:t>
            </w:r>
            <w:r>
              <w:rPr>
                <w:webHidden/>
              </w:rPr>
              <w:fldChar w:fldCharType="end"/>
            </w:r>
          </w:hyperlink>
        </w:p>
        <w:p>
          <w:pPr>
            <w:pStyle w:val="Normal"/>
            <w:rPr/>
          </w:pPr>
          <w:r>
            <w:rPr/>
          </w:r>
          <w:r>
            <w:rPr/>
            <w:fldChar w:fldCharType="end"/>
          </w:r>
        </w:p>
      </w:sdtContent>
    </w:sdt>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 </w:t>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For each test, the </w:t>
      </w:r>
      <w:r>
        <w:rPr>
          <w:rFonts w:cs="Arial" w:ascii="Arial" w:hAnsi="Arial"/>
          <w:sz w:val="24"/>
          <w:szCs w:val="24"/>
          <w:u w:val="single"/>
        </w:rPr>
        <w:t>developer</w:t>
      </w:r>
      <w:r>
        <w:rPr>
          <w:rFonts w:cs="Arial" w:ascii="Arial" w:hAnsi="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cs="Arial" w:ascii="Arial" w:hAnsi="Arial"/>
          <w:sz w:val="24"/>
          <w:szCs w:val="24"/>
          <w:u w:val="single"/>
        </w:rPr>
        <w:t>peer tester</w:t>
      </w:r>
      <w:r>
        <w:rPr>
          <w:rFonts w:cs="Arial" w:ascii="Arial" w:hAnsi="Arial"/>
          <w:sz w:val="24"/>
          <w:szCs w:val="24"/>
        </w:rPr>
        <w:t xml:space="preserve"> should provide their name, date tested, indicate yes or no for each step depending upon the result, and a screenshot (thumbnail) of the result.</w:t>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tbl>
      <w:tblPr>
        <w:tblStyle w:val="TableGrid"/>
        <w:tblpPr w:vertAnchor="page" w:horzAnchor="margin" w:leftFromText="180" w:rightFromText="180" w:tblpX="0" w:tblpY="2746"/>
        <w:tblW w:w="12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249"/>
        <w:gridCol w:w="3572"/>
        <w:gridCol w:w="3929"/>
        <w:gridCol w:w="2147"/>
        <w:gridCol w:w="2053"/>
      </w:tblGrid>
      <w:tr>
        <w:trPr>
          <w:trHeight w:val="710" w:hRule="atLeast"/>
        </w:trPr>
        <w:tc>
          <w:tcPr>
            <w:tcW w:w="1249" w:type="dxa"/>
            <w:tcBorders/>
          </w:tcPr>
          <w:p>
            <w:pPr>
              <w:pStyle w:val="NoSpacing"/>
              <w:widowControl/>
              <w:spacing w:before="80" w:after="80"/>
              <w:jc w:val="left"/>
              <w:rPr>
                <w:rFonts w:ascii="Arial" w:hAnsi="Arial" w:cs="Arial"/>
                <w:color w:themeColor="text1" w:val="000000"/>
                <w:sz w:val="24"/>
                <w:szCs w:val="24"/>
              </w:rPr>
            </w:pPr>
            <w:r>
              <w:rPr>
                <w:rFonts w:eastAsia="Calibri" w:cs="Arial" w:ascii="Arial" w:hAnsi="Arial"/>
                <w:color w:themeColor="text1" w:val="000000"/>
                <w:kern w:val="0"/>
                <w:sz w:val="24"/>
                <w:szCs w:val="24"/>
                <w:lang w:val="en-US" w:eastAsia="en-US" w:bidi="ar-SA"/>
              </w:rPr>
              <w:t>Test 1</w:t>
            </w:r>
          </w:p>
        </w:tc>
        <w:tc>
          <w:tcPr>
            <w:tcW w:w="11701" w:type="dxa"/>
            <w:gridSpan w:val="4"/>
            <w:tcBorders/>
          </w:tcPr>
          <w:p>
            <w:pPr>
              <w:pStyle w:val="Heading1"/>
              <w:widowControl/>
              <w:spacing w:lineRule="auto" w:line="240" w:before="240" w:after="0"/>
              <w:jc w:val="left"/>
              <w:rPr>
                <w:rFonts w:ascii="Arial" w:hAnsi="Arial" w:cs="Arial"/>
                <w:b/>
                <w:bCs/>
                <w:color w:themeColor="text1" w:val="000000"/>
              </w:rPr>
            </w:pPr>
            <w:bookmarkStart w:id="0" w:name="_Toc132718195"/>
            <w:r>
              <w:rPr>
                <w:rFonts w:cs="Arial" w:ascii="Arial" w:hAnsi="Arial"/>
                <w:b/>
                <w:bCs/>
                <w:color w:themeColor="text1" w:val="000000"/>
                <w:kern w:val="0"/>
                <w:lang w:val="en-US" w:eastAsia="en-US" w:bidi="ar-SA"/>
              </w:rPr>
              <w:t xml:space="preserve">Page Load via Standard URL </w:t>
            </w:r>
            <w:bookmarkEnd w:id="0"/>
          </w:p>
        </w:tc>
      </w:tr>
      <w:tr>
        <w:trPr>
          <w:trHeight w:val="620" w:hRule="atLeast"/>
        </w:trPr>
        <w:tc>
          <w:tcPr>
            <w:tcW w:w="1249" w:type="dxa"/>
            <w:tcBorders/>
          </w:tcPr>
          <w:p>
            <w:pPr>
              <w:pStyle w:val="NoSpacing"/>
              <w:widowControl/>
              <w:spacing w:before="80" w:after="80"/>
              <w:jc w:val="left"/>
              <w:rPr>
                <w:rFonts w:ascii="Arial" w:hAnsi="Arial" w:cs="Arial"/>
                <w:color w:themeColor="text1" w:val="000000"/>
                <w:sz w:val="24"/>
                <w:szCs w:val="24"/>
              </w:rPr>
            </w:pPr>
            <w:r>
              <w:rPr>
                <w:rFonts w:eastAsia="Calibri" w:cs="Arial" w:ascii="Arial" w:hAnsi="Arial"/>
                <w:color w:themeColor="text1" w:val="000000"/>
                <w:kern w:val="0"/>
                <w:sz w:val="24"/>
                <w:szCs w:val="24"/>
                <w:lang w:val="en-US" w:eastAsia="en-US" w:bidi="ar-SA"/>
              </w:rPr>
            </w:r>
          </w:p>
        </w:tc>
        <w:tc>
          <w:tcPr>
            <w:tcW w:w="3572" w:type="dxa"/>
            <w:tcBorders/>
          </w:tcPr>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 xml:space="preserve">Test Objective: </w:t>
            </w:r>
            <w:r>
              <w:rPr>
                <w:rFonts w:eastAsia="Calibri" w:cs="Arial" w:ascii="Arial" w:hAnsi="Arial"/>
                <w:color w:themeColor="text1" w:val="000000"/>
                <w:kern w:val="0"/>
                <w:sz w:val="20"/>
                <w:szCs w:val="20"/>
                <w:lang w:val="en-US" w:eastAsia="en-US" w:bidi="ar-SA"/>
              </w:rPr>
              <w:t>Verify that the Todo application loads correctly when accessed through its standard public URL.</w:t>
            </w:r>
          </w:p>
        </w:tc>
        <w:tc>
          <w:tcPr>
            <w:tcW w:w="3929" w:type="dxa"/>
            <w:tcBorders/>
          </w:tcPr>
          <w:p>
            <w:pPr>
              <w:pStyle w:val="Normal"/>
              <w:widowControl/>
              <w:spacing w:lineRule="auto" w:line="240" w:before="0" w:after="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Developer: Max Jankowski</w:t>
            </w:r>
          </w:p>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Date tested:</w:t>
            </w:r>
            <w:r>
              <w:rPr>
                <w:rFonts w:eastAsia="Calibri" w:cs="Arial" w:ascii="Arial" w:hAnsi="Arial"/>
                <w:color w:themeColor="text1" w:val="000000"/>
                <w:kern w:val="0"/>
                <w:sz w:val="20"/>
                <w:szCs w:val="20"/>
                <w:lang w:val="en-US" w:eastAsia="en-US" w:bidi="ar-SA"/>
              </w:rPr>
              <w:t xml:space="preserve"> 2026/06/26 </w:t>
            </w:r>
          </w:p>
        </w:tc>
        <w:tc>
          <w:tcPr>
            <w:tcW w:w="4200" w:type="dxa"/>
            <w:gridSpan w:val="2"/>
            <w:tcBorders/>
          </w:tcPr>
          <w:p>
            <w:pPr>
              <w:pStyle w:val="Normal"/>
              <w:widowControl/>
              <w:spacing w:lineRule="auto" w:line="240" w:before="0" w:after="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 xml:space="preserve">Peer tester: </w:t>
            </w:r>
            <w:r>
              <w:rPr>
                <w:rFonts w:eastAsia="Calibri" w:cs="Arial" w:ascii="Arial" w:hAnsi="Arial"/>
                <w:b/>
                <w:bCs/>
                <w:color w:themeColor="text1" w:val="000000"/>
                <w:kern w:val="0"/>
                <w:sz w:val="20"/>
                <w:szCs w:val="20"/>
                <w:lang w:val="en-US" w:eastAsia="en-US" w:bidi="ar-SA"/>
              </w:rPr>
              <w:t>Brayan Covarrubias</w:t>
            </w:r>
          </w:p>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Date tested:</w:t>
            </w:r>
            <w:r>
              <w:rPr>
                <w:rFonts w:eastAsia="Calibri" w:cs="Arial" w:ascii="Arial" w:hAnsi="Arial"/>
                <w:color w:themeColor="text1" w:val="000000"/>
                <w:kern w:val="0"/>
                <w:sz w:val="20"/>
                <w:szCs w:val="20"/>
                <w:lang w:val="en-US" w:eastAsia="en-US" w:bidi="ar-SA"/>
              </w:rPr>
              <w:t xml:space="preserve"> </w:t>
            </w:r>
            <w:r>
              <w:rPr>
                <w:rFonts w:eastAsia="Calibri" w:cs="Arial" w:ascii="Arial" w:hAnsi="Arial"/>
                <w:color w:themeColor="text1" w:val="000000"/>
                <w:kern w:val="0"/>
                <w:sz w:val="20"/>
                <w:szCs w:val="20"/>
                <w:lang w:val="en-US" w:eastAsia="en-US" w:bidi="ar-SA"/>
              </w:rPr>
              <w:t>6/28/2026</w:t>
            </w:r>
          </w:p>
        </w:tc>
      </w:tr>
      <w:tr>
        <w:trPr>
          <w:trHeight w:val="350" w:hRule="atLeast"/>
        </w:trPr>
        <w:tc>
          <w:tcPr>
            <w:tcW w:w="1249"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Step</w:t>
            </w:r>
          </w:p>
        </w:tc>
        <w:tc>
          <w:tcPr>
            <w:tcW w:w="3572"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Action</w:t>
            </w:r>
          </w:p>
        </w:tc>
        <w:tc>
          <w:tcPr>
            <w:tcW w:w="3929"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Tester pass/fail</w:t>
            </w:r>
          </w:p>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 Screenshot</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1</w:t>
            </w:r>
          </w:p>
        </w:tc>
        <w:tc>
          <w:tcPr>
            <w:tcW w:w="3572"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Open a web browser and go to https://buwebdev.github.io/todo/</w:t>
            </w:r>
          </w:p>
        </w:tc>
        <w:tc>
          <w:tcPr>
            <w:tcW w:w="392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Todo application page loads without any browser errors, network errors, or blank content.</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b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1166495" cy="5791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166495" cy="579120"/>
                          </a:xfrm>
                          <a:prstGeom prst="rect">
                            <a:avLst/>
                          </a:prstGeom>
                        </pic:spPr>
                      </pic:pic>
                    </a:graphicData>
                  </a:graphic>
                </wp:anchor>
              </w:drawing>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2</w:t>
            </w:r>
          </w:p>
        </w:tc>
        <w:tc>
          <w:tcPr>
            <w:tcW w:w="3572"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Inspect the page title displayed in the browser tab</w:t>
            </w:r>
          </w:p>
        </w:tc>
        <w:tc>
          <w:tcPr>
            <w:tcW w:w="392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browser tab title reads Todo.</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1166495" cy="24828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166495" cy="248285"/>
                          </a:xfrm>
                          <a:prstGeom prst="rect">
                            <a:avLst/>
                          </a:prstGeom>
                        </pic:spPr>
                      </pic:pic>
                    </a:graphicData>
                  </a:graphic>
                </wp:anchor>
              </w:drawing>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3</w:t>
            </w:r>
          </w:p>
        </w:tc>
        <w:tc>
          <w:tcPr>
            <w:tcW w:w="3572"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Verify the page contains a visible input field for adding tasks</w:t>
            </w:r>
          </w:p>
        </w:tc>
        <w:tc>
          <w:tcPr>
            <w:tcW w:w="392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An input field or text box is visible and available on the page.</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1166495" cy="4337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166495" cy="433705"/>
                          </a:xfrm>
                          <a:prstGeom prst="rect">
                            <a:avLst/>
                          </a:prstGeom>
                        </pic:spPr>
                      </pic:pic>
                    </a:graphicData>
                  </a:graphic>
                </wp:anchor>
              </w:drawing>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4</w:t>
            </w:r>
          </w:p>
        </w:tc>
        <w:tc>
          <w:tcPr>
            <w:tcW w:w="3572"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Press F5 or click the browser Refresh button to reload the page</w:t>
            </w:r>
          </w:p>
        </w:tc>
        <w:tc>
          <w:tcPr>
            <w:tcW w:w="392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page reloads successfully without errors and returns to its default state.</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1166495" cy="10204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166495" cy="1020445"/>
                          </a:xfrm>
                          <a:prstGeom prst="rect">
                            <a:avLst/>
                          </a:prstGeom>
                        </pic:spPr>
                      </pic:pic>
                    </a:graphicData>
                  </a:graphic>
                </wp:anchor>
              </w:drawing>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5</w:t>
            </w:r>
          </w:p>
        </w:tc>
        <w:tc>
          <w:tcPr>
            <w:tcW w:w="3572"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Copy the URL, open a new browser tab, paste the URL, and press Enter</w:t>
            </w:r>
          </w:p>
        </w:tc>
        <w:tc>
          <w:tcPr>
            <w:tcW w:w="392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Todo application loads in the new tab in the same way as the original tab.</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1166495" cy="70421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166495" cy="704215"/>
                          </a:xfrm>
                          <a:prstGeom prst="rect">
                            <a:avLst/>
                          </a:prstGeom>
                        </pic:spPr>
                      </pic:pic>
                    </a:graphicData>
                  </a:graphic>
                </wp:anchor>
              </w:drawing>
            </w:r>
          </w:p>
        </w:tc>
      </w:tr>
      <w:tr>
        <w:trPr>
          <w:trHeight w:val="350" w:hRule="atLeast"/>
        </w:trPr>
        <w:tc>
          <w:tcPr>
            <w:tcW w:w="1249"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Page load is the first gate for all other functionality — if the URL fails, no other test can proceed. This test was verified in Google Chrome; the result should be consistent across Firefox and Edge. Any difference in behavior across browsers should be flagged as a separate defect against Req 10.</w:t>
            </w:r>
          </w:p>
        </w:tc>
      </w:tr>
    </w:tbl>
    <w:p>
      <w:pPr>
        <w:pStyle w:val="NoSpacing"/>
        <w:rPr>
          <w:rFonts w:ascii="Arial" w:hAnsi="Arial" w:cs="Arial"/>
          <w:sz w:val="24"/>
          <w:szCs w:val="24"/>
        </w:rPr>
      </w:pPr>
      <w:r>
        <w:rPr>
          <w:rFonts w:cs="Arial" w:ascii="Arial" w:hAnsi="Arial"/>
          <w:sz w:val="24"/>
          <w:szCs w:val="24"/>
        </w:rPr>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3570"/>
        <w:gridCol w:w="3931"/>
        <w:gridCol w:w="2147"/>
        <w:gridCol w:w="2053"/>
      </w:tblGrid>
      <w:tr>
        <w:trPr>
          <w:trHeight w:val="710" w:hRule="atLeast"/>
        </w:trPr>
        <w:tc>
          <w:tcPr>
            <w:tcW w:w="1249" w:type="dxa"/>
            <w:tcBorders/>
          </w:tcPr>
          <w:p>
            <w:pPr>
              <w:pStyle w:val="NoSpacing"/>
              <w:widowControl/>
              <w:spacing w:before="80" w:after="80"/>
              <w:jc w:val="left"/>
              <w:rPr>
                <w:rFonts w:ascii="Arial" w:hAnsi="Arial" w:cs="Arial"/>
                <w:color w:themeColor="text1" w:val="000000"/>
                <w:sz w:val="24"/>
                <w:szCs w:val="24"/>
              </w:rPr>
            </w:pPr>
            <w:r>
              <w:rPr>
                <w:rFonts w:eastAsia="Calibri" w:cs="Arial" w:ascii="Arial" w:hAnsi="Arial"/>
                <w:color w:themeColor="text1" w:val="000000"/>
                <w:kern w:val="0"/>
                <w:sz w:val="24"/>
                <w:szCs w:val="24"/>
                <w:lang w:val="en-US" w:eastAsia="en-US" w:bidi="ar-SA"/>
              </w:rPr>
              <w:t>Test 2</w:t>
            </w:r>
          </w:p>
        </w:tc>
        <w:tc>
          <w:tcPr>
            <w:tcW w:w="11701" w:type="dxa"/>
            <w:gridSpan w:val="4"/>
            <w:tcBorders/>
          </w:tcPr>
          <w:p>
            <w:pPr>
              <w:pStyle w:val="Heading1"/>
              <w:widowControl/>
              <w:spacing w:lineRule="auto" w:line="240" w:before="240" w:after="0"/>
              <w:jc w:val="left"/>
              <w:rPr>
                <w:rFonts w:ascii="Arial" w:hAnsi="Arial" w:cs="Arial"/>
                <w:b/>
                <w:bCs/>
                <w:color w:themeColor="text1" w:val="000000"/>
              </w:rPr>
            </w:pPr>
            <w:bookmarkStart w:id="1" w:name="_Toc132718196"/>
            <w:r>
              <w:rPr>
                <w:rFonts w:cs="Arial" w:ascii="Arial" w:hAnsi="Arial"/>
                <w:b/>
                <w:bCs/>
                <w:color w:themeColor="text1" w:val="000000"/>
                <w:kern w:val="0"/>
                <w:lang w:val="en-US" w:eastAsia="en-US" w:bidi="ar-SA"/>
              </w:rPr>
              <w:t xml:space="preserve">Add a New Todo Item </w:t>
            </w:r>
            <w:bookmarkEnd w:id="1"/>
          </w:p>
        </w:tc>
      </w:tr>
      <w:tr>
        <w:trPr>
          <w:trHeight w:val="620" w:hRule="atLeast"/>
        </w:trPr>
        <w:tc>
          <w:tcPr>
            <w:tcW w:w="1249" w:type="dxa"/>
            <w:tcBorders/>
          </w:tcPr>
          <w:p>
            <w:pPr>
              <w:pStyle w:val="NoSpacing"/>
              <w:widowControl/>
              <w:spacing w:before="80" w:after="80"/>
              <w:jc w:val="left"/>
              <w:rPr>
                <w:rFonts w:ascii="Arial" w:hAnsi="Arial" w:cs="Arial"/>
                <w:color w:themeColor="text1" w:val="000000"/>
                <w:sz w:val="24"/>
                <w:szCs w:val="24"/>
              </w:rPr>
            </w:pPr>
            <w:r>
              <w:rPr>
                <w:rFonts w:eastAsia="Calibri" w:cs="Arial" w:ascii="Arial" w:hAnsi="Arial"/>
                <w:color w:themeColor="text1" w:val="000000"/>
                <w:kern w:val="0"/>
                <w:sz w:val="24"/>
                <w:szCs w:val="24"/>
                <w:lang w:val="en-US" w:eastAsia="en-US" w:bidi="ar-SA"/>
              </w:rPr>
            </w:r>
          </w:p>
        </w:tc>
        <w:tc>
          <w:tcPr>
            <w:tcW w:w="3570" w:type="dxa"/>
            <w:tcBorders/>
          </w:tcPr>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 xml:space="preserve">Test Objective: </w:t>
            </w:r>
            <w:r>
              <w:rPr>
                <w:rFonts w:eastAsia="Calibri" w:cs="Arial" w:ascii="Arial" w:hAnsi="Arial"/>
                <w:color w:themeColor="text1" w:val="000000"/>
                <w:kern w:val="0"/>
                <w:sz w:val="20"/>
                <w:szCs w:val="20"/>
                <w:lang w:val="en-US" w:eastAsia="en-US" w:bidi="ar-SA"/>
              </w:rPr>
              <w:t>Verify that a user can enter text into the input field and successfully add a new task to the todo list.</w:t>
            </w:r>
          </w:p>
        </w:tc>
        <w:tc>
          <w:tcPr>
            <w:tcW w:w="3931" w:type="dxa"/>
            <w:tcBorders/>
          </w:tcPr>
          <w:p>
            <w:pPr>
              <w:pStyle w:val="Normal"/>
              <w:widowControl/>
              <w:spacing w:lineRule="auto" w:line="240" w:before="0" w:after="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Developer: Max Jankowski</w:t>
            </w:r>
          </w:p>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Date tested:</w:t>
            </w:r>
            <w:r>
              <w:rPr>
                <w:rFonts w:eastAsia="Calibri" w:cs="Arial" w:ascii="Arial" w:hAnsi="Arial"/>
                <w:color w:themeColor="text1" w:val="000000"/>
                <w:kern w:val="0"/>
                <w:sz w:val="20"/>
                <w:szCs w:val="20"/>
                <w:lang w:val="en-US" w:eastAsia="en-US" w:bidi="ar-SA"/>
              </w:rPr>
              <w:t xml:space="preserve"> 2026/06/26 </w:t>
            </w:r>
          </w:p>
        </w:tc>
        <w:tc>
          <w:tcPr>
            <w:tcW w:w="4200" w:type="dxa"/>
            <w:gridSpan w:val="2"/>
            <w:tcBorders/>
          </w:tcPr>
          <w:p>
            <w:pPr>
              <w:pStyle w:val="Normal"/>
              <w:widowControl/>
              <w:spacing w:lineRule="auto" w:line="240" w:before="0" w:after="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 xml:space="preserve">Peer tester: </w:t>
            </w:r>
            <w:r>
              <w:rPr>
                <w:rFonts w:eastAsia="Calibri" w:cs="Arial" w:ascii="Arial" w:hAnsi="Arial"/>
                <w:b/>
                <w:bCs/>
                <w:color w:themeColor="text1" w:val="000000"/>
                <w:kern w:val="0"/>
                <w:sz w:val="20"/>
                <w:szCs w:val="20"/>
                <w:lang w:val="en-US" w:eastAsia="en-US" w:bidi="ar-SA"/>
              </w:rPr>
              <w:t>Brayan Covarrubias</w:t>
            </w:r>
          </w:p>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 xml:space="preserve">Date tested: </w:t>
            </w:r>
            <w:r>
              <w:rPr>
                <w:rFonts w:eastAsia="Calibri" w:cs="Arial" w:ascii="Arial" w:hAnsi="Arial"/>
                <w:b/>
                <w:bCs/>
                <w:color w:themeColor="text1" w:val="000000"/>
                <w:kern w:val="0"/>
                <w:sz w:val="20"/>
                <w:szCs w:val="20"/>
                <w:lang w:val="en-US" w:eastAsia="en-US" w:bidi="ar-SA"/>
              </w:rPr>
              <w:t>6/28/2026</w:t>
            </w:r>
          </w:p>
        </w:tc>
      </w:tr>
      <w:tr>
        <w:trPr>
          <w:trHeight w:val="350" w:hRule="atLeast"/>
        </w:trPr>
        <w:tc>
          <w:tcPr>
            <w:tcW w:w="1249"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Step</w:t>
            </w:r>
          </w:p>
        </w:tc>
        <w:tc>
          <w:tcPr>
            <w:tcW w:w="3570"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Action</w:t>
            </w:r>
          </w:p>
        </w:tc>
        <w:tc>
          <w:tcPr>
            <w:tcW w:w="3931"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Tester pass/fail</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1</w:t>
            </w:r>
          </w:p>
        </w:tc>
        <w:tc>
          <w:tcPr>
            <w:tcW w:w="3570"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Starting at https://buwebdev.github.io/todo/ and confirm the page has loaded</w:t>
            </w:r>
          </w:p>
        </w:tc>
        <w:tc>
          <w:tcPr>
            <w:tcW w:w="3931"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page loads and the input field is visible and empty.</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1166495" cy="58483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1166495" cy="584835"/>
                          </a:xfrm>
                          <a:prstGeom prst="rect">
                            <a:avLst/>
                          </a:prstGeom>
                        </pic:spPr>
                      </pic:pic>
                    </a:graphicData>
                  </a:graphic>
                </wp:anchor>
              </w:drawing>
            </w:r>
            <w:r>
              <w:rPr>
                <w:rFonts w:eastAsia="Calibri" w:cs="Arial" w:ascii="Arial" w:hAnsi="Arial"/>
                <w:color w:themeColor="text1" w:val="000000"/>
                <w:kern w:val="0"/>
                <w:sz w:val="20"/>
                <w:szCs w:val="20"/>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2</w:t>
            </w:r>
          </w:p>
        </w:tc>
        <w:tc>
          <w:tcPr>
            <w:tcW w:w="3570"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Click inside the input field and type: Complete CSD-380 assignment</w:t>
            </w:r>
          </w:p>
        </w:tc>
        <w:tc>
          <w:tcPr>
            <w:tcW w:w="3931"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typed text appears inside the input field as it is entered.</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1166495" cy="53594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1166495" cy="535940"/>
                          </a:xfrm>
                          <a:prstGeom prst="rect">
                            <a:avLst/>
                          </a:prstGeom>
                        </pic:spPr>
                      </pic:pic>
                    </a:graphicData>
                  </a:graphic>
                </wp:anchor>
              </w:drawing>
            </w:r>
            <w:r>
              <w:rPr>
                <w:rFonts w:eastAsia="Calibri" w:cs="Arial" w:ascii="Arial" w:hAnsi="Arial"/>
                <w:color w:themeColor="text1" w:val="000000"/>
                <w:kern w:val="0"/>
                <w:sz w:val="20"/>
                <w:szCs w:val="20"/>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3</w:t>
            </w:r>
          </w:p>
        </w:tc>
        <w:tc>
          <w:tcPr>
            <w:tcW w:w="3570"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Press the Enter key or click the Add button to submit the task</w:t>
            </w:r>
          </w:p>
        </w:tc>
        <w:tc>
          <w:tcPr>
            <w:tcW w:w="3931"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new task Complete CSD-380 assignment appears in the task list below the input field.</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1166495" cy="112839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1166495" cy="1128395"/>
                          </a:xfrm>
                          <a:prstGeom prst="rect">
                            <a:avLst/>
                          </a:prstGeom>
                        </pic:spPr>
                      </pic:pic>
                    </a:graphicData>
                  </a:graphic>
                </wp:anchor>
              </w:drawing>
            </w:r>
            <w:r>
              <w:rPr>
                <w:rFonts w:eastAsia="Calibri" w:cs="Arial" w:ascii="Arial" w:hAnsi="Arial"/>
                <w:color w:themeColor="text1" w:val="000000"/>
                <w:kern w:val="0"/>
                <w:sz w:val="20"/>
                <w:szCs w:val="20"/>
                <w:lang w:val="en-US" w:eastAsia="en-US" w:bidi="ar-SA"/>
              </w:rPr>
              <w:t xml:space="preserve"> – Enter key does not Add Task, must click button</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4</w:t>
            </w:r>
          </w:p>
        </w:tc>
        <w:tc>
          <w:tcPr>
            <w:tcW w:w="3570"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Confirm the input field is cleared after submission</w:t>
            </w:r>
          </w:p>
        </w:tc>
        <w:tc>
          <w:tcPr>
            <w:tcW w:w="3931"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input field returns to an empty state after the task is added.</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1166495" cy="46164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1166495" cy="461645"/>
                          </a:xfrm>
                          <a:prstGeom prst="rect">
                            <a:avLst/>
                          </a:prstGeom>
                        </pic:spPr>
                      </pic:pic>
                    </a:graphicData>
                  </a:graphic>
                </wp:anchor>
              </w:drawing>
            </w:r>
            <w:r>
              <w:rPr>
                <w:rFonts w:eastAsia="Calibri" w:cs="Arial" w:ascii="Arial" w:hAnsi="Arial"/>
                <w:color w:themeColor="text1" w:val="000000"/>
                <w:kern w:val="0"/>
                <w:sz w:val="20"/>
                <w:szCs w:val="20"/>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5</w:t>
            </w:r>
          </w:p>
        </w:tc>
        <w:tc>
          <w:tcPr>
            <w:tcW w:w="3570"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Add a second task by typing Review test plan and pressing Enter</w:t>
            </w:r>
          </w:p>
        </w:tc>
        <w:tc>
          <w:tcPr>
            <w:tcW w:w="3931"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second task Review test plan appears in the list below the first task.</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1166495" cy="23304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1166495" cy="233045"/>
                          </a:xfrm>
                          <a:prstGeom prst="rect">
                            <a:avLst/>
                          </a:prstGeom>
                        </pic:spPr>
                      </pic:pic>
                    </a:graphicData>
                  </a:graphic>
                </wp:anchor>
              </w:drawing>
            </w:r>
            <w:r>
              <w:rPr>
                <w:rFonts w:eastAsia="Calibri" w:cs="Arial" w:ascii="Arial" w:hAnsi="Arial"/>
                <w:color w:themeColor="text1" w:val="000000"/>
                <w:kern w:val="0"/>
                <w:sz w:val="20"/>
                <w:szCs w:val="20"/>
                <w:lang w:val="en-US" w:eastAsia="en-US" w:bidi="ar-SA"/>
              </w:rPr>
              <w:t>Yes, but no Enter, must click Add Task</w:t>
            </w:r>
          </w:p>
        </w:tc>
      </w:tr>
      <w:tr>
        <w:trPr>
          <w:trHeight w:val="350" w:hRule="atLeast"/>
        </w:trPr>
        <w:tc>
          <w:tcPr>
            <w:tcW w:w="1249"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Adding tasks is the highest-priority create requirement and the core function of the application. The test confirms both that the task is stored in the list and that the input field resets correctly to allow additional entries. The two-task sequence in step 5 begins to verify that the list can hold multiple items without overwriting the previous entry.</w:t>
            </w:r>
          </w:p>
        </w:tc>
      </w:tr>
    </w:tbl>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3570"/>
        <w:gridCol w:w="3931"/>
        <w:gridCol w:w="2147"/>
        <w:gridCol w:w="2053"/>
      </w:tblGrid>
      <w:tr>
        <w:trPr>
          <w:trHeight w:val="710" w:hRule="atLeast"/>
        </w:trPr>
        <w:tc>
          <w:tcPr>
            <w:tcW w:w="1249" w:type="dxa"/>
            <w:tcBorders/>
          </w:tcPr>
          <w:p>
            <w:pPr>
              <w:pStyle w:val="NoSpacing"/>
              <w:widowControl/>
              <w:spacing w:before="80" w:after="80"/>
              <w:jc w:val="left"/>
              <w:rPr>
                <w:rFonts w:ascii="Arial" w:hAnsi="Arial" w:cs="Arial"/>
                <w:color w:themeColor="text1" w:val="000000"/>
                <w:sz w:val="24"/>
                <w:szCs w:val="24"/>
              </w:rPr>
            </w:pPr>
            <w:r>
              <w:rPr>
                <w:rFonts w:eastAsia="Calibri" w:cs="Arial" w:ascii="Arial" w:hAnsi="Arial"/>
                <w:color w:themeColor="text1" w:val="000000"/>
                <w:kern w:val="0"/>
                <w:sz w:val="24"/>
                <w:szCs w:val="24"/>
                <w:lang w:val="en-US" w:eastAsia="en-US" w:bidi="ar-SA"/>
              </w:rPr>
              <w:t>Test 3</w:t>
            </w:r>
          </w:p>
        </w:tc>
        <w:tc>
          <w:tcPr>
            <w:tcW w:w="11701" w:type="dxa"/>
            <w:gridSpan w:val="4"/>
            <w:tcBorders/>
          </w:tcPr>
          <w:p>
            <w:pPr>
              <w:pStyle w:val="Heading1"/>
              <w:widowControl/>
              <w:spacing w:lineRule="auto" w:line="240" w:before="240" w:after="0"/>
              <w:jc w:val="left"/>
              <w:rPr>
                <w:rFonts w:ascii="Arial" w:hAnsi="Arial" w:cs="Arial"/>
                <w:b/>
                <w:bCs/>
                <w:color w:themeColor="text1" w:val="000000"/>
              </w:rPr>
            </w:pPr>
            <w:bookmarkStart w:id="2" w:name="_Toc132718197"/>
            <w:r>
              <w:rPr>
                <w:rFonts w:cs="Arial" w:ascii="Arial" w:hAnsi="Arial"/>
                <w:b/>
                <w:bCs/>
                <w:color w:themeColor="text1" w:val="000000"/>
                <w:kern w:val="0"/>
                <w:lang w:val="en-US" w:eastAsia="en-US" w:bidi="ar-SA"/>
              </w:rPr>
              <w:t xml:space="preserve">Edit an Existing Todo Item </w:t>
            </w:r>
            <w:bookmarkEnd w:id="2"/>
          </w:p>
        </w:tc>
      </w:tr>
      <w:tr>
        <w:trPr>
          <w:trHeight w:val="620" w:hRule="atLeast"/>
        </w:trPr>
        <w:tc>
          <w:tcPr>
            <w:tcW w:w="1249" w:type="dxa"/>
            <w:tcBorders/>
          </w:tcPr>
          <w:p>
            <w:pPr>
              <w:pStyle w:val="NoSpacing"/>
              <w:widowControl/>
              <w:spacing w:before="80" w:after="80"/>
              <w:jc w:val="left"/>
              <w:rPr>
                <w:rFonts w:ascii="Arial" w:hAnsi="Arial" w:cs="Arial"/>
                <w:color w:themeColor="text1" w:val="000000"/>
                <w:sz w:val="24"/>
                <w:szCs w:val="24"/>
              </w:rPr>
            </w:pPr>
            <w:r>
              <w:rPr>
                <w:rFonts w:eastAsia="Calibri" w:cs="Arial" w:ascii="Arial" w:hAnsi="Arial"/>
                <w:color w:themeColor="text1" w:val="000000"/>
                <w:kern w:val="0"/>
                <w:sz w:val="24"/>
                <w:szCs w:val="24"/>
                <w:lang w:val="en-US" w:eastAsia="en-US" w:bidi="ar-SA"/>
              </w:rPr>
            </w:r>
          </w:p>
        </w:tc>
        <w:tc>
          <w:tcPr>
            <w:tcW w:w="3570" w:type="dxa"/>
            <w:tcBorders/>
          </w:tcPr>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 xml:space="preserve">Test Objective: </w:t>
            </w:r>
            <w:r>
              <w:rPr>
                <w:rFonts w:eastAsia="Calibri" w:cs="Arial" w:ascii="Arial" w:hAnsi="Arial"/>
                <w:color w:themeColor="text1" w:val="000000"/>
                <w:kern w:val="0"/>
                <w:sz w:val="20"/>
                <w:szCs w:val="20"/>
                <w:lang w:val="en-US" w:eastAsia="en-US" w:bidi="ar-SA"/>
              </w:rPr>
              <w:t>Verify that a user can open an existing task for editing, modify its text, save the changes, and confirm the updated text is reflected in the task list.</w:t>
            </w:r>
          </w:p>
        </w:tc>
        <w:tc>
          <w:tcPr>
            <w:tcW w:w="3931" w:type="dxa"/>
            <w:tcBorders/>
          </w:tcPr>
          <w:p>
            <w:pPr>
              <w:pStyle w:val="Normal"/>
              <w:widowControl/>
              <w:spacing w:lineRule="auto" w:line="240" w:before="0" w:after="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Developer: Max Jankowski</w:t>
            </w:r>
          </w:p>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Date tested:</w:t>
            </w:r>
            <w:r>
              <w:rPr>
                <w:rFonts w:eastAsia="Calibri" w:cs="Arial" w:ascii="Arial" w:hAnsi="Arial"/>
                <w:color w:themeColor="text1" w:val="000000"/>
                <w:kern w:val="0"/>
                <w:sz w:val="20"/>
                <w:szCs w:val="20"/>
                <w:lang w:val="en-US" w:eastAsia="en-US" w:bidi="ar-SA"/>
              </w:rPr>
              <w:t xml:space="preserve"> 2026/06/26 </w:t>
            </w:r>
          </w:p>
        </w:tc>
        <w:tc>
          <w:tcPr>
            <w:tcW w:w="4200" w:type="dxa"/>
            <w:gridSpan w:val="2"/>
            <w:tcBorders/>
          </w:tcPr>
          <w:p>
            <w:pPr>
              <w:pStyle w:val="Normal"/>
              <w:widowControl/>
              <w:spacing w:lineRule="auto" w:line="240" w:before="0" w:after="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 xml:space="preserve">Peer tester: </w:t>
            </w:r>
            <w:r>
              <w:rPr>
                <w:rFonts w:eastAsia="Calibri" w:cs="Arial" w:ascii="Arial" w:hAnsi="Arial"/>
                <w:b/>
                <w:bCs/>
                <w:color w:themeColor="text1" w:val="000000"/>
                <w:kern w:val="0"/>
                <w:sz w:val="20"/>
                <w:szCs w:val="20"/>
                <w:lang w:val="en-US" w:eastAsia="en-US" w:bidi="ar-SA"/>
              </w:rPr>
              <w:t>Brayan Covarrubias</w:t>
            </w:r>
          </w:p>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 xml:space="preserve">Date tested: </w:t>
            </w:r>
            <w:r>
              <w:rPr>
                <w:rFonts w:eastAsia="Calibri" w:cs="Arial" w:ascii="Arial" w:hAnsi="Arial"/>
                <w:b/>
                <w:bCs/>
                <w:color w:themeColor="text1" w:val="000000"/>
                <w:kern w:val="0"/>
                <w:sz w:val="20"/>
                <w:szCs w:val="20"/>
                <w:lang w:val="en-US" w:eastAsia="en-US" w:bidi="ar-SA"/>
              </w:rPr>
              <w:t>6/28/2026</w:t>
            </w:r>
          </w:p>
        </w:tc>
      </w:tr>
      <w:tr>
        <w:trPr>
          <w:trHeight w:val="350" w:hRule="atLeast"/>
        </w:trPr>
        <w:tc>
          <w:tcPr>
            <w:tcW w:w="1249"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Step</w:t>
            </w:r>
          </w:p>
        </w:tc>
        <w:tc>
          <w:tcPr>
            <w:tcW w:w="3570"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Action</w:t>
            </w:r>
          </w:p>
        </w:tc>
        <w:tc>
          <w:tcPr>
            <w:tcW w:w="3931"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Tester pass/fail</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1</w:t>
            </w:r>
          </w:p>
        </w:tc>
        <w:tc>
          <w:tcPr>
            <w:tcW w:w="3570"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Go to https://buwebdev.github.io/todo/ and add the task: Original task text</w:t>
            </w:r>
          </w:p>
        </w:tc>
        <w:tc>
          <w:tcPr>
            <w:tcW w:w="3931"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task Original task text appears in the list.</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1166495" cy="113919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1166495" cy="1139190"/>
                          </a:xfrm>
                          <a:prstGeom prst="rect">
                            <a:avLst/>
                          </a:prstGeom>
                        </pic:spPr>
                      </pic:pic>
                    </a:graphicData>
                  </a:graphic>
                </wp:anchor>
              </w:drawing>
            </w:r>
            <w:r>
              <w:rPr>
                <w:rFonts w:eastAsia="Calibri" w:cs="Arial" w:ascii="Arial" w:hAnsi="Arial"/>
                <w:color w:themeColor="text1" w:val="000000"/>
                <w:kern w:val="0"/>
                <w:sz w:val="20"/>
                <w:szCs w:val="20"/>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2</w:t>
            </w:r>
          </w:p>
        </w:tc>
        <w:tc>
          <w:tcPr>
            <w:tcW w:w="3570"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Locate and click the edit control for Original task text (typically a pencil icon or double-click)</w:t>
            </w:r>
          </w:p>
        </w:tc>
        <w:tc>
          <w:tcPr>
            <w:tcW w:w="3931"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Task enters an editable state, displaying an input field pre-filled with Original task text.</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1166495" cy="68199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1166495" cy="681990"/>
                          </a:xfrm>
                          <a:prstGeom prst="rect">
                            <a:avLst/>
                          </a:prstGeom>
                        </pic:spPr>
                      </pic:pic>
                    </a:graphicData>
                  </a:graphic>
                </wp:anchor>
              </w:drawing>
            </w:r>
            <w:r>
              <w:rPr>
                <w:rFonts w:eastAsia="Calibri" w:cs="Arial" w:ascii="Arial" w:hAnsi="Arial"/>
                <w:color w:themeColor="text1" w:val="000000"/>
                <w:kern w:val="0"/>
                <w:sz w:val="20"/>
                <w:szCs w:val="20"/>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3</w:t>
            </w:r>
          </w:p>
        </w:tc>
        <w:tc>
          <w:tcPr>
            <w:tcW w:w="3570"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Clear the existing text and type: Updated task text</w:t>
            </w:r>
          </w:p>
        </w:tc>
        <w:tc>
          <w:tcPr>
            <w:tcW w:w="3931"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Input field now contains only Updated task text.</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1166495" cy="65849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1166495" cy="658495"/>
                          </a:xfrm>
                          <a:prstGeom prst="rect">
                            <a:avLst/>
                          </a:prstGeom>
                        </pic:spPr>
                      </pic:pic>
                    </a:graphicData>
                  </a:graphic>
                </wp:anchor>
              </w:drawing>
            </w:r>
            <w:r>
              <w:rPr>
                <w:rFonts w:eastAsia="Calibri" w:cs="Arial" w:ascii="Arial" w:hAnsi="Arial"/>
                <w:color w:themeColor="text1" w:val="000000"/>
                <w:kern w:val="0"/>
                <w:sz w:val="20"/>
                <w:szCs w:val="20"/>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4</w:t>
            </w:r>
          </w:p>
        </w:tc>
        <w:tc>
          <w:tcPr>
            <w:tcW w:w="3570"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Save the edit by pressing Enter or clicking the save/confirm button</w:t>
            </w:r>
          </w:p>
        </w:tc>
        <w:tc>
          <w:tcPr>
            <w:tcW w:w="3931"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task list displays Updated task text in place of Original task text. The edit input is no longer visible.</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1166495" cy="66548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1166495" cy="665480"/>
                          </a:xfrm>
                          <a:prstGeom prst="rect">
                            <a:avLst/>
                          </a:prstGeom>
                        </pic:spPr>
                      </pic:pic>
                    </a:graphicData>
                  </a:graphic>
                </wp:anchor>
              </w:drawing>
            </w:r>
            <w:r>
              <w:rPr>
                <w:rFonts w:eastAsia="Calibri" w:cs="Arial" w:ascii="Arial" w:hAnsi="Arial"/>
                <w:color w:themeColor="text1" w:val="000000"/>
                <w:kern w:val="0"/>
                <w:sz w:val="20"/>
                <w:szCs w:val="20"/>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5</w:t>
            </w:r>
          </w:p>
        </w:tc>
        <w:tc>
          <w:tcPr>
            <w:tcW w:w="3570"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Verify no duplicate entry was created by the edit</w:t>
            </w:r>
          </w:p>
        </w:tc>
        <w:tc>
          <w:tcPr>
            <w:tcW w:w="3931"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The list contains exactly one item reading Updated task text. Original task text no longer appears.</w:t>
            </w:r>
          </w:p>
        </w:tc>
        <w:tc>
          <w:tcPr>
            <w:tcW w:w="2147"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Yes</w:t>
            </w:r>
          </w:p>
        </w:tc>
        <w:tc>
          <w:tcPr>
            <w:tcW w:w="2053" w:type="dxa"/>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1166495" cy="25781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1166495" cy="257810"/>
                          </a:xfrm>
                          <a:prstGeom prst="rect">
                            <a:avLst/>
                          </a:prstGeom>
                        </pic:spPr>
                      </pic:pic>
                    </a:graphicData>
                  </a:graphic>
                </wp:anchor>
              </w:drawing>
            </w:r>
            <w:r>
              <w:rPr>
                <w:rFonts w:eastAsia="Calibri" w:cs="Arial" w:ascii="Arial" w:hAnsi="Arial"/>
                <w:color w:themeColor="text1" w:val="000000"/>
                <w:kern w:val="0"/>
                <w:sz w:val="20"/>
                <w:szCs w:val="20"/>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themeColor="text1" w:val="000000"/>
                <w:sz w:val="20"/>
                <w:szCs w:val="20"/>
              </w:rPr>
            </w:pPr>
            <w:r>
              <w:rPr>
                <w:rFonts w:eastAsia="Calibri" w:cs="Arial" w:ascii="Arial" w:hAnsi="Arial"/>
                <w:color w:themeColor="text1" w:val="000000"/>
                <w:kern w:val="0"/>
                <w:sz w:val="20"/>
                <w:szCs w:val="20"/>
                <w:lang w:val="en-US" w:eastAsia="en-US" w:bidi="ar-SA"/>
              </w:rPr>
              <w:t xml:space="preserve">Edit is ranked 4th in the BRD, making it the third-highest priority functional requirement post URL access and task creation. Steps 4 and 5 together confirm that the edit replaces the original entry rather than appending a duplicate, which would be a data integrity failure. </w:t>
            </w:r>
          </w:p>
        </w:tc>
      </w:tr>
    </w:tbl>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pPr>
      <w:r>
        <w:rPr/>
      </w:r>
    </w:p>
    <w:p>
      <w:pPr>
        <w:pStyle w:val="NoSpacing"/>
        <w:rPr/>
      </w:pPr>
      <w:r>
        <w:rPr/>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3570"/>
        <w:gridCol w:w="3931"/>
        <w:gridCol w:w="2147"/>
        <w:gridCol w:w="2053"/>
      </w:tblGrid>
      <w:tr>
        <w:trPr>
          <w:trHeight w:val="710" w:hRule="atLeast"/>
        </w:trPr>
        <w:tc>
          <w:tcPr>
            <w:tcW w:w="1249" w:type="dxa"/>
            <w:tcBorders/>
          </w:tcPr>
          <w:p>
            <w:pPr>
              <w:pStyle w:val="NoSpacing"/>
              <w:widowControl/>
              <w:spacing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Test 4</w:t>
            </w:r>
          </w:p>
        </w:tc>
        <w:tc>
          <w:tcPr>
            <w:tcW w:w="11701" w:type="dxa"/>
            <w:gridSpan w:val="4"/>
            <w:tcBorders/>
          </w:tcPr>
          <w:p>
            <w:pPr>
              <w:pStyle w:val="Heading1"/>
              <w:widowControl/>
              <w:spacing w:lineRule="auto" w:line="240" w:before="240" w:after="0"/>
              <w:jc w:val="left"/>
              <w:rPr>
                <w:kern w:val="0"/>
                <w:lang w:val="en-US" w:eastAsia="en-US" w:bidi="ar-SA"/>
              </w:rPr>
            </w:pPr>
            <w:r>
              <w:rPr>
                <w:rFonts w:cs="Arial" w:ascii="Arial" w:hAnsi="Arial"/>
                <w:b/>
                <w:bCs/>
                <w:color w:themeColor="text1" w:val="000000"/>
                <w:kern w:val="0"/>
                <w:lang w:val="en-US" w:eastAsia="en-US" w:bidi="ar-SA"/>
              </w:rPr>
              <w:t xml:space="preserve">Delete a Todo Item </w:t>
            </w:r>
          </w:p>
        </w:tc>
      </w:tr>
      <w:tr>
        <w:trPr>
          <w:trHeight w:val="620" w:hRule="atLeast"/>
        </w:trPr>
        <w:tc>
          <w:tcPr>
            <w:tcW w:w="1249" w:type="dxa"/>
            <w:tcBorders/>
          </w:tcPr>
          <w:p>
            <w:pPr>
              <w:pStyle w:val="NoSpacing"/>
              <w:widowControl/>
              <w:spacing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570"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 xml:space="preserve">Test Objective: </w:t>
            </w:r>
            <w:r>
              <w:rPr>
                <w:rFonts w:eastAsia="Calibri" w:cs="Arial" w:ascii="Arial" w:hAnsi="Arial"/>
                <w:kern w:val="0"/>
                <w:sz w:val="20"/>
                <w:szCs w:val="20"/>
                <w:lang w:val="en-US" w:eastAsia="en-US" w:bidi="ar-SA"/>
              </w:rPr>
              <w:t>Verify that a user can permanently remove a task from the todo list and that only the targeted item is deleted.</w:t>
            </w:r>
          </w:p>
        </w:tc>
        <w:tc>
          <w:tcPr>
            <w:tcW w:w="393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 xml:space="preserve">Developer: </w:t>
            </w:r>
            <w:r>
              <w:rPr>
                <w:rFonts w:eastAsia="Calibri" w:cs="Arial" w:ascii="Arial" w:hAnsi="Arial"/>
                <w:kern w:val="0"/>
                <w:sz w:val="20"/>
                <w:szCs w:val="20"/>
                <w:lang w:val="en-US" w:eastAsia="en-US" w:bidi="ar-SA"/>
              </w:rPr>
              <w:t>Max Jankowski</w:t>
            </w:r>
          </w:p>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 xml:space="preserve">Date tested: </w:t>
            </w:r>
            <w:r>
              <w:rPr>
                <w:rFonts w:eastAsia="Calibri" w:cs="Arial" w:ascii="Arial" w:hAnsi="Arial"/>
                <w:kern w:val="0"/>
                <w:sz w:val="20"/>
                <w:szCs w:val="20"/>
                <w:lang w:val="en-US" w:eastAsia="en-US" w:bidi="ar-SA"/>
              </w:rPr>
              <w:t>2026/07/26</w:t>
            </w:r>
          </w:p>
        </w:tc>
        <w:tc>
          <w:tcPr>
            <w:tcW w:w="4200" w:type="dxa"/>
            <w:gridSpan w:val="2"/>
            <w:tcBorders/>
          </w:tcPr>
          <w:p>
            <w:pPr>
              <w:pStyle w:val="Normal"/>
              <w:widowControl/>
              <w:spacing w:lineRule="auto" w:line="240" w:before="0" w:after="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 xml:space="preserve">Peer tester: </w:t>
            </w:r>
            <w:r>
              <w:rPr>
                <w:rFonts w:eastAsia="Calibri" w:cs="Arial" w:ascii="Arial" w:hAnsi="Arial"/>
                <w:b/>
                <w:bCs/>
                <w:color w:themeColor="text1" w:val="000000"/>
                <w:kern w:val="0"/>
                <w:sz w:val="20"/>
                <w:szCs w:val="20"/>
                <w:lang w:val="en-US" w:eastAsia="en-US" w:bidi="ar-SA"/>
              </w:rPr>
              <w:t>Brayan Covarrubias</w:t>
            </w:r>
          </w:p>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 xml:space="preserve">Date tested: </w:t>
            </w:r>
            <w:r>
              <w:rPr>
                <w:rFonts w:eastAsia="Calibri" w:cs="Arial" w:ascii="Arial" w:hAnsi="Arial"/>
                <w:b/>
                <w:bCs/>
                <w:color w:themeColor="text1" w:val="000000"/>
                <w:kern w:val="0"/>
                <w:sz w:val="20"/>
                <w:szCs w:val="20"/>
                <w:lang w:val="en-US" w:eastAsia="en-US" w:bidi="ar-SA"/>
              </w:rPr>
              <w:t>6/28/2026</w:t>
            </w:r>
          </w:p>
        </w:tc>
      </w:tr>
      <w:tr>
        <w:trPr>
          <w:trHeight w:val="350" w:hRule="atLeast"/>
        </w:trPr>
        <w:tc>
          <w:tcPr>
            <w:tcW w:w="12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Step</w:t>
            </w:r>
          </w:p>
        </w:tc>
        <w:tc>
          <w:tcPr>
            <w:tcW w:w="3570"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Action</w:t>
            </w:r>
          </w:p>
        </w:tc>
        <w:tc>
          <w:tcPr>
            <w:tcW w:w="393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Tester pass/fail</w:t>
            </w:r>
          </w:p>
        </w:tc>
      </w:tr>
      <w:tr>
        <w:trPr>
          <w:trHeight w:val="350" w:hRule="atLeast"/>
        </w:trPr>
        <w:tc>
          <w:tcPr>
            <w:tcW w:w="12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1</w:t>
            </w:r>
          </w:p>
        </w:tc>
        <w:tc>
          <w:tcPr>
            <w:tcW w:w="3570"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Go into https://buwebdev.github.io/todo/ and add two tasks: Task to keep and Task to delete</w:t>
            </w:r>
          </w:p>
        </w:tc>
        <w:tc>
          <w:tcPr>
            <w:tcW w:w="393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Both tasks appear in the task list.</w:t>
            </w:r>
          </w:p>
        </w:tc>
        <w:tc>
          <w:tcPr>
            <w:tcW w:w="2147"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Yes</w:t>
            </w:r>
          </w:p>
        </w:tc>
        <w:tc>
          <w:tcPr>
            <w:tcW w:w="2053"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1166495" cy="98171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1166495" cy="981710"/>
                          </a:xfrm>
                          <a:prstGeom prst="rect">
                            <a:avLst/>
                          </a:prstGeom>
                        </pic:spPr>
                      </pic:pic>
                    </a:graphicData>
                  </a:graphic>
                </wp:anchor>
              </w:drawing>
            </w:r>
            <w:r>
              <w:rPr>
                <w:rFonts w:eastAsia="Calibri" w:cs=""/>
                <w:kern w:val="0"/>
                <w:sz w:val="22"/>
                <w:szCs w:val="22"/>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2</w:t>
            </w:r>
          </w:p>
        </w:tc>
        <w:tc>
          <w:tcPr>
            <w:tcW w:w="3570"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Locate the delete button or control (often an X icon) for Task to delete and click it</w:t>
            </w:r>
          </w:p>
        </w:tc>
        <w:tc>
          <w:tcPr>
            <w:tcW w:w="393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The Task to delete entry is removed from the list immediately.</w:t>
            </w:r>
          </w:p>
        </w:tc>
        <w:tc>
          <w:tcPr>
            <w:tcW w:w="2147"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Yes</w:t>
            </w:r>
          </w:p>
        </w:tc>
        <w:tc>
          <w:tcPr>
            <w:tcW w:w="2053"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1166495" cy="320675"/>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1166495" cy="320675"/>
                          </a:xfrm>
                          <a:prstGeom prst="rect">
                            <a:avLst/>
                          </a:prstGeom>
                        </pic:spPr>
                      </pic:pic>
                    </a:graphicData>
                  </a:graphic>
                </wp:anchor>
              </w:drawing>
            </w:r>
            <w:r>
              <w:rPr>
                <w:rFonts w:eastAsia="Calibri" w:cs=""/>
                <w:kern w:val="0"/>
                <w:sz w:val="22"/>
                <w:szCs w:val="22"/>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3</w:t>
            </w:r>
          </w:p>
        </w:tc>
        <w:tc>
          <w:tcPr>
            <w:tcW w:w="3570"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Confirm that Task to keep is still present in the list after the deletion</w:t>
            </w:r>
          </w:p>
        </w:tc>
        <w:tc>
          <w:tcPr>
            <w:tcW w:w="393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Task to keep remains in the list and is unaffected by the deletion of the other item.</w:t>
            </w:r>
          </w:p>
        </w:tc>
        <w:tc>
          <w:tcPr>
            <w:tcW w:w="2147"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Yes</w:t>
            </w:r>
          </w:p>
        </w:tc>
        <w:tc>
          <w:tcPr>
            <w:tcW w:w="2053"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1166495" cy="320675"/>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1166495" cy="320675"/>
                          </a:xfrm>
                          <a:prstGeom prst="rect">
                            <a:avLst/>
                          </a:prstGeom>
                        </pic:spPr>
                      </pic:pic>
                    </a:graphicData>
                  </a:graphic>
                </wp:anchor>
              </w:drawing>
            </w:r>
            <w:r>
              <w:rPr>
                <w:rFonts w:eastAsia="Calibri" w:cs=""/>
                <w:kern w:val="0"/>
                <w:sz w:val="22"/>
                <w:szCs w:val="22"/>
                <w:lang w:val="en-US" w:eastAsia="en-US" w:bidi="ar-SA"/>
              </w:rPr>
              <w:t>Yes</w:t>
            </w:r>
          </w:p>
        </w:tc>
      </w:tr>
      <w:tr>
        <w:trPr>
          <w:trHeight w:val="350" w:hRule="atLeast"/>
        </w:trPr>
        <w:tc>
          <w:tcPr>
            <w:tcW w:w="12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4</w:t>
            </w:r>
          </w:p>
        </w:tc>
        <w:tc>
          <w:tcPr>
            <w:tcW w:w="3570"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Refresh the browser page</w:t>
            </w:r>
          </w:p>
        </w:tc>
        <w:tc>
          <w:tcPr>
            <w:tcW w:w="393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delete remains gone after the refresh. Task to keep is still present.</w:t>
            </w:r>
          </w:p>
        </w:tc>
        <w:tc>
          <w:tcPr>
            <w:tcW w:w="2147"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Yes</w:t>
            </w:r>
          </w:p>
        </w:tc>
        <w:tc>
          <w:tcPr>
            <w:tcW w:w="2053"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1166495" cy="922655"/>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1166495" cy="922655"/>
                          </a:xfrm>
                          <a:prstGeom prst="rect">
                            <a:avLst/>
                          </a:prstGeom>
                        </pic:spPr>
                      </pic:pic>
                    </a:graphicData>
                  </a:graphic>
                </wp:anchor>
              </w:drawing>
            </w:r>
            <w:r>
              <w:rPr>
                <w:rFonts w:eastAsia="Calibri" w:cs=""/>
                <w:kern w:val="0"/>
                <w:sz w:val="22"/>
                <w:szCs w:val="22"/>
                <w:lang w:val="en-US" w:eastAsia="en-US" w:bidi="ar-SA"/>
              </w:rPr>
              <w:t>No – all tasks are reset when refreshed</w:t>
            </w:r>
          </w:p>
        </w:tc>
      </w:tr>
      <w:tr>
        <w:trPr>
          <w:trHeight w:val="350" w:hRule="atLeast"/>
        </w:trPr>
        <w:tc>
          <w:tcPr>
            <w:tcW w:w="12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5</w:t>
            </w:r>
          </w:p>
        </w:tc>
        <w:tc>
          <w:tcPr>
            <w:tcW w:w="3570"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Delete Task to keep using the same delete control</w:t>
            </w:r>
          </w:p>
        </w:tc>
        <w:tc>
          <w:tcPr>
            <w:tcW w:w="393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Keep is removed from the list, leaving the list empty.</w:t>
            </w:r>
          </w:p>
        </w:tc>
        <w:tc>
          <w:tcPr>
            <w:tcW w:w="2147"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Yes</w:t>
            </w:r>
          </w:p>
        </w:tc>
        <w:tc>
          <w:tcPr>
            <w:tcW w:w="2053"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1166495" cy="922655"/>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1166495" cy="922655"/>
                          </a:xfrm>
                          <a:prstGeom prst="rect">
                            <a:avLst/>
                          </a:prstGeom>
                        </pic:spPr>
                      </pic:pic>
                    </a:graphicData>
                  </a:graphic>
                </wp:anchor>
              </w:drawing>
            </w:r>
            <w:r>
              <w:rPr>
                <w:rFonts w:eastAsia="Calibri" w:cs=""/>
                <w:kern w:val="0"/>
                <w:sz w:val="22"/>
                <w:szCs w:val="22"/>
                <w:lang w:val="en-US" w:eastAsia="en-US" w:bidi="ar-SA"/>
              </w:rPr>
              <w:t>No – doesn’t exist after being reset by refresh</w:t>
            </w:r>
          </w:p>
        </w:tc>
      </w:tr>
      <w:tr>
        <w:trPr>
          <w:trHeight w:val="350" w:hRule="atLeast"/>
        </w:trPr>
        <w:tc>
          <w:tcPr>
            <w:tcW w:w="12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Delete is a destructive action and we don’t want to have the user perform this by mistake, so confirming that only the targeted item is removed is as important as confirming the deletion itself works. The refresh in 4 checks whether the deletion is properly persisted. The final step verifies that deletion works consistently for any item in the list, not just the first one added.</w:t>
            </w:r>
          </w:p>
        </w:tc>
      </w:tr>
    </w:tbl>
    <w:p>
      <w:pPr>
        <w:pStyle w:val="NoSpacing"/>
        <w:rPr/>
      </w:pPr>
      <w:r>
        <w:rPr/>
      </w:r>
    </w:p>
    <w:tbl>
      <w:tblPr>
        <w:tblStyle w:val="TableGrid"/>
        <w:tblW w:w="130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59"/>
        <w:gridCol w:w="3571"/>
        <w:gridCol w:w="3929"/>
        <w:gridCol w:w="2149"/>
        <w:gridCol w:w="2052"/>
      </w:tblGrid>
      <w:tr>
        <w:trPr>
          <w:trHeight w:val="710" w:hRule="atLeast"/>
        </w:trPr>
        <w:tc>
          <w:tcPr>
            <w:tcW w:w="1359" w:type="dxa"/>
            <w:tcBorders/>
          </w:tcPr>
          <w:p>
            <w:pPr>
              <w:pStyle w:val="NoSpacing"/>
              <w:widowControl/>
              <w:spacing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Test 5</w:t>
            </w:r>
          </w:p>
        </w:tc>
        <w:tc>
          <w:tcPr>
            <w:tcW w:w="11701" w:type="dxa"/>
            <w:gridSpan w:val="4"/>
            <w:tcBorders/>
          </w:tcPr>
          <w:p>
            <w:pPr>
              <w:pStyle w:val="Heading1"/>
              <w:widowControl/>
              <w:spacing w:lineRule="auto" w:line="240" w:before="240" w:after="0"/>
              <w:jc w:val="left"/>
              <w:rPr>
                <w:b/>
                <w:bCs/>
                <w:color w:themeColor="text1" w:val="000000"/>
              </w:rPr>
            </w:pPr>
            <w:r>
              <w:rPr>
                <w:rFonts w:cs="Arial" w:ascii="Arial" w:hAnsi="Arial"/>
                <w:b/>
                <w:bCs/>
                <w:color w:themeColor="text1" w:val="000000"/>
                <w:kern w:val="0"/>
                <w:lang w:val="en-US" w:eastAsia="en-US" w:bidi="ar-SA"/>
              </w:rPr>
              <w:t xml:space="preserve">Empty Form Validation </w:t>
            </w:r>
          </w:p>
        </w:tc>
      </w:tr>
      <w:tr>
        <w:trPr>
          <w:trHeight w:val="620" w:hRule="atLeast"/>
        </w:trPr>
        <w:tc>
          <w:tcPr>
            <w:tcW w:w="1359" w:type="dxa"/>
            <w:tcBorders/>
          </w:tcPr>
          <w:p>
            <w:pPr>
              <w:pStyle w:val="NoSpacing"/>
              <w:widowControl/>
              <w:spacing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57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 xml:space="preserve">Test Objective: </w:t>
            </w:r>
            <w:r>
              <w:rPr>
                <w:rFonts w:eastAsia="Calibri" w:cs="Arial" w:ascii="Arial" w:hAnsi="Arial"/>
                <w:kern w:val="0"/>
                <w:sz w:val="20"/>
                <w:szCs w:val="20"/>
                <w:lang w:val="en-US" w:eastAsia="en-US" w:bidi="ar-SA"/>
              </w:rPr>
              <w:t>Verify that the application prevents users from submitting a blank entry on both the create form and the edit form.</w:t>
            </w:r>
          </w:p>
        </w:tc>
        <w:tc>
          <w:tcPr>
            <w:tcW w:w="392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 xml:space="preserve">Developer: </w:t>
            </w:r>
            <w:r>
              <w:rPr>
                <w:rFonts w:eastAsia="Calibri" w:cs="Arial" w:ascii="Arial" w:hAnsi="Arial"/>
                <w:kern w:val="0"/>
                <w:sz w:val="20"/>
                <w:szCs w:val="20"/>
                <w:lang w:val="en-US" w:eastAsia="en-US" w:bidi="ar-SA"/>
              </w:rPr>
              <w:t>Max Jankowski</w:t>
            </w:r>
          </w:p>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 xml:space="preserve">Date tested: </w:t>
            </w:r>
            <w:r>
              <w:rPr>
                <w:rFonts w:eastAsia="Calibri" w:cs="Arial" w:ascii="Arial" w:hAnsi="Arial"/>
                <w:kern w:val="0"/>
                <w:sz w:val="20"/>
                <w:szCs w:val="20"/>
                <w:lang w:val="en-US" w:eastAsia="en-US" w:bidi="ar-SA"/>
              </w:rPr>
              <w:t>2026/07/26</w:t>
            </w:r>
          </w:p>
        </w:tc>
        <w:tc>
          <w:tcPr>
            <w:tcW w:w="4201" w:type="dxa"/>
            <w:gridSpan w:val="2"/>
            <w:tcBorders/>
          </w:tcPr>
          <w:p>
            <w:pPr>
              <w:pStyle w:val="Normal"/>
              <w:widowControl/>
              <w:spacing w:lineRule="auto" w:line="240" w:before="0" w:after="0"/>
              <w:jc w:val="left"/>
              <w:rPr>
                <w:rFonts w:ascii="Arial" w:hAnsi="Arial" w:cs="Arial"/>
                <w:b/>
                <w:bCs/>
                <w:color w:themeColor="text1" w:val="000000"/>
                <w:sz w:val="20"/>
                <w:szCs w:val="20"/>
              </w:rPr>
            </w:pPr>
            <w:r>
              <w:rPr>
                <w:rFonts w:eastAsia="Calibri" w:cs="Arial" w:ascii="Arial" w:hAnsi="Arial"/>
                <w:b/>
                <w:bCs/>
                <w:color w:themeColor="text1" w:val="000000"/>
                <w:kern w:val="0"/>
                <w:sz w:val="20"/>
                <w:szCs w:val="20"/>
                <w:lang w:val="en-US" w:eastAsia="en-US" w:bidi="ar-SA"/>
              </w:rPr>
              <w:t xml:space="preserve">Peer tester: </w:t>
            </w:r>
            <w:r>
              <w:rPr>
                <w:rFonts w:eastAsia="Calibri" w:cs="Arial" w:ascii="Arial" w:hAnsi="Arial"/>
                <w:b/>
                <w:bCs/>
                <w:color w:themeColor="text1" w:val="000000"/>
                <w:kern w:val="0"/>
                <w:sz w:val="20"/>
                <w:szCs w:val="20"/>
                <w:lang w:val="en-US" w:eastAsia="en-US" w:bidi="ar-SA"/>
              </w:rPr>
              <w:t>Brayan Covarrubias</w:t>
            </w:r>
          </w:p>
          <w:p>
            <w:pPr>
              <w:pStyle w:val="Normal"/>
              <w:widowControl/>
              <w:spacing w:lineRule="auto" w:line="240" w:before="0" w:after="0"/>
              <w:jc w:val="left"/>
              <w:rPr>
                <w:rFonts w:ascii="Arial" w:hAnsi="Arial" w:cs="Arial"/>
                <w:color w:themeColor="text1" w:val="000000"/>
                <w:sz w:val="20"/>
                <w:szCs w:val="20"/>
              </w:rPr>
            </w:pPr>
            <w:r>
              <w:rPr>
                <w:rFonts w:eastAsia="Calibri" w:cs="Arial" w:ascii="Arial" w:hAnsi="Arial"/>
                <w:b/>
                <w:bCs/>
                <w:color w:themeColor="text1" w:val="000000"/>
                <w:kern w:val="0"/>
                <w:sz w:val="20"/>
                <w:szCs w:val="20"/>
                <w:lang w:val="en-US" w:eastAsia="en-US" w:bidi="ar-SA"/>
              </w:rPr>
              <w:t xml:space="preserve">Date tested: </w:t>
            </w:r>
            <w:r>
              <w:rPr>
                <w:rFonts w:eastAsia="Calibri" w:cs="Arial" w:ascii="Arial" w:hAnsi="Arial"/>
                <w:b/>
                <w:bCs/>
                <w:color w:themeColor="text1" w:val="000000"/>
                <w:kern w:val="0"/>
                <w:sz w:val="20"/>
                <w:szCs w:val="20"/>
                <w:lang w:val="en-US" w:eastAsia="en-US" w:bidi="ar-SA"/>
              </w:rPr>
              <w:t>6/28/2026</w:t>
            </w:r>
          </w:p>
        </w:tc>
      </w:tr>
      <w:tr>
        <w:trPr>
          <w:trHeight w:val="350" w:hRule="atLeast"/>
        </w:trPr>
        <w:tc>
          <w:tcPr>
            <w:tcW w:w="135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Step</w:t>
            </w:r>
          </w:p>
        </w:tc>
        <w:tc>
          <w:tcPr>
            <w:tcW w:w="357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Action</w:t>
            </w:r>
          </w:p>
        </w:tc>
        <w:tc>
          <w:tcPr>
            <w:tcW w:w="392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Expected results:</w:t>
            </w:r>
          </w:p>
        </w:tc>
        <w:tc>
          <w:tcPr>
            <w:tcW w:w="21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Developer pass/fail</w:t>
            </w:r>
          </w:p>
        </w:tc>
        <w:tc>
          <w:tcPr>
            <w:tcW w:w="2052"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Tester pass/fail</w:t>
            </w:r>
          </w:p>
        </w:tc>
      </w:tr>
      <w:tr>
        <w:trPr>
          <w:trHeight w:val="350" w:hRule="atLeast"/>
        </w:trPr>
        <w:tc>
          <w:tcPr>
            <w:tcW w:w="135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1</w:t>
            </w:r>
          </w:p>
        </w:tc>
        <w:tc>
          <w:tcPr>
            <w:tcW w:w="357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Go to https://buwebdev.github.io/todo/ and click inside the new task input field without typing anything</w:t>
            </w:r>
          </w:p>
        </w:tc>
        <w:tc>
          <w:tcPr>
            <w:tcW w:w="392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The input field is empty and focused.</w:t>
            </w:r>
          </w:p>
        </w:tc>
        <w:tc>
          <w:tcPr>
            <w:tcW w:w="21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Yes</w:t>
            </w:r>
          </w:p>
        </w:tc>
        <w:tc>
          <w:tcPr>
            <w:tcW w:w="2052"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1165860" cy="521970"/>
                  <wp:effectExtent l="0" t="0" r="0" b="0"/>
                  <wp:wrapSquare wrapText="largest"/>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1165860" cy="521970"/>
                          </a:xfrm>
                          <a:prstGeom prst="rect">
                            <a:avLst/>
                          </a:prstGeom>
                        </pic:spPr>
                      </pic:pic>
                    </a:graphicData>
                  </a:graphic>
                </wp:anchor>
              </w:drawing>
            </w:r>
            <w:r>
              <w:rPr>
                <w:rFonts w:eastAsia="Calibri" w:cs=""/>
                <w:kern w:val="0"/>
                <w:sz w:val="22"/>
                <w:szCs w:val="22"/>
                <w:lang w:val="en-US" w:eastAsia="en-US" w:bidi="ar-SA"/>
              </w:rPr>
              <w:t>Yes</w:t>
            </w:r>
          </w:p>
        </w:tc>
      </w:tr>
      <w:tr>
        <w:trPr>
          <w:trHeight w:val="350" w:hRule="atLeast"/>
        </w:trPr>
        <w:tc>
          <w:tcPr>
            <w:tcW w:w="135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2</w:t>
            </w:r>
          </w:p>
        </w:tc>
        <w:tc>
          <w:tcPr>
            <w:tcW w:w="357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Press the Enter key or click the Add/Submit button without entering any text</w:t>
            </w:r>
          </w:p>
        </w:tc>
        <w:tc>
          <w:tcPr>
            <w:tcW w:w="392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The application does not add a blank item to the list. An error indicator or simple prevention of submission is shown.</w:t>
            </w:r>
          </w:p>
        </w:tc>
        <w:tc>
          <w:tcPr>
            <w:tcW w:w="21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Yes</w:t>
            </w:r>
          </w:p>
        </w:tc>
        <w:tc>
          <w:tcPr>
            <w:tcW w:w="2052"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1165860" cy="303530"/>
                  <wp:effectExtent l="0" t="0" r="0" b="0"/>
                  <wp:wrapSquare wrapText="largest"/>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1165860" cy="303530"/>
                          </a:xfrm>
                          <a:prstGeom prst="rect">
                            <a:avLst/>
                          </a:prstGeom>
                        </pic:spPr>
                      </pic:pic>
                    </a:graphicData>
                  </a:graphic>
                </wp:anchor>
              </w:drawing>
            </w:r>
            <w:r>
              <w:rPr>
                <w:rFonts w:eastAsia="Calibri" w:cs=""/>
                <w:kern w:val="0"/>
                <w:sz w:val="22"/>
                <w:szCs w:val="22"/>
                <w:lang w:val="en-US" w:eastAsia="en-US" w:bidi="ar-SA"/>
              </w:rPr>
              <w:t>Yes</w:t>
            </w:r>
          </w:p>
        </w:tc>
      </w:tr>
      <w:tr>
        <w:trPr>
          <w:trHeight w:val="350" w:hRule="atLeast"/>
        </w:trPr>
        <w:tc>
          <w:tcPr>
            <w:tcW w:w="135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3</w:t>
            </w:r>
          </w:p>
        </w:tc>
        <w:tc>
          <w:tcPr>
            <w:tcW w:w="357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Add a valid task: Test validation task. Then click its edit control to open the edit form</w:t>
            </w:r>
          </w:p>
        </w:tc>
        <w:tc>
          <w:tcPr>
            <w:tcW w:w="392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Thee task enters edit mode with its current text pre-filled in the edit input field.</w:t>
            </w:r>
          </w:p>
        </w:tc>
        <w:tc>
          <w:tcPr>
            <w:tcW w:w="21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Yes</w:t>
            </w:r>
          </w:p>
        </w:tc>
        <w:tc>
          <w:tcPr>
            <w:tcW w:w="2052"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1165860" cy="656590"/>
                  <wp:effectExtent l="0" t="0" r="0" b="0"/>
                  <wp:wrapSquare wrapText="largest"/>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1165860" cy="656590"/>
                          </a:xfrm>
                          <a:prstGeom prst="rect">
                            <a:avLst/>
                          </a:prstGeom>
                        </pic:spPr>
                      </pic:pic>
                    </a:graphicData>
                  </a:graphic>
                </wp:anchor>
              </w:drawing>
            </w:r>
            <w:r>
              <w:rPr>
                <w:rFonts w:eastAsia="Calibri" w:cs=""/>
                <w:kern w:val="0"/>
                <w:sz w:val="22"/>
                <w:szCs w:val="22"/>
                <w:lang w:val="en-US" w:eastAsia="en-US" w:bidi="ar-SA"/>
              </w:rPr>
              <w:t>Yes</w:t>
            </w:r>
          </w:p>
        </w:tc>
      </w:tr>
      <w:tr>
        <w:trPr>
          <w:trHeight w:val="350" w:hRule="atLeast"/>
        </w:trPr>
        <w:tc>
          <w:tcPr>
            <w:tcW w:w="135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4</w:t>
            </w:r>
          </w:p>
        </w:tc>
        <w:tc>
          <w:tcPr>
            <w:tcW w:w="357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Clear all text from the edit input field so it is empty, then attempt to save by pressing Enter or clicking confirm</w:t>
            </w:r>
          </w:p>
        </w:tc>
        <w:tc>
          <w:tcPr>
            <w:tcW w:w="392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Application does not save the blank edit. An error indicator is shown and the original text is preserved.</w:t>
            </w:r>
          </w:p>
        </w:tc>
        <w:tc>
          <w:tcPr>
            <w:tcW w:w="21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Yes</w:t>
            </w:r>
          </w:p>
        </w:tc>
        <w:tc>
          <w:tcPr>
            <w:tcW w:w="2052"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1165860" cy="364490"/>
                  <wp:effectExtent l="0" t="0" r="0" b="0"/>
                  <wp:wrapSquare wrapText="largest"/>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1165860" cy="364490"/>
                          </a:xfrm>
                          <a:prstGeom prst="rect">
                            <a:avLst/>
                          </a:prstGeom>
                        </pic:spPr>
                      </pic:pic>
                    </a:graphicData>
                  </a:graphic>
                </wp:anchor>
              </w:drawing>
            </w:r>
            <w:r>
              <w:rPr>
                <w:rFonts w:eastAsia="Calibri" w:cs=""/>
                <w:kern w:val="0"/>
                <w:sz w:val="22"/>
                <w:szCs w:val="22"/>
                <w:lang w:val="en-US" w:eastAsia="en-US" w:bidi="ar-SA"/>
              </w:rPr>
              <w:t>No – task is saved with empty text</w:t>
            </w:r>
          </w:p>
        </w:tc>
      </w:tr>
      <w:tr>
        <w:trPr>
          <w:trHeight w:val="350" w:hRule="atLeast"/>
        </w:trPr>
        <w:tc>
          <w:tcPr>
            <w:tcW w:w="135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5</w:t>
            </w:r>
          </w:p>
        </w:tc>
        <w:tc>
          <w:tcPr>
            <w:tcW w:w="3571"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Type Validated edit text into the edit field and save</w:t>
            </w:r>
          </w:p>
        </w:tc>
        <w:tc>
          <w:tcPr>
            <w:tcW w:w="392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The task is updated to Validated edit text, confirming that valid edits still save correctly after the empty entry prevention is in place.</w:t>
            </w:r>
          </w:p>
        </w:tc>
        <w:tc>
          <w:tcPr>
            <w:tcW w:w="214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Yes</w:t>
            </w:r>
          </w:p>
        </w:tc>
        <w:tc>
          <w:tcPr>
            <w:tcW w:w="2052"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1165860" cy="257810"/>
                  <wp:effectExtent l="0" t="0" r="0" b="0"/>
                  <wp:wrapSquare wrapText="largest"/>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1165860" cy="257810"/>
                          </a:xfrm>
                          <a:prstGeom prst="rect">
                            <a:avLst/>
                          </a:prstGeom>
                        </pic:spPr>
                      </pic:pic>
                    </a:graphicData>
                  </a:graphic>
                </wp:anchor>
              </w:drawing>
            </w:r>
            <w:r>
              <w:rPr>
                <w:rFonts w:eastAsia="Calibri" w:cs=""/>
                <w:kern w:val="0"/>
                <w:sz w:val="22"/>
                <w:szCs w:val="22"/>
                <w:lang w:val="en-US" w:eastAsia="en-US" w:bidi="ar-SA"/>
              </w:rPr>
              <w:t>Yes</w:t>
            </w:r>
          </w:p>
        </w:tc>
      </w:tr>
      <w:tr>
        <w:trPr>
          <w:trHeight w:val="350" w:hRule="atLeast"/>
        </w:trPr>
        <w:tc>
          <w:tcPr>
            <w:tcW w:w="1359" w:type="dxa"/>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Calibri" w:hAnsi="Calibri" w:eastAsia="Calibri" w:cs=""/>
                <w:kern w:val="0"/>
                <w:sz w:val="22"/>
                <w:szCs w:val="22"/>
                <w:lang w:val="en-US" w:eastAsia="en-US" w:bidi="ar-SA"/>
              </w:rPr>
            </w:pPr>
            <w:r>
              <w:rPr>
                <w:rFonts w:eastAsia="Calibri" w:cs="Arial" w:ascii="Arial" w:hAnsi="Arial"/>
                <w:kern w:val="0"/>
                <w:sz w:val="20"/>
                <w:szCs w:val="20"/>
                <w:lang w:val="en-US" w:eastAsia="en-US" w:bidi="ar-SA"/>
              </w:rPr>
              <w:t>Step 5 included to confirm that validation logic does not break normal saving behavior, a common side effect of overly aggressive input guards. If the application accepts blank submissions on either form, it should be logged as a defect against the specific requirement number.</w:t>
            </w:r>
          </w:p>
        </w:tc>
      </w:tr>
    </w:tbl>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b/>
          <w:bCs/>
          <w:sz w:val="32"/>
          <w:szCs w:val="32"/>
        </w:rPr>
      </w:pPr>
      <w:r>
        <w:rPr>
          <w:b/>
          <w:bCs/>
          <w:sz w:val="32"/>
          <w:szCs w:val="32"/>
        </w:rPr>
        <w:t xml:space="preserve">Resources: </w:t>
      </w:r>
    </w:p>
    <w:p>
      <w:pPr>
        <w:pStyle w:val="NoSpacing"/>
        <w:rPr/>
      </w:pPr>
      <w:r>
        <w:rPr/>
      </w:r>
    </w:p>
    <w:p>
      <w:pPr>
        <w:pStyle w:val="NoSpacing"/>
        <w:rPr/>
      </w:pPr>
      <w:r>
        <w:rPr/>
      </w:r>
    </w:p>
    <w:p>
      <w:pPr>
        <w:pStyle w:val="NoSpacing"/>
        <w:rPr/>
      </w:pPr>
      <w:r>
        <w:rPr/>
        <w:t xml:space="preserve">10 important guidelines | practitest. (n.d.). </w:t>
      </w:r>
      <w:hyperlink r:id="rId27">
        <w:r>
          <w:rPr>
            <w:rStyle w:val="Hyperlink"/>
          </w:rPr>
          <w:t>https://www.practitest.com/resource-center/article/write-a-test-case/</w:t>
        </w:r>
      </w:hyperlink>
    </w:p>
    <w:p>
      <w:pPr>
        <w:pStyle w:val="NoSpacing"/>
        <w:rPr/>
      </w:pPr>
      <w:r>
        <w:rPr/>
        <w:t xml:space="preserve"> </w:t>
      </w:r>
    </w:p>
    <w:p>
      <w:pPr>
        <w:pStyle w:val="NoSpacing"/>
        <w:rPr/>
      </w:pPr>
      <w:r>
        <w:rPr/>
      </w:r>
    </w:p>
    <w:p>
      <w:pPr>
        <w:pStyle w:val="NoSpacing"/>
        <w:rPr/>
      </w:pPr>
      <w:r>
        <w:rPr/>
        <w:t xml:space="preserve">testrail. (n.d.-a). </w:t>
      </w:r>
      <w:hyperlink r:id="rId28">
        <w:r>
          <w:rPr>
            <w:rStyle w:val="Hyperlink"/>
          </w:rPr>
          <w:t>https://www.testrail.com/blog/effective-test-cases-templates/</w:t>
        </w:r>
      </w:hyperlink>
    </w:p>
    <w:p>
      <w:pPr>
        <w:pStyle w:val="NoSpacing"/>
        <w:rPr/>
      </w:pPr>
      <w:r>
        <w:rPr/>
        <w:t xml:space="preserve"> </w:t>
      </w:r>
    </w:p>
    <w:p>
      <w:pPr>
        <w:pStyle w:val="NoSpacing"/>
        <w:rPr/>
      </w:pPr>
      <w:r>
        <w:rPr/>
      </w:r>
    </w:p>
    <w:sectPr>
      <w:headerReference w:type="even" r:id="rId29"/>
      <w:headerReference w:type="default" r:id="rId30"/>
      <w:headerReference w:type="first" r:id="rId31"/>
      <w:footerReference w:type="even" r:id="rId32"/>
      <w:footerReference w:type="default" r:id="rId33"/>
      <w:footerReference w:type="first" r:id="rId34"/>
      <w:type w:val="nextPage"/>
      <w:pgSz w:orient="landscape" w:w="15840" w:h="122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10</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10</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10</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10</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 xml:space="preserve">Max Jankowski </w:t>
      <w:br/>
      <w:t>CSD 380 Module 4 assignment 4.2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 xml:space="preserve">Max Jankowski </w:t>
      <w:br/>
      <w:t>CSD 380 Module 4 assignment 4.2</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101d99"/>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6a45ca"/>
    <w:rPr/>
  </w:style>
  <w:style w:type="character" w:styleId="FooterChar" w:customStyle="1">
    <w:name w:val="Footer Char"/>
    <w:basedOn w:val="DefaultParagraphFont"/>
    <w:link w:val="Footer"/>
    <w:uiPriority w:val="99"/>
    <w:qFormat/>
    <w:rsid w:val="006a45ca"/>
    <w:rPr/>
  </w:style>
  <w:style w:type="character" w:styleId="Heading1Char" w:customStyle="1">
    <w:name w:val="Heading 1 Char"/>
    <w:basedOn w:val="DefaultParagraphFont"/>
    <w:link w:val="Heading1"/>
    <w:uiPriority w:val="9"/>
    <w:qFormat/>
    <w:rsid w:val="00101d99"/>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a15f1c"/>
    <w:rPr>
      <w:color w:themeColor="hyperlink" w:val="0563C1"/>
      <w:u w:val="single"/>
    </w:rPr>
  </w:style>
  <w:style w:type="character" w:styleId="UnresolvedMention">
    <w:name w:val="Unresolved Mention"/>
    <w:basedOn w:val="DefaultParagraphFont"/>
    <w:uiPriority w:val="99"/>
    <w:semiHidden/>
    <w:unhideWhenUsed/>
    <w:qFormat/>
    <w:rsid w:val="00696923"/>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6a45ca"/>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6a45c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a45ca"/>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01d99"/>
    <w:pPr>
      <w:outlineLvl w:val="9"/>
    </w:pPr>
    <w:rPr/>
  </w:style>
  <w:style w:type="paragraph" w:styleId="TOC1">
    <w:name w:val="TOC 1"/>
    <w:basedOn w:val="Normal"/>
    <w:next w:val="Normal"/>
    <w:autoRedefine/>
    <w:uiPriority w:val="39"/>
    <w:unhideWhenUsed/>
    <w:rsid w:val="00a15f1c"/>
    <w:pPr>
      <w:spacing w:before="0" w:after="10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a45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hyperlink" Target="https://www.practitest.com/resource-center/article/write-a-test-case/" TargetMode="External"/><Relationship Id="rId28" Type="http://schemas.openxmlformats.org/officeDocument/2006/relationships/hyperlink" Target="https://www.testrail.com/blog/effective-test-cases-templates/" TargetMode="External"/><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ages>10</Pages>
  <Words>1433</Words>
  <Characters>7110</Characters>
  <CharactersWithSpaces>8352</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2026-06-27T03:40:00Z</dcterms:created>
  <dc:creator>rkrasso</dc:creator>
  <dc:description/>
  <dc:language>en-US</dc:language>
  <cp:lastModifiedBy/>
  <dcterms:modified xsi:type="dcterms:W3CDTF">2026-06-28T17:15:00Z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