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BF2BA8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357D8E">
        <w:rPr>
          <w:rFonts w:eastAsia="Arial Unicode MS"/>
          <w:b/>
          <w:color w:val="3F3F3F"/>
          <w:u w:val="single"/>
          <w:lang w:val="pt-BR"/>
        </w:rPr>
        <w:t>4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1ED752E4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D527A4">
        <w:rPr>
          <w:rFonts w:eastAsia="Arial Unicode MS"/>
        </w:rPr>
        <w:t>Miércoles</w:t>
      </w:r>
      <w:r w:rsidRPr="00EC1E6C">
        <w:rPr>
          <w:rFonts w:eastAsia="Arial Unicode MS"/>
        </w:rPr>
        <w:t xml:space="preserve"> </w:t>
      </w:r>
      <w:r w:rsidR="00D24858">
        <w:rPr>
          <w:rFonts w:eastAsia="Arial Unicode MS"/>
        </w:rPr>
        <w:t>1</w:t>
      </w:r>
      <w:r w:rsidR="00D527A4">
        <w:rPr>
          <w:rFonts w:eastAsia="Arial Unicode MS"/>
        </w:rPr>
        <w:t>9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51B2D030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D6B4E">
        <w:rPr>
          <w:rFonts w:eastAsia="Arial Unicode MS"/>
        </w:rPr>
        <w:t>7</w:t>
      </w:r>
      <w:r w:rsidRPr="00EC1E6C">
        <w:rPr>
          <w:rFonts w:eastAsia="Arial Unicode MS"/>
        </w:rPr>
        <w:t>:</w:t>
      </w:r>
      <w:r w:rsidR="00F442C3">
        <w:rPr>
          <w:rFonts w:eastAsia="Arial Unicode MS"/>
        </w:rPr>
        <w:t>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5D7B6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5CD08AFE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6212FC86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4D16E4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frontend</w:t>
            </w:r>
          </w:p>
        </w:tc>
      </w:tr>
      <w:tr w:rsidR="005D7B6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2888F9B0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011839CA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207B2D8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backend</w:t>
            </w:r>
          </w:p>
        </w:tc>
      </w:tr>
      <w:tr w:rsidR="005D7B6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BD52B2D" w:rsidR="005D7B66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96DA013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70162BF0" w:rsidR="005D7B66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Development Front</w:t>
            </w:r>
          </w:p>
        </w:tc>
      </w:tr>
      <w:tr w:rsidR="00FC5AE8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66B34EFA" w:rsidR="00FC5AE8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DA2BA65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2EBEE886" w:rsidR="00FC5AE8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Scrum Master</w:t>
            </w:r>
          </w:p>
        </w:tc>
      </w:tr>
      <w:tr w:rsidR="00FC5AE8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77804529" w:rsidR="00FC5AE8" w:rsidRPr="00EC1E6C" w:rsidRDefault="0014434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144341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06D56A3B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123FC239" w:rsidR="00FC5AE8" w:rsidRPr="00EC1E6C" w:rsidRDefault="0014434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144341">
              <w:rPr>
                <w:rFonts w:eastAsia="Arial Unicode MS"/>
                <w:lang w:val="es-ES"/>
              </w:rPr>
              <w:t>Tester QA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645EE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645EEC">
        <w:trPr>
          <w:trHeight w:val="1503"/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45EEC"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53C57986" w:rsidR="00144341" w:rsidRPr="0089329C" w:rsidRDefault="00D527A4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D527A4">
              <w:rPr>
                <w:rFonts w:eastAsia="Arial Unicode MS"/>
                <w:sz w:val="20"/>
                <w:szCs w:val="20"/>
                <w:lang w:val="es-ES"/>
              </w:rPr>
              <w:t xml:space="preserve">Pude mostrar los programas de curso de la base de datos sin paginar y sin filtrado. </w:t>
            </w:r>
            <w:r>
              <w:rPr>
                <w:rFonts w:eastAsia="Arial Unicode MS"/>
                <w:sz w:val="20"/>
                <w:szCs w:val="20"/>
                <w:lang w:val="es-ES"/>
              </w:rPr>
              <w:t>A</w:t>
            </w:r>
            <w:r w:rsidRPr="00D527A4">
              <w:rPr>
                <w:rFonts w:eastAsia="Arial Unicode MS"/>
                <w:sz w:val="20"/>
                <w:szCs w:val="20"/>
                <w:lang w:val="es-ES"/>
              </w:rPr>
              <w:t>demás</w:t>
            </w:r>
            <w:r w:rsidRPr="00D527A4">
              <w:rPr>
                <w:rFonts w:eastAsia="Arial Unicode MS"/>
                <w:sz w:val="20"/>
                <w:szCs w:val="20"/>
                <w:lang w:val="es-ES"/>
              </w:rPr>
              <w:t xml:space="preserve"> de poder agregar programas de curso</w:t>
            </w:r>
          </w:p>
        </w:tc>
        <w:tc>
          <w:tcPr>
            <w:tcW w:w="1574" w:type="pct"/>
          </w:tcPr>
          <w:p w14:paraId="3BD9291E" w14:textId="6C5E7B12" w:rsidR="00144341" w:rsidRPr="0089329C" w:rsidRDefault="00D527A4" w:rsidP="00645EEC">
            <w:pPr>
              <w:pStyle w:val="Standard"/>
              <w:spacing w:line="276" w:lineRule="auto"/>
              <w:rPr>
                <w:rFonts w:eastAsia="Arial Unicode MS"/>
                <w:sz w:val="20"/>
                <w:szCs w:val="20"/>
                <w:lang w:val="es-ES"/>
              </w:rPr>
            </w:pPr>
            <w:r w:rsidRPr="00D527A4">
              <w:rPr>
                <w:rFonts w:eastAsia="Arial Unicode MS"/>
                <w:sz w:val="20"/>
                <w:szCs w:val="20"/>
                <w:lang w:val="es-CR"/>
              </w:rPr>
              <w:t>Implementar el paginado y hacer el editar.</w:t>
            </w:r>
          </w:p>
        </w:tc>
        <w:tc>
          <w:tcPr>
            <w:tcW w:w="1265" w:type="pct"/>
            <w:vAlign w:val="center"/>
          </w:tcPr>
          <w:p w14:paraId="150B45FC" w14:textId="0E607838" w:rsidR="00144341" w:rsidRPr="0089329C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645EEC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4A50D532" w:rsidR="00144341" w:rsidRPr="0089329C" w:rsidRDefault="00E1164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</w:t>
            </w:r>
            <w:r w:rsidRPr="00E11640">
              <w:rPr>
                <w:rFonts w:eastAsia="Arial Unicode MS"/>
                <w:sz w:val="20"/>
                <w:szCs w:val="20"/>
                <w:lang w:val="es-ES"/>
              </w:rPr>
              <w:t>e avanz</w:t>
            </w:r>
            <w:r>
              <w:rPr>
                <w:rFonts w:eastAsia="Arial Unicode MS"/>
                <w:sz w:val="20"/>
                <w:szCs w:val="20"/>
                <w:lang w:val="es-ES"/>
              </w:rPr>
              <w:t>ó</w:t>
            </w:r>
            <w:r w:rsidRPr="00E11640">
              <w:rPr>
                <w:rFonts w:eastAsia="Arial Unicode MS"/>
                <w:sz w:val="20"/>
                <w:szCs w:val="20"/>
                <w:lang w:val="es-ES"/>
              </w:rPr>
              <w:t xml:space="preserve"> en la creación del endpoint de generación de reportes y reparación de errores a la hora de subir PDFs</w:t>
            </w:r>
          </w:p>
        </w:tc>
        <w:tc>
          <w:tcPr>
            <w:tcW w:w="1574" w:type="pct"/>
          </w:tcPr>
          <w:p w14:paraId="17C81294" w14:textId="37D65F90" w:rsidR="00144341" w:rsidRPr="0089329C" w:rsidRDefault="00E1164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F</w:t>
            </w:r>
            <w:r w:rsidRPr="00E11640">
              <w:rPr>
                <w:rFonts w:eastAsia="Arial Unicode MS"/>
                <w:sz w:val="20"/>
                <w:szCs w:val="20"/>
                <w:lang w:val="es-ES"/>
              </w:rPr>
              <w:t>inalizar la generación de reportes  y iniciar la lectura de estos reportes [tareas-32-33]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645EEC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498169E7" w:rsidR="00144341" w:rsidRPr="00021360" w:rsidRDefault="00E1164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</w:t>
            </w:r>
            <w:r w:rsidRPr="00E11640">
              <w:rPr>
                <w:rFonts w:eastAsia="Arial Unicode MS"/>
                <w:sz w:val="20"/>
                <w:szCs w:val="20"/>
                <w:lang w:val="es-ES"/>
              </w:rPr>
              <w:t>lenado de los test cases de las pruebas de tareas 15 y 23</w:t>
            </w:r>
          </w:p>
        </w:tc>
        <w:tc>
          <w:tcPr>
            <w:tcW w:w="1574" w:type="pct"/>
          </w:tcPr>
          <w:p w14:paraId="1D7BFA2A" w14:textId="76BFA63D" w:rsidR="00144341" w:rsidRPr="00021360" w:rsidRDefault="00E1164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V</w:t>
            </w:r>
            <w:r w:rsidRPr="00E11640">
              <w:rPr>
                <w:rFonts w:eastAsia="Arial Unicode MS"/>
                <w:sz w:val="20"/>
                <w:szCs w:val="20"/>
                <w:lang w:val="es-ES"/>
              </w:rPr>
              <w:t>er código mergeado y preparar documentos de próximas tareas, en espera de finalización por parte de los developers</w:t>
            </w:r>
          </w:p>
        </w:tc>
        <w:tc>
          <w:tcPr>
            <w:tcW w:w="1265" w:type="pct"/>
          </w:tcPr>
          <w:p w14:paraId="3838DE4C" w14:textId="429343AA" w:rsidR="00144341" w:rsidRPr="0089329C" w:rsidRDefault="00E1164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U</w:t>
            </w:r>
            <w:r w:rsidRPr="00E11640">
              <w:rPr>
                <w:rFonts w:eastAsia="Arial Unicode MS"/>
                <w:sz w:val="20"/>
                <w:szCs w:val="20"/>
                <w:lang w:val="es-CR"/>
              </w:rPr>
              <w:t>n pequeño atraso en el test de tarea 23 con respecto a una prueba de los test, se indica en el documento como detalle aclarativo</w:t>
            </w:r>
          </w:p>
        </w:tc>
      </w:tr>
      <w:tr w:rsidR="004C227E" w:rsidRPr="00EC1E6C" w14:paraId="64F9AD29" w14:textId="77777777" w:rsidTr="00645EEC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57421718" w:rsidR="004C227E" w:rsidRDefault="00D527A4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D527A4">
              <w:rPr>
                <w:rFonts w:eastAsia="Arial Unicode MS"/>
                <w:sz w:val="20"/>
                <w:szCs w:val="20"/>
                <w:lang w:val="es-ES"/>
              </w:rPr>
              <w:t>Boceto</w:t>
            </w:r>
            <w:r w:rsidRPr="00D527A4">
              <w:rPr>
                <w:rFonts w:eastAsia="Arial Unicode MS"/>
                <w:sz w:val="20"/>
                <w:szCs w:val="20"/>
                <w:lang w:val="es-ES"/>
              </w:rPr>
              <w:t xml:space="preserve"> de la </w:t>
            </w:r>
            <w:r w:rsidRPr="00D527A4">
              <w:rPr>
                <w:rFonts w:eastAsia="Arial Unicode MS"/>
                <w:sz w:val="20"/>
                <w:szCs w:val="20"/>
                <w:lang w:val="es-ES"/>
              </w:rPr>
              <w:t>página</w:t>
            </w:r>
            <w:r w:rsidRPr="00D527A4">
              <w:rPr>
                <w:rFonts w:eastAsia="Arial Unicode MS"/>
                <w:sz w:val="20"/>
                <w:szCs w:val="20"/>
                <w:lang w:val="es-ES"/>
              </w:rPr>
              <w:t xml:space="preserve"> de reportes</w:t>
            </w:r>
          </w:p>
        </w:tc>
        <w:tc>
          <w:tcPr>
            <w:tcW w:w="1574" w:type="pct"/>
          </w:tcPr>
          <w:p w14:paraId="6EB9D04D" w14:textId="4B74EC62" w:rsidR="004C227E" w:rsidRDefault="00D527A4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E</w:t>
            </w:r>
            <w:r w:rsidRPr="00D527A4">
              <w:rPr>
                <w:rFonts w:eastAsia="Arial Unicode MS"/>
                <w:sz w:val="20"/>
                <w:szCs w:val="20"/>
                <w:lang w:val="es-ES"/>
              </w:rPr>
              <w:t>mpezar con los reportes como tal</w:t>
            </w:r>
          </w:p>
        </w:tc>
        <w:tc>
          <w:tcPr>
            <w:tcW w:w="1265" w:type="pct"/>
          </w:tcPr>
          <w:p w14:paraId="697913CE" w14:textId="4D814B4F" w:rsidR="004C227E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645EEC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lastRenderedPageBreak/>
              <w:t>Carlos Orellana</w:t>
            </w:r>
          </w:p>
        </w:tc>
        <w:tc>
          <w:tcPr>
            <w:tcW w:w="1611" w:type="pct"/>
          </w:tcPr>
          <w:p w14:paraId="576644EB" w14:textId="0F66CC46" w:rsidR="00FF392C" w:rsidRPr="0049156A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</w:t>
            </w:r>
          </w:p>
        </w:tc>
        <w:tc>
          <w:tcPr>
            <w:tcW w:w="1574" w:type="pct"/>
          </w:tcPr>
          <w:p w14:paraId="096EBF25" w14:textId="45FDD270" w:rsidR="00FF392C" w:rsidRPr="00FF392C" w:rsidRDefault="0049156A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Gestionar la presente minuta y subirla al repositorio</w:t>
            </w:r>
          </w:p>
        </w:tc>
        <w:tc>
          <w:tcPr>
            <w:tcW w:w="1265" w:type="pct"/>
          </w:tcPr>
          <w:p w14:paraId="78A7A4C3" w14:textId="43756525" w:rsidR="00FF392C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FE41B2">
        <w:tc>
          <w:tcPr>
            <w:tcW w:w="1569" w:type="pct"/>
          </w:tcPr>
          <w:p w14:paraId="21333C5C" w14:textId="70690D4D" w:rsidR="00846BBE" w:rsidRPr="00FE41B2" w:rsidRDefault="00692187" w:rsidP="00FE41B2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 xml:space="preserve">[17-18] </w:t>
            </w:r>
          </w:p>
        </w:tc>
        <w:tc>
          <w:tcPr>
            <w:tcW w:w="1239" w:type="pct"/>
          </w:tcPr>
          <w:p w14:paraId="459F660B" w14:textId="3DF26C05" w:rsidR="00846BBE" w:rsidRPr="0089329C" w:rsidRDefault="00AE629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67DAAF1A" w:rsidR="00846BBE" w:rsidRPr="0089329C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92187">
              <w:rPr>
                <w:sz w:val="20"/>
                <w:szCs w:val="20"/>
              </w:rPr>
              <w:t>100%</w:t>
            </w:r>
          </w:p>
        </w:tc>
      </w:tr>
      <w:tr w:rsidR="00692187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2FDCDDB9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[19-20]</w:t>
            </w:r>
          </w:p>
        </w:tc>
        <w:tc>
          <w:tcPr>
            <w:tcW w:w="1239" w:type="pct"/>
          </w:tcPr>
          <w:p w14:paraId="3934813B" w14:textId="2338B5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09FDAB44" w:rsidR="00692187" w:rsidRPr="00FE41B2" w:rsidRDefault="001C400B" w:rsidP="00FE41B2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692187" w:rsidRPr="00EC1E6C" w14:paraId="5DB2CFDB" w14:textId="77777777" w:rsidTr="00FE41B2">
        <w:tc>
          <w:tcPr>
            <w:tcW w:w="1569" w:type="pct"/>
          </w:tcPr>
          <w:p w14:paraId="597B7A5A" w14:textId="653957A6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[33-32]</w:t>
            </w:r>
          </w:p>
        </w:tc>
        <w:tc>
          <w:tcPr>
            <w:tcW w:w="1239" w:type="pct"/>
          </w:tcPr>
          <w:p w14:paraId="7111BA11" w14:textId="51A27F1D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13C37552" w:rsidR="00692187" w:rsidRDefault="00E11640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</w:rPr>
              <w:t>4</w:t>
            </w:r>
            <w:r w:rsidR="001C400B">
              <w:rPr>
                <w:sz w:val="20"/>
                <w:szCs w:val="20"/>
              </w:rPr>
              <w:t>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846BBE" w:rsidRPr="00EC1E6C" w14:paraId="53D8DC6D" w14:textId="77777777" w:rsidTr="00FE41B2">
        <w:tc>
          <w:tcPr>
            <w:tcW w:w="1569" w:type="pct"/>
          </w:tcPr>
          <w:p w14:paraId="3FDA9F03" w14:textId="0EC58B87" w:rsidR="00846BBE" w:rsidRPr="00B700A6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[36]</w:t>
            </w:r>
          </w:p>
        </w:tc>
        <w:tc>
          <w:tcPr>
            <w:tcW w:w="1239" w:type="pct"/>
          </w:tcPr>
          <w:p w14:paraId="4113048A" w14:textId="00210AF4" w:rsidR="00846BBE" w:rsidRPr="0089329C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0A81A7C3" w:rsidR="00846BBE" w:rsidRPr="0089329C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</w:t>
            </w:r>
            <w:r w:rsidR="00B700A6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2A3086" w:rsidRPr="00EC1E6C" w14:paraId="53359C3B" w14:textId="77777777" w:rsidTr="00FE41B2">
        <w:tc>
          <w:tcPr>
            <w:tcW w:w="1569" w:type="pct"/>
          </w:tcPr>
          <w:p w14:paraId="3025764A" w14:textId="4E00FBEC" w:rsidR="002A3086" w:rsidRPr="00FE41B2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[2</w:t>
            </w:r>
            <w:r w:rsidR="00645EEC">
              <w:rPr>
                <w:rFonts w:eastAsia="Arial Unicode MS"/>
                <w:sz w:val="20"/>
                <w:szCs w:val="20"/>
                <w:lang w:val="en-US"/>
              </w:rPr>
              <w:t>4</w:t>
            </w:r>
            <w:r>
              <w:rPr>
                <w:rFonts w:eastAsia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39" w:type="pct"/>
          </w:tcPr>
          <w:p w14:paraId="2837C043" w14:textId="766E2484" w:rsidR="002A3086" w:rsidRDefault="002A308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1F959083" w:rsidR="002A3086" w:rsidRDefault="00E11640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30</w:t>
            </w:r>
            <w:r w:rsidR="00FE41B2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7A604A9F" w:rsidR="00B97EA1" w:rsidRPr="00846BBE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[35]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76F0829F" w:rsidR="00B97EA1" w:rsidRPr="0089329C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5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7890CBCD" w:rsidR="00993A97" w:rsidRPr="00021360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Testing</w:t>
            </w:r>
            <w:r w:rsidR="00021360">
              <w:rPr>
                <w:rFonts w:eastAsia="Arial Unicode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9" w:type="pct"/>
          </w:tcPr>
          <w:p w14:paraId="4897D700" w14:textId="0AEABC25" w:rsidR="00993A97" w:rsidRDefault="00CB2C9A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04200986" w14:textId="05E7D7C5" w:rsidR="00993A97" w:rsidRDefault="00E11640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5</w:t>
            </w:r>
            <w:r w:rsidR="00A17B62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199F681B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E11640">
        <w:t>viernes</w:t>
      </w:r>
      <w:r w:rsidR="002C6CEC">
        <w:t xml:space="preserve"> </w:t>
      </w:r>
      <w:r w:rsidR="00E11640">
        <w:t>21</w:t>
      </w:r>
      <w:r w:rsidR="002C6CEC">
        <w:t xml:space="preserve"> de marzo,</w:t>
      </w:r>
      <w:r w:rsidR="000E5444">
        <w:t xml:space="preserve"> </w:t>
      </w:r>
      <w:r w:rsidR="00645EEC">
        <w:t>7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2D432" w14:textId="77777777" w:rsidR="00027C73" w:rsidRDefault="00027C73">
      <w:r>
        <w:separator/>
      </w:r>
    </w:p>
  </w:endnote>
  <w:endnote w:type="continuationSeparator" w:id="0">
    <w:p w14:paraId="4C3BEEE6" w14:textId="77777777" w:rsidR="00027C73" w:rsidRDefault="0002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64149" w14:textId="77777777" w:rsidR="00027C73" w:rsidRDefault="00027C73">
      <w:r>
        <w:separator/>
      </w:r>
    </w:p>
  </w:footnote>
  <w:footnote w:type="continuationSeparator" w:id="0">
    <w:p w14:paraId="7CF20B26" w14:textId="77777777" w:rsidR="00027C73" w:rsidRDefault="0002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5B26"/>
    <w:rsid w:val="000166B7"/>
    <w:rsid w:val="00020556"/>
    <w:rsid w:val="00021360"/>
    <w:rsid w:val="00027C73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D6B4E"/>
    <w:rsid w:val="000E3E4D"/>
    <w:rsid w:val="000E5444"/>
    <w:rsid w:val="000E6170"/>
    <w:rsid w:val="000E6E42"/>
    <w:rsid w:val="000F01A6"/>
    <w:rsid w:val="000F0D1E"/>
    <w:rsid w:val="000F123A"/>
    <w:rsid w:val="000F16E2"/>
    <w:rsid w:val="00103D60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C400B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57D8E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40A50"/>
    <w:rsid w:val="00645EEC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778C"/>
    <w:rsid w:val="00B544A4"/>
    <w:rsid w:val="00B56B30"/>
    <w:rsid w:val="00B669C2"/>
    <w:rsid w:val="00B700A6"/>
    <w:rsid w:val="00B92BAE"/>
    <w:rsid w:val="00B9647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3B0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27A4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1640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CARLOS ORELLANA OBANDO</cp:lastModifiedBy>
  <cp:revision>87</cp:revision>
  <cp:lastPrinted>2023-05-31T14:05:00Z</cp:lastPrinted>
  <dcterms:created xsi:type="dcterms:W3CDTF">2025-03-10T14:02:00Z</dcterms:created>
  <dcterms:modified xsi:type="dcterms:W3CDTF">2025-03-19T13:08:00Z</dcterms:modified>
</cp:coreProperties>
</file>