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41A5B216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8854B3">
        <w:rPr>
          <w:rFonts w:eastAsia="Arial Unicode MS"/>
        </w:rPr>
        <w:t>miércoles</w:t>
      </w:r>
      <w:r w:rsidRPr="00EC1E6C">
        <w:rPr>
          <w:rFonts w:eastAsia="Arial Unicode MS"/>
        </w:rPr>
        <w:t xml:space="preserve"> </w:t>
      </w:r>
      <w:r w:rsidR="0017544B">
        <w:rPr>
          <w:rFonts w:eastAsia="Arial Unicode MS"/>
        </w:rPr>
        <w:t>2</w:t>
      </w:r>
      <w:r w:rsidR="003C3A9B">
        <w:rPr>
          <w:rFonts w:eastAsia="Arial Unicode MS"/>
        </w:rPr>
        <w:t xml:space="preserve"> </w:t>
      </w:r>
      <w:r w:rsidRPr="00EC1E6C">
        <w:rPr>
          <w:rFonts w:eastAsia="Arial Unicode MS"/>
        </w:rPr>
        <w:t xml:space="preserve">de </w:t>
      </w:r>
      <w:r w:rsidR="0017544B">
        <w:rPr>
          <w:rFonts w:eastAsia="Arial Unicode MS"/>
        </w:rPr>
        <w:t>abril</w:t>
      </w:r>
    </w:p>
    <w:p w14:paraId="311C7ABB" w14:textId="577D683A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17544B">
        <w:rPr>
          <w:rFonts w:eastAsia="Arial Unicode MS"/>
        </w:rPr>
        <w:t>9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1FFFD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Back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94B3DA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Back, Scrum Master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BF1F267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4C05F172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Tester QA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6A4FB619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46F887D5" w:rsidR="00144341" w:rsidRPr="0089329C" w:rsidRDefault="00BE382A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BE382A">
              <w:rPr>
                <w:rFonts w:eastAsia="Arial Unicode MS"/>
                <w:sz w:val="20"/>
                <w:szCs w:val="20"/>
                <w:lang w:val="es-ES"/>
              </w:rPr>
              <w:t>Mejorar la estructuracion de la API, tanto con mensajes como optimizando codigo y llamadas, ademas de corregir un error en un nombre en data/forgotpassword</w:t>
            </w:r>
            <w:r w:rsidR="00ED5AA3" w:rsidRPr="00ED5AA3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574" w:type="pct"/>
          </w:tcPr>
          <w:p w14:paraId="3BD9291E" w14:textId="51F4A3CE" w:rsidR="00144341" w:rsidRPr="0089329C" w:rsidRDefault="00BE382A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BE382A">
              <w:rPr>
                <w:rFonts w:eastAsia="Arial Unicode MS"/>
                <w:sz w:val="20"/>
                <w:szCs w:val="20"/>
                <w:lang w:val="es-CR"/>
              </w:rPr>
              <w:t>Crear el query para cambiar la contraseña del usuario</w:t>
            </w:r>
          </w:p>
        </w:tc>
        <w:tc>
          <w:tcPr>
            <w:tcW w:w="1265" w:type="pct"/>
            <w:vAlign w:val="center"/>
          </w:tcPr>
          <w:p w14:paraId="150B45FC" w14:textId="49EB051C" w:rsidR="00144341" w:rsidRPr="0089329C" w:rsidRDefault="008854B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6FE1EBC6" w:rsidR="00144341" w:rsidRPr="0089329C" w:rsidRDefault="0017544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Avanzar la controladora de de las preferencias</w:t>
            </w:r>
          </w:p>
        </w:tc>
        <w:tc>
          <w:tcPr>
            <w:tcW w:w="1574" w:type="pct"/>
          </w:tcPr>
          <w:p w14:paraId="17C81294" w14:textId="1F33889F" w:rsidR="00144341" w:rsidRPr="0089329C" w:rsidRDefault="0017544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Finalizar el endpoint de las preferencias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28CF8AC2" w:rsidR="00144341" w:rsidRPr="0089329C" w:rsidRDefault="00F1148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F1148C">
              <w:rPr>
                <w:rFonts w:eastAsia="Arial Unicode MS"/>
                <w:sz w:val="20"/>
                <w:szCs w:val="20"/>
                <w:lang w:val="es-ES"/>
              </w:rPr>
              <w:t>Mejorar la estructuración de la API en el front ya que el llamado estaba mal</w:t>
            </w:r>
          </w:p>
        </w:tc>
        <w:tc>
          <w:tcPr>
            <w:tcW w:w="1574" w:type="pct"/>
          </w:tcPr>
          <w:p w14:paraId="68FEFAD9" w14:textId="77777777" w:rsidR="008854B3" w:rsidRPr="008854B3" w:rsidRDefault="008854B3" w:rsidP="008854B3">
            <w:pPr>
              <w:rPr>
                <w:rFonts w:eastAsia="Arial Unicode MS"/>
                <w:kern w:val="3"/>
                <w:lang w:eastAsia="zh-CN"/>
              </w:rPr>
            </w:pPr>
            <w:r w:rsidRPr="008854B3">
              <w:rPr>
                <w:rFonts w:eastAsia="Arial Unicode MS"/>
                <w:kern w:val="3"/>
                <w:lang w:eastAsia="zh-CN"/>
              </w:rPr>
              <w:t>Crear validaciones y mejorar codigo</w:t>
            </w:r>
          </w:p>
          <w:p w14:paraId="1D7BFA2A" w14:textId="67C97337" w:rsidR="00144341" w:rsidRPr="0089329C" w:rsidRDefault="0014434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</w:p>
        </w:tc>
        <w:tc>
          <w:tcPr>
            <w:tcW w:w="1265" w:type="pct"/>
          </w:tcPr>
          <w:p w14:paraId="3838DE4C" w14:textId="4E1538DE" w:rsidR="00144341" w:rsidRPr="0089329C" w:rsidRDefault="008854B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5B028325" w:rsidR="004C227E" w:rsidRDefault="008854B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8854B3">
              <w:rPr>
                <w:rFonts w:eastAsia="Arial Unicode MS"/>
                <w:sz w:val="20"/>
                <w:szCs w:val="20"/>
                <w:lang w:val="es-ES"/>
              </w:rPr>
              <w:t>Trabajar las preferencias e investigar de jotai</w:t>
            </w:r>
          </w:p>
        </w:tc>
        <w:tc>
          <w:tcPr>
            <w:tcW w:w="1574" w:type="pct"/>
          </w:tcPr>
          <w:p w14:paraId="6EB9D04D" w14:textId="2289DF50" w:rsidR="004C227E" w:rsidRDefault="00321605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321605">
              <w:rPr>
                <w:rFonts w:eastAsia="Arial Unicode MS"/>
                <w:sz w:val="20"/>
                <w:szCs w:val="20"/>
                <w:lang w:val="es-ES"/>
              </w:rPr>
              <w:t>Terminar las preferencias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108C0CE8" w:rsidR="00FF392C" w:rsidRPr="0049156A" w:rsidRDefault="00BE027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BE027B">
              <w:rPr>
                <w:rFonts w:eastAsia="Arial Unicode MS"/>
                <w:sz w:val="20"/>
                <w:szCs w:val="20"/>
                <w:lang w:val="es-ES"/>
              </w:rPr>
              <w:t>te</w:t>
            </w:r>
            <w:r w:rsidR="00BE382A" w:rsidRPr="00BE382A">
              <w:rPr>
                <w:rFonts w:eastAsia="Arial Unicode MS"/>
                <w:sz w:val="20"/>
                <w:szCs w:val="20"/>
                <w:lang w:val="es-ES"/>
              </w:rPr>
              <w:t>al revisar avance de la tarea 52 decidí que mejor iba a esperar en su totalidad la culminación de la tarea para realizar el merge y la documentación respectiva.</w:t>
            </w:r>
          </w:p>
        </w:tc>
        <w:tc>
          <w:tcPr>
            <w:tcW w:w="1574" w:type="pct"/>
          </w:tcPr>
          <w:p w14:paraId="096EBF25" w14:textId="6260325C" w:rsidR="00FF392C" w:rsidRPr="00FF392C" w:rsidRDefault="00BE382A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BE382A">
              <w:rPr>
                <w:rFonts w:eastAsia="Arial Unicode MS"/>
                <w:sz w:val="20"/>
                <w:szCs w:val="20"/>
                <w:lang w:val="es-ES"/>
              </w:rPr>
              <w:t>coordinar con los compañeros la fecha de finalización de sus tareas completamente para realizar los merges respectivos.</w:t>
            </w:r>
          </w:p>
        </w:tc>
        <w:tc>
          <w:tcPr>
            <w:tcW w:w="1265" w:type="pct"/>
          </w:tcPr>
          <w:p w14:paraId="78A7A4C3" w14:textId="7419C373" w:rsidR="00FF392C" w:rsidRDefault="00BE382A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BE382A">
              <w:rPr>
                <w:rFonts w:eastAsia="Arial Unicode MS"/>
                <w:sz w:val="20"/>
                <w:szCs w:val="20"/>
                <w:lang w:val="es-CR"/>
              </w:rPr>
              <w:t>De momento ninguno pero prevista acumulación de trabajo al final del sprint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0F54B4" w:rsidRPr="00EC1E6C" w14:paraId="03C536F9" w14:textId="77777777" w:rsidTr="00FE41B2">
        <w:tc>
          <w:tcPr>
            <w:tcW w:w="1569" w:type="pct"/>
          </w:tcPr>
          <w:p w14:paraId="21333C5C" w14:textId="783B17E0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57 </w:t>
            </w:r>
          </w:p>
        </w:tc>
        <w:tc>
          <w:tcPr>
            <w:tcW w:w="1239" w:type="pct"/>
          </w:tcPr>
          <w:p w14:paraId="459F660B" w14:textId="3DF26C05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2E67CFFC" w:rsidR="000F54B4" w:rsidRPr="0089329C" w:rsidRDefault="00ED5AA3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60</w:t>
            </w:r>
            <w:r w:rsidR="000F54B4"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13F97B42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62 </w:t>
            </w:r>
          </w:p>
        </w:tc>
        <w:tc>
          <w:tcPr>
            <w:tcW w:w="1239" w:type="pct"/>
          </w:tcPr>
          <w:p w14:paraId="3934813B" w14:textId="2338B5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004E54D4" w:rsidR="000F54B4" w:rsidRPr="00FE41B2" w:rsidRDefault="00321605" w:rsidP="000F54B4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0F54B4"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5DB2CFDB" w14:textId="77777777" w:rsidTr="00FE41B2">
        <w:tc>
          <w:tcPr>
            <w:tcW w:w="1569" w:type="pct"/>
          </w:tcPr>
          <w:p w14:paraId="597B7A5A" w14:textId="702B84C9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63 </w:t>
            </w:r>
          </w:p>
        </w:tc>
        <w:tc>
          <w:tcPr>
            <w:tcW w:w="1239" w:type="pct"/>
          </w:tcPr>
          <w:p w14:paraId="7111BA11" w14:textId="51A27F1D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41A0BD3B" w:rsidR="000F54B4" w:rsidRDefault="00321605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</w:rPr>
              <w:t>50</w:t>
            </w:r>
            <w:r w:rsidR="000F54B4"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2C7AB518" w14:textId="77777777" w:rsidTr="00FE41B2">
        <w:tc>
          <w:tcPr>
            <w:tcW w:w="1569" w:type="pct"/>
          </w:tcPr>
          <w:p w14:paraId="1496686B" w14:textId="5091FE77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64 </w:t>
            </w:r>
          </w:p>
        </w:tc>
        <w:tc>
          <w:tcPr>
            <w:tcW w:w="1239" w:type="pct"/>
          </w:tcPr>
          <w:p w14:paraId="69307B34" w14:textId="1312E5A9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3F36BC9" w14:textId="3EAD46F0" w:rsidR="000F54B4" w:rsidRPr="00692187" w:rsidRDefault="00321605" w:rsidP="000F54B4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0F54B4">
              <w:rPr>
                <w:sz w:val="20"/>
                <w:szCs w:val="20"/>
              </w:rPr>
              <w:t>%</w:t>
            </w:r>
          </w:p>
        </w:tc>
      </w:tr>
      <w:tr w:rsidR="000F54B4" w:rsidRPr="00EC1E6C" w14:paraId="53D8DC6D" w14:textId="77777777" w:rsidTr="00FE41B2">
        <w:tc>
          <w:tcPr>
            <w:tcW w:w="1569" w:type="pct"/>
          </w:tcPr>
          <w:p w14:paraId="3FDA9F03" w14:textId="3CB8D50D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68</w:t>
            </w:r>
          </w:p>
        </w:tc>
        <w:tc>
          <w:tcPr>
            <w:tcW w:w="1239" w:type="pct"/>
          </w:tcPr>
          <w:p w14:paraId="4113048A" w14:textId="00210AF4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1C584493" w:rsidR="000F54B4" w:rsidRPr="0089329C" w:rsidRDefault="00ED5AA3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100%</w:t>
            </w:r>
          </w:p>
        </w:tc>
      </w:tr>
      <w:tr w:rsidR="000F54B4" w:rsidRPr="00EC1E6C" w14:paraId="53359C3B" w14:textId="77777777" w:rsidTr="00FE41B2">
        <w:tc>
          <w:tcPr>
            <w:tcW w:w="1569" w:type="pct"/>
          </w:tcPr>
          <w:p w14:paraId="3025764A" w14:textId="2E9265D7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69</w:t>
            </w:r>
          </w:p>
        </w:tc>
        <w:tc>
          <w:tcPr>
            <w:tcW w:w="1239" w:type="pct"/>
          </w:tcPr>
          <w:p w14:paraId="2837C043" w14:textId="766E2484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1EBAF9C3" w:rsidR="000F54B4" w:rsidRDefault="00BE382A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80%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356EBD44" w:rsidR="00B97EA1" w:rsidRPr="000F54B4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66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792D14C1" w:rsidR="00B97EA1" w:rsidRPr="0089329C" w:rsidRDefault="00321605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20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40DE7592" w14:textId="77777777" w:rsidTr="00FE41B2">
        <w:tc>
          <w:tcPr>
            <w:tcW w:w="1569" w:type="pct"/>
          </w:tcPr>
          <w:p w14:paraId="69201F72" w14:textId="69F1BCFB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71</w:t>
            </w:r>
          </w:p>
        </w:tc>
        <w:tc>
          <w:tcPr>
            <w:tcW w:w="1239" w:type="pct"/>
          </w:tcPr>
          <w:p w14:paraId="10633B66" w14:textId="7E07DCFB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2192" w:type="pct"/>
          </w:tcPr>
          <w:p w14:paraId="49EA6982" w14:textId="4A673A51" w:rsidR="000F54B4" w:rsidRDefault="00956261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</w:t>
            </w:r>
            <w:r w:rsidR="00ED5AA3"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0F54B4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3B67E0BE" w14:textId="77777777" w:rsidTr="00FE41B2">
        <w:tc>
          <w:tcPr>
            <w:tcW w:w="1569" w:type="pct"/>
          </w:tcPr>
          <w:p w14:paraId="3159FCDD" w14:textId="79EBCA36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52</w:t>
            </w:r>
          </w:p>
        </w:tc>
        <w:tc>
          <w:tcPr>
            <w:tcW w:w="1239" w:type="pct"/>
          </w:tcPr>
          <w:p w14:paraId="6446748A" w14:textId="76D534B3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7DF1AC31" w14:textId="188D7653" w:rsidR="000F54B4" w:rsidRDefault="0090055D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60</w:t>
            </w:r>
            <w:r w:rsidR="000F54B4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4C934B89" w:rsidR="00993A97" w:rsidRPr="000F54B4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rFonts w:eastAsia="Arial Unicode MS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239" w:type="pct"/>
          </w:tcPr>
          <w:p w14:paraId="4897D700" w14:textId="4F785F5F" w:rsidR="00993A97" w:rsidRDefault="000F54B4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2192" w:type="pct"/>
          </w:tcPr>
          <w:p w14:paraId="04200986" w14:textId="44C6967E" w:rsidR="00993A97" w:rsidRDefault="00BE027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BE027B">
              <w:rPr>
                <w:rFonts w:eastAsia="Arial Unicode MS"/>
                <w:sz w:val="20"/>
                <w:szCs w:val="20"/>
                <w:lang w:val="es-ES"/>
              </w:rPr>
              <w:t>15%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04DF0702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043FF2">
        <w:t>4</w:t>
      </w:r>
      <w:r w:rsidR="002C6CEC">
        <w:t xml:space="preserve"> de </w:t>
      </w:r>
      <w:r w:rsidR="00043FF2">
        <w:t>abril</w:t>
      </w:r>
      <w:r w:rsidR="002C6CEC">
        <w:t>,</w:t>
      </w:r>
      <w:r w:rsidR="000E5444">
        <w:t xml:space="preserve"> </w:t>
      </w:r>
      <w:r w:rsidR="00043FF2">
        <w:t>9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58E11" w14:textId="77777777" w:rsidR="005420B4" w:rsidRDefault="005420B4">
      <w:r>
        <w:separator/>
      </w:r>
    </w:p>
  </w:endnote>
  <w:endnote w:type="continuationSeparator" w:id="0">
    <w:p w14:paraId="74408C85" w14:textId="77777777" w:rsidR="005420B4" w:rsidRDefault="0054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8B528" w14:textId="77777777" w:rsidR="005420B4" w:rsidRDefault="005420B4">
      <w:r>
        <w:separator/>
      </w:r>
    </w:p>
  </w:footnote>
  <w:footnote w:type="continuationSeparator" w:id="0">
    <w:p w14:paraId="2B67BD2A" w14:textId="77777777" w:rsidR="005420B4" w:rsidRDefault="0054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1923"/>
    <w:rsid w:val="00043FF2"/>
    <w:rsid w:val="0004485F"/>
    <w:rsid w:val="0004639C"/>
    <w:rsid w:val="00046B20"/>
    <w:rsid w:val="000527FE"/>
    <w:rsid w:val="000605B8"/>
    <w:rsid w:val="000618B0"/>
    <w:rsid w:val="00062742"/>
    <w:rsid w:val="00064609"/>
    <w:rsid w:val="00064D43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3426"/>
    <w:rsid w:val="0013797A"/>
    <w:rsid w:val="001410E4"/>
    <w:rsid w:val="00144341"/>
    <w:rsid w:val="001535AC"/>
    <w:rsid w:val="00154C1D"/>
    <w:rsid w:val="00160B2E"/>
    <w:rsid w:val="00163904"/>
    <w:rsid w:val="0017544B"/>
    <w:rsid w:val="001803CD"/>
    <w:rsid w:val="001812C2"/>
    <w:rsid w:val="00187B10"/>
    <w:rsid w:val="00193494"/>
    <w:rsid w:val="00195292"/>
    <w:rsid w:val="001A0F5F"/>
    <w:rsid w:val="001A6A07"/>
    <w:rsid w:val="001A7B79"/>
    <w:rsid w:val="001B3B86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1605"/>
    <w:rsid w:val="003225DA"/>
    <w:rsid w:val="00323244"/>
    <w:rsid w:val="003249A1"/>
    <w:rsid w:val="0033301F"/>
    <w:rsid w:val="003344CF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C3A9B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420B4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173AE"/>
    <w:rsid w:val="0062065E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330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0618E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854B3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055D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6261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1DB5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6383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E027B"/>
    <w:rsid w:val="00BE382A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C6E97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D5AA3"/>
    <w:rsid w:val="00EE2364"/>
    <w:rsid w:val="00EE2B7C"/>
    <w:rsid w:val="00EE3613"/>
    <w:rsid w:val="00EE6192"/>
    <w:rsid w:val="00EF0247"/>
    <w:rsid w:val="00EF6EF9"/>
    <w:rsid w:val="00F01FBF"/>
    <w:rsid w:val="00F05AF3"/>
    <w:rsid w:val="00F1148C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BRAYAN ROSALES PEREZ</cp:lastModifiedBy>
  <cp:revision>99</cp:revision>
  <cp:lastPrinted>2023-05-31T14:05:00Z</cp:lastPrinted>
  <dcterms:created xsi:type="dcterms:W3CDTF">2025-03-10T14:02:00Z</dcterms:created>
  <dcterms:modified xsi:type="dcterms:W3CDTF">2025-04-02T16:56:00Z</dcterms:modified>
</cp:coreProperties>
</file>