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6F00ED6E" w:rsidR="00D90067" w:rsidRDefault="00D94DCD">
            <w:pPr>
              <w:spacing w:line="259" w:lineRule="auto"/>
              <w:ind w:right="64"/>
            </w:pPr>
            <w:r>
              <w:t>Arreglar bugs de backend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56D9AD65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D94DCD">
              <w:t>78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6E54D671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317A6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4A555B21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Brayan Rosales Perez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rosales perez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1700C1BD" w14:textId="77777777" w:rsidR="00D94DCD" w:rsidRPr="00D94DCD" w:rsidRDefault="00D94DCD" w:rsidP="00D94DCD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D94DCD">
              <w:rPr>
                <w:lang w:val="es-CR"/>
              </w:rPr>
              <w:t>Se debe poder llevar a cabo la acción de validar que no se puede ingresar usuarios con cédulas existentes</w:t>
            </w:r>
          </w:p>
          <w:p w14:paraId="1315259D" w14:textId="77777777" w:rsidR="00D94DCD" w:rsidRPr="00D94DCD" w:rsidRDefault="00D94DCD" w:rsidP="00D94DCD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D94DCD">
              <w:rPr>
                <w:lang w:val="es-CR"/>
              </w:rPr>
              <w:t>Dicha acción debe realizar como tal la acción y mostrar mensaje de eliminación, ademas de eliminar el dato en la base datos.</w:t>
            </w:r>
          </w:p>
          <w:p w14:paraId="2B57B364" w14:textId="402643B8" w:rsidR="00D90067" w:rsidRPr="00CA4B4B" w:rsidRDefault="00D90067">
            <w:pPr>
              <w:spacing w:before="240" w:after="240" w:line="259" w:lineRule="auto"/>
              <w:rPr>
                <w:lang w:val="es-CR"/>
              </w:rPr>
            </w:pP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62BE2232" w:rsidR="00D90067" w:rsidRDefault="00D94DC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lang w:val="es-CR"/>
              </w:rPr>
              <w:t>Se agrega un registro</w:t>
            </w:r>
            <w:r w:rsidR="00CA4B4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65644295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7AAA1C4D" w:rsidR="00D90067" w:rsidRPr="00CA4B4B" w:rsidRDefault="00D94DCD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El registro se agrega con exito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57165710" w:rsidR="00D90067" w:rsidRDefault="00D94DCD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lang w:val="es-CR"/>
              </w:rPr>
              <w:t xml:space="preserve">Se vuelve a agregar el mismo registro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2C2AE13D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4B93A3F9" w:rsidR="00D90067" w:rsidRDefault="00D94DCD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Se alerta diciendo que los datos ya están registrados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C2D574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6FA8A71-050D-42B4-85FF-1F588DA0DF39}"/>
    <w:embedBold r:id="rId2" w:fontKey="{0C2A6D07-2195-4EA5-8BC0-9BCF92491E41}"/>
    <w:embedItalic r:id="rId3" w:fontKey="{2907F932-13F2-4EED-BB71-A08F73FB55E3}"/>
  </w:font>
  <w:font w:name="Play">
    <w:charset w:val="00"/>
    <w:family w:val="auto"/>
    <w:pitch w:val="default"/>
    <w:embedRegular r:id="rId4" w:fontKey="{C9F67FAA-B2A1-4CA6-B755-F0D59CC958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8187F20D-EBDF-4943-BA23-D3C9F2DF7782}"/>
    <w:embedBold r:id="rId6" w:fontKey="{10DBA021-3074-4597-ABD6-3DF5C97ECB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F8C6A87-C9FA-4394-B999-FD2597CBAE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F229FEE-5842-4477-A868-81FDED7820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317A6B"/>
    <w:rsid w:val="0033086E"/>
    <w:rsid w:val="005E0995"/>
    <w:rsid w:val="008B234C"/>
    <w:rsid w:val="00CA4B4B"/>
    <w:rsid w:val="00D87238"/>
    <w:rsid w:val="00D90067"/>
    <w:rsid w:val="00D94DCD"/>
    <w:rsid w:val="00E7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166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5</cp:revision>
  <dcterms:created xsi:type="dcterms:W3CDTF">2025-04-20T01:40:00Z</dcterms:created>
  <dcterms:modified xsi:type="dcterms:W3CDTF">2025-04-20T08:59:00Z</dcterms:modified>
</cp:coreProperties>
</file>