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A58D7" w14:textId="0D603EAD" w:rsidR="007C5293" w:rsidRDefault="001426B6" w:rsidP="00B678CE">
      <w:pPr>
        <w:pStyle w:val="NoSpacing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Lakhvinder Singh</w:t>
      </w:r>
      <w:r w:rsidR="00EF072B">
        <w:rPr>
          <w:rFonts w:ascii="Arial" w:hAnsi="Arial" w:cs="Arial"/>
          <w:b/>
          <w:sz w:val="24"/>
        </w:rPr>
        <w:t xml:space="preserve"> </w:t>
      </w:r>
      <w:r w:rsidR="00EF072B" w:rsidRPr="00EF072B">
        <w:rPr>
          <w:rFonts w:ascii="Arial" w:hAnsi="Arial" w:cs="Arial"/>
          <w:bCs w:val="0"/>
          <w:sz w:val="20"/>
          <w:szCs w:val="18"/>
        </w:rPr>
        <w:t>| Singapore PR</w:t>
      </w:r>
    </w:p>
    <w:p w14:paraId="1D5C33B5" w14:textId="71D267F7" w:rsidR="0061287A" w:rsidRDefault="00CD5642" w:rsidP="00CF674C">
      <w:pPr>
        <w:pStyle w:val="NoSpacing"/>
        <w:rPr>
          <w:rFonts w:ascii="Arial" w:hAnsi="Arial" w:cs="Arial"/>
          <w:sz w:val="20"/>
        </w:rPr>
      </w:pPr>
      <w:r w:rsidRPr="00CD5642">
        <w:rPr>
          <w:rFonts w:ascii="Arial" w:hAnsi="Arial" w:cs="Arial"/>
          <w:sz w:val="20"/>
        </w:rPr>
        <w:t>Jurong</w:t>
      </w:r>
      <w:r w:rsidR="00483D9B">
        <w:rPr>
          <w:rFonts w:ascii="Arial" w:hAnsi="Arial" w:cs="Arial"/>
          <w:sz w:val="20"/>
        </w:rPr>
        <w:t xml:space="preserve"> West</w:t>
      </w:r>
      <w:r w:rsidRPr="00CD5642">
        <w:rPr>
          <w:rFonts w:ascii="Arial" w:hAnsi="Arial" w:cs="Arial"/>
          <w:sz w:val="20"/>
        </w:rPr>
        <w:t>, Singapore. 644989</w:t>
      </w:r>
      <w:r w:rsidR="005C11E4">
        <w:rPr>
          <w:rFonts w:ascii="Arial" w:hAnsi="Arial" w:cs="Arial"/>
          <w:sz w:val="20"/>
        </w:rPr>
        <w:t xml:space="preserve">  |  </w:t>
      </w:r>
      <w:r w:rsidR="00C22F79">
        <w:rPr>
          <w:rFonts w:ascii="Arial" w:hAnsi="Arial" w:cs="Arial"/>
          <w:b/>
          <w:bCs w:val="0"/>
          <w:sz w:val="20"/>
        </w:rPr>
        <w:t>E</w:t>
      </w:r>
      <w:r w:rsidR="00C22F79">
        <w:rPr>
          <w:rFonts w:ascii="Arial" w:hAnsi="Arial" w:cs="Arial"/>
          <w:sz w:val="20"/>
        </w:rPr>
        <w:t xml:space="preserve">: </w:t>
      </w:r>
      <w:hyperlink r:id="rId8" w:history="1">
        <w:r w:rsidR="00C22F79" w:rsidRPr="00305FEE">
          <w:rPr>
            <w:rStyle w:val="Hyperlink"/>
          </w:rPr>
          <w:t>LSingh@Live.com</w:t>
        </w:r>
      </w:hyperlink>
      <w:r>
        <w:rPr>
          <w:rFonts w:ascii="Arial" w:hAnsi="Arial" w:cs="Arial"/>
          <w:sz w:val="20"/>
        </w:rPr>
        <w:t xml:space="preserve">  </w:t>
      </w:r>
      <w:r w:rsidR="00CF674C">
        <w:rPr>
          <w:rFonts w:ascii="Arial" w:hAnsi="Arial" w:cs="Arial"/>
          <w:sz w:val="20"/>
        </w:rPr>
        <w:t>|</w:t>
      </w:r>
      <w:r w:rsidR="005A3AE5" w:rsidRPr="005A3AE5">
        <w:rPr>
          <w:rFonts w:ascii="Arial" w:hAnsi="Arial" w:cs="Arial"/>
          <w:b/>
          <w:bCs w:val="0"/>
          <w:sz w:val="20"/>
        </w:rPr>
        <w:t xml:space="preserve"> </w:t>
      </w:r>
      <w:r w:rsidR="005A3AE5">
        <w:rPr>
          <w:rFonts w:ascii="Arial" w:hAnsi="Arial" w:cs="Arial"/>
          <w:b/>
          <w:bCs w:val="0"/>
          <w:sz w:val="20"/>
        </w:rPr>
        <w:t xml:space="preserve"> </w:t>
      </w:r>
      <w:r w:rsidR="005A3AE5" w:rsidRPr="0023618A">
        <w:rPr>
          <w:rFonts w:ascii="Arial" w:hAnsi="Arial" w:cs="Arial"/>
          <w:b/>
          <w:bCs w:val="0"/>
          <w:sz w:val="20"/>
        </w:rPr>
        <w:t>M</w:t>
      </w:r>
      <w:r w:rsidR="005A3AE5">
        <w:rPr>
          <w:rFonts w:ascii="Arial" w:hAnsi="Arial" w:cs="Arial"/>
          <w:sz w:val="20"/>
        </w:rPr>
        <w:t xml:space="preserve">: </w:t>
      </w:r>
      <w:r w:rsidR="005A3AE5" w:rsidRPr="00C27B61">
        <w:rPr>
          <w:rFonts w:ascii="Arial" w:hAnsi="Arial" w:cs="Arial"/>
          <w:sz w:val="20"/>
        </w:rPr>
        <w:t>84440005</w:t>
      </w:r>
      <w:r w:rsidR="005A3AE5">
        <w:rPr>
          <w:rFonts w:ascii="Arial" w:hAnsi="Arial" w:cs="Arial"/>
          <w:sz w:val="20"/>
        </w:rPr>
        <w:t xml:space="preserve">  |</w:t>
      </w:r>
      <w:r w:rsidR="00CF674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hyperlink r:id="rId9" w:history="1">
        <w:r w:rsidR="00F07A14" w:rsidRPr="00662B0E">
          <w:rPr>
            <w:rStyle w:val="Hyperlink"/>
            <w:rFonts w:ascii="Arial" w:hAnsi="Arial" w:cs="Arial"/>
            <w:sz w:val="20"/>
          </w:rPr>
          <w:t>www.linkedin.com/in/lsingh321</w:t>
        </w:r>
      </w:hyperlink>
    </w:p>
    <w:p w14:paraId="680369A5" w14:textId="77777777" w:rsidR="0061287A" w:rsidRDefault="0061287A" w:rsidP="00C27B61">
      <w:pPr>
        <w:pStyle w:val="NoSpacing"/>
        <w:spacing w:line="276" w:lineRule="auto"/>
        <w:rPr>
          <w:rFonts w:ascii="Arial" w:hAnsi="Arial" w:cs="Arial"/>
          <w:sz w:val="20"/>
        </w:rPr>
      </w:pPr>
    </w:p>
    <w:p w14:paraId="50CC54CC" w14:textId="17E2CEAE" w:rsidR="0061287A" w:rsidRPr="00ED670E" w:rsidRDefault="00585C2B" w:rsidP="0061287A">
      <w:pPr>
        <w:pStyle w:val="NoSpacing"/>
        <w:spacing w:line="276" w:lineRule="auto"/>
        <w:rPr>
          <w:rFonts w:ascii="Arial" w:hAnsi="Arial" w:cs="Arial"/>
          <w:b/>
          <w:color w:val="808080" w:themeColor="background1" w:themeShade="80"/>
          <w:sz w:val="20"/>
        </w:rPr>
      </w:pPr>
      <w:r>
        <w:rPr>
          <w:rFonts w:ascii="Arial" w:hAnsi="Arial" w:cs="Arial"/>
          <w:b/>
          <w:color w:val="808080" w:themeColor="background1" w:themeShade="80"/>
          <w:sz w:val="20"/>
        </w:rPr>
        <w:t>Experience</w:t>
      </w:r>
    </w:p>
    <w:p w14:paraId="250B3C19" w14:textId="77777777" w:rsidR="003A292C" w:rsidRDefault="003A292C" w:rsidP="005823F9">
      <w:pPr>
        <w:pStyle w:val="NoSpacing"/>
        <w:rPr>
          <w:rFonts w:ascii="Arial" w:hAnsi="Arial" w:cs="Arial"/>
          <w:b/>
          <w:color w:val="808080" w:themeColor="background1" w:themeShade="80"/>
          <w:sz w:val="20"/>
        </w:rPr>
      </w:pPr>
    </w:p>
    <w:p w14:paraId="3B821E6C" w14:textId="6D4DDB43" w:rsidR="005A1956" w:rsidRPr="00832BCA" w:rsidRDefault="00C66431" w:rsidP="00C66431">
      <w:pPr>
        <w:pStyle w:val="NoSpacing"/>
        <w:rPr>
          <w:rFonts w:ascii="Arial" w:hAnsi="Arial" w:cs="Arial"/>
          <w:i/>
          <w:color w:val="7F7F7F" w:themeColor="text1" w:themeTint="80"/>
          <w:sz w:val="20"/>
        </w:rPr>
      </w:pPr>
      <w:r w:rsidRPr="00832BCA">
        <w:rPr>
          <w:rFonts w:ascii="Arial" w:hAnsi="Arial" w:cs="Arial"/>
          <w:iCs/>
          <w:sz w:val="20"/>
        </w:rPr>
        <w:t>Operations Director</w:t>
      </w:r>
      <w:r>
        <w:rPr>
          <w:rFonts w:ascii="Arial" w:hAnsi="Arial" w:cs="Arial"/>
          <w:iCs/>
          <w:sz w:val="20"/>
        </w:rPr>
        <w:t xml:space="preserve"> at </w:t>
      </w:r>
      <w:r w:rsidR="005A1956" w:rsidRPr="005A1956">
        <w:rPr>
          <w:rFonts w:ascii="Arial" w:hAnsi="Arial" w:cs="Arial"/>
          <w:b/>
          <w:bCs w:val="0"/>
          <w:iCs/>
          <w:sz w:val="20"/>
        </w:rPr>
        <w:t>T&amp;K Worldwide Commerce Pte. Ltd</w:t>
      </w:r>
      <w:r>
        <w:rPr>
          <w:rFonts w:ascii="Arial" w:hAnsi="Arial" w:cs="Arial"/>
          <w:b/>
          <w:bCs w:val="0"/>
          <w:iCs/>
          <w:sz w:val="20"/>
        </w:rPr>
        <w:t>, S</w:t>
      </w:r>
      <w:r w:rsidR="005A1956">
        <w:rPr>
          <w:rFonts w:ascii="Arial" w:hAnsi="Arial" w:cs="Arial"/>
          <w:b/>
          <w:bCs w:val="0"/>
          <w:iCs/>
          <w:sz w:val="20"/>
        </w:rPr>
        <w:t>ingapore</w:t>
      </w:r>
      <w:r w:rsidR="006F63C0">
        <w:rPr>
          <w:rFonts w:ascii="Arial" w:hAnsi="Arial" w:cs="Arial"/>
          <w:b/>
          <w:bCs w:val="0"/>
          <w:iCs/>
          <w:sz w:val="20"/>
        </w:rPr>
        <w:t xml:space="preserve"> 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(M</w:t>
      </w:r>
      <w:r w:rsidR="009F04AF" w:rsidRPr="00832BCA">
        <w:rPr>
          <w:rFonts w:ascii="Arial" w:hAnsi="Arial" w:cs="Arial"/>
          <w:iCs/>
          <w:color w:val="7F7F7F" w:themeColor="text1" w:themeTint="80"/>
          <w:sz w:val="20"/>
        </w:rPr>
        <w:t>ay</w:t>
      </w:r>
      <w:r w:rsidR="003D6B1C" w:rsidRPr="00832BCA">
        <w:rPr>
          <w:rFonts w:ascii="Arial" w:hAnsi="Arial" w:cs="Arial"/>
          <w:iCs/>
          <w:color w:val="7F7F7F" w:themeColor="text1" w:themeTint="80"/>
          <w:sz w:val="20"/>
        </w:rPr>
        <w:t xml:space="preserve"> </w:t>
      </w:r>
      <w:r w:rsidR="005A1956" w:rsidRPr="00832BCA">
        <w:rPr>
          <w:rFonts w:ascii="Arial" w:hAnsi="Arial" w:cs="Arial"/>
          <w:iCs/>
          <w:color w:val="7F7F7F" w:themeColor="text1" w:themeTint="80"/>
          <w:sz w:val="20"/>
        </w:rPr>
        <w:t>202</w:t>
      </w:r>
      <w:r w:rsidR="009F04AF" w:rsidRPr="00832BCA">
        <w:rPr>
          <w:rFonts w:ascii="Arial" w:hAnsi="Arial" w:cs="Arial"/>
          <w:iCs/>
          <w:color w:val="7F7F7F" w:themeColor="text1" w:themeTint="80"/>
          <w:sz w:val="20"/>
        </w:rPr>
        <w:t>3</w:t>
      </w:r>
      <w:r w:rsidR="00DB1E2E">
        <w:rPr>
          <w:rFonts w:ascii="Arial" w:hAnsi="Arial" w:cs="Arial"/>
          <w:iCs/>
          <w:color w:val="7F7F7F" w:themeColor="text1" w:themeTint="80"/>
          <w:sz w:val="20"/>
        </w:rPr>
        <w:t xml:space="preserve"> </w:t>
      </w:r>
      <w:r w:rsidR="00D50B17">
        <w:rPr>
          <w:rFonts w:ascii="Arial" w:hAnsi="Arial" w:cs="Arial"/>
          <w:iCs/>
          <w:color w:val="7F7F7F" w:themeColor="text1" w:themeTint="80"/>
          <w:sz w:val="20"/>
        </w:rPr>
        <w:t xml:space="preserve">- </w:t>
      </w:r>
      <w:r w:rsidR="008D6AFF">
        <w:rPr>
          <w:rFonts w:ascii="Arial" w:hAnsi="Arial" w:cs="Arial"/>
          <w:iCs/>
          <w:color w:val="7F7F7F" w:themeColor="text1" w:themeTint="80"/>
          <w:sz w:val="20"/>
        </w:rPr>
        <w:t>Feb 2024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).</w:t>
      </w:r>
    </w:p>
    <w:p w14:paraId="6265C7CF" w14:textId="70234B40" w:rsidR="001924FD" w:rsidRPr="00832BCA" w:rsidRDefault="005823F9" w:rsidP="00832BCA">
      <w:pPr>
        <w:pStyle w:val="NoSpacing"/>
        <w:spacing w:before="80" w:after="80" w:line="276" w:lineRule="auto"/>
        <w:rPr>
          <w:rFonts w:ascii="Arial" w:hAnsi="Arial" w:cs="Arial"/>
          <w:bCs w:val="0"/>
          <w:color w:val="808080" w:themeColor="background1" w:themeShade="80"/>
          <w:sz w:val="20"/>
        </w:rPr>
      </w:pPr>
      <w:r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A company </w:t>
      </w:r>
      <w:r w:rsidR="00D32B11" w:rsidRPr="00832BCA">
        <w:rPr>
          <w:rFonts w:ascii="Arial" w:hAnsi="Arial" w:cs="Arial"/>
          <w:bCs w:val="0"/>
          <w:color w:val="808080" w:themeColor="background1" w:themeShade="80"/>
          <w:sz w:val="20"/>
        </w:rPr>
        <w:t>manufacturing defence</w:t>
      </w:r>
      <w:r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 </w:t>
      </w:r>
      <w:r w:rsidR="00D32B11"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vehicles/equipment </w:t>
      </w:r>
      <w:r w:rsidR="008216BC" w:rsidRPr="00832BCA">
        <w:rPr>
          <w:rFonts w:ascii="Arial" w:hAnsi="Arial" w:cs="Arial"/>
          <w:bCs w:val="0"/>
          <w:color w:val="808080" w:themeColor="background1" w:themeShade="80"/>
          <w:sz w:val="20"/>
        </w:rPr>
        <w:t>for</w:t>
      </w:r>
      <w:r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 </w:t>
      </w:r>
      <w:r w:rsidR="008D1A4A"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MINDEF and </w:t>
      </w:r>
      <w:r w:rsidR="00D32B11" w:rsidRPr="00832BCA">
        <w:rPr>
          <w:rFonts w:ascii="Arial" w:hAnsi="Arial" w:cs="Arial"/>
          <w:bCs w:val="0"/>
          <w:color w:val="808080" w:themeColor="background1" w:themeShade="80"/>
          <w:sz w:val="20"/>
        </w:rPr>
        <w:t>the Singapore defence forces.</w:t>
      </w:r>
    </w:p>
    <w:p w14:paraId="07791AE9" w14:textId="77777777" w:rsidR="001D5A12" w:rsidRDefault="00CB10C2" w:rsidP="001B3ED5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3C76F0">
        <w:rPr>
          <w:rFonts w:ascii="Arial" w:hAnsi="Arial" w:cs="Arial"/>
          <w:sz w:val="20"/>
        </w:rPr>
        <w:t>Provide executive leadership, plan and implement company's operations strategy supporting a large and complex business unit.</w:t>
      </w:r>
      <w:r w:rsidR="003C76F0">
        <w:rPr>
          <w:rFonts w:ascii="Arial" w:hAnsi="Arial" w:cs="Arial"/>
          <w:sz w:val="20"/>
        </w:rPr>
        <w:t xml:space="preserve"> </w:t>
      </w:r>
    </w:p>
    <w:p w14:paraId="2AE40954" w14:textId="2214AC03" w:rsidR="00E822C8" w:rsidRPr="001D5A12" w:rsidRDefault="001D5A12" w:rsidP="005D2BA3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1D5A12">
        <w:rPr>
          <w:rFonts w:ascii="Arial" w:hAnsi="Arial" w:cs="Arial"/>
          <w:sz w:val="20"/>
        </w:rPr>
        <w:t xml:space="preserve">Overseeing daily operations and </w:t>
      </w:r>
      <w:r>
        <w:rPr>
          <w:rFonts w:ascii="Arial" w:hAnsi="Arial" w:cs="Arial"/>
          <w:sz w:val="20"/>
        </w:rPr>
        <w:t>l</w:t>
      </w:r>
      <w:r w:rsidR="00E822C8" w:rsidRPr="001D5A12">
        <w:rPr>
          <w:rFonts w:ascii="Arial" w:hAnsi="Arial" w:cs="Arial"/>
          <w:sz w:val="20"/>
        </w:rPr>
        <w:t>ead</w:t>
      </w:r>
      <w:r w:rsidRPr="001D5A12">
        <w:rPr>
          <w:rFonts w:ascii="Arial" w:hAnsi="Arial" w:cs="Arial"/>
          <w:sz w:val="20"/>
        </w:rPr>
        <w:t>ing</w:t>
      </w:r>
      <w:r w:rsidR="00E822C8" w:rsidRPr="001D5A12">
        <w:rPr>
          <w:rFonts w:ascii="Arial" w:hAnsi="Arial" w:cs="Arial"/>
          <w:sz w:val="20"/>
        </w:rPr>
        <w:t xml:space="preserve"> </w:t>
      </w:r>
      <w:r w:rsidRPr="001D5A12">
        <w:rPr>
          <w:rFonts w:ascii="Arial" w:hAnsi="Arial" w:cs="Arial"/>
          <w:sz w:val="20"/>
        </w:rPr>
        <w:t xml:space="preserve">approximately 200 team members </w:t>
      </w:r>
      <w:r>
        <w:rPr>
          <w:rFonts w:ascii="Arial" w:hAnsi="Arial" w:cs="Arial"/>
          <w:sz w:val="20"/>
        </w:rPr>
        <w:t>across</w:t>
      </w:r>
      <w:r w:rsidR="00E822C8" w:rsidRPr="001D5A12">
        <w:rPr>
          <w:rFonts w:ascii="Arial" w:hAnsi="Arial" w:cs="Arial"/>
          <w:sz w:val="20"/>
        </w:rPr>
        <w:t xml:space="preserve"> </w:t>
      </w:r>
      <w:r w:rsidRPr="001D5A12">
        <w:rPr>
          <w:rFonts w:ascii="Arial" w:hAnsi="Arial" w:cs="Arial"/>
          <w:sz w:val="20"/>
        </w:rPr>
        <w:t>3</w:t>
      </w:r>
      <w:r w:rsidR="00E822C8" w:rsidRPr="001D5A12">
        <w:rPr>
          <w:rFonts w:ascii="Arial" w:hAnsi="Arial" w:cs="Arial"/>
          <w:sz w:val="20"/>
        </w:rPr>
        <w:t xml:space="preserve"> manufacturing sites </w:t>
      </w:r>
      <w:r>
        <w:rPr>
          <w:rFonts w:ascii="Arial" w:hAnsi="Arial" w:cs="Arial"/>
          <w:sz w:val="20"/>
        </w:rPr>
        <w:t>in Singapore</w:t>
      </w:r>
      <w:r w:rsidR="00D0490C">
        <w:rPr>
          <w:rFonts w:ascii="Arial" w:hAnsi="Arial" w:cs="Arial"/>
          <w:sz w:val="20"/>
        </w:rPr>
        <w:t xml:space="preserve"> for MINDEF’s Agilis Light Utility project</w:t>
      </w:r>
      <w:r>
        <w:rPr>
          <w:rFonts w:ascii="Arial" w:hAnsi="Arial" w:cs="Arial"/>
          <w:sz w:val="20"/>
        </w:rPr>
        <w:t>.</w:t>
      </w:r>
      <w:r w:rsidR="00336714">
        <w:rPr>
          <w:rFonts w:ascii="Arial" w:hAnsi="Arial" w:cs="Arial"/>
          <w:sz w:val="20"/>
        </w:rPr>
        <w:t xml:space="preserve"> </w:t>
      </w:r>
      <w:r w:rsidR="00514648">
        <w:rPr>
          <w:rFonts w:ascii="Arial" w:hAnsi="Arial" w:cs="Arial"/>
          <w:sz w:val="20"/>
        </w:rPr>
        <w:t>Manufacturing and d</w:t>
      </w:r>
      <w:r w:rsidR="00336714">
        <w:rPr>
          <w:rFonts w:ascii="Arial" w:hAnsi="Arial" w:cs="Arial"/>
          <w:sz w:val="20"/>
        </w:rPr>
        <w:t xml:space="preserve">elivering 2 vehicles daily to the client. </w:t>
      </w:r>
      <w:r w:rsidR="00E822C8" w:rsidRPr="001D5A12">
        <w:rPr>
          <w:rFonts w:ascii="Arial" w:hAnsi="Arial" w:cs="Arial"/>
          <w:sz w:val="20"/>
        </w:rPr>
        <w:t xml:space="preserve"> </w:t>
      </w:r>
    </w:p>
    <w:p w14:paraId="4BFA73B0" w14:textId="0CFD72EB" w:rsidR="0091220F" w:rsidRPr="009E4D57" w:rsidRDefault="00C271C5" w:rsidP="00A64884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9E4D57">
        <w:rPr>
          <w:rFonts w:ascii="Arial" w:hAnsi="Arial" w:cs="Arial"/>
          <w:sz w:val="20"/>
        </w:rPr>
        <w:t>Manag</w:t>
      </w:r>
      <w:r w:rsidR="000D4C65" w:rsidRPr="009E4D57">
        <w:rPr>
          <w:rFonts w:ascii="Arial" w:hAnsi="Arial" w:cs="Arial"/>
          <w:sz w:val="20"/>
        </w:rPr>
        <w:t>e</w:t>
      </w:r>
      <w:r w:rsidRPr="009E4D57">
        <w:rPr>
          <w:rFonts w:ascii="Arial" w:hAnsi="Arial" w:cs="Arial"/>
          <w:sz w:val="20"/>
        </w:rPr>
        <w:t xml:space="preserve"> processes, materials, and resources allocation for efficient delivery of products and services</w:t>
      </w:r>
      <w:r w:rsidR="009E4D57" w:rsidRPr="009E4D57">
        <w:rPr>
          <w:rFonts w:ascii="Arial" w:hAnsi="Arial" w:cs="Arial"/>
          <w:sz w:val="20"/>
        </w:rPr>
        <w:t xml:space="preserve"> on time, </w:t>
      </w:r>
      <w:r w:rsidR="009E4D57">
        <w:rPr>
          <w:rFonts w:ascii="Arial" w:hAnsi="Arial" w:cs="Arial"/>
          <w:sz w:val="20"/>
        </w:rPr>
        <w:t>a</w:t>
      </w:r>
      <w:r w:rsidR="00C225DD" w:rsidRPr="009E4D57">
        <w:rPr>
          <w:rFonts w:ascii="Arial" w:hAnsi="Arial" w:cs="Arial"/>
          <w:sz w:val="20"/>
        </w:rPr>
        <w:t>nalyze</w:t>
      </w:r>
      <w:r w:rsidR="0091220F" w:rsidRPr="009E4D57">
        <w:rPr>
          <w:rFonts w:ascii="Arial" w:hAnsi="Arial" w:cs="Arial"/>
          <w:sz w:val="20"/>
        </w:rPr>
        <w:t xml:space="preserve"> performance metrics, identify areas for improvement and implement corrective measures. </w:t>
      </w:r>
    </w:p>
    <w:p w14:paraId="0FD2A699" w14:textId="0434740E" w:rsidR="00AF2CA8" w:rsidRDefault="004F1BEC" w:rsidP="00D70D83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F06673">
        <w:rPr>
          <w:rFonts w:ascii="Arial" w:hAnsi="Arial" w:cs="Arial"/>
          <w:sz w:val="20"/>
        </w:rPr>
        <w:t>Develop, execute and ensure adherence to business plans, policies and procedures. Implement operating standards required for cost control, waste reduction, quality, safety, and environmental sustainability.</w:t>
      </w:r>
    </w:p>
    <w:p w14:paraId="5E9BDEA3" w14:textId="089BB2F4" w:rsidR="00F76055" w:rsidRPr="005D4FF5" w:rsidRDefault="00167BD8" w:rsidP="003878F2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Prior to this role, </w:t>
      </w:r>
      <w:r w:rsidR="005D4FF5" w:rsidRPr="005D4FF5">
        <w:rPr>
          <w:rFonts w:ascii="Arial" w:hAnsi="Arial" w:cs="Arial"/>
          <w:sz w:val="20"/>
        </w:rPr>
        <w:t xml:space="preserve">worked as a </w:t>
      </w:r>
      <w:r>
        <w:rPr>
          <w:rFonts w:ascii="Arial" w:hAnsi="Arial" w:cs="Arial"/>
          <w:iCs/>
          <w:sz w:val="20"/>
        </w:rPr>
        <w:t>s</w:t>
      </w:r>
      <w:r w:rsidR="005D4FF5" w:rsidRPr="005D4FF5">
        <w:rPr>
          <w:rFonts w:ascii="Arial" w:hAnsi="Arial" w:cs="Arial"/>
          <w:iCs/>
          <w:sz w:val="20"/>
        </w:rPr>
        <w:t xml:space="preserve">enior </w:t>
      </w:r>
      <w:r>
        <w:rPr>
          <w:rFonts w:ascii="Arial" w:hAnsi="Arial" w:cs="Arial"/>
          <w:iCs/>
          <w:sz w:val="20"/>
        </w:rPr>
        <w:t>s</w:t>
      </w:r>
      <w:r w:rsidR="005D4FF5" w:rsidRPr="005D4FF5">
        <w:rPr>
          <w:rFonts w:ascii="Arial" w:hAnsi="Arial" w:cs="Arial"/>
          <w:iCs/>
          <w:sz w:val="20"/>
        </w:rPr>
        <w:t xml:space="preserve">imulation </w:t>
      </w:r>
      <w:r>
        <w:rPr>
          <w:rFonts w:ascii="Arial" w:hAnsi="Arial" w:cs="Arial"/>
          <w:iCs/>
          <w:sz w:val="20"/>
        </w:rPr>
        <w:t>e</w:t>
      </w:r>
      <w:r w:rsidR="005D4FF5" w:rsidRPr="005D4FF5">
        <w:rPr>
          <w:rFonts w:ascii="Arial" w:hAnsi="Arial" w:cs="Arial"/>
          <w:iCs/>
          <w:sz w:val="20"/>
        </w:rPr>
        <w:t>ngineer</w:t>
      </w:r>
      <w:r>
        <w:rPr>
          <w:rFonts w:ascii="Arial" w:hAnsi="Arial" w:cs="Arial"/>
          <w:iCs/>
          <w:sz w:val="20"/>
        </w:rPr>
        <w:t xml:space="preserve"> for one and half years</w:t>
      </w:r>
      <w:r w:rsidR="003503DE">
        <w:rPr>
          <w:rFonts w:ascii="Arial" w:hAnsi="Arial" w:cs="Arial"/>
          <w:iCs/>
          <w:sz w:val="20"/>
        </w:rPr>
        <w:t xml:space="preserve"> in the company</w:t>
      </w:r>
      <w:r w:rsidR="00D605F1">
        <w:rPr>
          <w:rFonts w:ascii="Arial" w:hAnsi="Arial" w:cs="Arial"/>
          <w:iCs/>
          <w:sz w:val="20"/>
        </w:rPr>
        <w:t xml:space="preserve"> </w:t>
      </w:r>
      <w:r w:rsidR="00D605F1" w:rsidRPr="00832BCA">
        <w:rPr>
          <w:rFonts w:ascii="Arial" w:hAnsi="Arial" w:cs="Arial"/>
          <w:iCs/>
          <w:color w:val="7F7F7F" w:themeColor="text1" w:themeTint="80"/>
          <w:sz w:val="20"/>
        </w:rPr>
        <w:t>(</w:t>
      </w:r>
      <w:r w:rsidR="00D605F1">
        <w:rPr>
          <w:rFonts w:ascii="Arial" w:hAnsi="Arial" w:cs="Arial"/>
          <w:iCs/>
          <w:color w:val="7F7F7F" w:themeColor="text1" w:themeTint="80"/>
          <w:sz w:val="20"/>
        </w:rPr>
        <w:t>Aug</w:t>
      </w:r>
      <w:r w:rsidR="00D605F1" w:rsidRPr="00832BCA">
        <w:rPr>
          <w:rFonts w:ascii="Arial" w:hAnsi="Arial" w:cs="Arial"/>
          <w:iCs/>
          <w:color w:val="7F7F7F" w:themeColor="text1" w:themeTint="80"/>
          <w:sz w:val="20"/>
        </w:rPr>
        <w:t xml:space="preserve"> 202</w:t>
      </w:r>
      <w:r w:rsidR="00D605F1">
        <w:rPr>
          <w:rFonts w:ascii="Arial" w:hAnsi="Arial" w:cs="Arial"/>
          <w:iCs/>
          <w:color w:val="7F7F7F" w:themeColor="text1" w:themeTint="80"/>
          <w:sz w:val="20"/>
        </w:rPr>
        <w:t>1 - Nov 2022</w:t>
      </w:r>
      <w:r w:rsidR="00D605F1" w:rsidRPr="00832BCA">
        <w:rPr>
          <w:rFonts w:ascii="Arial" w:hAnsi="Arial" w:cs="Arial"/>
          <w:iCs/>
          <w:color w:val="7F7F7F" w:themeColor="text1" w:themeTint="80"/>
          <w:sz w:val="20"/>
        </w:rPr>
        <w:t>)</w:t>
      </w:r>
      <w:r w:rsidR="005D4FF5" w:rsidRPr="005D4FF5">
        <w:rPr>
          <w:rFonts w:ascii="Arial" w:hAnsi="Arial" w:cs="Arial"/>
          <w:iCs/>
          <w:sz w:val="20"/>
        </w:rPr>
        <w:t>, c</w:t>
      </w:r>
      <w:r w:rsidR="00F76055" w:rsidRPr="005D4FF5">
        <w:rPr>
          <w:rFonts w:ascii="Arial" w:hAnsi="Arial" w:cs="Arial"/>
          <w:sz w:val="20"/>
        </w:rPr>
        <w:t>onducting research on design and engineering methods required for defence mechanical systems</w:t>
      </w:r>
      <w:r w:rsidR="005D4FF5" w:rsidRPr="005D4FF5">
        <w:rPr>
          <w:rFonts w:ascii="Arial" w:hAnsi="Arial" w:cs="Arial"/>
          <w:sz w:val="20"/>
        </w:rPr>
        <w:t xml:space="preserve">, performing simulations and </w:t>
      </w:r>
      <w:r w:rsidR="005D4FF5">
        <w:rPr>
          <w:rFonts w:ascii="Arial" w:hAnsi="Arial" w:cs="Arial"/>
          <w:sz w:val="20"/>
        </w:rPr>
        <w:t>o</w:t>
      </w:r>
      <w:r w:rsidR="00F76055" w:rsidRPr="005D4FF5">
        <w:rPr>
          <w:rFonts w:ascii="Arial" w:hAnsi="Arial" w:cs="Arial"/>
          <w:sz w:val="20"/>
        </w:rPr>
        <w:t xml:space="preserve">verseeing the development and manufacturing of </w:t>
      </w:r>
      <w:r w:rsidR="005D4FF5">
        <w:rPr>
          <w:rFonts w:ascii="Arial" w:hAnsi="Arial" w:cs="Arial"/>
          <w:sz w:val="20"/>
        </w:rPr>
        <w:t xml:space="preserve">defence </w:t>
      </w:r>
      <w:r w:rsidR="00F76055" w:rsidRPr="005D4FF5">
        <w:rPr>
          <w:rFonts w:ascii="Arial" w:hAnsi="Arial" w:cs="Arial"/>
          <w:sz w:val="20"/>
        </w:rPr>
        <w:t xml:space="preserve">prototypes for testing. </w:t>
      </w:r>
    </w:p>
    <w:p w14:paraId="75CE0140" w14:textId="77777777" w:rsidR="00F359BB" w:rsidRDefault="00F359BB" w:rsidP="00C81CC1">
      <w:pPr>
        <w:pStyle w:val="NoSpacing"/>
        <w:spacing w:line="276" w:lineRule="auto"/>
        <w:rPr>
          <w:rFonts w:ascii="Arial" w:hAnsi="Arial" w:cs="Arial"/>
          <w:b/>
          <w:bCs w:val="0"/>
          <w:iCs/>
          <w:sz w:val="20"/>
        </w:rPr>
      </w:pPr>
    </w:p>
    <w:p w14:paraId="6D16EB9E" w14:textId="306ED947" w:rsidR="00F359BB" w:rsidRPr="00832BCA" w:rsidRDefault="00F359BB" w:rsidP="00F359BB">
      <w:pPr>
        <w:pStyle w:val="NoSpacing"/>
        <w:rPr>
          <w:rFonts w:ascii="Arial" w:hAnsi="Arial" w:cs="Arial"/>
          <w:i/>
          <w:color w:val="7F7F7F" w:themeColor="text1" w:themeTint="80"/>
          <w:sz w:val="20"/>
        </w:rPr>
      </w:pPr>
      <w:r>
        <w:rPr>
          <w:rFonts w:ascii="Arial" w:hAnsi="Arial" w:cs="Arial"/>
          <w:iCs/>
          <w:sz w:val="20"/>
        </w:rPr>
        <w:t xml:space="preserve">Area Manager at </w:t>
      </w:r>
      <w:r>
        <w:rPr>
          <w:rFonts w:ascii="Arial" w:hAnsi="Arial" w:cs="Arial"/>
          <w:b/>
          <w:bCs w:val="0"/>
          <w:iCs/>
          <w:sz w:val="20"/>
        </w:rPr>
        <w:t xml:space="preserve">Innova AS 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(</w:t>
      </w:r>
      <w:r>
        <w:rPr>
          <w:rFonts w:ascii="Arial" w:hAnsi="Arial" w:cs="Arial"/>
          <w:iCs/>
          <w:color w:val="7F7F7F" w:themeColor="text1" w:themeTint="80"/>
          <w:sz w:val="20"/>
        </w:rPr>
        <w:t>Aug 2016</w:t>
      </w:r>
      <w:r w:rsidR="00DB1E2E">
        <w:rPr>
          <w:rFonts w:ascii="Arial" w:hAnsi="Arial" w:cs="Arial"/>
          <w:iCs/>
          <w:color w:val="7F7F7F" w:themeColor="text1" w:themeTint="80"/>
          <w:sz w:val="20"/>
        </w:rPr>
        <w:t xml:space="preserve"> - </w:t>
      </w:r>
      <w:r>
        <w:rPr>
          <w:rFonts w:ascii="Arial" w:hAnsi="Arial" w:cs="Arial"/>
          <w:iCs/>
          <w:color w:val="7F7F7F" w:themeColor="text1" w:themeTint="80"/>
          <w:sz w:val="20"/>
        </w:rPr>
        <w:t>Sep 2019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).</w:t>
      </w:r>
    </w:p>
    <w:p w14:paraId="73CAC955" w14:textId="5D762CFA" w:rsidR="00141FE2" w:rsidRPr="00141FE2" w:rsidRDefault="00F359BB" w:rsidP="00141FE2">
      <w:pPr>
        <w:pStyle w:val="NoSpacing"/>
        <w:spacing w:before="80" w:after="80" w:line="276" w:lineRule="auto"/>
        <w:rPr>
          <w:rFonts w:ascii="Arial" w:hAnsi="Arial" w:cs="Arial"/>
          <w:bCs w:val="0"/>
          <w:color w:val="808080" w:themeColor="background1" w:themeShade="80"/>
          <w:sz w:val="20"/>
        </w:rPr>
      </w:pPr>
      <w:r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A company </w:t>
      </w:r>
      <w:r w:rsidR="00141FE2">
        <w:rPr>
          <w:rFonts w:ascii="Arial" w:hAnsi="Arial" w:cs="Arial"/>
          <w:bCs w:val="0"/>
          <w:color w:val="808080" w:themeColor="background1" w:themeShade="80"/>
          <w:sz w:val="20"/>
        </w:rPr>
        <w:t>headquartered in Norway</w:t>
      </w:r>
      <w:r w:rsidR="00141FE2" w:rsidRPr="00141FE2">
        <w:rPr>
          <w:rFonts w:ascii="Arial" w:hAnsi="Arial" w:cs="Arial"/>
          <w:bCs w:val="0"/>
          <w:color w:val="808080" w:themeColor="background1" w:themeShade="80"/>
          <w:sz w:val="20"/>
        </w:rPr>
        <w:t xml:space="preserve"> providing highly complex and technical solutions to various industries.</w:t>
      </w:r>
    </w:p>
    <w:p w14:paraId="24FB9ACF" w14:textId="6DDE6682" w:rsidR="00A32127" w:rsidRDefault="00216445" w:rsidP="00A32127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Based in Singapore and r</w:t>
      </w:r>
      <w:r w:rsidR="00A32127" w:rsidRPr="00ED1050">
        <w:rPr>
          <w:rFonts w:ascii="Arial" w:hAnsi="Arial" w:cs="Arial"/>
          <w:sz w:val="20"/>
        </w:rPr>
        <w:t>eporting to the Managing Director at Norway</w:t>
      </w:r>
      <w:r w:rsidR="006C43CA" w:rsidRPr="00ED1050">
        <w:rPr>
          <w:rFonts w:ascii="Arial" w:hAnsi="Arial" w:cs="Arial"/>
          <w:sz w:val="20"/>
        </w:rPr>
        <w:t>.</w:t>
      </w:r>
    </w:p>
    <w:p w14:paraId="3B8539A8" w14:textId="2949E5D3" w:rsidR="00A32127" w:rsidRPr="000D4741" w:rsidRDefault="00D6659C" w:rsidP="00A32127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0D4741">
        <w:rPr>
          <w:rFonts w:ascii="Arial" w:hAnsi="Arial" w:cs="Arial"/>
          <w:sz w:val="20"/>
        </w:rPr>
        <w:t>Performing business development</w:t>
      </w:r>
      <w:r w:rsidR="00676A64" w:rsidRPr="000D4741">
        <w:rPr>
          <w:rFonts w:ascii="Arial" w:hAnsi="Arial" w:cs="Arial"/>
          <w:sz w:val="20"/>
        </w:rPr>
        <w:t>, technical sales and exploring opportunities</w:t>
      </w:r>
      <w:r w:rsidRPr="000D4741">
        <w:rPr>
          <w:rFonts w:ascii="Arial" w:hAnsi="Arial" w:cs="Arial"/>
          <w:sz w:val="20"/>
        </w:rPr>
        <w:t xml:space="preserve"> in Asia</w:t>
      </w:r>
      <w:r w:rsidR="000D4741" w:rsidRPr="000D4741">
        <w:rPr>
          <w:rFonts w:ascii="Arial" w:hAnsi="Arial" w:cs="Arial"/>
          <w:sz w:val="20"/>
        </w:rPr>
        <w:t xml:space="preserve"> by </w:t>
      </w:r>
      <w:r w:rsidR="000D4741">
        <w:rPr>
          <w:rFonts w:ascii="Arial" w:hAnsi="Arial" w:cs="Arial"/>
          <w:sz w:val="20"/>
        </w:rPr>
        <w:t>i</w:t>
      </w:r>
      <w:r w:rsidR="00A32127" w:rsidRPr="000D4741">
        <w:rPr>
          <w:rFonts w:ascii="Arial" w:hAnsi="Arial" w:cs="Arial"/>
          <w:sz w:val="20"/>
        </w:rPr>
        <w:t>dentify</w:t>
      </w:r>
      <w:r w:rsidR="000D4741">
        <w:rPr>
          <w:rFonts w:ascii="Arial" w:hAnsi="Arial" w:cs="Arial"/>
          <w:sz w:val="20"/>
        </w:rPr>
        <w:t>ing</w:t>
      </w:r>
      <w:r w:rsidR="00A32127" w:rsidRPr="000D4741">
        <w:rPr>
          <w:rFonts w:ascii="Arial" w:hAnsi="Arial" w:cs="Arial"/>
          <w:sz w:val="20"/>
        </w:rPr>
        <w:t xml:space="preserve"> customer's technical challenges and provide solution-based selling to customers.</w:t>
      </w:r>
    </w:p>
    <w:p w14:paraId="6308CB06" w14:textId="0448F6C3" w:rsidR="000271F3" w:rsidRDefault="00563516" w:rsidP="000271F3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Travel</w:t>
      </w:r>
      <w:r>
        <w:rPr>
          <w:rFonts w:ascii="Arial" w:hAnsi="Arial" w:cs="Arial"/>
          <w:sz w:val="20"/>
        </w:rPr>
        <w:t>ing</w:t>
      </w:r>
      <w:r w:rsidRPr="00ED1050">
        <w:rPr>
          <w:rFonts w:ascii="Arial" w:hAnsi="Arial" w:cs="Arial"/>
          <w:sz w:val="20"/>
        </w:rPr>
        <w:t xml:space="preserve"> for conferences</w:t>
      </w:r>
      <w:r w:rsidR="000271F3">
        <w:rPr>
          <w:rFonts w:ascii="Arial" w:hAnsi="Arial" w:cs="Arial"/>
          <w:sz w:val="20"/>
        </w:rPr>
        <w:t>/</w:t>
      </w:r>
      <w:r w:rsidRPr="00ED1050">
        <w:rPr>
          <w:rFonts w:ascii="Arial" w:hAnsi="Arial" w:cs="Arial"/>
          <w:sz w:val="20"/>
        </w:rPr>
        <w:t xml:space="preserve">meetings, </w:t>
      </w:r>
      <w:r w:rsidR="000271F3">
        <w:rPr>
          <w:rFonts w:ascii="Arial" w:hAnsi="Arial" w:cs="Arial"/>
          <w:sz w:val="20"/>
        </w:rPr>
        <w:t>c</w:t>
      </w:r>
      <w:r w:rsidR="000271F3" w:rsidRPr="00ED1050">
        <w:rPr>
          <w:rFonts w:ascii="Arial" w:hAnsi="Arial" w:cs="Arial"/>
          <w:sz w:val="20"/>
        </w:rPr>
        <w:t>onduct</w:t>
      </w:r>
      <w:r w:rsidR="000271F3">
        <w:rPr>
          <w:rFonts w:ascii="Arial" w:hAnsi="Arial" w:cs="Arial"/>
          <w:sz w:val="20"/>
        </w:rPr>
        <w:t xml:space="preserve">ing </w:t>
      </w:r>
      <w:r w:rsidR="000271F3" w:rsidRPr="00ED1050">
        <w:rPr>
          <w:rFonts w:ascii="Arial" w:hAnsi="Arial" w:cs="Arial"/>
          <w:sz w:val="20"/>
        </w:rPr>
        <w:t>presentations</w:t>
      </w:r>
      <w:r w:rsidR="000271F3">
        <w:rPr>
          <w:rFonts w:ascii="Arial" w:hAnsi="Arial" w:cs="Arial"/>
          <w:sz w:val="20"/>
        </w:rPr>
        <w:t xml:space="preserve">/demos </w:t>
      </w:r>
      <w:r w:rsidR="000271F3" w:rsidRPr="00ED1050">
        <w:rPr>
          <w:rFonts w:ascii="Arial" w:hAnsi="Arial" w:cs="Arial"/>
          <w:sz w:val="20"/>
        </w:rPr>
        <w:t>for products and services.</w:t>
      </w:r>
    </w:p>
    <w:p w14:paraId="2894203B" w14:textId="192547FA" w:rsidR="003E40FE" w:rsidRDefault="00C25275" w:rsidP="00A32127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C25275">
        <w:rPr>
          <w:rFonts w:ascii="Arial" w:hAnsi="Arial" w:cs="Arial"/>
          <w:sz w:val="20"/>
        </w:rPr>
        <w:t>Provided r</w:t>
      </w:r>
      <w:r w:rsidR="00563516" w:rsidRPr="00C25275">
        <w:rPr>
          <w:rFonts w:ascii="Arial" w:hAnsi="Arial" w:cs="Arial"/>
          <w:sz w:val="20"/>
        </w:rPr>
        <w:t xml:space="preserve">outine assistance </w:t>
      </w:r>
      <w:r w:rsidR="009C3109">
        <w:rPr>
          <w:rFonts w:ascii="Arial" w:hAnsi="Arial" w:cs="Arial"/>
          <w:sz w:val="20"/>
        </w:rPr>
        <w:t xml:space="preserve">on various projects in </w:t>
      </w:r>
      <w:r w:rsidR="003E40FE" w:rsidRPr="00C25275">
        <w:rPr>
          <w:rFonts w:ascii="Arial" w:hAnsi="Arial" w:cs="Arial"/>
          <w:sz w:val="20"/>
        </w:rPr>
        <w:t>deep sea, nuclear, advanced fisheries,</w:t>
      </w:r>
      <w:r w:rsidR="004A7E99" w:rsidRPr="00C25275">
        <w:rPr>
          <w:rFonts w:ascii="Arial" w:hAnsi="Arial" w:cs="Arial"/>
          <w:sz w:val="20"/>
        </w:rPr>
        <w:t xml:space="preserve"> oil and gas, mountain </w:t>
      </w:r>
      <w:r w:rsidR="00214466" w:rsidRPr="00C25275">
        <w:rPr>
          <w:rFonts w:ascii="Arial" w:hAnsi="Arial" w:cs="Arial"/>
          <w:sz w:val="20"/>
        </w:rPr>
        <w:t>navigation</w:t>
      </w:r>
      <w:r w:rsidR="002A124F" w:rsidRPr="00C25275">
        <w:rPr>
          <w:rFonts w:ascii="Arial" w:hAnsi="Arial" w:cs="Arial"/>
          <w:sz w:val="20"/>
        </w:rPr>
        <w:t>, environmental</w:t>
      </w:r>
      <w:r w:rsidR="00214466" w:rsidRPr="00C25275">
        <w:rPr>
          <w:rFonts w:ascii="Arial" w:hAnsi="Arial" w:cs="Arial"/>
          <w:sz w:val="20"/>
        </w:rPr>
        <w:t xml:space="preserve"> etc. </w:t>
      </w:r>
    </w:p>
    <w:p w14:paraId="499346E6" w14:textId="77777777" w:rsidR="00740A61" w:rsidRDefault="00740A61" w:rsidP="00740A61">
      <w:pPr>
        <w:pStyle w:val="NoSpacing"/>
        <w:rPr>
          <w:rFonts w:ascii="Arial" w:hAnsi="Arial" w:cs="Arial"/>
          <w:sz w:val="20"/>
        </w:rPr>
      </w:pPr>
    </w:p>
    <w:p w14:paraId="75AC2B31" w14:textId="77777777" w:rsidR="00DB3905" w:rsidRDefault="00740A61" w:rsidP="00DB3905">
      <w:pPr>
        <w:pStyle w:val="NoSpacing"/>
        <w:rPr>
          <w:rFonts w:ascii="Arial" w:hAnsi="Arial" w:cs="Arial"/>
          <w:iCs/>
          <w:color w:val="7F7F7F" w:themeColor="text1" w:themeTint="80"/>
          <w:sz w:val="20"/>
        </w:rPr>
      </w:pPr>
      <w:r>
        <w:rPr>
          <w:rFonts w:ascii="Arial" w:hAnsi="Arial" w:cs="Arial"/>
          <w:iCs/>
          <w:sz w:val="20"/>
        </w:rPr>
        <w:t xml:space="preserve">Director at </w:t>
      </w:r>
      <w:r>
        <w:rPr>
          <w:rFonts w:ascii="Arial" w:hAnsi="Arial" w:cs="Arial"/>
          <w:b/>
          <w:bCs w:val="0"/>
          <w:iCs/>
          <w:sz w:val="20"/>
        </w:rPr>
        <w:t>Technicas Pte. Ltd</w:t>
      </w:r>
      <w:r w:rsidR="00D35661">
        <w:rPr>
          <w:rFonts w:ascii="Arial" w:hAnsi="Arial" w:cs="Arial"/>
          <w:b/>
          <w:bCs w:val="0"/>
          <w:iCs/>
          <w:sz w:val="20"/>
        </w:rPr>
        <w:t>, Singapore</w:t>
      </w:r>
      <w:r>
        <w:rPr>
          <w:rFonts w:ascii="Arial" w:hAnsi="Arial" w:cs="Arial"/>
          <w:b/>
          <w:bCs w:val="0"/>
          <w:iCs/>
          <w:sz w:val="20"/>
        </w:rPr>
        <w:t xml:space="preserve"> 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(</w:t>
      </w:r>
      <w:r>
        <w:rPr>
          <w:rFonts w:ascii="Arial" w:hAnsi="Arial" w:cs="Arial"/>
          <w:iCs/>
          <w:color w:val="7F7F7F" w:themeColor="text1" w:themeTint="80"/>
          <w:sz w:val="20"/>
        </w:rPr>
        <w:t>Jan 2013</w:t>
      </w:r>
      <w:r w:rsidR="00DB1E2E">
        <w:rPr>
          <w:rFonts w:ascii="Arial" w:hAnsi="Arial" w:cs="Arial"/>
          <w:iCs/>
          <w:color w:val="7F7F7F" w:themeColor="text1" w:themeTint="80"/>
          <w:sz w:val="20"/>
        </w:rPr>
        <w:t xml:space="preserve"> - </w:t>
      </w:r>
      <w:r>
        <w:rPr>
          <w:rFonts w:ascii="Arial" w:hAnsi="Arial" w:cs="Arial"/>
          <w:iCs/>
          <w:color w:val="7F7F7F" w:themeColor="text1" w:themeTint="80"/>
          <w:sz w:val="20"/>
        </w:rPr>
        <w:t>Jul 2016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).</w:t>
      </w:r>
    </w:p>
    <w:p w14:paraId="7F73C6D7" w14:textId="011F05F7" w:rsidR="005208DC" w:rsidRPr="00141FE2" w:rsidRDefault="005208DC" w:rsidP="005208DC">
      <w:pPr>
        <w:pStyle w:val="NoSpacing"/>
        <w:spacing w:before="80" w:after="80" w:line="276" w:lineRule="auto"/>
        <w:rPr>
          <w:rFonts w:ascii="Arial" w:hAnsi="Arial" w:cs="Arial"/>
          <w:bCs w:val="0"/>
          <w:color w:val="808080" w:themeColor="background1" w:themeShade="80"/>
          <w:sz w:val="20"/>
        </w:rPr>
      </w:pPr>
      <w:r w:rsidRPr="00832BCA">
        <w:rPr>
          <w:rFonts w:ascii="Arial" w:hAnsi="Arial" w:cs="Arial"/>
          <w:bCs w:val="0"/>
          <w:color w:val="808080" w:themeColor="background1" w:themeShade="80"/>
          <w:sz w:val="20"/>
        </w:rPr>
        <w:t>A</w:t>
      </w:r>
      <w:r w:rsidR="00124D55">
        <w:rPr>
          <w:rFonts w:ascii="Arial" w:hAnsi="Arial" w:cs="Arial"/>
          <w:bCs w:val="0"/>
          <w:color w:val="808080" w:themeColor="background1" w:themeShade="80"/>
          <w:sz w:val="20"/>
        </w:rPr>
        <w:t>n EPCI</w:t>
      </w:r>
      <w:r w:rsidRPr="00832BCA">
        <w:rPr>
          <w:rFonts w:ascii="Arial" w:hAnsi="Arial" w:cs="Arial"/>
          <w:bCs w:val="0"/>
          <w:color w:val="808080" w:themeColor="background1" w:themeShade="80"/>
          <w:sz w:val="20"/>
        </w:rPr>
        <w:t xml:space="preserve"> company </w:t>
      </w:r>
      <w:r w:rsidR="009C530A">
        <w:rPr>
          <w:rFonts w:ascii="Arial" w:hAnsi="Arial" w:cs="Arial"/>
          <w:bCs w:val="0"/>
          <w:color w:val="808080" w:themeColor="background1" w:themeShade="80"/>
          <w:sz w:val="20"/>
        </w:rPr>
        <w:t>based in Singapore</w:t>
      </w:r>
      <w:r w:rsidRPr="00141FE2">
        <w:rPr>
          <w:rFonts w:ascii="Arial" w:hAnsi="Arial" w:cs="Arial"/>
          <w:bCs w:val="0"/>
          <w:color w:val="808080" w:themeColor="background1" w:themeShade="80"/>
          <w:sz w:val="20"/>
        </w:rPr>
        <w:t xml:space="preserve"> providing </w:t>
      </w:r>
      <w:r w:rsidR="009C530A">
        <w:rPr>
          <w:rFonts w:ascii="Arial" w:hAnsi="Arial" w:cs="Arial"/>
          <w:bCs w:val="0"/>
          <w:color w:val="808080" w:themeColor="background1" w:themeShade="80"/>
          <w:sz w:val="20"/>
        </w:rPr>
        <w:t>advanced engineering solutions</w:t>
      </w:r>
      <w:r w:rsidRPr="00141FE2">
        <w:rPr>
          <w:rFonts w:ascii="Arial" w:hAnsi="Arial" w:cs="Arial"/>
          <w:bCs w:val="0"/>
          <w:color w:val="808080" w:themeColor="background1" w:themeShade="80"/>
          <w:sz w:val="20"/>
        </w:rPr>
        <w:t xml:space="preserve"> to various industries.</w:t>
      </w:r>
    </w:p>
    <w:p w14:paraId="77E17DAC" w14:textId="3BF2129D" w:rsidR="00287F25" w:rsidRDefault="00D1544E" w:rsidP="0006654E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BF731E">
        <w:rPr>
          <w:rFonts w:ascii="Arial" w:hAnsi="Arial" w:cs="Arial"/>
          <w:sz w:val="20"/>
        </w:rPr>
        <w:t xml:space="preserve">Performing </w:t>
      </w:r>
      <w:r w:rsidR="00287F25" w:rsidRPr="00BF731E">
        <w:rPr>
          <w:rFonts w:ascii="Arial" w:hAnsi="Arial" w:cs="Arial"/>
          <w:sz w:val="20"/>
        </w:rPr>
        <w:t>multiple roles in the organisation</w:t>
      </w:r>
      <w:r w:rsidR="0049141C" w:rsidRPr="00BF731E">
        <w:rPr>
          <w:rFonts w:ascii="Arial" w:hAnsi="Arial" w:cs="Arial"/>
          <w:sz w:val="20"/>
        </w:rPr>
        <w:t xml:space="preserve">, </w:t>
      </w:r>
      <w:r w:rsidR="00BF731E" w:rsidRPr="00BF731E">
        <w:rPr>
          <w:rFonts w:ascii="Arial" w:hAnsi="Arial" w:cs="Arial"/>
          <w:sz w:val="20"/>
        </w:rPr>
        <w:t>including business development/exploring opportunities</w:t>
      </w:r>
      <w:r w:rsidR="00917F68">
        <w:rPr>
          <w:rFonts w:ascii="Arial" w:hAnsi="Arial" w:cs="Arial"/>
          <w:sz w:val="20"/>
        </w:rPr>
        <w:t>, p</w:t>
      </w:r>
      <w:r w:rsidR="00917F68" w:rsidRPr="003577FE">
        <w:rPr>
          <w:rFonts w:ascii="Arial" w:hAnsi="Arial" w:cs="Arial"/>
          <w:sz w:val="20"/>
        </w:rPr>
        <w:t>articipat</w:t>
      </w:r>
      <w:r w:rsidR="00917F68">
        <w:rPr>
          <w:rFonts w:ascii="Arial" w:hAnsi="Arial" w:cs="Arial"/>
          <w:sz w:val="20"/>
        </w:rPr>
        <w:t>ing</w:t>
      </w:r>
      <w:r w:rsidR="00917F68" w:rsidRPr="003577FE">
        <w:rPr>
          <w:rFonts w:ascii="Arial" w:hAnsi="Arial" w:cs="Arial"/>
          <w:sz w:val="20"/>
        </w:rPr>
        <w:t xml:space="preserve"> in tender</w:t>
      </w:r>
      <w:r w:rsidR="00917F68">
        <w:rPr>
          <w:rFonts w:ascii="Arial" w:hAnsi="Arial" w:cs="Arial"/>
          <w:sz w:val="20"/>
        </w:rPr>
        <w:t xml:space="preserve">s, </w:t>
      </w:r>
      <w:r w:rsidR="00917F68" w:rsidRPr="00E26C85">
        <w:rPr>
          <w:rFonts w:ascii="Arial" w:hAnsi="Arial" w:cs="Arial"/>
          <w:sz w:val="20"/>
        </w:rPr>
        <w:t>drafting/negotiation contracts</w:t>
      </w:r>
      <w:r w:rsidR="00DB2180">
        <w:rPr>
          <w:rFonts w:ascii="Arial" w:hAnsi="Arial" w:cs="Arial"/>
          <w:sz w:val="20"/>
        </w:rPr>
        <w:t xml:space="preserve">, </w:t>
      </w:r>
      <w:r w:rsidR="00DB2180" w:rsidRPr="00E26C85">
        <w:rPr>
          <w:rFonts w:ascii="Arial" w:hAnsi="Arial" w:cs="Arial"/>
          <w:sz w:val="20"/>
        </w:rPr>
        <w:t>overseeing all aspects until project delivery</w:t>
      </w:r>
      <w:r w:rsidR="00BF731E" w:rsidRPr="00BF731E">
        <w:rPr>
          <w:rFonts w:ascii="Arial" w:hAnsi="Arial" w:cs="Arial"/>
          <w:sz w:val="20"/>
        </w:rPr>
        <w:t xml:space="preserve"> with </w:t>
      </w:r>
      <w:r w:rsidR="0049141C" w:rsidRPr="00BF731E">
        <w:rPr>
          <w:rFonts w:ascii="Arial" w:hAnsi="Arial" w:cs="Arial"/>
          <w:sz w:val="20"/>
        </w:rPr>
        <w:t xml:space="preserve">key focus </w:t>
      </w:r>
      <w:r w:rsidR="00287F25" w:rsidRPr="00BF731E">
        <w:rPr>
          <w:rFonts w:ascii="Arial" w:hAnsi="Arial" w:cs="Arial"/>
          <w:sz w:val="20"/>
        </w:rPr>
        <w:t>to increase revenue</w:t>
      </w:r>
      <w:r w:rsidR="00214F51" w:rsidRPr="00BF731E">
        <w:rPr>
          <w:rFonts w:ascii="Arial" w:hAnsi="Arial" w:cs="Arial"/>
          <w:sz w:val="20"/>
        </w:rPr>
        <w:t xml:space="preserve"> and</w:t>
      </w:r>
      <w:r w:rsidR="00287F25" w:rsidRPr="00BF731E">
        <w:rPr>
          <w:rFonts w:ascii="Arial" w:hAnsi="Arial" w:cs="Arial"/>
          <w:sz w:val="20"/>
        </w:rPr>
        <w:t xml:space="preserve"> company image</w:t>
      </w:r>
      <w:r w:rsidR="00917F68">
        <w:rPr>
          <w:rFonts w:ascii="Arial" w:hAnsi="Arial" w:cs="Arial"/>
          <w:sz w:val="20"/>
        </w:rPr>
        <w:t>.</w:t>
      </w:r>
    </w:p>
    <w:p w14:paraId="4BD37A01" w14:textId="17B28795" w:rsidR="00D2559C" w:rsidRPr="00DD27CD" w:rsidRDefault="00DD27CD" w:rsidP="0061451D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Performing R&amp;D, </w:t>
      </w:r>
      <w:r w:rsidR="00AF5A27" w:rsidRPr="00DD27CD">
        <w:rPr>
          <w:rFonts w:ascii="Arial" w:hAnsi="Arial" w:cs="Arial"/>
          <w:sz w:val="20"/>
        </w:rPr>
        <w:t>design</w:t>
      </w:r>
      <w:r>
        <w:rPr>
          <w:rFonts w:ascii="Arial" w:hAnsi="Arial" w:cs="Arial"/>
          <w:sz w:val="20"/>
        </w:rPr>
        <w:t>ing</w:t>
      </w:r>
      <w:r w:rsidR="00131466">
        <w:rPr>
          <w:rFonts w:ascii="Arial" w:hAnsi="Arial" w:cs="Arial"/>
          <w:sz w:val="20"/>
        </w:rPr>
        <w:t xml:space="preserve"> </w:t>
      </w:r>
      <w:r w:rsidR="00AF5A27" w:rsidRPr="00DD27CD">
        <w:rPr>
          <w:rFonts w:ascii="Arial" w:hAnsi="Arial" w:cs="Arial"/>
          <w:sz w:val="20"/>
        </w:rPr>
        <w:t xml:space="preserve">complex and client owned proprietary subsea equipment for clients. </w:t>
      </w:r>
      <w:r w:rsidR="0001621D" w:rsidRPr="00DD27CD">
        <w:rPr>
          <w:rFonts w:ascii="Arial" w:hAnsi="Arial" w:cs="Arial"/>
          <w:sz w:val="20"/>
        </w:rPr>
        <w:t xml:space="preserve">One of the key </w:t>
      </w:r>
      <w:r w:rsidR="008455F9" w:rsidRPr="00DD27CD">
        <w:rPr>
          <w:rFonts w:ascii="Arial" w:hAnsi="Arial" w:cs="Arial"/>
          <w:sz w:val="20"/>
        </w:rPr>
        <w:t>projects</w:t>
      </w:r>
      <w:r w:rsidR="0001621D" w:rsidRPr="00DD27CD">
        <w:rPr>
          <w:rFonts w:ascii="Arial" w:hAnsi="Arial" w:cs="Arial"/>
          <w:sz w:val="20"/>
        </w:rPr>
        <w:t xml:space="preserve"> was </w:t>
      </w:r>
      <w:r w:rsidR="0006654E" w:rsidRPr="00DD27CD">
        <w:rPr>
          <w:rFonts w:ascii="Arial" w:hAnsi="Arial" w:cs="Arial"/>
          <w:sz w:val="20"/>
        </w:rPr>
        <w:t>project</w:t>
      </w:r>
      <w:r w:rsidR="00E12E95">
        <w:rPr>
          <w:rFonts w:ascii="Arial" w:hAnsi="Arial" w:cs="Arial"/>
          <w:sz w:val="20"/>
        </w:rPr>
        <w:t xml:space="preserve"> and</w:t>
      </w:r>
      <w:r w:rsidR="0006654E" w:rsidRPr="00DD27CD">
        <w:rPr>
          <w:rFonts w:ascii="Arial" w:hAnsi="Arial" w:cs="Arial"/>
          <w:sz w:val="20"/>
        </w:rPr>
        <w:t xml:space="preserve"> engineering management for an Australian client for their two </w:t>
      </w:r>
      <w:r w:rsidR="00F13AF9" w:rsidRPr="00DD27CD">
        <w:rPr>
          <w:rFonts w:ascii="Arial" w:hAnsi="Arial" w:cs="Arial"/>
          <w:sz w:val="20"/>
        </w:rPr>
        <w:t xml:space="preserve">unique </w:t>
      </w:r>
      <w:r w:rsidR="0006654E" w:rsidRPr="00DD27CD">
        <w:rPr>
          <w:rFonts w:ascii="Arial" w:hAnsi="Arial" w:cs="Arial"/>
          <w:sz w:val="20"/>
        </w:rPr>
        <w:t>Water Treatment Process Skid Package in Singapore. Managed all stakeholders</w:t>
      </w:r>
      <w:r w:rsidR="003756AF">
        <w:rPr>
          <w:rFonts w:ascii="Arial" w:hAnsi="Arial" w:cs="Arial"/>
          <w:sz w:val="20"/>
        </w:rPr>
        <w:t xml:space="preserve"> and</w:t>
      </w:r>
      <w:r w:rsidR="00E12E95">
        <w:rPr>
          <w:rFonts w:ascii="Arial" w:hAnsi="Arial" w:cs="Arial"/>
          <w:sz w:val="20"/>
        </w:rPr>
        <w:t xml:space="preserve"> </w:t>
      </w:r>
      <w:r w:rsidR="0006654E" w:rsidRPr="00DD27CD">
        <w:rPr>
          <w:rFonts w:ascii="Arial" w:hAnsi="Arial" w:cs="Arial"/>
          <w:sz w:val="20"/>
        </w:rPr>
        <w:t>vendors</w:t>
      </w:r>
      <w:r w:rsidR="003756AF">
        <w:rPr>
          <w:rFonts w:ascii="Arial" w:hAnsi="Arial" w:cs="Arial"/>
          <w:sz w:val="20"/>
        </w:rPr>
        <w:t>, p</w:t>
      </w:r>
      <w:r w:rsidR="0006654E" w:rsidRPr="00DD27CD">
        <w:rPr>
          <w:rFonts w:ascii="Arial" w:hAnsi="Arial" w:cs="Arial"/>
          <w:sz w:val="20"/>
        </w:rPr>
        <w:t xml:space="preserve">repared project related documents, performed structural analysis/calculations and engineering, </w:t>
      </w:r>
      <w:r w:rsidR="0061451D" w:rsidRPr="00DD27CD">
        <w:rPr>
          <w:rFonts w:ascii="Arial" w:hAnsi="Arial" w:cs="Arial"/>
          <w:sz w:val="20"/>
        </w:rPr>
        <w:t>manufacturing drawings</w:t>
      </w:r>
      <w:r w:rsidR="003756AF">
        <w:rPr>
          <w:rFonts w:ascii="Arial" w:hAnsi="Arial" w:cs="Arial"/>
          <w:sz w:val="20"/>
        </w:rPr>
        <w:t xml:space="preserve">, </w:t>
      </w:r>
      <w:r w:rsidR="0006654E" w:rsidRPr="00DD27CD">
        <w:rPr>
          <w:rFonts w:ascii="Arial" w:hAnsi="Arial" w:cs="Arial"/>
          <w:sz w:val="20"/>
        </w:rPr>
        <w:t xml:space="preserve">over saw all </w:t>
      </w:r>
      <w:r w:rsidR="003756AF">
        <w:rPr>
          <w:rFonts w:ascii="Arial" w:hAnsi="Arial" w:cs="Arial"/>
          <w:sz w:val="20"/>
        </w:rPr>
        <w:t xml:space="preserve">procurement, </w:t>
      </w:r>
      <w:r w:rsidR="0006654E" w:rsidRPr="00DD27CD">
        <w:rPr>
          <w:rFonts w:ascii="Arial" w:hAnsi="Arial" w:cs="Arial"/>
          <w:sz w:val="20"/>
        </w:rPr>
        <w:t xml:space="preserve">manufacturing, </w:t>
      </w:r>
      <w:r w:rsidR="001926F4" w:rsidRPr="00DD27CD">
        <w:rPr>
          <w:rFonts w:ascii="Arial" w:hAnsi="Arial" w:cs="Arial"/>
          <w:sz w:val="20"/>
        </w:rPr>
        <w:t>procurement,</w:t>
      </w:r>
      <w:r w:rsidR="0006654E" w:rsidRPr="00DD27CD">
        <w:rPr>
          <w:rFonts w:ascii="Arial" w:hAnsi="Arial" w:cs="Arial"/>
          <w:sz w:val="20"/>
        </w:rPr>
        <w:t xml:space="preserve"> and shipment.</w:t>
      </w:r>
      <w:r w:rsidR="001926F4" w:rsidRPr="00DD27CD">
        <w:rPr>
          <w:rFonts w:ascii="Arial" w:hAnsi="Arial" w:cs="Arial"/>
          <w:sz w:val="20"/>
        </w:rPr>
        <w:t xml:space="preserve"> </w:t>
      </w:r>
      <w:r w:rsidR="00617077" w:rsidRPr="00DD27CD">
        <w:rPr>
          <w:rFonts w:ascii="Arial" w:hAnsi="Arial" w:cs="Arial"/>
          <w:sz w:val="20"/>
        </w:rPr>
        <w:t>End client was Coastal Energy in Thailand.</w:t>
      </w:r>
    </w:p>
    <w:p w14:paraId="7B430742" w14:textId="4FD83583" w:rsidR="0046035C" w:rsidRDefault="0046035C" w:rsidP="0046035C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46035C">
        <w:rPr>
          <w:rFonts w:ascii="Arial" w:hAnsi="Arial" w:cs="Arial"/>
          <w:sz w:val="20"/>
        </w:rPr>
        <w:t>Managed class approval from DNV Singapore, for dock structures for naval aircraft carrier</w:t>
      </w:r>
      <w:r w:rsidR="00997E7C">
        <w:rPr>
          <w:rFonts w:ascii="Arial" w:hAnsi="Arial" w:cs="Arial"/>
          <w:sz w:val="20"/>
        </w:rPr>
        <w:t xml:space="preserve"> of</w:t>
      </w:r>
      <w:r w:rsidRPr="0046035C">
        <w:rPr>
          <w:rFonts w:ascii="Arial" w:hAnsi="Arial" w:cs="Arial"/>
          <w:sz w:val="20"/>
        </w:rPr>
        <w:t xml:space="preserve"> Indian Navy. </w:t>
      </w:r>
    </w:p>
    <w:p w14:paraId="767B2971" w14:textId="13A8D10A" w:rsidR="00BD7806" w:rsidRPr="00131466" w:rsidRDefault="0006654E" w:rsidP="002870E4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131466">
        <w:rPr>
          <w:rFonts w:ascii="Arial" w:hAnsi="Arial" w:cs="Arial"/>
          <w:sz w:val="20"/>
        </w:rPr>
        <w:t>Travelled to Norway</w:t>
      </w:r>
      <w:r w:rsidR="00131466" w:rsidRPr="00131466">
        <w:rPr>
          <w:rFonts w:ascii="Arial" w:hAnsi="Arial" w:cs="Arial"/>
          <w:sz w:val="20"/>
        </w:rPr>
        <w:t xml:space="preserve">, </w:t>
      </w:r>
      <w:r w:rsidRPr="00131466">
        <w:rPr>
          <w:rFonts w:ascii="Arial" w:hAnsi="Arial" w:cs="Arial"/>
          <w:sz w:val="20"/>
        </w:rPr>
        <w:t>US multiple times for projects of TechnipFMC, Aker Solutions</w:t>
      </w:r>
      <w:r w:rsidR="00131466" w:rsidRPr="00131466">
        <w:rPr>
          <w:rFonts w:ascii="Arial" w:hAnsi="Arial" w:cs="Arial"/>
          <w:sz w:val="20"/>
        </w:rPr>
        <w:t xml:space="preserve">, worked on projects with end </w:t>
      </w:r>
      <w:r w:rsidRPr="00131466">
        <w:rPr>
          <w:rFonts w:ascii="Arial" w:hAnsi="Arial" w:cs="Arial"/>
          <w:sz w:val="20"/>
        </w:rPr>
        <w:t>clients such as Samsung</w:t>
      </w:r>
      <w:r w:rsidR="003259AD" w:rsidRPr="00131466">
        <w:rPr>
          <w:rFonts w:ascii="Arial" w:hAnsi="Arial" w:cs="Arial"/>
          <w:sz w:val="20"/>
        </w:rPr>
        <w:t xml:space="preserve">, Siemens, </w:t>
      </w:r>
      <w:r w:rsidRPr="00131466">
        <w:rPr>
          <w:rFonts w:ascii="Arial" w:hAnsi="Arial" w:cs="Arial"/>
          <w:sz w:val="20"/>
        </w:rPr>
        <w:t>Norwegian</w:t>
      </w:r>
      <w:r w:rsidR="003259AD" w:rsidRPr="00131466">
        <w:rPr>
          <w:rFonts w:ascii="Arial" w:hAnsi="Arial" w:cs="Arial"/>
          <w:sz w:val="20"/>
        </w:rPr>
        <w:t xml:space="preserve"> and </w:t>
      </w:r>
      <w:r w:rsidR="007B669E" w:rsidRPr="00131466">
        <w:rPr>
          <w:rFonts w:ascii="Arial" w:hAnsi="Arial" w:cs="Arial"/>
          <w:sz w:val="20"/>
        </w:rPr>
        <w:t>Singapore government</w:t>
      </w:r>
      <w:r w:rsidR="003259AD" w:rsidRPr="00131466">
        <w:rPr>
          <w:rFonts w:ascii="Arial" w:hAnsi="Arial" w:cs="Arial"/>
          <w:sz w:val="20"/>
        </w:rPr>
        <w:t>s</w:t>
      </w:r>
      <w:r w:rsidR="007B669E" w:rsidRPr="00131466">
        <w:rPr>
          <w:rFonts w:ascii="Arial" w:hAnsi="Arial" w:cs="Arial"/>
          <w:sz w:val="20"/>
        </w:rPr>
        <w:t xml:space="preserve">, </w:t>
      </w:r>
      <w:r w:rsidRPr="00131466">
        <w:rPr>
          <w:rFonts w:ascii="Arial" w:hAnsi="Arial" w:cs="Arial"/>
          <w:sz w:val="20"/>
        </w:rPr>
        <w:t>Indian Navy</w:t>
      </w:r>
      <w:r w:rsidR="00131466">
        <w:rPr>
          <w:rFonts w:ascii="Arial" w:hAnsi="Arial" w:cs="Arial"/>
          <w:sz w:val="20"/>
        </w:rPr>
        <w:t xml:space="preserve"> etc.</w:t>
      </w:r>
    </w:p>
    <w:p w14:paraId="7C5B6953" w14:textId="77777777" w:rsidR="003F40C5" w:rsidRDefault="003F40C5" w:rsidP="00042BE4">
      <w:pPr>
        <w:pStyle w:val="NoSpacing"/>
        <w:rPr>
          <w:rFonts w:ascii="Arial" w:hAnsi="Arial" w:cs="Arial"/>
          <w:b/>
          <w:bCs w:val="0"/>
          <w:iCs/>
          <w:sz w:val="20"/>
        </w:rPr>
      </w:pPr>
    </w:p>
    <w:p w14:paraId="419AE94E" w14:textId="50CF8FBD" w:rsidR="007C5F05" w:rsidRPr="00832BCA" w:rsidRDefault="007C5F05" w:rsidP="007C5F05">
      <w:pPr>
        <w:pStyle w:val="NoSpacing"/>
        <w:rPr>
          <w:rFonts w:ascii="Arial" w:hAnsi="Arial" w:cs="Arial"/>
          <w:i/>
          <w:color w:val="7F7F7F" w:themeColor="text1" w:themeTint="80"/>
          <w:sz w:val="20"/>
        </w:rPr>
      </w:pPr>
      <w:r>
        <w:rPr>
          <w:rFonts w:ascii="Arial" w:hAnsi="Arial" w:cs="Arial"/>
          <w:iCs/>
          <w:sz w:val="20"/>
        </w:rPr>
        <w:t xml:space="preserve">Senior Project Engineering Manager at </w:t>
      </w:r>
      <w:r>
        <w:rPr>
          <w:rFonts w:ascii="Arial" w:hAnsi="Arial" w:cs="Arial"/>
          <w:b/>
          <w:bCs w:val="0"/>
          <w:iCs/>
          <w:sz w:val="20"/>
        </w:rPr>
        <w:t xml:space="preserve">Hallin Marine, Singapore 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(</w:t>
      </w:r>
      <w:r>
        <w:rPr>
          <w:rFonts w:ascii="Arial" w:hAnsi="Arial" w:cs="Arial"/>
          <w:iCs/>
          <w:color w:val="7F7F7F" w:themeColor="text1" w:themeTint="80"/>
          <w:sz w:val="20"/>
        </w:rPr>
        <w:t>Sep 2011</w:t>
      </w:r>
      <w:r w:rsidR="00DB1E2E">
        <w:rPr>
          <w:rFonts w:ascii="Arial" w:hAnsi="Arial" w:cs="Arial"/>
          <w:iCs/>
          <w:color w:val="7F7F7F" w:themeColor="text1" w:themeTint="80"/>
          <w:sz w:val="20"/>
        </w:rPr>
        <w:t xml:space="preserve"> - </w:t>
      </w:r>
      <w:r>
        <w:rPr>
          <w:rFonts w:ascii="Arial" w:hAnsi="Arial" w:cs="Arial"/>
          <w:iCs/>
          <w:color w:val="7F7F7F" w:themeColor="text1" w:themeTint="80"/>
          <w:sz w:val="20"/>
        </w:rPr>
        <w:t>Nov 2012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).</w:t>
      </w:r>
    </w:p>
    <w:p w14:paraId="2D1D0635" w14:textId="77777777" w:rsidR="000C403D" w:rsidRPr="000C403D" w:rsidRDefault="000C403D" w:rsidP="000C403D">
      <w:pPr>
        <w:pStyle w:val="NoSpacing"/>
        <w:spacing w:before="80" w:after="80" w:line="276" w:lineRule="auto"/>
        <w:rPr>
          <w:rFonts w:ascii="Arial" w:hAnsi="Arial" w:cs="Arial"/>
          <w:bCs w:val="0"/>
          <w:color w:val="808080" w:themeColor="background1" w:themeShade="80"/>
          <w:sz w:val="20"/>
        </w:rPr>
      </w:pPr>
      <w:r w:rsidRPr="000C403D">
        <w:rPr>
          <w:rFonts w:ascii="Arial" w:hAnsi="Arial" w:cs="Arial"/>
          <w:bCs w:val="0"/>
          <w:color w:val="808080" w:themeColor="background1" w:themeShade="80"/>
          <w:sz w:val="20"/>
        </w:rPr>
        <w:t xml:space="preserve">An MNC and subsidiary of Superior Energy Services, a $ 2.7 billion company. </w:t>
      </w:r>
    </w:p>
    <w:p w14:paraId="0793ABC2" w14:textId="3796516C" w:rsidR="0006654E" w:rsidRPr="00ED1050" w:rsidRDefault="0006654E" w:rsidP="0006654E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Reporting to Managing Director, accountable for financial performance, P&amp;L</w:t>
      </w:r>
      <w:r w:rsidR="00DB369A" w:rsidRPr="00ED1050">
        <w:rPr>
          <w:rFonts w:ascii="Arial" w:hAnsi="Arial" w:cs="Arial"/>
          <w:sz w:val="20"/>
        </w:rPr>
        <w:t xml:space="preserve"> r</w:t>
      </w:r>
      <w:r w:rsidRPr="00ED1050">
        <w:rPr>
          <w:rFonts w:ascii="Arial" w:hAnsi="Arial" w:cs="Arial"/>
          <w:sz w:val="20"/>
        </w:rPr>
        <w:t>esponsibility of projects.</w:t>
      </w:r>
    </w:p>
    <w:p w14:paraId="380DFBE6" w14:textId="443DE797" w:rsidR="001C3029" w:rsidRPr="002D24DB" w:rsidRDefault="006773E0" w:rsidP="001C3029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i/>
          <w:sz w:val="20"/>
        </w:rPr>
      </w:pPr>
      <w:r w:rsidRPr="002D24DB">
        <w:rPr>
          <w:rFonts w:ascii="Arial" w:hAnsi="Arial" w:cs="Arial"/>
          <w:sz w:val="20"/>
        </w:rPr>
        <w:t>P</w:t>
      </w:r>
      <w:r w:rsidR="0006654E" w:rsidRPr="002D24DB">
        <w:rPr>
          <w:rFonts w:ascii="Arial" w:hAnsi="Arial" w:cs="Arial"/>
          <w:sz w:val="20"/>
        </w:rPr>
        <w:t>erform</w:t>
      </w:r>
      <w:r w:rsidRPr="002D24DB">
        <w:rPr>
          <w:rFonts w:ascii="Arial" w:hAnsi="Arial" w:cs="Arial"/>
          <w:sz w:val="20"/>
        </w:rPr>
        <w:t>ing</w:t>
      </w:r>
      <w:r w:rsidR="0006654E" w:rsidRPr="002D24DB">
        <w:rPr>
          <w:rFonts w:ascii="Arial" w:hAnsi="Arial" w:cs="Arial"/>
          <w:sz w:val="20"/>
        </w:rPr>
        <w:t xml:space="preserve"> a leadership role</w:t>
      </w:r>
      <w:r w:rsidR="002D24DB" w:rsidRPr="002D24DB">
        <w:rPr>
          <w:rFonts w:ascii="Arial" w:hAnsi="Arial" w:cs="Arial"/>
          <w:sz w:val="20"/>
        </w:rPr>
        <w:t xml:space="preserve"> with project planning, project management of multiple </w:t>
      </w:r>
      <w:r w:rsidR="00016776">
        <w:rPr>
          <w:rFonts w:ascii="Arial" w:hAnsi="Arial" w:cs="Arial"/>
          <w:sz w:val="20"/>
        </w:rPr>
        <w:t xml:space="preserve">diving </w:t>
      </w:r>
      <w:r w:rsidR="002D24DB" w:rsidRPr="002D24DB">
        <w:rPr>
          <w:rFonts w:ascii="Arial" w:hAnsi="Arial" w:cs="Arial"/>
          <w:sz w:val="20"/>
        </w:rPr>
        <w:t>projects</w:t>
      </w:r>
      <w:r w:rsidR="0006654E" w:rsidRPr="002D24DB">
        <w:rPr>
          <w:rFonts w:ascii="Arial" w:hAnsi="Arial" w:cs="Arial"/>
          <w:sz w:val="20"/>
        </w:rPr>
        <w:t xml:space="preserve"> </w:t>
      </w:r>
      <w:r w:rsidR="002D24DB" w:rsidRPr="002D24DB">
        <w:rPr>
          <w:rFonts w:ascii="Arial" w:hAnsi="Arial" w:cs="Arial"/>
          <w:sz w:val="20"/>
        </w:rPr>
        <w:t xml:space="preserve">concurrently with combined contract value of USD 25 million, including </w:t>
      </w:r>
      <w:r w:rsidR="0006654E" w:rsidRPr="002D24DB">
        <w:rPr>
          <w:rFonts w:ascii="Arial" w:hAnsi="Arial" w:cs="Arial"/>
          <w:sz w:val="20"/>
        </w:rPr>
        <w:t xml:space="preserve">EPCI projects such as USD 4.4 Million Saturation Diving System, USD 2 Million Dollar Air Diving System, USD 3 Million ASL Project and many more. </w:t>
      </w:r>
      <w:r w:rsidR="001C3029" w:rsidRPr="002D24DB">
        <w:rPr>
          <w:rFonts w:ascii="Arial" w:hAnsi="Arial" w:cs="Arial"/>
          <w:sz w:val="20"/>
        </w:rPr>
        <w:t xml:space="preserve">Key focus on cost, schedule and quality. </w:t>
      </w:r>
    </w:p>
    <w:p w14:paraId="32DFB095" w14:textId="3625C48F" w:rsidR="0006654E" w:rsidRDefault="0006654E" w:rsidP="0006654E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B208D0">
        <w:rPr>
          <w:rFonts w:ascii="Arial" w:hAnsi="Arial" w:cs="Arial"/>
          <w:sz w:val="20"/>
        </w:rPr>
        <w:t xml:space="preserve">Interfacing with </w:t>
      </w:r>
      <w:r w:rsidR="00E358C6" w:rsidRPr="00B208D0">
        <w:rPr>
          <w:rFonts w:ascii="Arial" w:hAnsi="Arial" w:cs="Arial"/>
          <w:sz w:val="20"/>
        </w:rPr>
        <w:t xml:space="preserve">CEO </w:t>
      </w:r>
      <w:r w:rsidR="00E50682">
        <w:rPr>
          <w:rFonts w:ascii="Arial" w:hAnsi="Arial" w:cs="Arial"/>
          <w:sz w:val="20"/>
        </w:rPr>
        <w:t xml:space="preserve">and </w:t>
      </w:r>
      <w:r w:rsidRPr="00B208D0">
        <w:rPr>
          <w:rFonts w:ascii="Arial" w:hAnsi="Arial" w:cs="Arial"/>
          <w:sz w:val="20"/>
        </w:rPr>
        <w:t>regional management with weekly</w:t>
      </w:r>
      <w:r w:rsidR="00FD4079">
        <w:rPr>
          <w:rFonts w:ascii="Arial" w:hAnsi="Arial" w:cs="Arial"/>
          <w:sz w:val="20"/>
        </w:rPr>
        <w:t xml:space="preserve"> m</w:t>
      </w:r>
      <w:r w:rsidRPr="00B208D0">
        <w:rPr>
          <w:rFonts w:ascii="Arial" w:hAnsi="Arial" w:cs="Arial"/>
          <w:sz w:val="20"/>
        </w:rPr>
        <w:t xml:space="preserve">eetings, </w:t>
      </w:r>
      <w:r w:rsidR="00E50682">
        <w:rPr>
          <w:rFonts w:ascii="Arial" w:hAnsi="Arial" w:cs="Arial"/>
          <w:sz w:val="20"/>
        </w:rPr>
        <w:t xml:space="preserve">project and financial </w:t>
      </w:r>
      <w:r w:rsidRPr="00B208D0">
        <w:rPr>
          <w:rFonts w:ascii="Arial" w:hAnsi="Arial" w:cs="Arial"/>
          <w:sz w:val="20"/>
        </w:rPr>
        <w:t>reports</w:t>
      </w:r>
      <w:r w:rsidR="00E50682">
        <w:rPr>
          <w:rFonts w:ascii="Arial" w:hAnsi="Arial" w:cs="Arial"/>
          <w:sz w:val="20"/>
        </w:rPr>
        <w:t xml:space="preserve"> i</w:t>
      </w:r>
      <w:r w:rsidR="00A91393" w:rsidRPr="00B208D0">
        <w:rPr>
          <w:rFonts w:ascii="Arial" w:hAnsi="Arial" w:cs="Arial"/>
          <w:sz w:val="20"/>
        </w:rPr>
        <w:t xml:space="preserve">n </w:t>
      </w:r>
      <w:r w:rsidRPr="00B208D0">
        <w:rPr>
          <w:rFonts w:ascii="Arial" w:hAnsi="Arial" w:cs="Arial"/>
          <w:sz w:val="20"/>
        </w:rPr>
        <w:t xml:space="preserve">sufficient detail to </w:t>
      </w:r>
      <w:r w:rsidR="00435C41">
        <w:rPr>
          <w:rFonts w:ascii="Arial" w:hAnsi="Arial" w:cs="Arial"/>
          <w:sz w:val="20"/>
        </w:rPr>
        <w:t>help</w:t>
      </w:r>
      <w:r w:rsidRPr="00B208D0">
        <w:rPr>
          <w:rFonts w:ascii="Arial" w:hAnsi="Arial" w:cs="Arial"/>
          <w:sz w:val="20"/>
        </w:rPr>
        <w:t xml:space="preserve"> projects </w:t>
      </w:r>
      <w:r w:rsidR="00435C41">
        <w:rPr>
          <w:rFonts w:ascii="Arial" w:hAnsi="Arial" w:cs="Arial"/>
          <w:sz w:val="20"/>
        </w:rPr>
        <w:t xml:space="preserve">with </w:t>
      </w:r>
      <w:r w:rsidRPr="00B208D0">
        <w:rPr>
          <w:rFonts w:ascii="Arial" w:hAnsi="Arial" w:cs="Arial"/>
          <w:sz w:val="20"/>
        </w:rPr>
        <w:t>accurate monitor</w:t>
      </w:r>
      <w:r w:rsidR="00435C41">
        <w:rPr>
          <w:rFonts w:ascii="Arial" w:hAnsi="Arial" w:cs="Arial"/>
          <w:sz w:val="20"/>
        </w:rPr>
        <w:t>ing</w:t>
      </w:r>
      <w:r w:rsidRPr="00B208D0">
        <w:rPr>
          <w:rFonts w:ascii="Arial" w:hAnsi="Arial" w:cs="Arial"/>
          <w:sz w:val="20"/>
        </w:rPr>
        <w:t xml:space="preserve"> and </w:t>
      </w:r>
      <w:r w:rsidR="00435C41">
        <w:rPr>
          <w:rFonts w:ascii="Arial" w:hAnsi="Arial" w:cs="Arial"/>
          <w:sz w:val="20"/>
        </w:rPr>
        <w:t xml:space="preserve">timely </w:t>
      </w:r>
      <w:r w:rsidRPr="00B208D0">
        <w:rPr>
          <w:rFonts w:ascii="Arial" w:hAnsi="Arial" w:cs="Arial"/>
          <w:sz w:val="20"/>
        </w:rPr>
        <w:t>decisions</w:t>
      </w:r>
      <w:r w:rsidR="00435C41">
        <w:rPr>
          <w:rFonts w:ascii="Arial" w:hAnsi="Arial" w:cs="Arial"/>
          <w:sz w:val="20"/>
        </w:rPr>
        <w:t>.</w:t>
      </w:r>
    </w:p>
    <w:p w14:paraId="15B38642" w14:textId="5EF2F5E4" w:rsidR="0006654E" w:rsidRPr="00446F74" w:rsidRDefault="00446F74" w:rsidP="00EA32D6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Pr="00ED1050">
        <w:rPr>
          <w:rFonts w:ascii="Arial" w:hAnsi="Arial" w:cs="Arial"/>
          <w:sz w:val="20"/>
        </w:rPr>
        <w:t>erformed budgets/project cost control</w:t>
      </w:r>
      <w:r>
        <w:rPr>
          <w:rFonts w:ascii="Arial" w:hAnsi="Arial" w:cs="Arial"/>
          <w:sz w:val="20"/>
        </w:rPr>
        <w:t>, r</w:t>
      </w:r>
      <w:r w:rsidRPr="00446F74">
        <w:rPr>
          <w:rFonts w:ascii="Arial" w:hAnsi="Arial" w:cs="Arial"/>
          <w:sz w:val="20"/>
        </w:rPr>
        <w:t>eviewing and negotiating contracts with customers, suppliers, class societies and other key contacts</w:t>
      </w:r>
      <w:r w:rsidR="00EA3968">
        <w:rPr>
          <w:rFonts w:ascii="Arial" w:hAnsi="Arial" w:cs="Arial"/>
          <w:sz w:val="20"/>
        </w:rPr>
        <w:t>. L</w:t>
      </w:r>
      <w:r w:rsidR="00EA3968" w:rsidRPr="00446F74">
        <w:rPr>
          <w:rFonts w:ascii="Arial" w:hAnsi="Arial" w:cs="Arial"/>
          <w:sz w:val="20"/>
        </w:rPr>
        <w:t xml:space="preserve">iaising </w:t>
      </w:r>
      <w:r w:rsidR="00EA3968">
        <w:rPr>
          <w:rFonts w:ascii="Arial" w:hAnsi="Arial" w:cs="Arial"/>
          <w:sz w:val="20"/>
        </w:rPr>
        <w:t>with</w:t>
      </w:r>
      <w:r w:rsidR="0006654E" w:rsidRPr="00446F74">
        <w:rPr>
          <w:rFonts w:ascii="Arial" w:hAnsi="Arial" w:cs="Arial"/>
          <w:sz w:val="20"/>
        </w:rPr>
        <w:t xml:space="preserve"> vendors</w:t>
      </w:r>
      <w:r w:rsidR="0099071D" w:rsidRPr="00446F74">
        <w:rPr>
          <w:rFonts w:ascii="Arial" w:hAnsi="Arial" w:cs="Arial"/>
          <w:sz w:val="20"/>
        </w:rPr>
        <w:t>,</w:t>
      </w:r>
      <w:r w:rsidR="0006654E" w:rsidRPr="00446F74">
        <w:rPr>
          <w:rFonts w:ascii="Arial" w:hAnsi="Arial" w:cs="Arial"/>
          <w:sz w:val="20"/>
        </w:rPr>
        <w:t xml:space="preserve"> suppliers</w:t>
      </w:r>
      <w:r w:rsidR="0099071D" w:rsidRPr="00446F74">
        <w:rPr>
          <w:rFonts w:ascii="Arial" w:hAnsi="Arial" w:cs="Arial"/>
          <w:sz w:val="20"/>
        </w:rPr>
        <w:t xml:space="preserve"> </w:t>
      </w:r>
      <w:r w:rsidR="00EA3968">
        <w:rPr>
          <w:rFonts w:ascii="Arial" w:hAnsi="Arial" w:cs="Arial"/>
          <w:sz w:val="20"/>
        </w:rPr>
        <w:t xml:space="preserve">and </w:t>
      </w:r>
      <w:r w:rsidR="00B46CAE" w:rsidRPr="00446F74">
        <w:rPr>
          <w:rFonts w:ascii="Arial" w:hAnsi="Arial" w:cs="Arial"/>
          <w:sz w:val="20"/>
        </w:rPr>
        <w:t>departmental managers internally</w:t>
      </w:r>
      <w:r w:rsidR="00EA3968">
        <w:rPr>
          <w:rFonts w:ascii="Arial" w:hAnsi="Arial" w:cs="Arial"/>
          <w:sz w:val="20"/>
        </w:rPr>
        <w:t xml:space="preserve"> </w:t>
      </w:r>
      <w:r w:rsidR="0006654E" w:rsidRPr="00446F74">
        <w:rPr>
          <w:rFonts w:ascii="Arial" w:hAnsi="Arial" w:cs="Arial"/>
          <w:sz w:val="20"/>
        </w:rPr>
        <w:t>for uninterrupted project continuity</w:t>
      </w:r>
      <w:r w:rsidR="0099071D" w:rsidRPr="00446F74">
        <w:rPr>
          <w:rFonts w:ascii="Arial" w:hAnsi="Arial" w:cs="Arial"/>
          <w:sz w:val="20"/>
        </w:rPr>
        <w:t xml:space="preserve">, </w:t>
      </w:r>
      <w:r w:rsidR="0006654E" w:rsidRPr="00446F74">
        <w:rPr>
          <w:rFonts w:ascii="Arial" w:hAnsi="Arial" w:cs="Arial"/>
          <w:sz w:val="20"/>
        </w:rPr>
        <w:t>project scheduling</w:t>
      </w:r>
      <w:r w:rsidR="0099071D" w:rsidRPr="00446F74">
        <w:rPr>
          <w:rFonts w:ascii="Arial" w:hAnsi="Arial" w:cs="Arial"/>
          <w:sz w:val="20"/>
        </w:rPr>
        <w:t xml:space="preserve"> and timely completion of projects.</w:t>
      </w:r>
    </w:p>
    <w:p w14:paraId="62061C6C" w14:textId="13BAF75D" w:rsidR="009E0D6D" w:rsidRDefault="00FD4A57" w:rsidP="00FD4A57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Pr="00FD4A57">
        <w:rPr>
          <w:rFonts w:ascii="Arial" w:hAnsi="Arial" w:cs="Arial"/>
          <w:sz w:val="20"/>
        </w:rPr>
        <w:t xml:space="preserve">nsure all equipment are manufactured in time, safe and fit for purpose. </w:t>
      </w:r>
      <w:r w:rsidR="008602EB" w:rsidRPr="00ED1050">
        <w:rPr>
          <w:rFonts w:ascii="Arial" w:hAnsi="Arial" w:cs="Arial"/>
          <w:sz w:val="20"/>
        </w:rPr>
        <w:t>Make weekly visits to all vendor offices and workshops to monitor projects and resolve any</w:t>
      </w:r>
      <w:r w:rsidR="004F4602">
        <w:rPr>
          <w:rFonts w:ascii="Arial" w:hAnsi="Arial" w:cs="Arial"/>
          <w:sz w:val="20"/>
        </w:rPr>
        <w:t xml:space="preserve"> project</w:t>
      </w:r>
      <w:r w:rsidR="008602EB" w:rsidRPr="00ED1050">
        <w:rPr>
          <w:rFonts w:ascii="Arial" w:hAnsi="Arial" w:cs="Arial"/>
          <w:sz w:val="20"/>
        </w:rPr>
        <w:t xml:space="preserve"> issues. </w:t>
      </w:r>
    </w:p>
    <w:p w14:paraId="690DDB6B" w14:textId="77777777" w:rsidR="002A18C5" w:rsidRDefault="002A18C5" w:rsidP="00374856">
      <w:pPr>
        <w:pStyle w:val="NoSpacing"/>
        <w:rPr>
          <w:rFonts w:ascii="Arial" w:hAnsi="Arial" w:cs="Arial"/>
          <w:sz w:val="20"/>
        </w:rPr>
      </w:pPr>
    </w:p>
    <w:p w14:paraId="55A6B5E1" w14:textId="77777777" w:rsidR="00936CCA" w:rsidRDefault="00936CCA" w:rsidP="00374856">
      <w:pPr>
        <w:pStyle w:val="NoSpacing"/>
        <w:rPr>
          <w:rFonts w:ascii="Arial" w:hAnsi="Arial" w:cs="Arial"/>
          <w:sz w:val="20"/>
        </w:rPr>
      </w:pPr>
    </w:p>
    <w:p w14:paraId="437D64E9" w14:textId="77777777" w:rsidR="00936CCA" w:rsidRDefault="00936CCA" w:rsidP="00374856">
      <w:pPr>
        <w:pStyle w:val="NoSpacing"/>
        <w:rPr>
          <w:rFonts w:ascii="Arial" w:hAnsi="Arial" w:cs="Arial"/>
          <w:sz w:val="20"/>
        </w:rPr>
      </w:pPr>
    </w:p>
    <w:p w14:paraId="402C4F75" w14:textId="77777777" w:rsidR="00936CCA" w:rsidRDefault="00936CCA" w:rsidP="00374856">
      <w:pPr>
        <w:pStyle w:val="NoSpacing"/>
        <w:rPr>
          <w:rFonts w:ascii="Arial" w:hAnsi="Arial" w:cs="Arial"/>
          <w:sz w:val="20"/>
        </w:rPr>
      </w:pPr>
    </w:p>
    <w:p w14:paraId="151CCDBF" w14:textId="02EDFCD5" w:rsidR="002A18C5" w:rsidRPr="00832BCA" w:rsidRDefault="002A18C5" w:rsidP="002A18C5">
      <w:pPr>
        <w:pStyle w:val="NoSpacing"/>
        <w:rPr>
          <w:rFonts w:ascii="Arial" w:hAnsi="Arial" w:cs="Arial"/>
          <w:i/>
          <w:color w:val="7F7F7F" w:themeColor="text1" w:themeTint="80"/>
          <w:sz w:val="20"/>
        </w:rPr>
      </w:pPr>
      <w:r>
        <w:rPr>
          <w:rFonts w:ascii="Arial" w:hAnsi="Arial" w:cs="Arial"/>
          <w:iCs/>
          <w:sz w:val="20"/>
        </w:rPr>
        <w:t>Engineering Manager</w:t>
      </w:r>
      <w:r w:rsidR="00C47472">
        <w:rPr>
          <w:rFonts w:ascii="Arial" w:hAnsi="Arial" w:cs="Arial"/>
          <w:iCs/>
          <w:sz w:val="20"/>
        </w:rPr>
        <w:t xml:space="preserve"> </w:t>
      </w:r>
      <w:r>
        <w:rPr>
          <w:rFonts w:ascii="Arial" w:hAnsi="Arial" w:cs="Arial"/>
          <w:iCs/>
          <w:sz w:val="20"/>
        </w:rPr>
        <w:t xml:space="preserve">Asia at </w:t>
      </w:r>
      <w:r>
        <w:rPr>
          <w:rFonts w:ascii="Arial" w:hAnsi="Arial" w:cs="Arial"/>
          <w:b/>
          <w:bCs w:val="0"/>
          <w:iCs/>
          <w:sz w:val="20"/>
        </w:rPr>
        <w:t xml:space="preserve">Oceaneering International, Singapore 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(</w:t>
      </w:r>
      <w:r>
        <w:rPr>
          <w:rFonts w:ascii="Arial" w:hAnsi="Arial" w:cs="Arial"/>
          <w:iCs/>
          <w:color w:val="7F7F7F" w:themeColor="text1" w:themeTint="80"/>
          <w:sz w:val="20"/>
        </w:rPr>
        <w:t>Jan 2003</w:t>
      </w:r>
      <w:r w:rsidR="00DB1E2E">
        <w:rPr>
          <w:rFonts w:ascii="Arial" w:hAnsi="Arial" w:cs="Arial"/>
          <w:iCs/>
          <w:color w:val="7F7F7F" w:themeColor="text1" w:themeTint="80"/>
          <w:sz w:val="20"/>
        </w:rPr>
        <w:t xml:space="preserve"> - </w:t>
      </w:r>
      <w:r>
        <w:rPr>
          <w:rFonts w:ascii="Arial" w:hAnsi="Arial" w:cs="Arial"/>
          <w:iCs/>
          <w:color w:val="7F7F7F" w:themeColor="text1" w:themeTint="80"/>
          <w:sz w:val="20"/>
        </w:rPr>
        <w:t>Sep 2011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).</w:t>
      </w:r>
    </w:p>
    <w:p w14:paraId="29BCACC7" w14:textId="77777777" w:rsidR="00D131F9" w:rsidRPr="00D131F9" w:rsidRDefault="00D131F9" w:rsidP="00D131F9">
      <w:pPr>
        <w:pStyle w:val="NoSpacing"/>
        <w:spacing w:before="80" w:after="80" w:line="276" w:lineRule="auto"/>
        <w:rPr>
          <w:rFonts w:ascii="Arial" w:hAnsi="Arial" w:cs="Arial"/>
          <w:bCs w:val="0"/>
          <w:color w:val="808080" w:themeColor="background1" w:themeShade="80"/>
          <w:sz w:val="20"/>
        </w:rPr>
      </w:pPr>
      <w:r w:rsidRPr="00D131F9">
        <w:rPr>
          <w:rFonts w:ascii="Arial" w:hAnsi="Arial" w:cs="Arial"/>
          <w:bCs w:val="0"/>
          <w:color w:val="808080" w:themeColor="background1" w:themeShade="80"/>
          <w:sz w:val="20"/>
        </w:rPr>
        <w:t xml:space="preserve">A US MNC with a valuation of $2 billion. World leader in deep sea robotics and space systems. </w:t>
      </w:r>
    </w:p>
    <w:p w14:paraId="21EBD8FB" w14:textId="32C31BEC" w:rsidR="00FE11FF" w:rsidRPr="009C11ED" w:rsidRDefault="0023553B" w:rsidP="00FE11FF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CB114A">
        <w:rPr>
          <w:rFonts w:ascii="Arial" w:hAnsi="Arial" w:cs="Arial"/>
          <w:b/>
          <w:iCs/>
          <w:sz w:val="20"/>
        </w:rPr>
        <w:t xml:space="preserve">Operations </w:t>
      </w:r>
      <w:r w:rsidR="00E80BD6" w:rsidRPr="00CB114A">
        <w:rPr>
          <w:rFonts w:ascii="Arial" w:hAnsi="Arial" w:cs="Arial"/>
          <w:b/>
          <w:iCs/>
          <w:sz w:val="20"/>
        </w:rPr>
        <w:t>and</w:t>
      </w:r>
      <w:r w:rsidRPr="00CB114A">
        <w:rPr>
          <w:rFonts w:ascii="Arial" w:hAnsi="Arial" w:cs="Arial"/>
          <w:b/>
          <w:iCs/>
          <w:sz w:val="20"/>
        </w:rPr>
        <w:t xml:space="preserve"> Engineering Support</w:t>
      </w:r>
      <w:r w:rsidRPr="00A72EEE">
        <w:rPr>
          <w:rFonts w:ascii="Arial" w:hAnsi="Arial" w:cs="Arial"/>
          <w:bCs w:val="0"/>
          <w:iCs/>
          <w:sz w:val="20"/>
        </w:rPr>
        <w:t xml:space="preserve"> </w:t>
      </w:r>
      <w:r w:rsidR="00D73CCD" w:rsidRPr="00A72EEE">
        <w:rPr>
          <w:rFonts w:ascii="Arial" w:hAnsi="Arial" w:cs="Arial"/>
          <w:sz w:val="20"/>
        </w:rPr>
        <w:t>–</w:t>
      </w:r>
      <w:r w:rsidRPr="00A72EEE">
        <w:rPr>
          <w:rFonts w:ascii="Arial" w:hAnsi="Arial" w:cs="Arial"/>
          <w:sz w:val="20"/>
        </w:rPr>
        <w:t xml:space="preserve"> </w:t>
      </w:r>
      <w:r w:rsidR="00D73CCD" w:rsidRPr="00A72EEE">
        <w:rPr>
          <w:rFonts w:ascii="Arial" w:hAnsi="Arial" w:cs="Arial"/>
          <w:sz w:val="20"/>
        </w:rPr>
        <w:t xml:space="preserve">Based in Singapore and </w:t>
      </w:r>
      <w:r w:rsidR="00B345DB" w:rsidRPr="00A72EEE">
        <w:rPr>
          <w:rFonts w:ascii="Arial" w:hAnsi="Arial" w:cs="Arial"/>
          <w:sz w:val="20"/>
        </w:rPr>
        <w:t xml:space="preserve">directly </w:t>
      </w:r>
      <w:r w:rsidR="00D73CCD" w:rsidRPr="00A72EEE">
        <w:rPr>
          <w:rFonts w:ascii="Arial" w:hAnsi="Arial" w:cs="Arial"/>
          <w:sz w:val="20"/>
        </w:rPr>
        <w:t>r</w:t>
      </w:r>
      <w:r w:rsidRPr="00A72EEE">
        <w:rPr>
          <w:rFonts w:ascii="Arial" w:hAnsi="Arial" w:cs="Arial"/>
          <w:sz w:val="20"/>
        </w:rPr>
        <w:t xml:space="preserve">eporting to the General Manager (Worldwide Operational Engineering) at the corporate office in Houston, USA. </w:t>
      </w:r>
      <w:r w:rsidR="00D73CCD" w:rsidRPr="00A72EEE">
        <w:rPr>
          <w:rFonts w:ascii="Arial" w:hAnsi="Arial" w:cs="Arial"/>
          <w:sz w:val="20"/>
        </w:rPr>
        <w:t xml:space="preserve">Reporting to Vice President, Asia in a dotted line. </w:t>
      </w:r>
      <w:r w:rsidRPr="00A72EEE">
        <w:rPr>
          <w:rFonts w:ascii="Arial" w:hAnsi="Arial" w:cs="Arial"/>
          <w:sz w:val="20"/>
        </w:rPr>
        <w:t xml:space="preserve">Providing technical support to regional </w:t>
      </w:r>
      <w:r w:rsidR="00D710B2">
        <w:rPr>
          <w:rFonts w:ascii="Arial" w:hAnsi="Arial" w:cs="Arial"/>
          <w:sz w:val="20"/>
        </w:rPr>
        <w:t>o</w:t>
      </w:r>
      <w:r w:rsidRPr="00A72EEE">
        <w:rPr>
          <w:rFonts w:ascii="Arial" w:hAnsi="Arial" w:cs="Arial"/>
          <w:sz w:val="20"/>
        </w:rPr>
        <w:t>perations</w:t>
      </w:r>
      <w:r w:rsidR="00D710B2">
        <w:rPr>
          <w:rFonts w:ascii="Arial" w:hAnsi="Arial" w:cs="Arial"/>
          <w:sz w:val="20"/>
        </w:rPr>
        <w:t>,</w:t>
      </w:r>
      <w:r w:rsidRPr="00A72EEE">
        <w:rPr>
          <w:rFonts w:ascii="Arial" w:hAnsi="Arial" w:cs="Arial"/>
          <w:sz w:val="20"/>
        </w:rPr>
        <w:t xml:space="preserve"> supporting the regional oil and gas offshore and onshore projects</w:t>
      </w:r>
      <w:r w:rsidR="00FE11FF">
        <w:rPr>
          <w:rFonts w:ascii="Arial" w:hAnsi="Arial" w:cs="Arial"/>
          <w:sz w:val="20"/>
        </w:rPr>
        <w:t>, m</w:t>
      </w:r>
      <w:r w:rsidR="00FE11FF" w:rsidRPr="009C11ED">
        <w:rPr>
          <w:rFonts w:ascii="Arial" w:hAnsi="Arial" w:cs="Arial"/>
          <w:sz w:val="20"/>
        </w:rPr>
        <w:t>anaging day to day engineering work in the office and Asia region</w:t>
      </w:r>
      <w:r w:rsidR="00E64604">
        <w:rPr>
          <w:rFonts w:ascii="Arial" w:hAnsi="Arial" w:cs="Arial"/>
          <w:sz w:val="20"/>
        </w:rPr>
        <w:t>, performing</w:t>
      </w:r>
      <w:r w:rsidR="00E64604" w:rsidRPr="00DE422D">
        <w:rPr>
          <w:rFonts w:ascii="Arial" w:hAnsi="Arial" w:cs="Arial"/>
          <w:sz w:val="20"/>
        </w:rPr>
        <w:t xml:space="preserve"> equipment design</w:t>
      </w:r>
      <w:r w:rsidR="00E64604">
        <w:rPr>
          <w:rFonts w:ascii="Arial" w:hAnsi="Arial" w:cs="Arial"/>
          <w:sz w:val="20"/>
        </w:rPr>
        <w:t xml:space="preserve"> &amp; engineering </w:t>
      </w:r>
      <w:r w:rsidR="00E64604" w:rsidRPr="00DE422D">
        <w:rPr>
          <w:rFonts w:ascii="Arial" w:hAnsi="Arial" w:cs="Arial"/>
          <w:sz w:val="20"/>
        </w:rPr>
        <w:t xml:space="preserve">calculations for worldwide projects according to </w:t>
      </w:r>
      <w:r w:rsidR="00E64604">
        <w:rPr>
          <w:rFonts w:ascii="Arial" w:hAnsi="Arial" w:cs="Arial"/>
          <w:sz w:val="20"/>
        </w:rPr>
        <w:t>c</w:t>
      </w:r>
      <w:r w:rsidR="00E64604" w:rsidRPr="00DE422D">
        <w:rPr>
          <w:rFonts w:ascii="Arial" w:hAnsi="Arial" w:cs="Arial"/>
          <w:sz w:val="20"/>
        </w:rPr>
        <w:t xml:space="preserve">lass </w:t>
      </w:r>
      <w:r w:rsidR="00E64604">
        <w:rPr>
          <w:rFonts w:ascii="Arial" w:hAnsi="Arial" w:cs="Arial"/>
          <w:sz w:val="20"/>
        </w:rPr>
        <w:t>r</w:t>
      </w:r>
      <w:r w:rsidR="00E64604" w:rsidRPr="00DE422D">
        <w:rPr>
          <w:rFonts w:ascii="Arial" w:hAnsi="Arial" w:cs="Arial"/>
          <w:sz w:val="20"/>
        </w:rPr>
        <w:t xml:space="preserve">ules &amp; </w:t>
      </w:r>
      <w:r w:rsidR="00E64604">
        <w:rPr>
          <w:rFonts w:ascii="Arial" w:hAnsi="Arial" w:cs="Arial"/>
          <w:sz w:val="20"/>
        </w:rPr>
        <w:t>s</w:t>
      </w:r>
      <w:r w:rsidR="00E64604" w:rsidRPr="00DE422D">
        <w:rPr>
          <w:rFonts w:ascii="Arial" w:hAnsi="Arial" w:cs="Arial"/>
          <w:sz w:val="20"/>
        </w:rPr>
        <w:t>tandards</w:t>
      </w:r>
      <w:r w:rsidR="00FE11FF" w:rsidRPr="009C11ED">
        <w:rPr>
          <w:rFonts w:ascii="Arial" w:hAnsi="Arial" w:cs="Arial"/>
          <w:sz w:val="20"/>
        </w:rPr>
        <w:t xml:space="preserve">. </w:t>
      </w:r>
    </w:p>
    <w:p w14:paraId="2CC5D259" w14:textId="57EF2CF3" w:rsidR="00AA0B69" w:rsidRDefault="0023553B" w:rsidP="006336AE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CB114A">
        <w:rPr>
          <w:rFonts w:ascii="Arial" w:hAnsi="Arial" w:cs="Arial"/>
          <w:b/>
          <w:iCs/>
          <w:sz w:val="20"/>
        </w:rPr>
        <w:t xml:space="preserve">Manufacturing </w:t>
      </w:r>
      <w:r w:rsidR="00872474" w:rsidRPr="00CB114A">
        <w:rPr>
          <w:rFonts w:ascii="Arial" w:hAnsi="Arial" w:cs="Arial"/>
          <w:b/>
          <w:iCs/>
          <w:sz w:val="20"/>
        </w:rPr>
        <w:t>and</w:t>
      </w:r>
      <w:r w:rsidRPr="00CB114A">
        <w:rPr>
          <w:rFonts w:ascii="Arial" w:hAnsi="Arial" w:cs="Arial"/>
          <w:b/>
          <w:iCs/>
          <w:sz w:val="20"/>
        </w:rPr>
        <w:t xml:space="preserve"> Inspection</w:t>
      </w:r>
      <w:r w:rsidR="0091162D" w:rsidRPr="00AA0B69">
        <w:rPr>
          <w:rFonts w:ascii="Arial" w:hAnsi="Arial" w:cs="Arial"/>
          <w:b/>
          <w:iCs/>
          <w:sz w:val="20"/>
        </w:rPr>
        <w:t xml:space="preserve"> </w:t>
      </w:r>
      <w:r w:rsidRPr="00AA0B69">
        <w:rPr>
          <w:rFonts w:ascii="Arial" w:hAnsi="Arial" w:cs="Arial"/>
          <w:sz w:val="20"/>
        </w:rPr>
        <w:t xml:space="preserve">– </w:t>
      </w:r>
      <w:r w:rsidR="00FE2459" w:rsidRPr="00AA0B69">
        <w:rPr>
          <w:rFonts w:ascii="Arial" w:hAnsi="Arial" w:cs="Arial"/>
          <w:sz w:val="20"/>
        </w:rPr>
        <w:t xml:space="preserve">Responsible for all manufacturing and </w:t>
      </w:r>
      <w:r w:rsidR="005F332B" w:rsidRPr="00AA0B69">
        <w:rPr>
          <w:rFonts w:ascii="Arial" w:hAnsi="Arial" w:cs="Arial"/>
          <w:sz w:val="20"/>
        </w:rPr>
        <w:t>fabrication</w:t>
      </w:r>
      <w:r w:rsidR="00FE2459" w:rsidRPr="00AA0B69">
        <w:rPr>
          <w:rFonts w:ascii="Arial" w:hAnsi="Arial" w:cs="Arial"/>
          <w:sz w:val="20"/>
        </w:rPr>
        <w:t xml:space="preserve"> work in Singapore</w:t>
      </w:r>
      <w:r w:rsidR="00E8547E" w:rsidRPr="00AA0B69">
        <w:rPr>
          <w:rFonts w:ascii="Arial" w:hAnsi="Arial" w:cs="Arial"/>
          <w:sz w:val="20"/>
        </w:rPr>
        <w:t>, with organisation representative for FAT’s, accepting/approving all fabricated equipment in Singapore</w:t>
      </w:r>
      <w:r w:rsidR="00AA0B69">
        <w:rPr>
          <w:rFonts w:ascii="Arial" w:hAnsi="Arial" w:cs="Arial"/>
          <w:sz w:val="20"/>
        </w:rPr>
        <w:t xml:space="preserve">. </w:t>
      </w:r>
    </w:p>
    <w:p w14:paraId="3048B16D" w14:textId="23D927FF" w:rsidR="00F033A2" w:rsidRPr="00AA0B69" w:rsidRDefault="00AA0B69" w:rsidP="00B24CA5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AA0B69">
        <w:rPr>
          <w:rFonts w:ascii="Arial" w:hAnsi="Arial" w:cs="Arial"/>
          <w:sz w:val="20"/>
        </w:rPr>
        <w:t>L</w:t>
      </w:r>
      <w:r w:rsidR="006C2AA5" w:rsidRPr="00AA0B69">
        <w:rPr>
          <w:rFonts w:ascii="Arial" w:hAnsi="Arial" w:cs="Arial"/>
          <w:sz w:val="20"/>
        </w:rPr>
        <w:t>iaising with</w:t>
      </w:r>
      <w:r w:rsidRPr="00AA0B69">
        <w:rPr>
          <w:rFonts w:ascii="Arial" w:hAnsi="Arial" w:cs="Arial"/>
          <w:sz w:val="20"/>
        </w:rPr>
        <w:t xml:space="preserve"> </w:t>
      </w:r>
      <w:r w:rsidR="006336AE" w:rsidRPr="00AA0B69">
        <w:rPr>
          <w:rFonts w:ascii="Arial" w:hAnsi="Arial" w:cs="Arial"/>
          <w:sz w:val="20"/>
        </w:rPr>
        <w:t>c</w:t>
      </w:r>
      <w:r w:rsidR="006C2AA5" w:rsidRPr="00AA0B69">
        <w:rPr>
          <w:rFonts w:ascii="Arial" w:hAnsi="Arial" w:cs="Arial"/>
          <w:sz w:val="20"/>
        </w:rPr>
        <w:t xml:space="preserve">lass societies (DNV, ABS etc.), maintaining certifications. </w:t>
      </w:r>
      <w:r w:rsidR="006022C9" w:rsidRPr="00AA0B69">
        <w:rPr>
          <w:rFonts w:ascii="Arial" w:hAnsi="Arial" w:cs="Arial"/>
          <w:sz w:val="20"/>
        </w:rPr>
        <w:t>M</w:t>
      </w:r>
      <w:r w:rsidR="00526C6E" w:rsidRPr="00AA0B69">
        <w:rPr>
          <w:rFonts w:ascii="Arial" w:hAnsi="Arial" w:cs="Arial"/>
          <w:sz w:val="20"/>
        </w:rPr>
        <w:t>anaged</w:t>
      </w:r>
      <w:r w:rsidR="00F32FC6" w:rsidRPr="00AA0B69">
        <w:rPr>
          <w:rFonts w:ascii="Arial" w:hAnsi="Arial" w:cs="Arial"/>
          <w:sz w:val="20"/>
        </w:rPr>
        <w:t xml:space="preserve"> fabrication </w:t>
      </w:r>
      <w:r w:rsidR="00526C6E" w:rsidRPr="00AA0B69">
        <w:rPr>
          <w:rFonts w:ascii="Arial" w:hAnsi="Arial" w:cs="Arial"/>
          <w:sz w:val="20"/>
        </w:rPr>
        <w:t>of</w:t>
      </w:r>
      <w:r w:rsidR="00F32FC6" w:rsidRPr="00AA0B69">
        <w:rPr>
          <w:rFonts w:ascii="Arial" w:hAnsi="Arial" w:cs="Arial"/>
          <w:sz w:val="20"/>
        </w:rPr>
        <w:t xml:space="preserve"> approximately US</w:t>
      </w:r>
      <w:r w:rsidR="005B349F" w:rsidRPr="00AA0B69">
        <w:rPr>
          <w:rFonts w:ascii="Arial" w:hAnsi="Arial" w:cs="Arial"/>
          <w:sz w:val="20"/>
        </w:rPr>
        <w:t xml:space="preserve">D </w:t>
      </w:r>
      <w:r w:rsidR="00F32FC6" w:rsidRPr="00AA0B69">
        <w:rPr>
          <w:rFonts w:ascii="Arial" w:hAnsi="Arial" w:cs="Arial"/>
          <w:sz w:val="20"/>
        </w:rPr>
        <w:t>150 million</w:t>
      </w:r>
      <w:r w:rsidR="00F949C1" w:rsidRPr="00AA0B69">
        <w:rPr>
          <w:rFonts w:ascii="Arial" w:hAnsi="Arial" w:cs="Arial"/>
          <w:sz w:val="20"/>
        </w:rPr>
        <w:t xml:space="preserve"> worth of equipment</w:t>
      </w:r>
      <w:r w:rsidR="006022C9" w:rsidRPr="00AA0B69">
        <w:rPr>
          <w:rFonts w:ascii="Arial" w:hAnsi="Arial" w:cs="Arial"/>
          <w:sz w:val="20"/>
        </w:rPr>
        <w:t xml:space="preserve"> </w:t>
      </w:r>
      <w:r w:rsidR="00E8547E" w:rsidRPr="00AA0B69">
        <w:rPr>
          <w:rFonts w:ascii="Arial" w:hAnsi="Arial" w:cs="Arial"/>
          <w:sz w:val="20"/>
        </w:rPr>
        <w:t>such as</w:t>
      </w:r>
      <w:r w:rsidR="00FE2459" w:rsidRPr="00AA0B69">
        <w:rPr>
          <w:rFonts w:ascii="Arial" w:hAnsi="Arial" w:cs="Arial"/>
          <w:sz w:val="20"/>
        </w:rPr>
        <w:t xml:space="preserve"> offshore steel structures, </w:t>
      </w:r>
      <w:r w:rsidR="00BE708A" w:rsidRPr="00AA0B69">
        <w:rPr>
          <w:rFonts w:ascii="Arial" w:hAnsi="Arial" w:cs="Arial"/>
          <w:sz w:val="20"/>
        </w:rPr>
        <w:t xml:space="preserve">launch and recovery systems, </w:t>
      </w:r>
      <w:r w:rsidR="00FE2459" w:rsidRPr="00AA0B69">
        <w:rPr>
          <w:rFonts w:ascii="Arial" w:hAnsi="Arial" w:cs="Arial"/>
          <w:sz w:val="20"/>
        </w:rPr>
        <w:t>sub-sea structures</w:t>
      </w:r>
      <w:r w:rsidR="00BE708A" w:rsidRPr="00AA0B69">
        <w:rPr>
          <w:rFonts w:ascii="Arial" w:hAnsi="Arial" w:cs="Arial"/>
          <w:sz w:val="20"/>
        </w:rPr>
        <w:t>, interv</w:t>
      </w:r>
      <w:r w:rsidR="00FE2459" w:rsidRPr="00AA0B69">
        <w:rPr>
          <w:rFonts w:ascii="Arial" w:hAnsi="Arial" w:cs="Arial"/>
          <w:sz w:val="20"/>
        </w:rPr>
        <w:t xml:space="preserve">ention tooling </w:t>
      </w:r>
      <w:r w:rsidR="00BE708A" w:rsidRPr="00AA0B69">
        <w:rPr>
          <w:rFonts w:ascii="Arial" w:hAnsi="Arial" w:cs="Arial"/>
          <w:sz w:val="20"/>
        </w:rPr>
        <w:t>etc</w:t>
      </w:r>
      <w:r w:rsidR="005B349F" w:rsidRPr="00AA0B69">
        <w:rPr>
          <w:rFonts w:ascii="Arial" w:hAnsi="Arial" w:cs="Arial"/>
          <w:sz w:val="20"/>
        </w:rPr>
        <w:t xml:space="preserve">. </w:t>
      </w:r>
      <w:r w:rsidR="00E8547E" w:rsidRPr="00AA0B69">
        <w:rPr>
          <w:rFonts w:ascii="Arial" w:hAnsi="Arial" w:cs="Arial"/>
          <w:sz w:val="20"/>
        </w:rPr>
        <w:t>including more</w:t>
      </w:r>
      <w:r w:rsidR="00F033A2" w:rsidRPr="00AA0B69">
        <w:rPr>
          <w:rFonts w:ascii="Arial" w:hAnsi="Arial" w:cs="Arial"/>
          <w:sz w:val="20"/>
        </w:rPr>
        <w:t xml:space="preserve"> than 200 LARS units built till date. </w:t>
      </w:r>
    </w:p>
    <w:p w14:paraId="21B3E0DF" w14:textId="17802064" w:rsidR="00476E1D" w:rsidRPr="00ED1050" w:rsidRDefault="00476E1D" w:rsidP="00476E1D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Managed complete fabrication of Transformers and Journey to Madagascar projects for Universal Studios for their Resorts World Sentosa project in Singapore.</w:t>
      </w:r>
    </w:p>
    <w:p w14:paraId="65DC6EA9" w14:textId="6520CF80" w:rsidR="0088173A" w:rsidRPr="00E857EE" w:rsidRDefault="0023553B" w:rsidP="0088173A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CB114A">
        <w:rPr>
          <w:rFonts w:ascii="Arial" w:hAnsi="Arial" w:cs="Arial"/>
          <w:b/>
          <w:iCs/>
          <w:sz w:val="20"/>
        </w:rPr>
        <w:t>Offshore Installation &amp; Commissioning</w:t>
      </w:r>
      <w:r w:rsidRPr="00E857EE">
        <w:rPr>
          <w:rFonts w:ascii="Arial" w:hAnsi="Arial" w:cs="Arial"/>
          <w:b/>
          <w:iCs/>
          <w:sz w:val="20"/>
        </w:rPr>
        <w:t xml:space="preserve"> </w:t>
      </w:r>
      <w:r w:rsidRPr="00E857EE">
        <w:rPr>
          <w:rFonts w:ascii="Arial" w:hAnsi="Arial" w:cs="Arial"/>
          <w:bCs w:val="0"/>
          <w:iCs/>
          <w:sz w:val="20"/>
        </w:rPr>
        <w:t>–</w:t>
      </w:r>
      <w:r w:rsidRPr="00E857EE">
        <w:rPr>
          <w:rFonts w:ascii="Arial" w:hAnsi="Arial" w:cs="Arial"/>
          <w:sz w:val="20"/>
        </w:rPr>
        <w:t xml:space="preserve"> As a previous role, </w:t>
      </w:r>
      <w:r w:rsidR="00834DFC" w:rsidRPr="00E857EE">
        <w:rPr>
          <w:rFonts w:ascii="Arial" w:hAnsi="Arial" w:cs="Arial"/>
          <w:sz w:val="20"/>
        </w:rPr>
        <w:t>travelled worldwide on regular basis for performing</w:t>
      </w:r>
      <w:r w:rsidR="00107740">
        <w:rPr>
          <w:rFonts w:ascii="Arial" w:hAnsi="Arial" w:cs="Arial"/>
          <w:sz w:val="20"/>
        </w:rPr>
        <w:t xml:space="preserve"> surveys/</w:t>
      </w:r>
      <w:r w:rsidR="00834DFC" w:rsidRPr="00E857EE">
        <w:rPr>
          <w:rFonts w:ascii="Arial" w:hAnsi="Arial" w:cs="Arial"/>
          <w:sz w:val="20"/>
        </w:rPr>
        <w:t xml:space="preserve">site visits, meeting clients/vessel owner </w:t>
      </w:r>
      <w:r w:rsidR="00107740">
        <w:rPr>
          <w:rFonts w:ascii="Arial" w:hAnsi="Arial" w:cs="Arial"/>
          <w:sz w:val="20"/>
        </w:rPr>
        <w:t xml:space="preserve">to </w:t>
      </w:r>
      <w:r w:rsidR="00834DFC" w:rsidRPr="00E857EE">
        <w:rPr>
          <w:rFonts w:ascii="Arial" w:hAnsi="Arial" w:cs="Arial"/>
          <w:sz w:val="20"/>
        </w:rPr>
        <w:t>discuss/negotiate project details</w:t>
      </w:r>
      <w:r w:rsidR="0075379E">
        <w:rPr>
          <w:rFonts w:ascii="Arial" w:hAnsi="Arial" w:cs="Arial"/>
          <w:sz w:val="20"/>
        </w:rPr>
        <w:t>,</w:t>
      </w:r>
      <w:r w:rsidR="0002324B">
        <w:rPr>
          <w:rFonts w:ascii="Arial" w:hAnsi="Arial" w:cs="Arial"/>
          <w:sz w:val="20"/>
        </w:rPr>
        <w:t xml:space="preserve"> </w:t>
      </w:r>
      <w:r w:rsidR="00AE6265">
        <w:rPr>
          <w:rFonts w:ascii="Arial" w:hAnsi="Arial" w:cs="Arial"/>
          <w:sz w:val="20"/>
        </w:rPr>
        <w:t>p</w:t>
      </w:r>
      <w:r w:rsidR="00AE6265" w:rsidRPr="00BC5796">
        <w:rPr>
          <w:rFonts w:ascii="Arial" w:hAnsi="Arial" w:cs="Arial"/>
          <w:sz w:val="20"/>
        </w:rPr>
        <w:t>reparing detailed project plans</w:t>
      </w:r>
      <w:r w:rsidR="0002324B">
        <w:rPr>
          <w:rFonts w:ascii="Arial" w:hAnsi="Arial" w:cs="Arial"/>
          <w:sz w:val="20"/>
        </w:rPr>
        <w:t xml:space="preserve">, engineering </w:t>
      </w:r>
      <w:r w:rsidR="00FE11FF">
        <w:rPr>
          <w:rFonts w:ascii="Arial" w:hAnsi="Arial" w:cs="Arial"/>
          <w:sz w:val="20"/>
        </w:rPr>
        <w:t xml:space="preserve">documents, </w:t>
      </w:r>
      <w:r w:rsidR="00AE6265" w:rsidRPr="00BC5796">
        <w:rPr>
          <w:rFonts w:ascii="Arial" w:hAnsi="Arial" w:cs="Arial"/>
          <w:sz w:val="20"/>
        </w:rPr>
        <w:t xml:space="preserve">survey reports etc. </w:t>
      </w:r>
      <w:r w:rsidR="0002324B">
        <w:rPr>
          <w:rFonts w:ascii="Arial" w:hAnsi="Arial" w:cs="Arial"/>
          <w:sz w:val="20"/>
        </w:rPr>
        <w:t>Liaising with Houston office and r</w:t>
      </w:r>
      <w:r w:rsidR="0088173A" w:rsidRPr="00E857EE">
        <w:rPr>
          <w:rFonts w:ascii="Arial" w:hAnsi="Arial" w:cs="Arial"/>
          <w:sz w:val="20"/>
        </w:rPr>
        <w:t xml:space="preserve">esponsible </w:t>
      </w:r>
      <w:r w:rsidR="0002324B">
        <w:rPr>
          <w:rFonts w:ascii="Arial" w:hAnsi="Arial" w:cs="Arial"/>
          <w:sz w:val="20"/>
        </w:rPr>
        <w:t xml:space="preserve">for </w:t>
      </w:r>
      <w:r w:rsidR="0088173A" w:rsidRPr="00E857EE">
        <w:rPr>
          <w:rFonts w:ascii="Arial" w:hAnsi="Arial" w:cs="Arial"/>
          <w:sz w:val="20"/>
        </w:rPr>
        <w:t>installation projects in the Asia Pacific region</w:t>
      </w:r>
      <w:r w:rsidR="0002324B">
        <w:rPr>
          <w:rFonts w:ascii="Arial" w:hAnsi="Arial" w:cs="Arial"/>
          <w:sz w:val="20"/>
        </w:rPr>
        <w:t>, o</w:t>
      </w:r>
      <w:r w:rsidR="0088173A" w:rsidRPr="00E857EE">
        <w:rPr>
          <w:rFonts w:ascii="Arial" w:hAnsi="Arial" w:cs="Arial"/>
          <w:sz w:val="20"/>
        </w:rPr>
        <w:t>rganisation’s representative and single point of contact</w:t>
      </w:r>
      <w:r w:rsidR="00107740">
        <w:rPr>
          <w:rFonts w:ascii="Arial" w:hAnsi="Arial" w:cs="Arial"/>
          <w:sz w:val="20"/>
        </w:rPr>
        <w:t>.</w:t>
      </w:r>
    </w:p>
    <w:p w14:paraId="5E49C743" w14:textId="2543CC89" w:rsidR="0023553B" w:rsidRPr="0088173A" w:rsidRDefault="0088173A" w:rsidP="0023553B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88173A">
        <w:rPr>
          <w:rFonts w:ascii="Arial" w:hAnsi="Arial" w:cs="Arial"/>
          <w:sz w:val="20"/>
        </w:rPr>
        <w:t>P</w:t>
      </w:r>
      <w:r w:rsidR="00626227" w:rsidRPr="0088173A">
        <w:rPr>
          <w:rFonts w:ascii="Arial" w:hAnsi="Arial" w:cs="Arial"/>
          <w:sz w:val="20"/>
        </w:rPr>
        <w:t>erformed more than 100 onsite installations</w:t>
      </w:r>
      <w:r w:rsidR="000475EB" w:rsidRPr="0088173A">
        <w:rPr>
          <w:rFonts w:ascii="Arial" w:hAnsi="Arial" w:cs="Arial"/>
          <w:sz w:val="20"/>
        </w:rPr>
        <w:t xml:space="preserve"> </w:t>
      </w:r>
      <w:r w:rsidR="0023553B" w:rsidRPr="0088173A">
        <w:rPr>
          <w:rFonts w:ascii="Arial" w:hAnsi="Arial" w:cs="Arial"/>
          <w:sz w:val="20"/>
        </w:rPr>
        <w:t xml:space="preserve">and commissioning of multi-million-dollar </w:t>
      </w:r>
      <w:r w:rsidR="00845E1D">
        <w:rPr>
          <w:rFonts w:ascii="Arial" w:hAnsi="Arial" w:cs="Arial"/>
          <w:sz w:val="20"/>
        </w:rPr>
        <w:t xml:space="preserve">work class </w:t>
      </w:r>
      <w:r w:rsidR="0023553B" w:rsidRPr="0088173A">
        <w:rPr>
          <w:rFonts w:ascii="Arial" w:hAnsi="Arial" w:cs="Arial"/>
          <w:sz w:val="20"/>
        </w:rPr>
        <w:t>ROV systems</w:t>
      </w:r>
      <w:r w:rsidR="000F53DA" w:rsidRPr="0088173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and p</w:t>
      </w:r>
      <w:r w:rsidR="00021205" w:rsidRPr="0088173A">
        <w:rPr>
          <w:rFonts w:ascii="Arial" w:hAnsi="Arial" w:cs="Arial"/>
          <w:sz w:val="20"/>
        </w:rPr>
        <w:t>erfor</w:t>
      </w:r>
      <w:r>
        <w:rPr>
          <w:rFonts w:ascii="Arial" w:hAnsi="Arial" w:cs="Arial"/>
          <w:sz w:val="20"/>
        </w:rPr>
        <w:t>med</w:t>
      </w:r>
      <w:r w:rsidR="00021205" w:rsidRPr="0088173A">
        <w:rPr>
          <w:rFonts w:ascii="Arial" w:hAnsi="Arial" w:cs="Arial"/>
          <w:sz w:val="20"/>
        </w:rPr>
        <w:t xml:space="preserve"> a leadership role by l</w:t>
      </w:r>
      <w:r w:rsidR="0023553B" w:rsidRPr="0088173A">
        <w:rPr>
          <w:rFonts w:ascii="Arial" w:hAnsi="Arial" w:cs="Arial"/>
          <w:sz w:val="20"/>
        </w:rPr>
        <w:t xml:space="preserve">eading </w:t>
      </w:r>
      <w:r w:rsidR="0026397E">
        <w:rPr>
          <w:rFonts w:ascii="Arial" w:hAnsi="Arial" w:cs="Arial"/>
          <w:sz w:val="20"/>
        </w:rPr>
        <w:t>multi-</w:t>
      </w:r>
      <w:r w:rsidR="006B1695">
        <w:rPr>
          <w:rFonts w:ascii="Arial" w:hAnsi="Arial" w:cs="Arial"/>
          <w:sz w:val="20"/>
        </w:rPr>
        <w:t>national</w:t>
      </w:r>
      <w:r w:rsidR="0026397E">
        <w:rPr>
          <w:rFonts w:ascii="Arial" w:hAnsi="Arial" w:cs="Arial"/>
          <w:sz w:val="20"/>
        </w:rPr>
        <w:t>/</w:t>
      </w:r>
      <w:r w:rsidR="00365504" w:rsidRPr="0088173A">
        <w:rPr>
          <w:rFonts w:ascii="Arial" w:hAnsi="Arial" w:cs="Arial"/>
          <w:sz w:val="20"/>
        </w:rPr>
        <w:t>multi-cultural</w:t>
      </w:r>
      <w:r w:rsidR="00845E1D">
        <w:rPr>
          <w:rFonts w:ascii="Arial" w:hAnsi="Arial" w:cs="Arial"/>
          <w:sz w:val="20"/>
        </w:rPr>
        <w:t xml:space="preserve"> teams of </w:t>
      </w:r>
      <w:r w:rsidR="0023553B" w:rsidRPr="0088173A">
        <w:rPr>
          <w:rFonts w:ascii="Arial" w:hAnsi="Arial" w:cs="Arial"/>
          <w:sz w:val="20"/>
        </w:rPr>
        <w:t xml:space="preserve">offshore </w:t>
      </w:r>
      <w:r w:rsidR="002F5AA0" w:rsidRPr="0088173A">
        <w:rPr>
          <w:rFonts w:ascii="Arial" w:hAnsi="Arial" w:cs="Arial"/>
          <w:sz w:val="20"/>
        </w:rPr>
        <w:t xml:space="preserve">superintendents, </w:t>
      </w:r>
      <w:r w:rsidR="0023553B" w:rsidRPr="0088173A">
        <w:rPr>
          <w:rFonts w:ascii="Arial" w:hAnsi="Arial" w:cs="Arial"/>
          <w:sz w:val="20"/>
        </w:rPr>
        <w:t>technicians and engineers during mobilisation, installation</w:t>
      </w:r>
      <w:r w:rsidR="00CB164F">
        <w:rPr>
          <w:rFonts w:ascii="Arial" w:hAnsi="Arial" w:cs="Arial"/>
          <w:sz w:val="20"/>
        </w:rPr>
        <w:t xml:space="preserve"> and</w:t>
      </w:r>
      <w:r w:rsidR="006B1695">
        <w:rPr>
          <w:rFonts w:ascii="Arial" w:hAnsi="Arial" w:cs="Arial"/>
          <w:sz w:val="20"/>
        </w:rPr>
        <w:t xml:space="preserve"> </w:t>
      </w:r>
      <w:r w:rsidR="0023553B" w:rsidRPr="0088173A">
        <w:rPr>
          <w:rFonts w:ascii="Arial" w:hAnsi="Arial" w:cs="Arial"/>
          <w:sz w:val="20"/>
        </w:rPr>
        <w:t>commissioning</w:t>
      </w:r>
      <w:r w:rsidR="00CB164F">
        <w:rPr>
          <w:rFonts w:ascii="Arial" w:hAnsi="Arial" w:cs="Arial"/>
          <w:sz w:val="20"/>
        </w:rPr>
        <w:t xml:space="preserve"> </w:t>
      </w:r>
      <w:r w:rsidR="006B1695">
        <w:rPr>
          <w:rFonts w:ascii="Arial" w:hAnsi="Arial" w:cs="Arial"/>
          <w:sz w:val="20"/>
        </w:rPr>
        <w:t>phases</w:t>
      </w:r>
      <w:r w:rsidR="00845E1D">
        <w:rPr>
          <w:rFonts w:ascii="Arial" w:hAnsi="Arial" w:cs="Arial"/>
          <w:sz w:val="20"/>
        </w:rPr>
        <w:t xml:space="preserve">, conducting </w:t>
      </w:r>
      <w:r w:rsidR="0023553B" w:rsidRPr="0088173A">
        <w:rPr>
          <w:rFonts w:ascii="Arial" w:hAnsi="Arial" w:cs="Arial"/>
          <w:sz w:val="20"/>
        </w:rPr>
        <w:t>risk assessment, management of change, etc. to ensure the job is carried out with safety</w:t>
      </w:r>
      <w:r w:rsidR="0026397E">
        <w:rPr>
          <w:rFonts w:ascii="Arial" w:hAnsi="Arial" w:cs="Arial"/>
          <w:sz w:val="20"/>
        </w:rPr>
        <w:t>.</w:t>
      </w:r>
    </w:p>
    <w:p w14:paraId="3B8FE54D" w14:textId="09236695" w:rsidR="007D2522" w:rsidRPr="009C11ED" w:rsidRDefault="005A2460" w:rsidP="009C11ED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DE422D">
        <w:rPr>
          <w:rFonts w:ascii="Arial" w:hAnsi="Arial" w:cs="Arial"/>
          <w:sz w:val="20"/>
        </w:rPr>
        <w:t xml:space="preserve">Performed </w:t>
      </w:r>
      <w:r w:rsidR="00932936" w:rsidRPr="00DE422D">
        <w:rPr>
          <w:rFonts w:ascii="Arial" w:hAnsi="Arial" w:cs="Arial"/>
          <w:sz w:val="20"/>
        </w:rPr>
        <w:t xml:space="preserve">equipment </w:t>
      </w:r>
      <w:r w:rsidRPr="00DE422D">
        <w:rPr>
          <w:rFonts w:ascii="Arial" w:hAnsi="Arial" w:cs="Arial"/>
          <w:sz w:val="20"/>
        </w:rPr>
        <w:t>design</w:t>
      </w:r>
      <w:r w:rsidR="00F4104C">
        <w:rPr>
          <w:rFonts w:ascii="Arial" w:hAnsi="Arial" w:cs="Arial"/>
          <w:sz w:val="20"/>
        </w:rPr>
        <w:t xml:space="preserve"> &amp; </w:t>
      </w:r>
      <w:r w:rsidR="009C11ED">
        <w:rPr>
          <w:rFonts w:ascii="Arial" w:hAnsi="Arial" w:cs="Arial"/>
          <w:sz w:val="20"/>
        </w:rPr>
        <w:t xml:space="preserve">engineering </w:t>
      </w:r>
      <w:r w:rsidRPr="00DE422D">
        <w:rPr>
          <w:rFonts w:ascii="Arial" w:hAnsi="Arial" w:cs="Arial"/>
          <w:sz w:val="20"/>
        </w:rPr>
        <w:t>calculations, FEA analysis, 2D</w:t>
      </w:r>
      <w:r w:rsidR="00F4104C">
        <w:rPr>
          <w:rFonts w:ascii="Arial" w:hAnsi="Arial" w:cs="Arial"/>
          <w:sz w:val="20"/>
        </w:rPr>
        <w:t xml:space="preserve"> and 3D design/</w:t>
      </w:r>
      <w:r w:rsidRPr="00DE422D">
        <w:rPr>
          <w:rFonts w:ascii="Arial" w:hAnsi="Arial" w:cs="Arial"/>
          <w:sz w:val="20"/>
        </w:rPr>
        <w:t xml:space="preserve">drawings for numerous worldwide projects </w:t>
      </w:r>
      <w:r w:rsidR="0023553B" w:rsidRPr="00DE422D">
        <w:rPr>
          <w:rFonts w:ascii="Arial" w:hAnsi="Arial" w:cs="Arial"/>
          <w:sz w:val="20"/>
        </w:rPr>
        <w:t xml:space="preserve">according to </w:t>
      </w:r>
      <w:r w:rsidR="00FE11FF">
        <w:rPr>
          <w:rFonts w:ascii="Arial" w:hAnsi="Arial" w:cs="Arial"/>
          <w:sz w:val="20"/>
        </w:rPr>
        <w:t>c</w:t>
      </w:r>
      <w:r w:rsidR="0023553B" w:rsidRPr="00DE422D">
        <w:rPr>
          <w:rFonts w:ascii="Arial" w:hAnsi="Arial" w:cs="Arial"/>
          <w:sz w:val="20"/>
        </w:rPr>
        <w:t xml:space="preserve">lass </w:t>
      </w:r>
      <w:r w:rsidR="00B80463">
        <w:rPr>
          <w:rFonts w:ascii="Arial" w:hAnsi="Arial" w:cs="Arial"/>
          <w:sz w:val="20"/>
        </w:rPr>
        <w:t>r</w:t>
      </w:r>
      <w:r w:rsidR="0023553B" w:rsidRPr="00DE422D">
        <w:rPr>
          <w:rFonts w:ascii="Arial" w:hAnsi="Arial" w:cs="Arial"/>
          <w:sz w:val="20"/>
        </w:rPr>
        <w:t xml:space="preserve">ules &amp; </w:t>
      </w:r>
      <w:r w:rsidR="00B80463">
        <w:rPr>
          <w:rFonts w:ascii="Arial" w:hAnsi="Arial" w:cs="Arial"/>
          <w:sz w:val="20"/>
        </w:rPr>
        <w:t>s</w:t>
      </w:r>
      <w:r w:rsidR="0023553B" w:rsidRPr="00DE422D">
        <w:rPr>
          <w:rFonts w:ascii="Arial" w:hAnsi="Arial" w:cs="Arial"/>
          <w:sz w:val="20"/>
        </w:rPr>
        <w:t>tandards</w:t>
      </w:r>
      <w:r w:rsidR="009C11ED">
        <w:rPr>
          <w:rFonts w:ascii="Arial" w:hAnsi="Arial" w:cs="Arial"/>
          <w:sz w:val="20"/>
        </w:rPr>
        <w:t xml:space="preserve">. </w:t>
      </w:r>
    </w:p>
    <w:p w14:paraId="1E8D433F" w14:textId="786E2FC2" w:rsidR="0023553B" w:rsidRPr="009C1275" w:rsidRDefault="000D33F6" w:rsidP="009166C0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9C1275">
        <w:rPr>
          <w:rFonts w:ascii="Arial" w:hAnsi="Arial" w:cs="Arial"/>
          <w:b/>
          <w:bCs w:val="0"/>
          <w:sz w:val="20"/>
        </w:rPr>
        <w:t xml:space="preserve">Others </w:t>
      </w:r>
      <w:r w:rsidR="00C53233" w:rsidRPr="009C1275">
        <w:rPr>
          <w:rFonts w:ascii="Arial" w:hAnsi="Arial" w:cs="Arial"/>
          <w:sz w:val="20"/>
        </w:rPr>
        <w:t xml:space="preserve">– </w:t>
      </w:r>
      <w:r w:rsidR="0023553B" w:rsidRPr="009C1275">
        <w:rPr>
          <w:rFonts w:ascii="Arial" w:hAnsi="Arial" w:cs="Arial"/>
          <w:sz w:val="20"/>
        </w:rPr>
        <w:t xml:space="preserve">Underwent 3 month’s training </w:t>
      </w:r>
      <w:r w:rsidR="00715149" w:rsidRPr="009C1275">
        <w:rPr>
          <w:rFonts w:ascii="Arial" w:hAnsi="Arial" w:cs="Arial"/>
          <w:sz w:val="20"/>
        </w:rPr>
        <w:t xml:space="preserve">in subsea tooling </w:t>
      </w:r>
      <w:r w:rsidR="0023553B" w:rsidRPr="009C1275">
        <w:rPr>
          <w:rFonts w:ascii="Arial" w:hAnsi="Arial" w:cs="Arial"/>
          <w:sz w:val="20"/>
        </w:rPr>
        <w:t>in Norway in 2004</w:t>
      </w:r>
      <w:r w:rsidR="00D42DC5" w:rsidRPr="009C1275">
        <w:rPr>
          <w:rFonts w:ascii="Arial" w:hAnsi="Arial" w:cs="Arial"/>
          <w:sz w:val="20"/>
        </w:rPr>
        <w:t xml:space="preserve">, and </w:t>
      </w:r>
      <w:r w:rsidR="0023553B" w:rsidRPr="009C1275">
        <w:rPr>
          <w:rFonts w:ascii="Arial" w:hAnsi="Arial" w:cs="Arial"/>
          <w:sz w:val="20"/>
        </w:rPr>
        <w:t>training</w:t>
      </w:r>
      <w:r w:rsidR="009C1275" w:rsidRPr="009C1275">
        <w:rPr>
          <w:rFonts w:ascii="Arial" w:hAnsi="Arial" w:cs="Arial"/>
          <w:sz w:val="20"/>
        </w:rPr>
        <w:t>s</w:t>
      </w:r>
      <w:r w:rsidR="0023553B" w:rsidRPr="009C1275">
        <w:rPr>
          <w:rFonts w:ascii="Arial" w:hAnsi="Arial" w:cs="Arial"/>
          <w:sz w:val="20"/>
        </w:rPr>
        <w:t xml:space="preserve"> in</w:t>
      </w:r>
      <w:r w:rsidR="009C1275" w:rsidRPr="009C1275">
        <w:rPr>
          <w:rFonts w:ascii="Arial" w:hAnsi="Arial" w:cs="Arial"/>
          <w:sz w:val="20"/>
        </w:rPr>
        <w:t xml:space="preserve"> </w:t>
      </w:r>
      <w:r w:rsidR="0023553B" w:rsidRPr="009C1275">
        <w:rPr>
          <w:rFonts w:ascii="Arial" w:hAnsi="Arial" w:cs="Arial"/>
          <w:sz w:val="20"/>
        </w:rPr>
        <w:t>US in 2005</w:t>
      </w:r>
      <w:r w:rsidR="006521EE" w:rsidRPr="009C1275">
        <w:rPr>
          <w:rFonts w:ascii="Arial" w:hAnsi="Arial" w:cs="Arial"/>
          <w:sz w:val="20"/>
        </w:rPr>
        <w:t>, worked on international projects of majors such as BP, Chevron, Shell, Murphy Oil, Transocean, Seadrill, Total, etc. during my tenure</w:t>
      </w:r>
      <w:r w:rsidR="009C1275" w:rsidRPr="009C1275">
        <w:rPr>
          <w:rFonts w:ascii="Arial" w:hAnsi="Arial" w:cs="Arial"/>
          <w:sz w:val="20"/>
        </w:rPr>
        <w:t xml:space="preserve">. </w:t>
      </w:r>
      <w:r w:rsidR="0023553B" w:rsidRPr="009C1275">
        <w:rPr>
          <w:rFonts w:ascii="Arial" w:hAnsi="Arial" w:cs="Arial"/>
          <w:sz w:val="20"/>
        </w:rPr>
        <w:t xml:space="preserve">Travelled multiple times </w:t>
      </w:r>
      <w:r w:rsidR="009C1275">
        <w:rPr>
          <w:rFonts w:ascii="Arial" w:hAnsi="Arial" w:cs="Arial"/>
          <w:sz w:val="20"/>
        </w:rPr>
        <w:t>for meetings and work at</w:t>
      </w:r>
      <w:r w:rsidR="0023553B" w:rsidRPr="009C1275">
        <w:rPr>
          <w:rFonts w:ascii="Arial" w:hAnsi="Arial" w:cs="Arial"/>
          <w:sz w:val="20"/>
        </w:rPr>
        <w:t xml:space="preserve"> Houston</w:t>
      </w:r>
      <w:r w:rsidR="009C1275">
        <w:rPr>
          <w:rFonts w:ascii="Arial" w:hAnsi="Arial" w:cs="Arial"/>
          <w:sz w:val="20"/>
        </w:rPr>
        <w:t xml:space="preserve"> (</w:t>
      </w:r>
      <w:r w:rsidR="0023553B" w:rsidRPr="009C1275">
        <w:rPr>
          <w:rFonts w:ascii="Arial" w:hAnsi="Arial" w:cs="Arial"/>
          <w:sz w:val="20"/>
        </w:rPr>
        <w:t>corporate office</w:t>
      </w:r>
      <w:r w:rsidR="009C1275">
        <w:rPr>
          <w:rFonts w:ascii="Arial" w:hAnsi="Arial" w:cs="Arial"/>
          <w:sz w:val="20"/>
        </w:rPr>
        <w:t>)</w:t>
      </w:r>
      <w:r w:rsidR="00381C1F">
        <w:rPr>
          <w:rFonts w:ascii="Arial" w:hAnsi="Arial" w:cs="Arial"/>
          <w:sz w:val="20"/>
        </w:rPr>
        <w:t>,</w:t>
      </w:r>
      <w:r w:rsidR="0023553B" w:rsidRPr="009C1275">
        <w:rPr>
          <w:rFonts w:ascii="Arial" w:hAnsi="Arial" w:cs="Arial"/>
          <w:sz w:val="20"/>
        </w:rPr>
        <w:t xml:space="preserve"> Louisiana, Norway, UK, Japan, South Africa, India, Malaysia,</w:t>
      </w:r>
      <w:r w:rsidR="00061958" w:rsidRPr="009C1275">
        <w:rPr>
          <w:rFonts w:ascii="Arial" w:hAnsi="Arial" w:cs="Arial"/>
          <w:sz w:val="20"/>
        </w:rPr>
        <w:t xml:space="preserve"> </w:t>
      </w:r>
      <w:r w:rsidR="0023553B" w:rsidRPr="009C1275">
        <w:rPr>
          <w:rFonts w:ascii="Arial" w:hAnsi="Arial" w:cs="Arial"/>
          <w:sz w:val="20"/>
        </w:rPr>
        <w:t>Mauritania (West Africa), New Zealand</w:t>
      </w:r>
      <w:r w:rsidR="009C1275">
        <w:rPr>
          <w:rFonts w:ascii="Arial" w:hAnsi="Arial" w:cs="Arial"/>
          <w:sz w:val="20"/>
        </w:rPr>
        <w:t xml:space="preserve">, </w:t>
      </w:r>
      <w:r w:rsidR="0023553B" w:rsidRPr="009C1275">
        <w:rPr>
          <w:rFonts w:ascii="Arial" w:hAnsi="Arial" w:cs="Arial"/>
          <w:sz w:val="20"/>
        </w:rPr>
        <w:t xml:space="preserve">Indonesia </w:t>
      </w:r>
      <w:r w:rsidR="009C1275">
        <w:rPr>
          <w:rFonts w:ascii="Arial" w:hAnsi="Arial" w:cs="Arial"/>
          <w:sz w:val="20"/>
        </w:rPr>
        <w:t>etc.</w:t>
      </w:r>
    </w:p>
    <w:p w14:paraId="19D842C3" w14:textId="5E5B0A4F" w:rsidR="0023553B" w:rsidRDefault="0023553B" w:rsidP="006521EE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Underwent BOSIET (Basic Offshore Safety Induction and Emergency Training)</w:t>
      </w:r>
      <w:r w:rsidR="00365CDB">
        <w:rPr>
          <w:rFonts w:ascii="Arial" w:hAnsi="Arial" w:cs="Arial"/>
          <w:sz w:val="20"/>
        </w:rPr>
        <w:t xml:space="preserve"> and </w:t>
      </w:r>
      <w:r w:rsidR="00D13132">
        <w:rPr>
          <w:rFonts w:ascii="Arial" w:hAnsi="Arial" w:cs="Arial"/>
          <w:sz w:val="20"/>
        </w:rPr>
        <w:t>H</w:t>
      </w:r>
      <w:r w:rsidRPr="00ED1050">
        <w:rPr>
          <w:rFonts w:ascii="Arial" w:hAnsi="Arial" w:cs="Arial"/>
          <w:sz w:val="20"/>
        </w:rPr>
        <w:t>elicopter Underwater Escape Training, Sea Survival, First Aid, Fire Fighting, and Safe Boat Transfer</w:t>
      </w:r>
      <w:r w:rsidR="00365CDB">
        <w:rPr>
          <w:rFonts w:ascii="Arial" w:hAnsi="Arial" w:cs="Arial"/>
          <w:sz w:val="20"/>
        </w:rPr>
        <w:t xml:space="preserve"> multiple times</w:t>
      </w:r>
      <w:r w:rsidRPr="00ED1050">
        <w:rPr>
          <w:rFonts w:ascii="Arial" w:hAnsi="Arial" w:cs="Arial"/>
          <w:sz w:val="20"/>
        </w:rPr>
        <w:t>.</w:t>
      </w:r>
    </w:p>
    <w:p w14:paraId="7B85D609" w14:textId="77777777" w:rsidR="0072041F" w:rsidRDefault="0072041F" w:rsidP="0072041F">
      <w:pPr>
        <w:pStyle w:val="NoSpacing"/>
        <w:rPr>
          <w:rFonts w:ascii="Arial" w:hAnsi="Arial" w:cs="Arial"/>
          <w:sz w:val="20"/>
        </w:rPr>
      </w:pPr>
    </w:p>
    <w:p w14:paraId="10841993" w14:textId="51F738C1" w:rsidR="0072041F" w:rsidRPr="00832BCA" w:rsidRDefault="0072041F" w:rsidP="0072041F">
      <w:pPr>
        <w:pStyle w:val="NoSpacing"/>
        <w:rPr>
          <w:rFonts w:ascii="Arial" w:hAnsi="Arial" w:cs="Arial"/>
          <w:i/>
          <w:color w:val="7F7F7F" w:themeColor="text1" w:themeTint="80"/>
          <w:sz w:val="20"/>
        </w:rPr>
      </w:pPr>
      <w:r>
        <w:rPr>
          <w:rFonts w:ascii="Arial" w:hAnsi="Arial" w:cs="Arial"/>
          <w:iCs/>
          <w:sz w:val="20"/>
        </w:rPr>
        <w:t xml:space="preserve">Quality Assurance Manager at </w:t>
      </w:r>
      <w:r>
        <w:rPr>
          <w:rFonts w:ascii="Arial" w:hAnsi="Arial" w:cs="Arial"/>
          <w:b/>
          <w:bCs w:val="0"/>
          <w:iCs/>
          <w:sz w:val="20"/>
        </w:rPr>
        <w:t xml:space="preserve">Dhiman Industries, India 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(</w:t>
      </w:r>
      <w:r>
        <w:rPr>
          <w:rFonts w:ascii="Arial" w:hAnsi="Arial" w:cs="Arial"/>
          <w:iCs/>
          <w:color w:val="7F7F7F" w:themeColor="text1" w:themeTint="80"/>
          <w:sz w:val="20"/>
        </w:rPr>
        <w:t>Jan 2001</w:t>
      </w:r>
      <w:r w:rsidR="00DB1E2E">
        <w:rPr>
          <w:rFonts w:ascii="Arial" w:hAnsi="Arial" w:cs="Arial"/>
          <w:iCs/>
          <w:color w:val="7F7F7F" w:themeColor="text1" w:themeTint="80"/>
          <w:sz w:val="20"/>
        </w:rPr>
        <w:t xml:space="preserve"> - </w:t>
      </w:r>
      <w:r>
        <w:rPr>
          <w:rFonts w:ascii="Arial" w:hAnsi="Arial" w:cs="Arial"/>
          <w:iCs/>
          <w:color w:val="7F7F7F" w:themeColor="text1" w:themeTint="80"/>
          <w:sz w:val="20"/>
        </w:rPr>
        <w:t>Dec 2002</w:t>
      </w:r>
      <w:r w:rsidRPr="00832BCA">
        <w:rPr>
          <w:rFonts w:ascii="Arial" w:hAnsi="Arial" w:cs="Arial"/>
          <w:iCs/>
          <w:color w:val="7F7F7F" w:themeColor="text1" w:themeTint="80"/>
          <w:sz w:val="20"/>
        </w:rPr>
        <w:t>).</w:t>
      </w:r>
    </w:p>
    <w:p w14:paraId="3511D4EE" w14:textId="77777777" w:rsidR="0072041F" w:rsidRPr="0072041F" w:rsidRDefault="0072041F" w:rsidP="0072041F">
      <w:pPr>
        <w:pStyle w:val="NoSpacing"/>
        <w:spacing w:before="80" w:after="80" w:line="276" w:lineRule="auto"/>
        <w:rPr>
          <w:rFonts w:ascii="Arial" w:hAnsi="Arial" w:cs="Arial"/>
          <w:bCs w:val="0"/>
          <w:color w:val="808080" w:themeColor="background1" w:themeShade="80"/>
          <w:sz w:val="20"/>
        </w:rPr>
      </w:pPr>
      <w:r w:rsidRPr="0072041F">
        <w:rPr>
          <w:rFonts w:ascii="Arial" w:hAnsi="Arial" w:cs="Arial"/>
          <w:bCs w:val="0"/>
          <w:color w:val="808080" w:themeColor="background1" w:themeShade="80"/>
          <w:sz w:val="20"/>
        </w:rPr>
        <w:t>MNC and the only leading confectionary machines manufacturer and exporter in India.</w:t>
      </w:r>
    </w:p>
    <w:p w14:paraId="4A70C161" w14:textId="2EC3661A" w:rsidR="0068345B" w:rsidRDefault="00667D6F" w:rsidP="0068345B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68345B">
        <w:rPr>
          <w:rFonts w:ascii="Arial" w:hAnsi="Arial" w:cs="Arial"/>
          <w:sz w:val="20"/>
        </w:rPr>
        <w:t xml:space="preserve">Ensuring quality &amp; inspection of machine parts and </w:t>
      </w:r>
      <w:r w:rsidR="00BA57FE" w:rsidRPr="0068345B">
        <w:rPr>
          <w:rFonts w:ascii="Arial" w:hAnsi="Arial" w:cs="Arial"/>
          <w:sz w:val="20"/>
        </w:rPr>
        <w:t>tra</w:t>
      </w:r>
      <w:r w:rsidR="002406D6">
        <w:rPr>
          <w:rFonts w:ascii="Arial" w:hAnsi="Arial" w:cs="Arial"/>
          <w:sz w:val="20"/>
        </w:rPr>
        <w:t>ctor/</w:t>
      </w:r>
      <w:r w:rsidRPr="0068345B">
        <w:rPr>
          <w:rFonts w:ascii="Arial" w:hAnsi="Arial" w:cs="Arial"/>
          <w:sz w:val="20"/>
        </w:rPr>
        <w:t xml:space="preserve">automobile parts </w:t>
      </w:r>
      <w:r w:rsidR="00BA57FE" w:rsidRPr="0068345B">
        <w:rPr>
          <w:rFonts w:ascii="Arial" w:hAnsi="Arial" w:cs="Arial"/>
          <w:sz w:val="20"/>
        </w:rPr>
        <w:t xml:space="preserve">at </w:t>
      </w:r>
      <w:r w:rsidRPr="0068345B">
        <w:rPr>
          <w:rFonts w:ascii="Arial" w:hAnsi="Arial" w:cs="Arial"/>
          <w:sz w:val="20"/>
        </w:rPr>
        <w:t>incoming, in-process and final stages</w:t>
      </w:r>
      <w:r w:rsidR="0068345B">
        <w:rPr>
          <w:rFonts w:ascii="Arial" w:hAnsi="Arial" w:cs="Arial"/>
          <w:sz w:val="20"/>
        </w:rPr>
        <w:t xml:space="preserve"> by a</w:t>
      </w:r>
      <w:r w:rsidR="00BA57FE" w:rsidRPr="0068345B">
        <w:rPr>
          <w:rFonts w:ascii="Arial" w:hAnsi="Arial" w:cs="Arial"/>
          <w:sz w:val="20"/>
        </w:rPr>
        <w:t>pplication of SQC and SPC techniques for defect free processes</w:t>
      </w:r>
      <w:r w:rsidR="002406D6">
        <w:rPr>
          <w:rFonts w:ascii="Arial" w:hAnsi="Arial" w:cs="Arial"/>
          <w:sz w:val="20"/>
        </w:rPr>
        <w:t>.</w:t>
      </w:r>
    </w:p>
    <w:p w14:paraId="1D9BDB45" w14:textId="29E773FB" w:rsidR="00667D6F" w:rsidRDefault="00667D6F" w:rsidP="00050ABF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5D247E">
        <w:rPr>
          <w:rFonts w:ascii="Arial" w:hAnsi="Arial" w:cs="Arial"/>
          <w:sz w:val="20"/>
        </w:rPr>
        <w:t xml:space="preserve">Maintaining </w:t>
      </w:r>
      <w:r w:rsidR="002406D6" w:rsidRPr="005D247E">
        <w:rPr>
          <w:rFonts w:ascii="Arial" w:hAnsi="Arial" w:cs="Arial"/>
          <w:sz w:val="20"/>
        </w:rPr>
        <w:t xml:space="preserve">all </w:t>
      </w:r>
      <w:r w:rsidRPr="005D247E">
        <w:rPr>
          <w:rFonts w:ascii="Arial" w:hAnsi="Arial" w:cs="Arial"/>
          <w:sz w:val="20"/>
        </w:rPr>
        <w:t xml:space="preserve">ISO </w:t>
      </w:r>
      <w:r w:rsidR="002406D6" w:rsidRPr="005D247E">
        <w:rPr>
          <w:rFonts w:ascii="Arial" w:hAnsi="Arial" w:cs="Arial"/>
          <w:sz w:val="20"/>
        </w:rPr>
        <w:t xml:space="preserve">related </w:t>
      </w:r>
      <w:r w:rsidRPr="005D247E">
        <w:rPr>
          <w:rFonts w:ascii="Arial" w:hAnsi="Arial" w:cs="Arial"/>
          <w:sz w:val="20"/>
        </w:rPr>
        <w:t>documents</w:t>
      </w:r>
      <w:r w:rsidR="002406D6" w:rsidRPr="005D247E">
        <w:rPr>
          <w:rFonts w:ascii="Arial" w:hAnsi="Arial" w:cs="Arial"/>
          <w:sz w:val="20"/>
        </w:rPr>
        <w:t>, p</w:t>
      </w:r>
      <w:r w:rsidR="00305199" w:rsidRPr="005D247E">
        <w:rPr>
          <w:rFonts w:ascii="Arial" w:hAnsi="Arial" w:cs="Arial"/>
          <w:sz w:val="20"/>
        </w:rPr>
        <w:t>repared documents</w:t>
      </w:r>
      <w:r w:rsidR="00160E94" w:rsidRPr="005D247E">
        <w:rPr>
          <w:rFonts w:ascii="Arial" w:hAnsi="Arial" w:cs="Arial"/>
          <w:sz w:val="20"/>
        </w:rPr>
        <w:t>/</w:t>
      </w:r>
      <w:r w:rsidR="002406D6" w:rsidRPr="005D247E">
        <w:rPr>
          <w:rFonts w:ascii="Arial" w:hAnsi="Arial" w:cs="Arial"/>
          <w:sz w:val="20"/>
        </w:rPr>
        <w:t>SOP</w:t>
      </w:r>
      <w:r w:rsidR="00305199" w:rsidRPr="005D247E">
        <w:rPr>
          <w:rFonts w:ascii="Arial" w:hAnsi="Arial" w:cs="Arial"/>
          <w:sz w:val="20"/>
        </w:rPr>
        <w:t xml:space="preserve"> for </w:t>
      </w:r>
      <w:r w:rsidRPr="005D247E">
        <w:rPr>
          <w:rFonts w:ascii="Arial" w:hAnsi="Arial" w:cs="Arial"/>
          <w:sz w:val="20"/>
        </w:rPr>
        <w:t>ISO 9001</w:t>
      </w:r>
      <w:r w:rsidR="00160E94" w:rsidRPr="005D247E">
        <w:rPr>
          <w:rFonts w:ascii="Arial" w:hAnsi="Arial" w:cs="Arial"/>
          <w:sz w:val="20"/>
        </w:rPr>
        <w:t>, trained workers on ISO 9001</w:t>
      </w:r>
      <w:r w:rsidR="002406D6" w:rsidRPr="005D247E">
        <w:rPr>
          <w:rFonts w:ascii="Arial" w:hAnsi="Arial" w:cs="Arial"/>
          <w:sz w:val="20"/>
        </w:rPr>
        <w:t>.</w:t>
      </w:r>
    </w:p>
    <w:p w14:paraId="21EAC445" w14:textId="77777777" w:rsidR="00BC071A" w:rsidRDefault="00BC071A" w:rsidP="00BC071A">
      <w:pPr>
        <w:pStyle w:val="NoSpacing"/>
        <w:rPr>
          <w:rFonts w:ascii="Arial" w:hAnsi="Arial" w:cs="Arial"/>
          <w:sz w:val="20"/>
        </w:rPr>
      </w:pPr>
    </w:p>
    <w:p w14:paraId="415F4C95" w14:textId="77777777" w:rsidR="00585C2B" w:rsidRDefault="00585C2B" w:rsidP="00BC071A">
      <w:pPr>
        <w:pStyle w:val="NoSpacing"/>
        <w:rPr>
          <w:rFonts w:ascii="Arial" w:hAnsi="Arial" w:cs="Arial"/>
          <w:sz w:val="20"/>
        </w:rPr>
      </w:pPr>
    </w:p>
    <w:p w14:paraId="257C01E5" w14:textId="77777777" w:rsidR="00585C2B" w:rsidRPr="00ED670E" w:rsidRDefault="00585C2B" w:rsidP="00585C2B">
      <w:pPr>
        <w:pStyle w:val="NoSpacing"/>
        <w:spacing w:line="276" w:lineRule="auto"/>
        <w:rPr>
          <w:rFonts w:ascii="Arial" w:hAnsi="Arial" w:cs="Arial"/>
          <w:b/>
          <w:color w:val="808080" w:themeColor="background1" w:themeShade="80"/>
          <w:sz w:val="20"/>
        </w:rPr>
      </w:pPr>
      <w:r>
        <w:rPr>
          <w:rFonts w:ascii="Arial" w:hAnsi="Arial" w:cs="Arial"/>
          <w:b/>
          <w:color w:val="808080" w:themeColor="background1" w:themeShade="80"/>
          <w:sz w:val="20"/>
        </w:rPr>
        <w:t>Education</w:t>
      </w:r>
    </w:p>
    <w:p w14:paraId="4AC7F4F7" w14:textId="77777777" w:rsidR="001E5107" w:rsidRDefault="00585C2B" w:rsidP="007449EF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1E5107">
        <w:rPr>
          <w:rFonts w:ascii="Arial" w:hAnsi="Arial" w:cs="Arial"/>
          <w:b/>
          <w:bCs w:val="0"/>
          <w:sz w:val="20"/>
        </w:rPr>
        <w:t>Master of Business Administration (MBA)</w:t>
      </w:r>
      <w:r w:rsidR="00640F05" w:rsidRPr="001E5107">
        <w:rPr>
          <w:rFonts w:ascii="Arial" w:hAnsi="Arial" w:cs="Arial"/>
          <w:sz w:val="20"/>
        </w:rPr>
        <w:t xml:space="preserve">. </w:t>
      </w:r>
      <w:r w:rsidRPr="001E5107">
        <w:rPr>
          <w:rFonts w:ascii="Arial" w:hAnsi="Arial" w:cs="Arial"/>
          <w:sz w:val="20"/>
        </w:rPr>
        <w:t>Robert Gordon University, UK (Jan 2007 - Dec 2009).</w:t>
      </w:r>
    </w:p>
    <w:p w14:paraId="76AE7D00" w14:textId="77777777" w:rsidR="001E5107" w:rsidRPr="001E5107" w:rsidRDefault="00585C2B" w:rsidP="00024481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bCs w:val="0"/>
          <w:color w:val="7F7F7F" w:themeColor="text1" w:themeTint="80"/>
          <w:sz w:val="20"/>
        </w:rPr>
      </w:pPr>
      <w:r w:rsidRPr="001E5107">
        <w:rPr>
          <w:rFonts w:ascii="Arial" w:hAnsi="Arial" w:cs="Arial"/>
          <w:b/>
          <w:bCs w:val="0"/>
          <w:sz w:val="20"/>
        </w:rPr>
        <w:t>Bachelor of Engineering (Mechanical)</w:t>
      </w:r>
      <w:r w:rsidR="00640F05" w:rsidRPr="001E5107">
        <w:rPr>
          <w:rFonts w:ascii="Arial" w:hAnsi="Arial" w:cs="Arial"/>
          <w:sz w:val="20"/>
        </w:rPr>
        <w:t xml:space="preserve">. </w:t>
      </w:r>
      <w:r w:rsidRPr="001E5107">
        <w:rPr>
          <w:rFonts w:ascii="Arial" w:hAnsi="Arial" w:cs="Arial"/>
          <w:sz w:val="20"/>
        </w:rPr>
        <w:t>Punjab Technical University, India (Aug 1993 - Jul 1998).</w:t>
      </w:r>
    </w:p>
    <w:p w14:paraId="13119B35" w14:textId="415F0E25" w:rsidR="00585C2B" w:rsidRPr="001E5107" w:rsidRDefault="00585C2B" w:rsidP="00024481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bCs w:val="0"/>
          <w:color w:val="7F7F7F" w:themeColor="text1" w:themeTint="80"/>
          <w:sz w:val="20"/>
        </w:rPr>
      </w:pPr>
      <w:r w:rsidRPr="001E5107">
        <w:rPr>
          <w:rFonts w:ascii="Arial" w:hAnsi="Arial" w:cs="Arial"/>
          <w:b/>
          <w:bCs w:val="0"/>
          <w:sz w:val="20"/>
        </w:rPr>
        <w:t>Chartered Engineer</w:t>
      </w:r>
      <w:r w:rsidR="00640F05" w:rsidRPr="001E5107">
        <w:rPr>
          <w:rFonts w:ascii="Arial" w:hAnsi="Arial" w:cs="Arial"/>
          <w:sz w:val="20"/>
        </w:rPr>
        <w:t xml:space="preserve">. </w:t>
      </w:r>
      <w:r w:rsidRPr="001E5107">
        <w:rPr>
          <w:rFonts w:ascii="Arial" w:hAnsi="Arial" w:cs="Arial"/>
          <w:sz w:val="20"/>
        </w:rPr>
        <w:t>IMechE, UK. (Nov 2021 – present).</w:t>
      </w:r>
    </w:p>
    <w:p w14:paraId="2A57E7CD" w14:textId="77777777" w:rsidR="00BC071A" w:rsidRDefault="00BC071A" w:rsidP="00BC071A">
      <w:pPr>
        <w:pStyle w:val="NoSpacing"/>
        <w:rPr>
          <w:rFonts w:ascii="Arial" w:hAnsi="Arial" w:cs="Arial"/>
          <w:sz w:val="20"/>
        </w:rPr>
      </w:pPr>
    </w:p>
    <w:p w14:paraId="07783EC4" w14:textId="77777777" w:rsidR="00BC071A" w:rsidRPr="00331949" w:rsidRDefault="00BC071A" w:rsidP="00BC071A">
      <w:pPr>
        <w:pStyle w:val="NoSpacing"/>
        <w:spacing w:line="276" w:lineRule="auto"/>
        <w:rPr>
          <w:rFonts w:ascii="Arial" w:hAnsi="Arial" w:cs="Arial"/>
          <w:b/>
          <w:color w:val="808080" w:themeColor="background1" w:themeShade="80"/>
          <w:sz w:val="20"/>
        </w:rPr>
      </w:pPr>
      <w:r>
        <w:rPr>
          <w:rFonts w:ascii="Arial" w:hAnsi="Arial" w:cs="Arial"/>
          <w:b/>
          <w:color w:val="808080" w:themeColor="background1" w:themeShade="80"/>
          <w:sz w:val="20"/>
        </w:rPr>
        <w:t>Computer Skills</w:t>
      </w:r>
    </w:p>
    <w:p w14:paraId="186AE9B2" w14:textId="6862AC94" w:rsidR="008D008C" w:rsidRDefault="00BC071A" w:rsidP="008D008C">
      <w:pPr>
        <w:pStyle w:val="NoSpacing"/>
        <w:tabs>
          <w:tab w:val="left" w:pos="1985"/>
        </w:tabs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Windows 1</w:t>
      </w:r>
      <w:r>
        <w:rPr>
          <w:rFonts w:ascii="Arial" w:hAnsi="Arial" w:cs="Arial"/>
          <w:sz w:val="20"/>
        </w:rPr>
        <w:t xml:space="preserve">1, Microsoft Office 365, </w:t>
      </w:r>
      <w:r w:rsidRPr="00ED1050">
        <w:rPr>
          <w:rFonts w:ascii="Arial" w:hAnsi="Arial" w:cs="Arial"/>
          <w:sz w:val="20"/>
        </w:rPr>
        <w:t>SolidWorks, SolidWorks Simulation, SolidWorks PDM</w:t>
      </w:r>
      <w:r>
        <w:rPr>
          <w:rFonts w:ascii="Arial" w:hAnsi="Arial" w:cs="Arial"/>
          <w:sz w:val="20"/>
        </w:rPr>
        <w:t xml:space="preserve">, </w:t>
      </w:r>
      <w:r w:rsidRPr="00ED1050">
        <w:rPr>
          <w:rFonts w:ascii="Arial" w:hAnsi="Arial" w:cs="Arial"/>
          <w:sz w:val="20"/>
        </w:rPr>
        <w:t>AutoCAD, DraftSight, MathCAD, Visual Analysis, RISA</w:t>
      </w:r>
      <w:r>
        <w:rPr>
          <w:rFonts w:ascii="Arial" w:hAnsi="Arial" w:cs="Arial"/>
          <w:sz w:val="20"/>
        </w:rPr>
        <w:t xml:space="preserve"> 3D, </w:t>
      </w:r>
      <w:r w:rsidRPr="00ED1050">
        <w:rPr>
          <w:rFonts w:ascii="Arial" w:hAnsi="Arial" w:cs="Arial"/>
          <w:sz w:val="20"/>
        </w:rPr>
        <w:t>Keyshot</w:t>
      </w:r>
      <w:r>
        <w:rPr>
          <w:rFonts w:ascii="Arial" w:hAnsi="Arial" w:cs="Arial"/>
          <w:sz w:val="20"/>
        </w:rPr>
        <w:t xml:space="preserve">, Dassault </w:t>
      </w:r>
      <w:r w:rsidRPr="00ED1050">
        <w:rPr>
          <w:rFonts w:ascii="Arial" w:hAnsi="Arial" w:cs="Arial"/>
          <w:sz w:val="20"/>
        </w:rPr>
        <w:t>ENOVIA,</w:t>
      </w:r>
      <w:r w:rsidR="008D008C">
        <w:rPr>
          <w:rFonts w:ascii="Arial" w:hAnsi="Arial" w:cs="Arial"/>
          <w:sz w:val="20"/>
        </w:rPr>
        <w:t xml:space="preserve"> </w:t>
      </w:r>
      <w:r w:rsidRPr="00ED1050">
        <w:rPr>
          <w:rFonts w:ascii="Arial" w:hAnsi="Arial" w:cs="Arial"/>
          <w:sz w:val="20"/>
        </w:rPr>
        <w:t>M</w:t>
      </w:r>
      <w:r>
        <w:rPr>
          <w:rFonts w:ascii="Arial" w:hAnsi="Arial" w:cs="Arial"/>
          <w:sz w:val="20"/>
        </w:rPr>
        <w:t>icrosoft</w:t>
      </w:r>
      <w:r w:rsidRPr="00ED1050">
        <w:rPr>
          <w:rFonts w:ascii="Arial" w:hAnsi="Arial" w:cs="Arial"/>
          <w:sz w:val="20"/>
        </w:rPr>
        <w:t xml:space="preserve"> Project, M</w:t>
      </w:r>
      <w:r>
        <w:rPr>
          <w:rFonts w:ascii="Arial" w:hAnsi="Arial" w:cs="Arial"/>
          <w:sz w:val="20"/>
        </w:rPr>
        <w:t>icrosoft</w:t>
      </w:r>
      <w:r w:rsidRPr="00ED1050">
        <w:rPr>
          <w:rFonts w:ascii="Arial" w:hAnsi="Arial" w:cs="Arial"/>
          <w:sz w:val="20"/>
        </w:rPr>
        <w:t xml:space="preserve"> Visio</w:t>
      </w:r>
      <w:r w:rsidR="00D50B17">
        <w:rPr>
          <w:rFonts w:ascii="Arial" w:hAnsi="Arial" w:cs="Arial"/>
          <w:sz w:val="20"/>
        </w:rPr>
        <w:t>, Microsoft Power BI</w:t>
      </w:r>
      <w:r w:rsidR="008D008C">
        <w:rPr>
          <w:rFonts w:ascii="Arial" w:hAnsi="Arial" w:cs="Arial"/>
          <w:sz w:val="20"/>
        </w:rPr>
        <w:t>, Microsoft SharePoint, Microsoft Dynamics 365, Microsoft Azure.</w:t>
      </w:r>
    </w:p>
    <w:p w14:paraId="570E7D1D" w14:textId="77777777" w:rsidR="00BC071A" w:rsidRDefault="00BC071A" w:rsidP="00BC071A">
      <w:pPr>
        <w:pStyle w:val="NoSpacing"/>
        <w:rPr>
          <w:rFonts w:ascii="Arial" w:hAnsi="Arial" w:cs="Arial"/>
          <w:sz w:val="20"/>
        </w:rPr>
      </w:pPr>
    </w:p>
    <w:p w14:paraId="61E29527" w14:textId="77777777" w:rsidR="00BC071A" w:rsidRPr="00593509" w:rsidRDefault="00BC071A" w:rsidP="00BC071A">
      <w:pPr>
        <w:pStyle w:val="NoSpacing"/>
        <w:spacing w:line="276" w:lineRule="auto"/>
        <w:rPr>
          <w:rFonts w:ascii="Arial" w:hAnsi="Arial" w:cs="Arial"/>
          <w:b/>
          <w:color w:val="808080" w:themeColor="background1" w:themeShade="80"/>
          <w:sz w:val="20"/>
        </w:rPr>
      </w:pPr>
      <w:r>
        <w:rPr>
          <w:rFonts w:ascii="Arial" w:hAnsi="Arial" w:cs="Arial"/>
          <w:b/>
          <w:color w:val="808080" w:themeColor="background1" w:themeShade="80"/>
          <w:sz w:val="20"/>
        </w:rPr>
        <w:t>Courses</w:t>
      </w:r>
    </w:p>
    <w:p w14:paraId="4C80EE48" w14:textId="77777777" w:rsidR="00BC071A" w:rsidRPr="00493FDD" w:rsidRDefault="00BC071A" w:rsidP="00BC071A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NICF PMP</w:t>
      </w:r>
      <w:r>
        <w:rPr>
          <w:rFonts w:ascii="Arial" w:hAnsi="Arial" w:cs="Arial"/>
          <w:sz w:val="20"/>
        </w:rPr>
        <w:t xml:space="preserve"> </w:t>
      </w:r>
      <w:r w:rsidRPr="00ED1050">
        <w:rPr>
          <w:rFonts w:ascii="Arial" w:hAnsi="Arial" w:cs="Arial"/>
          <w:sz w:val="20"/>
        </w:rPr>
        <w:t>(Project Management Professional)</w:t>
      </w:r>
      <w:r>
        <w:rPr>
          <w:rFonts w:ascii="Arial" w:hAnsi="Arial" w:cs="Arial"/>
          <w:sz w:val="20"/>
        </w:rPr>
        <w:t xml:space="preserve">. Conducted by COMAT, </w:t>
      </w:r>
      <w:r w:rsidRPr="00397E58">
        <w:rPr>
          <w:rFonts w:ascii="Arial" w:hAnsi="Arial" w:cs="Arial"/>
          <w:bCs w:val="0"/>
          <w:color w:val="7F7F7F" w:themeColor="text1" w:themeTint="80"/>
          <w:sz w:val="20"/>
        </w:rPr>
        <w:t>Mar 2017.</w:t>
      </w:r>
    </w:p>
    <w:p w14:paraId="09421654" w14:textId="77777777" w:rsidR="00BC071A" w:rsidRPr="00ED1050" w:rsidRDefault="00BC071A" w:rsidP="00BC071A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sz w:val="20"/>
        </w:rPr>
      </w:pPr>
      <w:r w:rsidRPr="00ED1050">
        <w:rPr>
          <w:rFonts w:ascii="Arial" w:hAnsi="Arial" w:cs="Arial"/>
          <w:sz w:val="20"/>
        </w:rPr>
        <w:t>Internal Auditor: ISO 9001:2015 &amp; ISO 14001: 2015</w:t>
      </w:r>
      <w:r>
        <w:rPr>
          <w:rFonts w:ascii="Arial" w:hAnsi="Arial" w:cs="Arial"/>
          <w:sz w:val="20"/>
        </w:rPr>
        <w:t xml:space="preserve">. Conducted </w:t>
      </w:r>
      <w:r w:rsidRPr="00ED1050">
        <w:rPr>
          <w:rFonts w:ascii="Arial" w:hAnsi="Arial" w:cs="Arial"/>
          <w:sz w:val="20"/>
        </w:rPr>
        <w:t xml:space="preserve">by ABS Quality Evaluations, </w:t>
      </w:r>
      <w:r w:rsidRPr="00397E58">
        <w:rPr>
          <w:rFonts w:ascii="Arial" w:hAnsi="Arial" w:cs="Arial"/>
          <w:bCs w:val="0"/>
          <w:color w:val="7F7F7F" w:themeColor="text1" w:themeTint="80"/>
          <w:sz w:val="20"/>
        </w:rPr>
        <w:t>Jul 2016.</w:t>
      </w:r>
    </w:p>
    <w:p w14:paraId="475F43A5" w14:textId="77777777" w:rsidR="00BC071A" w:rsidRPr="00397E58" w:rsidRDefault="00BC071A" w:rsidP="00BC071A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bCs w:val="0"/>
          <w:color w:val="7F7F7F" w:themeColor="text1" w:themeTint="80"/>
          <w:sz w:val="20"/>
        </w:rPr>
      </w:pPr>
      <w:r w:rsidRPr="00ED1050">
        <w:rPr>
          <w:rFonts w:ascii="Arial" w:hAnsi="Arial" w:cs="Arial"/>
          <w:sz w:val="20"/>
        </w:rPr>
        <w:t xml:space="preserve">TapRooT Root Cause Analysis Training. Conducted by Oceaneering International, </w:t>
      </w:r>
      <w:r w:rsidRPr="00397E58">
        <w:rPr>
          <w:rFonts w:ascii="Arial" w:hAnsi="Arial" w:cs="Arial"/>
          <w:bCs w:val="0"/>
          <w:color w:val="7F7F7F" w:themeColor="text1" w:themeTint="80"/>
          <w:sz w:val="20"/>
        </w:rPr>
        <w:t>201</w:t>
      </w:r>
      <w:r>
        <w:rPr>
          <w:rFonts w:ascii="Arial" w:hAnsi="Arial" w:cs="Arial"/>
          <w:bCs w:val="0"/>
          <w:color w:val="7F7F7F" w:themeColor="text1" w:themeTint="80"/>
          <w:sz w:val="20"/>
        </w:rPr>
        <w:t>0</w:t>
      </w:r>
      <w:r w:rsidRPr="00397E58">
        <w:rPr>
          <w:rFonts w:ascii="Arial" w:hAnsi="Arial" w:cs="Arial"/>
          <w:bCs w:val="0"/>
          <w:color w:val="7F7F7F" w:themeColor="text1" w:themeTint="80"/>
          <w:sz w:val="20"/>
        </w:rPr>
        <w:t>.</w:t>
      </w:r>
    </w:p>
    <w:p w14:paraId="2CB2F473" w14:textId="77777777" w:rsidR="00BC071A" w:rsidRDefault="00BC071A" w:rsidP="00BC071A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bCs w:val="0"/>
          <w:color w:val="7F7F7F" w:themeColor="text1" w:themeTint="80"/>
          <w:sz w:val="20"/>
        </w:rPr>
      </w:pPr>
      <w:r w:rsidRPr="00ED1050">
        <w:rPr>
          <w:rFonts w:ascii="Arial" w:hAnsi="Arial" w:cs="Arial"/>
          <w:sz w:val="20"/>
        </w:rPr>
        <w:t xml:space="preserve">High Voltage Equipment Course. Conducted by Oceaneering International, </w:t>
      </w:r>
      <w:r w:rsidRPr="00397E58">
        <w:rPr>
          <w:rFonts w:ascii="Arial" w:hAnsi="Arial" w:cs="Arial"/>
          <w:bCs w:val="0"/>
          <w:color w:val="7F7F7F" w:themeColor="text1" w:themeTint="80"/>
          <w:sz w:val="20"/>
        </w:rPr>
        <w:t>2005.</w:t>
      </w:r>
    </w:p>
    <w:p w14:paraId="45B40666" w14:textId="5F76FC49" w:rsidR="00556A1E" w:rsidRPr="007059C2" w:rsidRDefault="00556A1E" w:rsidP="00BC071A">
      <w:pPr>
        <w:pStyle w:val="NoSpacing"/>
        <w:numPr>
          <w:ilvl w:val="0"/>
          <w:numId w:val="5"/>
        </w:numPr>
        <w:ind w:left="199" w:hanging="199"/>
        <w:rPr>
          <w:rFonts w:ascii="Arial" w:hAnsi="Arial" w:cs="Arial"/>
          <w:bCs w:val="0"/>
          <w:color w:val="7F7F7F" w:themeColor="text1" w:themeTint="80"/>
          <w:sz w:val="20"/>
        </w:rPr>
      </w:pPr>
      <w:r>
        <w:rPr>
          <w:rFonts w:ascii="Arial" w:hAnsi="Arial" w:cs="Arial"/>
          <w:sz w:val="20"/>
        </w:rPr>
        <w:t xml:space="preserve">GDPR UK: Essentials. Conducted by iHASCO, </w:t>
      </w:r>
      <w:r>
        <w:rPr>
          <w:rFonts w:ascii="Arial" w:hAnsi="Arial" w:cs="Arial"/>
          <w:bCs w:val="0"/>
          <w:color w:val="7F7F7F" w:themeColor="text1" w:themeTint="80"/>
          <w:sz w:val="20"/>
        </w:rPr>
        <w:t>Jan 2024</w:t>
      </w:r>
      <w:r w:rsidRPr="00397E58">
        <w:rPr>
          <w:rFonts w:ascii="Arial" w:hAnsi="Arial" w:cs="Arial"/>
          <w:bCs w:val="0"/>
          <w:color w:val="7F7F7F" w:themeColor="text1" w:themeTint="80"/>
          <w:sz w:val="20"/>
        </w:rPr>
        <w:t>.</w:t>
      </w:r>
    </w:p>
    <w:p w14:paraId="12C41577" w14:textId="77777777" w:rsidR="00BC071A" w:rsidRPr="002406D6" w:rsidRDefault="00BC071A" w:rsidP="00BC071A">
      <w:pPr>
        <w:pStyle w:val="NoSpacing"/>
        <w:rPr>
          <w:rFonts w:ascii="Arial" w:hAnsi="Arial" w:cs="Arial"/>
          <w:sz w:val="20"/>
        </w:rPr>
      </w:pPr>
    </w:p>
    <w:sectPr w:rsidR="00BC071A" w:rsidRPr="002406D6" w:rsidSect="00733E4E">
      <w:pgSz w:w="11906" w:h="16838"/>
      <w:pgMar w:top="1021" w:right="1021" w:bottom="709" w:left="102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4860F" w14:textId="77777777" w:rsidR="00F161CD" w:rsidRDefault="00F161CD" w:rsidP="0006654E">
      <w:r>
        <w:separator/>
      </w:r>
    </w:p>
  </w:endnote>
  <w:endnote w:type="continuationSeparator" w:id="0">
    <w:p w14:paraId="0A38D646" w14:textId="77777777" w:rsidR="00F161CD" w:rsidRDefault="00F161CD" w:rsidP="0006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LTPro-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7A3BB" w14:textId="77777777" w:rsidR="00F161CD" w:rsidRDefault="00F161CD" w:rsidP="0006654E">
      <w:r>
        <w:separator/>
      </w:r>
    </w:p>
  </w:footnote>
  <w:footnote w:type="continuationSeparator" w:id="0">
    <w:p w14:paraId="7CCC362B" w14:textId="77777777" w:rsidR="00F161CD" w:rsidRDefault="00F161CD" w:rsidP="00066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404E0"/>
    <w:multiLevelType w:val="multilevel"/>
    <w:tmpl w:val="B8F28F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D0B2D"/>
    <w:multiLevelType w:val="hybridMultilevel"/>
    <w:tmpl w:val="CAA494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2DBD"/>
    <w:multiLevelType w:val="hybridMultilevel"/>
    <w:tmpl w:val="EFEA80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F2191"/>
    <w:multiLevelType w:val="hybridMultilevel"/>
    <w:tmpl w:val="A386FE54"/>
    <w:lvl w:ilvl="0" w:tplc="220A2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3973"/>
    <w:multiLevelType w:val="multilevel"/>
    <w:tmpl w:val="443873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B679D6"/>
    <w:multiLevelType w:val="multilevel"/>
    <w:tmpl w:val="90D4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AB45DA"/>
    <w:multiLevelType w:val="hybridMultilevel"/>
    <w:tmpl w:val="0DA6EDEA"/>
    <w:lvl w:ilvl="0" w:tplc="10ECB1F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959469">
    <w:abstractNumId w:val="0"/>
  </w:num>
  <w:num w:numId="2" w16cid:durableId="513426425">
    <w:abstractNumId w:val="0"/>
  </w:num>
  <w:num w:numId="3" w16cid:durableId="910114462">
    <w:abstractNumId w:val="0"/>
  </w:num>
  <w:num w:numId="4" w16cid:durableId="241571987">
    <w:abstractNumId w:val="4"/>
  </w:num>
  <w:num w:numId="5" w16cid:durableId="1444688248">
    <w:abstractNumId w:val="3"/>
  </w:num>
  <w:num w:numId="6" w16cid:durableId="1506555079">
    <w:abstractNumId w:val="6"/>
  </w:num>
  <w:num w:numId="7" w16cid:durableId="1001857664">
    <w:abstractNumId w:val="2"/>
  </w:num>
  <w:num w:numId="8" w16cid:durableId="1784767201">
    <w:abstractNumId w:val="1"/>
  </w:num>
  <w:num w:numId="9" w16cid:durableId="253242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98"/>
    <w:rsid w:val="0000000C"/>
    <w:rsid w:val="000028FA"/>
    <w:rsid w:val="00002D6E"/>
    <w:rsid w:val="00002F5F"/>
    <w:rsid w:val="00003370"/>
    <w:rsid w:val="00003C4B"/>
    <w:rsid w:val="00003CBC"/>
    <w:rsid w:val="0000474D"/>
    <w:rsid w:val="000053FE"/>
    <w:rsid w:val="0000674D"/>
    <w:rsid w:val="00010C17"/>
    <w:rsid w:val="000117D5"/>
    <w:rsid w:val="000129ED"/>
    <w:rsid w:val="00013F7F"/>
    <w:rsid w:val="00014AC9"/>
    <w:rsid w:val="0001563D"/>
    <w:rsid w:val="00015C51"/>
    <w:rsid w:val="0001612D"/>
    <w:rsid w:val="0001621D"/>
    <w:rsid w:val="0001633F"/>
    <w:rsid w:val="00016776"/>
    <w:rsid w:val="00021205"/>
    <w:rsid w:val="0002324B"/>
    <w:rsid w:val="00024451"/>
    <w:rsid w:val="00024C91"/>
    <w:rsid w:val="00024EC2"/>
    <w:rsid w:val="000265E8"/>
    <w:rsid w:val="00026DAB"/>
    <w:rsid w:val="000271F3"/>
    <w:rsid w:val="000279E4"/>
    <w:rsid w:val="000306FD"/>
    <w:rsid w:val="0003191D"/>
    <w:rsid w:val="00033EE1"/>
    <w:rsid w:val="00035647"/>
    <w:rsid w:val="0003570E"/>
    <w:rsid w:val="00035CD1"/>
    <w:rsid w:val="0004070E"/>
    <w:rsid w:val="00042BE4"/>
    <w:rsid w:val="00043C7F"/>
    <w:rsid w:val="00044918"/>
    <w:rsid w:val="00045645"/>
    <w:rsid w:val="00045E14"/>
    <w:rsid w:val="000465AB"/>
    <w:rsid w:val="000475EB"/>
    <w:rsid w:val="00047AD3"/>
    <w:rsid w:val="00047CD7"/>
    <w:rsid w:val="00047DDF"/>
    <w:rsid w:val="00050EBF"/>
    <w:rsid w:val="00051866"/>
    <w:rsid w:val="00052F96"/>
    <w:rsid w:val="000545FA"/>
    <w:rsid w:val="00054778"/>
    <w:rsid w:val="00055048"/>
    <w:rsid w:val="00055A69"/>
    <w:rsid w:val="00060264"/>
    <w:rsid w:val="00060567"/>
    <w:rsid w:val="00060691"/>
    <w:rsid w:val="00060830"/>
    <w:rsid w:val="000609EF"/>
    <w:rsid w:val="000612E1"/>
    <w:rsid w:val="00061958"/>
    <w:rsid w:val="0006229F"/>
    <w:rsid w:val="000640AD"/>
    <w:rsid w:val="000640EA"/>
    <w:rsid w:val="0006654E"/>
    <w:rsid w:val="00071982"/>
    <w:rsid w:val="00072005"/>
    <w:rsid w:val="000720CE"/>
    <w:rsid w:val="000735BF"/>
    <w:rsid w:val="00073CD5"/>
    <w:rsid w:val="00074751"/>
    <w:rsid w:val="000748FB"/>
    <w:rsid w:val="00074ACA"/>
    <w:rsid w:val="000753B7"/>
    <w:rsid w:val="000755C3"/>
    <w:rsid w:val="0007619A"/>
    <w:rsid w:val="0008032C"/>
    <w:rsid w:val="00080C9C"/>
    <w:rsid w:val="00080DE4"/>
    <w:rsid w:val="00082029"/>
    <w:rsid w:val="00082DA9"/>
    <w:rsid w:val="00084173"/>
    <w:rsid w:val="00085A55"/>
    <w:rsid w:val="00086F66"/>
    <w:rsid w:val="000911AA"/>
    <w:rsid w:val="000913C0"/>
    <w:rsid w:val="00093860"/>
    <w:rsid w:val="000950A8"/>
    <w:rsid w:val="000952D0"/>
    <w:rsid w:val="000954DB"/>
    <w:rsid w:val="00096C12"/>
    <w:rsid w:val="00097E8D"/>
    <w:rsid w:val="000A284E"/>
    <w:rsid w:val="000A3478"/>
    <w:rsid w:val="000B0FB5"/>
    <w:rsid w:val="000B3837"/>
    <w:rsid w:val="000B4652"/>
    <w:rsid w:val="000B4897"/>
    <w:rsid w:val="000B4CAE"/>
    <w:rsid w:val="000B4E50"/>
    <w:rsid w:val="000B5A60"/>
    <w:rsid w:val="000B60B1"/>
    <w:rsid w:val="000B669B"/>
    <w:rsid w:val="000B7EBF"/>
    <w:rsid w:val="000C09BA"/>
    <w:rsid w:val="000C238A"/>
    <w:rsid w:val="000C2E8D"/>
    <w:rsid w:val="000C3B5D"/>
    <w:rsid w:val="000C403D"/>
    <w:rsid w:val="000C5041"/>
    <w:rsid w:val="000C5498"/>
    <w:rsid w:val="000C58B8"/>
    <w:rsid w:val="000C6F08"/>
    <w:rsid w:val="000C7155"/>
    <w:rsid w:val="000D0721"/>
    <w:rsid w:val="000D08C1"/>
    <w:rsid w:val="000D1D1D"/>
    <w:rsid w:val="000D292C"/>
    <w:rsid w:val="000D2CB5"/>
    <w:rsid w:val="000D33F6"/>
    <w:rsid w:val="000D35A5"/>
    <w:rsid w:val="000D4741"/>
    <w:rsid w:val="000D4C65"/>
    <w:rsid w:val="000D4F57"/>
    <w:rsid w:val="000D65E5"/>
    <w:rsid w:val="000D66A9"/>
    <w:rsid w:val="000D6714"/>
    <w:rsid w:val="000D67D3"/>
    <w:rsid w:val="000E167F"/>
    <w:rsid w:val="000E2F27"/>
    <w:rsid w:val="000E417E"/>
    <w:rsid w:val="000E4797"/>
    <w:rsid w:val="000E56A5"/>
    <w:rsid w:val="000E6B96"/>
    <w:rsid w:val="000F007C"/>
    <w:rsid w:val="000F0D8D"/>
    <w:rsid w:val="000F19B0"/>
    <w:rsid w:val="000F3E1B"/>
    <w:rsid w:val="000F4E84"/>
    <w:rsid w:val="000F53DA"/>
    <w:rsid w:val="000F61C0"/>
    <w:rsid w:val="000F6753"/>
    <w:rsid w:val="000F701D"/>
    <w:rsid w:val="00100052"/>
    <w:rsid w:val="001000DA"/>
    <w:rsid w:val="001002B9"/>
    <w:rsid w:val="001008DD"/>
    <w:rsid w:val="00100B8B"/>
    <w:rsid w:val="0010103B"/>
    <w:rsid w:val="001025C2"/>
    <w:rsid w:val="001039ED"/>
    <w:rsid w:val="00103C93"/>
    <w:rsid w:val="001043E5"/>
    <w:rsid w:val="001045E0"/>
    <w:rsid w:val="001056A3"/>
    <w:rsid w:val="0010602E"/>
    <w:rsid w:val="00107740"/>
    <w:rsid w:val="0011107B"/>
    <w:rsid w:val="001130CA"/>
    <w:rsid w:val="00114EB6"/>
    <w:rsid w:val="0011633E"/>
    <w:rsid w:val="0012031A"/>
    <w:rsid w:val="0012057B"/>
    <w:rsid w:val="00122E6D"/>
    <w:rsid w:val="00123A9C"/>
    <w:rsid w:val="00124D55"/>
    <w:rsid w:val="00126342"/>
    <w:rsid w:val="00126547"/>
    <w:rsid w:val="001269DF"/>
    <w:rsid w:val="00126B14"/>
    <w:rsid w:val="00126B22"/>
    <w:rsid w:val="00126E18"/>
    <w:rsid w:val="0012793E"/>
    <w:rsid w:val="00131466"/>
    <w:rsid w:val="001329E1"/>
    <w:rsid w:val="00132C96"/>
    <w:rsid w:val="0013357B"/>
    <w:rsid w:val="001337E7"/>
    <w:rsid w:val="00133F25"/>
    <w:rsid w:val="001368A2"/>
    <w:rsid w:val="00136F34"/>
    <w:rsid w:val="001409CC"/>
    <w:rsid w:val="00140BB9"/>
    <w:rsid w:val="0014192E"/>
    <w:rsid w:val="00141FE2"/>
    <w:rsid w:val="001426B6"/>
    <w:rsid w:val="00143A64"/>
    <w:rsid w:val="001440FF"/>
    <w:rsid w:val="00145889"/>
    <w:rsid w:val="00145CD6"/>
    <w:rsid w:val="0015011C"/>
    <w:rsid w:val="00150B0A"/>
    <w:rsid w:val="00150B3A"/>
    <w:rsid w:val="00151C1E"/>
    <w:rsid w:val="0015445B"/>
    <w:rsid w:val="0015510E"/>
    <w:rsid w:val="001576CC"/>
    <w:rsid w:val="00160E94"/>
    <w:rsid w:val="0016110C"/>
    <w:rsid w:val="001614E6"/>
    <w:rsid w:val="001619E4"/>
    <w:rsid w:val="0016365A"/>
    <w:rsid w:val="0016440C"/>
    <w:rsid w:val="00164952"/>
    <w:rsid w:val="0016538E"/>
    <w:rsid w:val="001657C9"/>
    <w:rsid w:val="00165981"/>
    <w:rsid w:val="00165BB0"/>
    <w:rsid w:val="00165DCD"/>
    <w:rsid w:val="001673A8"/>
    <w:rsid w:val="00167BD8"/>
    <w:rsid w:val="00167C0B"/>
    <w:rsid w:val="00167C22"/>
    <w:rsid w:val="00170A1F"/>
    <w:rsid w:val="00172CEB"/>
    <w:rsid w:val="00175662"/>
    <w:rsid w:val="00175EFB"/>
    <w:rsid w:val="001768BF"/>
    <w:rsid w:val="00176D15"/>
    <w:rsid w:val="00177947"/>
    <w:rsid w:val="001818C8"/>
    <w:rsid w:val="00181FAE"/>
    <w:rsid w:val="00182A89"/>
    <w:rsid w:val="00183516"/>
    <w:rsid w:val="001843D6"/>
    <w:rsid w:val="00184A2D"/>
    <w:rsid w:val="00184AA8"/>
    <w:rsid w:val="0018537F"/>
    <w:rsid w:val="0018617C"/>
    <w:rsid w:val="001868A0"/>
    <w:rsid w:val="00190223"/>
    <w:rsid w:val="00190697"/>
    <w:rsid w:val="00190800"/>
    <w:rsid w:val="001924FD"/>
    <w:rsid w:val="001926F4"/>
    <w:rsid w:val="00194857"/>
    <w:rsid w:val="00196EBE"/>
    <w:rsid w:val="00196F13"/>
    <w:rsid w:val="001A0064"/>
    <w:rsid w:val="001A09CE"/>
    <w:rsid w:val="001A1DAA"/>
    <w:rsid w:val="001A41DF"/>
    <w:rsid w:val="001A6198"/>
    <w:rsid w:val="001A6217"/>
    <w:rsid w:val="001A6F57"/>
    <w:rsid w:val="001B0F69"/>
    <w:rsid w:val="001B3510"/>
    <w:rsid w:val="001B3A4F"/>
    <w:rsid w:val="001B6DF5"/>
    <w:rsid w:val="001B713A"/>
    <w:rsid w:val="001B7A6A"/>
    <w:rsid w:val="001C1CDB"/>
    <w:rsid w:val="001C2928"/>
    <w:rsid w:val="001C3029"/>
    <w:rsid w:val="001C3D0D"/>
    <w:rsid w:val="001C6245"/>
    <w:rsid w:val="001C769A"/>
    <w:rsid w:val="001D0FF8"/>
    <w:rsid w:val="001D1BB4"/>
    <w:rsid w:val="001D2871"/>
    <w:rsid w:val="001D3094"/>
    <w:rsid w:val="001D3197"/>
    <w:rsid w:val="001D3CEB"/>
    <w:rsid w:val="001D4C6F"/>
    <w:rsid w:val="001D50CC"/>
    <w:rsid w:val="001D54C3"/>
    <w:rsid w:val="001D5A12"/>
    <w:rsid w:val="001D5D3C"/>
    <w:rsid w:val="001D62A6"/>
    <w:rsid w:val="001D62A9"/>
    <w:rsid w:val="001D6758"/>
    <w:rsid w:val="001D7371"/>
    <w:rsid w:val="001D7BDF"/>
    <w:rsid w:val="001E03B8"/>
    <w:rsid w:val="001E16CD"/>
    <w:rsid w:val="001E356E"/>
    <w:rsid w:val="001E5107"/>
    <w:rsid w:val="001E58EE"/>
    <w:rsid w:val="001E7110"/>
    <w:rsid w:val="001E7232"/>
    <w:rsid w:val="001F085C"/>
    <w:rsid w:val="001F0CCF"/>
    <w:rsid w:val="001F1BBF"/>
    <w:rsid w:val="001F2426"/>
    <w:rsid w:val="001F4A70"/>
    <w:rsid w:val="001F5F93"/>
    <w:rsid w:val="001F64E0"/>
    <w:rsid w:val="001F7928"/>
    <w:rsid w:val="001F7C28"/>
    <w:rsid w:val="00200416"/>
    <w:rsid w:val="0020051A"/>
    <w:rsid w:val="00200CA5"/>
    <w:rsid w:val="0020152A"/>
    <w:rsid w:val="00201B56"/>
    <w:rsid w:val="002026D5"/>
    <w:rsid w:val="00205980"/>
    <w:rsid w:val="002113B9"/>
    <w:rsid w:val="0021146A"/>
    <w:rsid w:val="002134C6"/>
    <w:rsid w:val="0021417B"/>
    <w:rsid w:val="00214466"/>
    <w:rsid w:val="00214F51"/>
    <w:rsid w:val="0021551F"/>
    <w:rsid w:val="002162CC"/>
    <w:rsid w:val="00216445"/>
    <w:rsid w:val="00217BE1"/>
    <w:rsid w:val="0022270F"/>
    <w:rsid w:val="0022425C"/>
    <w:rsid w:val="00224E9F"/>
    <w:rsid w:val="00224FF9"/>
    <w:rsid w:val="002251B7"/>
    <w:rsid w:val="00225E76"/>
    <w:rsid w:val="0022685F"/>
    <w:rsid w:val="00226FAC"/>
    <w:rsid w:val="00230FB7"/>
    <w:rsid w:val="00231293"/>
    <w:rsid w:val="00231300"/>
    <w:rsid w:val="00233F34"/>
    <w:rsid w:val="0023408F"/>
    <w:rsid w:val="0023553B"/>
    <w:rsid w:val="0023618A"/>
    <w:rsid w:val="00236695"/>
    <w:rsid w:val="00237C20"/>
    <w:rsid w:val="002406D6"/>
    <w:rsid w:val="00243568"/>
    <w:rsid w:val="00244BFD"/>
    <w:rsid w:val="00245A19"/>
    <w:rsid w:val="00245C88"/>
    <w:rsid w:val="00246A5C"/>
    <w:rsid w:val="00246C8C"/>
    <w:rsid w:val="00246EE1"/>
    <w:rsid w:val="00251547"/>
    <w:rsid w:val="00251CA3"/>
    <w:rsid w:val="00252A0D"/>
    <w:rsid w:val="00252E32"/>
    <w:rsid w:val="002547F2"/>
    <w:rsid w:val="00254E1D"/>
    <w:rsid w:val="0025558B"/>
    <w:rsid w:val="00256BFB"/>
    <w:rsid w:val="0025789D"/>
    <w:rsid w:val="00257F0F"/>
    <w:rsid w:val="00260584"/>
    <w:rsid w:val="002613C3"/>
    <w:rsid w:val="00261F82"/>
    <w:rsid w:val="00261FCC"/>
    <w:rsid w:val="00262A45"/>
    <w:rsid w:val="00262EE0"/>
    <w:rsid w:val="002635A3"/>
    <w:rsid w:val="0026397E"/>
    <w:rsid w:val="00264D80"/>
    <w:rsid w:val="0026649C"/>
    <w:rsid w:val="00270322"/>
    <w:rsid w:val="00272366"/>
    <w:rsid w:val="002728FE"/>
    <w:rsid w:val="0027360F"/>
    <w:rsid w:val="00273D31"/>
    <w:rsid w:val="00273D82"/>
    <w:rsid w:val="002749F4"/>
    <w:rsid w:val="0027798C"/>
    <w:rsid w:val="00277A89"/>
    <w:rsid w:val="00277B37"/>
    <w:rsid w:val="00281094"/>
    <w:rsid w:val="002810A7"/>
    <w:rsid w:val="002810BE"/>
    <w:rsid w:val="00281671"/>
    <w:rsid w:val="00282AA3"/>
    <w:rsid w:val="00282EDB"/>
    <w:rsid w:val="00284B03"/>
    <w:rsid w:val="002865D8"/>
    <w:rsid w:val="0028690E"/>
    <w:rsid w:val="00287F25"/>
    <w:rsid w:val="0029077B"/>
    <w:rsid w:val="00290E5F"/>
    <w:rsid w:val="002924D2"/>
    <w:rsid w:val="00292A0A"/>
    <w:rsid w:val="00294C6D"/>
    <w:rsid w:val="00295AA0"/>
    <w:rsid w:val="002A124F"/>
    <w:rsid w:val="002A18C5"/>
    <w:rsid w:val="002A1B11"/>
    <w:rsid w:val="002A1C05"/>
    <w:rsid w:val="002A219C"/>
    <w:rsid w:val="002A2E71"/>
    <w:rsid w:val="002A39A7"/>
    <w:rsid w:val="002A46A3"/>
    <w:rsid w:val="002A62AF"/>
    <w:rsid w:val="002B1610"/>
    <w:rsid w:val="002B161D"/>
    <w:rsid w:val="002B3037"/>
    <w:rsid w:val="002B4CBA"/>
    <w:rsid w:val="002B7F51"/>
    <w:rsid w:val="002C0B7B"/>
    <w:rsid w:val="002C1D54"/>
    <w:rsid w:val="002C20A4"/>
    <w:rsid w:val="002C382B"/>
    <w:rsid w:val="002C3B42"/>
    <w:rsid w:val="002C4127"/>
    <w:rsid w:val="002C4556"/>
    <w:rsid w:val="002C613C"/>
    <w:rsid w:val="002C6B53"/>
    <w:rsid w:val="002C6D30"/>
    <w:rsid w:val="002C744C"/>
    <w:rsid w:val="002D0716"/>
    <w:rsid w:val="002D0FB8"/>
    <w:rsid w:val="002D1E3D"/>
    <w:rsid w:val="002D249B"/>
    <w:rsid w:val="002D24DB"/>
    <w:rsid w:val="002D323F"/>
    <w:rsid w:val="002D358E"/>
    <w:rsid w:val="002D5CB8"/>
    <w:rsid w:val="002D5FCB"/>
    <w:rsid w:val="002D7CF5"/>
    <w:rsid w:val="002E0AC6"/>
    <w:rsid w:val="002E1164"/>
    <w:rsid w:val="002E1894"/>
    <w:rsid w:val="002E1BD7"/>
    <w:rsid w:val="002E24DE"/>
    <w:rsid w:val="002E2A77"/>
    <w:rsid w:val="002E451F"/>
    <w:rsid w:val="002E516C"/>
    <w:rsid w:val="002E6038"/>
    <w:rsid w:val="002E6ED0"/>
    <w:rsid w:val="002E7186"/>
    <w:rsid w:val="002F226F"/>
    <w:rsid w:val="002F2E26"/>
    <w:rsid w:val="002F3075"/>
    <w:rsid w:val="002F3EF7"/>
    <w:rsid w:val="002F5AA0"/>
    <w:rsid w:val="002F5C5B"/>
    <w:rsid w:val="002F5F3C"/>
    <w:rsid w:val="002F6F78"/>
    <w:rsid w:val="00305199"/>
    <w:rsid w:val="003076B7"/>
    <w:rsid w:val="0030781E"/>
    <w:rsid w:val="00307C68"/>
    <w:rsid w:val="00307E0C"/>
    <w:rsid w:val="00310618"/>
    <w:rsid w:val="003119ED"/>
    <w:rsid w:val="00311AAA"/>
    <w:rsid w:val="00312289"/>
    <w:rsid w:val="00312E2D"/>
    <w:rsid w:val="00312E87"/>
    <w:rsid w:val="003130DA"/>
    <w:rsid w:val="00313CC6"/>
    <w:rsid w:val="003142FB"/>
    <w:rsid w:val="0031520E"/>
    <w:rsid w:val="0031539A"/>
    <w:rsid w:val="003167B9"/>
    <w:rsid w:val="0032123F"/>
    <w:rsid w:val="00322BF6"/>
    <w:rsid w:val="00323A9B"/>
    <w:rsid w:val="00323BBA"/>
    <w:rsid w:val="003240C7"/>
    <w:rsid w:val="003259AD"/>
    <w:rsid w:val="0032600D"/>
    <w:rsid w:val="00327B90"/>
    <w:rsid w:val="003310EA"/>
    <w:rsid w:val="00331949"/>
    <w:rsid w:val="00333739"/>
    <w:rsid w:val="00334C4D"/>
    <w:rsid w:val="00335523"/>
    <w:rsid w:val="00336714"/>
    <w:rsid w:val="00336823"/>
    <w:rsid w:val="00336BFD"/>
    <w:rsid w:val="0034147F"/>
    <w:rsid w:val="00344AE7"/>
    <w:rsid w:val="0034554D"/>
    <w:rsid w:val="00345C0E"/>
    <w:rsid w:val="003466FE"/>
    <w:rsid w:val="0034690F"/>
    <w:rsid w:val="00346E76"/>
    <w:rsid w:val="00347B62"/>
    <w:rsid w:val="003503DE"/>
    <w:rsid w:val="00350E20"/>
    <w:rsid w:val="0035229B"/>
    <w:rsid w:val="00352A56"/>
    <w:rsid w:val="00352EA5"/>
    <w:rsid w:val="00354C9A"/>
    <w:rsid w:val="00355440"/>
    <w:rsid w:val="0035544F"/>
    <w:rsid w:val="00355761"/>
    <w:rsid w:val="003577F1"/>
    <w:rsid w:val="003577FE"/>
    <w:rsid w:val="00357B9E"/>
    <w:rsid w:val="00360539"/>
    <w:rsid w:val="00360A98"/>
    <w:rsid w:val="00361CC7"/>
    <w:rsid w:val="003629C2"/>
    <w:rsid w:val="00363E21"/>
    <w:rsid w:val="00364128"/>
    <w:rsid w:val="0036447E"/>
    <w:rsid w:val="00365504"/>
    <w:rsid w:val="00365880"/>
    <w:rsid w:val="00365CDB"/>
    <w:rsid w:val="00365D5F"/>
    <w:rsid w:val="0036656B"/>
    <w:rsid w:val="00366607"/>
    <w:rsid w:val="00373841"/>
    <w:rsid w:val="0037424D"/>
    <w:rsid w:val="00374856"/>
    <w:rsid w:val="00375236"/>
    <w:rsid w:val="003756AF"/>
    <w:rsid w:val="003756F6"/>
    <w:rsid w:val="00375DB5"/>
    <w:rsid w:val="003813AE"/>
    <w:rsid w:val="00381C1F"/>
    <w:rsid w:val="003841B6"/>
    <w:rsid w:val="0038439C"/>
    <w:rsid w:val="0038508C"/>
    <w:rsid w:val="003851A2"/>
    <w:rsid w:val="0038550B"/>
    <w:rsid w:val="0038630E"/>
    <w:rsid w:val="00386C51"/>
    <w:rsid w:val="003872AE"/>
    <w:rsid w:val="003874AA"/>
    <w:rsid w:val="0038796F"/>
    <w:rsid w:val="00391061"/>
    <w:rsid w:val="0039146B"/>
    <w:rsid w:val="00392EA8"/>
    <w:rsid w:val="00395225"/>
    <w:rsid w:val="00395DD5"/>
    <w:rsid w:val="00397E58"/>
    <w:rsid w:val="003A2244"/>
    <w:rsid w:val="003A2289"/>
    <w:rsid w:val="003A292C"/>
    <w:rsid w:val="003A2DE9"/>
    <w:rsid w:val="003A4AE2"/>
    <w:rsid w:val="003A4CFF"/>
    <w:rsid w:val="003A4FC4"/>
    <w:rsid w:val="003A6638"/>
    <w:rsid w:val="003A66CC"/>
    <w:rsid w:val="003B0924"/>
    <w:rsid w:val="003B0F4E"/>
    <w:rsid w:val="003B15E4"/>
    <w:rsid w:val="003B1778"/>
    <w:rsid w:val="003B1F27"/>
    <w:rsid w:val="003B2A2A"/>
    <w:rsid w:val="003B323E"/>
    <w:rsid w:val="003B3C42"/>
    <w:rsid w:val="003B4407"/>
    <w:rsid w:val="003B45A2"/>
    <w:rsid w:val="003B579D"/>
    <w:rsid w:val="003B57E2"/>
    <w:rsid w:val="003B79D2"/>
    <w:rsid w:val="003C0523"/>
    <w:rsid w:val="003C1031"/>
    <w:rsid w:val="003C19A7"/>
    <w:rsid w:val="003C2443"/>
    <w:rsid w:val="003C34D5"/>
    <w:rsid w:val="003C42CC"/>
    <w:rsid w:val="003C480E"/>
    <w:rsid w:val="003C4A38"/>
    <w:rsid w:val="003C4F07"/>
    <w:rsid w:val="003C66BA"/>
    <w:rsid w:val="003C6DBE"/>
    <w:rsid w:val="003C76F0"/>
    <w:rsid w:val="003C7702"/>
    <w:rsid w:val="003D06D2"/>
    <w:rsid w:val="003D1521"/>
    <w:rsid w:val="003D34C1"/>
    <w:rsid w:val="003D4979"/>
    <w:rsid w:val="003D671B"/>
    <w:rsid w:val="003D6B1C"/>
    <w:rsid w:val="003D797A"/>
    <w:rsid w:val="003D7E7F"/>
    <w:rsid w:val="003E066D"/>
    <w:rsid w:val="003E10C2"/>
    <w:rsid w:val="003E1255"/>
    <w:rsid w:val="003E1B0E"/>
    <w:rsid w:val="003E289D"/>
    <w:rsid w:val="003E31C0"/>
    <w:rsid w:val="003E39C1"/>
    <w:rsid w:val="003E3F11"/>
    <w:rsid w:val="003E4017"/>
    <w:rsid w:val="003E40FE"/>
    <w:rsid w:val="003E4E54"/>
    <w:rsid w:val="003E4EA2"/>
    <w:rsid w:val="003E7DF6"/>
    <w:rsid w:val="003E7FED"/>
    <w:rsid w:val="003F09FC"/>
    <w:rsid w:val="003F31CF"/>
    <w:rsid w:val="003F40C5"/>
    <w:rsid w:val="003F5788"/>
    <w:rsid w:val="003F6DDB"/>
    <w:rsid w:val="003F79C9"/>
    <w:rsid w:val="004001B3"/>
    <w:rsid w:val="00400DDC"/>
    <w:rsid w:val="00401544"/>
    <w:rsid w:val="00401C5B"/>
    <w:rsid w:val="00403257"/>
    <w:rsid w:val="00405016"/>
    <w:rsid w:val="00406096"/>
    <w:rsid w:val="0040614C"/>
    <w:rsid w:val="0040788F"/>
    <w:rsid w:val="004100A2"/>
    <w:rsid w:val="00410AE4"/>
    <w:rsid w:val="0041148D"/>
    <w:rsid w:val="00412C74"/>
    <w:rsid w:val="00414ABD"/>
    <w:rsid w:val="004155F0"/>
    <w:rsid w:val="004156BB"/>
    <w:rsid w:val="0041667D"/>
    <w:rsid w:val="00416AC4"/>
    <w:rsid w:val="00416BA9"/>
    <w:rsid w:val="0041784B"/>
    <w:rsid w:val="00417B19"/>
    <w:rsid w:val="004206A6"/>
    <w:rsid w:val="00420751"/>
    <w:rsid w:val="004216D5"/>
    <w:rsid w:val="004223D7"/>
    <w:rsid w:val="004241BF"/>
    <w:rsid w:val="00424611"/>
    <w:rsid w:val="004254D2"/>
    <w:rsid w:val="004261D9"/>
    <w:rsid w:val="00431F21"/>
    <w:rsid w:val="00435522"/>
    <w:rsid w:val="00435C41"/>
    <w:rsid w:val="00442B5C"/>
    <w:rsid w:val="00443EFB"/>
    <w:rsid w:val="00443EFC"/>
    <w:rsid w:val="00445EAC"/>
    <w:rsid w:val="00446F74"/>
    <w:rsid w:val="0045025F"/>
    <w:rsid w:val="004506B5"/>
    <w:rsid w:val="00451E20"/>
    <w:rsid w:val="004520BD"/>
    <w:rsid w:val="0045435D"/>
    <w:rsid w:val="004554D8"/>
    <w:rsid w:val="00457023"/>
    <w:rsid w:val="0045787B"/>
    <w:rsid w:val="0046035C"/>
    <w:rsid w:val="00462064"/>
    <w:rsid w:val="00462BB0"/>
    <w:rsid w:val="00462D13"/>
    <w:rsid w:val="00463670"/>
    <w:rsid w:val="00463BA1"/>
    <w:rsid w:val="00464B81"/>
    <w:rsid w:val="00466AA3"/>
    <w:rsid w:val="004675C6"/>
    <w:rsid w:val="00467CA7"/>
    <w:rsid w:val="00470306"/>
    <w:rsid w:val="004710CE"/>
    <w:rsid w:val="0047165E"/>
    <w:rsid w:val="004717A8"/>
    <w:rsid w:val="004718BC"/>
    <w:rsid w:val="00471BAA"/>
    <w:rsid w:val="00472BFD"/>
    <w:rsid w:val="00474A6A"/>
    <w:rsid w:val="0047632F"/>
    <w:rsid w:val="00476709"/>
    <w:rsid w:val="00476E1D"/>
    <w:rsid w:val="00477B0D"/>
    <w:rsid w:val="00483A45"/>
    <w:rsid w:val="00483D9B"/>
    <w:rsid w:val="00483FD9"/>
    <w:rsid w:val="004844DA"/>
    <w:rsid w:val="004851CC"/>
    <w:rsid w:val="00485468"/>
    <w:rsid w:val="004865A7"/>
    <w:rsid w:val="00486A95"/>
    <w:rsid w:val="0049007D"/>
    <w:rsid w:val="00491021"/>
    <w:rsid w:val="0049141C"/>
    <w:rsid w:val="00493FDD"/>
    <w:rsid w:val="00494227"/>
    <w:rsid w:val="00494E38"/>
    <w:rsid w:val="004963F3"/>
    <w:rsid w:val="00497E82"/>
    <w:rsid w:val="004A0C44"/>
    <w:rsid w:val="004A11F6"/>
    <w:rsid w:val="004A1AB3"/>
    <w:rsid w:val="004A491B"/>
    <w:rsid w:val="004A4BF8"/>
    <w:rsid w:val="004A4DC3"/>
    <w:rsid w:val="004A54C8"/>
    <w:rsid w:val="004A570A"/>
    <w:rsid w:val="004A7116"/>
    <w:rsid w:val="004A7A4E"/>
    <w:rsid w:val="004A7E99"/>
    <w:rsid w:val="004B090D"/>
    <w:rsid w:val="004B0A61"/>
    <w:rsid w:val="004B1132"/>
    <w:rsid w:val="004B11C2"/>
    <w:rsid w:val="004B4304"/>
    <w:rsid w:val="004B431B"/>
    <w:rsid w:val="004B454F"/>
    <w:rsid w:val="004B4DEA"/>
    <w:rsid w:val="004B5539"/>
    <w:rsid w:val="004C3CBD"/>
    <w:rsid w:val="004C4A4B"/>
    <w:rsid w:val="004C4DEC"/>
    <w:rsid w:val="004C5A4C"/>
    <w:rsid w:val="004C6292"/>
    <w:rsid w:val="004C6340"/>
    <w:rsid w:val="004C6423"/>
    <w:rsid w:val="004D0B3E"/>
    <w:rsid w:val="004D14DD"/>
    <w:rsid w:val="004D3220"/>
    <w:rsid w:val="004D6523"/>
    <w:rsid w:val="004D65CD"/>
    <w:rsid w:val="004D70DC"/>
    <w:rsid w:val="004D7E5A"/>
    <w:rsid w:val="004E05B3"/>
    <w:rsid w:val="004E09BC"/>
    <w:rsid w:val="004E174F"/>
    <w:rsid w:val="004E34A7"/>
    <w:rsid w:val="004E3705"/>
    <w:rsid w:val="004E3BD6"/>
    <w:rsid w:val="004E444E"/>
    <w:rsid w:val="004E468A"/>
    <w:rsid w:val="004E4F65"/>
    <w:rsid w:val="004E5BC7"/>
    <w:rsid w:val="004E5CCB"/>
    <w:rsid w:val="004E6928"/>
    <w:rsid w:val="004E7623"/>
    <w:rsid w:val="004F03F1"/>
    <w:rsid w:val="004F0469"/>
    <w:rsid w:val="004F0D05"/>
    <w:rsid w:val="004F1BEC"/>
    <w:rsid w:val="004F3866"/>
    <w:rsid w:val="004F4602"/>
    <w:rsid w:val="004F5814"/>
    <w:rsid w:val="004F60D3"/>
    <w:rsid w:val="004F66D5"/>
    <w:rsid w:val="004F6864"/>
    <w:rsid w:val="004F6E4A"/>
    <w:rsid w:val="004F7AEA"/>
    <w:rsid w:val="005015F5"/>
    <w:rsid w:val="00501710"/>
    <w:rsid w:val="0050232C"/>
    <w:rsid w:val="0050320A"/>
    <w:rsid w:val="005049E8"/>
    <w:rsid w:val="00504A02"/>
    <w:rsid w:val="005050D5"/>
    <w:rsid w:val="005054EF"/>
    <w:rsid w:val="005057D7"/>
    <w:rsid w:val="005066EE"/>
    <w:rsid w:val="0050729F"/>
    <w:rsid w:val="00511225"/>
    <w:rsid w:val="005133F1"/>
    <w:rsid w:val="00513C03"/>
    <w:rsid w:val="005142C5"/>
    <w:rsid w:val="00514648"/>
    <w:rsid w:val="00515C7D"/>
    <w:rsid w:val="00517EB5"/>
    <w:rsid w:val="005208DC"/>
    <w:rsid w:val="00521C78"/>
    <w:rsid w:val="00522EE0"/>
    <w:rsid w:val="00523DF3"/>
    <w:rsid w:val="00524163"/>
    <w:rsid w:val="005261BB"/>
    <w:rsid w:val="00526B94"/>
    <w:rsid w:val="00526C6E"/>
    <w:rsid w:val="005276CE"/>
    <w:rsid w:val="00527AA4"/>
    <w:rsid w:val="0053029A"/>
    <w:rsid w:val="0053086D"/>
    <w:rsid w:val="005317D9"/>
    <w:rsid w:val="00531A0E"/>
    <w:rsid w:val="00532835"/>
    <w:rsid w:val="00533486"/>
    <w:rsid w:val="00534AB8"/>
    <w:rsid w:val="00534E26"/>
    <w:rsid w:val="00534E96"/>
    <w:rsid w:val="005352C0"/>
    <w:rsid w:val="00535873"/>
    <w:rsid w:val="005376D4"/>
    <w:rsid w:val="00537F06"/>
    <w:rsid w:val="00542361"/>
    <w:rsid w:val="00542990"/>
    <w:rsid w:val="00542FCB"/>
    <w:rsid w:val="00543B3D"/>
    <w:rsid w:val="00543D3C"/>
    <w:rsid w:val="00543E3F"/>
    <w:rsid w:val="00544375"/>
    <w:rsid w:val="00544D49"/>
    <w:rsid w:val="005468CD"/>
    <w:rsid w:val="0054798D"/>
    <w:rsid w:val="005519DC"/>
    <w:rsid w:val="00551F29"/>
    <w:rsid w:val="005523B6"/>
    <w:rsid w:val="00552420"/>
    <w:rsid w:val="0055372E"/>
    <w:rsid w:val="00556A1E"/>
    <w:rsid w:val="00557EB2"/>
    <w:rsid w:val="0056021E"/>
    <w:rsid w:val="00560E13"/>
    <w:rsid w:val="00561267"/>
    <w:rsid w:val="0056150B"/>
    <w:rsid w:val="00563516"/>
    <w:rsid w:val="0056660A"/>
    <w:rsid w:val="00567079"/>
    <w:rsid w:val="005725A6"/>
    <w:rsid w:val="0057352D"/>
    <w:rsid w:val="00574976"/>
    <w:rsid w:val="00574AA9"/>
    <w:rsid w:val="005758DE"/>
    <w:rsid w:val="00576B84"/>
    <w:rsid w:val="005772BF"/>
    <w:rsid w:val="005819E0"/>
    <w:rsid w:val="005823F9"/>
    <w:rsid w:val="005836E8"/>
    <w:rsid w:val="00585C2B"/>
    <w:rsid w:val="0058777B"/>
    <w:rsid w:val="005923D1"/>
    <w:rsid w:val="00593509"/>
    <w:rsid w:val="00595565"/>
    <w:rsid w:val="00597631"/>
    <w:rsid w:val="005A1956"/>
    <w:rsid w:val="005A2460"/>
    <w:rsid w:val="005A3AE5"/>
    <w:rsid w:val="005A757A"/>
    <w:rsid w:val="005A76CF"/>
    <w:rsid w:val="005A7DFE"/>
    <w:rsid w:val="005B0578"/>
    <w:rsid w:val="005B0FDB"/>
    <w:rsid w:val="005B349F"/>
    <w:rsid w:val="005B4440"/>
    <w:rsid w:val="005C11E4"/>
    <w:rsid w:val="005C1985"/>
    <w:rsid w:val="005C25F1"/>
    <w:rsid w:val="005C340C"/>
    <w:rsid w:val="005C41E3"/>
    <w:rsid w:val="005C493D"/>
    <w:rsid w:val="005C4A99"/>
    <w:rsid w:val="005C76FA"/>
    <w:rsid w:val="005D03D1"/>
    <w:rsid w:val="005D127C"/>
    <w:rsid w:val="005D2038"/>
    <w:rsid w:val="005D247E"/>
    <w:rsid w:val="005D3577"/>
    <w:rsid w:val="005D3861"/>
    <w:rsid w:val="005D3FEB"/>
    <w:rsid w:val="005D4FF5"/>
    <w:rsid w:val="005D6E00"/>
    <w:rsid w:val="005D7058"/>
    <w:rsid w:val="005D75DC"/>
    <w:rsid w:val="005D7948"/>
    <w:rsid w:val="005E079E"/>
    <w:rsid w:val="005E2336"/>
    <w:rsid w:val="005E6C90"/>
    <w:rsid w:val="005E7534"/>
    <w:rsid w:val="005E771B"/>
    <w:rsid w:val="005F0DAF"/>
    <w:rsid w:val="005F1B29"/>
    <w:rsid w:val="005F332B"/>
    <w:rsid w:val="005F5F51"/>
    <w:rsid w:val="005F6321"/>
    <w:rsid w:val="005F644E"/>
    <w:rsid w:val="005F6727"/>
    <w:rsid w:val="005F6A21"/>
    <w:rsid w:val="005F712B"/>
    <w:rsid w:val="006001DD"/>
    <w:rsid w:val="00600393"/>
    <w:rsid w:val="00601DD4"/>
    <w:rsid w:val="006022C9"/>
    <w:rsid w:val="006029F6"/>
    <w:rsid w:val="0060427E"/>
    <w:rsid w:val="00604B6D"/>
    <w:rsid w:val="00605626"/>
    <w:rsid w:val="0061088A"/>
    <w:rsid w:val="00611DE5"/>
    <w:rsid w:val="0061287A"/>
    <w:rsid w:val="00612A19"/>
    <w:rsid w:val="0061305B"/>
    <w:rsid w:val="0061451D"/>
    <w:rsid w:val="00617077"/>
    <w:rsid w:val="006179E2"/>
    <w:rsid w:val="0062066A"/>
    <w:rsid w:val="00620E75"/>
    <w:rsid w:val="00622B51"/>
    <w:rsid w:val="00626227"/>
    <w:rsid w:val="00626B5C"/>
    <w:rsid w:val="0063114E"/>
    <w:rsid w:val="00631631"/>
    <w:rsid w:val="00631794"/>
    <w:rsid w:val="00631938"/>
    <w:rsid w:val="006327BA"/>
    <w:rsid w:val="006336AE"/>
    <w:rsid w:val="00633A70"/>
    <w:rsid w:val="00633F57"/>
    <w:rsid w:val="00634C14"/>
    <w:rsid w:val="00634C60"/>
    <w:rsid w:val="00640148"/>
    <w:rsid w:val="0064043B"/>
    <w:rsid w:val="00640A81"/>
    <w:rsid w:val="00640F05"/>
    <w:rsid w:val="00641A23"/>
    <w:rsid w:val="0064346C"/>
    <w:rsid w:val="0064436C"/>
    <w:rsid w:val="00644D0F"/>
    <w:rsid w:val="00650F22"/>
    <w:rsid w:val="006521EE"/>
    <w:rsid w:val="00652B0D"/>
    <w:rsid w:val="00653D24"/>
    <w:rsid w:val="0065424B"/>
    <w:rsid w:val="00654304"/>
    <w:rsid w:val="00654C5F"/>
    <w:rsid w:val="00656333"/>
    <w:rsid w:val="00656385"/>
    <w:rsid w:val="00656706"/>
    <w:rsid w:val="00660A85"/>
    <w:rsid w:val="006611FC"/>
    <w:rsid w:val="00661F7E"/>
    <w:rsid w:val="006628C3"/>
    <w:rsid w:val="006628CB"/>
    <w:rsid w:val="006634B8"/>
    <w:rsid w:val="00664315"/>
    <w:rsid w:val="0066521B"/>
    <w:rsid w:val="00665DBA"/>
    <w:rsid w:val="00667178"/>
    <w:rsid w:val="00667D6F"/>
    <w:rsid w:val="00670819"/>
    <w:rsid w:val="0067285F"/>
    <w:rsid w:val="006730C7"/>
    <w:rsid w:val="00675BE3"/>
    <w:rsid w:val="00676A64"/>
    <w:rsid w:val="00676B97"/>
    <w:rsid w:val="006773E0"/>
    <w:rsid w:val="00677A2B"/>
    <w:rsid w:val="006800E3"/>
    <w:rsid w:val="0068345B"/>
    <w:rsid w:val="0068657C"/>
    <w:rsid w:val="00687512"/>
    <w:rsid w:val="00687D5C"/>
    <w:rsid w:val="00690957"/>
    <w:rsid w:val="00691F5A"/>
    <w:rsid w:val="00692308"/>
    <w:rsid w:val="00692660"/>
    <w:rsid w:val="00692706"/>
    <w:rsid w:val="00692B35"/>
    <w:rsid w:val="00693DB3"/>
    <w:rsid w:val="00693E70"/>
    <w:rsid w:val="0069507E"/>
    <w:rsid w:val="006961D2"/>
    <w:rsid w:val="00696674"/>
    <w:rsid w:val="00696CC4"/>
    <w:rsid w:val="006A09F0"/>
    <w:rsid w:val="006A0E2F"/>
    <w:rsid w:val="006A117E"/>
    <w:rsid w:val="006A323A"/>
    <w:rsid w:val="006A3727"/>
    <w:rsid w:val="006A3AFA"/>
    <w:rsid w:val="006A4284"/>
    <w:rsid w:val="006A474A"/>
    <w:rsid w:val="006A47B6"/>
    <w:rsid w:val="006A712F"/>
    <w:rsid w:val="006A7553"/>
    <w:rsid w:val="006B04FD"/>
    <w:rsid w:val="006B1393"/>
    <w:rsid w:val="006B1695"/>
    <w:rsid w:val="006B2266"/>
    <w:rsid w:val="006B292B"/>
    <w:rsid w:val="006B34F9"/>
    <w:rsid w:val="006B5539"/>
    <w:rsid w:val="006B72FE"/>
    <w:rsid w:val="006C0940"/>
    <w:rsid w:val="006C09D6"/>
    <w:rsid w:val="006C1708"/>
    <w:rsid w:val="006C1BDD"/>
    <w:rsid w:val="006C28D3"/>
    <w:rsid w:val="006C2AA5"/>
    <w:rsid w:val="006C3645"/>
    <w:rsid w:val="006C4063"/>
    <w:rsid w:val="006C43CA"/>
    <w:rsid w:val="006C66C1"/>
    <w:rsid w:val="006D26FA"/>
    <w:rsid w:val="006D3179"/>
    <w:rsid w:val="006D6671"/>
    <w:rsid w:val="006D6A1A"/>
    <w:rsid w:val="006E02B4"/>
    <w:rsid w:val="006E1387"/>
    <w:rsid w:val="006E4E03"/>
    <w:rsid w:val="006E580D"/>
    <w:rsid w:val="006E5DA3"/>
    <w:rsid w:val="006E6228"/>
    <w:rsid w:val="006E7AA9"/>
    <w:rsid w:val="006E7E2D"/>
    <w:rsid w:val="006F0F7E"/>
    <w:rsid w:val="006F1966"/>
    <w:rsid w:val="006F4446"/>
    <w:rsid w:val="006F4ADE"/>
    <w:rsid w:val="006F62C7"/>
    <w:rsid w:val="006F63C0"/>
    <w:rsid w:val="006F693F"/>
    <w:rsid w:val="006F7BBF"/>
    <w:rsid w:val="00700C37"/>
    <w:rsid w:val="0070175B"/>
    <w:rsid w:val="007037C1"/>
    <w:rsid w:val="00703ADE"/>
    <w:rsid w:val="007059C2"/>
    <w:rsid w:val="00707BC2"/>
    <w:rsid w:val="00707EF5"/>
    <w:rsid w:val="00714520"/>
    <w:rsid w:val="00715149"/>
    <w:rsid w:val="00715E57"/>
    <w:rsid w:val="00716C05"/>
    <w:rsid w:val="00717413"/>
    <w:rsid w:val="0071796F"/>
    <w:rsid w:val="00717C53"/>
    <w:rsid w:val="00720091"/>
    <w:rsid w:val="0072041F"/>
    <w:rsid w:val="00722535"/>
    <w:rsid w:val="00724A8D"/>
    <w:rsid w:val="00724D0C"/>
    <w:rsid w:val="00724EB2"/>
    <w:rsid w:val="00726EC5"/>
    <w:rsid w:val="00727B5F"/>
    <w:rsid w:val="0073081E"/>
    <w:rsid w:val="007311B1"/>
    <w:rsid w:val="0073126B"/>
    <w:rsid w:val="00733950"/>
    <w:rsid w:val="00733E4E"/>
    <w:rsid w:val="00733FD0"/>
    <w:rsid w:val="00734583"/>
    <w:rsid w:val="00734E27"/>
    <w:rsid w:val="0073715F"/>
    <w:rsid w:val="00740A53"/>
    <w:rsid w:val="00740A61"/>
    <w:rsid w:val="00741B7E"/>
    <w:rsid w:val="007429F2"/>
    <w:rsid w:val="00744978"/>
    <w:rsid w:val="00744FAD"/>
    <w:rsid w:val="00745C4D"/>
    <w:rsid w:val="0074740A"/>
    <w:rsid w:val="007500D6"/>
    <w:rsid w:val="0075127E"/>
    <w:rsid w:val="00751A05"/>
    <w:rsid w:val="00751EAD"/>
    <w:rsid w:val="0075379E"/>
    <w:rsid w:val="00753B5B"/>
    <w:rsid w:val="00753F74"/>
    <w:rsid w:val="00754172"/>
    <w:rsid w:val="00756504"/>
    <w:rsid w:val="00756C6F"/>
    <w:rsid w:val="007571FA"/>
    <w:rsid w:val="007578CC"/>
    <w:rsid w:val="0076548A"/>
    <w:rsid w:val="00765D3B"/>
    <w:rsid w:val="00766428"/>
    <w:rsid w:val="00766810"/>
    <w:rsid w:val="00766EBD"/>
    <w:rsid w:val="00770FDF"/>
    <w:rsid w:val="00771445"/>
    <w:rsid w:val="00771C0E"/>
    <w:rsid w:val="0077312B"/>
    <w:rsid w:val="00773987"/>
    <w:rsid w:val="00774144"/>
    <w:rsid w:val="00774361"/>
    <w:rsid w:val="00776489"/>
    <w:rsid w:val="0078032B"/>
    <w:rsid w:val="007807C2"/>
    <w:rsid w:val="00780F69"/>
    <w:rsid w:val="00781FC0"/>
    <w:rsid w:val="00782A25"/>
    <w:rsid w:val="00783A76"/>
    <w:rsid w:val="00784065"/>
    <w:rsid w:val="007848E3"/>
    <w:rsid w:val="007869A5"/>
    <w:rsid w:val="00786D03"/>
    <w:rsid w:val="00787692"/>
    <w:rsid w:val="007916CA"/>
    <w:rsid w:val="0079430D"/>
    <w:rsid w:val="007A183C"/>
    <w:rsid w:val="007A1F5D"/>
    <w:rsid w:val="007A2076"/>
    <w:rsid w:val="007A22DF"/>
    <w:rsid w:val="007A2DFD"/>
    <w:rsid w:val="007A3B62"/>
    <w:rsid w:val="007A3BC8"/>
    <w:rsid w:val="007A4EC6"/>
    <w:rsid w:val="007B09BE"/>
    <w:rsid w:val="007B209A"/>
    <w:rsid w:val="007B2116"/>
    <w:rsid w:val="007B23E5"/>
    <w:rsid w:val="007B2C13"/>
    <w:rsid w:val="007B5A88"/>
    <w:rsid w:val="007B669E"/>
    <w:rsid w:val="007C14F5"/>
    <w:rsid w:val="007C187C"/>
    <w:rsid w:val="007C27CC"/>
    <w:rsid w:val="007C2A35"/>
    <w:rsid w:val="007C406F"/>
    <w:rsid w:val="007C4331"/>
    <w:rsid w:val="007C5293"/>
    <w:rsid w:val="007C5657"/>
    <w:rsid w:val="007C5BCF"/>
    <w:rsid w:val="007C5F05"/>
    <w:rsid w:val="007C663C"/>
    <w:rsid w:val="007C66C6"/>
    <w:rsid w:val="007C6F59"/>
    <w:rsid w:val="007C76FB"/>
    <w:rsid w:val="007D102E"/>
    <w:rsid w:val="007D13F9"/>
    <w:rsid w:val="007D2522"/>
    <w:rsid w:val="007D337E"/>
    <w:rsid w:val="007D56F6"/>
    <w:rsid w:val="007D7AE5"/>
    <w:rsid w:val="007E236E"/>
    <w:rsid w:val="007E27AE"/>
    <w:rsid w:val="007E2AF4"/>
    <w:rsid w:val="007E45FD"/>
    <w:rsid w:val="007E4B92"/>
    <w:rsid w:val="007E4E16"/>
    <w:rsid w:val="007E7850"/>
    <w:rsid w:val="007F01E4"/>
    <w:rsid w:val="007F0CD3"/>
    <w:rsid w:val="007F1501"/>
    <w:rsid w:val="007F16FD"/>
    <w:rsid w:val="007F289D"/>
    <w:rsid w:val="007F3991"/>
    <w:rsid w:val="007F5AD8"/>
    <w:rsid w:val="007F5BAD"/>
    <w:rsid w:val="007F6073"/>
    <w:rsid w:val="007F6EA8"/>
    <w:rsid w:val="0080176B"/>
    <w:rsid w:val="0080191C"/>
    <w:rsid w:val="00801FDC"/>
    <w:rsid w:val="00802855"/>
    <w:rsid w:val="00804691"/>
    <w:rsid w:val="00804E63"/>
    <w:rsid w:val="00804F52"/>
    <w:rsid w:val="008051B7"/>
    <w:rsid w:val="00805BF1"/>
    <w:rsid w:val="00807540"/>
    <w:rsid w:val="00811ABD"/>
    <w:rsid w:val="00811AC6"/>
    <w:rsid w:val="00812206"/>
    <w:rsid w:val="0081377F"/>
    <w:rsid w:val="00816766"/>
    <w:rsid w:val="0081705C"/>
    <w:rsid w:val="00817759"/>
    <w:rsid w:val="008203F8"/>
    <w:rsid w:val="008216BC"/>
    <w:rsid w:val="0082181C"/>
    <w:rsid w:val="0082189B"/>
    <w:rsid w:val="00822347"/>
    <w:rsid w:val="00822620"/>
    <w:rsid w:val="00822CAB"/>
    <w:rsid w:val="00822DC6"/>
    <w:rsid w:val="00823077"/>
    <w:rsid w:val="00823B19"/>
    <w:rsid w:val="008254A1"/>
    <w:rsid w:val="00825856"/>
    <w:rsid w:val="00825F9C"/>
    <w:rsid w:val="0082677E"/>
    <w:rsid w:val="0083234A"/>
    <w:rsid w:val="008326F6"/>
    <w:rsid w:val="00832BCA"/>
    <w:rsid w:val="00832D37"/>
    <w:rsid w:val="008337EC"/>
    <w:rsid w:val="00834B1B"/>
    <w:rsid w:val="00834DFC"/>
    <w:rsid w:val="0083681D"/>
    <w:rsid w:val="00843068"/>
    <w:rsid w:val="00843A86"/>
    <w:rsid w:val="00844696"/>
    <w:rsid w:val="0084514B"/>
    <w:rsid w:val="008455F9"/>
    <w:rsid w:val="00845E1D"/>
    <w:rsid w:val="00846480"/>
    <w:rsid w:val="008464DE"/>
    <w:rsid w:val="00846B88"/>
    <w:rsid w:val="0084704D"/>
    <w:rsid w:val="00847235"/>
    <w:rsid w:val="0084752B"/>
    <w:rsid w:val="008476DC"/>
    <w:rsid w:val="00851DD3"/>
    <w:rsid w:val="008528AA"/>
    <w:rsid w:val="00852EC7"/>
    <w:rsid w:val="00853AA9"/>
    <w:rsid w:val="0085470E"/>
    <w:rsid w:val="00855EFF"/>
    <w:rsid w:val="008600B7"/>
    <w:rsid w:val="008602EB"/>
    <w:rsid w:val="008611F8"/>
    <w:rsid w:val="0086157E"/>
    <w:rsid w:val="00862343"/>
    <w:rsid w:val="008628C6"/>
    <w:rsid w:val="00870F37"/>
    <w:rsid w:val="00871163"/>
    <w:rsid w:val="00872474"/>
    <w:rsid w:val="0087370A"/>
    <w:rsid w:val="0087432A"/>
    <w:rsid w:val="00875E24"/>
    <w:rsid w:val="0087633E"/>
    <w:rsid w:val="00876B8D"/>
    <w:rsid w:val="0087731A"/>
    <w:rsid w:val="0088173A"/>
    <w:rsid w:val="00881F08"/>
    <w:rsid w:val="00882694"/>
    <w:rsid w:val="00882953"/>
    <w:rsid w:val="008834FC"/>
    <w:rsid w:val="00884028"/>
    <w:rsid w:val="00884E56"/>
    <w:rsid w:val="008856BC"/>
    <w:rsid w:val="00885730"/>
    <w:rsid w:val="0088635A"/>
    <w:rsid w:val="00886F86"/>
    <w:rsid w:val="0088714A"/>
    <w:rsid w:val="00892B11"/>
    <w:rsid w:val="008932C9"/>
    <w:rsid w:val="00894A2A"/>
    <w:rsid w:val="00895347"/>
    <w:rsid w:val="008959DB"/>
    <w:rsid w:val="00895ADA"/>
    <w:rsid w:val="00896C06"/>
    <w:rsid w:val="008978BE"/>
    <w:rsid w:val="008A5640"/>
    <w:rsid w:val="008A6D25"/>
    <w:rsid w:val="008B033B"/>
    <w:rsid w:val="008B06BE"/>
    <w:rsid w:val="008B218C"/>
    <w:rsid w:val="008B2AB9"/>
    <w:rsid w:val="008B4375"/>
    <w:rsid w:val="008B5B7D"/>
    <w:rsid w:val="008C0A51"/>
    <w:rsid w:val="008C276C"/>
    <w:rsid w:val="008C2813"/>
    <w:rsid w:val="008C4563"/>
    <w:rsid w:val="008C6E81"/>
    <w:rsid w:val="008C726A"/>
    <w:rsid w:val="008C761C"/>
    <w:rsid w:val="008C7E1D"/>
    <w:rsid w:val="008D008C"/>
    <w:rsid w:val="008D08C6"/>
    <w:rsid w:val="008D0FDE"/>
    <w:rsid w:val="008D1A4A"/>
    <w:rsid w:val="008D35D4"/>
    <w:rsid w:val="008D527D"/>
    <w:rsid w:val="008D5749"/>
    <w:rsid w:val="008D5817"/>
    <w:rsid w:val="008D6AFF"/>
    <w:rsid w:val="008D6CBC"/>
    <w:rsid w:val="008D7D8E"/>
    <w:rsid w:val="008D7ED8"/>
    <w:rsid w:val="008E1CF1"/>
    <w:rsid w:val="008E20CE"/>
    <w:rsid w:val="008E2568"/>
    <w:rsid w:val="008E28EB"/>
    <w:rsid w:val="008E2E09"/>
    <w:rsid w:val="008E32D9"/>
    <w:rsid w:val="008E6081"/>
    <w:rsid w:val="008E627F"/>
    <w:rsid w:val="008E6572"/>
    <w:rsid w:val="008E73A1"/>
    <w:rsid w:val="008E78C0"/>
    <w:rsid w:val="008F28AD"/>
    <w:rsid w:val="008F3758"/>
    <w:rsid w:val="008F3EA4"/>
    <w:rsid w:val="008F5188"/>
    <w:rsid w:val="008F5708"/>
    <w:rsid w:val="008F5C09"/>
    <w:rsid w:val="0090072D"/>
    <w:rsid w:val="00900AD0"/>
    <w:rsid w:val="00900C45"/>
    <w:rsid w:val="0090179A"/>
    <w:rsid w:val="00902DC2"/>
    <w:rsid w:val="009043B1"/>
    <w:rsid w:val="00904A79"/>
    <w:rsid w:val="009051D6"/>
    <w:rsid w:val="009056DB"/>
    <w:rsid w:val="00905A39"/>
    <w:rsid w:val="00907279"/>
    <w:rsid w:val="009106A5"/>
    <w:rsid w:val="00910FEF"/>
    <w:rsid w:val="0091162D"/>
    <w:rsid w:val="009118B0"/>
    <w:rsid w:val="0091220F"/>
    <w:rsid w:val="00912522"/>
    <w:rsid w:val="0091493C"/>
    <w:rsid w:val="00914B95"/>
    <w:rsid w:val="00914E54"/>
    <w:rsid w:val="009151BB"/>
    <w:rsid w:val="00916552"/>
    <w:rsid w:val="00916BAB"/>
    <w:rsid w:val="00917E09"/>
    <w:rsid w:val="00917F68"/>
    <w:rsid w:val="00920A39"/>
    <w:rsid w:val="00920AC8"/>
    <w:rsid w:val="009210DB"/>
    <w:rsid w:val="009219F8"/>
    <w:rsid w:val="00923023"/>
    <w:rsid w:val="009231C9"/>
    <w:rsid w:val="009245CF"/>
    <w:rsid w:val="00924AB1"/>
    <w:rsid w:val="00925C56"/>
    <w:rsid w:val="00927A0D"/>
    <w:rsid w:val="00927F4D"/>
    <w:rsid w:val="00930D93"/>
    <w:rsid w:val="00932936"/>
    <w:rsid w:val="009329AA"/>
    <w:rsid w:val="00933A0E"/>
    <w:rsid w:val="00935466"/>
    <w:rsid w:val="00935689"/>
    <w:rsid w:val="00935E07"/>
    <w:rsid w:val="00936CCA"/>
    <w:rsid w:val="0093738A"/>
    <w:rsid w:val="009411B9"/>
    <w:rsid w:val="00944DD7"/>
    <w:rsid w:val="00945112"/>
    <w:rsid w:val="00945450"/>
    <w:rsid w:val="00947804"/>
    <w:rsid w:val="00947D04"/>
    <w:rsid w:val="00953127"/>
    <w:rsid w:val="00954151"/>
    <w:rsid w:val="0095450E"/>
    <w:rsid w:val="009561C3"/>
    <w:rsid w:val="0096005F"/>
    <w:rsid w:val="009611A4"/>
    <w:rsid w:val="0096312E"/>
    <w:rsid w:val="009654FA"/>
    <w:rsid w:val="00966D40"/>
    <w:rsid w:val="00971328"/>
    <w:rsid w:val="00972615"/>
    <w:rsid w:val="00973681"/>
    <w:rsid w:val="00973A9B"/>
    <w:rsid w:val="00975301"/>
    <w:rsid w:val="00976219"/>
    <w:rsid w:val="0097634D"/>
    <w:rsid w:val="00976F6F"/>
    <w:rsid w:val="009816F3"/>
    <w:rsid w:val="00981813"/>
    <w:rsid w:val="00982DF8"/>
    <w:rsid w:val="00982E6C"/>
    <w:rsid w:val="009830A5"/>
    <w:rsid w:val="0098457A"/>
    <w:rsid w:val="00984A8D"/>
    <w:rsid w:val="009861E9"/>
    <w:rsid w:val="00986ABC"/>
    <w:rsid w:val="009904E6"/>
    <w:rsid w:val="009905DD"/>
    <w:rsid w:val="0099071D"/>
    <w:rsid w:val="009918BA"/>
    <w:rsid w:val="009921A3"/>
    <w:rsid w:val="0099269E"/>
    <w:rsid w:val="00993C04"/>
    <w:rsid w:val="00995536"/>
    <w:rsid w:val="00996079"/>
    <w:rsid w:val="0099672E"/>
    <w:rsid w:val="009968FA"/>
    <w:rsid w:val="00997643"/>
    <w:rsid w:val="0099770C"/>
    <w:rsid w:val="00997846"/>
    <w:rsid w:val="00997E7C"/>
    <w:rsid w:val="009A113A"/>
    <w:rsid w:val="009A2106"/>
    <w:rsid w:val="009A2556"/>
    <w:rsid w:val="009A29AF"/>
    <w:rsid w:val="009A2DA5"/>
    <w:rsid w:val="009A43EA"/>
    <w:rsid w:val="009A5264"/>
    <w:rsid w:val="009A53AB"/>
    <w:rsid w:val="009A5903"/>
    <w:rsid w:val="009A5E4D"/>
    <w:rsid w:val="009A662D"/>
    <w:rsid w:val="009B0088"/>
    <w:rsid w:val="009B33B6"/>
    <w:rsid w:val="009B4667"/>
    <w:rsid w:val="009B5030"/>
    <w:rsid w:val="009B5EBA"/>
    <w:rsid w:val="009B6AB7"/>
    <w:rsid w:val="009B7C9E"/>
    <w:rsid w:val="009C07E2"/>
    <w:rsid w:val="009C11ED"/>
    <w:rsid w:val="009C1275"/>
    <w:rsid w:val="009C1D91"/>
    <w:rsid w:val="009C24E6"/>
    <w:rsid w:val="009C2911"/>
    <w:rsid w:val="009C2E81"/>
    <w:rsid w:val="009C3109"/>
    <w:rsid w:val="009C313D"/>
    <w:rsid w:val="009C3532"/>
    <w:rsid w:val="009C530A"/>
    <w:rsid w:val="009C5CB5"/>
    <w:rsid w:val="009C6587"/>
    <w:rsid w:val="009C6A50"/>
    <w:rsid w:val="009C725B"/>
    <w:rsid w:val="009C7659"/>
    <w:rsid w:val="009C786E"/>
    <w:rsid w:val="009D062D"/>
    <w:rsid w:val="009D0EBE"/>
    <w:rsid w:val="009D3CED"/>
    <w:rsid w:val="009D6ACE"/>
    <w:rsid w:val="009E0D6D"/>
    <w:rsid w:val="009E15F4"/>
    <w:rsid w:val="009E22B7"/>
    <w:rsid w:val="009E3881"/>
    <w:rsid w:val="009E3E69"/>
    <w:rsid w:val="009E3F91"/>
    <w:rsid w:val="009E4D57"/>
    <w:rsid w:val="009E53A8"/>
    <w:rsid w:val="009E6C00"/>
    <w:rsid w:val="009E7A62"/>
    <w:rsid w:val="009F04AF"/>
    <w:rsid w:val="009F154D"/>
    <w:rsid w:val="009F259A"/>
    <w:rsid w:val="009F2B38"/>
    <w:rsid w:val="009F3263"/>
    <w:rsid w:val="009F36E1"/>
    <w:rsid w:val="009F3E86"/>
    <w:rsid w:val="009F4385"/>
    <w:rsid w:val="009F474C"/>
    <w:rsid w:val="009F4FD3"/>
    <w:rsid w:val="009F57AC"/>
    <w:rsid w:val="009F6209"/>
    <w:rsid w:val="009F6A26"/>
    <w:rsid w:val="009F6F46"/>
    <w:rsid w:val="009F77E2"/>
    <w:rsid w:val="009F7F6C"/>
    <w:rsid w:val="00A0050F"/>
    <w:rsid w:val="00A00D4A"/>
    <w:rsid w:val="00A01A71"/>
    <w:rsid w:val="00A023D6"/>
    <w:rsid w:val="00A0280F"/>
    <w:rsid w:val="00A033DC"/>
    <w:rsid w:val="00A05DB6"/>
    <w:rsid w:val="00A064FC"/>
    <w:rsid w:val="00A0716B"/>
    <w:rsid w:val="00A100E7"/>
    <w:rsid w:val="00A1038B"/>
    <w:rsid w:val="00A142F4"/>
    <w:rsid w:val="00A17C98"/>
    <w:rsid w:val="00A211A8"/>
    <w:rsid w:val="00A21C93"/>
    <w:rsid w:val="00A21DE9"/>
    <w:rsid w:val="00A21E81"/>
    <w:rsid w:val="00A22EB2"/>
    <w:rsid w:val="00A2322C"/>
    <w:rsid w:val="00A24750"/>
    <w:rsid w:val="00A25FA7"/>
    <w:rsid w:val="00A263EA"/>
    <w:rsid w:val="00A26A07"/>
    <w:rsid w:val="00A26F2C"/>
    <w:rsid w:val="00A30C7F"/>
    <w:rsid w:val="00A32127"/>
    <w:rsid w:val="00A3276F"/>
    <w:rsid w:val="00A32DA8"/>
    <w:rsid w:val="00A3340A"/>
    <w:rsid w:val="00A35A41"/>
    <w:rsid w:val="00A37022"/>
    <w:rsid w:val="00A37926"/>
    <w:rsid w:val="00A37AFE"/>
    <w:rsid w:val="00A37E19"/>
    <w:rsid w:val="00A4360E"/>
    <w:rsid w:val="00A436EB"/>
    <w:rsid w:val="00A43A74"/>
    <w:rsid w:val="00A43FCB"/>
    <w:rsid w:val="00A47110"/>
    <w:rsid w:val="00A5052B"/>
    <w:rsid w:val="00A51A6C"/>
    <w:rsid w:val="00A5247B"/>
    <w:rsid w:val="00A5340B"/>
    <w:rsid w:val="00A54B9C"/>
    <w:rsid w:val="00A54C1D"/>
    <w:rsid w:val="00A565CA"/>
    <w:rsid w:val="00A56BC1"/>
    <w:rsid w:val="00A56D95"/>
    <w:rsid w:val="00A573E9"/>
    <w:rsid w:val="00A60B04"/>
    <w:rsid w:val="00A61AD8"/>
    <w:rsid w:val="00A62DE4"/>
    <w:rsid w:val="00A640F2"/>
    <w:rsid w:val="00A642A3"/>
    <w:rsid w:val="00A70DFC"/>
    <w:rsid w:val="00A71D98"/>
    <w:rsid w:val="00A72EEE"/>
    <w:rsid w:val="00A73247"/>
    <w:rsid w:val="00A73953"/>
    <w:rsid w:val="00A73998"/>
    <w:rsid w:val="00A74500"/>
    <w:rsid w:val="00A76F37"/>
    <w:rsid w:val="00A821C8"/>
    <w:rsid w:val="00A83E3D"/>
    <w:rsid w:val="00A84BB7"/>
    <w:rsid w:val="00A853B2"/>
    <w:rsid w:val="00A8709F"/>
    <w:rsid w:val="00A91393"/>
    <w:rsid w:val="00A915FF"/>
    <w:rsid w:val="00A926C4"/>
    <w:rsid w:val="00A946F0"/>
    <w:rsid w:val="00A9566F"/>
    <w:rsid w:val="00A959B2"/>
    <w:rsid w:val="00A962B9"/>
    <w:rsid w:val="00A9759B"/>
    <w:rsid w:val="00AA0059"/>
    <w:rsid w:val="00AA0B69"/>
    <w:rsid w:val="00AA1830"/>
    <w:rsid w:val="00AA21BA"/>
    <w:rsid w:val="00AA4371"/>
    <w:rsid w:val="00AA497F"/>
    <w:rsid w:val="00AA49FD"/>
    <w:rsid w:val="00AA6994"/>
    <w:rsid w:val="00AA72E6"/>
    <w:rsid w:val="00AB0CEB"/>
    <w:rsid w:val="00AB195A"/>
    <w:rsid w:val="00AB2BBC"/>
    <w:rsid w:val="00AB54FE"/>
    <w:rsid w:val="00AB5535"/>
    <w:rsid w:val="00AB5A73"/>
    <w:rsid w:val="00AB66D5"/>
    <w:rsid w:val="00AB79C7"/>
    <w:rsid w:val="00AB7AE4"/>
    <w:rsid w:val="00AC0146"/>
    <w:rsid w:val="00AC0ADD"/>
    <w:rsid w:val="00AC222C"/>
    <w:rsid w:val="00AC3CD3"/>
    <w:rsid w:val="00AC3F32"/>
    <w:rsid w:val="00AC4AC7"/>
    <w:rsid w:val="00AC4DBA"/>
    <w:rsid w:val="00AC5118"/>
    <w:rsid w:val="00AC5526"/>
    <w:rsid w:val="00AC6695"/>
    <w:rsid w:val="00AC7B3A"/>
    <w:rsid w:val="00AD0CB9"/>
    <w:rsid w:val="00AD25B1"/>
    <w:rsid w:val="00AD3028"/>
    <w:rsid w:val="00AD32FC"/>
    <w:rsid w:val="00AD41F7"/>
    <w:rsid w:val="00AD549C"/>
    <w:rsid w:val="00AD57DE"/>
    <w:rsid w:val="00AD5993"/>
    <w:rsid w:val="00AD5C0E"/>
    <w:rsid w:val="00AD7370"/>
    <w:rsid w:val="00AE2ADB"/>
    <w:rsid w:val="00AE365E"/>
    <w:rsid w:val="00AE3B45"/>
    <w:rsid w:val="00AE41F9"/>
    <w:rsid w:val="00AE45F8"/>
    <w:rsid w:val="00AE4EE9"/>
    <w:rsid w:val="00AE5BEB"/>
    <w:rsid w:val="00AE6265"/>
    <w:rsid w:val="00AE73BE"/>
    <w:rsid w:val="00AF10AB"/>
    <w:rsid w:val="00AF1BCB"/>
    <w:rsid w:val="00AF25F7"/>
    <w:rsid w:val="00AF2830"/>
    <w:rsid w:val="00AF2CA8"/>
    <w:rsid w:val="00AF5377"/>
    <w:rsid w:val="00AF5A27"/>
    <w:rsid w:val="00AF6102"/>
    <w:rsid w:val="00AF7E59"/>
    <w:rsid w:val="00B01E27"/>
    <w:rsid w:val="00B01F43"/>
    <w:rsid w:val="00B02FC9"/>
    <w:rsid w:val="00B04188"/>
    <w:rsid w:val="00B047EF"/>
    <w:rsid w:val="00B050F1"/>
    <w:rsid w:val="00B05244"/>
    <w:rsid w:val="00B06503"/>
    <w:rsid w:val="00B06A34"/>
    <w:rsid w:val="00B07620"/>
    <w:rsid w:val="00B10124"/>
    <w:rsid w:val="00B1027F"/>
    <w:rsid w:val="00B10AF5"/>
    <w:rsid w:val="00B10D8B"/>
    <w:rsid w:val="00B11A53"/>
    <w:rsid w:val="00B12485"/>
    <w:rsid w:val="00B13E89"/>
    <w:rsid w:val="00B15D47"/>
    <w:rsid w:val="00B208D0"/>
    <w:rsid w:val="00B2119C"/>
    <w:rsid w:val="00B21334"/>
    <w:rsid w:val="00B22DDB"/>
    <w:rsid w:val="00B24144"/>
    <w:rsid w:val="00B24AF5"/>
    <w:rsid w:val="00B24CA5"/>
    <w:rsid w:val="00B24E11"/>
    <w:rsid w:val="00B2605A"/>
    <w:rsid w:val="00B26B1E"/>
    <w:rsid w:val="00B27690"/>
    <w:rsid w:val="00B32336"/>
    <w:rsid w:val="00B326CA"/>
    <w:rsid w:val="00B32970"/>
    <w:rsid w:val="00B33CD9"/>
    <w:rsid w:val="00B341F2"/>
    <w:rsid w:val="00B345DB"/>
    <w:rsid w:val="00B3486E"/>
    <w:rsid w:val="00B350BD"/>
    <w:rsid w:val="00B357FC"/>
    <w:rsid w:val="00B372DC"/>
    <w:rsid w:val="00B378A5"/>
    <w:rsid w:val="00B40D66"/>
    <w:rsid w:val="00B41287"/>
    <w:rsid w:val="00B41794"/>
    <w:rsid w:val="00B429D3"/>
    <w:rsid w:val="00B42C8D"/>
    <w:rsid w:val="00B42F6D"/>
    <w:rsid w:val="00B43C1E"/>
    <w:rsid w:val="00B44397"/>
    <w:rsid w:val="00B46CAE"/>
    <w:rsid w:val="00B52DE8"/>
    <w:rsid w:val="00B52F8E"/>
    <w:rsid w:val="00B54468"/>
    <w:rsid w:val="00B5732A"/>
    <w:rsid w:val="00B57888"/>
    <w:rsid w:val="00B62405"/>
    <w:rsid w:val="00B63975"/>
    <w:rsid w:val="00B63DFA"/>
    <w:rsid w:val="00B64025"/>
    <w:rsid w:val="00B64519"/>
    <w:rsid w:val="00B646F4"/>
    <w:rsid w:val="00B654A0"/>
    <w:rsid w:val="00B65F2B"/>
    <w:rsid w:val="00B678CE"/>
    <w:rsid w:val="00B703F4"/>
    <w:rsid w:val="00B71346"/>
    <w:rsid w:val="00B717C5"/>
    <w:rsid w:val="00B71DCD"/>
    <w:rsid w:val="00B7780E"/>
    <w:rsid w:val="00B77FAF"/>
    <w:rsid w:val="00B80463"/>
    <w:rsid w:val="00B82D2D"/>
    <w:rsid w:val="00B83AA2"/>
    <w:rsid w:val="00B84CFA"/>
    <w:rsid w:val="00B90063"/>
    <w:rsid w:val="00B92327"/>
    <w:rsid w:val="00B93EBF"/>
    <w:rsid w:val="00B9536F"/>
    <w:rsid w:val="00B95ED0"/>
    <w:rsid w:val="00B969BC"/>
    <w:rsid w:val="00BA0AE9"/>
    <w:rsid w:val="00BA0FE3"/>
    <w:rsid w:val="00BA135C"/>
    <w:rsid w:val="00BA2FEB"/>
    <w:rsid w:val="00BA3423"/>
    <w:rsid w:val="00BA359F"/>
    <w:rsid w:val="00BA3631"/>
    <w:rsid w:val="00BA375A"/>
    <w:rsid w:val="00BA38B9"/>
    <w:rsid w:val="00BA390D"/>
    <w:rsid w:val="00BA56EF"/>
    <w:rsid w:val="00BA57FE"/>
    <w:rsid w:val="00BA64AD"/>
    <w:rsid w:val="00BA76A0"/>
    <w:rsid w:val="00BB0B5D"/>
    <w:rsid w:val="00BB1F7A"/>
    <w:rsid w:val="00BB26B2"/>
    <w:rsid w:val="00BB2902"/>
    <w:rsid w:val="00BB439C"/>
    <w:rsid w:val="00BB616A"/>
    <w:rsid w:val="00BB68DE"/>
    <w:rsid w:val="00BB6AFD"/>
    <w:rsid w:val="00BB6EBD"/>
    <w:rsid w:val="00BC0236"/>
    <w:rsid w:val="00BC071A"/>
    <w:rsid w:val="00BC1503"/>
    <w:rsid w:val="00BC3423"/>
    <w:rsid w:val="00BC3A15"/>
    <w:rsid w:val="00BC49E2"/>
    <w:rsid w:val="00BC4D3F"/>
    <w:rsid w:val="00BC5796"/>
    <w:rsid w:val="00BC593C"/>
    <w:rsid w:val="00BC715C"/>
    <w:rsid w:val="00BC7625"/>
    <w:rsid w:val="00BD03B9"/>
    <w:rsid w:val="00BD1F3C"/>
    <w:rsid w:val="00BD239C"/>
    <w:rsid w:val="00BD358D"/>
    <w:rsid w:val="00BD35FC"/>
    <w:rsid w:val="00BD3763"/>
    <w:rsid w:val="00BD4979"/>
    <w:rsid w:val="00BD4DD2"/>
    <w:rsid w:val="00BD7806"/>
    <w:rsid w:val="00BE035C"/>
    <w:rsid w:val="00BE03E0"/>
    <w:rsid w:val="00BE106B"/>
    <w:rsid w:val="00BE2175"/>
    <w:rsid w:val="00BE299D"/>
    <w:rsid w:val="00BE354C"/>
    <w:rsid w:val="00BE4B54"/>
    <w:rsid w:val="00BE5681"/>
    <w:rsid w:val="00BE6635"/>
    <w:rsid w:val="00BE708A"/>
    <w:rsid w:val="00BE76A6"/>
    <w:rsid w:val="00BE7FB3"/>
    <w:rsid w:val="00BF0732"/>
    <w:rsid w:val="00BF0D7C"/>
    <w:rsid w:val="00BF1968"/>
    <w:rsid w:val="00BF48C2"/>
    <w:rsid w:val="00BF5153"/>
    <w:rsid w:val="00BF57BB"/>
    <w:rsid w:val="00BF5F5C"/>
    <w:rsid w:val="00BF731E"/>
    <w:rsid w:val="00BF7595"/>
    <w:rsid w:val="00C00D2B"/>
    <w:rsid w:val="00C00DB8"/>
    <w:rsid w:val="00C0304A"/>
    <w:rsid w:val="00C03FD0"/>
    <w:rsid w:val="00C07C00"/>
    <w:rsid w:val="00C07C2D"/>
    <w:rsid w:val="00C106D2"/>
    <w:rsid w:val="00C10B84"/>
    <w:rsid w:val="00C13B11"/>
    <w:rsid w:val="00C204B9"/>
    <w:rsid w:val="00C20AFC"/>
    <w:rsid w:val="00C21CC4"/>
    <w:rsid w:val="00C21DFC"/>
    <w:rsid w:val="00C225DD"/>
    <w:rsid w:val="00C228EB"/>
    <w:rsid w:val="00C22BA2"/>
    <w:rsid w:val="00C22F79"/>
    <w:rsid w:val="00C25275"/>
    <w:rsid w:val="00C26E36"/>
    <w:rsid w:val="00C271C5"/>
    <w:rsid w:val="00C27968"/>
    <w:rsid w:val="00C27B61"/>
    <w:rsid w:val="00C32AB5"/>
    <w:rsid w:val="00C32FD5"/>
    <w:rsid w:val="00C33F51"/>
    <w:rsid w:val="00C340E3"/>
    <w:rsid w:val="00C3634E"/>
    <w:rsid w:val="00C378C4"/>
    <w:rsid w:val="00C401CF"/>
    <w:rsid w:val="00C416B6"/>
    <w:rsid w:val="00C4297D"/>
    <w:rsid w:val="00C42F69"/>
    <w:rsid w:val="00C430E4"/>
    <w:rsid w:val="00C43181"/>
    <w:rsid w:val="00C4385E"/>
    <w:rsid w:val="00C44F55"/>
    <w:rsid w:val="00C45B06"/>
    <w:rsid w:val="00C47472"/>
    <w:rsid w:val="00C47C7E"/>
    <w:rsid w:val="00C53233"/>
    <w:rsid w:val="00C5402F"/>
    <w:rsid w:val="00C54570"/>
    <w:rsid w:val="00C573DB"/>
    <w:rsid w:val="00C57765"/>
    <w:rsid w:val="00C613DB"/>
    <w:rsid w:val="00C62D1F"/>
    <w:rsid w:val="00C640D4"/>
    <w:rsid w:val="00C6547A"/>
    <w:rsid w:val="00C66431"/>
    <w:rsid w:val="00C70B7D"/>
    <w:rsid w:val="00C70FDF"/>
    <w:rsid w:val="00C71F49"/>
    <w:rsid w:val="00C72670"/>
    <w:rsid w:val="00C7367E"/>
    <w:rsid w:val="00C74396"/>
    <w:rsid w:val="00C748A9"/>
    <w:rsid w:val="00C759B6"/>
    <w:rsid w:val="00C76944"/>
    <w:rsid w:val="00C772E3"/>
    <w:rsid w:val="00C80B04"/>
    <w:rsid w:val="00C81B35"/>
    <w:rsid w:val="00C81CC1"/>
    <w:rsid w:val="00C825D0"/>
    <w:rsid w:val="00C826E9"/>
    <w:rsid w:val="00C82D49"/>
    <w:rsid w:val="00C86522"/>
    <w:rsid w:val="00C86D99"/>
    <w:rsid w:val="00C877B4"/>
    <w:rsid w:val="00C903E1"/>
    <w:rsid w:val="00C906E5"/>
    <w:rsid w:val="00CA1481"/>
    <w:rsid w:val="00CA1B15"/>
    <w:rsid w:val="00CA21F6"/>
    <w:rsid w:val="00CA2994"/>
    <w:rsid w:val="00CA3EF9"/>
    <w:rsid w:val="00CA4ADD"/>
    <w:rsid w:val="00CA5A58"/>
    <w:rsid w:val="00CA5ACB"/>
    <w:rsid w:val="00CA5F07"/>
    <w:rsid w:val="00CA73C1"/>
    <w:rsid w:val="00CA7495"/>
    <w:rsid w:val="00CB10C2"/>
    <w:rsid w:val="00CB114A"/>
    <w:rsid w:val="00CB164F"/>
    <w:rsid w:val="00CB185F"/>
    <w:rsid w:val="00CB26EA"/>
    <w:rsid w:val="00CB3001"/>
    <w:rsid w:val="00CB323D"/>
    <w:rsid w:val="00CB3445"/>
    <w:rsid w:val="00CB6085"/>
    <w:rsid w:val="00CB6A7D"/>
    <w:rsid w:val="00CB6B6C"/>
    <w:rsid w:val="00CB6BBD"/>
    <w:rsid w:val="00CB7791"/>
    <w:rsid w:val="00CC068E"/>
    <w:rsid w:val="00CC0B25"/>
    <w:rsid w:val="00CC1B47"/>
    <w:rsid w:val="00CC1D40"/>
    <w:rsid w:val="00CC4552"/>
    <w:rsid w:val="00CC5B68"/>
    <w:rsid w:val="00CC6AB8"/>
    <w:rsid w:val="00CC754E"/>
    <w:rsid w:val="00CC784E"/>
    <w:rsid w:val="00CD1227"/>
    <w:rsid w:val="00CD1B90"/>
    <w:rsid w:val="00CD451C"/>
    <w:rsid w:val="00CD481B"/>
    <w:rsid w:val="00CD5642"/>
    <w:rsid w:val="00CD67D4"/>
    <w:rsid w:val="00CD6EC5"/>
    <w:rsid w:val="00CD7140"/>
    <w:rsid w:val="00CE19BF"/>
    <w:rsid w:val="00CE4AC7"/>
    <w:rsid w:val="00CE4BBF"/>
    <w:rsid w:val="00CE66C3"/>
    <w:rsid w:val="00CE76C8"/>
    <w:rsid w:val="00CF0B5C"/>
    <w:rsid w:val="00CF0B9F"/>
    <w:rsid w:val="00CF0BD3"/>
    <w:rsid w:val="00CF0DE2"/>
    <w:rsid w:val="00CF173D"/>
    <w:rsid w:val="00CF1748"/>
    <w:rsid w:val="00CF2121"/>
    <w:rsid w:val="00CF269D"/>
    <w:rsid w:val="00CF43C7"/>
    <w:rsid w:val="00CF49AF"/>
    <w:rsid w:val="00CF674C"/>
    <w:rsid w:val="00CF6853"/>
    <w:rsid w:val="00D003EE"/>
    <w:rsid w:val="00D004C6"/>
    <w:rsid w:val="00D00FCA"/>
    <w:rsid w:val="00D01094"/>
    <w:rsid w:val="00D01819"/>
    <w:rsid w:val="00D02AA7"/>
    <w:rsid w:val="00D02F3D"/>
    <w:rsid w:val="00D02FDE"/>
    <w:rsid w:val="00D0326C"/>
    <w:rsid w:val="00D0354D"/>
    <w:rsid w:val="00D03C1D"/>
    <w:rsid w:val="00D0490C"/>
    <w:rsid w:val="00D055A3"/>
    <w:rsid w:val="00D05B0F"/>
    <w:rsid w:val="00D07073"/>
    <w:rsid w:val="00D112F5"/>
    <w:rsid w:val="00D120B4"/>
    <w:rsid w:val="00D13132"/>
    <w:rsid w:val="00D131F9"/>
    <w:rsid w:val="00D13B93"/>
    <w:rsid w:val="00D1544E"/>
    <w:rsid w:val="00D15963"/>
    <w:rsid w:val="00D16E2F"/>
    <w:rsid w:val="00D219F1"/>
    <w:rsid w:val="00D21B30"/>
    <w:rsid w:val="00D22CC4"/>
    <w:rsid w:val="00D23E48"/>
    <w:rsid w:val="00D24611"/>
    <w:rsid w:val="00D24A86"/>
    <w:rsid w:val="00D24FC3"/>
    <w:rsid w:val="00D2559C"/>
    <w:rsid w:val="00D26640"/>
    <w:rsid w:val="00D27329"/>
    <w:rsid w:val="00D323F7"/>
    <w:rsid w:val="00D32A32"/>
    <w:rsid w:val="00D32B11"/>
    <w:rsid w:val="00D32C6E"/>
    <w:rsid w:val="00D33549"/>
    <w:rsid w:val="00D33BFD"/>
    <w:rsid w:val="00D3479E"/>
    <w:rsid w:val="00D35661"/>
    <w:rsid w:val="00D35932"/>
    <w:rsid w:val="00D35CEF"/>
    <w:rsid w:val="00D40D4A"/>
    <w:rsid w:val="00D411CC"/>
    <w:rsid w:val="00D4218C"/>
    <w:rsid w:val="00D42DC5"/>
    <w:rsid w:val="00D44B49"/>
    <w:rsid w:val="00D509EF"/>
    <w:rsid w:val="00D50B17"/>
    <w:rsid w:val="00D5269F"/>
    <w:rsid w:val="00D53637"/>
    <w:rsid w:val="00D536B3"/>
    <w:rsid w:val="00D55310"/>
    <w:rsid w:val="00D562BE"/>
    <w:rsid w:val="00D56358"/>
    <w:rsid w:val="00D57D89"/>
    <w:rsid w:val="00D605F1"/>
    <w:rsid w:val="00D60D7B"/>
    <w:rsid w:val="00D64C6E"/>
    <w:rsid w:val="00D6659C"/>
    <w:rsid w:val="00D70D83"/>
    <w:rsid w:val="00D710B2"/>
    <w:rsid w:val="00D712B9"/>
    <w:rsid w:val="00D71BC4"/>
    <w:rsid w:val="00D7292F"/>
    <w:rsid w:val="00D729C0"/>
    <w:rsid w:val="00D72BC5"/>
    <w:rsid w:val="00D72F18"/>
    <w:rsid w:val="00D73CCD"/>
    <w:rsid w:val="00D756E6"/>
    <w:rsid w:val="00D75CBC"/>
    <w:rsid w:val="00D76570"/>
    <w:rsid w:val="00D850AA"/>
    <w:rsid w:val="00D85999"/>
    <w:rsid w:val="00D8667F"/>
    <w:rsid w:val="00D93078"/>
    <w:rsid w:val="00D93195"/>
    <w:rsid w:val="00D933AF"/>
    <w:rsid w:val="00D94827"/>
    <w:rsid w:val="00D9489C"/>
    <w:rsid w:val="00D94DA0"/>
    <w:rsid w:val="00D96FEF"/>
    <w:rsid w:val="00DA0091"/>
    <w:rsid w:val="00DA1028"/>
    <w:rsid w:val="00DA15B2"/>
    <w:rsid w:val="00DA1E69"/>
    <w:rsid w:val="00DA42DC"/>
    <w:rsid w:val="00DA477E"/>
    <w:rsid w:val="00DA53C7"/>
    <w:rsid w:val="00DA6319"/>
    <w:rsid w:val="00DA659B"/>
    <w:rsid w:val="00DA74AF"/>
    <w:rsid w:val="00DB14AE"/>
    <w:rsid w:val="00DB1E2E"/>
    <w:rsid w:val="00DB2180"/>
    <w:rsid w:val="00DB233C"/>
    <w:rsid w:val="00DB25DA"/>
    <w:rsid w:val="00DB369A"/>
    <w:rsid w:val="00DB3905"/>
    <w:rsid w:val="00DB46CE"/>
    <w:rsid w:val="00DB7868"/>
    <w:rsid w:val="00DB7A36"/>
    <w:rsid w:val="00DB7E81"/>
    <w:rsid w:val="00DC040D"/>
    <w:rsid w:val="00DC045E"/>
    <w:rsid w:val="00DC0F96"/>
    <w:rsid w:val="00DC352C"/>
    <w:rsid w:val="00DC3DB0"/>
    <w:rsid w:val="00DC3FA4"/>
    <w:rsid w:val="00DD27CD"/>
    <w:rsid w:val="00DD2922"/>
    <w:rsid w:val="00DD2C1C"/>
    <w:rsid w:val="00DD38D1"/>
    <w:rsid w:val="00DD3DA8"/>
    <w:rsid w:val="00DD41CE"/>
    <w:rsid w:val="00DD441F"/>
    <w:rsid w:val="00DD48D4"/>
    <w:rsid w:val="00DD5CDA"/>
    <w:rsid w:val="00DD62DD"/>
    <w:rsid w:val="00DD6CE0"/>
    <w:rsid w:val="00DD6F91"/>
    <w:rsid w:val="00DD7B69"/>
    <w:rsid w:val="00DE0A4F"/>
    <w:rsid w:val="00DE1B9A"/>
    <w:rsid w:val="00DE2CBA"/>
    <w:rsid w:val="00DE3546"/>
    <w:rsid w:val="00DE3795"/>
    <w:rsid w:val="00DE422D"/>
    <w:rsid w:val="00DE5F71"/>
    <w:rsid w:val="00DE6507"/>
    <w:rsid w:val="00DE6B8B"/>
    <w:rsid w:val="00DE7FDE"/>
    <w:rsid w:val="00DF018E"/>
    <w:rsid w:val="00DF1845"/>
    <w:rsid w:val="00DF2324"/>
    <w:rsid w:val="00DF34DB"/>
    <w:rsid w:val="00DF6696"/>
    <w:rsid w:val="00DF72AD"/>
    <w:rsid w:val="00E00CB6"/>
    <w:rsid w:val="00E00D8F"/>
    <w:rsid w:val="00E00FF7"/>
    <w:rsid w:val="00E03142"/>
    <w:rsid w:val="00E033BD"/>
    <w:rsid w:val="00E03C33"/>
    <w:rsid w:val="00E03C4C"/>
    <w:rsid w:val="00E03C84"/>
    <w:rsid w:val="00E052EF"/>
    <w:rsid w:val="00E06AB6"/>
    <w:rsid w:val="00E106B8"/>
    <w:rsid w:val="00E11132"/>
    <w:rsid w:val="00E117CA"/>
    <w:rsid w:val="00E118E2"/>
    <w:rsid w:val="00E11AC6"/>
    <w:rsid w:val="00E11C79"/>
    <w:rsid w:val="00E11F14"/>
    <w:rsid w:val="00E127EE"/>
    <w:rsid w:val="00E12E95"/>
    <w:rsid w:val="00E157D4"/>
    <w:rsid w:val="00E15BA9"/>
    <w:rsid w:val="00E15EC5"/>
    <w:rsid w:val="00E15F6A"/>
    <w:rsid w:val="00E16232"/>
    <w:rsid w:val="00E16BB2"/>
    <w:rsid w:val="00E1720D"/>
    <w:rsid w:val="00E209CC"/>
    <w:rsid w:val="00E20D52"/>
    <w:rsid w:val="00E2191F"/>
    <w:rsid w:val="00E22E7A"/>
    <w:rsid w:val="00E22FF8"/>
    <w:rsid w:val="00E2383E"/>
    <w:rsid w:val="00E238AF"/>
    <w:rsid w:val="00E24750"/>
    <w:rsid w:val="00E24782"/>
    <w:rsid w:val="00E25246"/>
    <w:rsid w:val="00E25A36"/>
    <w:rsid w:val="00E26C85"/>
    <w:rsid w:val="00E302C4"/>
    <w:rsid w:val="00E302CE"/>
    <w:rsid w:val="00E307D2"/>
    <w:rsid w:val="00E320FF"/>
    <w:rsid w:val="00E34E26"/>
    <w:rsid w:val="00E35565"/>
    <w:rsid w:val="00E358C6"/>
    <w:rsid w:val="00E35B2C"/>
    <w:rsid w:val="00E35B9C"/>
    <w:rsid w:val="00E37166"/>
    <w:rsid w:val="00E4059F"/>
    <w:rsid w:val="00E40812"/>
    <w:rsid w:val="00E40DA9"/>
    <w:rsid w:val="00E41A37"/>
    <w:rsid w:val="00E42C82"/>
    <w:rsid w:val="00E451C6"/>
    <w:rsid w:val="00E45749"/>
    <w:rsid w:val="00E461B0"/>
    <w:rsid w:val="00E46ECF"/>
    <w:rsid w:val="00E50301"/>
    <w:rsid w:val="00E50682"/>
    <w:rsid w:val="00E5232E"/>
    <w:rsid w:val="00E52888"/>
    <w:rsid w:val="00E53D4A"/>
    <w:rsid w:val="00E5532F"/>
    <w:rsid w:val="00E563A7"/>
    <w:rsid w:val="00E57196"/>
    <w:rsid w:val="00E61DA3"/>
    <w:rsid w:val="00E6267B"/>
    <w:rsid w:val="00E631CB"/>
    <w:rsid w:val="00E63467"/>
    <w:rsid w:val="00E64604"/>
    <w:rsid w:val="00E652F9"/>
    <w:rsid w:val="00E66D02"/>
    <w:rsid w:val="00E679C6"/>
    <w:rsid w:val="00E67CF4"/>
    <w:rsid w:val="00E70954"/>
    <w:rsid w:val="00E714D5"/>
    <w:rsid w:val="00E7247F"/>
    <w:rsid w:val="00E72565"/>
    <w:rsid w:val="00E728D8"/>
    <w:rsid w:val="00E73873"/>
    <w:rsid w:val="00E75493"/>
    <w:rsid w:val="00E75BAF"/>
    <w:rsid w:val="00E760D5"/>
    <w:rsid w:val="00E76261"/>
    <w:rsid w:val="00E76367"/>
    <w:rsid w:val="00E77CED"/>
    <w:rsid w:val="00E80BD6"/>
    <w:rsid w:val="00E80BE9"/>
    <w:rsid w:val="00E81547"/>
    <w:rsid w:val="00E822C8"/>
    <w:rsid w:val="00E82445"/>
    <w:rsid w:val="00E839E9"/>
    <w:rsid w:val="00E84299"/>
    <w:rsid w:val="00E842A9"/>
    <w:rsid w:val="00E842E6"/>
    <w:rsid w:val="00E8547E"/>
    <w:rsid w:val="00E857EE"/>
    <w:rsid w:val="00E861C1"/>
    <w:rsid w:val="00E86F80"/>
    <w:rsid w:val="00E912EA"/>
    <w:rsid w:val="00E928BE"/>
    <w:rsid w:val="00EA025F"/>
    <w:rsid w:val="00EA03D5"/>
    <w:rsid w:val="00EA0E3A"/>
    <w:rsid w:val="00EA0EF8"/>
    <w:rsid w:val="00EA0F18"/>
    <w:rsid w:val="00EA2EED"/>
    <w:rsid w:val="00EA3968"/>
    <w:rsid w:val="00EA6286"/>
    <w:rsid w:val="00EA6335"/>
    <w:rsid w:val="00EA71FF"/>
    <w:rsid w:val="00EA7428"/>
    <w:rsid w:val="00EA7979"/>
    <w:rsid w:val="00EB1574"/>
    <w:rsid w:val="00EB2862"/>
    <w:rsid w:val="00EB73E4"/>
    <w:rsid w:val="00EC0556"/>
    <w:rsid w:val="00EC06D9"/>
    <w:rsid w:val="00EC09CF"/>
    <w:rsid w:val="00EC0A50"/>
    <w:rsid w:val="00EC3298"/>
    <w:rsid w:val="00EC47E2"/>
    <w:rsid w:val="00EC70AC"/>
    <w:rsid w:val="00ED04F4"/>
    <w:rsid w:val="00ED080A"/>
    <w:rsid w:val="00ED0993"/>
    <w:rsid w:val="00ED1050"/>
    <w:rsid w:val="00ED21DF"/>
    <w:rsid w:val="00ED440A"/>
    <w:rsid w:val="00ED4DCE"/>
    <w:rsid w:val="00ED536D"/>
    <w:rsid w:val="00ED670E"/>
    <w:rsid w:val="00ED7A01"/>
    <w:rsid w:val="00ED7E1A"/>
    <w:rsid w:val="00EE11C1"/>
    <w:rsid w:val="00EE15DB"/>
    <w:rsid w:val="00EE1B94"/>
    <w:rsid w:val="00EE5045"/>
    <w:rsid w:val="00EF072B"/>
    <w:rsid w:val="00EF126F"/>
    <w:rsid w:val="00EF18AB"/>
    <w:rsid w:val="00EF1D93"/>
    <w:rsid w:val="00EF38DF"/>
    <w:rsid w:val="00EF3CEA"/>
    <w:rsid w:val="00EF5CA2"/>
    <w:rsid w:val="00EF6437"/>
    <w:rsid w:val="00EF7748"/>
    <w:rsid w:val="00F00AA2"/>
    <w:rsid w:val="00F00D8F"/>
    <w:rsid w:val="00F026FF"/>
    <w:rsid w:val="00F033A2"/>
    <w:rsid w:val="00F05926"/>
    <w:rsid w:val="00F05D6E"/>
    <w:rsid w:val="00F06583"/>
    <w:rsid w:val="00F06673"/>
    <w:rsid w:val="00F078B0"/>
    <w:rsid w:val="00F07A14"/>
    <w:rsid w:val="00F104CB"/>
    <w:rsid w:val="00F10CA4"/>
    <w:rsid w:val="00F113D7"/>
    <w:rsid w:val="00F117A3"/>
    <w:rsid w:val="00F13AF9"/>
    <w:rsid w:val="00F16021"/>
    <w:rsid w:val="00F161CD"/>
    <w:rsid w:val="00F21A4F"/>
    <w:rsid w:val="00F23469"/>
    <w:rsid w:val="00F2409F"/>
    <w:rsid w:val="00F2688C"/>
    <w:rsid w:val="00F26F5F"/>
    <w:rsid w:val="00F27DE8"/>
    <w:rsid w:val="00F30EA9"/>
    <w:rsid w:val="00F32230"/>
    <w:rsid w:val="00F32FC6"/>
    <w:rsid w:val="00F333DA"/>
    <w:rsid w:val="00F33741"/>
    <w:rsid w:val="00F3570A"/>
    <w:rsid w:val="00F359BB"/>
    <w:rsid w:val="00F35A9F"/>
    <w:rsid w:val="00F4009A"/>
    <w:rsid w:val="00F40B79"/>
    <w:rsid w:val="00F40CBB"/>
    <w:rsid w:val="00F4104C"/>
    <w:rsid w:val="00F41175"/>
    <w:rsid w:val="00F4234A"/>
    <w:rsid w:val="00F425C5"/>
    <w:rsid w:val="00F43F03"/>
    <w:rsid w:val="00F44C33"/>
    <w:rsid w:val="00F46867"/>
    <w:rsid w:val="00F473FA"/>
    <w:rsid w:val="00F50CBA"/>
    <w:rsid w:val="00F53C6F"/>
    <w:rsid w:val="00F546BC"/>
    <w:rsid w:val="00F55643"/>
    <w:rsid w:val="00F56286"/>
    <w:rsid w:val="00F56E21"/>
    <w:rsid w:val="00F61BE7"/>
    <w:rsid w:val="00F627B0"/>
    <w:rsid w:val="00F63FBF"/>
    <w:rsid w:val="00F6449C"/>
    <w:rsid w:val="00F64508"/>
    <w:rsid w:val="00F6495E"/>
    <w:rsid w:val="00F6511D"/>
    <w:rsid w:val="00F66758"/>
    <w:rsid w:val="00F714EF"/>
    <w:rsid w:val="00F71B26"/>
    <w:rsid w:val="00F74D52"/>
    <w:rsid w:val="00F76055"/>
    <w:rsid w:val="00F76E15"/>
    <w:rsid w:val="00F801CD"/>
    <w:rsid w:val="00F8349D"/>
    <w:rsid w:val="00F8609D"/>
    <w:rsid w:val="00F8658B"/>
    <w:rsid w:val="00F90B2E"/>
    <w:rsid w:val="00F949C1"/>
    <w:rsid w:val="00F969FB"/>
    <w:rsid w:val="00FA0A28"/>
    <w:rsid w:val="00FA1476"/>
    <w:rsid w:val="00FA1E28"/>
    <w:rsid w:val="00FA2D40"/>
    <w:rsid w:val="00FA2EBA"/>
    <w:rsid w:val="00FA356C"/>
    <w:rsid w:val="00FA4772"/>
    <w:rsid w:val="00FA53F6"/>
    <w:rsid w:val="00FB0591"/>
    <w:rsid w:val="00FB26C5"/>
    <w:rsid w:val="00FB2B86"/>
    <w:rsid w:val="00FB2E77"/>
    <w:rsid w:val="00FB351E"/>
    <w:rsid w:val="00FB42F5"/>
    <w:rsid w:val="00FB4363"/>
    <w:rsid w:val="00FB4780"/>
    <w:rsid w:val="00FB49E9"/>
    <w:rsid w:val="00FB530A"/>
    <w:rsid w:val="00FB6330"/>
    <w:rsid w:val="00FC05FB"/>
    <w:rsid w:val="00FC0D10"/>
    <w:rsid w:val="00FC107F"/>
    <w:rsid w:val="00FC1CAF"/>
    <w:rsid w:val="00FC29D2"/>
    <w:rsid w:val="00FC39F0"/>
    <w:rsid w:val="00FC4EDE"/>
    <w:rsid w:val="00FC5188"/>
    <w:rsid w:val="00FC7709"/>
    <w:rsid w:val="00FC7F2A"/>
    <w:rsid w:val="00FD065B"/>
    <w:rsid w:val="00FD0974"/>
    <w:rsid w:val="00FD0F45"/>
    <w:rsid w:val="00FD113F"/>
    <w:rsid w:val="00FD3C71"/>
    <w:rsid w:val="00FD4079"/>
    <w:rsid w:val="00FD4525"/>
    <w:rsid w:val="00FD4A57"/>
    <w:rsid w:val="00FD6881"/>
    <w:rsid w:val="00FE11FF"/>
    <w:rsid w:val="00FE19AA"/>
    <w:rsid w:val="00FE2459"/>
    <w:rsid w:val="00FE3257"/>
    <w:rsid w:val="00FE3514"/>
    <w:rsid w:val="00FE4158"/>
    <w:rsid w:val="00FE580D"/>
    <w:rsid w:val="00FE7297"/>
    <w:rsid w:val="00FE75ED"/>
    <w:rsid w:val="00FE7899"/>
    <w:rsid w:val="00FF0108"/>
    <w:rsid w:val="00FF05F9"/>
    <w:rsid w:val="00FF1655"/>
    <w:rsid w:val="00FF1818"/>
    <w:rsid w:val="00FF3BC7"/>
    <w:rsid w:val="00FF4D3E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A4F3C"/>
  <w15:chartTrackingRefBased/>
  <w15:docId w15:val="{2889A030-1449-4418-BB07-90AC62E3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ind w:left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70"/>
    <w:pPr>
      <w:spacing w:after="160" w:line="256" w:lineRule="auto"/>
      <w:ind w:left="0"/>
      <w:jc w:val="left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A2D"/>
    <w:pPr>
      <w:keepNext/>
      <w:keepLines/>
      <w:numPr>
        <w:numId w:val="4"/>
      </w:numPr>
      <w:tabs>
        <w:tab w:val="left" w:pos="284"/>
      </w:tabs>
      <w:spacing w:after="100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2D"/>
    <w:rPr>
      <w:rFonts w:eastAsiaTheme="majorEastAsia" w:cstheme="majorBidi"/>
      <w:b/>
      <w:bCs/>
      <w:szCs w:val="32"/>
    </w:rPr>
  </w:style>
  <w:style w:type="table" w:customStyle="1" w:styleId="TSTable">
    <w:name w:val="TS Table"/>
    <w:basedOn w:val="TableNormal"/>
    <w:uiPriority w:val="99"/>
    <w:rsid w:val="00504A02"/>
    <w:rPr>
      <w:rFonts w:ascii="Arial Narrow" w:hAnsi="Arial Narrow"/>
      <w:sz w:val="20"/>
      <w:szCs w:val="20"/>
    </w:rPr>
    <w:tblPr>
      <w:tblBorders>
        <w:top w:val="single" w:sz="4" w:space="0" w:color="D0CECE" w:themeColor="background2" w:themeShade="E6"/>
        <w:bottom w:val="single" w:sz="4" w:space="0" w:color="D0CECE" w:themeColor="background2" w:themeShade="E6"/>
        <w:insideH w:val="single" w:sz="4" w:space="0" w:color="D0CECE" w:themeColor="background2" w:themeShade="E6"/>
        <w:insideV w:val="single" w:sz="4" w:space="0" w:color="D0CECE" w:themeColor="background2" w:themeShade="E6"/>
      </w:tblBorders>
    </w:tblPr>
    <w:tcPr>
      <w:shd w:val="clear" w:color="auto" w:fill="auto"/>
    </w:tcPr>
  </w:style>
  <w:style w:type="table" w:customStyle="1" w:styleId="Style1">
    <w:name w:val="Style1"/>
    <w:basedOn w:val="TableNormal"/>
    <w:uiPriority w:val="99"/>
    <w:rsid w:val="00696674"/>
    <w:rPr>
      <w:rFonts w:ascii="Arial Narrow" w:hAnsi="Arial Narrow"/>
      <w:sz w:val="20"/>
      <w:szCs w:val="20"/>
    </w:rPr>
    <w:tblPr>
      <w:tblBorders>
        <w:top w:val="single" w:sz="4" w:space="0" w:color="AEAAAA" w:themeColor="background2" w:themeShade="BF"/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</w:style>
  <w:style w:type="paragraph" w:styleId="NoSpacing">
    <w:name w:val="No Spacing"/>
    <w:link w:val="NoSpacingChar"/>
    <w:uiPriority w:val="1"/>
    <w:qFormat/>
    <w:rsid w:val="00CF6853"/>
    <w:pPr>
      <w:ind w:left="0"/>
    </w:pPr>
    <w:rPr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F6853"/>
    <w:rPr>
      <w:bCs/>
    </w:rPr>
  </w:style>
  <w:style w:type="paragraph" w:styleId="Header">
    <w:name w:val="header"/>
    <w:basedOn w:val="Normal"/>
    <w:link w:val="HeaderChar"/>
    <w:uiPriority w:val="99"/>
    <w:unhideWhenUsed/>
    <w:rsid w:val="00066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54E"/>
  </w:style>
  <w:style w:type="paragraph" w:styleId="Footer">
    <w:name w:val="footer"/>
    <w:basedOn w:val="Normal"/>
    <w:link w:val="FooterChar"/>
    <w:uiPriority w:val="99"/>
    <w:unhideWhenUsed/>
    <w:rsid w:val="00066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54E"/>
  </w:style>
  <w:style w:type="paragraph" w:styleId="BalloonText">
    <w:name w:val="Balloon Text"/>
    <w:basedOn w:val="Normal"/>
    <w:link w:val="BalloonTextChar"/>
    <w:uiPriority w:val="99"/>
    <w:semiHidden/>
    <w:unhideWhenUsed/>
    <w:rsid w:val="00696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C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0A3478"/>
    <w:rPr>
      <w:rFonts w:ascii="HelveticaLTPro-Bold" w:hAnsi="HelveticaLTPro-Bold" w:hint="default"/>
      <w:b/>
      <w:bCs/>
      <w:i w:val="0"/>
      <w:iCs w:val="0"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D5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ingh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singh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7F9A-BB07-47D6-85BC-92D32EFF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2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Lakhvinder Singh</dc:creator>
  <cp:keywords/>
  <dc:description/>
  <cp:lastModifiedBy>Lakhvinder Singh</cp:lastModifiedBy>
  <cp:revision>3247</cp:revision>
  <cp:lastPrinted>2023-03-27T07:21:00Z</cp:lastPrinted>
  <dcterms:created xsi:type="dcterms:W3CDTF">2020-04-10T09:30:00Z</dcterms:created>
  <dcterms:modified xsi:type="dcterms:W3CDTF">2025-02-22T10:57:00Z</dcterms:modified>
</cp:coreProperties>
</file>