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3FE096" w14:textId="77777777" w:rsidR="0044016C" w:rsidRPr="0044016C" w:rsidRDefault="0044016C" w:rsidP="0044016C">
      <w:pPr>
        <w:rPr>
          <w:rFonts w:asciiTheme="majorHAnsi" w:hAnsiTheme="majorHAnsi"/>
          <w:b/>
          <w:bCs/>
        </w:rPr>
      </w:pPr>
      <w:r w:rsidRPr="0044016C">
        <w:rPr>
          <w:rFonts w:asciiTheme="majorHAnsi" w:hAnsiTheme="majorHAnsi"/>
          <w:b/>
          <w:bCs/>
        </w:rPr>
        <w:t>Relatório de Teste de Estresse – PAA Legado (Produção)</w:t>
      </w:r>
    </w:p>
    <w:p w14:paraId="3797905E" w14:textId="77777777" w:rsidR="0044016C" w:rsidRPr="0044016C" w:rsidRDefault="0044016C" w:rsidP="0044016C">
      <w:pPr>
        <w:rPr>
          <w:rFonts w:asciiTheme="majorHAnsi" w:hAnsiTheme="majorHAnsi"/>
        </w:rPr>
      </w:pPr>
      <w:r w:rsidRPr="0044016C">
        <w:rPr>
          <w:rFonts w:asciiTheme="majorHAnsi" w:hAnsiTheme="majorHAnsi"/>
          <w:b/>
          <w:bCs/>
        </w:rPr>
        <w:t>Data da execução:</w:t>
      </w:r>
      <w:r w:rsidRPr="0044016C">
        <w:rPr>
          <w:rFonts w:asciiTheme="majorHAnsi" w:hAnsiTheme="majorHAnsi"/>
        </w:rPr>
        <w:t xml:space="preserve"> 07/10/2025</w:t>
      </w:r>
      <w:r w:rsidRPr="0044016C">
        <w:rPr>
          <w:rFonts w:asciiTheme="majorHAnsi" w:hAnsiTheme="majorHAnsi"/>
        </w:rPr>
        <w:br/>
      </w:r>
      <w:r w:rsidRPr="0044016C">
        <w:rPr>
          <w:rFonts w:asciiTheme="majorHAnsi" w:hAnsiTheme="majorHAnsi"/>
          <w:b/>
          <w:bCs/>
        </w:rPr>
        <w:t>Responsável:</w:t>
      </w:r>
      <w:r w:rsidRPr="0044016C">
        <w:rPr>
          <w:rFonts w:asciiTheme="majorHAnsi" w:hAnsiTheme="majorHAnsi"/>
        </w:rPr>
        <w:t xml:space="preserve"> Gabriella Braz</w:t>
      </w:r>
      <w:r w:rsidRPr="0044016C">
        <w:rPr>
          <w:rFonts w:asciiTheme="majorHAnsi" w:hAnsiTheme="majorHAnsi"/>
        </w:rPr>
        <w:br/>
      </w:r>
      <w:r w:rsidRPr="0044016C">
        <w:rPr>
          <w:rFonts w:asciiTheme="majorHAnsi" w:hAnsiTheme="majorHAnsi"/>
          <w:b/>
          <w:bCs/>
        </w:rPr>
        <w:t>Ferramenta utilizada:</w:t>
      </w:r>
      <w:r w:rsidRPr="0044016C">
        <w:rPr>
          <w:rFonts w:asciiTheme="majorHAnsi" w:hAnsiTheme="majorHAnsi"/>
        </w:rPr>
        <w:t xml:space="preserve"> Apache </w:t>
      </w:r>
      <w:proofErr w:type="spellStart"/>
      <w:r w:rsidRPr="0044016C">
        <w:rPr>
          <w:rFonts w:asciiTheme="majorHAnsi" w:hAnsiTheme="majorHAnsi"/>
        </w:rPr>
        <w:t>JMeter</w:t>
      </w:r>
      <w:proofErr w:type="spellEnd"/>
      <w:r w:rsidRPr="0044016C">
        <w:rPr>
          <w:rFonts w:asciiTheme="majorHAnsi" w:hAnsiTheme="majorHAnsi"/>
        </w:rPr>
        <w:t xml:space="preserve"> 5.6.3</w:t>
      </w:r>
      <w:r w:rsidRPr="0044016C">
        <w:rPr>
          <w:rFonts w:asciiTheme="majorHAnsi" w:hAnsiTheme="majorHAnsi"/>
        </w:rPr>
        <w:br/>
      </w:r>
      <w:r w:rsidRPr="0044016C">
        <w:rPr>
          <w:rFonts w:asciiTheme="majorHAnsi" w:hAnsiTheme="majorHAnsi"/>
          <w:b/>
          <w:bCs/>
        </w:rPr>
        <w:t>Script:</w:t>
      </w:r>
      <w:r w:rsidRPr="0044016C">
        <w:rPr>
          <w:rFonts w:asciiTheme="majorHAnsi" w:hAnsiTheme="majorHAnsi"/>
        </w:rPr>
        <w:t xml:space="preserve"> PRODPAA07.jmx</w:t>
      </w:r>
      <w:r w:rsidRPr="0044016C">
        <w:rPr>
          <w:rFonts w:asciiTheme="majorHAnsi" w:hAnsiTheme="majorHAnsi"/>
        </w:rPr>
        <w:br/>
      </w:r>
      <w:r w:rsidRPr="0044016C">
        <w:rPr>
          <w:rFonts w:asciiTheme="majorHAnsi" w:hAnsiTheme="majorHAnsi"/>
          <w:b/>
          <w:bCs/>
        </w:rPr>
        <w:t>Ambiente:</w:t>
      </w:r>
      <w:r w:rsidRPr="0044016C">
        <w:rPr>
          <w:rFonts w:asciiTheme="majorHAnsi" w:hAnsiTheme="majorHAnsi"/>
        </w:rPr>
        <w:t xml:space="preserve"> Produção – PAA Legado (https://paa.qualitin.com/index.aspx)</w:t>
      </w:r>
    </w:p>
    <w:p w14:paraId="4C8A30A0" w14:textId="77777777" w:rsidR="0044016C" w:rsidRPr="0044016C" w:rsidRDefault="0044016C" w:rsidP="0044016C">
      <w:pPr>
        <w:rPr>
          <w:rFonts w:asciiTheme="majorHAnsi" w:hAnsiTheme="majorHAnsi"/>
        </w:rPr>
      </w:pPr>
      <w:r w:rsidRPr="0044016C">
        <w:rPr>
          <w:rFonts w:asciiTheme="majorHAnsi" w:hAnsiTheme="majorHAnsi"/>
        </w:rPr>
        <w:pict w14:anchorId="3601473F">
          <v:rect id="_x0000_i1073" style="width:0;height:1.5pt" o:hralign="center" o:hrstd="t" o:hr="t" fillcolor="#a0a0a0" stroked="f"/>
        </w:pict>
      </w:r>
    </w:p>
    <w:p w14:paraId="6C785917" w14:textId="262E5E00" w:rsidR="0044016C" w:rsidRPr="0044016C" w:rsidRDefault="0044016C" w:rsidP="0044016C">
      <w:pPr>
        <w:rPr>
          <w:rFonts w:asciiTheme="majorHAnsi" w:hAnsiTheme="majorHAnsi"/>
          <w:b/>
          <w:bCs/>
        </w:rPr>
      </w:pPr>
      <w:r w:rsidRPr="0044016C">
        <w:rPr>
          <w:rFonts w:asciiTheme="majorHAnsi" w:hAnsiTheme="majorHAnsi"/>
          <w:b/>
          <w:bCs/>
        </w:rPr>
        <w:t>Objetivo do Teste</w:t>
      </w:r>
    </w:p>
    <w:p w14:paraId="5FFEC7EE" w14:textId="77777777" w:rsidR="0044016C" w:rsidRPr="0044016C" w:rsidRDefault="0044016C" w:rsidP="0044016C">
      <w:pPr>
        <w:rPr>
          <w:rFonts w:asciiTheme="majorHAnsi" w:hAnsiTheme="majorHAnsi"/>
        </w:rPr>
      </w:pPr>
      <w:r w:rsidRPr="0044016C">
        <w:rPr>
          <w:rFonts w:asciiTheme="majorHAnsi" w:hAnsiTheme="majorHAnsi"/>
        </w:rPr>
        <w:t xml:space="preserve">O objetivo deste teste foi </w:t>
      </w:r>
      <w:r w:rsidRPr="0044016C">
        <w:rPr>
          <w:rFonts w:asciiTheme="majorHAnsi" w:hAnsiTheme="majorHAnsi"/>
          <w:b/>
          <w:bCs/>
        </w:rPr>
        <w:t>avaliar o comportamento e a estabilidade do ambiente de Produção do PAA Legado sob carga elevada</w:t>
      </w:r>
      <w:r w:rsidRPr="0044016C">
        <w:rPr>
          <w:rFonts w:asciiTheme="majorHAnsi" w:hAnsiTheme="majorHAnsi"/>
        </w:rPr>
        <w:t xml:space="preserve">, simulando </w:t>
      </w:r>
      <w:r w:rsidRPr="0044016C">
        <w:rPr>
          <w:rFonts w:asciiTheme="majorHAnsi" w:hAnsiTheme="majorHAnsi"/>
          <w:b/>
          <w:bCs/>
        </w:rPr>
        <w:t>200 usuários simultâneos</w:t>
      </w:r>
      <w:r w:rsidRPr="0044016C">
        <w:rPr>
          <w:rFonts w:asciiTheme="majorHAnsi" w:hAnsiTheme="majorHAnsi"/>
        </w:rPr>
        <w:t xml:space="preserve"> realizando acessos em curto intervalo de tempo (teste de estresse).</w:t>
      </w:r>
    </w:p>
    <w:p w14:paraId="4C48E9F9" w14:textId="77777777" w:rsidR="0044016C" w:rsidRPr="0044016C" w:rsidRDefault="0044016C" w:rsidP="0044016C">
      <w:pPr>
        <w:rPr>
          <w:rFonts w:asciiTheme="majorHAnsi" w:hAnsiTheme="majorHAnsi"/>
        </w:rPr>
      </w:pPr>
      <w:r w:rsidRPr="0044016C">
        <w:rPr>
          <w:rFonts w:asciiTheme="majorHAnsi" w:hAnsiTheme="majorHAnsi"/>
        </w:rPr>
        <w:t xml:space="preserve">O intuito foi identificar se o sistema mantém boa performance e estabilidade </w:t>
      </w:r>
      <w:r w:rsidRPr="0044016C">
        <w:rPr>
          <w:rFonts w:asciiTheme="majorHAnsi" w:hAnsiTheme="majorHAnsi"/>
          <w:b/>
          <w:bCs/>
        </w:rPr>
        <w:t>quando submetido a uma demanda acima da média</w:t>
      </w:r>
      <w:r w:rsidRPr="0044016C">
        <w:rPr>
          <w:rFonts w:asciiTheme="majorHAnsi" w:hAnsiTheme="majorHAnsi"/>
        </w:rPr>
        <w:t xml:space="preserve">, bem como medir o </w:t>
      </w:r>
      <w:r w:rsidRPr="0044016C">
        <w:rPr>
          <w:rFonts w:asciiTheme="majorHAnsi" w:hAnsiTheme="majorHAnsi"/>
          <w:b/>
          <w:bCs/>
        </w:rPr>
        <w:t>limite operacional</w:t>
      </w:r>
      <w:r w:rsidRPr="0044016C">
        <w:rPr>
          <w:rFonts w:asciiTheme="majorHAnsi" w:hAnsiTheme="majorHAnsi"/>
        </w:rPr>
        <w:t xml:space="preserve"> antes de possíveis degradações.</w:t>
      </w:r>
    </w:p>
    <w:p w14:paraId="2444E09B" w14:textId="77777777" w:rsidR="0044016C" w:rsidRPr="0044016C" w:rsidRDefault="0044016C" w:rsidP="0044016C">
      <w:pPr>
        <w:rPr>
          <w:rFonts w:asciiTheme="majorHAnsi" w:hAnsiTheme="majorHAnsi"/>
        </w:rPr>
      </w:pPr>
      <w:r w:rsidRPr="0044016C">
        <w:rPr>
          <w:rFonts w:asciiTheme="majorHAnsi" w:hAnsiTheme="majorHAnsi"/>
        </w:rPr>
        <w:pict w14:anchorId="6A170923">
          <v:rect id="_x0000_i1074" style="width:0;height:1.5pt" o:hralign="center" o:hrstd="t" o:hr="t" fillcolor="#a0a0a0" stroked="f"/>
        </w:pict>
      </w:r>
    </w:p>
    <w:p w14:paraId="01696A69" w14:textId="0D8C2B5F" w:rsidR="0044016C" w:rsidRPr="0044016C" w:rsidRDefault="0044016C" w:rsidP="0044016C">
      <w:pPr>
        <w:rPr>
          <w:rFonts w:asciiTheme="majorHAnsi" w:hAnsiTheme="majorHAnsi"/>
          <w:b/>
          <w:bCs/>
        </w:rPr>
      </w:pPr>
      <w:r w:rsidRPr="0044016C">
        <w:rPr>
          <w:rFonts w:asciiTheme="majorHAnsi" w:hAnsiTheme="majorHAnsi"/>
          <w:b/>
          <w:bCs/>
        </w:rPr>
        <w:t>Configuração do Teste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590"/>
        <w:gridCol w:w="4427"/>
      </w:tblGrid>
      <w:tr w:rsidR="0044016C" w:rsidRPr="0044016C" w14:paraId="168B8173" w14:textId="77777777" w:rsidTr="006B3920">
        <w:tc>
          <w:tcPr>
            <w:tcW w:w="0" w:type="auto"/>
            <w:hideMark/>
          </w:tcPr>
          <w:p w14:paraId="4423F84A" w14:textId="77777777" w:rsidR="0044016C" w:rsidRPr="0044016C" w:rsidRDefault="0044016C" w:rsidP="0044016C">
            <w:pPr>
              <w:spacing w:after="160" w:line="278" w:lineRule="auto"/>
              <w:rPr>
                <w:rFonts w:asciiTheme="majorHAnsi" w:hAnsiTheme="majorHAnsi"/>
                <w:b/>
                <w:bCs/>
              </w:rPr>
            </w:pPr>
            <w:r w:rsidRPr="0044016C">
              <w:rPr>
                <w:rFonts w:asciiTheme="majorHAnsi" w:hAnsiTheme="majorHAnsi"/>
                <w:b/>
                <w:bCs/>
              </w:rPr>
              <w:t>Parâmetro</w:t>
            </w:r>
          </w:p>
        </w:tc>
        <w:tc>
          <w:tcPr>
            <w:tcW w:w="0" w:type="auto"/>
            <w:hideMark/>
          </w:tcPr>
          <w:p w14:paraId="32F906ED" w14:textId="77777777" w:rsidR="0044016C" w:rsidRPr="0044016C" w:rsidRDefault="0044016C" w:rsidP="0044016C">
            <w:pPr>
              <w:spacing w:after="160" w:line="278" w:lineRule="auto"/>
              <w:rPr>
                <w:rFonts w:asciiTheme="majorHAnsi" w:hAnsiTheme="majorHAnsi"/>
                <w:b/>
                <w:bCs/>
              </w:rPr>
            </w:pPr>
            <w:r w:rsidRPr="0044016C">
              <w:rPr>
                <w:rFonts w:asciiTheme="majorHAnsi" w:hAnsiTheme="majorHAnsi"/>
                <w:b/>
                <w:bCs/>
              </w:rPr>
              <w:t>Valor</w:t>
            </w:r>
          </w:p>
        </w:tc>
      </w:tr>
      <w:tr w:rsidR="0044016C" w:rsidRPr="0044016C" w14:paraId="154E9AE8" w14:textId="77777777" w:rsidTr="006B3920">
        <w:tc>
          <w:tcPr>
            <w:tcW w:w="0" w:type="auto"/>
            <w:hideMark/>
          </w:tcPr>
          <w:p w14:paraId="00F1D9F8" w14:textId="77777777" w:rsidR="0044016C" w:rsidRPr="0044016C" w:rsidRDefault="0044016C" w:rsidP="0044016C">
            <w:pPr>
              <w:spacing w:after="160" w:line="278" w:lineRule="auto"/>
              <w:rPr>
                <w:rFonts w:asciiTheme="majorHAnsi" w:hAnsiTheme="majorHAnsi"/>
              </w:rPr>
            </w:pPr>
            <w:r w:rsidRPr="0044016C">
              <w:rPr>
                <w:rFonts w:asciiTheme="majorHAnsi" w:hAnsiTheme="majorHAnsi"/>
              </w:rPr>
              <w:t>Número de usuários (threads)</w:t>
            </w:r>
          </w:p>
        </w:tc>
        <w:tc>
          <w:tcPr>
            <w:tcW w:w="0" w:type="auto"/>
            <w:hideMark/>
          </w:tcPr>
          <w:p w14:paraId="5943B39E" w14:textId="77777777" w:rsidR="0044016C" w:rsidRPr="0044016C" w:rsidRDefault="0044016C" w:rsidP="0044016C">
            <w:pPr>
              <w:spacing w:after="160" w:line="278" w:lineRule="auto"/>
              <w:rPr>
                <w:rFonts w:asciiTheme="majorHAnsi" w:hAnsiTheme="majorHAnsi"/>
              </w:rPr>
            </w:pPr>
            <w:r w:rsidRPr="0044016C">
              <w:rPr>
                <w:rFonts w:asciiTheme="majorHAnsi" w:hAnsiTheme="majorHAnsi"/>
              </w:rPr>
              <w:t>200</w:t>
            </w:r>
          </w:p>
        </w:tc>
      </w:tr>
      <w:tr w:rsidR="0044016C" w:rsidRPr="0044016C" w14:paraId="4D92E654" w14:textId="77777777" w:rsidTr="006B3920">
        <w:tc>
          <w:tcPr>
            <w:tcW w:w="0" w:type="auto"/>
            <w:hideMark/>
          </w:tcPr>
          <w:p w14:paraId="03996172" w14:textId="77777777" w:rsidR="0044016C" w:rsidRPr="0044016C" w:rsidRDefault="0044016C" w:rsidP="0044016C">
            <w:pPr>
              <w:spacing w:after="160" w:line="278" w:lineRule="auto"/>
              <w:rPr>
                <w:rFonts w:asciiTheme="majorHAnsi" w:hAnsiTheme="majorHAnsi"/>
              </w:rPr>
            </w:pPr>
            <w:proofErr w:type="spellStart"/>
            <w:r w:rsidRPr="0044016C">
              <w:rPr>
                <w:rFonts w:asciiTheme="majorHAnsi" w:hAnsiTheme="majorHAnsi"/>
              </w:rPr>
              <w:t>Ramp-up</w:t>
            </w:r>
            <w:proofErr w:type="spellEnd"/>
            <w:r w:rsidRPr="0044016C">
              <w:rPr>
                <w:rFonts w:asciiTheme="majorHAnsi" w:hAnsiTheme="majorHAnsi"/>
              </w:rPr>
              <w:t xml:space="preserve"> </w:t>
            </w:r>
            <w:proofErr w:type="spellStart"/>
            <w:r w:rsidRPr="0044016C">
              <w:rPr>
                <w:rFonts w:asciiTheme="majorHAnsi" w:hAnsiTheme="majorHAnsi"/>
              </w:rPr>
              <w:t>period</w:t>
            </w:r>
            <w:proofErr w:type="spellEnd"/>
            <w:r w:rsidRPr="0044016C">
              <w:rPr>
                <w:rFonts w:asciiTheme="majorHAnsi" w:hAnsiTheme="majorHAnsi"/>
              </w:rPr>
              <w:t xml:space="preserve"> (tempo de subida)</w:t>
            </w:r>
          </w:p>
        </w:tc>
        <w:tc>
          <w:tcPr>
            <w:tcW w:w="0" w:type="auto"/>
            <w:hideMark/>
          </w:tcPr>
          <w:p w14:paraId="2E3BF781" w14:textId="77777777" w:rsidR="0044016C" w:rsidRPr="0044016C" w:rsidRDefault="0044016C" w:rsidP="0044016C">
            <w:pPr>
              <w:spacing w:after="160" w:line="278" w:lineRule="auto"/>
              <w:rPr>
                <w:rFonts w:asciiTheme="majorHAnsi" w:hAnsiTheme="majorHAnsi"/>
              </w:rPr>
            </w:pPr>
            <w:r w:rsidRPr="0044016C">
              <w:rPr>
                <w:rFonts w:asciiTheme="majorHAnsi" w:hAnsiTheme="majorHAnsi"/>
              </w:rPr>
              <w:t>20 segundos</w:t>
            </w:r>
          </w:p>
        </w:tc>
      </w:tr>
      <w:tr w:rsidR="0044016C" w:rsidRPr="0044016C" w14:paraId="1B9252FE" w14:textId="77777777" w:rsidTr="006B3920">
        <w:tc>
          <w:tcPr>
            <w:tcW w:w="0" w:type="auto"/>
            <w:hideMark/>
          </w:tcPr>
          <w:p w14:paraId="179B15E3" w14:textId="77777777" w:rsidR="0044016C" w:rsidRPr="0044016C" w:rsidRDefault="0044016C" w:rsidP="0044016C">
            <w:pPr>
              <w:spacing w:after="160" w:line="278" w:lineRule="auto"/>
              <w:rPr>
                <w:rFonts w:asciiTheme="majorHAnsi" w:hAnsiTheme="majorHAnsi"/>
              </w:rPr>
            </w:pPr>
            <w:r w:rsidRPr="0044016C">
              <w:rPr>
                <w:rFonts w:asciiTheme="majorHAnsi" w:hAnsiTheme="majorHAnsi"/>
              </w:rPr>
              <w:t>Loop Count</w:t>
            </w:r>
          </w:p>
        </w:tc>
        <w:tc>
          <w:tcPr>
            <w:tcW w:w="0" w:type="auto"/>
            <w:hideMark/>
          </w:tcPr>
          <w:p w14:paraId="33A35220" w14:textId="77777777" w:rsidR="0044016C" w:rsidRPr="0044016C" w:rsidRDefault="0044016C" w:rsidP="0044016C">
            <w:pPr>
              <w:spacing w:after="160" w:line="278" w:lineRule="auto"/>
              <w:rPr>
                <w:rFonts w:asciiTheme="majorHAnsi" w:hAnsiTheme="majorHAnsi"/>
              </w:rPr>
            </w:pPr>
            <w:r w:rsidRPr="0044016C">
              <w:rPr>
                <w:rFonts w:asciiTheme="majorHAnsi" w:hAnsiTheme="majorHAnsi"/>
              </w:rPr>
              <w:t>1</w:t>
            </w:r>
          </w:p>
        </w:tc>
      </w:tr>
      <w:tr w:rsidR="0044016C" w:rsidRPr="0044016C" w14:paraId="54EC53DF" w14:textId="77777777" w:rsidTr="006B3920">
        <w:tc>
          <w:tcPr>
            <w:tcW w:w="0" w:type="auto"/>
            <w:hideMark/>
          </w:tcPr>
          <w:p w14:paraId="5786AB0C" w14:textId="77777777" w:rsidR="0044016C" w:rsidRPr="0044016C" w:rsidRDefault="0044016C" w:rsidP="0044016C">
            <w:pPr>
              <w:spacing w:after="160" w:line="278" w:lineRule="auto"/>
              <w:rPr>
                <w:rFonts w:asciiTheme="majorHAnsi" w:hAnsiTheme="majorHAnsi"/>
              </w:rPr>
            </w:pPr>
            <w:r w:rsidRPr="0044016C">
              <w:rPr>
                <w:rFonts w:asciiTheme="majorHAnsi" w:hAnsiTheme="majorHAnsi"/>
              </w:rPr>
              <w:t>Duração total do teste</w:t>
            </w:r>
          </w:p>
        </w:tc>
        <w:tc>
          <w:tcPr>
            <w:tcW w:w="0" w:type="auto"/>
            <w:hideMark/>
          </w:tcPr>
          <w:p w14:paraId="645CBDDB" w14:textId="77777777" w:rsidR="0044016C" w:rsidRPr="0044016C" w:rsidRDefault="0044016C" w:rsidP="0044016C">
            <w:pPr>
              <w:spacing w:after="160" w:line="278" w:lineRule="auto"/>
              <w:rPr>
                <w:rFonts w:asciiTheme="majorHAnsi" w:hAnsiTheme="majorHAnsi"/>
              </w:rPr>
            </w:pPr>
            <w:r w:rsidRPr="0044016C">
              <w:rPr>
                <w:rFonts w:asciiTheme="majorHAnsi" w:hAnsiTheme="majorHAnsi"/>
              </w:rPr>
              <w:t>~1 minuto</w:t>
            </w:r>
          </w:p>
        </w:tc>
      </w:tr>
      <w:tr w:rsidR="0044016C" w:rsidRPr="0044016C" w14:paraId="61B6602C" w14:textId="77777777" w:rsidTr="006B3920">
        <w:tc>
          <w:tcPr>
            <w:tcW w:w="0" w:type="auto"/>
            <w:hideMark/>
          </w:tcPr>
          <w:p w14:paraId="095A7FA3" w14:textId="77777777" w:rsidR="0044016C" w:rsidRPr="0044016C" w:rsidRDefault="0044016C" w:rsidP="0044016C">
            <w:pPr>
              <w:spacing w:after="160" w:line="278" w:lineRule="auto"/>
              <w:rPr>
                <w:rFonts w:asciiTheme="majorHAnsi" w:hAnsiTheme="majorHAnsi"/>
              </w:rPr>
            </w:pPr>
            <w:proofErr w:type="spellStart"/>
            <w:r w:rsidRPr="0044016C">
              <w:rPr>
                <w:rFonts w:asciiTheme="majorHAnsi" w:hAnsiTheme="majorHAnsi"/>
              </w:rPr>
              <w:t>Endpoint</w:t>
            </w:r>
            <w:proofErr w:type="spellEnd"/>
            <w:r w:rsidRPr="0044016C">
              <w:rPr>
                <w:rFonts w:asciiTheme="majorHAnsi" w:hAnsiTheme="majorHAnsi"/>
              </w:rPr>
              <w:t xml:space="preserve"> principal</w:t>
            </w:r>
          </w:p>
        </w:tc>
        <w:tc>
          <w:tcPr>
            <w:tcW w:w="0" w:type="auto"/>
            <w:hideMark/>
          </w:tcPr>
          <w:p w14:paraId="6FDF39B9" w14:textId="77777777" w:rsidR="0044016C" w:rsidRPr="0044016C" w:rsidRDefault="0044016C" w:rsidP="0044016C">
            <w:pPr>
              <w:spacing w:after="160" w:line="278" w:lineRule="auto"/>
              <w:rPr>
                <w:rFonts w:asciiTheme="majorHAnsi" w:hAnsiTheme="majorHAnsi"/>
              </w:rPr>
            </w:pPr>
            <w:r w:rsidRPr="0044016C">
              <w:rPr>
                <w:rFonts w:asciiTheme="majorHAnsi" w:hAnsiTheme="majorHAnsi"/>
              </w:rPr>
              <w:t>https://paa.qualitin.com/index.aspx</w:t>
            </w:r>
          </w:p>
        </w:tc>
      </w:tr>
      <w:tr w:rsidR="0044016C" w:rsidRPr="0044016C" w14:paraId="2D2D4F04" w14:textId="77777777" w:rsidTr="006B3920">
        <w:tc>
          <w:tcPr>
            <w:tcW w:w="0" w:type="auto"/>
            <w:hideMark/>
          </w:tcPr>
          <w:p w14:paraId="2C945C77" w14:textId="77777777" w:rsidR="0044016C" w:rsidRPr="0044016C" w:rsidRDefault="0044016C" w:rsidP="0044016C">
            <w:pPr>
              <w:spacing w:after="160" w:line="278" w:lineRule="auto"/>
              <w:rPr>
                <w:rFonts w:asciiTheme="majorHAnsi" w:hAnsiTheme="majorHAnsi"/>
              </w:rPr>
            </w:pPr>
            <w:r w:rsidRPr="0044016C">
              <w:rPr>
                <w:rFonts w:asciiTheme="majorHAnsi" w:hAnsiTheme="majorHAnsi"/>
              </w:rPr>
              <w:t>Cenário executado</w:t>
            </w:r>
          </w:p>
        </w:tc>
        <w:tc>
          <w:tcPr>
            <w:tcW w:w="0" w:type="auto"/>
            <w:hideMark/>
          </w:tcPr>
          <w:p w14:paraId="52AC0AF6" w14:textId="77777777" w:rsidR="0044016C" w:rsidRPr="0044016C" w:rsidRDefault="0044016C" w:rsidP="0044016C">
            <w:pPr>
              <w:spacing w:after="160" w:line="278" w:lineRule="auto"/>
              <w:rPr>
                <w:rFonts w:asciiTheme="majorHAnsi" w:hAnsiTheme="majorHAnsi"/>
              </w:rPr>
            </w:pPr>
            <w:r w:rsidRPr="0044016C">
              <w:rPr>
                <w:rFonts w:asciiTheme="majorHAnsi" w:hAnsiTheme="majorHAnsi"/>
              </w:rPr>
              <w:t>Teste Estresse</w:t>
            </w:r>
          </w:p>
        </w:tc>
      </w:tr>
      <w:tr w:rsidR="0044016C" w:rsidRPr="0044016C" w14:paraId="67E5C60F" w14:textId="77777777" w:rsidTr="006B3920">
        <w:tc>
          <w:tcPr>
            <w:tcW w:w="0" w:type="auto"/>
            <w:hideMark/>
          </w:tcPr>
          <w:p w14:paraId="3E3D2984" w14:textId="77777777" w:rsidR="0044016C" w:rsidRPr="0044016C" w:rsidRDefault="0044016C" w:rsidP="0044016C">
            <w:pPr>
              <w:spacing w:after="160" w:line="278" w:lineRule="auto"/>
              <w:rPr>
                <w:rFonts w:asciiTheme="majorHAnsi" w:hAnsiTheme="majorHAnsi"/>
              </w:rPr>
            </w:pPr>
            <w:r w:rsidRPr="0044016C">
              <w:rPr>
                <w:rFonts w:asciiTheme="majorHAnsi" w:hAnsiTheme="majorHAnsi"/>
              </w:rPr>
              <w:t>Ferramentas de monitoramento</w:t>
            </w:r>
          </w:p>
        </w:tc>
        <w:tc>
          <w:tcPr>
            <w:tcW w:w="0" w:type="auto"/>
            <w:hideMark/>
          </w:tcPr>
          <w:p w14:paraId="4B6E775B" w14:textId="77777777" w:rsidR="0044016C" w:rsidRPr="0044016C" w:rsidRDefault="0044016C" w:rsidP="0044016C">
            <w:pPr>
              <w:spacing w:after="160" w:line="278" w:lineRule="auto"/>
              <w:rPr>
                <w:rFonts w:asciiTheme="majorHAnsi" w:hAnsiTheme="majorHAnsi"/>
              </w:rPr>
            </w:pPr>
            <w:proofErr w:type="spellStart"/>
            <w:r w:rsidRPr="0044016C">
              <w:rPr>
                <w:rFonts w:asciiTheme="majorHAnsi" w:hAnsiTheme="majorHAnsi"/>
              </w:rPr>
              <w:t>JMeter</w:t>
            </w:r>
            <w:proofErr w:type="spellEnd"/>
            <w:r w:rsidRPr="0044016C">
              <w:rPr>
                <w:rFonts w:asciiTheme="majorHAnsi" w:hAnsiTheme="majorHAnsi"/>
              </w:rPr>
              <w:t xml:space="preserve"> – </w:t>
            </w:r>
            <w:proofErr w:type="spellStart"/>
            <w:r w:rsidRPr="0044016C">
              <w:rPr>
                <w:rFonts w:asciiTheme="majorHAnsi" w:hAnsiTheme="majorHAnsi"/>
              </w:rPr>
              <w:t>Aggregate</w:t>
            </w:r>
            <w:proofErr w:type="spellEnd"/>
            <w:r w:rsidRPr="0044016C">
              <w:rPr>
                <w:rFonts w:asciiTheme="majorHAnsi" w:hAnsiTheme="majorHAnsi"/>
              </w:rPr>
              <w:t xml:space="preserve"> Report e Relatório HTML</w:t>
            </w:r>
          </w:p>
        </w:tc>
      </w:tr>
    </w:tbl>
    <w:p w14:paraId="74EC0BC8" w14:textId="77777777" w:rsidR="0044016C" w:rsidRPr="0044016C" w:rsidRDefault="0044016C" w:rsidP="0044016C">
      <w:pPr>
        <w:rPr>
          <w:rFonts w:asciiTheme="majorHAnsi" w:hAnsiTheme="majorHAnsi"/>
        </w:rPr>
      </w:pPr>
      <w:r w:rsidRPr="0044016C">
        <w:rPr>
          <w:rFonts w:asciiTheme="majorHAnsi" w:hAnsiTheme="majorHAnsi"/>
        </w:rPr>
        <w:pict w14:anchorId="10C667F9">
          <v:rect id="_x0000_i1075" style="width:0;height:1.5pt" o:hralign="center" o:hrstd="t" o:hr="t" fillcolor="#a0a0a0" stroked="f"/>
        </w:pict>
      </w:r>
    </w:p>
    <w:p w14:paraId="1E8CEBCC" w14:textId="6CAEEB77" w:rsidR="0044016C" w:rsidRPr="0044016C" w:rsidRDefault="0044016C" w:rsidP="0044016C">
      <w:pPr>
        <w:rPr>
          <w:rFonts w:asciiTheme="majorHAnsi" w:hAnsiTheme="majorHAnsi"/>
          <w:b/>
          <w:bCs/>
        </w:rPr>
      </w:pPr>
      <w:r w:rsidRPr="0044016C">
        <w:rPr>
          <w:rFonts w:asciiTheme="majorHAnsi" w:hAnsiTheme="majorHAnsi"/>
          <w:b/>
          <w:bCs/>
        </w:rPr>
        <w:t>Resultados Gerais (</w:t>
      </w:r>
      <w:proofErr w:type="spellStart"/>
      <w:r w:rsidRPr="0044016C">
        <w:rPr>
          <w:rFonts w:asciiTheme="majorHAnsi" w:hAnsiTheme="majorHAnsi"/>
          <w:b/>
          <w:bCs/>
        </w:rPr>
        <w:t>Aggregate</w:t>
      </w:r>
      <w:proofErr w:type="spellEnd"/>
      <w:r w:rsidRPr="0044016C">
        <w:rPr>
          <w:rFonts w:asciiTheme="majorHAnsi" w:hAnsiTheme="majorHAnsi"/>
          <w:b/>
          <w:bCs/>
        </w:rPr>
        <w:t xml:space="preserve"> Report)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0"/>
        <w:gridCol w:w="1773"/>
      </w:tblGrid>
      <w:tr w:rsidR="0044016C" w:rsidRPr="0044016C" w14:paraId="74745608" w14:textId="77777777" w:rsidTr="006B3920">
        <w:tc>
          <w:tcPr>
            <w:tcW w:w="0" w:type="auto"/>
            <w:hideMark/>
          </w:tcPr>
          <w:p w14:paraId="1F3EB991" w14:textId="77777777" w:rsidR="0044016C" w:rsidRPr="0044016C" w:rsidRDefault="0044016C" w:rsidP="0044016C">
            <w:pPr>
              <w:spacing w:after="160" w:line="278" w:lineRule="auto"/>
              <w:rPr>
                <w:rFonts w:asciiTheme="majorHAnsi" w:hAnsiTheme="majorHAnsi"/>
                <w:b/>
                <w:bCs/>
              </w:rPr>
            </w:pPr>
            <w:r w:rsidRPr="0044016C">
              <w:rPr>
                <w:rFonts w:asciiTheme="majorHAnsi" w:hAnsiTheme="majorHAnsi"/>
                <w:b/>
                <w:bCs/>
              </w:rPr>
              <w:t>Métrica</w:t>
            </w:r>
          </w:p>
        </w:tc>
        <w:tc>
          <w:tcPr>
            <w:tcW w:w="0" w:type="auto"/>
            <w:hideMark/>
          </w:tcPr>
          <w:p w14:paraId="4461BBF4" w14:textId="77777777" w:rsidR="0044016C" w:rsidRPr="0044016C" w:rsidRDefault="0044016C" w:rsidP="0044016C">
            <w:pPr>
              <w:spacing w:after="160" w:line="278" w:lineRule="auto"/>
              <w:rPr>
                <w:rFonts w:asciiTheme="majorHAnsi" w:hAnsiTheme="majorHAnsi"/>
                <w:b/>
                <w:bCs/>
              </w:rPr>
            </w:pPr>
            <w:r w:rsidRPr="0044016C">
              <w:rPr>
                <w:rFonts w:asciiTheme="majorHAnsi" w:hAnsiTheme="majorHAnsi"/>
                <w:b/>
                <w:bCs/>
              </w:rPr>
              <w:t>Valor</w:t>
            </w:r>
          </w:p>
        </w:tc>
      </w:tr>
      <w:tr w:rsidR="0044016C" w:rsidRPr="0044016C" w14:paraId="6F05A9AC" w14:textId="77777777" w:rsidTr="006B3920">
        <w:tc>
          <w:tcPr>
            <w:tcW w:w="0" w:type="auto"/>
            <w:hideMark/>
          </w:tcPr>
          <w:p w14:paraId="2E155B4E" w14:textId="77777777" w:rsidR="0044016C" w:rsidRPr="0044016C" w:rsidRDefault="0044016C" w:rsidP="0044016C">
            <w:pPr>
              <w:spacing w:after="160" w:line="278" w:lineRule="auto"/>
              <w:rPr>
                <w:rFonts w:asciiTheme="majorHAnsi" w:hAnsiTheme="majorHAnsi"/>
              </w:rPr>
            </w:pPr>
            <w:r w:rsidRPr="0044016C">
              <w:rPr>
                <w:rFonts w:asciiTheme="majorHAnsi" w:hAnsiTheme="majorHAnsi"/>
                <w:b/>
                <w:bCs/>
              </w:rPr>
              <w:t>Total de amostras (</w:t>
            </w:r>
            <w:proofErr w:type="spellStart"/>
            <w:r w:rsidRPr="0044016C">
              <w:rPr>
                <w:rFonts w:asciiTheme="majorHAnsi" w:hAnsiTheme="majorHAnsi"/>
                <w:b/>
                <w:bCs/>
              </w:rPr>
              <w:t>requests</w:t>
            </w:r>
            <w:proofErr w:type="spellEnd"/>
            <w:r w:rsidRPr="0044016C">
              <w:rPr>
                <w:rFonts w:asciiTheme="majorHAnsi" w:hAnsiTheme="majorHAnsi"/>
                <w:b/>
                <w:bCs/>
              </w:rPr>
              <w:t>)</w:t>
            </w:r>
          </w:p>
        </w:tc>
        <w:tc>
          <w:tcPr>
            <w:tcW w:w="0" w:type="auto"/>
            <w:hideMark/>
          </w:tcPr>
          <w:p w14:paraId="045C967B" w14:textId="77777777" w:rsidR="0044016C" w:rsidRPr="0044016C" w:rsidRDefault="0044016C" w:rsidP="0044016C">
            <w:pPr>
              <w:spacing w:after="160" w:line="278" w:lineRule="auto"/>
              <w:rPr>
                <w:rFonts w:asciiTheme="majorHAnsi" w:hAnsiTheme="majorHAnsi"/>
              </w:rPr>
            </w:pPr>
            <w:r w:rsidRPr="0044016C">
              <w:rPr>
                <w:rFonts w:asciiTheme="majorHAnsi" w:hAnsiTheme="majorHAnsi"/>
              </w:rPr>
              <w:t>400</w:t>
            </w:r>
          </w:p>
        </w:tc>
      </w:tr>
      <w:tr w:rsidR="0044016C" w:rsidRPr="0044016C" w14:paraId="77130E05" w14:textId="77777777" w:rsidTr="006B3920">
        <w:tc>
          <w:tcPr>
            <w:tcW w:w="0" w:type="auto"/>
            <w:hideMark/>
          </w:tcPr>
          <w:p w14:paraId="474B2624" w14:textId="77777777" w:rsidR="0044016C" w:rsidRPr="0044016C" w:rsidRDefault="0044016C" w:rsidP="0044016C">
            <w:pPr>
              <w:spacing w:after="160" w:line="278" w:lineRule="auto"/>
              <w:rPr>
                <w:rFonts w:asciiTheme="majorHAnsi" w:hAnsiTheme="majorHAnsi"/>
              </w:rPr>
            </w:pPr>
            <w:r w:rsidRPr="0044016C">
              <w:rPr>
                <w:rFonts w:asciiTheme="majorHAnsi" w:hAnsiTheme="majorHAnsi"/>
                <w:b/>
                <w:bCs/>
              </w:rPr>
              <w:t>Tempo médio de resposta (</w:t>
            </w:r>
            <w:proofErr w:type="spellStart"/>
            <w:r w:rsidRPr="0044016C">
              <w:rPr>
                <w:rFonts w:asciiTheme="majorHAnsi" w:hAnsiTheme="majorHAnsi"/>
                <w:b/>
                <w:bCs/>
              </w:rPr>
              <w:t>Average</w:t>
            </w:r>
            <w:proofErr w:type="spellEnd"/>
            <w:r w:rsidRPr="0044016C">
              <w:rPr>
                <w:rFonts w:asciiTheme="majorHAnsi" w:hAnsiTheme="majorHAnsi"/>
                <w:b/>
                <w:bCs/>
              </w:rPr>
              <w:t>)</w:t>
            </w:r>
          </w:p>
        </w:tc>
        <w:tc>
          <w:tcPr>
            <w:tcW w:w="0" w:type="auto"/>
            <w:hideMark/>
          </w:tcPr>
          <w:p w14:paraId="29031A42" w14:textId="77777777" w:rsidR="0044016C" w:rsidRPr="0044016C" w:rsidRDefault="0044016C" w:rsidP="0044016C">
            <w:pPr>
              <w:spacing w:after="160" w:line="278" w:lineRule="auto"/>
              <w:rPr>
                <w:rFonts w:asciiTheme="majorHAnsi" w:hAnsiTheme="majorHAnsi"/>
              </w:rPr>
            </w:pPr>
            <w:r w:rsidRPr="0044016C">
              <w:rPr>
                <w:rFonts w:asciiTheme="majorHAnsi" w:hAnsiTheme="majorHAnsi"/>
                <w:b/>
                <w:bCs/>
              </w:rPr>
              <w:t xml:space="preserve">94 </w:t>
            </w:r>
            <w:proofErr w:type="spellStart"/>
            <w:r w:rsidRPr="0044016C">
              <w:rPr>
                <w:rFonts w:asciiTheme="majorHAnsi" w:hAnsiTheme="majorHAnsi"/>
                <w:b/>
                <w:bCs/>
              </w:rPr>
              <w:t>ms</w:t>
            </w:r>
            <w:proofErr w:type="spellEnd"/>
          </w:p>
        </w:tc>
      </w:tr>
      <w:tr w:rsidR="0044016C" w:rsidRPr="0044016C" w14:paraId="0CBD071C" w14:textId="77777777" w:rsidTr="006B3920">
        <w:tc>
          <w:tcPr>
            <w:tcW w:w="0" w:type="auto"/>
            <w:hideMark/>
          </w:tcPr>
          <w:p w14:paraId="310DD0ED" w14:textId="77777777" w:rsidR="0044016C" w:rsidRPr="0044016C" w:rsidRDefault="0044016C" w:rsidP="0044016C">
            <w:pPr>
              <w:spacing w:after="160" w:line="278" w:lineRule="auto"/>
              <w:rPr>
                <w:rFonts w:asciiTheme="majorHAnsi" w:hAnsiTheme="majorHAnsi"/>
              </w:rPr>
            </w:pPr>
            <w:r w:rsidRPr="0044016C">
              <w:rPr>
                <w:rFonts w:asciiTheme="majorHAnsi" w:hAnsiTheme="majorHAnsi"/>
                <w:b/>
                <w:bCs/>
              </w:rPr>
              <w:t>Mediana (</w:t>
            </w:r>
            <w:proofErr w:type="spellStart"/>
            <w:r w:rsidRPr="0044016C">
              <w:rPr>
                <w:rFonts w:asciiTheme="majorHAnsi" w:hAnsiTheme="majorHAnsi"/>
                <w:b/>
                <w:bCs/>
              </w:rPr>
              <w:t>Median</w:t>
            </w:r>
            <w:proofErr w:type="spellEnd"/>
            <w:r w:rsidRPr="0044016C">
              <w:rPr>
                <w:rFonts w:asciiTheme="majorHAnsi" w:hAnsiTheme="majorHAnsi"/>
                <w:b/>
                <w:bCs/>
              </w:rPr>
              <w:t>)</w:t>
            </w:r>
          </w:p>
        </w:tc>
        <w:tc>
          <w:tcPr>
            <w:tcW w:w="0" w:type="auto"/>
            <w:hideMark/>
          </w:tcPr>
          <w:p w14:paraId="7A14D85B" w14:textId="77777777" w:rsidR="0044016C" w:rsidRPr="0044016C" w:rsidRDefault="0044016C" w:rsidP="0044016C">
            <w:pPr>
              <w:spacing w:after="160" w:line="278" w:lineRule="auto"/>
              <w:rPr>
                <w:rFonts w:asciiTheme="majorHAnsi" w:hAnsiTheme="majorHAnsi"/>
              </w:rPr>
            </w:pPr>
            <w:r w:rsidRPr="0044016C">
              <w:rPr>
                <w:rFonts w:asciiTheme="majorHAnsi" w:hAnsiTheme="majorHAnsi"/>
              </w:rPr>
              <w:t xml:space="preserve">89 </w:t>
            </w:r>
            <w:proofErr w:type="spellStart"/>
            <w:r w:rsidRPr="0044016C">
              <w:rPr>
                <w:rFonts w:asciiTheme="majorHAnsi" w:hAnsiTheme="majorHAnsi"/>
              </w:rPr>
              <w:t>ms</w:t>
            </w:r>
            <w:proofErr w:type="spellEnd"/>
          </w:p>
        </w:tc>
      </w:tr>
      <w:tr w:rsidR="0044016C" w:rsidRPr="0044016C" w14:paraId="54C0A925" w14:textId="77777777" w:rsidTr="006B3920">
        <w:tc>
          <w:tcPr>
            <w:tcW w:w="0" w:type="auto"/>
            <w:hideMark/>
          </w:tcPr>
          <w:p w14:paraId="4AC66DF3" w14:textId="77777777" w:rsidR="0044016C" w:rsidRPr="0044016C" w:rsidRDefault="0044016C" w:rsidP="0044016C">
            <w:pPr>
              <w:spacing w:after="160" w:line="278" w:lineRule="auto"/>
              <w:rPr>
                <w:rFonts w:asciiTheme="majorHAnsi" w:hAnsiTheme="majorHAnsi"/>
              </w:rPr>
            </w:pPr>
            <w:r w:rsidRPr="0044016C">
              <w:rPr>
                <w:rFonts w:asciiTheme="majorHAnsi" w:hAnsiTheme="majorHAnsi"/>
                <w:b/>
                <w:bCs/>
              </w:rPr>
              <w:lastRenderedPageBreak/>
              <w:t>Tempo mínimo (Min)</w:t>
            </w:r>
          </w:p>
        </w:tc>
        <w:tc>
          <w:tcPr>
            <w:tcW w:w="0" w:type="auto"/>
            <w:hideMark/>
          </w:tcPr>
          <w:p w14:paraId="3974E6A2" w14:textId="77777777" w:rsidR="0044016C" w:rsidRPr="0044016C" w:rsidRDefault="0044016C" w:rsidP="0044016C">
            <w:pPr>
              <w:spacing w:after="160" w:line="278" w:lineRule="auto"/>
              <w:rPr>
                <w:rFonts w:asciiTheme="majorHAnsi" w:hAnsiTheme="majorHAnsi"/>
              </w:rPr>
            </w:pPr>
            <w:r w:rsidRPr="0044016C">
              <w:rPr>
                <w:rFonts w:asciiTheme="majorHAnsi" w:hAnsiTheme="majorHAnsi"/>
              </w:rPr>
              <w:t xml:space="preserve">77 </w:t>
            </w:r>
            <w:proofErr w:type="spellStart"/>
            <w:r w:rsidRPr="0044016C">
              <w:rPr>
                <w:rFonts w:asciiTheme="majorHAnsi" w:hAnsiTheme="majorHAnsi"/>
              </w:rPr>
              <w:t>ms</w:t>
            </w:r>
            <w:proofErr w:type="spellEnd"/>
          </w:p>
        </w:tc>
      </w:tr>
      <w:tr w:rsidR="0044016C" w:rsidRPr="0044016C" w14:paraId="5A3EBE20" w14:textId="77777777" w:rsidTr="006B3920">
        <w:tc>
          <w:tcPr>
            <w:tcW w:w="0" w:type="auto"/>
            <w:hideMark/>
          </w:tcPr>
          <w:p w14:paraId="7E25D78A" w14:textId="77777777" w:rsidR="0044016C" w:rsidRPr="0044016C" w:rsidRDefault="0044016C" w:rsidP="0044016C">
            <w:pPr>
              <w:spacing w:after="160" w:line="278" w:lineRule="auto"/>
              <w:rPr>
                <w:rFonts w:asciiTheme="majorHAnsi" w:hAnsiTheme="majorHAnsi"/>
              </w:rPr>
            </w:pPr>
            <w:r w:rsidRPr="0044016C">
              <w:rPr>
                <w:rFonts w:asciiTheme="majorHAnsi" w:hAnsiTheme="majorHAnsi"/>
                <w:b/>
                <w:bCs/>
              </w:rPr>
              <w:t>Tempo máximo (Max)</w:t>
            </w:r>
          </w:p>
        </w:tc>
        <w:tc>
          <w:tcPr>
            <w:tcW w:w="0" w:type="auto"/>
            <w:hideMark/>
          </w:tcPr>
          <w:p w14:paraId="0CCAC6F1" w14:textId="77777777" w:rsidR="0044016C" w:rsidRPr="0044016C" w:rsidRDefault="0044016C" w:rsidP="0044016C">
            <w:pPr>
              <w:spacing w:after="160" w:line="278" w:lineRule="auto"/>
              <w:rPr>
                <w:rFonts w:asciiTheme="majorHAnsi" w:hAnsiTheme="majorHAnsi"/>
              </w:rPr>
            </w:pPr>
            <w:r w:rsidRPr="0044016C">
              <w:rPr>
                <w:rFonts w:asciiTheme="majorHAnsi" w:hAnsiTheme="majorHAnsi"/>
              </w:rPr>
              <w:t xml:space="preserve">229 </w:t>
            </w:r>
            <w:proofErr w:type="spellStart"/>
            <w:r w:rsidRPr="0044016C">
              <w:rPr>
                <w:rFonts w:asciiTheme="majorHAnsi" w:hAnsiTheme="majorHAnsi"/>
              </w:rPr>
              <w:t>ms</w:t>
            </w:r>
            <w:proofErr w:type="spellEnd"/>
          </w:p>
        </w:tc>
      </w:tr>
      <w:tr w:rsidR="0044016C" w:rsidRPr="0044016C" w14:paraId="3DD5AC4E" w14:textId="77777777" w:rsidTr="006B3920">
        <w:tc>
          <w:tcPr>
            <w:tcW w:w="0" w:type="auto"/>
            <w:hideMark/>
          </w:tcPr>
          <w:p w14:paraId="3410C2C5" w14:textId="77777777" w:rsidR="0044016C" w:rsidRPr="0044016C" w:rsidRDefault="0044016C" w:rsidP="0044016C">
            <w:pPr>
              <w:spacing w:after="160" w:line="278" w:lineRule="auto"/>
              <w:rPr>
                <w:rFonts w:asciiTheme="majorHAnsi" w:hAnsiTheme="majorHAnsi"/>
              </w:rPr>
            </w:pPr>
            <w:r w:rsidRPr="0044016C">
              <w:rPr>
                <w:rFonts w:asciiTheme="majorHAnsi" w:hAnsiTheme="majorHAnsi"/>
                <w:b/>
                <w:bCs/>
              </w:rPr>
              <w:t>Percentil 90%</w:t>
            </w:r>
          </w:p>
        </w:tc>
        <w:tc>
          <w:tcPr>
            <w:tcW w:w="0" w:type="auto"/>
            <w:hideMark/>
          </w:tcPr>
          <w:p w14:paraId="020CBDB0" w14:textId="77777777" w:rsidR="0044016C" w:rsidRPr="0044016C" w:rsidRDefault="0044016C" w:rsidP="0044016C">
            <w:pPr>
              <w:spacing w:after="160" w:line="278" w:lineRule="auto"/>
              <w:rPr>
                <w:rFonts w:asciiTheme="majorHAnsi" w:hAnsiTheme="majorHAnsi"/>
              </w:rPr>
            </w:pPr>
            <w:r w:rsidRPr="0044016C">
              <w:rPr>
                <w:rFonts w:asciiTheme="majorHAnsi" w:hAnsiTheme="majorHAnsi"/>
              </w:rPr>
              <w:t xml:space="preserve">104 </w:t>
            </w:r>
            <w:proofErr w:type="spellStart"/>
            <w:r w:rsidRPr="0044016C">
              <w:rPr>
                <w:rFonts w:asciiTheme="majorHAnsi" w:hAnsiTheme="majorHAnsi"/>
              </w:rPr>
              <w:t>ms</w:t>
            </w:r>
            <w:proofErr w:type="spellEnd"/>
          </w:p>
        </w:tc>
      </w:tr>
      <w:tr w:rsidR="0044016C" w:rsidRPr="0044016C" w14:paraId="0845D660" w14:textId="77777777" w:rsidTr="006B3920">
        <w:tc>
          <w:tcPr>
            <w:tcW w:w="0" w:type="auto"/>
            <w:hideMark/>
          </w:tcPr>
          <w:p w14:paraId="493FFBFD" w14:textId="77777777" w:rsidR="0044016C" w:rsidRPr="0044016C" w:rsidRDefault="0044016C" w:rsidP="0044016C">
            <w:pPr>
              <w:spacing w:after="160" w:line="278" w:lineRule="auto"/>
              <w:rPr>
                <w:rFonts w:asciiTheme="majorHAnsi" w:hAnsiTheme="majorHAnsi"/>
              </w:rPr>
            </w:pPr>
            <w:r w:rsidRPr="0044016C">
              <w:rPr>
                <w:rFonts w:asciiTheme="majorHAnsi" w:hAnsiTheme="majorHAnsi"/>
                <w:b/>
                <w:bCs/>
              </w:rPr>
              <w:t>Percentil 95%</w:t>
            </w:r>
          </w:p>
        </w:tc>
        <w:tc>
          <w:tcPr>
            <w:tcW w:w="0" w:type="auto"/>
            <w:hideMark/>
          </w:tcPr>
          <w:p w14:paraId="36B2E69D" w14:textId="77777777" w:rsidR="0044016C" w:rsidRPr="0044016C" w:rsidRDefault="0044016C" w:rsidP="0044016C">
            <w:pPr>
              <w:spacing w:after="160" w:line="278" w:lineRule="auto"/>
              <w:rPr>
                <w:rFonts w:asciiTheme="majorHAnsi" w:hAnsiTheme="majorHAnsi"/>
              </w:rPr>
            </w:pPr>
            <w:r w:rsidRPr="0044016C">
              <w:rPr>
                <w:rFonts w:asciiTheme="majorHAnsi" w:hAnsiTheme="majorHAnsi"/>
              </w:rPr>
              <w:t xml:space="preserve">112 </w:t>
            </w:r>
            <w:proofErr w:type="spellStart"/>
            <w:r w:rsidRPr="0044016C">
              <w:rPr>
                <w:rFonts w:asciiTheme="majorHAnsi" w:hAnsiTheme="majorHAnsi"/>
              </w:rPr>
              <w:t>ms</w:t>
            </w:r>
            <w:proofErr w:type="spellEnd"/>
          </w:p>
        </w:tc>
      </w:tr>
      <w:tr w:rsidR="0044016C" w:rsidRPr="0044016C" w14:paraId="4E4F73D2" w14:textId="77777777" w:rsidTr="006B3920">
        <w:tc>
          <w:tcPr>
            <w:tcW w:w="0" w:type="auto"/>
            <w:hideMark/>
          </w:tcPr>
          <w:p w14:paraId="7A3DE355" w14:textId="77777777" w:rsidR="0044016C" w:rsidRPr="0044016C" w:rsidRDefault="0044016C" w:rsidP="0044016C">
            <w:pPr>
              <w:spacing w:after="160" w:line="278" w:lineRule="auto"/>
              <w:rPr>
                <w:rFonts w:asciiTheme="majorHAnsi" w:hAnsiTheme="majorHAnsi"/>
              </w:rPr>
            </w:pPr>
            <w:r w:rsidRPr="0044016C">
              <w:rPr>
                <w:rFonts w:asciiTheme="majorHAnsi" w:hAnsiTheme="majorHAnsi"/>
                <w:b/>
                <w:bCs/>
              </w:rPr>
              <w:t>Percentil 99%</w:t>
            </w:r>
          </w:p>
        </w:tc>
        <w:tc>
          <w:tcPr>
            <w:tcW w:w="0" w:type="auto"/>
            <w:hideMark/>
          </w:tcPr>
          <w:p w14:paraId="33473881" w14:textId="77777777" w:rsidR="0044016C" w:rsidRPr="0044016C" w:rsidRDefault="0044016C" w:rsidP="0044016C">
            <w:pPr>
              <w:spacing w:after="160" w:line="278" w:lineRule="auto"/>
              <w:rPr>
                <w:rFonts w:asciiTheme="majorHAnsi" w:hAnsiTheme="majorHAnsi"/>
              </w:rPr>
            </w:pPr>
            <w:r w:rsidRPr="0044016C">
              <w:rPr>
                <w:rFonts w:asciiTheme="majorHAnsi" w:hAnsiTheme="majorHAnsi"/>
              </w:rPr>
              <w:t xml:space="preserve">150 </w:t>
            </w:r>
            <w:proofErr w:type="spellStart"/>
            <w:r w:rsidRPr="0044016C">
              <w:rPr>
                <w:rFonts w:asciiTheme="majorHAnsi" w:hAnsiTheme="majorHAnsi"/>
              </w:rPr>
              <w:t>ms</w:t>
            </w:r>
            <w:proofErr w:type="spellEnd"/>
          </w:p>
        </w:tc>
      </w:tr>
      <w:tr w:rsidR="0044016C" w:rsidRPr="0044016C" w14:paraId="36348A05" w14:textId="77777777" w:rsidTr="006B3920">
        <w:tc>
          <w:tcPr>
            <w:tcW w:w="0" w:type="auto"/>
            <w:hideMark/>
          </w:tcPr>
          <w:p w14:paraId="591B19A7" w14:textId="77777777" w:rsidR="0044016C" w:rsidRPr="0044016C" w:rsidRDefault="0044016C" w:rsidP="0044016C">
            <w:pPr>
              <w:spacing w:after="160" w:line="278" w:lineRule="auto"/>
              <w:rPr>
                <w:rFonts w:asciiTheme="majorHAnsi" w:hAnsiTheme="majorHAnsi"/>
              </w:rPr>
            </w:pPr>
            <w:r w:rsidRPr="0044016C">
              <w:rPr>
                <w:rFonts w:asciiTheme="majorHAnsi" w:hAnsiTheme="majorHAnsi"/>
                <w:b/>
                <w:bCs/>
              </w:rPr>
              <w:t>Taxa de transferência (</w:t>
            </w:r>
            <w:proofErr w:type="spellStart"/>
            <w:r w:rsidRPr="0044016C">
              <w:rPr>
                <w:rFonts w:asciiTheme="majorHAnsi" w:hAnsiTheme="majorHAnsi"/>
                <w:b/>
                <w:bCs/>
              </w:rPr>
              <w:t>Throughput</w:t>
            </w:r>
            <w:proofErr w:type="spellEnd"/>
            <w:r w:rsidRPr="0044016C">
              <w:rPr>
                <w:rFonts w:asciiTheme="majorHAnsi" w:hAnsiTheme="majorHAnsi"/>
                <w:b/>
                <w:bCs/>
              </w:rPr>
              <w:t>)</w:t>
            </w:r>
          </w:p>
        </w:tc>
        <w:tc>
          <w:tcPr>
            <w:tcW w:w="0" w:type="auto"/>
            <w:hideMark/>
          </w:tcPr>
          <w:p w14:paraId="7FB3F7C0" w14:textId="77777777" w:rsidR="0044016C" w:rsidRPr="0044016C" w:rsidRDefault="0044016C" w:rsidP="0044016C">
            <w:pPr>
              <w:spacing w:after="160" w:line="278" w:lineRule="auto"/>
              <w:rPr>
                <w:rFonts w:asciiTheme="majorHAnsi" w:hAnsiTheme="majorHAnsi"/>
              </w:rPr>
            </w:pPr>
            <w:r w:rsidRPr="0044016C">
              <w:rPr>
                <w:rFonts w:asciiTheme="majorHAnsi" w:hAnsiTheme="majorHAnsi"/>
              </w:rPr>
              <w:t>10 transações/s</w:t>
            </w:r>
          </w:p>
        </w:tc>
      </w:tr>
      <w:tr w:rsidR="0044016C" w:rsidRPr="0044016C" w14:paraId="322048E7" w14:textId="77777777" w:rsidTr="006B3920">
        <w:tc>
          <w:tcPr>
            <w:tcW w:w="0" w:type="auto"/>
            <w:hideMark/>
          </w:tcPr>
          <w:p w14:paraId="189FB2AB" w14:textId="77777777" w:rsidR="0044016C" w:rsidRPr="0044016C" w:rsidRDefault="0044016C" w:rsidP="0044016C">
            <w:pPr>
              <w:spacing w:after="160" w:line="278" w:lineRule="auto"/>
              <w:rPr>
                <w:rFonts w:asciiTheme="majorHAnsi" w:hAnsiTheme="majorHAnsi"/>
              </w:rPr>
            </w:pPr>
            <w:r w:rsidRPr="0044016C">
              <w:rPr>
                <w:rFonts w:asciiTheme="majorHAnsi" w:hAnsiTheme="majorHAnsi"/>
                <w:b/>
                <w:bCs/>
              </w:rPr>
              <w:t>Taxa de recebimento (</w:t>
            </w:r>
            <w:proofErr w:type="spellStart"/>
            <w:r w:rsidRPr="0044016C">
              <w:rPr>
                <w:rFonts w:asciiTheme="majorHAnsi" w:hAnsiTheme="majorHAnsi"/>
                <w:b/>
                <w:bCs/>
              </w:rPr>
              <w:t>Received</w:t>
            </w:r>
            <w:proofErr w:type="spellEnd"/>
            <w:r w:rsidRPr="0044016C">
              <w:rPr>
                <w:rFonts w:asciiTheme="majorHAnsi" w:hAnsiTheme="majorHAnsi"/>
                <w:b/>
                <w:bCs/>
              </w:rPr>
              <w:t xml:space="preserve"> KB/</w:t>
            </w:r>
            <w:proofErr w:type="spellStart"/>
            <w:r w:rsidRPr="0044016C">
              <w:rPr>
                <w:rFonts w:asciiTheme="majorHAnsi" w:hAnsiTheme="majorHAnsi"/>
                <w:b/>
                <w:bCs/>
              </w:rPr>
              <w:t>sec</w:t>
            </w:r>
            <w:proofErr w:type="spellEnd"/>
            <w:r w:rsidRPr="0044016C">
              <w:rPr>
                <w:rFonts w:asciiTheme="majorHAnsi" w:hAnsiTheme="majorHAnsi"/>
                <w:b/>
                <w:bCs/>
              </w:rPr>
              <w:t>)</w:t>
            </w:r>
          </w:p>
        </w:tc>
        <w:tc>
          <w:tcPr>
            <w:tcW w:w="0" w:type="auto"/>
            <w:hideMark/>
          </w:tcPr>
          <w:p w14:paraId="4195FD39" w14:textId="77777777" w:rsidR="0044016C" w:rsidRPr="0044016C" w:rsidRDefault="0044016C" w:rsidP="0044016C">
            <w:pPr>
              <w:spacing w:after="160" w:line="278" w:lineRule="auto"/>
              <w:rPr>
                <w:rFonts w:asciiTheme="majorHAnsi" w:hAnsiTheme="majorHAnsi"/>
              </w:rPr>
            </w:pPr>
            <w:r w:rsidRPr="0044016C">
              <w:rPr>
                <w:rFonts w:asciiTheme="majorHAnsi" w:hAnsiTheme="majorHAnsi"/>
              </w:rPr>
              <w:t>28.99 KB/s</w:t>
            </w:r>
          </w:p>
        </w:tc>
      </w:tr>
      <w:tr w:rsidR="0044016C" w:rsidRPr="0044016C" w14:paraId="3B4CB2C3" w14:textId="77777777" w:rsidTr="006B3920">
        <w:tc>
          <w:tcPr>
            <w:tcW w:w="0" w:type="auto"/>
            <w:hideMark/>
          </w:tcPr>
          <w:p w14:paraId="1B998D8D" w14:textId="77777777" w:rsidR="0044016C" w:rsidRPr="0044016C" w:rsidRDefault="0044016C" w:rsidP="0044016C">
            <w:pPr>
              <w:spacing w:after="160" w:line="278" w:lineRule="auto"/>
              <w:rPr>
                <w:rFonts w:asciiTheme="majorHAnsi" w:hAnsiTheme="majorHAnsi"/>
              </w:rPr>
            </w:pPr>
            <w:r w:rsidRPr="0044016C">
              <w:rPr>
                <w:rFonts w:asciiTheme="majorHAnsi" w:hAnsiTheme="majorHAnsi"/>
                <w:b/>
                <w:bCs/>
              </w:rPr>
              <w:t>Taxa de envio (</w:t>
            </w:r>
            <w:proofErr w:type="spellStart"/>
            <w:r w:rsidRPr="0044016C">
              <w:rPr>
                <w:rFonts w:asciiTheme="majorHAnsi" w:hAnsiTheme="majorHAnsi"/>
                <w:b/>
                <w:bCs/>
              </w:rPr>
              <w:t>Sent</w:t>
            </w:r>
            <w:proofErr w:type="spellEnd"/>
            <w:r w:rsidRPr="0044016C">
              <w:rPr>
                <w:rFonts w:asciiTheme="majorHAnsi" w:hAnsiTheme="majorHAnsi"/>
                <w:b/>
                <w:bCs/>
              </w:rPr>
              <w:t xml:space="preserve"> KB/</w:t>
            </w:r>
            <w:proofErr w:type="spellStart"/>
            <w:r w:rsidRPr="0044016C">
              <w:rPr>
                <w:rFonts w:asciiTheme="majorHAnsi" w:hAnsiTheme="majorHAnsi"/>
                <w:b/>
                <w:bCs/>
              </w:rPr>
              <w:t>sec</w:t>
            </w:r>
            <w:proofErr w:type="spellEnd"/>
            <w:r w:rsidRPr="0044016C">
              <w:rPr>
                <w:rFonts w:asciiTheme="majorHAnsi" w:hAnsiTheme="majorHAnsi"/>
                <w:b/>
                <w:bCs/>
              </w:rPr>
              <w:t>)</w:t>
            </w:r>
          </w:p>
        </w:tc>
        <w:tc>
          <w:tcPr>
            <w:tcW w:w="0" w:type="auto"/>
            <w:hideMark/>
          </w:tcPr>
          <w:p w14:paraId="6CD82692" w14:textId="77777777" w:rsidR="0044016C" w:rsidRPr="0044016C" w:rsidRDefault="0044016C" w:rsidP="0044016C">
            <w:pPr>
              <w:spacing w:after="160" w:line="278" w:lineRule="auto"/>
              <w:rPr>
                <w:rFonts w:asciiTheme="majorHAnsi" w:hAnsiTheme="majorHAnsi"/>
              </w:rPr>
            </w:pPr>
            <w:r w:rsidRPr="0044016C">
              <w:rPr>
                <w:rFonts w:asciiTheme="majorHAnsi" w:hAnsiTheme="majorHAnsi"/>
              </w:rPr>
              <w:t>4.95 KB/s</w:t>
            </w:r>
          </w:p>
        </w:tc>
      </w:tr>
      <w:tr w:rsidR="0044016C" w:rsidRPr="0044016C" w14:paraId="373EA520" w14:textId="77777777" w:rsidTr="006B3920">
        <w:tc>
          <w:tcPr>
            <w:tcW w:w="0" w:type="auto"/>
            <w:hideMark/>
          </w:tcPr>
          <w:p w14:paraId="0872C945" w14:textId="77777777" w:rsidR="0044016C" w:rsidRPr="0044016C" w:rsidRDefault="0044016C" w:rsidP="0044016C">
            <w:pPr>
              <w:spacing w:after="160" w:line="278" w:lineRule="auto"/>
              <w:rPr>
                <w:rFonts w:asciiTheme="majorHAnsi" w:hAnsiTheme="majorHAnsi"/>
              </w:rPr>
            </w:pPr>
            <w:r w:rsidRPr="0044016C">
              <w:rPr>
                <w:rFonts w:asciiTheme="majorHAnsi" w:hAnsiTheme="majorHAnsi"/>
                <w:b/>
                <w:bCs/>
              </w:rPr>
              <w:t>Taxa de erro (</w:t>
            </w:r>
            <w:proofErr w:type="spellStart"/>
            <w:r w:rsidRPr="0044016C">
              <w:rPr>
                <w:rFonts w:asciiTheme="majorHAnsi" w:hAnsiTheme="majorHAnsi"/>
                <w:b/>
                <w:bCs/>
              </w:rPr>
              <w:t>Error</w:t>
            </w:r>
            <w:proofErr w:type="spellEnd"/>
            <w:r w:rsidRPr="0044016C">
              <w:rPr>
                <w:rFonts w:asciiTheme="majorHAnsi" w:hAnsiTheme="majorHAnsi"/>
                <w:b/>
                <w:bCs/>
              </w:rPr>
              <w:t xml:space="preserve"> %)</w:t>
            </w:r>
          </w:p>
        </w:tc>
        <w:tc>
          <w:tcPr>
            <w:tcW w:w="0" w:type="auto"/>
            <w:hideMark/>
          </w:tcPr>
          <w:p w14:paraId="36A01B28" w14:textId="77777777" w:rsidR="0044016C" w:rsidRPr="0044016C" w:rsidRDefault="0044016C" w:rsidP="0044016C">
            <w:pPr>
              <w:spacing w:after="160" w:line="278" w:lineRule="auto"/>
              <w:rPr>
                <w:rFonts w:asciiTheme="majorHAnsi" w:hAnsiTheme="majorHAnsi"/>
              </w:rPr>
            </w:pPr>
            <w:r w:rsidRPr="0044016C">
              <w:rPr>
                <w:rFonts w:asciiTheme="majorHAnsi" w:hAnsiTheme="majorHAnsi"/>
              </w:rPr>
              <w:t>0%</w:t>
            </w:r>
          </w:p>
        </w:tc>
      </w:tr>
    </w:tbl>
    <w:p w14:paraId="79517D0F" w14:textId="77777777" w:rsidR="0044016C" w:rsidRPr="0044016C" w:rsidRDefault="0044016C" w:rsidP="0044016C">
      <w:pPr>
        <w:rPr>
          <w:rFonts w:asciiTheme="majorHAnsi" w:hAnsiTheme="majorHAnsi"/>
        </w:rPr>
      </w:pPr>
      <w:r w:rsidRPr="0044016C">
        <w:rPr>
          <w:rFonts w:asciiTheme="majorHAnsi" w:hAnsiTheme="majorHAnsi"/>
        </w:rPr>
        <w:pict w14:anchorId="268F7049">
          <v:rect id="_x0000_i1076" style="width:0;height:1.5pt" o:hralign="center" o:hrstd="t" o:hr="t" fillcolor="#a0a0a0" stroked="f"/>
        </w:pict>
      </w:r>
    </w:p>
    <w:p w14:paraId="4637B0BE" w14:textId="14DC90E2" w:rsidR="0044016C" w:rsidRPr="0044016C" w:rsidRDefault="0044016C" w:rsidP="0044016C">
      <w:pPr>
        <w:rPr>
          <w:rFonts w:asciiTheme="majorHAnsi" w:hAnsiTheme="majorHAnsi"/>
          <w:b/>
          <w:bCs/>
        </w:rPr>
      </w:pPr>
      <w:r w:rsidRPr="0044016C">
        <w:rPr>
          <w:rFonts w:asciiTheme="majorHAnsi" w:hAnsiTheme="majorHAnsi"/>
          <w:b/>
          <w:bCs/>
        </w:rPr>
        <w:t>Índice de Satisfação – APDEX</w:t>
      </w:r>
    </w:p>
    <w:tbl>
      <w:tblPr>
        <w:tblStyle w:val="Tabelacomgrade"/>
        <w:tblW w:w="8926" w:type="dxa"/>
        <w:tblLook w:val="04A0" w:firstRow="1" w:lastRow="0" w:firstColumn="1" w:lastColumn="0" w:noHBand="0" w:noVBand="1"/>
      </w:tblPr>
      <w:tblGrid>
        <w:gridCol w:w="2277"/>
        <w:gridCol w:w="2390"/>
        <w:gridCol w:w="940"/>
        <w:gridCol w:w="3319"/>
      </w:tblGrid>
      <w:tr w:rsidR="0044016C" w:rsidRPr="0044016C" w14:paraId="5904CCE0" w14:textId="77777777" w:rsidTr="006B3920">
        <w:trPr>
          <w:trHeight w:val="714"/>
        </w:trPr>
        <w:tc>
          <w:tcPr>
            <w:tcW w:w="0" w:type="auto"/>
            <w:hideMark/>
          </w:tcPr>
          <w:p w14:paraId="61845272" w14:textId="77777777" w:rsidR="0044016C" w:rsidRPr="0044016C" w:rsidRDefault="0044016C" w:rsidP="0044016C">
            <w:pPr>
              <w:spacing w:after="160" w:line="278" w:lineRule="auto"/>
              <w:rPr>
                <w:rFonts w:asciiTheme="majorHAnsi" w:hAnsiTheme="majorHAnsi"/>
                <w:b/>
                <w:bCs/>
              </w:rPr>
            </w:pPr>
            <w:r w:rsidRPr="0044016C">
              <w:rPr>
                <w:rFonts w:asciiTheme="majorHAnsi" w:hAnsiTheme="majorHAnsi"/>
                <w:b/>
                <w:bCs/>
              </w:rPr>
              <w:t>T (</w:t>
            </w:r>
            <w:proofErr w:type="spellStart"/>
            <w:r w:rsidRPr="0044016C">
              <w:rPr>
                <w:rFonts w:asciiTheme="majorHAnsi" w:hAnsiTheme="majorHAnsi"/>
                <w:b/>
                <w:bCs/>
              </w:rPr>
              <w:t>Toleration</w:t>
            </w:r>
            <w:proofErr w:type="spellEnd"/>
            <w:r w:rsidRPr="0044016C">
              <w:rPr>
                <w:rFonts w:asciiTheme="majorHAnsi" w:hAnsiTheme="majorHAnsi"/>
                <w:b/>
                <w:bCs/>
              </w:rPr>
              <w:t xml:space="preserve"> </w:t>
            </w:r>
            <w:proofErr w:type="spellStart"/>
            <w:r w:rsidRPr="0044016C">
              <w:rPr>
                <w:rFonts w:asciiTheme="majorHAnsi" w:hAnsiTheme="majorHAnsi"/>
                <w:b/>
                <w:bCs/>
              </w:rPr>
              <w:t>threshold</w:t>
            </w:r>
            <w:proofErr w:type="spellEnd"/>
            <w:r w:rsidRPr="0044016C">
              <w:rPr>
                <w:rFonts w:asciiTheme="majorHAnsi" w:hAnsiTheme="majorHAnsi"/>
                <w:b/>
                <w:bCs/>
              </w:rPr>
              <w:t>)</w:t>
            </w:r>
          </w:p>
        </w:tc>
        <w:tc>
          <w:tcPr>
            <w:tcW w:w="0" w:type="auto"/>
            <w:hideMark/>
          </w:tcPr>
          <w:p w14:paraId="2C5BCF0F" w14:textId="77777777" w:rsidR="0044016C" w:rsidRPr="0044016C" w:rsidRDefault="0044016C" w:rsidP="0044016C">
            <w:pPr>
              <w:spacing w:after="160" w:line="278" w:lineRule="auto"/>
              <w:rPr>
                <w:rFonts w:asciiTheme="majorHAnsi" w:hAnsiTheme="majorHAnsi"/>
                <w:b/>
                <w:bCs/>
              </w:rPr>
            </w:pPr>
            <w:r w:rsidRPr="0044016C">
              <w:rPr>
                <w:rFonts w:asciiTheme="majorHAnsi" w:hAnsiTheme="majorHAnsi"/>
                <w:b/>
                <w:bCs/>
              </w:rPr>
              <w:t>F (</w:t>
            </w:r>
            <w:proofErr w:type="spellStart"/>
            <w:r w:rsidRPr="0044016C">
              <w:rPr>
                <w:rFonts w:asciiTheme="majorHAnsi" w:hAnsiTheme="majorHAnsi"/>
                <w:b/>
                <w:bCs/>
              </w:rPr>
              <w:t>Frustration</w:t>
            </w:r>
            <w:proofErr w:type="spellEnd"/>
            <w:r w:rsidRPr="0044016C">
              <w:rPr>
                <w:rFonts w:asciiTheme="majorHAnsi" w:hAnsiTheme="majorHAnsi"/>
                <w:b/>
                <w:bCs/>
              </w:rPr>
              <w:t xml:space="preserve"> </w:t>
            </w:r>
            <w:proofErr w:type="spellStart"/>
            <w:r w:rsidRPr="0044016C">
              <w:rPr>
                <w:rFonts w:asciiTheme="majorHAnsi" w:hAnsiTheme="majorHAnsi"/>
                <w:b/>
                <w:bCs/>
              </w:rPr>
              <w:t>threshold</w:t>
            </w:r>
            <w:proofErr w:type="spellEnd"/>
            <w:r w:rsidRPr="0044016C">
              <w:rPr>
                <w:rFonts w:asciiTheme="majorHAnsi" w:hAnsiTheme="majorHAnsi"/>
                <w:b/>
                <w:bCs/>
              </w:rPr>
              <w:t>)</w:t>
            </w:r>
          </w:p>
        </w:tc>
        <w:tc>
          <w:tcPr>
            <w:tcW w:w="0" w:type="auto"/>
            <w:hideMark/>
          </w:tcPr>
          <w:p w14:paraId="59233EA6" w14:textId="77777777" w:rsidR="0044016C" w:rsidRPr="0044016C" w:rsidRDefault="0044016C" w:rsidP="0044016C">
            <w:pPr>
              <w:spacing w:after="160" w:line="278" w:lineRule="auto"/>
              <w:rPr>
                <w:rFonts w:asciiTheme="majorHAnsi" w:hAnsiTheme="majorHAnsi"/>
                <w:b/>
                <w:bCs/>
              </w:rPr>
            </w:pPr>
            <w:r w:rsidRPr="0044016C">
              <w:rPr>
                <w:rFonts w:asciiTheme="majorHAnsi" w:hAnsiTheme="majorHAnsi"/>
                <w:b/>
                <w:bCs/>
              </w:rPr>
              <w:t>APDEX</w:t>
            </w:r>
          </w:p>
        </w:tc>
        <w:tc>
          <w:tcPr>
            <w:tcW w:w="3319" w:type="dxa"/>
            <w:hideMark/>
          </w:tcPr>
          <w:p w14:paraId="38275C18" w14:textId="77777777" w:rsidR="0044016C" w:rsidRPr="0044016C" w:rsidRDefault="0044016C" w:rsidP="0044016C">
            <w:pPr>
              <w:spacing w:after="160" w:line="278" w:lineRule="auto"/>
              <w:rPr>
                <w:rFonts w:asciiTheme="majorHAnsi" w:hAnsiTheme="majorHAnsi"/>
                <w:b/>
                <w:bCs/>
              </w:rPr>
            </w:pPr>
            <w:r w:rsidRPr="0044016C">
              <w:rPr>
                <w:rFonts w:asciiTheme="majorHAnsi" w:hAnsiTheme="majorHAnsi"/>
                <w:b/>
                <w:bCs/>
              </w:rPr>
              <w:t>Interpretação</w:t>
            </w:r>
          </w:p>
        </w:tc>
      </w:tr>
      <w:tr w:rsidR="0044016C" w:rsidRPr="0044016C" w14:paraId="303B6C7A" w14:textId="77777777" w:rsidTr="006B3920">
        <w:trPr>
          <w:trHeight w:val="704"/>
        </w:trPr>
        <w:tc>
          <w:tcPr>
            <w:tcW w:w="0" w:type="auto"/>
            <w:hideMark/>
          </w:tcPr>
          <w:p w14:paraId="28348425" w14:textId="77777777" w:rsidR="0044016C" w:rsidRPr="0044016C" w:rsidRDefault="0044016C" w:rsidP="0044016C">
            <w:pPr>
              <w:spacing w:after="160" w:line="278" w:lineRule="auto"/>
              <w:rPr>
                <w:rFonts w:asciiTheme="majorHAnsi" w:hAnsiTheme="majorHAnsi"/>
              </w:rPr>
            </w:pPr>
            <w:r w:rsidRPr="0044016C">
              <w:rPr>
                <w:rFonts w:asciiTheme="majorHAnsi" w:hAnsiTheme="majorHAnsi"/>
              </w:rPr>
              <w:t xml:space="preserve">500 </w:t>
            </w:r>
            <w:proofErr w:type="spellStart"/>
            <w:r w:rsidRPr="0044016C">
              <w:rPr>
                <w:rFonts w:asciiTheme="majorHAnsi" w:hAnsiTheme="majorHAnsi"/>
              </w:rPr>
              <w:t>ms</w:t>
            </w:r>
            <w:proofErr w:type="spellEnd"/>
          </w:p>
        </w:tc>
        <w:tc>
          <w:tcPr>
            <w:tcW w:w="0" w:type="auto"/>
            <w:hideMark/>
          </w:tcPr>
          <w:p w14:paraId="01BE3FF5" w14:textId="77777777" w:rsidR="0044016C" w:rsidRPr="0044016C" w:rsidRDefault="0044016C" w:rsidP="0044016C">
            <w:pPr>
              <w:spacing w:after="160" w:line="278" w:lineRule="auto"/>
              <w:rPr>
                <w:rFonts w:asciiTheme="majorHAnsi" w:hAnsiTheme="majorHAnsi"/>
              </w:rPr>
            </w:pPr>
            <w:r w:rsidRPr="0044016C">
              <w:rPr>
                <w:rFonts w:asciiTheme="majorHAnsi" w:hAnsiTheme="majorHAnsi"/>
              </w:rPr>
              <w:t>1,5 s</w:t>
            </w:r>
          </w:p>
        </w:tc>
        <w:tc>
          <w:tcPr>
            <w:tcW w:w="0" w:type="auto"/>
            <w:hideMark/>
          </w:tcPr>
          <w:p w14:paraId="7AA85C89" w14:textId="77777777" w:rsidR="0044016C" w:rsidRPr="0044016C" w:rsidRDefault="0044016C" w:rsidP="0044016C">
            <w:pPr>
              <w:spacing w:after="160" w:line="278" w:lineRule="auto"/>
              <w:rPr>
                <w:rFonts w:asciiTheme="majorHAnsi" w:hAnsiTheme="majorHAnsi"/>
              </w:rPr>
            </w:pPr>
            <w:r w:rsidRPr="0044016C">
              <w:rPr>
                <w:rFonts w:asciiTheme="majorHAnsi" w:hAnsiTheme="majorHAnsi"/>
                <w:b/>
                <w:bCs/>
              </w:rPr>
              <w:t>1.000</w:t>
            </w:r>
          </w:p>
        </w:tc>
        <w:tc>
          <w:tcPr>
            <w:tcW w:w="3319" w:type="dxa"/>
            <w:hideMark/>
          </w:tcPr>
          <w:p w14:paraId="27F2FF5D" w14:textId="77777777" w:rsidR="0044016C" w:rsidRPr="0044016C" w:rsidRDefault="0044016C" w:rsidP="0044016C">
            <w:pPr>
              <w:spacing w:after="160" w:line="278" w:lineRule="auto"/>
              <w:rPr>
                <w:rFonts w:asciiTheme="majorHAnsi" w:hAnsiTheme="majorHAnsi"/>
              </w:rPr>
            </w:pPr>
            <w:r w:rsidRPr="0044016C">
              <w:rPr>
                <w:rFonts w:asciiTheme="majorHAnsi" w:hAnsiTheme="majorHAnsi"/>
              </w:rPr>
              <w:t>Excelente (sem insatisfação do usuário)</w:t>
            </w:r>
          </w:p>
        </w:tc>
      </w:tr>
    </w:tbl>
    <w:p w14:paraId="784914E7" w14:textId="77777777" w:rsidR="006B3920" w:rsidRDefault="006B3920" w:rsidP="0044016C">
      <w:pPr>
        <w:rPr>
          <w:rFonts w:asciiTheme="majorHAnsi" w:hAnsiTheme="majorHAnsi"/>
        </w:rPr>
      </w:pPr>
    </w:p>
    <w:p w14:paraId="72BD480D" w14:textId="0A8DAD96" w:rsidR="0044016C" w:rsidRPr="0044016C" w:rsidRDefault="0044016C" w:rsidP="0044016C">
      <w:pPr>
        <w:rPr>
          <w:rFonts w:asciiTheme="majorHAnsi" w:hAnsiTheme="majorHAnsi"/>
        </w:rPr>
      </w:pPr>
      <w:r w:rsidRPr="0044016C">
        <w:rPr>
          <w:rFonts w:asciiTheme="majorHAnsi" w:hAnsiTheme="majorHAnsi"/>
        </w:rPr>
        <w:t xml:space="preserve">O índice </w:t>
      </w:r>
      <w:r w:rsidRPr="0044016C">
        <w:rPr>
          <w:rFonts w:asciiTheme="majorHAnsi" w:hAnsiTheme="majorHAnsi"/>
          <w:b/>
          <w:bCs/>
        </w:rPr>
        <w:t>APDEX = 1.000</w:t>
      </w:r>
      <w:r w:rsidRPr="0044016C">
        <w:rPr>
          <w:rFonts w:asciiTheme="majorHAnsi" w:hAnsiTheme="majorHAnsi"/>
        </w:rPr>
        <w:t xml:space="preserve"> representa o </w:t>
      </w:r>
      <w:r w:rsidRPr="0044016C">
        <w:rPr>
          <w:rFonts w:asciiTheme="majorHAnsi" w:hAnsiTheme="majorHAnsi"/>
          <w:b/>
          <w:bCs/>
        </w:rPr>
        <w:t>nível máximo de satisfação</w:t>
      </w:r>
      <w:r w:rsidRPr="0044016C">
        <w:rPr>
          <w:rFonts w:asciiTheme="majorHAnsi" w:hAnsiTheme="majorHAnsi"/>
        </w:rPr>
        <w:t xml:space="preserve">, indicando que </w:t>
      </w:r>
      <w:r w:rsidRPr="0044016C">
        <w:rPr>
          <w:rFonts w:asciiTheme="majorHAnsi" w:hAnsiTheme="majorHAnsi"/>
          <w:b/>
          <w:bCs/>
        </w:rPr>
        <w:t xml:space="preserve">todas as requisições foram atendidas dentro do tempo de tolerância definido (500 </w:t>
      </w:r>
      <w:proofErr w:type="spellStart"/>
      <w:r w:rsidRPr="0044016C">
        <w:rPr>
          <w:rFonts w:asciiTheme="majorHAnsi" w:hAnsiTheme="majorHAnsi"/>
          <w:b/>
          <w:bCs/>
        </w:rPr>
        <w:t>ms</w:t>
      </w:r>
      <w:proofErr w:type="spellEnd"/>
      <w:r w:rsidRPr="0044016C">
        <w:rPr>
          <w:rFonts w:asciiTheme="majorHAnsi" w:hAnsiTheme="majorHAnsi"/>
          <w:b/>
          <w:bCs/>
        </w:rPr>
        <w:t>)</w:t>
      </w:r>
      <w:r w:rsidRPr="0044016C">
        <w:rPr>
          <w:rFonts w:asciiTheme="majorHAnsi" w:hAnsiTheme="majorHAnsi"/>
        </w:rPr>
        <w:t>.</w:t>
      </w:r>
      <w:r w:rsidRPr="0044016C">
        <w:rPr>
          <w:rFonts w:asciiTheme="majorHAnsi" w:hAnsiTheme="majorHAnsi"/>
        </w:rPr>
        <w:br/>
        <w:t xml:space="preserve">Mesmo sob </w:t>
      </w:r>
      <w:r w:rsidRPr="0044016C">
        <w:rPr>
          <w:rFonts w:asciiTheme="majorHAnsi" w:hAnsiTheme="majorHAnsi"/>
          <w:b/>
          <w:bCs/>
        </w:rPr>
        <w:t>estresse intenso com 200 usuários</w:t>
      </w:r>
      <w:r w:rsidRPr="0044016C">
        <w:rPr>
          <w:rFonts w:asciiTheme="majorHAnsi" w:hAnsiTheme="majorHAnsi"/>
        </w:rPr>
        <w:t xml:space="preserve">, </w:t>
      </w:r>
      <w:r w:rsidRPr="0044016C">
        <w:rPr>
          <w:rFonts w:asciiTheme="majorHAnsi" w:hAnsiTheme="majorHAnsi"/>
          <w:b/>
          <w:bCs/>
        </w:rPr>
        <w:t>nenhum usuário teve resposta lenta ou erro</w:t>
      </w:r>
      <w:r w:rsidRPr="0044016C">
        <w:rPr>
          <w:rFonts w:asciiTheme="majorHAnsi" w:hAnsiTheme="majorHAnsi"/>
        </w:rPr>
        <w:t>.</w:t>
      </w:r>
    </w:p>
    <w:p w14:paraId="628222B7" w14:textId="77777777" w:rsidR="0044016C" w:rsidRPr="0044016C" w:rsidRDefault="0044016C" w:rsidP="0044016C">
      <w:pPr>
        <w:rPr>
          <w:rFonts w:asciiTheme="majorHAnsi" w:hAnsiTheme="majorHAnsi"/>
        </w:rPr>
      </w:pPr>
      <w:r w:rsidRPr="0044016C">
        <w:rPr>
          <w:rFonts w:asciiTheme="majorHAnsi" w:hAnsiTheme="majorHAnsi"/>
        </w:rPr>
        <w:pict w14:anchorId="67D3562B">
          <v:rect id="_x0000_i1077" style="width:0;height:1.5pt" o:hralign="center" o:hrstd="t" o:hr="t" fillcolor="#a0a0a0" stroked="f"/>
        </w:pict>
      </w:r>
    </w:p>
    <w:p w14:paraId="357ABA65" w14:textId="79A2E9A1" w:rsidR="0044016C" w:rsidRPr="0044016C" w:rsidRDefault="0044016C" w:rsidP="0044016C">
      <w:pPr>
        <w:rPr>
          <w:rFonts w:asciiTheme="majorHAnsi" w:hAnsiTheme="majorHAnsi"/>
          <w:b/>
          <w:bCs/>
        </w:rPr>
      </w:pPr>
      <w:r w:rsidRPr="0044016C">
        <w:rPr>
          <w:rFonts w:asciiTheme="majorHAnsi" w:hAnsiTheme="majorHAnsi"/>
          <w:b/>
          <w:bCs/>
        </w:rPr>
        <w:t>Análise e Interpretação</w:t>
      </w:r>
    </w:p>
    <w:p w14:paraId="404D8E75" w14:textId="77777777" w:rsidR="0044016C" w:rsidRPr="0044016C" w:rsidRDefault="0044016C" w:rsidP="0044016C">
      <w:pPr>
        <w:numPr>
          <w:ilvl w:val="0"/>
          <w:numId w:val="1"/>
        </w:numPr>
        <w:rPr>
          <w:rFonts w:asciiTheme="majorHAnsi" w:hAnsiTheme="majorHAnsi"/>
        </w:rPr>
      </w:pPr>
      <w:r w:rsidRPr="0044016C">
        <w:rPr>
          <w:rFonts w:asciiTheme="majorHAnsi" w:hAnsiTheme="majorHAnsi"/>
        </w:rPr>
        <w:t xml:space="preserve">O sistema respondeu </w:t>
      </w:r>
      <w:r w:rsidRPr="0044016C">
        <w:rPr>
          <w:rFonts w:asciiTheme="majorHAnsi" w:hAnsiTheme="majorHAnsi"/>
          <w:b/>
          <w:bCs/>
        </w:rPr>
        <w:t>com extrema estabilidade</w:t>
      </w:r>
      <w:r w:rsidRPr="0044016C">
        <w:rPr>
          <w:rFonts w:asciiTheme="majorHAnsi" w:hAnsiTheme="majorHAnsi"/>
        </w:rPr>
        <w:t xml:space="preserve">, mantendo </w:t>
      </w:r>
      <w:r w:rsidRPr="0044016C">
        <w:rPr>
          <w:rFonts w:asciiTheme="majorHAnsi" w:hAnsiTheme="majorHAnsi"/>
          <w:b/>
          <w:bCs/>
        </w:rPr>
        <w:t xml:space="preserve">tempos médios abaixo de 100 </w:t>
      </w:r>
      <w:proofErr w:type="spellStart"/>
      <w:r w:rsidRPr="0044016C">
        <w:rPr>
          <w:rFonts w:asciiTheme="majorHAnsi" w:hAnsiTheme="majorHAnsi"/>
          <w:b/>
          <w:bCs/>
        </w:rPr>
        <w:t>ms</w:t>
      </w:r>
      <w:proofErr w:type="spellEnd"/>
      <w:r w:rsidRPr="0044016C">
        <w:rPr>
          <w:rFonts w:asciiTheme="majorHAnsi" w:hAnsiTheme="majorHAnsi"/>
        </w:rPr>
        <w:t xml:space="preserve"> mesmo com 200 usuários simultâneos.</w:t>
      </w:r>
    </w:p>
    <w:p w14:paraId="7A5EE934" w14:textId="77777777" w:rsidR="0044016C" w:rsidRPr="0044016C" w:rsidRDefault="0044016C" w:rsidP="0044016C">
      <w:pPr>
        <w:numPr>
          <w:ilvl w:val="0"/>
          <w:numId w:val="1"/>
        </w:numPr>
        <w:rPr>
          <w:rFonts w:asciiTheme="majorHAnsi" w:hAnsiTheme="majorHAnsi"/>
        </w:rPr>
      </w:pPr>
      <w:r w:rsidRPr="0044016C">
        <w:rPr>
          <w:rFonts w:asciiTheme="majorHAnsi" w:hAnsiTheme="majorHAnsi"/>
        </w:rPr>
        <w:t xml:space="preserve">O </w:t>
      </w:r>
      <w:proofErr w:type="spellStart"/>
      <w:r w:rsidRPr="0044016C">
        <w:rPr>
          <w:rFonts w:asciiTheme="majorHAnsi" w:hAnsiTheme="majorHAnsi"/>
          <w:b/>
          <w:bCs/>
        </w:rPr>
        <w:t>Throughput</w:t>
      </w:r>
      <w:proofErr w:type="spellEnd"/>
      <w:r w:rsidRPr="0044016C">
        <w:rPr>
          <w:rFonts w:asciiTheme="majorHAnsi" w:hAnsiTheme="majorHAnsi"/>
          <w:b/>
          <w:bCs/>
        </w:rPr>
        <w:t xml:space="preserve"> (10 transações/s)</w:t>
      </w:r>
      <w:r w:rsidRPr="0044016C">
        <w:rPr>
          <w:rFonts w:asciiTheme="majorHAnsi" w:hAnsiTheme="majorHAnsi"/>
        </w:rPr>
        <w:t xml:space="preserve"> se manteve consistente, indicando </w:t>
      </w:r>
      <w:r w:rsidRPr="0044016C">
        <w:rPr>
          <w:rFonts w:asciiTheme="majorHAnsi" w:hAnsiTheme="majorHAnsi"/>
          <w:b/>
          <w:bCs/>
        </w:rPr>
        <w:t>boa capacidade de processamento paralelo</w:t>
      </w:r>
      <w:r w:rsidRPr="0044016C">
        <w:rPr>
          <w:rFonts w:asciiTheme="majorHAnsi" w:hAnsiTheme="majorHAnsi"/>
        </w:rPr>
        <w:t>.</w:t>
      </w:r>
    </w:p>
    <w:p w14:paraId="262573C4" w14:textId="77777777" w:rsidR="0044016C" w:rsidRPr="0044016C" w:rsidRDefault="0044016C" w:rsidP="0044016C">
      <w:pPr>
        <w:numPr>
          <w:ilvl w:val="0"/>
          <w:numId w:val="1"/>
        </w:numPr>
        <w:rPr>
          <w:rFonts w:asciiTheme="majorHAnsi" w:hAnsiTheme="majorHAnsi"/>
        </w:rPr>
      </w:pPr>
      <w:r w:rsidRPr="0044016C">
        <w:rPr>
          <w:rFonts w:asciiTheme="majorHAnsi" w:hAnsiTheme="majorHAnsi"/>
        </w:rPr>
        <w:t xml:space="preserve">O </w:t>
      </w:r>
      <w:r w:rsidRPr="0044016C">
        <w:rPr>
          <w:rFonts w:asciiTheme="majorHAnsi" w:hAnsiTheme="majorHAnsi"/>
          <w:b/>
          <w:bCs/>
        </w:rPr>
        <w:t xml:space="preserve">tempo máximo de resposta (229 </w:t>
      </w:r>
      <w:proofErr w:type="spellStart"/>
      <w:r w:rsidRPr="0044016C">
        <w:rPr>
          <w:rFonts w:asciiTheme="majorHAnsi" w:hAnsiTheme="majorHAnsi"/>
          <w:b/>
          <w:bCs/>
        </w:rPr>
        <w:t>ms</w:t>
      </w:r>
      <w:proofErr w:type="spellEnd"/>
      <w:r w:rsidRPr="0044016C">
        <w:rPr>
          <w:rFonts w:asciiTheme="majorHAnsi" w:hAnsiTheme="majorHAnsi"/>
          <w:b/>
          <w:bCs/>
        </w:rPr>
        <w:t>)</w:t>
      </w:r>
      <w:r w:rsidRPr="0044016C">
        <w:rPr>
          <w:rFonts w:asciiTheme="majorHAnsi" w:hAnsiTheme="majorHAnsi"/>
        </w:rPr>
        <w:t xml:space="preserve"> permaneceu </w:t>
      </w:r>
      <w:r w:rsidRPr="0044016C">
        <w:rPr>
          <w:rFonts w:asciiTheme="majorHAnsi" w:hAnsiTheme="majorHAnsi"/>
          <w:b/>
          <w:bCs/>
        </w:rPr>
        <w:t>muito abaixo do limite de frustração (1,5 s)</w:t>
      </w:r>
      <w:r w:rsidRPr="0044016C">
        <w:rPr>
          <w:rFonts w:asciiTheme="majorHAnsi" w:hAnsiTheme="majorHAnsi"/>
        </w:rPr>
        <w:t xml:space="preserve"> definido no APDEX.</w:t>
      </w:r>
    </w:p>
    <w:p w14:paraId="05D6F40F" w14:textId="77777777" w:rsidR="0044016C" w:rsidRPr="0044016C" w:rsidRDefault="0044016C" w:rsidP="0044016C">
      <w:pPr>
        <w:numPr>
          <w:ilvl w:val="0"/>
          <w:numId w:val="1"/>
        </w:numPr>
        <w:rPr>
          <w:rFonts w:asciiTheme="majorHAnsi" w:hAnsiTheme="majorHAnsi"/>
        </w:rPr>
      </w:pPr>
      <w:r w:rsidRPr="0044016C">
        <w:rPr>
          <w:rFonts w:asciiTheme="majorHAnsi" w:hAnsiTheme="majorHAnsi"/>
          <w:b/>
          <w:bCs/>
        </w:rPr>
        <w:t>Nenhum erro (0%)</w:t>
      </w:r>
      <w:r w:rsidRPr="0044016C">
        <w:rPr>
          <w:rFonts w:asciiTheme="majorHAnsi" w:hAnsiTheme="majorHAnsi"/>
        </w:rPr>
        <w:t xml:space="preserve"> foi registrado, mostrando </w:t>
      </w:r>
      <w:r w:rsidRPr="0044016C">
        <w:rPr>
          <w:rFonts w:asciiTheme="majorHAnsi" w:hAnsiTheme="majorHAnsi"/>
          <w:b/>
          <w:bCs/>
        </w:rPr>
        <w:t xml:space="preserve">excelente estabilidade do </w:t>
      </w:r>
      <w:proofErr w:type="spellStart"/>
      <w:r w:rsidRPr="0044016C">
        <w:rPr>
          <w:rFonts w:asciiTheme="majorHAnsi" w:hAnsiTheme="majorHAnsi"/>
          <w:b/>
          <w:bCs/>
        </w:rPr>
        <w:t>backend</w:t>
      </w:r>
      <w:proofErr w:type="spellEnd"/>
      <w:r w:rsidRPr="0044016C">
        <w:rPr>
          <w:rFonts w:asciiTheme="majorHAnsi" w:hAnsiTheme="majorHAnsi"/>
          <w:b/>
          <w:bCs/>
        </w:rPr>
        <w:t xml:space="preserve"> e infraestrutura de produção</w:t>
      </w:r>
      <w:r w:rsidRPr="0044016C">
        <w:rPr>
          <w:rFonts w:asciiTheme="majorHAnsi" w:hAnsiTheme="majorHAnsi"/>
        </w:rPr>
        <w:t>.</w:t>
      </w:r>
    </w:p>
    <w:p w14:paraId="225D8C5D" w14:textId="77777777" w:rsidR="0044016C" w:rsidRPr="0044016C" w:rsidRDefault="0044016C" w:rsidP="0044016C">
      <w:pPr>
        <w:rPr>
          <w:rFonts w:asciiTheme="majorHAnsi" w:hAnsiTheme="majorHAnsi"/>
        </w:rPr>
      </w:pPr>
      <w:r w:rsidRPr="0044016C">
        <w:rPr>
          <w:rFonts w:asciiTheme="majorHAnsi" w:hAnsiTheme="majorHAnsi"/>
        </w:rPr>
        <w:lastRenderedPageBreak/>
        <w:pict w14:anchorId="319D8B8F">
          <v:rect id="_x0000_i1078" style="width:0;height:1.5pt" o:hralign="center" o:hrstd="t" o:hr="t" fillcolor="#a0a0a0" stroked="f"/>
        </w:pict>
      </w:r>
    </w:p>
    <w:p w14:paraId="79DE8600" w14:textId="6E101282" w:rsidR="0044016C" w:rsidRPr="0044016C" w:rsidRDefault="0044016C" w:rsidP="0044016C">
      <w:pPr>
        <w:rPr>
          <w:rFonts w:asciiTheme="majorHAnsi" w:hAnsiTheme="majorHAnsi"/>
          <w:b/>
          <w:bCs/>
        </w:rPr>
      </w:pPr>
      <w:r w:rsidRPr="0044016C">
        <w:rPr>
          <w:rFonts w:asciiTheme="majorHAnsi" w:hAnsiTheme="majorHAnsi"/>
          <w:b/>
          <w:bCs/>
        </w:rPr>
        <w:t>Comparativo com o Teste de Carga (50 usuários)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80"/>
        <w:gridCol w:w="1120"/>
        <w:gridCol w:w="2112"/>
        <w:gridCol w:w="940"/>
        <w:gridCol w:w="1162"/>
      </w:tblGrid>
      <w:tr w:rsidR="0044016C" w:rsidRPr="0044016C" w14:paraId="210E73B1" w14:textId="77777777" w:rsidTr="006B3920">
        <w:tc>
          <w:tcPr>
            <w:tcW w:w="0" w:type="auto"/>
            <w:hideMark/>
          </w:tcPr>
          <w:p w14:paraId="68C7B35F" w14:textId="77777777" w:rsidR="0044016C" w:rsidRPr="0044016C" w:rsidRDefault="0044016C" w:rsidP="0044016C">
            <w:pPr>
              <w:spacing w:after="160" w:line="278" w:lineRule="auto"/>
              <w:rPr>
                <w:rFonts w:asciiTheme="majorHAnsi" w:hAnsiTheme="majorHAnsi"/>
                <w:b/>
                <w:bCs/>
              </w:rPr>
            </w:pPr>
            <w:r w:rsidRPr="0044016C">
              <w:rPr>
                <w:rFonts w:asciiTheme="majorHAnsi" w:hAnsiTheme="majorHAnsi"/>
                <w:b/>
                <w:bCs/>
              </w:rPr>
              <w:t>Cenário</w:t>
            </w:r>
          </w:p>
        </w:tc>
        <w:tc>
          <w:tcPr>
            <w:tcW w:w="0" w:type="auto"/>
            <w:hideMark/>
          </w:tcPr>
          <w:p w14:paraId="503929A3" w14:textId="77777777" w:rsidR="0044016C" w:rsidRPr="0044016C" w:rsidRDefault="0044016C" w:rsidP="0044016C">
            <w:pPr>
              <w:spacing w:after="160" w:line="278" w:lineRule="auto"/>
              <w:rPr>
                <w:rFonts w:asciiTheme="majorHAnsi" w:hAnsiTheme="majorHAnsi"/>
                <w:b/>
                <w:bCs/>
              </w:rPr>
            </w:pPr>
            <w:r w:rsidRPr="0044016C">
              <w:rPr>
                <w:rFonts w:asciiTheme="majorHAnsi" w:hAnsiTheme="majorHAnsi"/>
                <w:b/>
                <w:bCs/>
              </w:rPr>
              <w:t>Usuários</w:t>
            </w:r>
          </w:p>
        </w:tc>
        <w:tc>
          <w:tcPr>
            <w:tcW w:w="0" w:type="auto"/>
            <w:hideMark/>
          </w:tcPr>
          <w:p w14:paraId="3BFF4229" w14:textId="77777777" w:rsidR="0044016C" w:rsidRPr="0044016C" w:rsidRDefault="0044016C" w:rsidP="0044016C">
            <w:pPr>
              <w:spacing w:after="160" w:line="278" w:lineRule="auto"/>
              <w:rPr>
                <w:rFonts w:asciiTheme="majorHAnsi" w:hAnsiTheme="majorHAnsi"/>
                <w:b/>
                <w:bCs/>
              </w:rPr>
            </w:pPr>
            <w:r w:rsidRPr="0044016C">
              <w:rPr>
                <w:rFonts w:asciiTheme="majorHAnsi" w:hAnsiTheme="majorHAnsi"/>
                <w:b/>
                <w:bCs/>
              </w:rPr>
              <w:t>Tempo médio (</w:t>
            </w:r>
            <w:proofErr w:type="spellStart"/>
            <w:r w:rsidRPr="0044016C">
              <w:rPr>
                <w:rFonts w:asciiTheme="majorHAnsi" w:hAnsiTheme="majorHAnsi"/>
                <w:b/>
                <w:bCs/>
              </w:rPr>
              <w:t>ms</w:t>
            </w:r>
            <w:proofErr w:type="spellEnd"/>
            <w:r w:rsidRPr="0044016C">
              <w:rPr>
                <w:rFonts w:asciiTheme="majorHAnsi" w:hAnsiTheme="majorHAnsi"/>
                <w:b/>
                <w:bCs/>
              </w:rPr>
              <w:t>)</w:t>
            </w:r>
          </w:p>
        </w:tc>
        <w:tc>
          <w:tcPr>
            <w:tcW w:w="0" w:type="auto"/>
            <w:hideMark/>
          </w:tcPr>
          <w:p w14:paraId="4A99E09B" w14:textId="77777777" w:rsidR="0044016C" w:rsidRPr="0044016C" w:rsidRDefault="0044016C" w:rsidP="0044016C">
            <w:pPr>
              <w:spacing w:after="160" w:line="278" w:lineRule="auto"/>
              <w:rPr>
                <w:rFonts w:asciiTheme="majorHAnsi" w:hAnsiTheme="majorHAnsi"/>
                <w:b/>
                <w:bCs/>
              </w:rPr>
            </w:pPr>
            <w:r w:rsidRPr="0044016C">
              <w:rPr>
                <w:rFonts w:asciiTheme="majorHAnsi" w:hAnsiTheme="majorHAnsi"/>
                <w:b/>
                <w:bCs/>
              </w:rPr>
              <w:t>APDEX</w:t>
            </w:r>
          </w:p>
        </w:tc>
        <w:tc>
          <w:tcPr>
            <w:tcW w:w="0" w:type="auto"/>
            <w:hideMark/>
          </w:tcPr>
          <w:p w14:paraId="0C4A7F9D" w14:textId="77777777" w:rsidR="0044016C" w:rsidRPr="0044016C" w:rsidRDefault="0044016C" w:rsidP="0044016C">
            <w:pPr>
              <w:spacing w:after="160" w:line="278" w:lineRule="auto"/>
              <w:rPr>
                <w:rFonts w:asciiTheme="majorHAnsi" w:hAnsiTheme="majorHAnsi"/>
                <w:b/>
                <w:bCs/>
              </w:rPr>
            </w:pPr>
            <w:r w:rsidRPr="0044016C">
              <w:rPr>
                <w:rFonts w:asciiTheme="majorHAnsi" w:hAnsiTheme="majorHAnsi"/>
                <w:b/>
                <w:bCs/>
              </w:rPr>
              <w:t>Erros (%)</w:t>
            </w:r>
          </w:p>
        </w:tc>
      </w:tr>
      <w:tr w:rsidR="0044016C" w:rsidRPr="0044016C" w14:paraId="5B41C7C2" w14:textId="77777777" w:rsidTr="006B3920">
        <w:tc>
          <w:tcPr>
            <w:tcW w:w="0" w:type="auto"/>
            <w:hideMark/>
          </w:tcPr>
          <w:p w14:paraId="427915FB" w14:textId="77777777" w:rsidR="0044016C" w:rsidRPr="0044016C" w:rsidRDefault="0044016C" w:rsidP="0044016C">
            <w:pPr>
              <w:spacing w:after="160" w:line="278" w:lineRule="auto"/>
              <w:rPr>
                <w:rFonts w:asciiTheme="majorHAnsi" w:hAnsiTheme="majorHAnsi"/>
              </w:rPr>
            </w:pPr>
            <w:r w:rsidRPr="0044016C">
              <w:rPr>
                <w:rFonts w:asciiTheme="majorHAnsi" w:hAnsiTheme="majorHAnsi"/>
                <w:b/>
                <w:bCs/>
              </w:rPr>
              <w:t>Carga Moderada</w:t>
            </w:r>
          </w:p>
        </w:tc>
        <w:tc>
          <w:tcPr>
            <w:tcW w:w="0" w:type="auto"/>
            <w:hideMark/>
          </w:tcPr>
          <w:p w14:paraId="3A4D1F5E" w14:textId="77777777" w:rsidR="0044016C" w:rsidRPr="0044016C" w:rsidRDefault="0044016C" w:rsidP="0044016C">
            <w:pPr>
              <w:spacing w:after="160" w:line="278" w:lineRule="auto"/>
              <w:rPr>
                <w:rFonts w:asciiTheme="majorHAnsi" w:hAnsiTheme="majorHAnsi"/>
              </w:rPr>
            </w:pPr>
            <w:r w:rsidRPr="0044016C">
              <w:rPr>
                <w:rFonts w:asciiTheme="majorHAnsi" w:hAnsiTheme="majorHAnsi"/>
              </w:rPr>
              <w:t>50</w:t>
            </w:r>
          </w:p>
        </w:tc>
        <w:tc>
          <w:tcPr>
            <w:tcW w:w="0" w:type="auto"/>
            <w:hideMark/>
          </w:tcPr>
          <w:p w14:paraId="3BB9232E" w14:textId="77777777" w:rsidR="0044016C" w:rsidRPr="0044016C" w:rsidRDefault="0044016C" w:rsidP="0044016C">
            <w:pPr>
              <w:spacing w:after="160" w:line="278" w:lineRule="auto"/>
              <w:rPr>
                <w:rFonts w:asciiTheme="majorHAnsi" w:hAnsiTheme="majorHAnsi"/>
              </w:rPr>
            </w:pPr>
            <w:r w:rsidRPr="0044016C">
              <w:rPr>
                <w:rFonts w:asciiTheme="majorHAnsi" w:hAnsiTheme="majorHAnsi"/>
              </w:rPr>
              <w:t xml:space="preserve">121 </w:t>
            </w:r>
            <w:proofErr w:type="spellStart"/>
            <w:r w:rsidRPr="0044016C">
              <w:rPr>
                <w:rFonts w:asciiTheme="majorHAnsi" w:hAnsiTheme="majorHAnsi"/>
              </w:rPr>
              <w:t>ms</w:t>
            </w:r>
            <w:proofErr w:type="spellEnd"/>
          </w:p>
        </w:tc>
        <w:tc>
          <w:tcPr>
            <w:tcW w:w="0" w:type="auto"/>
            <w:hideMark/>
          </w:tcPr>
          <w:p w14:paraId="488760DF" w14:textId="77777777" w:rsidR="0044016C" w:rsidRPr="0044016C" w:rsidRDefault="0044016C" w:rsidP="0044016C">
            <w:pPr>
              <w:spacing w:after="160" w:line="278" w:lineRule="auto"/>
              <w:rPr>
                <w:rFonts w:asciiTheme="majorHAnsi" w:hAnsiTheme="majorHAnsi"/>
              </w:rPr>
            </w:pPr>
            <w:r w:rsidRPr="0044016C">
              <w:rPr>
                <w:rFonts w:asciiTheme="majorHAnsi" w:hAnsiTheme="majorHAnsi"/>
              </w:rPr>
              <w:t>0.990</w:t>
            </w:r>
          </w:p>
        </w:tc>
        <w:tc>
          <w:tcPr>
            <w:tcW w:w="0" w:type="auto"/>
            <w:hideMark/>
          </w:tcPr>
          <w:p w14:paraId="0C9C1798" w14:textId="77777777" w:rsidR="0044016C" w:rsidRPr="0044016C" w:rsidRDefault="0044016C" w:rsidP="0044016C">
            <w:pPr>
              <w:spacing w:after="160" w:line="278" w:lineRule="auto"/>
              <w:rPr>
                <w:rFonts w:asciiTheme="majorHAnsi" w:hAnsiTheme="majorHAnsi"/>
              </w:rPr>
            </w:pPr>
            <w:r w:rsidRPr="0044016C">
              <w:rPr>
                <w:rFonts w:asciiTheme="majorHAnsi" w:hAnsiTheme="majorHAnsi"/>
              </w:rPr>
              <w:t>0%</w:t>
            </w:r>
          </w:p>
        </w:tc>
      </w:tr>
      <w:tr w:rsidR="0044016C" w:rsidRPr="0044016C" w14:paraId="0347E9E7" w14:textId="77777777" w:rsidTr="006B3920">
        <w:tc>
          <w:tcPr>
            <w:tcW w:w="0" w:type="auto"/>
            <w:hideMark/>
          </w:tcPr>
          <w:p w14:paraId="05993765" w14:textId="77777777" w:rsidR="0044016C" w:rsidRPr="0044016C" w:rsidRDefault="0044016C" w:rsidP="0044016C">
            <w:pPr>
              <w:spacing w:after="160" w:line="278" w:lineRule="auto"/>
              <w:rPr>
                <w:rFonts w:asciiTheme="majorHAnsi" w:hAnsiTheme="majorHAnsi"/>
              </w:rPr>
            </w:pPr>
            <w:r w:rsidRPr="0044016C">
              <w:rPr>
                <w:rFonts w:asciiTheme="majorHAnsi" w:hAnsiTheme="majorHAnsi"/>
                <w:b/>
                <w:bCs/>
              </w:rPr>
              <w:t>Estresse</w:t>
            </w:r>
          </w:p>
        </w:tc>
        <w:tc>
          <w:tcPr>
            <w:tcW w:w="0" w:type="auto"/>
            <w:hideMark/>
          </w:tcPr>
          <w:p w14:paraId="61EECFF7" w14:textId="77777777" w:rsidR="0044016C" w:rsidRPr="0044016C" w:rsidRDefault="0044016C" w:rsidP="0044016C">
            <w:pPr>
              <w:spacing w:after="160" w:line="278" w:lineRule="auto"/>
              <w:rPr>
                <w:rFonts w:asciiTheme="majorHAnsi" w:hAnsiTheme="majorHAnsi"/>
              </w:rPr>
            </w:pPr>
            <w:r w:rsidRPr="0044016C">
              <w:rPr>
                <w:rFonts w:asciiTheme="majorHAnsi" w:hAnsiTheme="majorHAnsi"/>
              </w:rPr>
              <w:t>200</w:t>
            </w:r>
          </w:p>
        </w:tc>
        <w:tc>
          <w:tcPr>
            <w:tcW w:w="0" w:type="auto"/>
            <w:hideMark/>
          </w:tcPr>
          <w:p w14:paraId="21AD325D" w14:textId="77777777" w:rsidR="0044016C" w:rsidRPr="0044016C" w:rsidRDefault="0044016C" w:rsidP="0044016C">
            <w:pPr>
              <w:spacing w:after="160" w:line="278" w:lineRule="auto"/>
              <w:rPr>
                <w:rFonts w:asciiTheme="majorHAnsi" w:hAnsiTheme="majorHAnsi"/>
              </w:rPr>
            </w:pPr>
            <w:r w:rsidRPr="0044016C">
              <w:rPr>
                <w:rFonts w:asciiTheme="majorHAnsi" w:hAnsiTheme="majorHAnsi"/>
                <w:b/>
                <w:bCs/>
              </w:rPr>
              <w:t xml:space="preserve">94 </w:t>
            </w:r>
            <w:proofErr w:type="spellStart"/>
            <w:r w:rsidRPr="0044016C">
              <w:rPr>
                <w:rFonts w:asciiTheme="majorHAnsi" w:hAnsiTheme="majorHAnsi"/>
                <w:b/>
                <w:bCs/>
              </w:rPr>
              <w:t>ms</w:t>
            </w:r>
            <w:proofErr w:type="spellEnd"/>
          </w:p>
        </w:tc>
        <w:tc>
          <w:tcPr>
            <w:tcW w:w="0" w:type="auto"/>
            <w:hideMark/>
          </w:tcPr>
          <w:p w14:paraId="0C71E863" w14:textId="77777777" w:rsidR="0044016C" w:rsidRPr="0044016C" w:rsidRDefault="0044016C" w:rsidP="0044016C">
            <w:pPr>
              <w:spacing w:after="160" w:line="278" w:lineRule="auto"/>
              <w:rPr>
                <w:rFonts w:asciiTheme="majorHAnsi" w:hAnsiTheme="majorHAnsi"/>
              </w:rPr>
            </w:pPr>
            <w:r w:rsidRPr="0044016C">
              <w:rPr>
                <w:rFonts w:asciiTheme="majorHAnsi" w:hAnsiTheme="majorHAnsi"/>
                <w:b/>
                <w:bCs/>
              </w:rPr>
              <w:t>1.000</w:t>
            </w:r>
          </w:p>
        </w:tc>
        <w:tc>
          <w:tcPr>
            <w:tcW w:w="0" w:type="auto"/>
            <w:hideMark/>
          </w:tcPr>
          <w:p w14:paraId="08ECE633" w14:textId="77777777" w:rsidR="0044016C" w:rsidRPr="0044016C" w:rsidRDefault="0044016C" w:rsidP="0044016C">
            <w:pPr>
              <w:spacing w:after="160" w:line="278" w:lineRule="auto"/>
              <w:rPr>
                <w:rFonts w:asciiTheme="majorHAnsi" w:hAnsiTheme="majorHAnsi"/>
              </w:rPr>
            </w:pPr>
            <w:r w:rsidRPr="0044016C">
              <w:rPr>
                <w:rFonts w:asciiTheme="majorHAnsi" w:hAnsiTheme="majorHAnsi"/>
                <w:b/>
                <w:bCs/>
              </w:rPr>
              <w:t>0%</w:t>
            </w:r>
          </w:p>
        </w:tc>
      </w:tr>
    </w:tbl>
    <w:p w14:paraId="230A69BB" w14:textId="77777777" w:rsidR="006B3920" w:rsidRDefault="006B3920" w:rsidP="0044016C">
      <w:pPr>
        <w:rPr>
          <w:rFonts w:asciiTheme="majorHAnsi" w:hAnsiTheme="majorHAnsi"/>
        </w:rPr>
      </w:pPr>
    </w:p>
    <w:p w14:paraId="78E4FF4F" w14:textId="5F2ED767" w:rsidR="0044016C" w:rsidRPr="0044016C" w:rsidRDefault="0044016C" w:rsidP="0044016C">
      <w:pPr>
        <w:rPr>
          <w:rFonts w:asciiTheme="majorHAnsi" w:hAnsiTheme="majorHAnsi"/>
        </w:rPr>
      </w:pPr>
      <w:r w:rsidRPr="0044016C">
        <w:rPr>
          <w:rFonts w:asciiTheme="majorHAnsi" w:hAnsiTheme="majorHAnsi"/>
        </w:rPr>
        <w:t xml:space="preserve">O comportamento sob estresse foi </w:t>
      </w:r>
      <w:r w:rsidRPr="0044016C">
        <w:rPr>
          <w:rFonts w:asciiTheme="majorHAnsi" w:hAnsiTheme="majorHAnsi"/>
          <w:b/>
          <w:bCs/>
        </w:rPr>
        <w:t>ainda melhor que o de carga moderada</w:t>
      </w:r>
      <w:r w:rsidRPr="0044016C">
        <w:rPr>
          <w:rFonts w:asciiTheme="majorHAnsi" w:hAnsiTheme="majorHAnsi"/>
        </w:rPr>
        <w:t>, o que indica:</w:t>
      </w:r>
    </w:p>
    <w:p w14:paraId="042362FB" w14:textId="77777777" w:rsidR="0044016C" w:rsidRPr="0044016C" w:rsidRDefault="0044016C" w:rsidP="0044016C">
      <w:pPr>
        <w:numPr>
          <w:ilvl w:val="0"/>
          <w:numId w:val="2"/>
        </w:numPr>
        <w:rPr>
          <w:rFonts w:asciiTheme="majorHAnsi" w:hAnsiTheme="majorHAnsi"/>
        </w:rPr>
      </w:pPr>
      <w:r w:rsidRPr="0044016C">
        <w:rPr>
          <w:rFonts w:asciiTheme="majorHAnsi" w:hAnsiTheme="majorHAnsi"/>
        </w:rPr>
        <w:t>Otimização eficiente de recursos do servidor,</w:t>
      </w:r>
    </w:p>
    <w:p w14:paraId="5C98E32A" w14:textId="77777777" w:rsidR="0044016C" w:rsidRPr="0044016C" w:rsidRDefault="0044016C" w:rsidP="0044016C">
      <w:pPr>
        <w:numPr>
          <w:ilvl w:val="0"/>
          <w:numId w:val="2"/>
        </w:numPr>
        <w:rPr>
          <w:rFonts w:asciiTheme="majorHAnsi" w:hAnsiTheme="majorHAnsi"/>
        </w:rPr>
      </w:pPr>
      <w:r w:rsidRPr="0044016C">
        <w:rPr>
          <w:rFonts w:asciiTheme="majorHAnsi" w:hAnsiTheme="majorHAnsi"/>
        </w:rPr>
        <w:t>Boa escalabilidade da aplicação,</w:t>
      </w:r>
    </w:p>
    <w:p w14:paraId="704FB3FF" w14:textId="77777777" w:rsidR="0044016C" w:rsidRPr="0044016C" w:rsidRDefault="0044016C" w:rsidP="0044016C">
      <w:pPr>
        <w:numPr>
          <w:ilvl w:val="0"/>
          <w:numId w:val="2"/>
        </w:numPr>
        <w:rPr>
          <w:rFonts w:asciiTheme="majorHAnsi" w:hAnsiTheme="majorHAnsi"/>
        </w:rPr>
      </w:pPr>
      <w:r w:rsidRPr="0044016C">
        <w:rPr>
          <w:rFonts w:asciiTheme="majorHAnsi" w:hAnsiTheme="majorHAnsi"/>
        </w:rPr>
        <w:t>E ausência de gargalos de processamento ou rede.</w:t>
      </w:r>
    </w:p>
    <w:p w14:paraId="3CB93380" w14:textId="77777777" w:rsidR="0044016C" w:rsidRPr="0044016C" w:rsidRDefault="0044016C" w:rsidP="0044016C">
      <w:pPr>
        <w:rPr>
          <w:rFonts w:asciiTheme="majorHAnsi" w:hAnsiTheme="majorHAnsi"/>
        </w:rPr>
      </w:pPr>
      <w:r w:rsidRPr="0044016C">
        <w:rPr>
          <w:rFonts w:asciiTheme="majorHAnsi" w:hAnsiTheme="majorHAnsi"/>
        </w:rPr>
        <w:pict w14:anchorId="03FFC1EC">
          <v:rect id="_x0000_i1079" style="width:0;height:1.5pt" o:hralign="center" o:hrstd="t" o:hr="t" fillcolor="#a0a0a0" stroked="f"/>
        </w:pict>
      </w:r>
    </w:p>
    <w:p w14:paraId="27F984B3" w14:textId="06E31249" w:rsidR="0044016C" w:rsidRPr="0044016C" w:rsidRDefault="0044016C" w:rsidP="0044016C">
      <w:pPr>
        <w:rPr>
          <w:rFonts w:asciiTheme="majorHAnsi" w:hAnsiTheme="majorHAnsi"/>
          <w:b/>
          <w:bCs/>
        </w:rPr>
      </w:pPr>
      <w:r w:rsidRPr="0044016C">
        <w:rPr>
          <w:rFonts w:asciiTheme="majorHAnsi" w:hAnsiTheme="majorHAnsi"/>
          <w:b/>
          <w:bCs/>
        </w:rPr>
        <w:t>Conclusão</w:t>
      </w:r>
    </w:p>
    <w:p w14:paraId="2A64A0A5" w14:textId="77777777" w:rsidR="0044016C" w:rsidRPr="0044016C" w:rsidRDefault="0044016C" w:rsidP="0044016C">
      <w:pPr>
        <w:rPr>
          <w:rFonts w:asciiTheme="majorHAnsi" w:hAnsiTheme="majorHAnsi"/>
        </w:rPr>
      </w:pPr>
      <w:r w:rsidRPr="0044016C">
        <w:rPr>
          <w:rFonts w:asciiTheme="majorHAnsi" w:hAnsiTheme="majorHAnsi"/>
        </w:rPr>
        <w:t xml:space="preserve">O </w:t>
      </w:r>
      <w:r w:rsidRPr="0044016C">
        <w:rPr>
          <w:rFonts w:asciiTheme="majorHAnsi" w:hAnsiTheme="majorHAnsi"/>
          <w:b/>
          <w:bCs/>
        </w:rPr>
        <w:t>PAA Legado (Produção)</w:t>
      </w:r>
      <w:r w:rsidRPr="0044016C">
        <w:rPr>
          <w:rFonts w:asciiTheme="majorHAnsi" w:hAnsiTheme="majorHAnsi"/>
        </w:rPr>
        <w:t xml:space="preserve"> apresentou </w:t>
      </w:r>
      <w:r w:rsidRPr="0044016C">
        <w:rPr>
          <w:rFonts w:asciiTheme="majorHAnsi" w:hAnsiTheme="majorHAnsi"/>
          <w:b/>
          <w:bCs/>
        </w:rPr>
        <w:t>excelente desempenho e estabilidade</w:t>
      </w:r>
      <w:r w:rsidRPr="0044016C">
        <w:rPr>
          <w:rFonts w:asciiTheme="majorHAnsi" w:hAnsiTheme="majorHAnsi"/>
        </w:rPr>
        <w:t xml:space="preserve"> mesmo sob </w:t>
      </w:r>
      <w:r w:rsidRPr="0044016C">
        <w:rPr>
          <w:rFonts w:asciiTheme="majorHAnsi" w:hAnsiTheme="majorHAnsi"/>
          <w:b/>
          <w:bCs/>
        </w:rPr>
        <w:t>alta carga de 200 usuários simultâneos</w:t>
      </w:r>
      <w:r w:rsidRPr="0044016C">
        <w:rPr>
          <w:rFonts w:asciiTheme="majorHAnsi" w:hAnsiTheme="majorHAnsi"/>
        </w:rPr>
        <w:t>.</w:t>
      </w:r>
    </w:p>
    <w:p w14:paraId="717396B5" w14:textId="77777777" w:rsidR="0044016C" w:rsidRPr="0044016C" w:rsidRDefault="0044016C" w:rsidP="0044016C">
      <w:pPr>
        <w:numPr>
          <w:ilvl w:val="0"/>
          <w:numId w:val="3"/>
        </w:numPr>
        <w:rPr>
          <w:rFonts w:asciiTheme="majorHAnsi" w:hAnsiTheme="majorHAnsi"/>
        </w:rPr>
      </w:pPr>
      <w:r w:rsidRPr="0044016C">
        <w:rPr>
          <w:rFonts w:asciiTheme="majorHAnsi" w:hAnsiTheme="majorHAnsi"/>
          <w:b/>
          <w:bCs/>
        </w:rPr>
        <w:t>APDEX perfeito (1.000)</w:t>
      </w:r>
      <w:r w:rsidRPr="0044016C">
        <w:rPr>
          <w:rFonts w:asciiTheme="majorHAnsi" w:hAnsiTheme="majorHAnsi"/>
        </w:rPr>
        <w:t xml:space="preserve"> indica que </w:t>
      </w:r>
      <w:r w:rsidRPr="0044016C">
        <w:rPr>
          <w:rFonts w:asciiTheme="majorHAnsi" w:hAnsiTheme="majorHAnsi"/>
          <w:b/>
          <w:bCs/>
        </w:rPr>
        <w:t>nenhum usuário percebeu lentidão ou falha</w:t>
      </w:r>
      <w:r w:rsidRPr="0044016C">
        <w:rPr>
          <w:rFonts w:asciiTheme="majorHAnsi" w:hAnsiTheme="majorHAnsi"/>
        </w:rPr>
        <w:t>;</w:t>
      </w:r>
    </w:p>
    <w:p w14:paraId="7A698381" w14:textId="77777777" w:rsidR="0044016C" w:rsidRPr="0044016C" w:rsidRDefault="0044016C" w:rsidP="0044016C">
      <w:pPr>
        <w:numPr>
          <w:ilvl w:val="0"/>
          <w:numId w:val="3"/>
        </w:numPr>
        <w:rPr>
          <w:rFonts w:asciiTheme="majorHAnsi" w:hAnsiTheme="majorHAnsi"/>
        </w:rPr>
      </w:pPr>
      <w:r w:rsidRPr="0044016C">
        <w:rPr>
          <w:rFonts w:asciiTheme="majorHAnsi" w:hAnsiTheme="majorHAnsi"/>
          <w:b/>
          <w:bCs/>
        </w:rPr>
        <w:t xml:space="preserve">Tempos médios inferiores a 100 </w:t>
      </w:r>
      <w:proofErr w:type="spellStart"/>
      <w:r w:rsidRPr="0044016C">
        <w:rPr>
          <w:rFonts w:asciiTheme="majorHAnsi" w:hAnsiTheme="majorHAnsi"/>
          <w:b/>
          <w:bCs/>
        </w:rPr>
        <w:t>ms</w:t>
      </w:r>
      <w:proofErr w:type="spellEnd"/>
      <w:r w:rsidRPr="0044016C">
        <w:rPr>
          <w:rFonts w:asciiTheme="majorHAnsi" w:hAnsiTheme="majorHAnsi"/>
        </w:rPr>
        <w:t xml:space="preserve"> confirmam </w:t>
      </w:r>
      <w:r w:rsidRPr="0044016C">
        <w:rPr>
          <w:rFonts w:asciiTheme="majorHAnsi" w:hAnsiTheme="majorHAnsi"/>
          <w:b/>
          <w:bCs/>
        </w:rPr>
        <w:t>respostas rápidas e consistentes</w:t>
      </w:r>
      <w:r w:rsidRPr="0044016C">
        <w:rPr>
          <w:rFonts w:asciiTheme="majorHAnsi" w:hAnsiTheme="majorHAnsi"/>
        </w:rPr>
        <w:t>;</w:t>
      </w:r>
    </w:p>
    <w:p w14:paraId="3CE6DF7A" w14:textId="77777777" w:rsidR="0044016C" w:rsidRPr="0044016C" w:rsidRDefault="0044016C" w:rsidP="0044016C">
      <w:pPr>
        <w:numPr>
          <w:ilvl w:val="0"/>
          <w:numId w:val="3"/>
        </w:numPr>
        <w:rPr>
          <w:rFonts w:asciiTheme="majorHAnsi" w:hAnsiTheme="majorHAnsi"/>
        </w:rPr>
      </w:pPr>
      <w:r w:rsidRPr="0044016C">
        <w:rPr>
          <w:rFonts w:asciiTheme="majorHAnsi" w:hAnsiTheme="majorHAnsi"/>
        </w:rPr>
        <w:t xml:space="preserve">O sistema </w:t>
      </w:r>
      <w:r w:rsidRPr="0044016C">
        <w:rPr>
          <w:rFonts w:asciiTheme="majorHAnsi" w:hAnsiTheme="majorHAnsi"/>
          <w:b/>
          <w:bCs/>
        </w:rPr>
        <w:t>suporta carga elevada sem degradação perceptível</w:t>
      </w:r>
      <w:r w:rsidRPr="0044016C">
        <w:rPr>
          <w:rFonts w:asciiTheme="majorHAnsi" w:hAnsiTheme="majorHAnsi"/>
        </w:rPr>
        <w:t>.</w:t>
      </w:r>
    </w:p>
    <w:p w14:paraId="00182FA7" w14:textId="151FFABE" w:rsidR="0044016C" w:rsidRPr="0044016C" w:rsidRDefault="0044016C" w:rsidP="0044016C">
      <w:pPr>
        <w:rPr>
          <w:rFonts w:asciiTheme="majorHAnsi" w:hAnsiTheme="majorHAnsi"/>
        </w:rPr>
      </w:pPr>
      <w:r w:rsidRPr="0044016C">
        <w:rPr>
          <w:rFonts w:asciiTheme="majorHAnsi" w:hAnsiTheme="majorHAnsi"/>
          <w:b/>
          <w:bCs/>
        </w:rPr>
        <w:t>Conclusão final:</w:t>
      </w:r>
      <w:r w:rsidRPr="0044016C">
        <w:rPr>
          <w:rFonts w:asciiTheme="majorHAnsi" w:hAnsiTheme="majorHAnsi"/>
        </w:rPr>
        <w:t xml:space="preserve"> O ambiente de produção do PAA Legado encontra-se </w:t>
      </w:r>
      <w:r w:rsidRPr="0044016C">
        <w:rPr>
          <w:rFonts w:asciiTheme="majorHAnsi" w:hAnsiTheme="majorHAnsi"/>
          <w:b/>
          <w:bCs/>
        </w:rPr>
        <w:t>plenamente estável e dimensionado para suportar picos de acesso</w:t>
      </w:r>
      <w:r w:rsidRPr="0044016C">
        <w:rPr>
          <w:rFonts w:asciiTheme="majorHAnsi" w:hAnsiTheme="majorHAnsi"/>
        </w:rPr>
        <w:t>.</w:t>
      </w:r>
      <w:r w:rsidRPr="0044016C">
        <w:rPr>
          <w:rFonts w:asciiTheme="majorHAnsi" w:hAnsiTheme="majorHAnsi"/>
        </w:rPr>
        <w:br/>
        <w:t xml:space="preserve">Recomenda-se manter a atual configuração de infraestrutura e, futuramente, </w:t>
      </w:r>
      <w:r w:rsidRPr="0044016C">
        <w:rPr>
          <w:rFonts w:asciiTheme="majorHAnsi" w:hAnsiTheme="majorHAnsi"/>
          <w:b/>
          <w:bCs/>
        </w:rPr>
        <w:t>realizar testes progressivos acima de 300 usuários</w:t>
      </w:r>
      <w:r w:rsidRPr="0044016C">
        <w:rPr>
          <w:rFonts w:asciiTheme="majorHAnsi" w:hAnsiTheme="majorHAnsi"/>
        </w:rPr>
        <w:t xml:space="preserve"> para validar o limite de saturação.</w:t>
      </w:r>
    </w:p>
    <w:p w14:paraId="3AE8D576" w14:textId="77777777" w:rsidR="0044016C" w:rsidRPr="0044016C" w:rsidRDefault="0044016C" w:rsidP="0044016C">
      <w:pPr>
        <w:rPr>
          <w:rFonts w:asciiTheme="majorHAnsi" w:hAnsiTheme="majorHAnsi"/>
        </w:rPr>
      </w:pPr>
      <w:r w:rsidRPr="0044016C">
        <w:rPr>
          <w:rFonts w:asciiTheme="majorHAnsi" w:hAnsiTheme="majorHAnsi"/>
        </w:rPr>
        <w:pict w14:anchorId="05BF2D77">
          <v:rect id="_x0000_i1080" style="width:0;height:1.5pt" o:hralign="center" o:hrstd="t" o:hr="t" fillcolor="#a0a0a0" stroked="f"/>
        </w:pict>
      </w:r>
    </w:p>
    <w:p w14:paraId="1151E7C3" w14:textId="77777777" w:rsidR="0044016C" w:rsidRPr="0044016C" w:rsidRDefault="0044016C" w:rsidP="0044016C">
      <w:pPr>
        <w:rPr>
          <w:rFonts w:asciiTheme="majorHAnsi" w:hAnsiTheme="majorHAnsi"/>
          <w:b/>
          <w:bCs/>
        </w:rPr>
      </w:pPr>
      <w:r w:rsidRPr="0044016C">
        <w:rPr>
          <w:rFonts w:ascii="Segoe UI Emoji" w:hAnsi="Segoe UI Emoji" w:cs="Segoe UI Emoji"/>
          <w:b/>
          <w:bCs/>
        </w:rPr>
        <w:t>📎</w:t>
      </w:r>
      <w:r w:rsidRPr="0044016C">
        <w:rPr>
          <w:rFonts w:asciiTheme="majorHAnsi" w:hAnsiTheme="majorHAnsi"/>
          <w:b/>
          <w:bCs/>
        </w:rPr>
        <w:t xml:space="preserve"> Anexos</w:t>
      </w:r>
    </w:p>
    <w:p w14:paraId="1E9F144C" w14:textId="77777777" w:rsidR="0044016C" w:rsidRPr="0044016C" w:rsidRDefault="0044016C" w:rsidP="0044016C">
      <w:pPr>
        <w:numPr>
          <w:ilvl w:val="0"/>
          <w:numId w:val="4"/>
        </w:numPr>
        <w:rPr>
          <w:rFonts w:asciiTheme="majorHAnsi" w:hAnsiTheme="majorHAnsi"/>
        </w:rPr>
      </w:pPr>
      <w:r w:rsidRPr="0044016C">
        <w:rPr>
          <w:rFonts w:asciiTheme="majorHAnsi" w:hAnsiTheme="majorHAnsi"/>
        </w:rPr>
        <w:t>Relatório HTML completo de desempenho e APDEX</w:t>
      </w:r>
    </w:p>
    <w:p w14:paraId="57DA56F7" w14:textId="77777777" w:rsidR="0044016C" w:rsidRPr="0044016C" w:rsidRDefault="0044016C" w:rsidP="0044016C">
      <w:pPr>
        <w:numPr>
          <w:ilvl w:val="0"/>
          <w:numId w:val="4"/>
        </w:numPr>
        <w:rPr>
          <w:rFonts w:asciiTheme="majorHAnsi" w:hAnsiTheme="majorHAnsi"/>
        </w:rPr>
      </w:pPr>
      <w:r w:rsidRPr="0044016C">
        <w:rPr>
          <w:rFonts w:asciiTheme="majorHAnsi" w:hAnsiTheme="majorHAnsi"/>
        </w:rPr>
        <w:t xml:space="preserve">Capturas de tela do </w:t>
      </w:r>
      <w:proofErr w:type="spellStart"/>
      <w:r w:rsidRPr="0044016C">
        <w:rPr>
          <w:rFonts w:asciiTheme="majorHAnsi" w:hAnsiTheme="majorHAnsi"/>
        </w:rPr>
        <w:t>JMeter</w:t>
      </w:r>
      <w:proofErr w:type="spellEnd"/>
      <w:r w:rsidRPr="0044016C">
        <w:rPr>
          <w:rFonts w:asciiTheme="majorHAnsi" w:hAnsiTheme="majorHAnsi"/>
        </w:rPr>
        <w:t xml:space="preserve"> (configuração e resultados)</w:t>
      </w:r>
    </w:p>
    <w:p w14:paraId="35904FAA" w14:textId="77777777" w:rsidR="008D1F65" w:rsidRPr="006B3920" w:rsidRDefault="008D1F65">
      <w:pPr>
        <w:rPr>
          <w:rFonts w:asciiTheme="majorHAnsi" w:hAnsiTheme="majorHAnsi"/>
        </w:rPr>
      </w:pPr>
    </w:p>
    <w:p w14:paraId="31A131A7" w14:textId="77777777" w:rsidR="008D1F65" w:rsidRPr="006B3920" w:rsidRDefault="008D1F65">
      <w:pPr>
        <w:rPr>
          <w:rFonts w:asciiTheme="majorHAnsi" w:hAnsiTheme="majorHAnsi"/>
        </w:rPr>
      </w:pPr>
    </w:p>
    <w:p w14:paraId="1CCE3DB2" w14:textId="236EE207" w:rsidR="008D1F65" w:rsidRPr="006B3920" w:rsidRDefault="008D1F65">
      <w:pPr>
        <w:rPr>
          <w:rFonts w:asciiTheme="majorHAnsi" w:hAnsiTheme="majorHAnsi"/>
        </w:rPr>
      </w:pPr>
      <w:r w:rsidRPr="006B3920">
        <w:rPr>
          <w:rFonts w:asciiTheme="majorHAnsi" w:hAnsiTheme="majorHAnsi"/>
        </w:rPr>
        <w:lastRenderedPageBreak/>
        <w:drawing>
          <wp:inline distT="0" distB="0" distL="0" distR="0" wp14:anchorId="6FE1FAC3" wp14:editId="58381161">
            <wp:extent cx="5400040" cy="2907030"/>
            <wp:effectExtent l="0" t="0" r="0" b="7620"/>
            <wp:docPr id="1026909984" name="Imagem 1" descr="Interface gráfica do usuári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909984" name="Imagem 1" descr="Interface gráfica do usuário, Aplicativo&#10;&#10;O conteúdo gerado por IA pode estar incorre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1F65" w:rsidRPr="006B39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D757D4"/>
    <w:multiLevelType w:val="multilevel"/>
    <w:tmpl w:val="7624B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2D1D91"/>
    <w:multiLevelType w:val="multilevel"/>
    <w:tmpl w:val="DB26F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797C6F"/>
    <w:multiLevelType w:val="multilevel"/>
    <w:tmpl w:val="1068A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1AA010F"/>
    <w:multiLevelType w:val="multilevel"/>
    <w:tmpl w:val="9A94A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84084852">
    <w:abstractNumId w:val="0"/>
  </w:num>
  <w:num w:numId="2" w16cid:durableId="1495027915">
    <w:abstractNumId w:val="1"/>
  </w:num>
  <w:num w:numId="3" w16cid:durableId="350954513">
    <w:abstractNumId w:val="2"/>
  </w:num>
  <w:num w:numId="4" w16cid:durableId="9388744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B2B"/>
    <w:rsid w:val="002E0391"/>
    <w:rsid w:val="0044016C"/>
    <w:rsid w:val="004E6B2B"/>
    <w:rsid w:val="006B3920"/>
    <w:rsid w:val="008D1F65"/>
    <w:rsid w:val="00C754F9"/>
    <w:rsid w:val="00F13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E8DC7D"/>
  <w15:chartTrackingRefBased/>
  <w15:docId w15:val="{FFA904A0-5511-4056-81B4-44818AE79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E6B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E6B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E6B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E6B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E6B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E6B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E6B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E6B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E6B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E6B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E6B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E6B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E6B2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E6B2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E6B2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E6B2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E6B2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E6B2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E6B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E6B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E6B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E6B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E6B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E6B2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E6B2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E6B2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E6B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E6B2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E6B2B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6B39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544</Words>
  <Characters>2940</Characters>
  <Application>Microsoft Office Word</Application>
  <DocSecurity>0</DocSecurity>
  <Lines>24</Lines>
  <Paragraphs>6</Paragraphs>
  <ScaleCrop>false</ScaleCrop>
  <Company/>
  <LinksUpToDate>false</LinksUpToDate>
  <CharactersWithSpaces>3478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Gabriella Braz</dc:creator>
  <cp:keywords/>
  <dc:description/>
  <cp:lastModifiedBy>Gabriella Braz</cp:lastModifiedBy>
  <cp:revision>4</cp:revision>
  <dcterms:created xsi:type="dcterms:W3CDTF">2025-10-07T17:27:00Z</dcterms:created>
  <dcterms:modified xsi:type="dcterms:W3CDTF">2025-10-07T17:33:00Z</dcterms:modified>
</cp:coreProperties>
</file>