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spacing w:before="40" w:after="40"/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Default="00B861C5">
      <w:pPr>
        <w:jc w:val="right"/>
      </w:pPr>
    </w:p>
    <w:p w:rsidR="00B861C5" w:rsidRPr="004845EB" w:rsidRDefault="00B861C5">
      <w:pPr>
        <w:jc w:val="right"/>
        <w:rPr>
          <w:color w:val="auto"/>
        </w:rPr>
      </w:pPr>
      <w:r w:rsidRPr="004845EB">
        <w:rPr>
          <w:color w:val="auto"/>
        </w:rPr>
        <w:t xml:space="preserve">  </w:t>
      </w:r>
    </w:p>
    <w:p w:rsidR="00B861C5" w:rsidRPr="004845EB" w:rsidRDefault="00B861C5" w:rsidP="004330B5">
      <w:pPr>
        <w:spacing w:before="120" w:line="360" w:lineRule="auto"/>
        <w:jc w:val="right"/>
        <w:rPr>
          <w:b/>
          <w:color w:val="auto"/>
          <w:sz w:val="30"/>
          <w:szCs w:val="30"/>
        </w:rPr>
      </w:pPr>
      <w:r w:rsidRPr="004845EB">
        <w:rPr>
          <w:b/>
          <w:color w:val="auto"/>
          <w:sz w:val="30"/>
          <w:szCs w:val="30"/>
        </w:rPr>
        <w:t>Projeto Brazuka</w:t>
      </w:r>
    </w:p>
    <w:p w:rsidR="00B861C5" w:rsidRPr="00507296" w:rsidRDefault="00B861C5" w:rsidP="006211EC">
      <w:pPr>
        <w:spacing w:line="360" w:lineRule="auto"/>
        <w:jc w:val="right"/>
        <w:rPr>
          <w:sz w:val="30"/>
          <w:szCs w:val="30"/>
        </w:rPr>
      </w:pPr>
      <w:r w:rsidRPr="00507296">
        <w:rPr>
          <w:sz w:val="30"/>
          <w:szCs w:val="30"/>
        </w:rPr>
        <w:t>Modelo de Casos de Uso</w:t>
      </w:r>
    </w:p>
    <w:p w:rsidR="00B861C5" w:rsidRPr="004845EB" w:rsidRDefault="00B861C5" w:rsidP="004330B5">
      <w:pPr>
        <w:spacing w:before="120" w:line="360" w:lineRule="auto"/>
        <w:jc w:val="right"/>
        <w:rPr>
          <w:color w:val="auto"/>
        </w:rPr>
      </w:pPr>
      <w:r w:rsidRPr="004845EB">
        <w:rPr>
          <w:color w:val="auto"/>
        </w:rPr>
        <w:t xml:space="preserve">Versão </w:t>
      </w:r>
      <w:r w:rsidR="000146FD">
        <w:rPr>
          <w:color w:val="auto"/>
        </w:rPr>
        <w:t>1.0</w:t>
      </w:r>
    </w:p>
    <w:p w:rsidR="00B861C5" w:rsidRDefault="00B861C5" w:rsidP="004330B5">
      <w:pPr>
        <w:spacing w:line="360" w:lineRule="auto"/>
      </w:pPr>
    </w:p>
    <w:p w:rsidR="00B861C5" w:rsidRDefault="00B861C5"/>
    <w:p w:rsidR="00B861C5" w:rsidRDefault="00B861C5" w:rsidP="00D21174">
      <w:pPr>
        <w:jc w:val="center"/>
        <w:rPr>
          <w:b/>
        </w:rPr>
        <w:sectPr w:rsidR="00B861C5" w:rsidSect="00D21174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B861C5" w:rsidRDefault="00B861C5" w:rsidP="00D21174">
      <w:pPr>
        <w:jc w:val="center"/>
        <w:rPr>
          <w:b/>
        </w:rPr>
      </w:pPr>
      <w:r w:rsidRPr="00B3551B">
        <w:rPr>
          <w:b/>
        </w:rPr>
        <w:lastRenderedPageBreak/>
        <w:t>Histórico de Revisão</w:t>
      </w:r>
    </w:p>
    <w:p w:rsidR="00B861C5" w:rsidRPr="00D21174" w:rsidRDefault="00B861C5" w:rsidP="00D21174">
      <w:pPr>
        <w:pStyle w:val="Corpodetexto"/>
      </w:pPr>
    </w:p>
    <w:p w:rsidR="00B861C5" w:rsidRDefault="00B861C5">
      <w:pPr>
        <w:jc w:val="center"/>
        <w:rPr>
          <w:b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B861C5" w:rsidTr="00776721">
        <w:tc>
          <w:tcPr>
            <w:tcW w:w="1560" w:type="dxa"/>
            <w:shd w:val="clear" w:color="auto" w:fill="BFBFBF"/>
          </w:tcPr>
          <w:p w:rsidR="00B861C5" w:rsidRPr="003C2C5B" w:rsidRDefault="00B861C5" w:rsidP="002A2AB9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shd w:val="clear" w:color="auto" w:fill="BFBFBF"/>
          </w:tcPr>
          <w:p w:rsidR="00B861C5" w:rsidRPr="003C2C5B" w:rsidRDefault="00B861C5" w:rsidP="002A2AB9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B861C5" w:rsidRPr="003C2C5B" w:rsidRDefault="00B861C5" w:rsidP="002A2AB9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B861C5" w:rsidRPr="003C2C5B" w:rsidRDefault="00B861C5" w:rsidP="002A2AB9">
            <w:pPr>
              <w:pStyle w:val="TabelaTtulo"/>
            </w:pPr>
            <w:r w:rsidRPr="003C2C5B">
              <w:t>Autor</w:t>
            </w:r>
          </w:p>
        </w:tc>
      </w:tr>
      <w:tr w:rsidR="00B861C5" w:rsidTr="00776721">
        <w:tc>
          <w:tcPr>
            <w:tcW w:w="1560" w:type="dxa"/>
          </w:tcPr>
          <w:p w:rsidR="00B861C5" w:rsidRPr="00D07088" w:rsidRDefault="00B861C5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20/02/2012</w:t>
            </w:r>
          </w:p>
        </w:tc>
        <w:tc>
          <w:tcPr>
            <w:tcW w:w="960" w:type="dxa"/>
          </w:tcPr>
          <w:p w:rsidR="00B861C5" w:rsidRPr="00D07088" w:rsidRDefault="00B861C5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B861C5" w:rsidRPr="00D07088" w:rsidRDefault="00B861C5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B861C5" w:rsidRPr="00D07088" w:rsidRDefault="00B861C5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  <w:tr w:rsidR="000146FD" w:rsidTr="00776721">
        <w:tc>
          <w:tcPr>
            <w:tcW w:w="1560" w:type="dxa"/>
          </w:tcPr>
          <w:p w:rsidR="000146FD" w:rsidRDefault="000146FD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16/03/2012</w:t>
            </w:r>
          </w:p>
        </w:tc>
        <w:tc>
          <w:tcPr>
            <w:tcW w:w="960" w:type="dxa"/>
          </w:tcPr>
          <w:p w:rsidR="000146FD" w:rsidRDefault="000146FD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</w:tc>
        <w:tc>
          <w:tcPr>
            <w:tcW w:w="3717" w:type="dxa"/>
          </w:tcPr>
          <w:p w:rsidR="000146FD" w:rsidRDefault="000146FD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Revisão para entrega</w:t>
            </w:r>
          </w:p>
        </w:tc>
        <w:tc>
          <w:tcPr>
            <w:tcW w:w="2552" w:type="dxa"/>
          </w:tcPr>
          <w:p w:rsidR="000146FD" w:rsidRDefault="000146FD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B861C5" w:rsidRPr="00507296" w:rsidRDefault="00B861C5" w:rsidP="006211EC">
      <w:pPr>
        <w:rPr>
          <w:rFonts w:eastAsia="MS Mincho" w:cs="Tahoma"/>
          <w:b/>
          <w:bCs/>
          <w:sz w:val="28"/>
          <w:szCs w:val="28"/>
        </w:rPr>
      </w:pPr>
      <w:r>
        <w:br w:type="page"/>
      </w:r>
      <w:r w:rsidRPr="00507296">
        <w:rPr>
          <w:b/>
          <w:bCs/>
          <w:sz w:val="28"/>
          <w:szCs w:val="28"/>
        </w:rPr>
        <w:lastRenderedPageBreak/>
        <w:t>Sumário</w:t>
      </w:r>
    </w:p>
    <w:p w:rsidR="00A45190" w:rsidRPr="00D91879" w:rsidRDefault="00B861C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507296">
        <w:rPr>
          <w:rFonts w:cs="Arial"/>
          <w:sz w:val="20"/>
        </w:rPr>
        <w:fldChar w:fldCharType="begin"/>
      </w:r>
      <w:r w:rsidRPr="00507296">
        <w:rPr>
          <w:rFonts w:cs="Arial"/>
          <w:sz w:val="20"/>
        </w:rPr>
        <w:instrText xml:space="preserve"> TOC \h \z \t "Título_Nível3;3;Título_Nível1;1;Título_Nível2;2" </w:instrText>
      </w:r>
      <w:r w:rsidRPr="00507296">
        <w:rPr>
          <w:rFonts w:cs="Arial"/>
          <w:sz w:val="20"/>
        </w:rPr>
        <w:fldChar w:fldCharType="separate"/>
      </w:r>
      <w:hyperlink w:anchor="_Toc319706267" w:history="1">
        <w:r w:rsidR="00A45190" w:rsidRPr="00966B63">
          <w:rPr>
            <w:rStyle w:val="Hyperlink"/>
            <w:noProof/>
          </w:rPr>
          <w:t>1.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Introdução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_Toc319706267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4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06268" w:history="1">
        <w:r w:rsidR="00A45190" w:rsidRPr="00966B63">
          <w:rPr>
            <w:rStyle w:val="Hyperlink"/>
            <w:noProof/>
          </w:rPr>
          <w:t>2.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Descrição dos Atores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_Toc319706268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4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69" w:history="1">
        <w:r w:rsidR="00A45190" w:rsidRPr="00966B63">
          <w:rPr>
            <w:rStyle w:val="Hyperlink"/>
            <w:noProof/>
          </w:rPr>
          <w:t>2.1.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Aluno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_Toc319706269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4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06270" w:history="1">
        <w:r w:rsidR="00A45190" w:rsidRPr="00966B63">
          <w:rPr>
            <w:rStyle w:val="Hyperlink"/>
            <w:noProof/>
          </w:rPr>
          <w:t>3.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Diagrama de Casos de Uso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_Toc319706270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1" w:history="1">
        <w:r w:rsidR="00A45190" w:rsidRPr="00966B63">
          <w:rPr>
            <w:rStyle w:val="Hyperlink"/>
            <w:noProof/>
          </w:rPr>
          <w:t>3.1.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Aluno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_Toc319706271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06273" w:history="1">
        <w:r w:rsidR="00A45190" w:rsidRPr="00966B63">
          <w:rPr>
            <w:rStyle w:val="Hyperlink"/>
            <w:noProof/>
          </w:rPr>
          <w:t>4.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Casos de Uso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_Toc319706273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4" w:history="1">
        <w:r w:rsidR="00A45190" w:rsidRPr="00966B63">
          <w:rPr>
            <w:rStyle w:val="Hyperlink"/>
            <w:noProof/>
          </w:rPr>
          <w:t>4.1.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Cadastrar Usuário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_Toc319706274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5" w:history="1">
        <w:r w:rsidR="00A45190" w:rsidRPr="00966B63">
          <w:rPr>
            <w:rStyle w:val="Hyperlink"/>
            <w:noProof/>
          </w:rPr>
          <w:t>4.2.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Criar Perfil Site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_Toc319706275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6" w:history="1">
        <w:r w:rsidR="00A45190" w:rsidRPr="00966B63">
          <w:rPr>
            <w:rStyle w:val="Hyperlink"/>
            <w:noProof/>
          </w:rPr>
          <w:t>4.3.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Manter Amigos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_Toc319706276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7" w:history="1">
        <w:r w:rsidR="00A45190" w:rsidRPr="00966B63">
          <w:rPr>
            <w:rStyle w:val="Hyperlink"/>
            <w:noProof/>
          </w:rPr>
          <w:t>4.4.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Armazenar Arquivos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_Toc319706277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8" w:history="1">
        <w:r w:rsidR="00A45190" w:rsidRPr="00966B63">
          <w:rPr>
            <w:rStyle w:val="Hyperlink"/>
            <w:noProof/>
          </w:rPr>
          <w:t>4.5.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Manter Dados de Arquivos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_Toc319706278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319706279" w:history="1">
        <w:r w:rsidR="00A45190" w:rsidRPr="00966B63">
          <w:rPr>
            <w:rStyle w:val="Hyperlink"/>
            <w:noProof/>
          </w:rPr>
          <w:t>4.6.</w:t>
        </w:r>
        <w:r w:rsidR="00A45190" w:rsidRPr="00D91879">
          <w:rPr>
            <w:b w:val="0"/>
            <w:bCs w:val="0"/>
            <w:noProof/>
            <w:color w:val="auto"/>
            <w:lang w:eastAsia="pt-BR"/>
          </w:rPr>
          <w:tab/>
        </w:r>
        <w:r w:rsidR="00A45190" w:rsidRPr="00966B63">
          <w:rPr>
            <w:rStyle w:val="Hyperlink"/>
            <w:noProof/>
          </w:rPr>
          <w:t>Caso de Uso Baixar Arquivos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_Toc319706279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5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06280" w:history="1">
        <w:r w:rsidR="00A45190" w:rsidRPr="00966B63">
          <w:rPr>
            <w:rStyle w:val="Hyperlink"/>
            <w:noProof/>
          </w:rPr>
          <w:t>5.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Referências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_Toc319706280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6</w:t>
        </w:r>
        <w:r w:rsidR="00A45190">
          <w:rPr>
            <w:noProof/>
            <w:webHidden/>
          </w:rPr>
          <w:fldChar w:fldCharType="end"/>
        </w:r>
      </w:hyperlink>
    </w:p>
    <w:p w:rsidR="00A45190" w:rsidRPr="00D91879" w:rsidRDefault="00A35B1D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06281" w:history="1">
        <w:r w:rsidR="00A45190" w:rsidRPr="00966B63">
          <w:rPr>
            <w:rStyle w:val="Hyperlink"/>
            <w:noProof/>
          </w:rPr>
          <w:t>6.</w:t>
        </w:r>
        <w:r w:rsidR="00A45190" w:rsidRPr="00D91879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45190" w:rsidRPr="00966B63">
          <w:rPr>
            <w:rStyle w:val="Hyperlink"/>
            <w:noProof/>
          </w:rPr>
          <w:t>Assinaturas</w:t>
        </w:r>
        <w:r w:rsidR="00A45190">
          <w:rPr>
            <w:noProof/>
            <w:webHidden/>
          </w:rPr>
          <w:tab/>
        </w:r>
        <w:r w:rsidR="00A45190">
          <w:rPr>
            <w:noProof/>
            <w:webHidden/>
          </w:rPr>
          <w:fldChar w:fldCharType="begin"/>
        </w:r>
        <w:r w:rsidR="00A45190">
          <w:rPr>
            <w:noProof/>
            <w:webHidden/>
          </w:rPr>
          <w:instrText xml:space="preserve"> PAGEREF _Toc319706281 \h </w:instrText>
        </w:r>
        <w:r w:rsidR="00A45190">
          <w:rPr>
            <w:noProof/>
            <w:webHidden/>
          </w:rPr>
        </w:r>
        <w:r w:rsidR="00A45190">
          <w:rPr>
            <w:noProof/>
            <w:webHidden/>
          </w:rPr>
          <w:fldChar w:fldCharType="separate"/>
        </w:r>
        <w:r w:rsidR="00A45190">
          <w:rPr>
            <w:noProof/>
            <w:webHidden/>
          </w:rPr>
          <w:t>6</w:t>
        </w:r>
        <w:r w:rsidR="00A45190">
          <w:rPr>
            <w:noProof/>
            <w:webHidden/>
          </w:rPr>
          <w:fldChar w:fldCharType="end"/>
        </w:r>
      </w:hyperlink>
    </w:p>
    <w:p w:rsidR="00B861C5" w:rsidRPr="00507296" w:rsidRDefault="00B861C5" w:rsidP="006211EC">
      <w:pPr>
        <w:pStyle w:val="Texto"/>
        <w:ind w:firstLine="0"/>
        <w:jc w:val="center"/>
        <w:rPr>
          <w:b/>
          <w:sz w:val="28"/>
          <w:szCs w:val="28"/>
        </w:rPr>
      </w:pPr>
      <w:r w:rsidRPr="00507296">
        <w:rPr>
          <w:rFonts w:cs="Arial"/>
        </w:rPr>
        <w:fldChar w:fldCharType="end"/>
      </w:r>
      <w:r w:rsidRPr="00A13A33">
        <w:rPr>
          <w:rFonts w:cs="Arial"/>
          <w:b/>
        </w:rPr>
        <w:br w:type="page"/>
      </w:r>
      <w:r w:rsidRPr="00507296">
        <w:rPr>
          <w:b/>
          <w:sz w:val="28"/>
          <w:szCs w:val="28"/>
        </w:rPr>
        <w:lastRenderedPageBreak/>
        <w:t>Modelo De Caso De Uso</w:t>
      </w:r>
    </w:p>
    <w:p w:rsidR="00B861C5" w:rsidRPr="00507296" w:rsidRDefault="00B861C5" w:rsidP="006211EC">
      <w:pPr>
        <w:pStyle w:val="TtuloNvel1"/>
      </w:pPr>
      <w:bookmarkStart w:id="0" w:name="_Toc319706267"/>
      <w:r w:rsidRPr="00507296">
        <w:t>Introdução</w:t>
      </w:r>
      <w:bookmarkEnd w:id="0"/>
    </w:p>
    <w:p w:rsidR="00B861C5" w:rsidRPr="008C63AD" w:rsidRDefault="00B861C5" w:rsidP="006211EC">
      <w:pPr>
        <w:pStyle w:val="InfoBlue"/>
        <w:ind w:firstLine="360"/>
        <w:rPr>
          <w:i w:val="0"/>
          <w:color w:val="auto"/>
        </w:rPr>
      </w:pPr>
      <w:r w:rsidRPr="008C63AD">
        <w:rPr>
          <w:i w:val="0"/>
          <w:color w:val="auto"/>
        </w:rPr>
        <w:t>A finalidade deste documento é apresentar e concentrar os casos de uso que abrangem os requisitos identificados para o Projeto Brazuka.</w:t>
      </w:r>
    </w:p>
    <w:p w:rsidR="00B861C5" w:rsidRPr="00D93ED4" w:rsidRDefault="00B861C5" w:rsidP="006211EC">
      <w:pPr>
        <w:pStyle w:val="Texto"/>
      </w:pPr>
    </w:p>
    <w:p w:rsidR="00B861C5" w:rsidRDefault="00B861C5" w:rsidP="006211EC">
      <w:pPr>
        <w:pStyle w:val="TtuloNvel1"/>
      </w:pPr>
      <w:bookmarkStart w:id="1" w:name="_Toc319706268"/>
      <w:r w:rsidRPr="00507296">
        <w:t>Descrição dos Atores</w:t>
      </w:r>
      <w:bookmarkEnd w:id="1"/>
    </w:p>
    <w:p w:rsidR="00B861C5" w:rsidRDefault="00502DF0" w:rsidP="007546E4">
      <w:pPr>
        <w:pStyle w:val="Tex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94.95pt">
            <v:imagedata r:id="rId8" o:title="UseCase"/>
          </v:shape>
        </w:pict>
      </w:r>
    </w:p>
    <w:p w:rsidR="00B861C5" w:rsidRDefault="00B861C5" w:rsidP="006211EC">
      <w:pPr>
        <w:pStyle w:val="TtuloNvel2"/>
      </w:pPr>
      <w:bookmarkStart w:id="2" w:name="_Toc319706269"/>
      <w:r>
        <w:t>Aluno</w:t>
      </w:r>
      <w:bookmarkEnd w:id="2"/>
    </w:p>
    <w:p w:rsidR="00B861C5" w:rsidRPr="008C63AD" w:rsidRDefault="00B861C5" w:rsidP="006211EC">
      <w:pPr>
        <w:pStyle w:val="InfoBlue"/>
        <w:ind w:left="792"/>
        <w:rPr>
          <w:i w:val="0"/>
          <w:color w:val="auto"/>
        </w:rPr>
      </w:pPr>
      <w:r w:rsidRPr="008C63AD">
        <w:rPr>
          <w:i w:val="0"/>
          <w:color w:val="auto"/>
        </w:rPr>
        <w:t>- Aluno iniciante no curso de desenvolvimento de sistemas.</w:t>
      </w:r>
    </w:p>
    <w:p w:rsidR="00B861C5" w:rsidRPr="00D93ED4" w:rsidRDefault="00B861C5" w:rsidP="006211EC">
      <w:pPr>
        <w:pStyle w:val="Texto"/>
      </w:pPr>
    </w:p>
    <w:p w:rsidR="00B861C5" w:rsidRPr="00507296" w:rsidRDefault="00B861C5" w:rsidP="006211EC">
      <w:pPr>
        <w:pStyle w:val="TtuloNvel1"/>
      </w:pPr>
      <w:bookmarkStart w:id="3" w:name="_Toc319706270"/>
      <w:r w:rsidRPr="00507296">
        <w:lastRenderedPageBreak/>
        <w:t>Diagrama de Casos de Uso</w:t>
      </w:r>
      <w:bookmarkEnd w:id="3"/>
    </w:p>
    <w:p w:rsidR="00B861C5" w:rsidRPr="00507296" w:rsidRDefault="00A45190" w:rsidP="006211EC">
      <w:pPr>
        <w:pStyle w:val="TtuloNvel2"/>
      </w:pPr>
      <w:bookmarkStart w:id="4" w:name="_Toc319706271"/>
      <w:r>
        <w:t>Aluno</w:t>
      </w:r>
      <w:bookmarkEnd w:id="4"/>
    </w:p>
    <w:p w:rsidR="00B861C5" w:rsidRDefault="00502DF0" w:rsidP="00A45190">
      <w:pPr>
        <w:pStyle w:val="TtuloNvel1"/>
        <w:numPr>
          <w:ilvl w:val="0"/>
          <w:numId w:val="0"/>
        </w:numPr>
        <w:ind w:left="360"/>
        <w:jc w:val="center"/>
        <w:rPr>
          <w:b w:val="0"/>
          <w:bCs w:val="0"/>
          <w:caps w:val="0"/>
          <w:sz w:val="20"/>
          <w:szCs w:val="22"/>
        </w:rPr>
      </w:pPr>
      <w:bookmarkStart w:id="5" w:name="_Toc319706272"/>
      <w:r>
        <w:rPr>
          <w:b w:val="0"/>
          <w:bCs w:val="0"/>
          <w:i/>
          <w:caps w:val="0"/>
          <w:color w:val="3333FF"/>
          <w:sz w:val="20"/>
          <w:szCs w:val="22"/>
        </w:rPr>
        <w:pict>
          <v:shape id="_x0000_i1026" type="#_x0000_t75" style="width:459.85pt;height:283.25pt">
            <v:imagedata r:id="rId9" o:title="UseCase2"/>
          </v:shape>
        </w:pict>
      </w:r>
      <w:bookmarkEnd w:id="5"/>
    </w:p>
    <w:p w:rsidR="00B861C5" w:rsidRPr="00507296" w:rsidRDefault="00B861C5" w:rsidP="006211EC">
      <w:pPr>
        <w:pStyle w:val="TtuloNvel1"/>
      </w:pPr>
      <w:bookmarkStart w:id="6" w:name="_Toc319706273"/>
      <w:r w:rsidRPr="00507296">
        <w:t>Casos de Uso</w:t>
      </w:r>
      <w:bookmarkEnd w:id="6"/>
    </w:p>
    <w:p w:rsidR="00B861C5" w:rsidRPr="00507296" w:rsidRDefault="00B861C5" w:rsidP="006211EC">
      <w:pPr>
        <w:pStyle w:val="TtuloNvel2"/>
      </w:pPr>
      <w:bookmarkStart w:id="7" w:name="_Toc319706274"/>
      <w:r w:rsidRPr="00507296">
        <w:t xml:space="preserve">Caso de Uso </w:t>
      </w:r>
      <w:r>
        <w:t>Cadastrar Usuário</w:t>
      </w:r>
      <w:bookmarkEnd w:id="7"/>
      <w:r w:rsidRPr="00507296">
        <w:t xml:space="preserve"> </w:t>
      </w:r>
    </w:p>
    <w:p w:rsidR="00B861C5" w:rsidRDefault="00B861C5" w:rsidP="006211EC">
      <w:pPr>
        <w:pStyle w:val="InfoBlue"/>
        <w:ind w:left="792"/>
        <w:rPr>
          <w:i w:val="0"/>
          <w:color w:val="auto"/>
        </w:rPr>
      </w:pPr>
      <w:r w:rsidRPr="00507807">
        <w:rPr>
          <w:i w:val="0"/>
          <w:color w:val="auto"/>
        </w:rPr>
        <w:t>- Permite ao aluno cadastrar-se no site Brazuka.</w:t>
      </w:r>
    </w:p>
    <w:p w:rsidR="00B861C5" w:rsidRDefault="00B861C5" w:rsidP="006211EC">
      <w:pPr>
        <w:pStyle w:val="InfoBlue"/>
        <w:ind w:left="792"/>
        <w:rPr>
          <w:i w:val="0"/>
          <w:color w:val="auto"/>
        </w:rPr>
      </w:pPr>
    </w:p>
    <w:p w:rsidR="00B861C5" w:rsidRPr="00507296" w:rsidRDefault="00B861C5" w:rsidP="006211EC">
      <w:pPr>
        <w:pStyle w:val="TtuloNvel2"/>
      </w:pPr>
      <w:bookmarkStart w:id="8" w:name="_Toc319706275"/>
      <w:r w:rsidRPr="00507296">
        <w:t xml:space="preserve">Caso de Uso </w:t>
      </w:r>
      <w:r>
        <w:t xml:space="preserve">Criar </w:t>
      </w:r>
      <w:bookmarkEnd w:id="8"/>
      <w:r w:rsidR="003C2D1C">
        <w:t>Grupo</w:t>
      </w:r>
    </w:p>
    <w:p w:rsidR="00B861C5" w:rsidRDefault="00C9783D" w:rsidP="006211EC">
      <w:pPr>
        <w:pStyle w:val="InfoBlue"/>
        <w:ind w:left="792"/>
        <w:rPr>
          <w:i w:val="0"/>
          <w:color w:val="auto"/>
        </w:rPr>
      </w:pPr>
      <w:r>
        <w:rPr>
          <w:i w:val="0"/>
          <w:color w:val="auto"/>
        </w:rPr>
        <w:t xml:space="preserve">- Permite ao aluno </w:t>
      </w:r>
      <w:r w:rsidR="003C2D1C">
        <w:rPr>
          <w:i w:val="0"/>
          <w:color w:val="auto"/>
        </w:rPr>
        <w:t>criar grupo</w:t>
      </w:r>
      <w:r w:rsidR="009A08EE">
        <w:rPr>
          <w:i w:val="0"/>
          <w:color w:val="auto"/>
        </w:rPr>
        <w:t xml:space="preserve"> de acesso aos arquivos armazenados no servidor.</w:t>
      </w:r>
    </w:p>
    <w:p w:rsidR="009A08EE" w:rsidRDefault="009A08EE" w:rsidP="006211EC">
      <w:pPr>
        <w:pStyle w:val="InfoBlue"/>
        <w:ind w:left="792"/>
        <w:rPr>
          <w:i w:val="0"/>
          <w:color w:val="auto"/>
        </w:rPr>
      </w:pPr>
    </w:p>
    <w:p w:rsidR="00B861C5" w:rsidRPr="00507296" w:rsidRDefault="00B861C5" w:rsidP="006211EC">
      <w:pPr>
        <w:pStyle w:val="TtuloNvel2"/>
      </w:pPr>
      <w:bookmarkStart w:id="9" w:name="_Toc319706276"/>
      <w:r w:rsidRPr="00507296">
        <w:t xml:space="preserve">Caso de Uso </w:t>
      </w:r>
      <w:r>
        <w:t>Manter Amigos</w:t>
      </w:r>
      <w:bookmarkEnd w:id="9"/>
    </w:p>
    <w:p w:rsidR="00B861C5" w:rsidRPr="00507807" w:rsidRDefault="00B861C5" w:rsidP="006211EC">
      <w:pPr>
        <w:pStyle w:val="InfoBlue"/>
        <w:ind w:left="792"/>
        <w:rPr>
          <w:i w:val="0"/>
        </w:rPr>
      </w:pPr>
      <w:r w:rsidRPr="00507807">
        <w:rPr>
          <w:i w:val="0"/>
          <w:color w:val="auto"/>
        </w:rPr>
        <w:t xml:space="preserve">- Permite ao aluno </w:t>
      </w:r>
      <w:r>
        <w:rPr>
          <w:i w:val="0"/>
          <w:color w:val="auto"/>
        </w:rPr>
        <w:t>manter rede de amigos</w:t>
      </w:r>
      <w:r w:rsidRPr="00507807">
        <w:rPr>
          <w:i w:val="0"/>
          <w:color w:val="auto"/>
        </w:rPr>
        <w:t xml:space="preserve"> no site Brazuka.</w:t>
      </w:r>
    </w:p>
    <w:p w:rsidR="00B861C5" w:rsidRPr="00507296" w:rsidRDefault="00B861C5" w:rsidP="006211EC">
      <w:pPr>
        <w:pStyle w:val="TtuloNvel2"/>
      </w:pPr>
      <w:bookmarkStart w:id="10" w:name="_Toc319706277"/>
      <w:r w:rsidRPr="00507296">
        <w:t xml:space="preserve">Caso de Uso </w:t>
      </w:r>
      <w:r>
        <w:t>Armazenar A</w:t>
      </w:r>
      <w:bookmarkEnd w:id="10"/>
      <w:r w:rsidR="00502DF0">
        <w:t>lgoritmos</w:t>
      </w:r>
    </w:p>
    <w:p w:rsidR="00B861C5" w:rsidRPr="00507807" w:rsidRDefault="00B861C5" w:rsidP="006211EC">
      <w:pPr>
        <w:pStyle w:val="InfoBlue"/>
        <w:ind w:left="792"/>
        <w:rPr>
          <w:i w:val="0"/>
        </w:rPr>
      </w:pPr>
      <w:r w:rsidRPr="00507807">
        <w:rPr>
          <w:i w:val="0"/>
          <w:color w:val="auto"/>
        </w:rPr>
        <w:t>- Permite ao</w:t>
      </w:r>
      <w:r w:rsidR="00C9783D">
        <w:rPr>
          <w:i w:val="0"/>
          <w:color w:val="auto"/>
        </w:rPr>
        <w:t xml:space="preserve"> </w:t>
      </w:r>
      <w:r w:rsidR="009A08EE">
        <w:rPr>
          <w:i w:val="0"/>
          <w:color w:val="auto"/>
        </w:rPr>
        <w:t>aluno si</w:t>
      </w:r>
      <w:r w:rsidR="00502DF0">
        <w:rPr>
          <w:i w:val="0"/>
          <w:color w:val="auto"/>
        </w:rPr>
        <w:t>ncronizar e armazenar os algoritmo</w:t>
      </w:r>
      <w:r w:rsidR="009A08EE">
        <w:rPr>
          <w:i w:val="0"/>
          <w:color w:val="auto"/>
        </w:rPr>
        <w:t>s no servidor através da IDE de desenvolvimento.</w:t>
      </w:r>
      <w:r w:rsidR="00C9783D">
        <w:rPr>
          <w:i w:val="0"/>
          <w:color w:val="auto"/>
        </w:rPr>
        <w:t xml:space="preserve"> </w:t>
      </w:r>
    </w:p>
    <w:p w:rsidR="00B861C5" w:rsidRDefault="00B861C5" w:rsidP="006211EC">
      <w:pPr>
        <w:pStyle w:val="InfoBlue"/>
        <w:ind w:left="792"/>
        <w:rPr>
          <w:i w:val="0"/>
        </w:rPr>
      </w:pPr>
    </w:p>
    <w:p w:rsidR="00B861C5" w:rsidRPr="00507296" w:rsidRDefault="00B861C5" w:rsidP="006211EC">
      <w:pPr>
        <w:pStyle w:val="TtuloNvel2"/>
      </w:pPr>
      <w:bookmarkStart w:id="11" w:name="_Toc319706278"/>
      <w:r w:rsidRPr="00507296">
        <w:t xml:space="preserve">Caso de Uso </w:t>
      </w:r>
      <w:r w:rsidR="0017740A">
        <w:t xml:space="preserve">Manter </w:t>
      </w:r>
      <w:bookmarkStart w:id="12" w:name="_GoBack"/>
      <w:bookmarkEnd w:id="12"/>
      <w:r>
        <w:t>A</w:t>
      </w:r>
      <w:bookmarkEnd w:id="11"/>
      <w:r w:rsidR="00502DF0">
        <w:t>lgoritmo</w:t>
      </w:r>
    </w:p>
    <w:p w:rsidR="00B861C5" w:rsidRDefault="00B861C5" w:rsidP="006211EC">
      <w:pPr>
        <w:pStyle w:val="InfoBlue"/>
        <w:ind w:left="792"/>
        <w:rPr>
          <w:i w:val="0"/>
          <w:color w:val="auto"/>
        </w:rPr>
      </w:pPr>
      <w:r w:rsidRPr="00507807">
        <w:rPr>
          <w:i w:val="0"/>
          <w:color w:val="auto"/>
        </w:rPr>
        <w:t>-</w:t>
      </w:r>
      <w:r w:rsidR="00C9783D">
        <w:rPr>
          <w:i w:val="0"/>
          <w:color w:val="auto"/>
        </w:rPr>
        <w:t xml:space="preserve"> Permite ao aluno consultar, </w:t>
      </w:r>
      <w:r w:rsidR="009A08EE">
        <w:rPr>
          <w:i w:val="0"/>
          <w:color w:val="auto"/>
        </w:rPr>
        <w:t xml:space="preserve">incluir, alterar e excluir </w:t>
      </w:r>
      <w:r w:rsidR="006816E0">
        <w:rPr>
          <w:i w:val="0"/>
          <w:color w:val="auto"/>
        </w:rPr>
        <w:t>dados de</w:t>
      </w:r>
      <w:r w:rsidR="00502DF0">
        <w:rPr>
          <w:i w:val="0"/>
          <w:color w:val="auto"/>
        </w:rPr>
        <w:t xml:space="preserve"> algoritmos</w:t>
      </w:r>
      <w:r w:rsidR="009A08EE">
        <w:rPr>
          <w:i w:val="0"/>
          <w:color w:val="auto"/>
        </w:rPr>
        <w:t>.</w:t>
      </w:r>
    </w:p>
    <w:p w:rsidR="00B861C5" w:rsidRDefault="00B861C5" w:rsidP="006211EC">
      <w:pPr>
        <w:pStyle w:val="InfoBlue"/>
        <w:ind w:left="792"/>
        <w:rPr>
          <w:i w:val="0"/>
          <w:color w:val="auto"/>
        </w:rPr>
      </w:pPr>
    </w:p>
    <w:p w:rsidR="00B861C5" w:rsidRPr="00507296" w:rsidRDefault="00B861C5" w:rsidP="006211EC">
      <w:pPr>
        <w:pStyle w:val="TtuloNvel2"/>
      </w:pPr>
      <w:bookmarkStart w:id="13" w:name="_Toc319706279"/>
      <w:r w:rsidRPr="00507296">
        <w:t xml:space="preserve">Caso de Uso </w:t>
      </w:r>
      <w:r>
        <w:t>Baixar A</w:t>
      </w:r>
      <w:bookmarkEnd w:id="13"/>
      <w:r w:rsidR="00502DF0">
        <w:t>lgoritmos</w:t>
      </w:r>
    </w:p>
    <w:p w:rsidR="00B861C5" w:rsidRDefault="00B861C5" w:rsidP="006211EC">
      <w:pPr>
        <w:pStyle w:val="InfoBlue"/>
        <w:ind w:left="792"/>
        <w:rPr>
          <w:i w:val="0"/>
          <w:color w:val="auto"/>
        </w:rPr>
      </w:pPr>
      <w:r w:rsidRPr="00507807">
        <w:rPr>
          <w:i w:val="0"/>
          <w:color w:val="auto"/>
        </w:rPr>
        <w:t>-</w:t>
      </w:r>
      <w:r w:rsidR="009A08EE">
        <w:rPr>
          <w:i w:val="0"/>
          <w:color w:val="auto"/>
        </w:rPr>
        <w:t xml:space="preserve"> Permite ao</w:t>
      </w:r>
      <w:r w:rsidR="006816E0">
        <w:rPr>
          <w:i w:val="0"/>
          <w:color w:val="auto"/>
        </w:rPr>
        <w:t xml:space="preserve"> </w:t>
      </w:r>
      <w:r w:rsidR="00502DF0">
        <w:rPr>
          <w:i w:val="0"/>
          <w:color w:val="auto"/>
        </w:rPr>
        <w:t>aluno fazer downloads de algoritmo</w:t>
      </w:r>
      <w:r w:rsidR="006816E0">
        <w:rPr>
          <w:i w:val="0"/>
          <w:color w:val="auto"/>
        </w:rPr>
        <w:t>s armazenados no servidor.</w:t>
      </w:r>
    </w:p>
    <w:p w:rsidR="00075B51" w:rsidRDefault="00075B51" w:rsidP="006211EC">
      <w:pPr>
        <w:pStyle w:val="InfoBlue"/>
        <w:ind w:left="792"/>
        <w:rPr>
          <w:i w:val="0"/>
          <w:color w:val="auto"/>
        </w:rPr>
      </w:pPr>
    </w:p>
    <w:p w:rsidR="00075B51" w:rsidRPr="00507296" w:rsidRDefault="00075B51" w:rsidP="00075B51">
      <w:pPr>
        <w:pStyle w:val="TtuloNvel2"/>
      </w:pPr>
      <w:r w:rsidRPr="00507296">
        <w:lastRenderedPageBreak/>
        <w:t xml:space="preserve">Caso de Uso </w:t>
      </w:r>
      <w:r>
        <w:t>Recuperar Senha</w:t>
      </w:r>
    </w:p>
    <w:p w:rsidR="00075B51" w:rsidRDefault="00075B51" w:rsidP="00075B51">
      <w:pPr>
        <w:pStyle w:val="InfoBlue"/>
        <w:ind w:left="792"/>
        <w:rPr>
          <w:i w:val="0"/>
          <w:color w:val="auto"/>
        </w:rPr>
      </w:pPr>
      <w:r w:rsidRPr="00507807">
        <w:rPr>
          <w:i w:val="0"/>
          <w:color w:val="auto"/>
        </w:rPr>
        <w:t>-</w:t>
      </w:r>
      <w:r>
        <w:rPr>
          <w:i w:val="0"/>
          <w:color w:val="auto"/>
        </w:rPr>
        <w:t xml:space="preserve"> Permite ao aluno recuperar senha de acesso ao site.</w:t>
      </w:r>
    </w:p>
    <w:p w:rsidR="00075B51" w:rsidRDefault="00075B51" w:rsidP="006211EC">
      <w:pPr>
        <w:pStyle w:val="InfoBlue"/>
        <w:ind w:left="792"/>
        <w:rPr>
          <w:i w:val="0"/>
          <w:color w:val="auto"/>
        </w:rPr>
      </w:pPr>
    </w:p>
    <w:p w:rsidR="006816E0" w:rsidRDefault="006816E0" w:rsidP="006211EC">
      <w:pPr>
        <w:pStyle w:val="InfoBlue"/>
        <w:ind w:left="792"/>
        <w:rPr>
          <w:i w:val="0"/>
          <w:color w:val="auto"/>
        </w:rPr>
      </w:pPr>
    </w:p>
    <w:p w:rsidR="00B861C5" w:rsidRDefault="00B861C5" w:rsidP="006211EC">
      <w:pPr>
        <w:pStyle w:val="TtuloNvel1"/>
      </w:pPr>
      <w:bookmarkStart w:id="14" w:name="_Toc319706280"/>
      <w:r w:rsidRPr="00507296">
        <w:t>Referências</w:t>
      </w:r>
      <w:bookmarkEnd w:id="14"/>
    </w:p>
    <w:p w:rsidR="00B861C5" w:rsidRDefault="00B861C5" w:rsidP="006211EC">
      <w:pPr>
        <w:pStyle w:val="Texto"/>
        <w:numPr>
          <w:ilvl w:val="0"/>
          <w:numId w:val="9"/>
        </w:numPr>
      </w:pPr>
      <w:r>
        <w:t xml:space="preserve">Documento de Visão: </w:t>
      </w:r>
      <w:proofErr w:type="gramStart"/>
      <w:r>
        <w:t>TCC_Brazuka_DocumentoVisão</w:t>
      </w:r>
      <w:proofErr w:type="gramEnd"/>
      <w:r w:rsidRPr="00497279">
        <w:t xml:space="preserve"> </w:t>
      </w:r>
      <w:r w:rsidRPr="00497279">
        <w:tab/>
      </w:r>
    </w:p>
    <w:p w:rsidR="00B861C5" w:rsidRPr="00497279" w:rsidRDefault="00B861C5" w:rsidP="006211EC">
      <w:pPr>
        <w:pStyle w:val="Texto"/>
      </w:pPr>
      <w:r w:rsidRPr="00497279">
        <w:t xml:space="preserve">2. </w:t>
      </w:r>
      <w:r w:rsidRPr="00497279">
        <w:tab/>
        <w:t xml:space="preserve">Documento de Requisitos de Software: </w:t>
      </w:r>
      <w:proofErr w:type="gramStart"/>
      <w:r w:rsidRPr="00497279">
        <w:t>TCC_Brazuka_DocumentoRequistos</w:t>
      </w:r>
      <w:proofErr w:type="gramEnd"/>
    </w:p>
    <w:p w:rsidR="00B861C5" w:rsidRPr="00497279" w:rsidRDefault="00B861C5" w:rsidP="006211EC">
      <w:pPr>
        <w:pStyle w:val="Texto"/>
      </w:pPr>
      <w:r w:rsidRPr="00497279">
        <w:t>3.</w:t>
      </w:r>
      <w:r>
        <w:t xml:space="preserve"> </w:t>
      </w:r>
      <w:r>
        <w:tab/>
      </w:r>
      <w:r w:rsidRPr="00497279">
        <w:t xml:space="preserve">Especificação Suplementar: </w:t>
      </w:r>
      <w:proofErr w:type="gramStart"/>
      <w:r w:rsidRPr="00497279">
        <w:t>TCC_Brazuka_EspecificaçãoSuplementar</w:t>
      </w:r>
      <w:proofErr w:type="gramEnd"/>
    </w:p>
    <w:p w:rsidR="00B861C5" w:rsidRPr="00497279" w:rsidRDefault="00B861C5" w:rsidP="006211EC">
      <w:pPr>
        <w:pStyle w:val="Texto"/>
      </w:pPr>
      <w:r w:rsidRPr="00497279">
        <w:t xml:space="preserve">4. </w:t>
      </w:r>
      <w:r w:rsidRPr="00497279">
        <w:tab/>
        <w:t xml:space="preserve">Glossário: </w:t>
      </w:r>
      <w:proofErr w:type="gramStart"/>
      <w:r w:rsidRPr="00497279">
        <w:t>TCC_Brazuka_Glossário</w:t>
      </w:r>
      <w:proofErr w:type="gramEnd"/>
    </w:p>
    <w:p w:rsidR="00B861C5" w:rsidRPr="00497279" w:rsidRDefault="00B861C5" w:rsidP="006211EC">
      <w:pPr>
        <w:pStyle w:val="Texto"/>
      </w:pPr>
    </w:p>
    <w:p w:rsidR="00B861C5" w:rsidRDefault="00B861C5" w:rsidP="006211EC">
      <w:pPr>
        <w:pStyle w:val="Texto"/>
      </w:pPr>
    </w:p>
    <w:p w:rsidR="00B861C5" w:rsidRDefault="00B861C5" w:rsidP="00D21174">
      <w:pPr>
        <w:pStyle w:val="TtuloNvel1"/>
      </w:pPr>
      <w:bookmarkStart w:id="15" w:name="_Toc318482677"/>
      <w:bookmarkStart w:id="16" w:name="_Toc319706281"/>
      <w:r>
        <w:t>Assinaturas</w:t>
      </w:r>
      <w:bookmarkEnd w:id="15"/>
      <w:bookmarkEnd w:id="16"/>
    </w:p>
    <w:p w:rsidR="00B861C5" w:rsidRDefault="00B861C5" w:rsidP="00D21174">
      <w:pPr>
        <w:pStyle w:val="Texto"/>
      </w:pPr>
      <w:r>
        <w:t>Os abaixo assinados estão de acordo com o conteúdo deste documento.</w:t>
      </w:r>
    </w:p>
    <w:p w:rsidR="00B861C5" w:rsidRDefault="00B861C5" w:rsidP="00D21174">
      <w:pPr>
        <w:pStyle w:val="Texto"/>
      </w:pPr>
    </w:p>
    <w:p w:rsidR="00B861C5" w:rsidRPr="003C2C5B" w:rsidRDefault="00B861C5" w:rsidP="00DF6802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861C5" w:rsidRPr="00203805" w:rsidTr="008F2D82">
        <w:trPr>
          <w:trHeight w:val="1050"/>
        </w:trPr>
        <w:tc>
          <w:tcPr>
            <w:tcW w:w="420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pStyle w:val="TabelaCentralizada"/>
            </w:pPr>
          </w:p>
          <w:p w:rsidR="00B861C5" w:rsidRPr="00203805" w:rsidRDefault="00B861C5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Guilherme Parente Costa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Professor Orientador do Projeto</w:t>
            </w:r>
          </w:p>
          <w:p w:rsidR="00B861C5" w:rsidRPr="00203805" w:rsidRDefault="00B861C5" w:rsidP="008F2D82">
            <w:pPr>
              <w:pStyle w:val="TabelaCentralizada"/>
            </w:pPr>
          </w:p>
          <w:p w:rsidR="00B861C5" w:rsidRPr="00203805" w:rsidRDefault="00B861C5" w:rsidP="008F2D82">
            <w:pPr>
              <w:pStyle w:val="TabelaCentralizada"/>
            </w:pPr>
          </w:p>
        </w:tc>
        <w:tc>
          <w:tcPr>
            <w:tcW w:w="477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snapToGrid w:val="0"/>
              <w:rPr>
                <w:color w:val="auto"/>
              </w:rPr>
            </w:pPr>
          </w:p>
          <w:p w:rsidR="00B861C5" w:rsidRPr="00203805" w:rsidRDefault="00B861C5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Alberto Araújo Costa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Aluno</w:t>
            </w:r>
          </w:p>
        </w:tc>
      </w:tr>
      <w:tr w:rsidR="00B861C5" w:rsidRPr="00203805" w:rsidTr="008F2D82">
        <w:trPr>
          <w:trHeight w:val="1050"/>
        </w:trPr>
        <w:tc>
          <w:tcPr>
            <w:tcW w:w="420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snapToGrid w:val="0"/>
              <w:rPr>
                <w:color w:val="auto"/>
              </w:rPr>
            </w:pPr>
          </w:p>
          <w:p w:rsidR="00B861C5" w:rsidRPr="00203805" w:rsidRDefault="00B861C5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 xml:space="preserve">Kleber </w:t>
            </w:r>
            <w:proofErr w:type="spellStart"/>
            <w:r w:rsidRPr="00203805">
              <w:rPr>
                <w:i w:val="0"/>
                <w:color w:val="auto"/>
              </w:rPr>
              <w:t>Bastista</w:t>
            </w:r>
            <w:proofErr w:type="spellEnd"/>
            <w:r w:rsidRPr="00203805">
              <w:rPr>
                <w:i w:val="0"/>
                <w:color w:val="auto"/>
              </w:rPr>
              <w:t xml:space="preserve"> Soares de Oliveira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Aluno</w:t>
            </w:r>
          </w:p>
          <w:p w:rsidR="00B861C5" w:rsidRPr="00203805" w:rsidRDefault="00B861C5" w:rsidP="008F2D82">
            <w:pPr>
              <w:pStyle w:val="TabelaCentralizada"/>
            </w:pPr>
          </w:p>
        </w:tc>
        <w:tc>
          <w:tcPr>
            <w:tcW w:w="477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snapToGrid w:val="0"/>
              <w:rPr>
                <w:color w:val="auto"/>
              </w:rPr>
            </w:pPr>
          </w:p>
          <w:p w:rsidR="00B861C5" w:rsidRPr="00203805" w:rsidRDefault="00B861C5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Cyntia Cristine Campos Dias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Aluna</w:t>
            </w:r>
          </w:p>
          <w:p w:rsidR="00B861C5" w:rsidRPr="00203805" w:rsidRDefault="00B861C5" w:rsidP="008F2D82">
            <w:pPr>
              <w:pStyle w:val="TabelaCentralizada"/>
            </w:pPr>
          </w:p>
          <w:p w:rsidR="00B861C5" w:rsidRPr="00203805" w:rsidRDefault="00B861C5" w:rsidP="008F2D82">
            <w:pPr>
              <w:pStyle w:val="TabelaCentralizada"/>
            </w:pPr>
          </w:p>
        </w:tc>
      </w:tr>
      <w:tr w:rsidR="00B861C5" w:rsidRPr="00203805" w:rsidTr="008F2D82">
        <w:trPr>
          <w:trHeight w:val="1050"/>
        </w:trPr>
        <w:tc>
          <w:tcPr>
            <w:tcW w:w="420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snapToGrid w:val="0"/>
              <w:rPr>
                <w:color w:val="auto"/>
              </w:rPr>
            </w:pPr>
          </w:p>
          <w:p w:rsidR="00B861C5" w:rsidRPr="00203805" w:rsidRDefault="00B861C5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Jaqueline Oliveira de Lima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Aluna</w:t>
            </w:r>
          </w:p>
          <w:p w:rsidR="00B861C5" w:rsidRPr="00203805" w:rsidRDefault="00B861C5" w:rsidP="008F2D82">
            <w:pPr>
              <w:pStyle w:val="TabelaCentralizada"/>
            </w:pPr>
          </w:p>
        </w:tc>
        <w:tc>
          <w:tcPr>
            <w:tcW w:w="4776" w:type="dxa"/>
          </w:tcPr>
          <w:p w:rsidR="00B861C5" w:rsidRPr="00203805" w:rsidRDefault="00B861C5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B861C5" w:rsidRPr="00203805" w:rsidRDefault="00B861C5" w:rsidP="008F2D82">
            <w:pPr>
              <w:snapToGrid w:val="0"/>
              <w:rPr>
                <w:color w:val="auto"/>
              </w:rPr>
            </w:pPr>
          </w:p>
          <w:p w:rsidR="00B861C5" w:rsidRPr="00203805" w:rsidRDefault="00B861C5" w:rsidP="008F2D82">
            <w:pPr>
              <w:pStyle w:val="TabelaCentralizada"/>
            </w:pPr>
            <w:r w:rsidRPr="00203805">
              <w:t xml:space="preserve">Luiz Fernando Peres de Oliveira </w:t>
            </w:r>
          </w:p>
          <w:p w:rsidR="00B861C5" w:rsidRPr="00203805" w:rsidRDefault="00B861C5" w:rsidP="008F2D82">
            <w:pPr>
              <w:pStyle w:val="TabelaCentralizada"/>
            </w:pPr>
            <w:r w:rsidRPr="00203805">
              <w:t>Aluno</w:t>
            </w:r>
          </w:p>
          <w:p w:rsidR="00B861C5" w:rsidRPr="00203805" w:rsidRDefault="00B861C5" w:rsidP="008F2D82">
            <w:pPr>
              <w:pStyle w:val="TabelaCentralizada"/>
            </w:pPr>
          </w:p>
        </w:tc>
      </w:tr>
    </w:tbl>
    <w:p w:rsidR="00B861C5" w:rsidRPr="00D21174" w:rsidRDefault="00B861C5" w:rsidP="00DF6802">
      <w:pPr>
        <w:pStyle w:val="Texto"/>
      </w:pPr>
    </w:p>
    <w:sectPr w:rsidR="00B861C5" w:rsidRPr="00D21174" w:rsidSect="00D21174">
      <w:headerReference w:type="default" r:id="rId10"/>
      <w:footerReference w:type="default" r:id="rId11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B1D" w:rsidRDefault="00A35B1D">
      <w:r>
        <w:separator/>
      </w:r>
    </w:p>
    <w:p w:rsidR="00A35B1D" w:rsidRDefault="00A35B1D"/>
  </w:endnote>
  <w:endnote w:type="continuationSeparator" w:id="0">
    <w:p w:rsidR="00A35B1D" w:rsidRDefault="00A35B1D">
      <w:r>
        <w:continuationSeparator/>
      </w:r>
    </w:p>
    <w:p w:rsidR="00A35B1D" w:rsidRDefault="00A35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1116"/>
      <w:gridCol w:w="6639"/>
      <w:gridCol w:w="1247"/>
    </w:tblGrid>
    <w:tr w:rsidR="00B861C5" w:rsidRPr="006F3C93" w:rsidTr="00D07088">
      <w:trPr>
        <w:trHeight w:val="279"/>
      </w:trPr>
      <w:tc>
        <w:tcPr>
          <w:tcW w:w="1116" w:type="dxa"/>
          <w:tcBorders>
            <w:top w:val="single" w:sz="4" w:space="0" w:color="244061"/>
          </w:tcBorders>
          <w:vAlign w:val="center"/>
        </w:tcPr>
        <w:p w:rsidR="00B861C5" w:rsidRPr="003C2D1C" w:rsidRDefault="00B861C5" w:rsidP="00D07088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3C2D1C">
            <w:rPr>
              <w:sz w:val="18"/>
              <w:szCs w:val="18"/>
            </w:rPr>
            <w:t>Projeto Brazuka</w:t>
          </w:r>
        </w:p>
      </w:tc>
      <w:tc>
        <w:tcPr>
          <w:tcW w:w="6639" w:type="dxa"/>
          <w:tcBorders>
            <w:top w:val="single" w:sz="4" w:space="0" w:color="244061"/>
          </w:tcBorders>
          <w:vAlign w:val="center"/>
        </w:tcPr>
        <w:p w:rsidR="00B861C5" w:rsidRPr="006F3C93" w:rsidRDefault="00B861C5" w:rsidP="002A2AB9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tcBorders>
            <w:top w:val="single" w:sz="4" w:space="0" w:color="244061"/>
          </w:tcBorders>
          <w:vAlign w:val="center"/>
        </w:tcPr>
        <w:p w:rsidR="00B861C5" w:rsidRPr="006F3C93" w:rsidRDefault="00B861C5" w:rsidP="002A2AB9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17740A">
            <w:rPr>
              <w:noProof/>
              <w:sz w:val="16"/>
            </w:rPr>
            <w:t>5</w:t>
          </w:r>
          <w:r w:rsidRPr="006F3C93">
            <w:rPr>
              <w:sz w:val="16"/>
            </w:rPr>
            <w:fldChar w:fldCharType="end"/>
          </w:r>
        </w:p>
      </w:tc>
    </w:tr>
  </w:tbl>
  <w:p w:rsidR="00B861C5" w:rsidRPr="001A7DA7" w:rsidRDefault="00B861C5" w:rsidP="001A7DA7">
    <w:pPr>
      <w:pStyle w:val="Rodap"/>
      <w:rPr>
        <w:sz w:val="10"/>
        <w:szCs w:val="10"/>
      </w:rPr>
    </w:pPr>
  </w:p>
  <w:p w:rsidR="00B861C5" w:rsidRDefault="00B861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B1D" w:rsidRDefault="00A35B1D">
      <w:r>
        <w:separator/>
      </w:r>
    </w:p>
    <w:p w:rsidR="00A35B1D" w:rsidRDefault="00A35B1D"/>
  </w:footnote>
  <w:footnote w:type="continuationSeparator" w:id="0">
    <w:p w:rsidR="00A35B1D" w:rsidRDefault="00A35B1D">
      <w:r>
        <w:continuationSeparator/>
      </w:r>
    </w:p>
    <w:p w:rsidR="00A35B1D" w:rsidRDefault="00A35B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365F91"/>
        <w:bottom w:val="single" w:sz="4" w:space="0" w:color="365F9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B861C5" w:rsidRPr="00A65889" w:rsidTr="003E0247">
      <w:trPr>
        <w:cantSplit/>
        <w:trHeight w:val="1115"/>
        <w:tblHeader/>
      </w:trPr>
      <w:tc>
        <w:tcPr>
          <w:tcW w:w="2041" w:type="dxa"/>
          <w:tcBorders>
            <w:top w:val="single" w:sz="4" w:space="0" w:color="365F91"/>
            <w:bottom w:val="single" w:sz="4" w:space="0" w:color="365F91"/>
          </w:tcBorders>
          <w:vAlign w:val="center"/>
        </w:tcPr>
        <w:p w:rsidR="00B861C5" w:rsidRPr="004F570A" w:rsidRDefault="00502DF0" w:rsidP="002A2AB9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56.4pt;height:50.25pt;visibility:visible">
                <v:imagedata r:id="rId1" o:title=""/>
              </v:shape>
            </w:pict>
          </w:r>
        </w:p>
      </w:tc>
      <w:tc>
        <w:tcPr>
          <w:tcW w:w="4649" w:type="dxa"/>
          <w:tcBorders>
            <w:top w:val="single" w:sz="4" w:space="0" w:color="365F91"/>
            <w:bottom w:val="single" w:sz="4" w:space="0" w:color="365F91"/>
          </w:tcBorders>
          <w:vAlign w:val="center"/>
        </w:tcPr>
        <w:p w:rsidR="00B861C5" w:rsidRPr="00D849B1" w:rsidRDefault="00B861C5" w:rsidP="001A7DA7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Modelo de Caso de Uso</w:t>
          </w:r>
        </w:p>
      </w:tc>
      <w:tc>
        <w:tcPr>
          <w:tcW w:w="2154" w:type="dxa"/>
          <w:tcBorders>
            <w:top w:val="single" w:sz="4" w:space="0" w:color="365F91"/>
            <w:bottom w:val="single" w:sz="4" w:space="0" w:color="365F91"/>
          </w:tcBorders>
          <w:vAlign w:val="bottom"/>
        </w:tcPr>
        <w:p w:rsidR="00B861C5" w:rsidRPr="001C4FFA" w:rsidRDefault="00B861C5" w:rsidP="002A2AB9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B861C5" w:rsidRPr="001A7DA7" w:rsidRDefault="00B861C5" w:rsidP="00064863">
    <w:pPr>
      <w:rPr>
        <w:sz w:val="10"/>
        <w:szCs w:val="10"/>
      </w:rPr>
    </w:pPr>
  </w:p>
  <w:p w:rsidR="00B861C5" w:rsidRDefault="00B861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  <w:rPr>
        <w:rFonts w:cs="Times New Roman"/>
      </w:r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  <w:rPr>
        <w:rFonts w:cs="Times New Roman"/>
      </w:r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  <w:rPr>
        <w:rFonts w:cs="Times New Roman"/>
      </w:r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  <w:rPr>
        <w:rFonts w:cs="Times New Roman"/>
      </w:r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  <w:rPr>
        <w:rFonts w:cs="Times New Roman"/>
      </w:r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  <w:rPr>
        <w:rFonts w:cs="Times New Roman"/>
      </w:r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  <w:rPr>
        <w:rFonts w:cs="Times New Roman"/>
      </w:r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05B23E7A"/>
    <w:multiLevelType w:val="hybridMultilevel"/>
    <w:tmpl w:val="3D684C7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0A257130"/>
    <w:multiLevelType w:val="hybridMultilevel"/>
    <w:tmpl w:val="77B24A06"/>
    <w:lvl w:ilvl="0" w:tplc="724E9898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7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70D"/>
    <w:rsid w:val="00003782"/>
    <w:rsid w:val="00013F2F"/>
    <w:rsid w:val="000146FD"/>
    <w:rsid w:val="00025B4A"/>
    <w:rsid w:val="00064863"/>
    <w:rsid w:val="00075B51"/>
    <w:rsid w:val="000827DD"/>
    <w:rsid w:val="00087263"/>
    <w:rsid w:val="000A6FA7"/>
    <w:rsid w:val="000E5A25"/>
    <w:rsid w:val="00131115"/>
    <w:rsid w:val="00173106"/>
    <w:rsid w:val="0017740A"/>
    <w:rsid w:val="001954AE"/>
    <w:rsid w:val="001A4DB0"/>
    <w:rsid w:val="001A7DA7"/>
    <w:rsid w:val="001B3EF6"/>
    <w:rsid w:val="001B7808"/>
    <w:rsid w:val="001C22D8"/>
    <w:rsid w:val="001C4FFA"/>
    <w:rsid w:val="001E409C"/>
    <w:rsid w:val="002014A8"/>
    <w:rsid w:val="00203805"/>
    <w:rsid w:val="00274D15"/>
    <w:rsid w:val="00291117"/>
    <w:rsid w:val="002A2AB9"/>
    <w:rsid w:val="002A2CD2"/>
    <w:rsid w:val="002E2BC8"/>
    <w:rsid w:val="00321920"/>
    <w:rsid w:val="0036087B"/>
    <w:rsid w:val="003C2C5B"/>
    <w:rsid w:val="003C2D1C"/>
    <w:rsid w:val="003E0247"/>
    <w:rsid w:val="0040244B"/>
    <w:rsid w:val="00414F7D"/>
    <w:rsid w:val="004150AF"/>
    <w:rsid w:val="00423B2B"/>
    <w:rsid w:val="004330B5"/>
    <w:rsid w:val="004845EB"/>
    <w:rsid w:val="00497279"/>
    <w:rsid w:val="004B7ED9"/>
    <w:rsid w:val="004F485F"/>
    <w:rsid w:val="004F570A"/>
    <w:rsid w:val="00502DF0"/>
    <w:rsid w:val="00507296"/>
    <w:rsid w:val="00507807"/>
    <w:rsid w:val="00535413"/>
    <w:rsid w:val="00570EE3"/>
    <w:rsid w:val="005B3982"/>
    <w:rsid w:val="00614EBA"/>
    <w:rsid w:val="006211EC"/>
    <w:rsid w:val="0062721A"/>
    <w:rsid w:val="006816E0"/>
    <w:rsid w:val="006F3C93"/>
    <w:rsid w:val="00705B6A"/>
    <w:rsid w:val="00705ECE"/>
    <w:rsid w:val="00743CF5"/>
    <w:rsid w:val="007546E4"/>
    <w:rsid w:val="00776721"/>
    <w:rsid w:val="00784543"/>
    <w:rsid w:val="007C40E5"/>
    <w:rsid w:val="007F2F0E"/>
    <w:rsid w:val="008106C3"/>
    <w:rsid w:val="0083367A"/>
    <w:rsid w:val="00834553"/>
    <w:rsid w:val="00873206"/>
    <w:rsid w:val="008C4A3F"/>
    <w:rsid w:val="008C63AD"/>
    <w:rsid w:val="008D65B9"/>
    <w:rsid w:val="008F2D82"/>
    <w:rsid w:val="00900135"/>
    <w:rsid w:val="00933A21"/>
    <w:rsid w:val="009A08EE"/>
    <w:rsid w:val="009A30E3"/>
    <w:rsid w:val="009C4F29"/>
    <w:rsid w:val="00A0379D"/>
    <w:rsid w:val="00A06DA7"/>
    <w:rsid w:val="00A13A33"/>
    <w:rsid w:val="00A35B1D"/>
    <w:rsid w:val="00A45190"/>
    <w:rsid w:val="00A65889"/>
    <w:rsid w:val="00A735B0"/>
    <w:rsid w:val="00A86AC1"/>
    <w:rsid w:val="00AB5299"/>
    <w:rsid w:val="00AD05E4"/>
    <w:rsid w:val="00B012EE"/>
    <w:rsid w:val="00B15FA7"/>
    <w:rsid w:val="00B3551B"/>
    <w:rsid w:val="00B861C5"/>
    <w:rsid w:val="00BA20E1"/>
    <w:rsid w:val="00BA520D"/>
    <w:rsid w:val="00BB3F87"/>
    <w:rsid w:val="00BC334D"/>
    <w:rsid w:val="00BD4463"/>
    <w:rsid w:val="00C21DE8"/>
    <w:rsid w:val="00C26FAC"/>
    <w:rsid w:val="00C4082B"/>
    <w:rsid w:val="00C53903"/>
    <w:rsid w:val="00C71A14"/>
    <w:rsid w:val="00C750DC"/>
    <w:rsid w:val="00C9783D"/>
    <w:rsid w:val="00CB1A62"/>
    <w:rsid w:val="00CB38D4"/>
    <w:rsid w:val="00CC4DA9"/>
    <w:rsid w:val="00D07088"/>
    <w:rsid w:val="00D21174"/>
    <w:rsid w:val="00D57397"/>
    <w:rsid w:val="00D64930"/>
    <w:rsid w:val="00D849B1"/>
    <w:rsid w:val="00D91879"/>
    <w:rsid w:val="00D93ED4"/>
    <w:rsid w:val="00DD4C04"/>
    <w:rsid w:val="00DF6802"/>
    <w:rsid w:val="00E13FEB"/>
    <w:rsid w:val="00E5670D"/>
    <w:rsid w:val="00EE645B"/>
    <w:rsid w:val="00EF09C2"/>
    <w:rsid w:val="00EF72A6"/>
    <w:rsid w:val="00F21BB4"/>
    <w:rsid w:val="00F26C47"/>
    <w:rsid w:val="00F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014A8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2014A8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2014A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2014A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9"/>
    <w:qFormat/>
    <w:rsid w:val="002014A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uiPriority w:val="99"/>
    <w:qFormat/>
    <w:rsid w:val="002014A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2014A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2014A8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2014A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2014A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  <w:lang w:eastAsia="ar-SA" w:bidi="ar-SA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  <w:lang w:eastAsia="ar-SA" w:bidi="ar-SA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color w:val="000000"/>
      <w:sz w:val="26"/>
      <w:szCs w:val="26"/>
      <w:lang w:eastAsia="ar-SA" w:bidi="ar-SA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color w:val="000000"/>
      <w:sz w:val="28"/>
      <w:szCs w:val="28"/>
      <w:lang w:eastAsia="ar-SA" w:bidi="ar-SA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  <w:lang w:eastAsia="ar-SA" w:bidi="ar-SA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  <w:color w:val="000000"/>
      <w:lang w:eastAsia="ar-SA" w:bidi="ar-SA"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color w:val="000000"/>
      <w:sz w:val="24"/>
      <w:szCs w:val="24"/>
      <w:lang w:eastAsia="ar-SA" w:bidi="ar-SA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color w:val="000000"/>
      <w:sz w:val="24"/>
      <w:szCs w:val="24"/>
      <w:lang w:eastAsia="ar-SA" w:bidi="ar-SA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  <w:color w:val="000000"/>
      <w:lang w:eastAsia="ar-SA" w:bidi="ar-SA"/>
    </w:rPr>
  </w:style>
  <w:style w:type="character" w:styleId="Nmerodepgina">
    <w:name w:val="page number"/>
    <w:uiPriority w:val="99"/>
    <w:semiHidden/>
    <w:rsid w:val="00D21174"/>
    <w:rPr>
      <w:rFonts w:cs="Times New Roman"/>
      <w:sz w:val="16"/>
    </w:rPr>
  </w:style>
  <w:style w:type="paragraph" w:styleId="Cabealho">
    <w:name w:val="header"/>
    <w:basedOn w:val="Normal"/>
    <w:link w:val="CabealhoChar"/>
    <w:uiPriority w:val="99"/>
    <w:rsid w:val="00C750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C750DC"/>
    <w:rPr>
      <w:rFonts w:ascii="Arial" w:hAnsi="Arial" w:cs="Times New Roman"/>
      <w:color w:val="000000"/>
      <w:sz w:val="24"/>
      <w:lang w:eastAsia="ar-SA" w:bidi="ar-SA"/>
    </w:rPr>
  </w:style>
  <w:style w:type="paragraph" w:styleId="Sumrio1">
    <w:name w:val="toc 1"/>
    <w:basedOn w:val="Normal"/>
    <w:next w:val="Normal"/>
    <w:autoRedefine/>
    <w:uiPriority w:val="39"/>
    <w:rsid w:val="004330B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uiPriority w:val="99"/>
    <w:semiHidden/>
    <w:rsid w:val="00D21174"/>
    <w:rPr>
      <w:rFonts w:cs="Times New Roman"/>
      <w:color w:val="800080"/>
      <w:u w:val="single"/>
    </w:rPr>
  </w:style>
  <w:style w:type="paragraph" w:styleId="Corpodetexto">
    <w:name w:val="Body Text"/>
    <w:basedOn w:val="Normal"/>
    <w:link w:val="CorpodetextoChar"/>
    <w:uiPriority w:val="99"/>
    <w:semiHidden/>
    <w:rsid w:val="002014A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Times New Roman"/>
      <w:color w:val="000000"/>
      <w:sz w:val="20"/>
      <w:szCs w:val="20"/>
      <w:lang w:eastAsia="ar-SA" w:bidi="ar-SA"/>
    </w:rPr>
  </w:style>
  <w:style w:type="paragraph" w:styleId="Sumrio2">
    <w:name w:val="toc 2"/>
    <w:basedOn w:val="Normal"/>
    <w:next w:val="Normal"/>
    <w:autoRedefine/>
    <w:uiPriority w:val="39"/>
    <w:rsid w:val="004330B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uiPriority w:val="99"/>
    <w:rsid w:val="004330B5"/>
    <w:rPr>
      <w:rFonts w:cs="Times New Roman"/>
      <w:color w:val="0000FF"/>
      <w:u w:val="single"/>
    </w:rPr>
  </w:style>
  <w:style w:type="paragraph" w:styleId="Lista">
    <w:name w:val="List"/>
    <w:basedOn w:val="Corpodetexto"/>
    <w:uiPriority w:val="99"/>
    <w:semiHidden/>
    <w:rsid w:val="002014A8"/>
    <w:rPr>
      <w:rFonts w:cs="Tahoma"/>
    </w:rPr>
  </w:style>
  <w:style w:type="paragraph" w:styleId="Rodap">
    <w:name w:val="footer"/>
    <w:basedOn w:val="Normal"/>
    <w:link w:val="RodapChar"/>
    <w:uiPriority w:val="99"/>
    <w:semiHidden/>
    <w:rsid w:val="002014A8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sid w:val="00064863"/>
    <w:rPr>
      <w:rFonts w:ascii="Arial" w:hAnsi="Arial" w:cs="Times New Roman"/>
      <w:color w:val="000000"/>
      <w:sz w:val="24"/>
      <w:lang w:eastAsia="ar-SA" w:bidi="ar-SA"/>
    </w:rPr>
  </w:style>
  <w:style w:type="paragraph" w:customStyle="1" w:styleId="Ttulodatabela">
    <w:name w:val="Título da tabela"/>
    <w:basedOn w:val="Normal"/>
    <w:uiPriority w:val="99"/>
    <w:rsid w:val="00274D15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uiPriority w:val="99"/>
    <w:semiHidden/>
    <w:rsid w:val="002014A8"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uiPriority w:val="99"/>
    <w:semiHidden/>
    <w:rsid w:val="002014A8"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uiPriority w:val="99"/>
    <w:semiHidden/>
    <w:rsid w:val="002014A8"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99"/>
    <w:semiHidden/>
    <w:rsid w:val="002014A8"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uiPriority w:val="99"/>
    <w:semiHidden/>
    <w:rsid w:val="002014A8"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uiPriority w:val="99"/>
    <w:semiHidden/>
    <w:rsid w:val="002014A8"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uiPriority w:val="99"/>
    <w:semiHidden/>
    <w:rsid w:val="002014A8"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99"/>
    <w:rsid w:val="00E13F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foBlue">
    <w:name w:val="InfoBlue"/>
    <w:basedOn w:val="Normal"/>
    <w:uiPriority w:val="99"/>
    <w:rsid w:val="00D21174"/>
    <w:pPr>
      <w:suppressAutoHyphens w:val="0"/>
      <w:jc w:val="both"/>
    </w:pPr>
    <w:rPr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uiPriority w:val="99"/>
    <w:rsid w:val="00D21174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link w:val="TabelaTtulo"/>
    <w:uiPriority w:val="99"/>
    <w:locked/>
    <w:rsid w:val="00D21174"/>
    <w:rPr>
      <w:rFonts w:ascii="Arial" w:hAnsi="Arial" w:cs="Arial"/>
      <w:b/>
      <w:lang w:eastAsia="ar-SA" w:bidi="ar-SA"/>
    </w:rPr>
  </w:style>
  <w:style w:type="paragraph" w:customStyle="1" w:styleId="Texto">
    <w:name w:val="Texto"/>
    <w:basedOn w:val="Normal"/>
    <w:uiPriority w:val="99"/>
    <w:rsid w:val="00D21174"/>
    <w:pPr>
      <w:suppressAutoHyphens w:val="0"/>
      <w:ind w:firstLine="397"/>
      <w:jc w:val="both"/>
    </w:pPr>
    <w:rPr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uiPriority w:val="99"/>
    <w:rsid w:val="00D21174"/>
    <w:pPr>
      <w:numPr>
        <w:ilvl w:val="2"/>
        <w:numId w:val="5"/>
      </w:numPr>
      <w:suppressAutoHyphens w:val="0"/>
      <w:spacing w:before="120" w:after="120"/>
      <w:ind w:left="1702" w:hanging="851"/>
    </w:pPr>
    <w:rPr>
      <w:color w:val="auto"/>
      <w:sz w:val="20"/>
      <w:szCs w:val="22"/>
      <w:lang w:eastAsia="en-US"/>
    </w:rPr>
  </w:style>
  <w:style w:type="character" w:customStyle="1" w:styleId="TtuloNvel3Char">
    <w:name w:val="Título_Nível3 Char"/>
    <w:link w:val="TtuloNvel3"/>
    <w:uiPriority w:val="99"/>
    <w:locked/>
    <w:rsid w:val="00D21174"/>
    <w:rPr>
      <w:rFonts w:ascii="Arial" w:hAnsi="Arial" w:cs="Times New Roman"/>
      <w:sz w:val="22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uiPriority w:val="99"/>
    <w:rsid w:val="00D21174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link w:val="TtuloNvel1"/>
    <w:uiPriority w:val="99"/>
    <w:locked/>
    <w:rsid w:val="00D21174"/>
    <w:rPr>
      <w:rFonts w:ascii="Arial" w:hAnsi="Arial" w:cs="Times New Roman"/>
      <w:b/>
      <w:bCs/>
      <w:caps/>
      <w:sz w:val="28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211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link w:val="TabelaCentralizada"/>
    <w:uiPriority w:val="99"/>
    <w:locked/>
    <w:rsid w:val="00D21174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uiPriority w:val="99"/>
    <w:rsid w:val="00D21174"/>
    <w:pPr>
      <w:keepNext/>
      <w:keepLines/>
      <w:snapToGrid w:val="0"/>
      <w:jc w:val="left"/>
    </w:pPr>
  </w:style>
  <w:style w:type="character" w:customStyle="1" w:styleId="TabelaEsquerdaChar">
    <w:name w:val="Tabela_Esquerda Char"/>
    <w:link w:val="TabelaEsquerda"/>
    <w:uiPriority w:val="99"/>
    <w:locked/>
    <w:rsid w:val="00D21174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uiPriority w:val="99"/>
    <w:rsid w:val="00D21174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link w:val="TtuloNvel2"/>
    <w:uiPriority w:val="99"/>
    <w:locked/>
    <w:rsid w:val="00D21174"/>
    <w:rPr>
      <w:rFonts w:ascii="Arial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D070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07088"/>
    <w:rPr>
      <w:rFonts w:ascii="Tahoma" w:hAnsi="Tahoma" w:cs="Tahoma"/>
      <w:color w:val="000000"/>
      <w:sz w:val="16"/>
      <w:szCs w:val="16"/>
      <w:lang w:eastAsia="ar-SA" w:bidi="ar-SA"/>
    </w:rPr>
  </w:style>
  <w:style w:type="paragraph" w:customStyle="1" w:styleId="CTMISInstrues">
    <w:name w:val="CTM/IS Instruções"/>
    <w:uiPriority w:val="99"/>
    <w:rsid w:val="00705B6A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uiPriority w:val="99"/>
    <w:rsid w:val="00EF09C2"/>
    <w:pPr>
      <w:suppressAutoHyphens/>
      <w:spacing w:before="60" w:after="60"/>
    </w:pPr>
    <w:rPr>
      <w:rFonts w:ascii="Arial" w:hAnsi="Arial" w:cs="Arial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9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Documento_de_Requisitos_de_Softwa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Template_Documento_de_Requisitos_de_Software</Template>
  <TotalTime>228</TotalTime>
  <Pages>6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Lima</dc:creator>
  <cp:keywords/>
  <dc:description/>
  <cp:lastModifiedBy>CyntiaDias</cp:lastModifiedBy>
  <cp:revision>31</cp:revision>
  <cp:lastPrinted>2002-07-18T13:07:00Z</cp:lastPrinted>
  <dcterms:created xsi:type="dcterms:W3CDTF">2012-02-24T02:12:00Z</dcterms:created>
  <dcterms:modified xsi:type="dcterms:W3CDTF">2012-04-02T14:26:00Z</dcterms:modified>
</cp:coreProperties>
</file>