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4F56" w:rsidRPr="00E1737A" w:rsidRDefault="00494F56">
      <w:pPr>
        <w:spacing w:before="120"/>
        <w:jc w:val="right"/>
      </w:pPr>
    </w:p>
    <w:p w:rsidR="00494F56" w:rsidRPr="00E1737A" w:rsidRDefault="00494F56">
      <w:pPr>
        <w:spacing w:before="120"/>
        <w:jc w:val="right"/>
      </w:pPr>
    </w:p>
    <w:p w:rsidR="00494F56" w:rsidRPr="00E1737A" w:rsidRDefault="00494F56">
      <w:pPr>
        <w:spacing w:before="120"/>
        <w:jc w:val="right"/>
      </w:pPr>
    </w:p>
    <w:p w:rsidR="00494F56" w:rsidRPr="00E1737A" w:rsidRDefault="00494F56">
      <w:pPr>
        <w:spacing w:before="120"/>
        <w:jc w:val="right"/>
      </w:pPr>
    </w:p>
    <w:p w:rsidR="004949FB" w:rsidRPr="00E1737A" w:rsidRDefault="004949FB" w:rsidP="004949FB">
      <w:pPr>
        <w:pStyle w:val="Corpodetexto"/>
      </w:pPr>
    </w:p>
    <w:p w:rsidR="004949FB" w:rsidRPr="00E1737A" w:rsidRDefault="004949FB" w:rsidP="004949FB">
      <w:pPr>
        <w:pStyle w:val="Corpodetexto"/>
      </w:pPr>
    </w:p>
    <w:p w:rsidR="004949FB" w:rsidRPr="00E1737A" w:rsidRDefault="004949FB" w:rsidP="004949FB">
      <w:pPr>
        <w:pStyle w:val="Corpodetexto"/>
      </w:pPr>
    </w:p>
    <w:p w:rsidR="004949FB" w:rsidRPr="00E1737A" w:rsidRDefault="004949FB" w:rsidP="004949FB">
      <w:pPr>
        <w:pStyle w:val="Corpodetexto"/>
      </w:pPr>
    </w:p>
    <w:p w:rsidR="004949FB" w:rsidRPr="00E1737A" w:rsidRDefault="004949FB" w:rsidP="004949FB">
      <w:pPr>
        <w:pStyle w:val="Corpodetexto"/>
      </w:pPr>
    </w:p>
    <w:p w:rsidR="004949FB" w:rsidRPr="00E1737A" w:rsidRDefault="004949FB" w:rsidP="004949FB">
      <w:pPr>
        <w:pStyle w:val="Corpodetexto"/>
      </w:pPr>
    </w:p>
    <w:p w:rsidR="00494F56" w:rsidRPr="00E1737A" w:rsidRDefault="00494F56" w:rsidP="0002282F">
      <w:pPr>
        <w:spacing w:before="120" w:line="360" w:lineRule="auto"/>
        <w:jc w:val="right"/>
        <w:rPr>
          <w:rFonts w:ascii="Arial" w:hAnsi="Arial" w:cs="Arial"/>
          <w:sz w:val="28"/>
          <w:szCs w:val="28"/>
        </w:rPr>
      </w:pPr>
      <w:r w:rsidRPr="00E1737A">
        <w:rPr>
          <w:rFonts w:ascii="Arial" w:hAnsi="Arial" w:cs="Arial"/>
          <w:sz w:val="28"/>
          <w:szCs w:val="28"/>
        </w:rPr>
        <w:t xml:space="preserve"> </w:t>
      </w:r>
    </w:p>
    <w:p w:rsidR="00494F56" w:rsidRPr="00E1737A" w:rsidRDefault="00494F56" w:rsidP="0002282F">
      <w:pPr>
        <w:spacing w:line="360" w:lineRule="auto"/>
        <w:rPr>
          <w:rFonts w:ascii="Arial" w:hAnsi="Arial" w:cs="Arial"/>
          <w:sz w:val="28"/>
          <w:szCs w:val="28"/>
        </w:rPr>
      </w:pPr>
    </w:p>
    <w:p w:rsidR="00494F56" w:rsidRPr="00E1737A" w:rsidRDefault="00494F56" w:rsidP="0002282F">
      <w:pPr>
        <w:spacing w:before="120" w:line="360" w:lineRule="auto"/>
        <w:jc w:val="right"/>
        <w:rPr>
          <w:rFonts w:ascii="Arial" w:hAnsi="Arial" w:cs="Arial"/>
          <w:b/>
          <w:color w:val="0000FF"/>
          <w:sz w:val="30"/>
          <w:szCs w:val="30"/>
        </w:rPr>
      </w:pPr>
      <w:r w:rsidRPr="00E1737A">
        <w:rPr>
          <w:rFonts w:ascii="Arial" w:hAnsi="Arial" w:cs="Arial"/>
          <w:b/>
          <w:sz w:val="30"/>
          <w:szCs w:val="30"/>
        </w:rPr>
        <w:t>Projeto</w:t>
      </w:r>
      <w:r w:rsidRPr="00E1737A">
        <w:rPr>
          <w:rFonts w:ascii="Arial" w:hAnsi="Arial" w:cs="Arial"/>
          <w:b/>
          <w:color w:val="0000FF"/>
          <w:sz w:val="30"/>
          <w:szCs w:val="30"/>
        </w:rPr>
        <w:t>&lt;Nome do Projeto&gt;</w:t>
      </w:r>
    </w:p>
    <w:p w:rsidR="00494F56" w:rsidRPr="00E1737A" w:rsidRDefault="007B71FD" w:rsidP="0002282F">
      <w:pPr>
        <w:spacing w:line="360" w:lineRule="auto"/>
        <w:jc w:val="right"/>
        <w:rPr>
          <w:rFonts w:ascii="Arial" w:hAnsi="Arial" w:cs="Arial"/>
          <w:b/>
          <w:sz w:val="30"/>
          <w:szCs w:val="30"/>
        </w:rPr>
      </w:pPr>
      <w:r w:rsidRPr="00E1737A">
        <w:rPr>
          <w:rFonts w:ascii="Arial" w:hAnsi="Arial" w:cs="Arial"/>
          <w:b/>
          <w:sz w:val="30"/>
          <w:szCs w:val="30"/>
        </w:rPr>
        <w:t>Documento de Arquitetura de Software</w:t>
      </w:r>
    </w:p>
    <w:p w:rsidR="00494F56" w:rsidRPr="00E1737A" w:rsidRDefault="00494F56" w:rsidP="0002282F">
      <w:pPr>
        <w:spacing w:before="120" w:line="360" w:lineRule="auto"/>
        <w:jc w:val="right"/>
        <w:rPr>
          <w:rFonts w:ascii="Arial" w:hAnsi="Arial" w:cs="Arial"/>
          <w:color w:val="0000FF"/>
          <w:sz w:val="28"/>
          <w:szCs w:val="28"/>
        </w:rPr>
      </w:pPr>
      <w:r w:rsidRPr="00E1737A">
        <w:rPr>
          <w:rFonts w:ascii="Arial" w:hAnsi="Arial" w:cs="Arial"/>
          <w:sz w:val="28"/>
          <w:szCs w:val="28"/>
        </w:rPr>
        <w:t xml:space="preserve">Versão </w:t>
      </w:r>
      <w:r w:rsidRPr="00E1737A">
        <w:rPr>
          <w:rFonts w:ascii="Arial" w:hAnsi="Arial" w:cs="Arial"/>
          <w:color w:val="0000FF"/>
          <w:sz w:val="28"/>
          <w:szCs w:val="28"/>
        </w:rPr>
        <w:t>&lt;n.n&gt;</w:t>
      </w:r>
    </w:p>
    <w:p w:rsidR="00494F56" w:rsidRPr="00E1737A" w:rsidRDefault="00494F56" w:rsidP="0002282F">
      <w:pPr>
        <w:spacing w:line="360" w:lineRule="auto"/>
        <w:rPr>
          <w:rFonts w:ascii="Arial" w:hAnsi="Arial" w:cs="Arial"/>
          <w:sz w:val="28"/>
          <w:szCs w:val="28"/>
        </w:rPr>
      </w:pPr>
    </w:p>
    <w:p w:rsidR="00494F56" w:rsidRPr="00E1737A" w:rsidRDefault="00494F56">
      <w:pPr>
        <w:spacing w:before="120"/>
        <w:jc w:val="right"/>
      </w:pPr>
    </w:p>
    <w:p w:rsidR="00494F56" w:rsidRPr="00E1737A" w:rsidRDefault="00494F56">
      <w:pPr>
        <w:jc w:val="right"/>
      </w:pPr>
    </w:p>
    <w:p w:rsidR="00494F56" w:rsidRPr="00E1737A" w:rsidRDefault="00494F56"/>
    <w:p w:rsidR="0077487F" w:rsidRPr="00E1737A" w:rsidRDefault="0077487F">
      <w:pPr>
        <w:jc w:val="center"/>
        <w:rPr>
          <w:b/>
        </w:rPr>
        <w:sectPr w:rsidR="0077487F" w:rsidRPr="00E1737A" w:rsidSect="000E1A27">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code="9"/>
          <w:pgMar w:top="1701" w:right="1418" w:bottom="1418" w:left="1701" w:header="720" w:footer="720" w:gutter="0"/>
          <w:cols w:space="720"/>
          <w:docGrid w:linePitch="360"/>
        </w:sectPr>
      </w:pPr>
    </w:p>
    <w:p w:rsidR="0002282F" w:rsidRPr="00E1737A" w:rsidRDefault="0002282F" w:rsidP="0002282F">
      <w:pPr>
        <w:jc w:val="center"/>
        <w:rPr>
          <w:rFonts w:ascii="Arial" w:hAnsi="Arial" w:cs="Arial"/>
          <w:b/>
          <w:sz w:val="28"/>
          <w:szCs w:val="28"/>
        </w:rPr>
      </w:pPr>
      <w:r w:rsidRPr="00E1737A">
        <w:rPr>
          <w:rFonts w:ascii="Arial" w:hAnsi="Arial" w:cs="Arial"/>
          <w:b/>
          <w:sz w:val="28"/>
          <w:szCs w:val="28"/>
        </w:rPr>
        <w:lastRenderedPageBreak/>
        <w:t>Histórico de Revisão</w:t>
      </w:r>
    </w:p>
    <w:p w:rsidR="0002282F" w:rsidRPr="00E1737A" w:rsidRDefault="0002282F" w:rsidP="0002282F"/>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960"/>
        <w:gridCol w:w="3717"/>
        <w:gridCol w:w="2552"/>
      </w:tblGrid>
      <w:tr w:rsidR="00C736E9" w:rsidTr="00C736E9">
        <w:tc>
          <w:tcPr>
            <w:tcW w:w="1560" w:type="dxa"/>
            <w:shd w:val="clear" w:color="auto" w:fill="BFBFBF"/>
          </w:tcPr>
          <w:p w:rsidR="0002282F" w:rsidRPr="00E1737A" w:rsidRDefault="0002282F" w:rsidP="0002282F">
            <w:pPr>
              <w:pStyle w:val="TabelaTtulo"/>
            </w:pPr>
            <w:r w:rsidRPr="00E1737A">
              <w:t>Data</w:t>
            </w:r>
          </w:p>
        </w:tc>
        <w:tc>
          <w:tcPr>
            <w:tcW w:w="960" w:type="dxa"/>
            <w:shd w:val="clear" w:color="auto" w:fill="BFBFBF"/>
          </w:tcPr>
          <w:p w:rsidR="0002282F" w:rsidRPr="00E1737A" w:rsidRDefault="0002282F" w:rsidP="0002282F">
            <w:pPr>
              <w:pStyle w:val="TabelaTtulo"/>
            </w:pPr>
            <w:r w:rsidRPr="00E1737A">
              <w:t>Versão</w:t>
            </w:r>
          </w:p>
        </w:tc>
        <w:tc>
          <w:tcPr>
            <w:tcW w:w="3717" w:type="dxa"/>
            <w:shd w:val="clear" w:color="auto" w:fill="BFBFBF"/>
          </w:tcPr>
          <w:p w:rsidR="0002282F" w:rsidRPr="00E1737A" w:rsidRDefault="0002282F" w:rsidP="0002282F">
            <w:pPr>
              <w:pStyle w:val="TabelaTtulo"/>
            </w:pPr>
            <w:r w:rsidRPr="00E1737A">
              <w:t>Descrição</w:t>
            </w:r>
          </w:p>
        </w:tc>
        <w:tc>
          <w:tcPr>
            <w:tcW w:w="2552" w:type="dxa"/>
            <w:shd w:val="clear" w:color="auto" w:fill="BFBFBF"/>
          </w:tcPr>
          <w:p w:rsidR="0002282F" w:rsidRPr="00E1737A" w:rsidRDefault="0002282F" w:rsidP="0002282F">
            <w:pPr>
              <w:pStyle w:val="TabelaTtulo"/>
            </w:pPr>
            <w:r w:rsidRPr="00E1737A">
              <w:t>Autor</w:t>
            </w:r>
          </w:p>
        </w:tc>
      </w:tr>
      <w:tr w:rsidR="00C736E9" w:rsidTr="00C736E9">
        <w:tc>
          <w:tcPr>
            <w:tcW w:w="1560" w:type="dxa"/>
          </w:tcPr>
          <w:p w:rsidR="0002282F" w:rsidRPr="00FE232B" w:rsidRDefault="0002282F" w:rsidP="0002282F">
            <w:pPr>
              <w:pStyle w:val="InfoBlue"/>
            </w:pPr>
            <w:r w:rsidRPr="00FE232B">
              <w:t>&lt;dd/mm/yyyy&gt;</w:t>
            </w:r>
          </w:p>
        </w:tc>
        <w:tc>
          <w:tcPr>
            <w:tcW w:w="960" w:type="dxa"/>
          </w:tcPr>
          <w:p w:rsidR="0002282F" w:rsidRPr="00FE232B" w:rsidRDefault="0002282F" w:rsidP="0002282F">
            <w:pPr>
              <w:pStyle w:val="InfoBlue"/>
            </w:pPr>
            <w:r w:rsidRPr="00FE232B">
              <w:t>&lt;x.x&gt;</w:t>
            </w:r>
          </w:p>
        </w:tc>
        <w:tc>
          <w:tcPr>
            <w:tcW w:w="3717" w:type="dxa"/>
          </w:tcPr>
          <w:p w:rsidR="0002282F" w:rsidRPr="00FE232B" w:rsidRDefault="0002282F" w:rsidP="0002282F">
            <w:pPr>
              <w:pStyle w:val="InfoBlue"/>
            </w:pPr>
            <w:r w:rsidRPr="00FE232B">
              <w:t>&lt;texto detalhado da revisão&gt;</w:t>
            </w:r>
          </w:p>
        </w:tc>
        <w:tc>
          <w:tcPr>
            <w:tcW w:w="2552" w:type="dxa"/>
          </w:tcPr>
          <w:p w:rsidR="0002282F" w:rsidRPr="00FE232B" w:rsidRDefault="0002282F" w:rsidP="0002282F">
            <w:pPr>
              <w:pStyle w:val="InfoBlue"/>
            </w:pPr>
            <w:r w:rsidRPr="00FE232B">
              <w:t>&lt;Nome do responsável&gt;</w:t>
            </w:r>
          </w:p>
        </w:tc>
      </w:tr>
      <w:tr w:rsidR="00C736E9" w:rsidTr="00C736E9">
        <w:tc>
          <w:tcPr>
            <w:tcW w:w="1560" w:type="dxa"/>
          </w:tcPr>
          <w:p w:rsidR="0002282F" w:rsidRPr="00E1737A" w:rsidRDefault="0002282F" w:rsidP="00FE232B">
            <w:pPr>
              <w:snapToGrid w:val="0"/>
            </w:pPr>
          </w:p>
        </w:tc>
        <w:tc>
          <w:tcPr>
            <w:tcW w:w="960" w:type="dxa"/>
          </w:tcPr>
          <w:p w:rsidR="0002282F" w:rsidRPr="00E1737A" w:rsidRDefault="0002282F" w:rsidP="00FE232B">
            <w:pPr>
              <w:snapToGrid w:val="0"/>
              <w:jc w:val="center"/>
            </w:pPr>
          </w:p>
        </w:tc>
        <w:tc>
          <w:tcPr>
            <w:tcW w:w="3717" w:type="dxa"/>
          </w:tcPr>
          <w:p w:rsidR="0002282F" w:rsidRPr="00E1737A" w:rsidRDefault="0002282F" w:rsidP="00FE232B">
            <w:pPr>
              <w:snapToGrid w:val="0"/>
            </w:pPr>
          </w:p>
        </w:tc>
        <w:tc>
          <w:tcPr>
            <w:tcW w:w="2552" w:type="dxa"/>
          </w:tcPr>
          <w:p w:rsidR="0002282F" w:rsidRPr="00E1737A" w:rsidRDefault="0002282F" w:rsidP="00FE232B">
            <w:pPr>
              <w:snapToGrid w:val="0"/>
            </w:pPr>
          </w:p>
        </w:tc>
      </w:tr>
      <w:tr w:rsidR="00C736E9" w:rsidTr="00C736E9">
        <w:tc>
          <w:tcPr>
            <w:tcW w:w="1560" w:type="dxa"/>
          </w:tcPr>
          <w:p w:rsidR="0002282F" w:rsidRPr="00E1737A" w:rsidRDefault="0002282F" w:rsidP="00FE232B">
            <w:pPr>
              <w:snapToGrid w:val="0"/>
            </w:pPr>
          </w:p>
        </w:tc>
        <w:tc>
          <w:tcPr>
            <w:tcW w:w="960" w:type="dxa"/>
          </w:tcPr>
          <w:p w:rsidR="0002282F" w:rsidRPr="00E1737A" w:rsidRDefault="0002282F" w:rsidP="00FE232B">
            <w:pPr>
              <w:snapToGrid w:val="0"/>
              <w:jc w:val="center"/>
            </w:pPr>
          </w:p>
        </w:tc>
        <w:tc>
          <w:tcPr>
            <w:tcW w:w="3717" w:type="dxa"/>
          </w:tcPr>
          <w:p w:rsidR="0002282F" w:rsidRPr="00E1737A" w:rsidRDefault="0002282F" w:rsidP="00FE232B">
            <w:pPr>
              <w:snapToGrid w:val="0"/>
            </w:pPr>
          </w:p>
        </w:tc>
        <w:tc>
          <w:tcPr>
            <w:tcW w:w="2552" w:type="dxa"/>
          </w:tcPr>
          <w:p w:rsidR="0002282F" w:rsidRPr="00E1737A" w:rsidRDefault="0002282F" w:rsidP="00FE232B">
            <w:pPr>
              <w:snapToGrid w:val="0"/>
            </w:pPr>
          </w:p>
        </w:tc>
      </w:tr>
      <w:tr w:rsidR="00C736E9" w:rsidTr="00C736E9">
        <w:tc>
          <w:tcPr>
            <w:tcW w:w="1560" w:type="dxa"/>
          </w:tcPr>
          <w:p w:rsidR="0002282F" w:rsidRPr="00E1737A" w:rsidRDefault="0002282F" w:rsidP="00FE232B">
            <w:pPr>
              <w:snapToGrid w:val="0"/>
            </w:pPr>
          </w:p>
        </w:tc>
        <w:tc>
          <w:tcPr>
            <w:tcW w:w="960" w:type="dxa"/>
          </w:tcPr>
          <w:p w:rsidR="0002282F" w:rsidRPr="00E1737A" w:rsidRDefault="0002282F" w:rsidP="00FE232B">
            <w:pPr>
              <w:snapToGrid w:val="0"/>
              <w:jc w:val="center"/>
            </w:pPr>
          </w:p>
        </w:tc>
        <w:tc>
          <w:tcPr>
            <w:tcW w:w="3717" w:type="dxa"/>
          </w:tcPr>
          <w:p w:rsidR="0002282F" w:rsidRPr="00E1737A" w:rsidRDefault="0002282F" w:rsidP="00FE232B">
            <w:pPr>
              <w:snapToGrid w:val="0"/>
            </w:pPr>
          </w:p>
        </w:tc>
        <w:tc>
          <w:tcPr>
            <w:tcW w:w="2552" w:type="dxa"/>
          </w:tcPr>
          <w:p w:rsidR="0002282F" w:rsidRPr="00E1737A" w:rsidRDefault="0002282F" w:rsidP="00FE232B">
            <w:pPr>
              <w:snapToGrid w:val="0"/>
            </w:pPr>
          </w:p>
        </w:tc>
      </w:tr>
    </w:tbl>
    <w:p w:rsidR="0002282F" w:rsidRPr="00E1737A" w:rsidRDefault="0002282F" w:rsidP="0002282F"/>
    <w:p w:rsidR="00494F56" w:rsidRPr="00E1737A" w:rsidRDefault="00494F56"/>
    <w:p w:rsidR="00494F56" w:rsidRPr="00E1737A" w:rsidRDefault="00494F56"/>
    <w:p w:rsidR="00494F56" w:rsidRPr="00E1737A" w:rsidRDefault="00494F56"/>
    <w:p w:rsidR="00494F56" w:rsidRPr="00E1737A" w:rsidRDefault="00494F56"/>
    <w:p w:rsidR="00494F56" w:rsidRPr="00E1737A" w:rsidRDefault="00494F56"/>
    <w:p w:rsidR="00494F56" w:rsidRPr="00E1737A" w:rsidRDefault="00494F56"/>
    <w:p w:rsidR="00494F56" w:rsidRPr="00E1737A" w:rsidRDefault="00494F56"/>
    <w:p w:rsidR="00494F56" w:rsidRPr="00E1737A" w:rsidRDefault="00494F56"/>
    <w:p w:rsidR="00494F56" w:rsidRPr="00E1737A" w:rsidRDefault="00494F56"/>
    <w:p w:rsidR="00494F56" w:rsidRPr="00E1737A" w:rsidRDefault="00494F56">
      <w:pPr>
        <w:jc w:val="center"/>
      </w:pPr>
    </w:p>
    <w:p w:rsidR="00494F56" w:rsidRPr="00E1737A" w:rsidRDefault="00494F56"/>
    <w:p w:rsidR="0077487F" w:rsidRPr="00E1737A" w:rsidRDefault="0077487F" w:rsidP="0077487F">
      <w:pPr>
        <w:jc w:val="center"/>
        <w:rPr>
          <w:rFonts w:ascii="Arial" w:hAnsi="Arial" w:cs="Arial"/>
          <w:b/>
          <w:sz w:val="28"/>
          <w:szCs w:val="28"/>
        </w:rPr>
      </w:pPr>
      <w:r w:rsidRPr="00E1737A">
        <w:br w:type="page"/>
      </w:r>
      <w:r w:rsidR="00494F56" w:rsidRPr="00E1737A">
        <w:rPr>
          <w:rFonts w:ascii="Arial" w:hAnsi="Arial" w:cs="Arial"/>
          <w:b/>
          <w:sz w:val="28"/>
          <w:szCs w:val="28"/>
        </w:rPr>
        <w:lastRenderedPageBreak/>
        <w:t>Sumário</w:t>
      </w:r>
    </w:p>
    <w:p w:rsidR="0077487F" w:rsidRPr="00E1737A" w:rsidRDefault="0077487F" w:rsidP="0077487F">
      <w:pPr>
        <w:tabs>
          <w:tab w:val="right" w:leader="dot" w:pos="9029"/>
        </w:tabs>
        <w:rPr>
          <w:rFonts w:ascii="Arial" w:hAnsi="Arial" w:cs="Arial"/>
          <w:sz w:val="20"/>
          <w:szCs w:val="20"/>
        </w:rPr>
      </w:pPr>
    </w:p>
    <w:p w:rsidR="00E1737A" w:rsidRDefault="00E1737A">
      <w:pPr>
        <w:pStyle w:val="Sumrio1"/>
        <w:tabs>
          <w:tab w:val="left" w:pos="480"/>
          <w:tab w:val="right" w:leader="dot" w:pos="8776"/>
        </w:tabs>
        <w:rPr>
          <w:b w:val="0"/>
          <w:bCs w:val="0"/>
          <w:i w:val="0"/>
          <w:iCs w:val="0"/>
          <w:noProof/>
          <w:sz w:val="22"/>
          <w:szCs w:val="22"/>
          <w:lang w:eastAsia="pt-BR"/>
        </w:rPr>
      </w:pPr>
      <w:r w:rsidRPr="00E1737A">
        <w:fldChar w:fldCharType="begin"/>
      </w:r>
      <w:r w:rsidRPr="00E1737A">
        <w:instrText xml:space="preserve"> TOC \h \z \t "Título_Nível3;3;Título_Nível1;1;Título_Nível2;2" </w:instrText>
      </w:r>
      <w:r w:rsidRPr="00E1737A">
        <w:fldChar w:fldCharType="separate"/>
      </w:r>
      <w:hyperlink w:anchor="_Toc277940113" w:history="1">
        <w:r w:rsidRPr="00FE179C">
          <w:rPr>
            <w:rStyle w:val="Hyperlink"/>
            <w:noProof/>
          </w:rPr>
          <w:t>1.</w:t>
        </w:r>
        <w:r>
          <w:rPr>
            <w:b w:val="0"/>
            <w:bCs w:val="0"/>
            <w:i w:val="0"/>
            <w:iCs w:val="0"/>
            <w:noProof/>
            <w:sz w:val="22"/>
            <w:szCs w:val="22"/>
            <w:lang w:eastAsia="pt-BR"/>
          </w:rPr>
          <w:tab/>
        </w:r>
        <w:r w:rsidRPr="00FE179C">
          <w:rPr>
            <w:rStyle w:val="Hyperlink"/>
            <w:noProof/>
          </w:rPr>
          <w:t>Introdução</w:t>
        </w:r>
        <w:r>
          <w:rPr>
            <w:noProof/>
            <w:webHidden/>
          </w:rPr>
          <w:tab/>
        </w:r>
        <w:r>
          <w:rPr>
            <w:noProof/>
            <w:webHidden/>
          </w:rPr>
          <w:fldChar w:fldCharType="begin"/>
        </w:r>
        <w:r>
          <w:rPr>
            <w:noProof/>
            <w:webHidden/>
          </w:rPr>
          <w:instrText xml:space="preserve"> PAGEREF _Toc277940113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14" w:history="1">
        <w:r w:rsidRPr="00FE179C">
          <w:rPr>
            <w:rStyle w:val="Hyperlink"/>
            <w:noProof/>
          </w:rPr>
          <w:t>2.</w:t>
        </w:r>
        <w:r>
          <w:rPr>
            <w:b w:val="0"/>
            <w:bCs w:val="0"/>
            <w:i w:val="0"/>
            <w:iCs w:val="0"/>
            <w:noProof/>
            <w:sz w:val="22"/>
            <w:szCs w:val="22"/>
            <w:lang w:eastAsia="pt-BR"/>
          </w:rPr>
          <w:tab/>
        </w:r>
        <w:r w:rsidRPr="00FE179C">
          <w:rPr>
            <w:rStyle w:val="Hyperlink"/>
            <w:noProof/>
          </w:rPr>
          <w:t>Representação Arquitetural</w:t>
        </w:r>
        <w:r>
          <w:rPr>
            <w:noProof/>
            <w:webHidden/>
          </w:rPr>
          <w:tab/>
        </w:r>
        <w:r>
          <w:rPr>
            <w:noProof/>
            <w:webHidden/>
          </w:rPr>
          <w:fldChar w:fldCharType="begin"/>
        </w:r>
        <w:r>
          <w:rPr>
            <w:noProof/>
            <w:webHidden/>
          </w:rPr>
          <w:instrText xml:space="preserve"> PAGEREF _Toc277940114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15" w:history="1">
        <w:r w:rsidRPr="00FE179C">
          <w:rPr>
            <w:rStyle w:val="Hyperlink"/>
            <w:noProof/>
          </w:rPr>
          <w:t>3.</w:t>
        </w:r>
        <w:r>
          <w:rPr>
            <w:b w:val="0"/>
            <w:bCs w:val="0"/>
            <w:i w:val="0"/>
            <w:iCs w:val="0"/>
            <w:noProof/>
            <w:sz w:val="22"/>
            <w:szCs w:val="22"/>
            <w:lang w:eastAsia="pt-BR"/>
          </w:rPr>
          <w:tab/>
        </w:r>
        <w:r w:rsidRPr="00FE179C">
          <w:rPr>
            <w:rStyle w:val="Hyperlink"/>
            <w:noProof/>
          </w:rPr>
          <w:t>Requisitos e Restrições Arquiteturais</w:t>
        </w:r>
        <w:r>
          <w:rPr>
            <w:noProof/>
            <w:webHidden/>
          </w:rPr>
          <w:tab/>
        </w:r>
        <w:r>
          <w:rPr>
            <w:noProof/>
            <w:webHidden/>
          </w:rPr>
          <w:fldChar w:fldCharType="begin"/>
        </w:r>
        <w:r>
          <w:rPr>
            <w:noProof/>
            <w:webHidden/>
          </w:rPr>
          <w:instrText xml:space="preserve"> PAGEREF _Toc277940115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16" w:history="1">
        <w:r w:rsidRPr="00FE179C">
          <w:rPr>
            <w:rStyle w:val="Hyperlink"/>
            <w:noProof/>
          </w:rPr>
          <w:t>3.1.</w:t>
        </w:r>
        <w:r>
          <w:rPr>
            <w:b w:val="0"/>
            <w:bCs w:val="0"/>
            <w:noProof/>
            <w:lang w:eastAsia="pt-BR"/>
          </w:rPr>
          <w:tab/>
        </w:r>
        <w:r w:rsidRPr="00FE179C">
          <w:rPr>
            <w:rStyle w:val="Hyperlink"/>
            <w:noProof/>
          </w:rPr>
          <w:t>Requisitos ou Restrições e Solução</w:t>
        </w:r>
        <w:r>
          <w:rPr>
            <w:noProof/>
            <w:webHidden/>
          </w:rPr>
          <w:tab/>
        </w:r>
        <w:r>
          <w:rPr>
            <w:noProof/>
            <w:webHidden/>
          </w:rPr>
          <w:fldChar w:fldCharType="begin"/>
        </w:r>
        <w:r>
          <w:rPr>
            <w:noProof/>
            <w:webHidden/>
          </w:rPr>
          <w:instrText xml:space="preserve"> PAGEREF _Toc277940116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17" w:history="1">
        <w:r w:rsidRPr="00FE179C">
          <w:rPr>
            <w:rStyle w:val="Hyperlink"/>
            <w:noProof/>
          </w:rPr>
          <w:t>4.</w:t>
        </w:r>
        <w:r>
          <w:rPr>
            <w:b w:val="0"/>
            <w:bCs w:val="0"/>
            <w:i w:val="0"/>
            <w:iCs w:val="0"/>
            <w:noProof/>
            <w:sz w:val="22"/>
            <w:szCs w:val="22"/>
            <w:lang w:eastAsia="pt-BR"/>
          </w:rPr>
          <w:tab/>
        </w:r>
        <w:r w:rsidRPr="00FE179C">
          <w:rPr>
            <w:rStyle w:val="Hyperlink"/>
            <w:noProof/>
          </w:rPr>
          <w:t>Visão de Casos de Uso</w:t>
        </w:r>
        <w:r>
          <w:rPr>
            <w:noProof/>
            <w:webHidden/>
          </w:rPr>
          <w:tab/>
        </w:r>
        <w:r>
          <w:rPr>
            <w:noProof/>
            <w:webHidden/>
          </w:rPr>
          <w:fldChar w:fldCharType="begin"/>
        </w:r>
        <w:r>
          <w:rPr>
            <w:noProof/>
            <w:webHidden/>
          </w:rPr>
          <w:instrText xml:space="preserve"> PAGEREF _Toc277940117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18" w:history="1">
        <w:r w:rsidRPr="00FE179C">
          <w:rPr>
            <w:rStyle w:val="Hyperlink"/>
            <w:noProof/>
          </w:rPr>
          <w:t>5.</w:t>
        </w:r>
        <w:r>
          <w:rPr>
            <w:b w:val="0"/>
            <w:bCs w:val="0"/>
            <w:i w:val="0"/>
            <w:iCs w:val="0"/>
            <w:noProof/>
            <w:sz w:val="22"/>
            <w:szCs w:val="22"/>
            <w:lang w:eastAsia="pt-BR"/>
          </w:rPr>
          <w:tab/>
        </w:r>
        <w:r w:rsidRPr="00FE179C">
          <w:rPr>
            <w:rStyle w:val="Hyperlink"/>
            <w:noProof/>
          </w:rPr>
          <w:t>Visão Lógica</w:t>
        </w:r>
        <w:r>
          <w:rPr>
            <w:noProof/>
            <w:webHidden/>
          </w:rPr>
          <w:tab/>
        </w:r>
        <w:r>
          <w:rPr>
            <w:noProof/>
            <w:webHidden/>
          </w:rPr>
          <w:fldChar w:fldCharType="begin"/>
        </w:r>
        <w:r>
          <w:rPr>
            <w:noProof/>
            <w:webHidden/>
          </w:rPr>
          <w:instrText xml:space="preserve"> PAGEREF _Toc277940118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19" w:history="1">
        <w:r w:rsidRPr="00FE179C">
          <w:rPr>
            <w:rStyle w:val="Hyperlink"/>
            <w:noProof/>
          </w:rPr>
          <w:t>5.1.</w:t>
        </w:r>
        <w:r>
          <w:rPr>
            <w:b w:val="0"/>
            <w:bCs w:val="0"/>
            <w:noProof/>
            <w:lang w:eastAsia="pt-BR"/>
          </w:rPr>
          <w:tab/>
        </w:r>
        <w:r w:rsidRPr="00FE179C">
          <w:rPr>
            <w:rStyle w:val="Hyperlink"/>
            <w:noProof/>
          </w:rPr>
          <w:t>Elementos do Modelo Arquiteturalmente Significantes(Pacotes e Subsistemas)</w:t>
        </w:r>
        <w:r>
          <w:rPr>
            <w:noProof/>
            <w:webHidden/>
          </w:rPr>
          <w:tab/>
        </w:r>
        <w:r>
          <w:rPr>
            <w:noProof/>
            <w:webHidden/>
          </w:rPr>
          <w:fldChar w:fldCharType="begin"/>
        </w:r>
        <w:r>
          <w:rPr>
            <w:noProof/>
            <w:webHidden/>
          </w:rPr>
          <w:instrText xml:space="preserve"> PAGEREF _Toc277940119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20" w:history="1">
        <w:r w:rsidRPr="00FE179C">
          <w:rPr>
            <w:rStyle w:val="Hyperlink"/>
            <w:noProof/>
          </w:rPr>
          <w:t>5.2.</w:t>
        </w:r>
        <w:r>
          <w:rPr>
            <w:b w:val="0"/>
            <w:bCs w:val="0"/>
            <w:noProof/>
            <w:lang w:eastAsia="pt-BR"/>
          </w:rPr>
          <w:tab/>
        </w:r>
        <w:r w:rsidRPr="00FE179C">
          <w:rPr>
            <w:rStyle w:val="Hyperlink"/>
            <w:noProof/>
          </w:rPr>
          <w:t>Visão Geral da Arquitetura</w:t>
        </w:r>
        <w:r>
          <w:rPr>
            <w:noProof/>
            <w:webHidden/>
          </w:rPr>
          <w:tab/>
        </w:r>
        <w:r>
          <w:rPr>
            <w:noProof/>
            <w:webHidden/>
          </w:rPr>
          <w:fldChar w:fldCharType="begin"/>
        </w:r>
        <w:r>
          <w:rPr>
            <w:noProof/>
            <w:webHidden/>
          </w:rPr>
          <w:instrText xml:space="preserve"> PAGEREF _Toc277940120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21" w:history="1">
        <w:r w:rsidRPr="00FE179C">
          <w:rPr>
            <w:rStyle w:val="Hyperlink"/>
            <w:noProof/>
          </w:rPr>
          <w:t>6.</w:t>
        </w:r>
        <w:r>
          <w:rPr>
            <w:b w:val="0"/>
            <w:bCs w:val="0"/>
            <w:i w:val="0"/>
            <w:iCs w:val="0"/>
            <w:noProof/>
            <w:sz w:val="22"/>
            <w:szCs w:val="22"/>
            <w:lang w:eastAsia="pt-BR"/>
          </w:rPr>
          <w:tab/>
        </w:r>
        <w:r w:rsidRPr="00FE179C">
          <w:rPr>
            <w:rStyle w:val="Hyperlink"/>
            <w:noProof/>
          </w:rPr>
          <w:t>Visão de Processos</w:t>
        </w:r>
        <w:r>
          <w:rPr>
            <w:noProof/>
            <w:webHidden/>
          </w:rPr>
          <w:tab/>
        </w:r>
        <w:r>
          <w:rPr>
            <w:noProof/>
            <w:webHidden/>
          </w:rPr>
          <w:fldChar w:fldCharType="begin"/>
        </w:r>
        <w:r>
          <w:rPr>
            <w:noProof/>
            <w:webHidden/>
          </w:rPr>
          <w:instrText xml:space="preserve"> PAGEREF _Toc277940121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22" w:history="1">
        <w:r w:rsidRPr="00FE179C">
          <w:rPr>
            <w:rStyle w:val="Hyperlink"/>
            <w:noProof/>
          </w:rPr>
          <w:t>7.</w:t>
        </w:r>
        <w:r>
          <w:rPr>
            <w:b w:val="0"/>
            <w:bCs w:val="0"/>
            <w:i w:val="0"/>
            <w:iCs w:val="0"/>
            <w:noProof/>
            <w:sz w:val="22"/>
            <w:szCs w:val="22"/>
            <w:lang w:eastAsia="pt-BR"/>
          </w:rPr>
          <w:tab/>
        </w:r>
        <w:r w:rsidRPr="00FE179C">
          <w:rPr>
            <w:rStyle w:val="Hyperlink"/>
            <w:noProof/>
          </w:rPr>
          <w:t>Visão de Distribuição</w:t>
        </w:r>
        <w:r>
          <w:rPr>
            <w:noProof/>
            <w:webHidden/>
          </w:rPr>
          <w:tab/>
        </w:r>
        <w:r>
          <w:rPr>
            <w:noProof/>
            <w:webHidden/>
          </w:rPr>
          <w:fldChar w:fldCharType="begin"/>
        </w:r>
        <w:r>
          <w:rPr>
            <w:noProof/>
            <w:webHidden/>
          </w:rPr>
          <w:instrText xml:space="preserve"> PAGEREF _Toc277940122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23" w:history="1">
        <w:r w:rsidRPr="00FE179C">
          <w:rPr>
            <w:rStyle w:val="Hyperlink"/>
            <w:noProof/>
          </w:rPr>
          <w:t>8.</w:t>
        </w:r>
        <w:r>
          <w:rPr>
            <w:b w:val="0"/>
            <w:bCs w:val="0"/>
            <w:i w:val="0"/>
            <w:iCs w:val="0"/>
            <w:noProof/>
            <w:sz w:val="22"/>
            <w:szCs w:val="22"/>
            <w:lang w:eastAsia="pt-BR"/>
          </w:rPr>
          <w:tab/>
        </w:r>
        <w:r w:rsidRPr="00FE179C">
          <w:rPr>
            <w:rStyle w:val="Hyperlink"/>
            <w:noProof/>
          </w:rPr>
          <w:t>Visão de Implementação</w:t>
        </w:r>
        <w:r>
          <w:rPr>
            <w:noProof/>
            <w:webHidden/>
          </w:rPr>
          <w:tab/>
        </w:r>
        <w:r>
          <w:rPr>
            <w:noProof/>
            <w:webHidden/>
          </w:rPr>
          <w:fldChar w:fldCharType="begin"/>
        </w:r>
        <w:r>
          <w:rPr>
            <w:noProof/>
            <w:webHidden/>
          </w:rPr>
          <w:instrText xml:space="preserve"> PAGEREF _Toc277940123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480"/>
          <w:tab w:val="right" w:leader="dot" w:pos="8776"/>
        </w:tabs>
        <w:rPr>
          <w:b w:val="0"/>
          <w:bCs w:val="0"/>
          <w:i w:val="0"/>
          <w:iCs w:val="0"/>
          <w:noProof/>
          <w:sz w:val="22"/>
          <w:szCs w:val="22"/>
          <w:lang w:eastAsia="pt-BR"/>
        </w:rPr>
      </w:pPr>
      <w:hyperlink w:anchor="_Toc277940124" w:history="1">
        <w:r w:rsidRPr="00FE179C">
          <w:rPr>
            <w:rStyle w:val="Hyperlink"/>
            <w:noProof/>
          </w:rPr>
          <w:t>9.</w:t>
        </w:r>
        <w:r>
          <w:rPr>
            <w:b w:val="0"/>
            <w:bCs w:val="0"/>
            <w:i w:val="0"/>
            <w:iCs w:val="0"/>
            <w:noProof/>
            <w:sz w:val="22"/>
            <w:szCs w:val="22"/>
            <w:lang w:eastAsia="pt-BR"/>
          </w:rPr>
          <w:tab/>
        </w:r>
        <w:r w:rsidRPr="00FE179C">
          <w:rPr>
            <w:rStyle w:val="Hyperlink"/>
            <w:noProof/>
          </w:rPr>
          <w:t>Visão de dados</w:t>
        </w:r>
        <w:r>
          <w:rPr>
            <w:noProof/>
            <w:webHidden/>
          </w:rPr>
          <w:tab/>
        </w:r>
        <w:r>
          <w:rPr>
            <w:noProof/>
            <w:webHidden/>
          </w:rPr>
          <w:fldChar w:fldCharType="begin"/>
        </w:r>
        <w:r>
          <w:rPr>
            <w:noProof/>
            <w:webHidden/>
          </w:rPr>
          <w:instrText xml:space="preserve"> PAGEREF _Toc277940124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720"/>
          <w:tab w:val="right" w:leader="dot" w:pos="8776"/>
        </w:tabs>
        <w:rPr>
          <w:b w:val="0"/>
          <w:bCs w:val="0"/>
          <w:i w:val="0"/>
          <w:iCs w:val="0"/>
          <w:noProof/>
          <w:sz w:val="22"/>
          <w:szCs w:val="22"/>
          <w:lang w:eastAsia="pt-BR"/>
        </w:rPr>
      </w:pPr>
      <w:hyperlink w:anchor="_Toc277940125" w:history="1">
        <w:r w:rsidRPr="00FE179C">
          <w:rPr>
            <w:rStyle w:val="Hyperlink"/>
            <w:noProof/>
          </w:rPr>
          <w:t>10.</w:t>
        </w:r>
        <w:r>
          <w:rPr>
            <w:b w:val="0"/>
            <w:bCs w:val="0"/>
            <w:i w:val="0"/>
            <w:iCs w:val="0"/>
            <w:noProof/>
            <w:sz w:val="22"/>
            <w:szCs w:val="22"/>
            <w:lang w:eastAsia="pt-BR"/>
          </w:rPr>
          <w:tab/>
        </w:r>
        <w:r w:rsidRPr="00FE179C">
          <w:rPr>
            <w:rStyle w:val="Hyperlink"/>
            <w:noProof/>
          </w:rPr>
          <w:t>Pré-requisitos e Restrições de Ambiente</w:t>
        </w:r>
        <w:r>
          <w:rPr>
            <w:noProof/>
            <w:webHidden/>
          </w:rPr>
          <w:tab/>
        </w:r>
        <w:r>
          <w:rPr>
            <w:noProof/>
            <w:webHidden/>
          </w:rPr>
          <w:fldChar w:fldCharType="begin"/>
        </w:r>
        <w:r>
          <w:rPr>
            <w:noProof/>
            <w:webHidden/>
          </w:rPr>
          <w:instrText xml:space="preserve"> PAGEREF _Toc277940125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26" w:history="1">
        <w:r w:rsidRPr="00FE179C">
          <w:rPr>
            <w:rStyle w:val="Hyperlink"/>
            <w:noProof/>
          </w:rPr>
          <w:t>10.1.</w:t>
        </w:r>
        <w:r>
          <w:rPr>
            <w:b w:val="0"/>
            <w:bCs w:val="0"/>
            <w:noProof/>
            <w:lang w:eastAsia="pt-BR"/>
          </w:rPr>
          <w:tab/>
        </w:r>
        <w:r w:rsidRPr="00FE179C">
          <w:rPr>
            <w:rStyle w:val="Hyperlink"/>
            <w:noProof/>
          </w:rPr>
          <w:t>Ambiente de Desenvolvimento</w:t>
        </w:r>
        <w:r>
          <w:rPr>
            <w:noProof/>
            <w:webHidden/>
          </w:rPr>
          <w:tab/>
        </w:r>
        <w:r>
          <w:rPr>
            <w:noProof/>
            <w:webHidden/>
          </w:rPr>
          <w:fldChar w:fldCharType="begin"/>
        </w:r>
        <w:r>
          <w:rPr>
            <w:noProof/>
            <w:webHidden/>
          </w:rPr>
          <w:instrText xml:space="preserve"> PAGEREF _Toc277940126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27" w:history="1">
        <w:r w:rsidRPr="00FE179C">
          <w:rPr>
            <w:rStyle w:val="Hyperlink"/>
            <w:noProof/>
          </w:rPr>
          <w:t>10.2.</w:t>
        </w:r>
        <w:r>
          <w:rPr>
            <w:b w:val="0"/>
            <w:bCs w:val="0"/>
            <w:noProof/>
            <w:lang w:eastAsia="pt-BR"/>
          </w:rPr>
          <w:tab/>
        </w:r>
        <w:r w:rsidRPr="00FE179C">
          <w:rPr>
            <w:rStyle w:val="Hyperlink"/>
            <w:noProof/>
          </w:rPr>
          <w:t>Ambiente de Testes</w:t>
        </w:r>
        <w:r>
          <w:rPr>
            <w:noProof/>
            <w:webHidden/>
          </w:rPr>
          <w:tab/>
        </w:r>
        <w:r>
          <w:rPr>
            <w:noProof/>
            <w:webHidden/>
          </w:rPr>
          <w:fldChar w:fldCharType="begin"/>
        </w:r>
        <w:r>
          <w:rPr>
            <w:noProof/>
            <w:webHidden/>
          </w:rPr>
          <w:instrText xml:space="preserve"> PAGEREF _Toc277940127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28" w:history="1">
        <w:r w:rsidRPr="00FE179C">
          <w:rPr>
            <w:rStyle w:val="Hyperlink"/>
            <w:noProof/>
          </w:rPr>
          <w:t>10.3.</w:t>
        </w:r>
        <w:r>
          <w:rPr>
            <w:b w:val="0"/>
            <w:bCs w:val="0"/>
            <w:noProof/>
            <w:lang w:eastAsia="pt-BR"/>
          </w:rPr>
          <w:tab/>
        </w:r>
        <w:r w:rsidRPr="00FE179C">
          <w:rPr>
            <w:rStyle w:val="Hyperlink"/>
            <w:noProof/>
          </w:rPr>
          <w:t>Ambiente de Integração</w:t>
        </w:r>
        <w:r>
          <w:rPr>
            <w:noProof/>
            <w:webHidden/>
          </w:rPr>
          <w:tab/>
        </w:r>
        <w:r>
          <w:rPr>
            <w:noProof/>
            <w:webHidden/>
          </w:rPr>
          <w:fldChar w:fldCharType="begin"/>
        </w:r>
        <w:r>
          <w:rPr>
            <w:noProof/>
            <w:webHidden/>
          </w:rPr>
          <w:instrText xml:space="preserve"> PAGEREF _Toc277940128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720"/>
          <w:tab w:val="right" w:leader="dot" w:pos="8776"/>
        </w:tabs>
        <w:rPr>
          <w:b w:val="0"/>
          <w:bCs w:val="0"/>
          <w:i w:val="0"/>
          <w:iCs w:val="0"/>
          <w:noProof/>
          <w:sz w:val="22"/>
          <w:szCs w:val="22"/>
          <w:lang w:eastAsia="pt-BR"/>
        </w:rPr>
      </w:pPr>
      <w:hyperlink w:anchor="_Toc277940129" w:history="1">
        <w:r w:rsidRPr="00FE179C">
          <w:rPr>
            <w:rStyle w:val="Hyperlink"/>
            <w:noProof/>
          </w:rPr>
          <w:t>11.</w:t>
        </w:r>
        <w:r>
          <w:rPr>
            <w:b w:val="0"/>
            <w:bCs w:val="0"/>
            <w:i w:val="0"/>
            <w:iCs w:val="0"/>
            <w:noProof/>
            <w:sz w:val="22"/>
            <w:szCs w:val="22"/>
            <w:lang w:eastAsia="pt-BR"/>
          </w:rPr>
          <w:tab/>
        </w:r>
        <w:r w:rsidRPr="00FE179C">
          <w:rPr>
            <w:rStyle w:val="Hyperlink"/>
            <w:noProof/>
          </w:rPr>
          <w:t>Estratégia de Desenvolvimento ou Reutilização</w:t>
        </w:r>
        <w:r>
          <w:rPr>
            <w:noProof/>
            <w:webHidden/>
          </w:rPr>
          <w:tab/>
        </w:r>
        <w:r>
          <w:rPr>
            <w:noProof/>
            <w:webHidden/>
          </w:rPr>
          <w:fldChar w:fldCharType="begin"/>
        </w:r>
        <w:r>
          <w:rPr>
            <w:noProof/>
            <w:webHidden/>
          </w:rPr>
          <w:instrText xml:space="preserve"> PAGEREF _Toc277940129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720"/>
          <w:tab w:val="right" w:leader="dot" w:pos="8776"/>
        </w:tabs>
        <w:rPr>
          <w:b w:val="0"/>
          <w:bCs w:val="0"/>
          <w:i w:val="0"/>
          <w:iCs w:val="0"/>
          <w:noProof/>
          <w:sz w:val="22"/>
          <w:szCs w:val="22"/>
          <w:lang w:eastAsia="pt-BR"/>
        </w:rPr>
      </w:pPr>
      <w:hyperlink w:anchor="_Toc277940130" w:history="1">
        <w:r w:rsidRPr="00FE179C">
          <w:rPr>
            <w:rStyle w:val="Hyperlink"/>
            <w:noProof/>
          </w:rPr>
          <w:t>12.</w:t>
        </w:r>
        <w:r>
          <w:rPr>
            <w:b w:val="0"/>
            <w:bCs w:val="0"/>
            <w:i w:val="0"/>
            <w:iCs w:val="0"/>
            <w:noProof/>
            <w:sz w:val="22"/>
            <w:szCs w:val="22"/>
            <w:lang w:eastAsia="pt-BR"/>
          </w:rPr>
          <w:tab/>
        </w:r>
        <w:r w:rsidRPr="00FE179C">
          <w:rPr>
            <w:rStyle w:val="Hyperlink"/>
            <w:noProof/>
          </w:rPr>
          <w:t>Padrões para o Desenvolvimento</w:t>
        </w:r>
        <w:r>
          <w:rPr>
            <w:noProof/>
            <w:webHidden/>
          </w:rPr>
          <w:tab/>
        </w:r>
        <w:r>
          <w:rPr>
            <w:noProof/>
            <w:webHidden/>
          </w:rPr>
          <w:fldChar w:fldCharType="begin"/>
        </w:r>
        <w:r>
          <w:rPr>
            <w:noProof/>
            <w:webHidden/>
          </w:rPr>
          <w:instrText xml:space="preserve"> PAGEREF _Toc277940130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31" w:history="1">
        <w:r w:rsidRPr="00FE179C">
          <w:rPr>
            <w:rStyle w:val="Hyperlink"/>
            <w:noProof/>
          </w:rPr>
          <w:t>12.1.</w:t>
        </w:r>
        <w:r>
          <w:rPr>
            <w:b w:val="0"/>
            <w:bCs w:val="0"/>
            <w:noProof/>
            <w:lang w:eastAsia="pt-BR"/>
          </w:rPr>
          <w:tab/>
        </w:r>
        <w:r w:rsidRPr="00FE179C">
          <w:rPr>
            <w:rStyle w:val="Hyperlink"/>
            <w:noProof/>
          </w:rPr>
          <w:t>Padrões gerais de desenvolvimento</w:t>
        </w:r>
        <w:r>
          <w:rPr>
            <w:noProof/>
            <w:webHidden/>
          </w:rPr>
          <w:tab/>
        </w:r>
        <w:r>
          <w:rPr>
            <w:noProof/>
            <w:webHidden/>
          </w:rPr>
          <w:fldChar w:fldCharType="begin"/>
        </w:r>
        <w:r>
          <w:rPr>
            <w:noProof/>
            <w:webHidden/>
          </w:rPr>
          <w:instrText xml:space="preserve"> PAGEREF _Toc277940131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32" w:history="1">
        <w:r w:rsidRPr="00FE179C">
          <w:rPr>
            <w:rStyle w:val="Hyperlink"/>
            <w:noProof/>
          </w:rPr>
          <w:t>12.2.</w:t>
        </w:r>
        <w:r>
          <w:rPr>
            <w:b w:val="0"/>
            <w:bCs w:val="0"/>
            <w:noProof/>
            <w:lang w:eastAsia="pt-BR"/>
          </w:rPr>
          <w:tab/>
        </w:r>
        <w:r w:rsidRPr="00FE179C">
          <w:rPr>
            <w:rStyle w:val="Hyperlink"/>
            <w:noProof/>
          </w:rPr>
          <w:t>Nível de Detalhamento da Modelagem da Realização de Caso de Uso</w:t>
        </w:r>
        <w:r>
          <w:rPr>
            <w:noProof/>
            <w:webHidden/>
          </w:rPr>
          <w:tab/>
        </w:r>
        <w:r>
          <w:rPr>
            <w:noProof/>
            <w:webHidden/>
          </w:rPr>
          <w:fldChar w:fldCharType="begin"/>
        </w:r>
        <w:r>
          <w:rPr>
            <w:noProof/>
            <w:webHidden/>
          </w:rPr>
          <w:instrText xml:space="preserve"> PAGEREF _Toc277940132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33" w:history="1">
        <w:r w:rsidRPr="00FE179C">
          <w:rPr>
            <w:rStyle w:val="Hyperlink"/>
            <w:noProof/>
          </w:rPr>
          <w:t>12.3.</w:t>
        </w:r>
        <w:r>
          <w:rPr>
            <w:b w:val="0"/>
            <w:bCs w:val="0"/>
            <w:noProof/>
            <w:lang w:eastAsia="pt-BR"/>
          </w:rPr>
          <w:tab/>
        </w:r>
        <w:r w:rsidRPr="00FE179C">
          <w:rPr>
            <w:rStyle w:val="Hyperlink"/>
            <w:noProof/>
          </w:rPr>
          <w:t>Definição do Nível de Modelagem por Casos de Uso</w:t>
        </w:r>
        <w:r>
          <w:rPr>
            <w:noProof/>
            <w:webHidden/>
          </w:rPr>
          <w:tab/>
        </w:r>
        <w:r>
          <w:rPr>
            <w:noProof/>
            <w:webHidden/>
          </w:rPr>
          <w:fldChar w:fldCharType="begin"/>
        </w:r>
        <w:r>
          <w:rPr>
            <w:noProof/>
            <w:webHidden/>
          </w:rPr>
          <w:instrText xml:space="preserve"> PAGEREF _Toc277940133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2"/>
        <w:tabs>
          <w:tab w:val="left" w:pos="960"/>
          <w:tab w:val="right" w:leader="dot" w:pos="8776"/>
        </w:tabs>
        <w:rPr>
          <w:b w:val="0"/>
          <w:bCs w:val="0"/>
          <w:noProof/>
          <w:lang w:eastAsia="pt-BR"/>
        </w:rPr>
      </w:pPr>
      <w:hyperlink w:anchor="_Toc277940134" w:history="1">
        <w:r w:rsidRPr="00FE179C">
          <w:rPr>
            <w:rStyle w:val="Hyperlink"/>
            <w:noProof/>
          </w:rPr>
          <w:t>12.4.</w:t>
        </w:r>
        <w:r>
          <w:rPr>
            <w:b w:val="0"/>
            <w:bCs w:val="0"/>
            <w:noProof/>
            <w:lang w:eastAsia="pt-BR"/>
          </w:rPr>
          <w:tab/>
        </w:r>
        <w:r w:rsidRPr="00FE179C">
          <w:rPr>
            <w:rStyle w:val="Hyperlink"/>
            <w:noProof/>
          </w:rPr>
          <w:t>Definição de representações UML para o projeto</w:t>
        </w:r>
        <w:r>
          <w:rPr>
            <w:noProof/>
            <w:webHidden/>
          </w:rPr>
          <w:tab/>
        </w:r>
        <w:r>
          <w:rPr>
            <w:noProof/>
            <w:webHidden/>
          </w:rPr>
          <w:fldChar w:fldCharType="begin"/>
        </w:r>
        <w:r>
          <w:rPr>
            <w:noProof/>
            <w:webHidden/>
          </w:rPr>
          <w:instrText xml:space="preserve"> PAGEREF _Toc277940134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720"/>
          <w:tab w:val="right" w:leader="dot" w:pos="8776"/>
        </w:tabs>
        <w:rPr>
          <w:b w:val="0"/>
          <w:bCs w:val="0"/>
          <w:i w:val="0"/>
          <w:iCs w:val="0"/>
          <w:noProof/>
          <w:sz w:val="22"/>
          <w:szCs w:val="22"/>
          <w:lang w:eastAsia="pt-BR"/>
        </w:rPr>
      </w:pPr>
      <w:hyperlink w:anchor="_Toc277940135" w:history="1">
        <w:r w:rsidRPr="00FE179C">
          <w:rPr>
            <w:rStyle w:val="Hyperlink"/>
            <w:noProof/>
          </w:rPr>
          <w:t>13.</w:t>
        </w:r>
        <w:r>
          <w:rPr>
            <w:b w:val="0"/>
            <w:bCs w:val="0"/>
            <w:i w:val="0"/>
            <w:iCs w:val="0"/>
            <w:noProof/>
            <w:sz w:val="22"/>
            <w:szCs w:val="22"/>
            <w:lang w:eastAsia="pt-BR"/>
          </w:rPr>
          <w:tab/>
        </w:r>
        <w:r w:rsidRPr="00FE179C">
          <w:rPr>
            <w:rStyle w:val="Hyperlink"/>
            <w:noProof/>
          </w:rPr>
          <w:t>Qualidade</w:t>
        </w:r>
        <w:r>
          <w:rPr>
            <w:noProof/>
            <w:webHidden/>
          </w:rPr>
          <w:tab/>
        </w:r>
        <w:r>
          <w:rPr>
            <w:noProof/>
            <w:webHidden/>
          </w:rPr>
          <w:fldChar w:fldCharType="begin"/>
        </w:r>
        <w:r>
          <w:rPr>
            <w:noProof/>
            <w:webHidden/>
          </w:rPr>
          <w:instrText xml:space="preserve"> PAGEREF _Toc277940135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720"/>
          <w:tab w:val="right" w:leader="dot" w:pos="8776"/>
        </w:tabs>
        <w:rPr>
          <w:b w:val="0"/>
          <w:bCs w:val="0"/>
          <w:i w:val="0"/>
          <w:iCs w:val="0"/>
          <w:noProof/>
          <w:sz w:val="22"/>
          <w:szCs w:val="22"/>
          <w:lang w:eastAsia="pt-BR"/>
        </w:rPr>
      </w:pPr>
      <w:hyperlink w:anchor="_Toc277940136" w:history="1">
        <w:r w:rsidRPr="00FE179C">
          <w:rPr>
            <w:rStyle w:val="Hyperlink"/>
            <w:noProof/>
          </w:rPr>
          <w:t>14.</w:t>
        </w:r>
        <w:r>
          <w:rPr>
            <w:b w:val="0"/>
            <w:bCs w:val="0"/>
            <w:i w:val="0"/>
            <w:iCs w:val="0"/>
            <w:noProof/>
            <w:sz w:val="22"/>
            <w:szCs w:val="22"/>
            <w:lang w:eastAsia="pt-BR"/>
          </w:rPr>
          <w:tab/>
        </w:r>
        <w:r w:rsidRPr="00FE179C">
          <w:rPr>
            <w:rStyle w:val="Hyperlink"/>
            <w:noProof/>
          </w:rPr>
          <w:t>Referências</w:t>
        </w:r>
        <w:r>
          <w:rPr>
            <w:noProof/>
            <w:webHidden/>
          </w:rPr>
          <w:tab/>
        </w:r>
        <w:r>
          <w:rPr>
            <w:noProof/>
            <w:webHidden/>
          </w:rPr>
          <w:fldChar w:fldCharType="begin"/>
        </w:r>
        <w:r>
          <w:rPr>
            <w:noProof/>
            <w:webHidden/>
          </w:rPr>
          <w:instrText xml:space="preserve"> PAGEREF _Toc277940136 \h </w:instrText>
        </w:r>
        <w:r>
          <w:rPr>
            <w:noProof/>
            <w:webHidden/>
          </w:rPr>
        </w:r>
        <w:r>
          <w:rPr>
            <w:noProof/>
            <w:webHidden/>
          </w:rPr>
          <w:fldChar w:fldCharType="separate"/>
        </w:r>
        <w:r w:rsidR="00C362AF">
          <w:rPr>
            <w:noProof/>
            <w:webHidden/>
          </w:rPr>
          <w:t>3</w:t>
        </w:r>
        <w:r>
          <w:rPr>
            <w:noProof/>
            <w:webHidden/>
          </w:rPr>
          <w:fldChar w:fldCharType="end"/>
        </w:r>
      </w:hyperlink>
    </w:p>
    <w:p w:rsidR="00E1737A" w:rsidRDefault="00E1737A">
      <w:pPr>
        <w:pStyle w:val="Sumrio1"/>
        <w:tabs>
          <w:tab w:val="left" w:pos="720"/>
          <w:tab w:val="right" w:leader="dot" w:pos="8776"/>
        </w:tabs>
        <w:rPr>
          <w:b w:val="0"/>
          <w:bCs w:val="0"/>
          <w:i w:val="0"/>
          <w:iCs w:val="0"/>
          <w:noProof/>
          <w:sz w:val="22"/>
          <w:szCs w:val="22"/>
          <w:lang w:eastAsia="pt-BR"/>
        </w:rPr>
      </w:pPr>
      <w:hyperlink w:anchor="_Toc277940137" w:history="1">
        <w:r w:rsidRPr="00FE179C">
          <w:rPr>
            <w:rStyle w:val="Hyperlink"/>
            <w:noProof/>
          </w:rPr>
          <w:t>15.</w:t>
        </w:r>
        <w:r>
          <w:rPr>
            <w:b w:val="0"/>
            <w:bCs w:val="0"/>
            <w:i w:val="0"/>
            <w:iCs w:val="0"/>
            <w:noProof/>
            <w:sz w:val="22"/>
            <w:szCs w:val="22"/>
            <w:lang w:eastAsia="pt-BR"/>
          </w:rPr>
          <w:tab/>
        </w:r>
        <w:r w:rsidRPr="00FE179C">
          <w:rPr>
            <w:rStyle w:val="Hyperlink"/>
            <w:noProof/>
          </w:rPr>
          <w:t>Assinaturas</w:t>
        </w:r>
        <w:r>
          <w:rPr>
            <w:noProof/>
            <w:webHidden/>
          </w:rPr>
          <w:tab/>
        </w:r>
        <w:r>
          <w:rPr>
            <w:noProof/>
            <w:webHidden/>
          </w:rPr>
          <w:fldChar w:fldCharType="begin"/>
        </w:r>
        <w:r>
          <w:rPr>
            <w:noProof/>
            <w:webHidden/>
          </w:rPr>
          <w:instrText xml:space="preserve"> PAGEREF _Toc277940137 \h </w:instrText>
        </w:r>
        <w:r>
          <w:rPr>
            <w:noProof/>
            <w:webHidden/>
          </w:rPr>
        </w:r>
        <w:r>
          <w:rPr>
            <w:noProof/>
            <w:webHidden/>
          </w:rPr>
          <w:fldChar w:fldCharType="separate"/>
        </w:r>
        <w:r w:rsidR="00C362AF">
          <w:rPr>
            <w:noProof/>
            <w:webHidden/>
          </w:rPr>
          <w:t>3</w:t>
        </w:r>
        <w:r>
          <w:rPr>
            <w:noProof/>
            <w:webHidden/>
          </w:rPr>
          <w:fldChar w:fldCharType="end"/>
        </w:r>
      </w:hyperlink>
    </w:p>
    <w:p w:rsidR="0077487F" w:rsidRPr="00E1737A" w:rsidRDefault="00E1737A" w:rsidP="0077487F">
      <w:r w:rsidRPr="00E1737A">
        <w:fldChar w:fldCharType="end"/>
      </w:r>
    </w:p>
    <w:p w:rsidR="0077487F" w:rsidRPr="00E1737A" w:rsidRDefault="0077487F" w:rsidP="0077487F"/>
    <w:p w:rsidR="00494F56" w:rsidRPr="00E1737A" w:rsidRDefault="0077487F" w:rsidP="0077487F">
      <w:pPr>
        <w:jc w:val="center"/>
        <w:rPr>
          <w:rFonts w:ascii="Arial" w:hAnsi="Arial" w:cs="Arial"/>
          <w:b/>
          <w:sz w:val="28"/>
          <w:szCs w:val="28"/>
        </w:rPr>
      </w:pPr>
      <w:r w:rsidRPr="00E1737A">
        <w:rPr>
          <w:rFonts w:ascii="Arial" w:hAnsi="Arial" w:cs="Arial"/>
          <w:sz w:val="20"/>
          <w:szCs w:val="20"/>
        </w:rPr>
        <w:br w:type="page"/>
      </w:r>
      <w:r w:rsidR="007B71FD" w:rsidRPr="00E1737A">
        <w:rPr>
          <w:rFonts w:ascii="Arial" w:hAnsi="Arial" w:cs="Arial"/>
          <w:b/>
          <w:sz w:val="28"/>
          <w:szCs w:val="28"/>
        </w:rPr>
        <w:lastRenderedPageBreak/>
        <w:t>Documento de Arquitetura de Software</w:t>
      </w:r>
    </w:p>
    <w:p w:rsidR="00494F56" w:rsidRPr="00E1737A" w:rsidRDefault="00494F56" w:rsidP="0002282F">
      <w:pPr>
        <w:pStyle w:val="TtuloNvel1"/>
      </w:pPr>
      <w:bookmarkStart w:id="0" w:name="_Toc277919534"/>
      <w:bookmarkStart w:id="1" w:name="_Toc277940113"/>
      <w:r w:rsidRPr="00E1737A">
        <w:t>Introdução</w:t>
      </w:r>
      <w:bookmarkEnd w:id="0"/>
      <w:bookmarkEnd w:id="1"/>
    </w:p>
    <w:p w:rsidR="00494F56" w:rsidRPr="00E1737A" w:rsidRDefault="00494F56" w:rsidP="0002282F">
      <w:pPr>
        <w:pStyle w:val="Texto"/>
      </w:pPr>
      <w:r w:rsidRPr="00E1737A">
        <w:t>A proposta deste documento é definir a arquitetura do sistema.</w:t>
      </w:r>
    </w:p>
    <w:p w:rsidR="00494F56" w:rsidRPr="00E1737A" w:rsidRDefault="00494F56" w:rsidP="0002282F">
      <w:pPr>
        <w:pStyle w:val="Texto"/>
      </w:pPr>
      <w:r w:rsidRPr="00E1737A">
        <w:t>Seu escopo engloba a definição das características das visões arquiteturais.</w:t>
      </w:r>
    </w:p>
    <w:p w:rsidR="00494F56" w:rsidRPr="00E1737A" w:rsidRDefault="00494F56" w:rsidP="0002282F">
      <w:pPr>
        <w:pStyle w:val="Texto"/>
      </w:pPr>
      <w:r w:rsidRPr="00E1737A">
        <w:t>Termos e abreviaturas específicos podem ser encontrados no Glossário do projeto.</w:t>
      </w:r>
    </w:p>
    <w:p w:rsidR="00494F56" w:rsidRPr="00E1737A" w:rsidRDefault="00494F56" w:rsidP="0002282F">
      <w:pPr>
        <w:pStyle w:val="TtuloNvel1"/>
      </w:pPr>
      <w:bookmarkStart w:id="2" w:name="_Toc277919535"/>
      <w:bookmarkStart w:id="3" w:name="_Toc277940114"/>
      <w:r w:rsidRPr="00E1737A">
        <w:t>Representação Arquitetural</w:t>
      </w:r>
      <w:bookmarkEnd w:id="2"/>
      <w:bookmarkEnd w:id="3"/>
    </w:p>
    <w:p w:rsidR="00494F56" w:rsidRPr="00E1737A" w:rsidRDefault="007B71FD" w:rsidP="0002282F">
      <w:pPr>
        <w:pStyle w:val="Texto"/>
      </w:pPr>
      <w:r w:rsidRPr="00E1737A">
        <w:t xml:space="preserve">A arquitetura é apresentada através de um conjunto de visões que juntas visam cobrir os principais aspectos técnicos relativos ao desenvolvimento e implantação do sistema em questão. </w:t>
      </w:r>
      <w:r w:rsidR="00494F56" w:rsidRPr="00E1737A">
        <w:t xml:space="preserve">A arquitetura do sistema </w:t>
      </w:r>
      <w:r w:rsidR="00494F56" w:rsidRPr="00E1737A">
        <w:rPr>
          <w:i/>
          <w:color w:val="0000FF"/>
        </w:rPr>
        <w:t>[nome do sistema]</w:t>
      </w:r>
      <w:r w:rsidR="00494F56" w:rsidRPr="00E1737A">
        <w:t xml:space="preserve"> será representada através das seguintes visões arquiteturais:</w:t>
      </w:r>
    </w:p>
    <w:p w:rsidR="00494F56" w:rsidRPr="00E1737A" w:rsidRDefault="00494F56" w:rsidP="0002282F">
      <w:pPr>
        <w:pStyle w:val="Texto"/>
        <w:numPr>
          <w:ilvl w:val="0"/>
          <w:numId w:val="19"/>
        </w:numPr>
      </w:pPr>
      <w:r w:rsidRPr="00E1737A">
        <w:t>Visão de Casos de Uso</w:t>
      </w:r>
    </w:p>
    <w:p w:rsidR="00494F56" w:rsidRPr="00E1737A" w:rsidRDefault="00494F56" w:rsidP="0002282F">
      <w:pPr>
        <w:pStyle w:val="Texto"/>
        <w:numPr>
          <w:ilvl w:val="0"/>
          <w:numId w:val="19"/>
        </w:numPr>
      </w:pPr>
      <w:r w:rsidRPr="00E1737A">
        <w:t>Visão de Processos</w:t>
      </w:r>
    </w:p>
    <w:p w:rsidR="00494F56" w:rsidRPr="00E1737A" w:rsidRDefault="00494F56" w:rsidP="0002282F">
      <w:pPr>
        <w:pStyle w:val="Texto"/>
        <w:numPr>
          <w:ilvl w:val="0"/>
          <w:numId w:val="19"/>
        </w:numPr>
      </w:pPr>
      <w:r w:rsidRPr="00E1737A">
        <w:t>Visão de Implementação</w:t>
      </w:r>
    </w:p>
    <w:p w:rsidR="00494F56" w:rsidRPr="00E1737A" w:rsidRDefault="00494F56" w:rsidP="0002282F">
      <w:pPr>
        <w:pStyle w:val="Texto"/>
        <w:numPr>
          <w:ilvl w:val="0"/>
          <w:numId w:val="19"/>
        </w:numPr>
        <w:rPr>
          <w:i/>
          <w:color w:val="0000FF"/>
        </w:rPr>
      </w:pPr>
      <w:r w:rsidRPr="00E1737A">
        <w:t xml:space="preserve">Visão de Distribuição </w:t>
      </w:r>
      <w:r w:rsidRPr="00E1737A">
        <w:rPr>
          <w:i/>
          <w:color w:val="0000FF"/>
        </w:rPr>
        <w:t>[utilizar esta visão somente se ela for aplicável ao projeto]</w:t>
      </w:r>
    </w:p>
    <w:p w:rsidR="00494F56" w:rsidRPr="00E1737A" w:rsidRDefault="00494F56" w:rsidP="0002282F">
      <w:pPr>
        <w:pStyle w:val="TtuloNvel1"/>
      </w:pPr>
      <w:bookmarkStart w:id="4" w:name="_Toc277919536"/>
      <w:bookmarkStart w:id="5" w:name="_Toc277940115"/>
      <w:r w:rsidRPr="00E1737A">
        <w:t>Requisitos e Restrições Arquiteturais</w:t>
      </w:r>
      <w:bookmarkEnd w:id="4"/>
      <w:bookmarkEnd w:id="5"/>
    </w:p>
    <w:p w:rsidR="00494F56" w:rsidRPr="00E1737A" w:rsidRDefault="00494F56" w:rsidP="0002282F">
      <w:pPr>
        <w:pStyle w:val="InfoBlue"/>
      </w:pPr>
      <w:r w:rsidRPr="00E1737A">
        <w:t>[Esta seção descreve os requisitos que influenciam diretamente a arquitetura do sistema, por exemplo, requisitos de segurança, confiabilidade, portabilidade ,distribuição e reutilização.</w:t>
      </w:r>
    </w:p>
    <w:p w:rsidR="00494F56" w:rsidRPr="00E1737A" w:rsidRDefault="00494F56" w:rsidP="0002282F">
      <w:pPr>
        <w:pStyle w:val="InfoBlue"/>
      </w:pPr>
      <w:r w:rsidRPr="00E1737A">
        <w:t>Descrever a seção, especificando as restrições que causam impacto na arquitetura do sistema, por exemplo, restrições de projeto e implementação, utilização de ferramentas de desenvolvimento, de código legado, etc.]</w:t>
      </w:r>
    </w:p>
    <w:p w:rsidR="009C4671" w:rsidRPr="00E1737A" w:rsidRDefault="009C4671" w:rsidP="0002282F">
      <w:pPr>
        <w:pStyle w:val="TtuloNvel2"/>
      </w:pPr>
      <w:bookmarkStart w:id="6" w:name="_Toc277919537"/>
      <w:bookmarkStart w:id="7" w:name="_Toc277940116"/>
      <w:r w:rsidRPr="00E1737A">
        <w:t>Requisitos ou Restrições e Solução</w:t>
      </w:r>
      <w:bookmarkEnd w:id="6"/>
      <w:bookmarkEnd w:id="7"/>
    </w:p>
    <w:p w:rsidR="009C4671" w:rsidRPr="00E1737A" w:rsidRDefault="009C4671" w:rsidP="0002282F">
      <w:pPr>
        <w:pStyle w:val="InfoBlue"/>
      </w:pPr>
      <w:r w:rsidRPr="00E1737A">
        <w:t>[Esta seção apresenta um mapeamento entre os requisitos e a solução dada na arquitetura, permitindo uma fácil vinculação requisito X solução.]</w:t>
      </w:r>
    </w:p>
    <w:p w:rsidR="009C4671" w:rsidRPr="00E1737A" w:rsidRDefault="009C4671" w:rsidP="009C4671">
      <w:pPr>
        <w:tabs>
          <w:tab w:val="right" w:leader="dot" w:pos="9639"/>
        </w:tab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68"/>
        <w:gridCol w:w="5134"/>
      </w:tblGrid>
      <w:tr w:rsidR="009C4671" w:rsidRPr="00E1737A" w:rsidTr="001E3ED9">
        <w:tc>
          <w:tcPr>
            <w:tcW w:w="3936" w:type="dxa"/>
            <w:shd w:val="clear" w:color="auto" w:fill="C6D9F1"/>
          </w:tcPr>
          <w:p w:rsidR="009C4671" w:rsidRPr="00E1737A" w:rsidRDefault="009C4671" w:rsidP="0002282F">
            <w:pPr>
              <w:pStyle w:val="TabelaTtulo"/>
            </w:pPr>
            <w:r w:rsidRPr="00E1737A">
              <w:t>Requisito</w:t>
            </w:r>
          </w:p>
        </w:tc>
        <w:tc>
          <w:tcPr>
            <w:tcW w:w="5229" w:type="dxa"/>
            <w:shd w:val="clear" w:color="auto" w:fill="C6D9F1"/>
          </w:tcPr>
          <w:p w:rsidR="009C4671" w:rsidRPr="00E1737A" w:rsidRDefault="009C4671" w:rsidP="0002282F">
            <w:pPr>
              <w:pStyle w:val="TabelaTtulo"/>
            </w:pPr>
            <w:r w:rsidRPr="00E1737A">
              <w:t>Solução Arquitetural</w:t>
            </w:r>
          </w:p>
        </w:tc>
      </w:tr>
      <w:tr w:rsidR="009C4671" w:rsidRPr="00E1737A" w:rsidTr="001E3ED9">
        <w:tc>
          <w:tcPr>
            <w:tcW w:w="3936" w:type="dxa"/>
          </w:tcPr>
          <w:p w:rsidR="009C4671" w:rsidRPr="00E1737A" w:rsidRDefault="009C4671" w:rsidP="001E3ED9">
            <w:pPr>
              <w:tabs>
                <w:tab w:val="right" w:leader="dot" w:pos="9639"/>
              </w:tabs>
              <w:rPr>
                <w:i/>
              </w:rPr>
            </w:pPr>
          </w:p>
        </w:tc>
        <w:tc>
          <w:tcPr>
            <w:tcW w:w="5229" w:type="dxa"/>
          </w:tcPr>
          <w:p w:rsidR="009C4671" w:rsidRPr="00E1737A" w:rsidRDefault="009C4671" w:rsidP="001E3ED9">
            <w:pPr>
              <w:tabs>
                <w:tab w:val="right" w:leader="dot" w:pos="9639"/>
              </w:tabs>
              <w:rPr>
                <w:i/>
              </w:rPr>
            </w:pPr>
          </w:p>
        </w:tc>
      </w:tr>
      <w:tr w:rsidR="009C4671" w:rsidRPr="00E1737A" w:rsidTr="001E3ED9">
        <w:tc>
          <w:tcPr>
            <w:tcW w:w="3936" w:type="dxa"/>
          </w:tcPr>
          <w:p w:rsidR="009C4671" w:rsidRPr="00E1737A" w:rsidRDefault="009C4671" w:rsidP="001E3ED9">
            <w:pPr>
              <w:tabs>
                <w:tab w:val="right" w:leader="dot" w:pos="9639"/>
              </w:tabs>
              <w:rPr>
                <w:i/>
              </w:rPr>
            </w:pPr>
          </w:p>
        </w:tc>
        <w:tc>
          <w:tcPr>
            <w:tcW w:w="5229" w:type="dxa"/>
          </w:tcPr>
          <w:p w:rsidR="009C4671" w:rsidRPr="00E1737A" w:rsidRDefault="009C4671" w:rsidP="001E3ED9">
            <w:pPr>
              <w:tabs>
                <w:tab w:val="right" w:leader="dot" w:pos="9639"/>
              </w:tabs>
              <w:rPr>
                <w:i/>
              </w:rPr>
            </w:pPr>
          </w:p>
        </w:tc>
      </w:tr>
      <w:tr w:rsidR="009C4671" w:rsidRPr="00E1737A" w:rsidTr="001E3ED9">
        <w:tc>
          <w:tcPr>
            <w:tcW w:w="3936" w:type="dxa"/>
          </w:tcPr>
          <w:p w:rsidR="009C4671" w:rsidRPr="00E1737A" w:rsidRDefault="009C4671" w:rsidP="001E3ED9">
            <w:pPr>
              <w:tabs>
                <w:tab w:val="right" w:leader="dot" w:pos="9639"/>
              </w:tabs>
              <w:rPr>
                <w:i/>
              </w:rPr>
            </w:pPr>
          </w:p>
        </w:tc>
        <w:tc>
          <w:tcPr>
            <w:tcW w:w="5229" w:type="dxa"/>
          </w:tcPr>
          <w:p w:rsidR="009C4671" w:rsidRPr="00E1737A" w:rsidRDefault="009C4671" w:rsidP="001E3ED9">
            <w:pPr>
              <w:tabs>
                <w:tab w:val="right" w:leader="dot" w:pos="9639"/>
              </w:tabs>
              <w:rPr>
                <w:i/>
              </w:rPr>
            </w:pPr>
          </w:p>
        </w:tc>
      </w:tr>
      <w:tr w:rsidR="009C4671" w:rsidRPr="00E1737A" w:rsidTr="001E3ED9">
        <w:tc>
          <w:tcPr>
            <w:tcW w:w="3936" w:type="dxa"/>
          </w:tcPr>
          <w:p w:rsidR="009C4671" w:rsidRPr="00E1737A" w:rsidRDefault="009C4671" w:rsidP="001E3ED9">
            <w:pPr>
              <w:tabs>
                <w:tab w:val="right" w:leader="dot" w:pos="9639"/>
              </w:tabs>
              <w:rPr>
                <w:i/>
              </w:rPr>
            </w:pPr>
          </w:p>
        </w:tc>
        <w:tc>
          <w:tcPr>
            <w:tcW w:w="5229" w:type="dxa"/>
          </w:tcPr>
          <w:p w:rsidR="009C4671" w:rsidRPr="00E1737A" w:rsidRDefault="009C4671" w:rsidP="001E3ED9">
            <w:pPr>
              <w:tabs>
                <w:tab w:val="right" w:leader="dot" w:pos="9639"/>
              </w:tabs>
              <w:rPr>
                <w:i/>
              </w:rPr>
            </w:pPr>
          </w:p>
        </w:tc>
      </w:tr>
    </w:tbl>
    <w:p w:rsidR="00494F56" w:rsidRPr="00E1737A" w:rsidRDefault="00494F56" w:rsidP="0002282F">
      <w:pPr>
        <w:pStyle w:val="TtuloNvel1"/>
      </w:pPr>
      <w:bookmarkStart w:id="8" w:name="_Toc277919538"/>
      <w:bookmarkStart w:id="9" w:name="_Toc277940117"/>
      <w:r w:rsidRPr="00E1737A">
        <w:t>Visão de Casos de Uso</w:t>
      </w:r>
      <w:bookmarkEnd w:id="8"/>
      <w:bookmarkEnd w:id="9"/>
    </w:p>
    <w:p w:rsidR="00494F56" w:rsidRPr="00E1737A" w:rsidRDefault="00494F56" w:rsidP="0002282F">
      <w:pPr>
        <w:pStyle w:val="InfoBlue"/>
      </w:pPr>
      <w:r w:rsidRPr="00E1737A">
        <w:t>[Esta seção representa a descrição da Visão de Casos de Uso do sistema. Esta visão descreve uma série de casos de uso e cenários que:</w:t>
      </w:r>
    </w:p>
    <w:p w:rsidR="00494F56" w:rsidRPr="00E1737A" w:rsidRDefault="00494F56" w:rsidP="0002282F">
      <w:pPr>
        <w:pStyle w:val="InfoBlue"/>
        <w:numPr>
          <w:ilvl w:val="0"/>
          <w:numId w:val="20"/>
        </w:numPr>
      </w:pPr>
      <w:r w:rsidRPr="00E1737A">
        <w:t>Representam a funcionalidade central;</w:t>
      </w:r>
    </w:p>
    <w:p w:rsidR="00494F56" w:rsidRPr="00E1737A" w:rsidRDefault="00494F56" w:rsidP="0002282F">
      <w:pPr>
        <w:pStyle w:val="InfoBlue"/>
        <w:numPr>
          <w:ilvl w:val="0"/>
          <w:numId w:val="20"/>
        </w:numPr>
      </w:pPr>
      <w:r w:rsidRPr="00E1737A">
        <w:t>Possuem ampla cobertura arquitetural; ou</w:t>
      </w:r>
    </w:p>
    <w:p w:rsidR="00494F56" w:rsidRPr="00E1737A" w:rsidRDefault="00494F56" w:rsidP="0002282F">
      <w:pPr>
        <w:pStyle w:val="InfoBlue"/>
        <w:numPr>
          <w:ilvl w:val="0"/>
          <w:numId w:val="20"/>
        </w:numPr>
      </w:pPr>
      <w:r w:rsidRPr="00E1737A">
        <w:t>Estressam ou ilustram pontos delicados da arquitetura.]</w:t>
      </w:r>
    </w:p>
    <w:p w:rsidR="00494F56" w:rsidRPr="00E1737A" w:rsidRDefault="00494F56" w:rsidP="0002282F">
      <w:pPr>
        <w:pStyle w:val="TtuloNvel1"/>
      </w:pPr>
      <w:bookmarkStart w:id="10" w:name="_Toc277919539"/>
      <w:bookmarkStart w:id="11" w:name="_Toc277940118"/>
      <w:r w:rsidRPr="00E1737A">
        <w:t>Visão Lógica</w:t>
      </w:r>
      <w:bookmarkEnd w:id="10"/>
      <w:bookmarkEnd w:id="11"/>
    </w:p>
    <w:p w:rsidR="00494F56" w:rsidRPr="00E1737A" w:rsidRDefault="00494F56" w:rsidP="0002282F">
      <w:pPr>
        <w:pStyle w:val="InfoBlue"/>
      </w:pPr>
      <w:r w:rsidRPr="00E1737A">
        <w:t>[Esta seção representa a descrição da Visão Lógica da arquitetura do sistema. Descreve as classes mais importantes, sua organização em pacotes de serviços e subsistemas, e a organização destes subsistemas em camadas. Apresenta as mais importantes realizações de casos de uso, demonstrando os aspectos dinâmicos da arquitetura. Diagramas de classes podem ser incluídos para ilustrar os relacionamentos entre classes arquiteturalmente significantes, subsistemas, pacotes e camadas.]</w:t>
      </w:r>
    </w:p>
    <w:p w:rsidR="00494F56" w:rsidRPr="00E1737A" w:rsidRDefault="00494F56" w:rsidP="0002282F">
      <w:pPr>
        <w:pStyle w:val="TtuloNvel2"/>
      </w:pPr>
      <w:bookmarkStart w:id="12" w:name="_Toc277919540"/>
      <w:bookmarkStart w:id="13" w:name="_Toc277940119"/>
      <w:r w:rsidRPr="00E1737A">
        <w:lastRenderedPageBreak/>
        <w:t>Elementos do Modelo Arquiteturalmente Significantes</w:t>
      </w:r>
      <w:r w:rsidR="007B71FD" w:rsidRPr="00E1737A">
        <w:t>(Pacotes e Subsistemas)</w:t>
      </w:r>
      <w:bookmarkEnd w:id="12"/>
      <w:bookmarkEnd w:id="13"/>
    </w:p>
    <w:p w:rsidR="00494F56" w:rsidRPr="00E1737A" w:rsidRDefault="007B71FD" w:rsidP="0002282F">
      <w:pPr>
        <w:pStyle w:val="InfoBlue"/>
      </w:pPr>
      <w:r w:rsidRPr="00E1737A">
        <w:t>[Esta seção apresenta um diagrama contendo os principais pacotes do sistema e suas dependências. Os pacotes devem estar distribuídos de acordo com a visão em camadas definida na seção anterior. Para cada camada, deve-se definir uma subseção contendo a descrição dos pacotes e/ou classes (ou processos e fluxos de dados, na análise essencial), incluindo nome, breve descrição, suas principais responsabilidades.]</w:t>
      </w:r>
    </w:p>
    <w:p w:rsidR="00494F56" w:rsidRPr="00E1737A" w:rsidRDefault="00494F56" w:rsidP="0002282F">
      <w:pPr>
        <w:pStyle w:val="TtuloNvel2"/>
      </w:pPr>
      <w:bookmarkStart w:id="14" w:name="_Toc277919541"/>
      <w:bookmarkStart w:id="15" w:name="_Toc277940120"/>
      <w:r w:rsidRPr="00E1737A">
        <w:t>Visão Geral da Arquitetura</w:t>
      </w:r>
      <w:bookmarkEnd w:id="14"/>
      <w:bookmarkEnd w:id="15"/>
    </w:p>
    <w:p w:rsidR="00494F56" w:rsidRPr="00E1737A" w:rsidRDefault="007B71FD" w:rsidP="0002282F">
      <w:pPr>
        <w:pStyle w:val="InfoBlue"/>
      </w:pPr>
      <w:r w:rsidRPr="00E1737A">
        <w:t>[Decomposição em Camadas – Esta seção descreve como o sistema está dividido em camadas, mostrando quais são estas camadas, as dependências entre elas e como se comunicam. A seção deverá ser subdividida em subseções que descrevem cada camada separadamente, definindo suas responsabilidades e os principais serviços oferecidos por cada camada.]</w:t>
      </w:r>
    </w:p>
    <w:p w:rsidR="00494F56" w:rsidRPr="00E1737A" w:rsidRDefault="00494F56" w:rsidP="0002282F">
      <w:pPr>
        <w:pStyle w:val="TtuloNvel1"/>
      </w:pPr>
      <w:bookmarkStart w:id="16" w:name="_Toc277919542"/>
      <w:bookmarkStart w:id="17" w:name="_Toc277940121"/>
      <w:r w:rsidRPr="00E1737A">
        <w:t>Visão de Processos</w:t>
      </w:r>
      <w:bookmarkEnd w:id="16"/>
      <w:bookmarkEnd w:id="17"/>
    </w:p>
    <w:p w:rsidR="00494F56" w:rsidRPr="00E1737A" w:rsidRDefault="007B71FD" w:rsidP="0002282F">
      <w:pPr>
        <w:pStyle w:val="InfoBlue"/>
      </w:pPr>
      <w:r w:rsidRPr="00E1737A">
        <w:t>[Esta seção descreve a decomposição do sistema em processos leves (threads simples de controle) e processos pesados (agrupamentos de processos leves). Organize a seção em grupos de processos que se comunicam ou interagem. Descreva os modos principais de comunicação entre processos, como transmissão de mensagens e interrupções.]</w:t>
      </w:r>
    </w:p>
    <w:p w:rsidR="00494F56" w:rsidRPr="00E1737A" w:rsidRDefault="00494F56" w:rsidP="0002282F">
      <w:pPr>
        <w:pStyle w:val="TtuloNvel1"/>
      </w:pPr>
      <w:bookmarkStart w:id="18" w:name="_Toc277919543"/>
      <w:bookmarkStart w:id="19" w:name="_Toc277940122"/>
      <w:r w:rsidRPr="00E1737A">
        <w:t>Visão de Distribuição</w:t>
      </w:r>
      <w:bookmarkEnd w:id="18"/>
      <w:bookmarkEnd w:id="19"/>
    </w:p>
    <w:p w:rsidR="00494F56" w:rsidRPr="00E1737A" w:rsidRDefault="00494F56" w:rsidP="0002282F">
      <w:pPr>
        <w:pStyle w:val="InfoBlue"/>
      </w:pPr>
      <w:r w:rsidRPr="00E1737A">
        <w:t>[Esta seção representa a descrição da Visão de Distribuição do sistema. Esta visão descreve a alocação de tarefas (vindas da Visão de Processos) à nós lógicos. Este item está organizado pela configuração física da rede, sendo cada configuração ilustrada pelo diagrama de implantação, seguido do mapeamento dos processos.]</w:t>
      </w:r>
    </w:p>
    <w:p w:rsidR="00494F56" w:rsidRPr="00E1737A" w:rsidRDefault="00494F56" w:rsidP="0002282F">
      <w:pPr>
        <w:pStyle w:val="TtuloNvel1"/>
      </w:pPr>
      <w:bookmarkStart w:id="20" w:name="_Toc277919544"/>
      <w:bookmarkStart w:id="21" w:name="_Toc277940123"/>
      <w:r w:rsidRPr="00E1737A">
        <w:t>Visão de Implementação</w:t>
      </w:r>
      <w:bookmarkEnd w:id="20"/>
      <w:bookmarkEnd w:id="21"/>
    </w:p>
    <w:p w:rsidR="00494F56" w:rsidRPr="00E1737A" w:rsidRDefault="00494F56" w:rsidP="0002282F">
      <w:pPr>
        <w:pStyle w:val="InfoBlue"/>
      </w:pPr>
      <w:r w:rsidRPr="00E1737A">
        <w:t>[Visão de Implementação contém uma visão geral do modelo de implementação e da organização deste modelo em termos de módulos dentro de pacotes e camadas. A alocação de pacotes e classes (a partir a Visão Lógica) para os pacotes e módulos da Visão de Implementação também é descrita nesta seção.]</w:t>
      </w:r>
    </w:p>
    <w:p w:rsidR="00494F56" w:rsidRPr="00E1737A" w:rsidRDefault="00494F56" w:rsidP="0002282F">
      <w:pPr>
        <w:pStyle w:val="TtuloNvel1"/>
      </w:pPr>
      <w:bookmarkStart w:id="22" w:name="_Toc277919545"/>
      <w:bookmarkStart w:id="23" w:name="_Toc277940124"/>
      <w:r w:rsidRPr="00E1737A">
        <w:t>Visão de dados</w:t>
      </w:r>
      <w:bookmarkEnd w:id="22"/>
      <w:bookmarkEnd w:id="23"/>
    </w:p>
    <w:p w:rsidR="00494F56" w:rsidRPr="00E1737A" w:rsidRDefault="00494F56" w:rsidP="0002282F">
      <w:pPr>
        <w:pStyle w:val="InfoBlue"/>
      </w:pPr>
      <w:r w:rsidRPr="00E1737A">
        <w:t xml:space="preserve">[Esta visão apresenta a descrição do armazenamento dos dados persistentes do sistema. </w:t>
      </w:r>
    </w:p>
    <w:p w:rsidR="00494F56" w:rsidRPr="00E1737A" w:rsidRDefault="00494F56" w:rsidP="0002282F">
      <w:pPr>
        <w:pStyle w:val="InfoBlue"/>
      </w:pPr>
      <w:r w:rsidRPr="00E1737A">
        <w:t>Esta seção é opcional, caso existam poucos dados persistentes ou  a transição entre o Modelo de Projeto e o Modelo de Dados é trivial.]</w:t>
      </w:r>
    </w:p>
    <w:p w:rsidR="00C36BD7" w:rsidRPr="00E1737A" w:rsidRDefault="00C36BD7" w:rsidP="0002282F">
      <w:pPr>
        <w:pStyle w:val="TtuloNvel1"/>
      </w:pPr>
      <w:bookmarkStart w:id="24" w:name="_Toc155761320"/>
      <w:bookmarkStart w:id="25" w:name="_Toc277919546"/>
      <w:bookmarkStart w:id="26" w:name="_Toc277940125"/>
      <w:r w:rsidRPr="00E1737A">
        <w:t>Pré-requisitos e Restrições de Ambiente</w:t>
      </w:r>
      <w:bookmarkEnd w:id="24"/>
      <w:bookmarkEnd w:id="25"/>
      <w:bookmarkEnd w:id="26"/>
    </w:p>
    <w:p w:rsidR="00C36BD7" w:rsidRPr="00E1737A" w:rsidRDefault="00C36BD7" w:rsidP="0002282F">
      <w:pPr>
        <w:pStyle w:val="InfoBlue"/>
      </w:pPr>
      <w:r w:rsidRPr="00E1737A">
        <w:t>[Esta seção descreve os pré-requisitos e restrições em relação ao ambiente necessário para a construção e validação do sistema. Caso necessário, referencie o Plano de Integração, indicando as restrições e pré-requisitos de cada build/release.]</w:t>
      </w:r>
    </w:p>
    <w:p w:rsidR="00C36BD7" w:rsidRPr="00E1737A" w:rsidRDefault="00C36BD7" w:rsidP="0002282F">
      <w:pPr>
        <w:pStyle w:val="TtuloNvel2"/>
      </w:pPr>
      <w:bookmarkStart w:id="27" w:name="_Toc155761321"/>
      <w:bookmarkStart w:id="28" w:name="_Toc277919547"/>
      <w:bookmarkStart w:id="29" w:name="_Toc277940126"/>
      <w:r w:rsidRPr="00E1737A">
        <w:t>Ambiente de Desenvolvimento</w:t>
      </w:r>
      <w:bookmarkEnd w:id="27"/>
      <w:bookmarkEnd w:id="28"/>
      <w:bookmarkEnd w:id="29"/>
    </w:p>
    <w:p w:rsidR="00C36BD7" w:rsidRPr="00E1737A" w:rsidRDefault="00C36BD7" w:rsidP="0002282F">
      <w:pPr>
        <w:pStyle w:val="InfoBlue"/>
      </w:pPr>
      <w:r w:rsidRPr="00E1737A">
        <w:t>[Pré-requisitos e restrições em relação ao ambiente necessário para o desenvolvimento do sistema ou de um de seus componentes.]</w:t>
      </w:r>
    </w:p>
    <w:p w:rsidR="00C36BD7" w:rsidRPr="00E1737A" w:rsidRDefault="00C36BD7" w:rsidP="0002282F">
      <w:pPr>
        <w:pStyle w:val="TtuloNvel2"/>
      </w:pPr>
      <w:bookmarkStart w:id="30" w:name="_Toc155761322"/>
      <w:bookmarkStart w:id="31" w:name="_Toc277919548"/>
      <w:bookmarkStart w:id="32" w:name="_Toc277940127"/>
      <w:r w:rsidRPr="00E1737A">
        <w:t>Ambiente de Testes</w:t>
      </w:r>
      <w:bookmarkEnd w:id="30"/>
      <w:bookmarkEnd w:id="31"/>
      <w:bookmarkEnd w:id="32"/>
    </w:p>
    <w:p w:rsidR="00C36BD7" w:rsidRPr="00E1737A" w:rsidRDefault="00C36BD7" w:rsidP="0002282F">
      <w:pPr>
        <w:pStyle w:val="InfoBlue"/>
      </w:pPr>
      <w:r w:rsidRPr="00E1737A">
        <w:t>[Pré-requisitos e restrições em relação ao ambiente necessário para os testes do sistema ou de um de seus componentes.]</w:t>
      </w:r>
    </w:p>
    <w:p w:rsidR="00C36BD7" w:rsidRPr="00E1737A" w:rsidRDefault="00C36BD7" w:rsidP="00C36BD7">
      <w:pPr>
        <w:pStyle w:val="Corpodetexto"/>
      </w:pPr>
    </w:p>
    <w:p w:rsidR="00C36BD7" w:rsidRPr="00E1737A" w:rsidRDefault="00C36BD7" w:rsidP="0002282F">
      <w:pPr>
        <w:pStyle w:val="TtuloNvel2"/>
      </w:pPr>
      <w:bookmarkStart w:id="33" w:name="_Toc155761323"/>
      <w:bookmarkStart w:id="34" w:name="_Toc277919549"/>
      <w:bookmarkStart w:id="35" w:name="_Toc277940128"/>
      <w:r w:rsidRPr="00E1737A">
        <w:lastRenderedPageBreak/>
        <w:t>Ambiente de Integração</w:t>
      </w:r>
      <w:bookmarkEnd w:id="33"/>
      <w:bookmarkEnd w:id="34"/>
      <w:bookmarkEnd w:id="35"/>
    </w:p>
    <w:p w:rsidR="00C36BD7" w:rsidRPr="00E1737A" w:rsidRDefault="00C36BD7" w:rsidP="0002282F">
      <w:pPr>
        <w:pStyle w:val="InfoBlue"/>
      </w:pPr>
      <w:r w:rsidRPr="00E1737A">
        <w:t>[Pré-requisitos e restrições em relação ao ambiente necessário para a integração do sistema (e testes de integração) ou de um de seus componentes.]</w:t>
      </w:r>
    </w:p>
    <w:p w:rsidR="007B71FD" w:rsidRPr="00E1737A" w:rsidRDefault="007B71FD" w:rsidP="0002282F">
      <w:pPr>
        <w:pStyle w:val="TtuloNvel1"/>
      </w:pPr>
      <w:bookmarkStart w:id="36" w:name="_Toc155761318"/>
      <w:bookmarkStart w:id="37" w:name="_Toc277919550"/>
      <w:bookmarkStart w:id="38" w:name="_Toc277940129"/>
      <w:r w:rsidRPr="00E1737A">
        <w:t>Estratégia de Desenvolvimento</w:t>
      </w:r>
      <w:r w:rsidR="009E2E5D" w:rsidRPr="00E1737A">
        <w:t xml:space="preserve"> ou </w:t>
      </w:r>
      <w:r w:rsidRPr="00E1737A">
        <w:t>Reutilização</w:t>
      </w:r>
      <w:bookmarkEnd w:id="36"/>
      <w:bookmarkEnd w:id="37"/>
      <w:bookmarkEnd w:id="38"/>
    </w:p>
    <w:p w:rsidR="007B71FD" w:rsidRPr="00E1737A" w:rsidRDefault="007B71FD" w:rsidP="0002282F">
      <w:pPr>
        <w:pStyle w:val="InfoBlue"/>
      </w:pPr>
      <w:r w:rsidRPr="00E1737A">
        <w:t>[Esta seção descreve a análise realizada em relação à estratégia para a construção do sistema, detalhando quais os componentes do sistema serão desenvolvidos internamente, quais s</w:t>
      </w:r>
      <w:r w:rsidR="009E2E5D" w:rsidRPr="00E1737A">
        <w:t>erão desenvolvidos externamente e</w:t>
      </w:r>
      <w:r w:rsidRPr="00E1737A">
        <w:t xml:space="preserve"> quais serão reutilizados.]</w:t>
      </w:r>
    </w:p>
    <w:p w:rsidR="007B71FD" w:rsidRPr="00E1737A" w:rsidRDefault="007B71FD" w:rsidP="0002282F">
      <w:pPr>
        <w:pStyle w:val="InfoBlue"/>
      </w:pPr>
      <w:r w:rsidRPr="00E1737A">
        <w:t>[A descrição dos componentes que não serão desenvolvidos internamente deverá contemplar a estratégia de verificação e integração.]</w:t>
      </w:r>
    </w:p>
    <w:p w:rsidR="007B71FD" w:rsidRPr="00E1737A" w:rsidRDefault="007B71FD" w:rsidP="0002282F">
      <w:pPr>
        <w:pStyle w:val="InfoBlue"/>
      </w:pPr>
      <w:r w:rsidRPr="00E1737A">
        <w:t>[A estratégia para os componentes reutilizados deverá contemplar a análise da aderência de cada um aos requisitos do sistema, assim como o esforço necessário para sua adaptação.]</w:t>
      </w:r>
    </w:p>
    <w:p w:rsidR="00783710" w:rsidRPr="00E1737A" w:rsidRDefault="00783710" w:rsidP="0002282F">
      <w:pPr>
        <w:pStyle w:val="TtuloNvel1"/>
      </w:pPr>
      <w:bookmarkStart w:id="39" w:name="_Toc242782967"/>
      <w:bookmarkStart w:id="40" w:name="_Toc277919551"/>
      <w:bookmarkStart w:id="41" w:name="_Toc277940130"/>
      <w:r w:rsidRPr="00E1737A">
        <w:t>Padrões para o Desenvolvimento</w:t>
      </w:r>
      <w:bookmarkEnd w:id="39"/>
      <w:bookmarkEnd w:id="40"/>
      <w:bookmarkEnd w:id="41"/>
    </w:p>
    <w:p w:rsidR="00783710" w:rsidRPr="00E1737A" w:rsidRDefault="00783710" w:rsidP="0002282F">
      <w:pPr>
        <w:pStyle w:val="InfoBlue"/>
      </w:pPr>
      <w:r w:rsidRPr="00E1737A">
        <w:t>[Essa subseção deve fornecer as definições de todos os padrões que devem ser utilizados na codificação dos pacotes definidos.]</w:t>
      </w:r>
    </w:p>
    <w:p w:rsidR="0047294D" w:rsidRPr="00E1737A" w:rsidRDefault="0047294D" w:rsidP="0002282F">
      <w:pPr>
        <w:pStyle w:val="TtuloNvel2"/>
      </w:pPr>
      <w:bookmarkStart w:id="42" w:name="_Toc277919552"/>
      <w:bookmarkStart w:id="43" w:name="_Toc277940131"/>
      <w:r w:rsidRPr="00E1737A">
        <w:t>Padrões gerais de desenvolvimento</w:t>
      </w:r>
      <w:bookmarkEnd w:id="42"/>
      <w:bookmarkEnd w:id="43"/>
    </w:p>
    <w:p w:rsidR="0047294D" w:rsidRPr="00E1737A" w:rsidRDefault="0047294D" w:rsidP="0002282F">
      <w:pPr>
        <w:pStyle w:val="InfoBlue"/>
      </w:pPr>
      <w:r w:rsidRPr="00E1737A">
        <w:t>[Identificar os padrões arquiteturais adotados no projeto]</w:t>
      </w:r>
    </w:p>
    <w:p w:rsidR="00C13567" w:rsidRPr="00E1737A" w:rsidRDefault="0097498E" w:rsidP="0002282F">
      <w:pPr>
        <w:pStyle w:val="TtuloNvel2"/>
      </w:pPr>
      <w:bookmarkStart w:id="44" w:name="_Toc277919553"/>
      <w:bookmarkStart w:id="45" w:name="_Toc277940132"/>
      <w:r w:rsidRPr="00E1737A">
        <w:t>Nível de Detalhamento da Modelagem da Realização de Caso de Uso</w:t>
      </w:r>
      <w:bookmarkEnd w:id="44"/>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1"/>
        <w:gridCol w:w="5945"/>
        <w:gridCol w:w="1966"/>
      </w:tblGrid>
      <w:tr w:rsidR="0097498E" w:rsidRPr="00E1737A" w:rsidTr="006B4AD9">
        <w:tc>
          <w:tcPr>
            <w:tcW w:w="1101" w:type="dxa"/>
            <w:shd w:val="clear" w:color="auto" w:fill="C6D9F1"/>
          </w:tcPr>
          <w:p w:rsidR="0097498E" w:rsidRPr="00E1737A" w:rsidRDefault="00110A9D" w:rsidP="0002282F">
            <w:pPr>
              <w:pStyle w:val="TabelaTtulo"/>
            </w:pPr>
            <w:r w:rsidRPr="00E1737A">
              <w:t>Nível</w:t>
            </w:r>
          </w:p>
        </w:tc>
        <w:tc>
          <w:tcPr>
            <w:tcW w:w="6095" w:type="dxa"/>
            <w:shd w:val="clear" w:color="auto" w:fill="C6D9F1"/>
          </w:tcPr>
          <w:p w:rsidR="0097498E" w:rsidRPr="00E1737A" w:rsidRDefault="00110A9D" w:rsidP="0002282F">
            <w:pPr>
              <w:pStyle w:val="TabelaTtulo"/>
            </w:pPr>
            <w:r w:rsidRPr="00E1737A">
              <w:t>Definição</w:t>
            </w:r>
          </w:p>
        </w:tc>
        <w:tc>
          <w:tcPr>
            <w:tcW w:w="1984" w:type="dxa"/>
            <w:shd w:val="clear" w:color="auto" w:fill="C6D9F1"/>
          </w:tcPr>
          <w:p w:rsidR="0097498E" w:rsidRPr="00E1737A" w:rsidRDefault="00137A8E" w:rsidP="0002282F">
            <w:pPr>
              <w:pStyle w:val="TabelaTtulo"/>
            </w:pPr>
            <w:r w:rsidRPr="00E1737A">
              <w:t xml:space="preserve">Identificação </w:t>
            </w:r>
            <w:r w:rsidR="00395E06" w:rsidRPr="00E1737A">
              <w:t xml:space="preserve">de item </w:t>
            </w:r>
            <w:r w:rsidRPr="00E1737A">
              <w:t>no guia</w:t>
            </w:r>
          </w:p>
        </w:tc>
      </w:tr>
      <w:tr w:rsidR="0097498E" w:rsidRPr="00E1737A" w:rsidTr="006B4AD9">
        <w:tc>
          <w:tcPr>
            <w:tcW w:w="1101" w:type="dxa"/>
          </w:tcPr>
          <w:p w:rsidR="0097498E" w:rsidRPr="00FE232B" w:rsidRDefault="0097498E" w:rsidP="0002282F">
            <w:pPr>
              <w:pStyle w:val="Texto"/>
              <w:ind w:firstLine="0"/>
              <w:jc w:val="left"/>
            </w:pPr>
            <w:r w:rsidRPr="00FE232B">
              <w:t>Alto</w:t>
            </w:r>
          </w:p>
        </w:tc>
        <w:tc>
          <w:tcPr>
            <w:tcW w:w="6095" w:type="dxa"/>
          </w:tcPr>
          <w:p w:rsidR="0097498E" w:rsidRPr="00FE232B" w:rsidRDefault="00137A8E" w:rsidP="0002282F">
            <w:pPr>
              <w:pStyle w:val="InfoBlue"/>
            </w:pPr>
            <w:r w:rsidRPr="00FE232B">
              <w:t>[Identificar quais elementos de representação a modelagem deve possuir com relação ao seu detalhamento exemplo: Representar a ativação dos objetos, representar Facade, Factory, Conexões ...]</w:t>
            </w:r>
          </w:p>
        </w:tc>
        <w:tc>
          <w:tcPr>
            <w:tcW w:w="1984" w:type="dxa"/>
          </w:tcPr>
          <w:p w:rsidR="0097498E" w:rsidRPr="00E1737A" w:rsidRDefault="0097498E" w:rsidP="006B4AD9">
            <w:pPr>
              <w:tabs>
                <w:tab w:val="right" w:leader="dot" w:pos="9639"/>
              </w:tabs>
              <w:jc w:val="center"/>
              <w:rPr>
                <w:i/>
              </w:rPr>
            </w:pPr>
          </w:p>
        </w:tc>
      </w:tr>
      <w:tr w:rsidR="0097498E" w:rsidRPr="00E1737A" w:rsidTr="006B4AD9">
        <w:tc>
          <w:tcPr>
            <w:tcW w:w="1101" w:type="dxa"/>
          </w:tcPr>
          <w:p w:rsidR="0097498E" w:rsidRPr="00FE232B" w:rsidRDefault="0097498E" w:rsidP="0002282F">
            <w:pPr>
              <w:pStyle w:val="Texto"/>
              <w:ind w:firstLine="0"/>
              <w:jc w:val="left"/>
            </w:pPr>
            <w:r w:rsidRPr="00FE232B">
              <w:t>Médio</w:t>
            </w:r>
          </w:p>
        </w:tc>
        <w:tc>
          <w:tcPr>
            <w:tcW w:w="6095" w:type="dxa"/>
          </w:tcPr>
          <w:p w:rsidR="0097498E" w:rsidRPr="00FE232B" w:rsidRDefault="00137A8E" w:rsidP="0002282F">
            <w:pPr>
              <w:pStyle w:val="InfoBlue"/>
            </w:pPr>
            <w:r w:rsidRPr="00FE232B">
              <w:t>[Identificar quais elementos de representação a modelagem deve possuir com relação ao seu detalhamento exemplo: Representar somente os métodos de negócio...]</w:t>
            </w:r>
          </w:p>
        </w:tc>
        <w:tc>
          <w:tcPr>
            <w:tcW w:w="1984" w:type="dxa"/>
          </w:tcPr>
          <w:p w:rsidR="0097498E" w:rsidRPr="00E1737A" w:rsidRDefault="0097498E" w:rsidP="006B4AD9">
            <w:pPr>
              <w:tabs>
                <w:tab w:val="right" w:leader="dot" w:pos="9639"/>
              </w:tabs>
              <w:jc w:val="center"/>
              <w:rPr>
                <w:i/>
              </w:rPr>
            </w:pPr>
          </w:p>
        </w:tc>
      </w:tr>
      <w:tr w:rsidR="0097498E" w:rsidRPr="00E1737A" w:rsidTr="006B4AD9">
        <w:tc>
          <w:tcPr>
            <w:tcW w:w="1101" w:type="dxa"/>
          </w:tcPr>
          <w:p w:rsidR="0097498E" w:rsidRPr="00FE232B" w:rsidRDefault="0097498E" w:rsidP="0002282F">
            <w:pPr>
              <w:pStyle w:val="Texto"/>
              <w:ind w:firstLine="0"/>
              <w:jc w:val="left"/>
            </w:pPr>
            <w:r w:rsidRPr="00FE232B">
              <w:t>Baixo</w:t>
            </w:r>
          </w:p>
        </w:tc>
        <w:tc>
          <w:tcPr>
            <w:tcW w:w="6095" w:type="dxa"/>
          </w:tcPr>
          <w:p w:rsidR="0097498E" w:rsidRPr="00FE232B" w:rsidRDefault="00137A8E" w:rsidP="0002282F">
            <w:pPr>
              <w:pStyle w:val="InfoBlue"/>
            </w:pPr>
            <w:r w:rsidRPr="00FE232B">
              <w:t>[Identificar quais elementos de representação a modelagem deve possuir com relação ao seu detalhamento exemplo: Representar somente o fluxo de análise ...]</w:t>
            </w:r>
          </w:p>
        </w:tc>
        <w:tc>
          <w:tcPr>
            <w:tcW w:w="1984" w:type="dxa"/>
          </w:tcPr>
          <w:p w:rsidR="0097498E" w:rsidRPr="00E1737A" w:rsidRDefault="0097498E" w:rsidP="006B4AD9">
            <w:pPr>
              <w:tabs>
                <w:tab w:val="right" w:leader="dot" w:pos="9639"/>
              </w:tabs>
              <w:jc w:val="center"/>
              <w:rPr>
                <w:i/>
              </w:rPr>
            </w:pPr>
          </w:p>
        </w:tc>
      </w:tr>
      <w:tr w:rsidR="0097498E" w:rsidRPr="00E1737A" w:rsidTr="006B4AD9">
        <w:tc>
          <w:tcPr>
            <w:tcW w:w="1101" w:type="dxa"/>
          </w:tcPr>
          <w:p w:rsidR="0097498E" w:rsidRPr="00FE232B" w:rsidRDefault="0097498E" w:rsidP="0002282F">
            <w:pPr>
              <w:pStyle w:val="Texto"/>
              <w:ind w:firstLine="0"/>
              <w:jc w:val="left"/>
            </w:pPr>
            <w:r w:rsidRPr="00FE232B">
              <w:t>Reuso</w:t>
            </w:r>
          </w:p>
        </w:tc>
        <w:tc>
          <w:tcPr>
            <w:tcW w:w="6095" w:type="dxa"/>
          </w:tcPr>
          <w:p w:rsidR="0097498E" w:rsidRPr="00FE232B" w:rsidRDefault="00137A8E" w:rsidP="0002282F">
            <w:pPr>
              <w:pStyle w:val="InfoBlue"/>
            </w:pPr>
            <w:r w:rsidRPr="00FE232B">
              <w:t>[Identificar quais elementos de representação a modelagem deve possuir com relação ao seu detalhamento exemplo: Representar somente a referência na realização de exemplo no guia ...]</w:t>
            </w:r>
          </w:p>
        </w:tc>
        <w:tc>
          <w:tcPr>
            <w:tcW w:w="1984" w:type="dxa"/>
          </w:tcPr>
          <w:p w:rsidR="0097498E" w:rsidRPr="00E1737A" w:rsidRDefault="0097498E" w:rsidP="006B4AD9">
            <w:pPr>
              <w:tabs>
                <w:tab w:val="right" w:leader="dot" w:pos="9639"/>
              </w:tabs>
              <w:jc w:val="center"/>
              <w:rPr>
                <w:i/>
              </w:rPr>
            </w:pPr>
          </w:p>
        </w:tc>
      </w:tr>
    </w:tbl>
    <w:p w:rsidR="0097498E" w:rsidRPr="00E1737A" w:rsidRDefault="0097498E" w:rsidP="0097498E"/>
    <w:p w:rsidR="0044566A" w:rsidRPr="00E1737A" w:rsidRDefault="0047294D" w:rsidP="0002282F">
      <w:pPr>
        <w:pStyle w:val="TtuloNvel2"/>
      </w:pPr>
      <w:bookmarkStart w:id="46" w:name="_Toc277919554"/>
      <w:bookmarkStart w:id="47" w:name="_Toc277940133"/>
      <w:r w:rsidRPr="00E1737A">
        <w:t xml:space="preserve">Definição do </w:t>
      </w:r>
      <w:r w:rsidR="0044566A" w:rsidRPr="00E1737A">
        <w:t xml:space="preserve">Nível de </w:t>
      </w:r>
      <w:r w:rsidRPr="00E1737A">
        <w:t>Modelagem por</w:t>
      </w:r>
      <w:r w:rsidR="0044566A" w:rsidRPr="00E1737A">
        <w:t xml:space="preserve"> Casos de Uso</w:t>
      </w:r>
      <w:bookmarkEnd w:id="46"/>
      <w:bookmarkEnd w:id="47"/>
    </w:p>
    <w:p w:rsidR="00C13567" w:rsidRPr="00E1737A" w:rsidRDefault="00C13567" w:rsidP="0002282F">
      <w:pPr>
        <w:pStyle w:val="InfoBlue"/>
      </w:pPr>
      <w:r w:rsidRPr="00E1737A">
        <w:t>[Pelo menos 20% dos casos de uso devem ser modelados num nível de detalhamento alto ou médio de modo que os outros 80% dos casos de uso possam reutilizar esta modelagem</w:t>
      </w:r>
      <w:r w:rsidR="00517305" w:rsidRPr="00E1737A">
        <w:t>. Desta forma todos os casos de uso do projeto devem ser relacionados neste tópico</w:t>
      </w:r>
      <w:r w:rsidRPr="00E1737A">
        <w:t>]</w:t>
      </w:r>
    </w:p>
    <w:p w:rsidR="00783710" w:rsidRPr="00E1737A" w:rsidRDefault="00783710" w:rsidP="007B71FD">
      <w:pPr>
        <w:tabs>
          <w:tab w:val="right" w:leader="dot" w:pos="9639"/>
        </w:tab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3559"/>
        <w:gridCol w:w="1373"/>
        <w:gridCol w:w="1117"/>
        <w:gridCol w:w="1115"/>
        <w:gridCol w:w="1307"/>
      </w:tblGrid>
      <w:tr w:rsidR="00C36DBE" w:rsidRPr="00E1737A" w:rsidTr="00C36DBE">
        <w:tc>
          <w:tcPr>
            <w:tcW w:w="534" w:type="dxa"/>
            <w:vMerge w:val="restart"/>
            <w:shd w:val="clear" w:color="auto" w:fill="C6D9F1"/>
            <w:vAlign w:val="center"/>
          </w:tcPr>
          <w:p w:rsidR="00C36DBE" w:rsidRPr="00E1737A" w:rsidRDefault="00C36DBE" w:rsidP="00C36DBE">
            <w:pPr>
              <w:tabs>
                <w:tab w:val="right" w:leader="dot" w:pos="9639"/>
              </w:tabs>
              <w:jc w:val="center"/>
              <w:rPr>
                <w:b/>
                <w:i/>
              </w:rPr>
            </w:pPr>
            <w:r w:rsidRPr="00E1737A">
              <w:rPr>
                <w:b/>
                <w:i/>
              </w:rPr>
              <w:t>ID</w:t>
            </w:r>
          </w:p>
        </w:tc>
        <w:tc>
          <w:tcPr>
            <w:tcW w:w="3685" w:type="dxa"/>
            <w:vMerge w:val="restart"/>
            <w:shd w:val="clear" w:color="auto" w:fill="C6D9F1"/>
            <w:vAlign w:val="center"/>
          </w:tcPr>
          <w:p w:rsidR="00C36DBE" w:rsidRPr="00E1737A" w:rsidRDefault="00C36DBE" w:rsidP="00C36DBE">
            <w:pPr>
              <w:tabs>
                <w:tab w:val="right" w:leader="dot" w:pos="9639"/>
              </w:tabs>
              <w:jc w:val="center"/>
              <w:rPr>
                <w:b/>
                <w:i/>
              </w:rPr>
            </w:pPr>
            <w:r w:rsidRPr="00E1737A">
              <w:rPr>
                <w:b/>
                <w:i/>
              </w:rPr>
              <w:t>Requisito</w:t>
            </w:r>
          </w:p>
        </w:tc>
        <w:tc>
          <w:tcPr>
            <w:tcW w:w="5022" w:type="dxa"/>
            <w:gridSpan w:val="4"/>
            <w:shd w:val="clear" w:color="auto" w:fill="C6D9F1"/>
          </w:tcPr>
          <w:p w:rsidR="00C36DBE" w:rsidRPr="00E1737A" w:rsidRDefault="00C36DBE" w:rsidP="006B4AD9">
            <w:pPr>
              <w:tabs>
                <w:tab w:val="right" w:leader="dot" w:pos="9639"/>
              </w:tabs>
              <w:jc w:val="center"/>
              <w:rPr>
                <w:b/>
                <w:i/>
              </w:rPr>
            </w:pPr>
            <w:r w:rsidRPr="00E1737A">
              <w:rPr>
                <w:b/>
                <w:i/>
              </w:rPr>
              <w:t>Nível de Detalhamento</w:t>
            </w:r>
          </w:p>
        </w:tc>
      </w:tr>
      <w:tr w:rsidR="00C36DBE" w:rsidRPr="00E1737A" w:rsidTr="00C36DBE">
        <w:tc>
          <w:tcPr>
            <w:tcW w:w="534" w:type="dxa"/>
            <w:vMerge/>
            <w:shd w:val="clear" w:color="auto" w:fill="C6D9F1"/>
          </w:tcPr>
          <w:p w:rsidR="00C36DBE" w:rsidRPr="00E1737A" w:rsidRDefault="00C36DBE" w:rsidP="006B4AD9">
            <w:pPr>
              <w:tabs>
                <w:tab w:val="right" w:leader="dot" w:pos="9639"/>
              </w:tabs>
              <w:jc w:val="center"/>
              <w:rPr>
                <w:b/>
                <w:i/>
              </w:rPr>
            </w:pPr>
          </w:p>
        </w:tc>
        <w:tc>
          <w:tcPr>
            <w:tcW w:w="3685" w:type="dxa"/>
            <w:vMerge/>
            <w:shd w:val="clear" w:color="auto" w:fill="C6D9F1"/>
          </w:tcPr>
          <w:p w:rsidR="00C36DBE" w:rsidRPr="00E1737A" w:rsidRDefault="00C36DBE" w:rsidP="006B4AD9">
            <w:pPr>
              <w:tabs>
                <w:tab w:val="right" w:leader="dot" w:pos="9639"/>
              </w:tabs>
              <w:jc w:val="center"/>
              <w:rPr>
                <w:b/>
                <w:i/>
              </w:rPr>
            </w:pPr>
          </w:p>
        </w:tc>
        <w:tc>
          <w:tcPr>
            <w:tcW w:w="1418" w:type="dxa"/>
            <w:shd w:val="clear" w:color="auto" w:fill="C6D9F1"/>
            <w:vAlign w:val="center"/>
          </w:tcPr>
          <w:p w:rsidR="00C36DBE" w:rsidRPr="00E1737A" w:rsidRDefault="00C36DBE" w:rsidP="00C36DBE">
            <w:pPr>
              <w:tabs>
                <w:tab w:val="right" w:leader="dot" w:pos="9639"/>
              </w:tabs>
              <w:jc w:val="center"/>
              <w:rPr>
                <w:b/>
                <w:i/>
              </w:rPr>
            </w:pPr>
            <w:r w:rsidRPr="00E1737A">
              <w:rPr>
                <w:b/>
                <w:i/>
              </w:rPr>
              <w:t>Alto</w:t>
            </w:r>
          </w:p>
        </w:tc>
        <w:tc>
          <w:tcPr>
            <w:tcW w:w="1134" w:type="dxa"/>
            <w:shd w:val="clear" w:color="auto" w:fill="C6D9F1"/>
            <w:vAlign w:val="center"/>
          </w:tcPr>
          <w:p w:rsidR="00C36DBE" w:rsidRPr="00E1737A" w:rsidRDefault="00C36DBE" w:rsidP="00C36DBE">
            <w:pPr>
              <w:tabs>
                <w:tab w:val="right" w:leader="dot" w:pos="9639"/>
              </w:tabs>
              <w:jc w:val="center"/>
              <w:rPr>
                <w:b/>
                <w:i/>
              </w:rPr>
            </w:pPr>
            <w:r w:rsidRPr="00E1737A">
              <w:rPr>
                <w:b/>
                <w:i/>
              </w:rPr>
              <w:t>Médio</w:t>
            </w:r>
          </w:p>
        </w:tc>
        <w:tc>
          <w:tcPr>
            <w:tcW w:w="1134" w:type="dxa"/>
            <w:shd w:val="clear" w:color="auto" w:fill="C6D9F1"/>
            <w:vAlign w:val="center"/>
          </w:tcPr>
          <w:p w:rsidR="00C36DBE" w:rsidRPr="00E1737A" w:rsidRDefault="00C36DBE" w:rsidP="00C36DBE">
            <w:pPr>
              <w:tabs>
                <w:tab w:val="right" w:leader="dot" w:pos="9639"/>
              </w:tabs>
              <w:jc w:val="center"/>
              <w:rPr>
                <w:b/>
                <w:i/>
              </w:rPr>
            </w:pPr>
            <w:r w:rsidRPr="00E1737A">
              <w:rPr>
                <w:b/>
                <w:i/>
              </w:rPr>
              <w:t>Baixo</w:t>
            </w:r>
          </w:p>
        </w:tc>
        <w:tc>
          <w:tcPr>
            <w:tcW w:w="1336" w:type="dxa"/>
            <w:shd w:val="clear" w:color="auto" w:fill="C6D9F1"/>
          </w:tcPr>
          <w:p w:rsidR="00C36DBE" w:rsidRPr="00E1737A" w:rsidRDefault="00C36DBE" w:rsidP="006B4AD9">
            <w:pPr>
              <w:tabs>
                <w:tab w:val="right" w:leader="dot" w:pos="9639"/>
              </w:tabs>
              <w:jc w:val="center"/>
              <w:rPr>
                <w:b/>
                <w:i/>
              </w:rPr>
            </w:pPr>
            <w:r w:rsidRPr="00E1737A">
              <w:rPr>
                <w:b/>
                <w:i/>
              </w:rPr>
              <w:t>UC de Reuso (ID)</w:t>
            </w:r>
          </w:p>
        </w:tc>
      </w:tr>
      <w:tr w:rsidR="00837004" w:rsidRPr="00FE232B" w:rsidTr="00C36DBE">
        <w:tc>
          <w:tcPr>
            <w:tcW w:w="534" w:type="dxa"/>
          </w:tcPr>
          <w:p w:rsidR="00837004" w:rsidRPr="00FE232B" w:rsidRDefault="00837004" w:rsidP="0002282F">
            <w:pPr>
              <w:pStyle w:val="InfoBlue"/>
              <w:jc w:val="center"/>
            </w:pPr>
            <w:r w:rsidRPr="00FE232B">
              <w:t>1</w:t>
            </w:r>
          </w:p>
        </w:tc>
        <w:tc>
          <w:tcPr>
            <w:tcW w:w="3685" w:type="dxa"/>
          </w:tcPr>
          <w:p w:rsidR="00837004" w:rsidRPr="00FE232B" w:rsidRDefault="00837004" w:rsidP="0002282F">
            <w:pPr>
              <w:pStyle w:val="InfoBlue"/>
              <w:jc w:val="center"/>
            </w:pPr>
            <w:r w:rsidRPr="00FE232B">
              <w:t>Manter Funcionário</w:t>
            </w:r>
          </w:p>
        </w:tc>
        <w:tc>
          <w:tcPr>
            <w:tcW w:w="1418" w:type="dxa"/>
          </w:tcPr>
          <w:p w:rsidR="00837004" w:rsidRPr="00FE232B" w:rsidRDefault="00837004" w:rsidP="0002282F">
            <w:pPr>
              <w:pStyle w:val="InfoBlue"/>
              <w:jc w:val="center"/>
            </w:pPr>
            <w:r w:rsidRPr="00FE232B">
              <w:t>X</w:t>
            </w:r>
          </w:p>
        </w:tc>
        <w:tc>
          <w:tcPr>
            <w:tcW w:w="1134" w:type="dxa"/>
          </w:tcPr>
          <w:p w:rsidR="00837004" w:rsidRPr="00FE232B" w:rsidRDefault="00837004" w:rsidP="0002282F">
            <w:pPr>
              <w:pStyle w:val="InfoBlue"/>
              <w:jc w:val="center"/>
            </w:pPr>
          </w:p>
        </w:tc>
        <w:tc>
          <w:tcPr>
            <w:tcW w:w="1134" w:type="dxa"/>
          </w:tcPr>
          <w:p w:rsidR="00837004" w:rsidRPr="00FE232B" w:rsidRDefault="00837004" w:rsidP="0002282F">
            <w:pPr>
              <w:pStyle w:val="InfoBlue"/>
              <w:jc w:val="center"/>
            </w:pPr>
          </w:p>
        </w:tc>
        <w:tc>
          <w:tcPr>
            <w:tcW w:w="1336" w:type="dxa"/>
          </w:tcPr>
          <w:p w:rsidR="00837004" w:rsidRPr="00FE232B" w:rsidRDefault="00837004" w:rsidP="0002282F">
            <w:pPr>
              <w:pStyle w:val="InfoBlue"/>
              <w:jc w:val="center"/>
            </w:pPr>
          </w:p>
        </w:tc>
      </w:tr>
      <w:tr w:rsidR="00837004" w:rsidRPr="00FE232B" w:rsidTr="00C36DBE">
        <w:tc>
          <w:tcPr>
            <w:tcW w:w="534" w:type="dxa"/>
          </w:tcPr>
          <w:p w:rsidR="00837004" w:rsidRPr="00FE232B" w:rsidRDefault="00837004" w:rsidP="0002282F">
            <w:pPr>
              <w:pStyle w:val="InfoBlue"/>
              <w:jc w:val="center"/>
            </w:pPr>
            <w:r w:rsidRPr="00FE232B">
              <w:t>2</w:t>
            </w:r>
          </w:p>
        </w:tc>
        <w:tc>
          <w:tcPr>
            <w:tcW w:w="3685" w:type="dxa"/>
          </w:tcPr>
          <w:p w:rsidR="00837004" w:rsidRPr="00FE232B" w:rsidRDefault="00837004" w:rsidP="0002282F">
            <w:pPr>
              <w:pStyle w:val="InfoBlue"/>
              <w:jc w:val="center"/>
            </w:pPr>
            <w:r w:rsidRPr="00FE232B">
              <w:t>Manter Dependente</w:t>
            </w:r>
          </w:p>
        </w:tc>
        <w:tc>
          <w:tcPr>
            <w:tcW w:w="1418" w:type="dxa"/>
          </w:tcPr>
          <w:p w:rsidR="00837004" w:rsidRPr="00FE232B" w:rsidRDefault="00837004" w:rsidP="0002282F">
            <w:pPr>
              <w:pStyle w:val="InfoBlue"/>
              <w:jc w:val="center"/>
            </w:pPr>
            <w:r w:rsidRPr="00FE232B">
              <w:t>X</w:t>
            </w:r>
          </w:p>
        </w:tc>
        <w:tc>
          <w:tcPr>
            <w:tcW w:w="1134" w:type="dxa"/>
          </w:tcPr>
          <w:p w:rsidR="00837004" w:rsidRPr="00FE232B" w:rsidRDefault="00837004" w:rsidP="0002282F">
            <w:pPr>
              <w:pStyle w:val="InfoBlue"/>
              <w:jc w:val="center"/>
            </w:pPr>
          </w:p>
        </w:tc>
        <w:tc>
          <w:tcPr>
            <w:tcW w:w="1134" w:type="dxa"/>
          </w:tcPr>
          <w:p w:rsidR="00837004" w:rsidRPr="00FE232B" w:rsidRDefault="00837004" w:rsidP="0002282F">
            <w:pPr>
              <w:pStyle w:val="InfoBlue"/>
              <w:jc w:val="center"/>
            </w:pPr>
          </w:p>
        </w:tc>
        <w:tc>
          <w:tcPr>
            <w:tcW w:w="1336" w:type="dxa"/>
          </w:tcPr>
          <w:p w:rsidR="00837004" w:rsidRPr="00FE232B" w:rsidRDefault="00837004" w:rsidP="0002282F">
            <w:pPr>
              <w:pStyle w:val="InfoBlue"/>
              <w:jc w:val="center"/>
            </w:pPr>
          </w:p>
        </w:tc>
      </w:tr>
      <w:tr w:rsidR="00837004" w:rsidRPr="00FE232B" w:rsidTr="00C36DBE">
        <w:tc>
          <w:tcPr>
            <w:tcW w:w="534" w:type="dxa"/>
          </w:tcPr>
          <w:p w:rsidR="00837004" w:rsidRPr="00FE232B" w:rsidRDefault="00837004" w:rsidP="0002282F">
            <w:pPr>
              <w:pStyle w:val="InfoBlue"/>
              <w:jc w:val="center"/>
            </w:pPr>
            <w:r w:rsidRPr="00FE232B">
              <w:t>3</w:t>
            </w:r>
          </w:p>
        </w:tc>
        <w:tc>
          <w:tcPr>
            <w:tcW w:w="3685" w:type="dxa"/>
          </w:tcPr>
          <w:p w:rsidR="00837004" w:rsidRPr="00FE232B" w:rsidRDefault="00837004" w:rsidP="0002282F">
            <w:pPr>
              <w:pStyle w:val="InfoBlue"/>
              <w:jc w:val="center"/>
            </w:pPr>
            <w:r w:rsidRPr="00FE232B">
              <w:t>Manter Funcionário aposentado</w:t>
            </w:r>
          </w:p>
        </w:tc>
        <w:tc>
          <w:tcPr>
            <w:tcW w:w="1418" w:type="dxa"/>
          </w:tcPr>
          <w:p w:rsidR="00837004" w:rsidRPr="00FE232B" w:rsidRDefault="00837004" w:rsidP="0002282F">
            <w:pPr>
              <w:pStyle w:val="InfoBlue"/>
              <w:jc w:val="center"/>
            </w:pPr>
            <w:r w:rsidRPr="00FE232B">
              <w:t>X</w:t>
            </w:r>
          </w:p>
        </w:tc>
        <w:tc>
          <w:tcPr>
            <w:tcW w:w="1134" w:type="dxa"/>
          </w:tcPr>
          <w:p w:rsidR="00837004" w:rsidRPr="00FE232B" w:rsidRDefault="00837004" w:rsidP="0002282F">
            <w:pPr>
              <w:pStyle w:val="InfoBlue"/>
              <w:jc w:val="center"/>
            </w:pPr>
            <w:r w:rsidRPr="00FE232B">
              <w:t>X</w:t>
            </w:r>
          </w:p>
        </w:tc>
        <w:tc>
          <w:tcPr>
            <w:tcW w:w="1134" w:type="dxa"/>
          </w:tcPr>
          <w:p w:rsidR="00837004" w:rsidRPr="00FE232B" w:rsidRDefault="00837004" w:rsidP="0002282F">
            <w:pPr>
              <w:pStyle w:val="InfoBlue"/>
              <w:jc w:val="center"/>
            </w:pPr>
          </w:p>
        </w:tc>
        <w:tc>
          <w:tcPr>
            <w:tcW w:w="1336" w:type="dxa"/>
          </w:tcPr>
          <w:p w:rsidR="00837004" w:rsidRPr="00FE232B" w:rsidRDefault="00837004" w:rsidP="0002282F">
            <w:pPr>
              <w:pStyle w:val="InfoBlue"/>
              <w:jc w:val="center"/>
            </w:pPr>
          </w:p>
        </w:tc>
      </w:tr>
      <w:tr w:rsidR="00837004" w:rsidRPr="00FE232B" w:rsidTr="00C36DBE">
        <w:tc>
          <w:tcPr>
            <w:tcW w:w="534" w:type="dxa"/>
          </w:tcPr>
          <w:p w:rsidR="00837004" w:rsidRPr="00FE232B" w:rsidRDefault="00837004" w:rsidP="0002282F">
            <w:pPr>
              <w:pStyle w:val="InfoBlue"/>
              <w:jc w:val="center"/>
            </w:pPr>
            <w:r w:rsidRPr="00FE232B">
              <w:lastRenderedPageBreak/>
              <w:t>4</w:t>
            </w:r>
          </w:p>
        </w:tc>
        <w:tc>
          <w:tcPr>
            <w:tcW w:w="3685" w:type="dxa"/>
          </w:tcPr>
          <w:p w:rsidR="00837004" w:rsidRPr="00FE232B" w:rsidRDefault="00837004" w:rsidP="0002282F">
            <w:pPr>
              <w:pStyle w:val="InfoBlue"/>
              <w:jc w:val="center"/>
            </w:pPr>
            <w:r w:rsidRPr="00FE232B">
              <w:t>Manter Departamento</w:t>
            </w:r>
          </w:p>
        </w:tc>
        <w:tc>
          <w:tcPr>
            <w:tcW w:w="1418" w:type="dxa"/>
          </w:tcPr>
          <w:p w:rsidR="00837004" w:rsidRPr="00FE232B" w:rsidRDefault="00837004" w:rsidP="0002282F">
            <w:pPr>
              <w:pStyle w:val="InfoBlue"/>
              <w:jc w:val="center"/>
            </w:pPr>
          </w:p>
        </w:tc>
        <w:tc>
          <w:tcPr>
            <w:tcW w:w="1134" w:type="dxa"/>
          </w:tcPr>
          <w:p w:rsidR="00837004" w:rsidRPr="00FE232B" w:rsidRDefault="00837004" w:rsidP="0002282F">
            <w:pPr>
              <w:pStyle w:val="InfoBlue"/>
              <w:jc w:val="center"/>
            </w:pPr>
          </w:p>
        </w:tc>
        <w:tc>
          <w:tcPr>
            <w:tcW w:w="1134" w:type="dxa"/>
          </w:tcPr>
          <w:p w:rsidR="00837004" w:rsidRPr="00FE232B" w:rsidRDefault="00837004" w:rsidP="0002282F">
            <w:pPr>
              <w:pStyle w:val="InfoBlue"/>
              <w:jc w:val="center"/>
            </w:pPr>
          </w:p>
        </w:tc>
        <w:tc>
          <w:tcPr>
            <w:tcW w:w="1336" w:type="dxa"/>
          </w:tcPr>
          <w:p w:rsidR="00837004" w:rsidRPr="00FE232B" w:rsidRDefault="00837004" w:rsidP="0002282F">
            <w:pPr>
              <w:pStyle w:val="InfoBlue"/>
              <w:jc w:val="center"/>
            </w:pPr>
            <w:r w:rsidRPr="00FE232B">
              <w:t>1</w:t>
            </w:r>
          </w:p>
        </w:tc>
      </w:tr>
      <w:tr w:rsidR="00837004" w:rsidRPr="00E1737A" w:rsidTr="00C36DBE">
        <w:tc>
          <w:tcPr>
            <w:tcW w:w="534" w:type="dxa"/>
          </w:tcPr>
          <w:p w:rsidR="00837004" w:rsidRPr="00E1737A" w:rsidRDefault="00837004" w:rsidP="006B4AD9">
            <w:pPr>
              <w:tabs>
                <w:tab w:val="right" w:leader="dot" w:pos="9639"/>
              </w:tabs>
              <w:rPr>
                <w:i/>
              </w:rPr>
            </w:pPr>
          </w:p>
        </w:tc>
        <w:tc>
          <w:tcPr>
            <w:tcW w:w="3685" w:type="dxa"/>
          </w:tcPr>
          <w:p w:rsidR="00837004" w:rsidRPr="00E1737A" w:rsidRDefault="00837004" w:rsidP="006B4AD9">
            <w:pPr>
              <w:tabs>
                <w:tab w:val="right" w:leader="dot" w:pos="9639"/>
              </w:tabs>
              <w:rPr>
                <w:i/>
              </w:rPr>
            </w:pPr>
          </w:p>
        </w:tc>
        <w:tc>
          <w:tcPr>
            <w:tcW w:w="1418" w:type="dxa"/>
          </w:tcPr>
          <w:p w:rsidR="00837004" w:rsidRPr="00E1737A" w:rsidRDefault="00837004" w:rsidP="006B4AD9">
            <w:pPr>
              <w:tabs>
                <w:tab w:val="right" w:leader="dot" w:pos="9639"/>
              </w:tabs>
              <w:jc w:val="center"/>
              <w:rPr>
                <w:i/>
              </w:rPr>
            </w:pPr>
          </w:p>
        </w:tc>
        <w:tc>
          <w:tcPr>
            <w:tcW w:w="1134" w:type="dxa"/>
          </w:tcPr>
          <w:p w:rsidR="00837004" w:rsidRPr="00E1737A" w:rsidRDefault="00837004" w:rsidP="006B4AD9">
            <w:pPr>
              <w:tabs>
                <w:tab w:val="right" w:leader="dot" w:pos="9639"/>
              </w:tabs>
              <w:jc w:val="center"/>
              <w:rPr>
                <w:i/>
              </w:rPr>
            </w:pPr>
          </w:p>
        </w:tc>
        <w:tc>
          <w:tcPr>
            <w:tcW w:w="1134" w:type="dxa"/>
          </w:tcPr>
          <w:p w:rsidR="00837004" w:rsidRPr="00E1737A" w:rsidRDefault="00837004" w:rsidP="006B4AD9">
            <w:pPr>
              <w:tabs>
                <w:tab w:val="right" w:leader="dot" w:pos="9639"/>
              </w:tabs>
              <w:jc w:val="center"/>
              <w:rPr>
                <w:i/>
              </w:rPr>
            </w:pPr>
          </w:p>
        </w:tc>
        <w:tc>
          <w:tcPr>
            <w:tcW w:w="1336" w:type="dxa"/>
          </w:tcPr>
          <w:p w:rsidR="00837004" w:rsidRPr="00E1737A" w:rsidRDefault="00837004" w:rsidP="006B4AD9">
            <w:pPr>
              <w:tabs>
                <w:tab w:val="right" w:leader="dot" w:pos="9639"/>
              </w:tabs>
              <w:jc w:val="center"/>
              <w:rPr>
                <w:i/>
              </w:rPr>
            </w:pPr>
          </w:p>
        </w:tc>
      </w:tr>
    </w:tbl>
    <w:p w:rsidR="00741CE1" w:rsidRPr="00E1737A" w:rsidRDefault="00741CE1" w:rsidP="007B71FD">
      <w:pPr>
        <w:tabs>
          <w:tab w:val="right" w:leader="dot" w:pos="9639"/>
        </w:tabs>
      </w:pPr>
    </w:p>
    <w:p w:rsidR="0044566A" w:rsidRPr="00E1737A" w:rsidRDefault="0044566A" w:rsidP="0002282F">
      <w:pPr>
        <w:pStyle w:val="TtuloNvel2"/>
      </w:pPr>
      <w:bookmarkStart w:id="48" w:name="_Toc277919555"/>
      <w:bookmarkStart w:id="49" w:name="_Toc277940134"/>
      <w:r w:rsidRPr="00E1737A">
        <w:t>Definição de representações UML para o projeto</w:t>
      </w:r>
      <w:bookmarkEnd w:id="48"/>
      <w:bookmarkEnd w:id="49"/>
    </w:p>
    <w:p w:rsidR="00301EB6" w:rsidRPr="00E1737A" w:rsidRDefault="00301EB6" w:rsidP="0002282F">
      <w:pPr>
        <w:pStyle w:val="InfoBlue"/>
      </w:pPr>
      <w:bookmarkStart w:id="50" w:name="_Toc277919556"/>
      <w:r w:rsidRPr="00E1737A">
        <w:t>[Os itens identificados como Obrigatórios (Obr) necessariamente deve ser aplicados ao projeto, os itens identificados como Opcionais (Opc) são de uso recomendado e os demais itens devem ser utilizados conforme necessidade do projeto]</w:t>
      </w:r>
      <w:bookmarkEnd w:id="50"/>
    </w:p>
    <w:p w:rsidR="0044566A" w:rsidRPr="00E1737A" w:rsidRDefault="0044566A" w:rsidP="00B03944">
      <w:pPr>
        <w:tabs>
          <w:tab w:val="left" w:pos="1545"/>
        </w:tabs>
      </w:pPr>
    </w:p>
    <w:tbl>
      <w:tblPr>
        <w:tblW w:w="818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2835"/>
        <w:gridCol w:w="1418"/>
        <w:gridCol w:w="1275"/>
        <w:gridCol w:w="1276"/>
      </w:tblGrid>
      <w:tr w:rsidR="006F1CAE" w:rsidRPr="00E1737A" w:rsidTr="006F1CAE">
        <w:tc>
          <w:tcPr>
            <w:tcW w:w="1384" w:type="dxa"/>
            <w:shd w:val="clear" w:color="auto" w:fill="C6D9F1"/>
          </w:tcPr>
          <w:p w:rsidR="006F1CAE" w:rsidRPr="00E1737A" w:rsidRDefault="006F1CAE" w:rsidP="0002282F">
            <w:pPr>
              <w:pStyle w:val="TabelaTtulo"/>
            </w:pPr>
            <w:r w:rsidRPr="00E1737A">
              <w:t>Tipo de Diagrama</w:t>
            </w:r>
          </w:p>
        </w:tc>
        <w:tc>
          <w:tcPr>
            <w:tcW w:w="2835" w:type="dxa"/>
            <w:shd w:val="clear" w:color="auto" w:fill="C6D9F1"/>
          </w:tcPr>
          <w:p w:rsidR="006F1CAE" w:rsidRPr="00E1737A" w:rsidRDefault="006F1CAE" w:rsidP="0002282F">
            <w:pPr>
              <w:pStyle w:val="TabelaTtulo"/>
            </w:pPr>
            <w:r w:rsidRPr="00E1737A">
              <w:t>Diagrama UML</w:t>
            </w:r>
          </w:p>
        </w:tc>
        <w:tc>
          <w:tcPr>
            <w:tcW w:w="1418" w:type="dxa"/>
            <w:shd w:val="clear" w:color="auto" w:fill="C6D9F1"/>
          </w:tcPr>
          <w:p w:rsidR="006F1CAE" w:rsidRPr="00E1737A" w:rsidRDefault="006F1CAE" w:rsidP="0002282F">
            <w:pPr>
              <w:pStyle w:val="TabelaTtulo"/>
            </w:pPr>
            <w:r w:rsidRPr="00E1737A">
              <w:t>Documento de Arquitetura</w:t>
            </w:r>
          </w:p>
        </w:tc>
        <w:tc>
          <w:tcPr>
            <w:tcW w:w="1275" w:type="dxa"/>
            <w:shd w:val="clear" w:color="auto" w:fill="C6D9F1"/>
          </w:tcPr>
          <w:p w:rsidR="006F1CAE" w:rsidRPr="00E1737A" w:rsidRDefault="006F1CAE" w:rsidP="0002282F">
            <w:pPr>
              <w:pStyle w:val="TabelaTtulo"/>
            </w:pPr>
            <w:r w:rsidRPr="00E1737A">
              <w:t>Realização de Caso de Uso</w:t>
            </w:r>
          </w:p>
        </w:tc>
        <w:tc>
          <w:tcPr>
            <w:tcW w:w="1276" w:type="dxa"/>
            <w:shd w:val="clear" w:color="auto" w:fill="C6D9F1"/>
          </w:tcPr>
          <w:p w:rsidR="006F1CAE" w:rsidRPr="00E1737A" w:rsidRDefault="006F1CAE" w:rsidP="0002282F">
            <w:pPr>
              <w:pStyle w:val="TabelaTtulo"/>
            </w:pPr>
            <w:r w:rsidRPr="00E1737A">
              <w:t>Modelo de Caso de Uso</w:t>
            </w:r>
          </w:p>
        </w:tc>
      </w:tr>
      <w:tr w:rsidR="006F1CAE" w:rsidRPr="00E1737A" w:rsidTr="006F1CAE">
        <w:tc>
          <w:tcPr>
            <w:tcW w:w="1384" w:type="dxa"/>
            <w:vMerge w:val="restart"/>
            <w:vAlign w:val="center"/>
          </w:tcPr>
          <w:p w:rsidR="006F1CAE" w:rsidRPr="00E1737A" w:rsidRDefault="006F1CAE" w:rsidP="0002282F">
            <w:pPr>
              <w:rPr>
                <w:rFonts w:ascii="Arial" w:hAnsi="Arial" w:cs="Arial"/>
                <w:sz w:val="20"/>
                <w:szCs w:val="20"/>
              </w:rPr>
            </w:pPr>
            <w:r w:rsidRPr="00E1737A">
              <w:rPr>
                <w:rFonts w:ascii="Arial" w:hAnsi="Arial" w:cs="Arial"/>
                <w:sz w:val="20"/>
                <w:szCs w:val="20"/>
              </w:rPr>
              <w:t>Diagramas Estruturais</w:t>
            </w: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classes </w:t>
            </w:r>
          </w:p>
        </w:tc>
        <w:tc>
          <w:tcPr>
            <w:tcW w:w="1418" w:type="dxa"/>
          </w:tcPr>
          <w:p w:rsidR="006F1CAE" w:rsidRPr="00E1737A" w:rsidRDefault="006F1CAE" w:rsidP="0002282F">
            <w:pPr>
              <w:rPr>
                <w:rFonts w:ascii="Arial" w:hAnsi="Arial" w:cs="Arial"/>
                <w:sz w:val="20"/>
                <w:szCs w:val="20"/>
              </w:rPr>
            </w:pPr>
            <w:r w:rsidRPr="00E1737A">
              <w:rPr>
                <w:rFonts w:ascii="Arial" w:hAnsi="Arial" w:cs="Arial"/>
                <w:sz w:val="20"/>
                <w:szCs w:val="20"/>
              </w:rPr>
              <w:t>Obr</w:t>
            </w: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Obr</w:t>
            </w: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vAlign w:val="center"/>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objetos </w:t>
            </w:r>
          </w:p>
        </w:tc>
        <w:tc>
          <w:tcPr>
            <w:tcW w:w="1418"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5" w:type="dxa"/>
          </w:tcPr>
          <w:p w:rsidR="006F1CAE" w:rsidRPr="00E1737A" w:rsidRDefault="006F1CAE" w:rsidP="0002282F">
            <w:pPr>
              <w:rPr>
                <w:rFonts w:ascii="Arial" w:hAnsi="Arial" w:cs="Arial"/>
                <w:sz w:val="20"/>
                <w:szCs w:val="20"/>
              </w:rPr>
            </w:pP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vAlign w:val="center"/>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componentes </w:t>
            </w:r>
          </w:p>
        </w:tc>
        <w:tc>
          <w:tcPr>
            <w:tcW w:w="1418" w:type="dxa"/>
          </w:tcPr>
          <w:p w:rsidR="006F1CAE" w:rsidRPr="00E1737A" w:rsidRDefault="006F1CAE" w:rsidP="0002282F">
            <w:pPr>
              <w:rPr>
                <w:rFonts w:ascii="Arial" w:hAnsi="Arial" w:cs="Arial"/>
                <w:sz w:val="20"/>
                <w:szCs w:val="20"/>
              </w:rPr>
            </w:pPr>
            <w:r w:rsidRPr="00E1737A">
              <w:rPr>
                <w:rFonts w:ascii="Arial" w:hAnsi="Arial" w:cs="Arial"/>
                <w:sz w:val="20"/>
                <w:szCs w:val="20"/>
              </w:rPr>
              <w:t>Obr</w:t>
            </w: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vAlign w:val="center"/>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instalação </w:t>
            </w:r>
          </w:p>
        </w:tc>
        <w:tc>
          <w:tcPr>
            <w:tcW w:w="1418"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5" w:type="dxa"/>
          </w:tcPr>
          <w:p w:rsidR="006F1CAE" w:rsidRPr="00E1737A" w:rsidRDefault="006F1CAE" w:rsidP="0002282F">
            <w:pPr>
              <w:rPr>
                <w:rFonts w:ascii="Arial" w:hAnsi="Arial" w:cs="Arial"/>
                <w:sz w:val="20"/>
                <w:szCs w:val="20"/>
              </w:rPr>
            </w:pP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vAlign w:val="center"/>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pacotes </w:t>
            </w:r>
          </w:p>
        </w:tc>
        <w:tc>
          <w:tcPr>
            <w:tcW w:w="1418"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5" w:type="dxa"/>
          </w:tcPr>
          <w:p w:rsidR="006F1CAE" w:rsidRPr="00E1737A" w:rsidRDefault="006F1CAE" w:rsidP="0002282F">
            <w:pPr>
              <w:rPr>
                <w:rFonts w:ascii="Arial" w:hAnsi="Arial" w:cs="Arial"/>
                <w:sz w:val="20"/>
                <w:szCs w:val="20"/>
              </w:rPr>
            </w:pP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vAlign w:val="center"/>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estrutura </w:t>
            </w:r>
          </w:p>
        </w:tc>
        <w:tc>
          <w:tcPr>
            <w:tcW w:w="1418" w:type="dxa"/>
          </w:tcPr>
          <w:p w:rsidR="006F1CAE" w:rsidRPr="00E1737A" w:rsidRDefault="006F1CAE" w:rsidP="0002282F">
            <w:pPr>
              <w:rPr>
                <w:rFonts w:ascii="Arial" w:hAnsi="Arial" w:cs="Arial"/>
                <w:sz w:val="20"/>
                <w:szCs w:val="20"/>
              </w:rPr>
            </w:pPr>
            <w:r w:rsidRPr="00E1737A">
              <w:rPr>
                <w:rFonts w:ascii="Arial" w:hAnsi="Arial" w:cs="Arial"/>
                <w:sz w:val="20"/>
                <w:szCs w:val="20"/>
              </w:rPr>
              <w:t>Obr</w:t>
            </w:r>
          </w:p>
        </w:tc>
        <w:tc>
          <w:tcPr>
            <w:tcW w:w="1275" w:type="dxa"/>
          </w:tcPr>
          <w:p w:rsidR="006F1CAE" w:rsidRPr="00E1737A" w:rsidRDefault="006F1CAE" w:rsidP="0002282F">
            <w:pPr>
              <w:rPr>
                <w:rFonts w:ascii="Arial" w:hAnsi="Arial" w:cs="Arial"/>
                <w:sz w:val="20"/>
                <w:szCs w:val="20"/>
              </w:rPr>
            </w:pP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val="restart"/>
            <w:vAlign w:val="center"/>
          </w:tcPr>
          <w:p w:rsidR="006F1CAE" w:rsidRPr="00E1737A" w:rsidRDefault="006F1CAE" w:rsidP="0002282F">
            <w:pPr>
              <w:rPr>
                <w:rFonts w:ascii="Arial" w:hAnsi="Arial" w:cs="Arial"/>
                <w:sz w:val="20"/>
                <w:szCs w:val="20"/>
              </w:rPr>
            </w:pPr>
            <w:r w:rsidRPr="00E1737A">
              <w:rPr>
                <w:rFonts w:ascii="Arial" w:hAnsi="Arial" w:cs="Arial"/>
                <w:sz w:val="20"/>
                <w:szCs w:val="20"/>
              </w:rPr>
              <w:t>Diagramas Comportamentais</w:t>
            </w: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Caso de Uso </w:t>
            </w:r>
          </w:p>
        </w:tc>
        <w:tc>
          <w:tcPr>
            <w:tcW w:w="1418" w:type="dxa"/>
          </w:tcPr>
          <w:p w:rsidR="006F1CAE" w:rsidRPr="00E1737A" w:rsidRDefault="006F1CAE" w:rsidP="0002282F">
            <w:pPr>
              <w:rPr>
                <w:rFonts w:ascii="Arial" w:hAnsi="Arial" w:cs="Arial"/>
                <w:sz w:val="20"/>
                <w:szCs w:val="20"/>
              </w:rPr>
            </w:pP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6" w:type="dxa"/>
          </w:tcPr>
          <w:p w:rsidR="006F1CAE" w:rsidRPr="00E1737A" w:rsidRDefault="006F1CAE" w:rsidP="0002282F">
            <w:pPr>
              <w:rPr>
                <w:rFonts w:ascii="Arial" w:hAnsi="Arial" w:cs="Arial"/>
                <w:sz w:val="20"/>
                <w:szCs w:val="20"/>
              </w:rPr>
            </w:pPr>
            <w:r w:rsidRPr="00E1737A">
              <w:rPr>
                <w:rFonts w:ascii="Arial" w:hAnsi="Arial" w:cs="Arial"/>
                <w:sz w:val="20"/>
                <w:szCs w:val="20"/>
              </w:rPr>
              <w:t>Obr</w:t>
            </w:r>
          </w:p>
        </w:tc>
      </w:tr>
      <w:tr w:rsidR="006F1CAE" w:rsidRPr="00E1737A" w:rsidTr="006F1CAE">
        <w:tc>
          <w:tcPr>
            <w:tcW w:w="1384" w:type="dxa"/>
            <w:vMerge/>
            <w:vAlign w:val="center"/>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 xml:space="preserve">Diagrama de transição de estados </w:t>
            </w:r>
          </w:p>
        </w:tc>
        <w:tc>
          <w:tcPr>
            <w:tcW w:w="1418" w:type="dxa"/>
          </w:tcPr>
          <w:p w:rsidR="006F1CAE" w:rsidRPr="00E1737A" w:rsidRDefault="006F1CAE" w:rsidP="0002282F">
            <w:pPr>
              <w:rPr>
                <w:rFonts w:ascii="Arial" w:hAnsi="Arial" w:cs="Arial"/>
                <w:sz w:val="20"/>
                <w:szCs w:val="20"/>
              </w:rPr>
            </w:pP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vAlign w:val="center"/>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Diagrama de atividade</w:t>
            </w:r>
          </w:p>
        </w:tc>
        <w:tc>
          <w:tcPr>
            <w:tcW w:w="1418" w:type="dxa"/>
          </w:tcPr>
          <w:p w:rsidR="006F1CAE" w:rsidRPr="00E1737A" w:rsidRDefault="006F1CAE" w:rsidP="0002282F">
            <w:pPr>
              <w:rPr>
                <w:rFonts w:ascii="Arial" w:hAnsi="Arial" w:cs="Arial"/>
                <w:sz w:val="20"/>
                <w:szCs w:val="20"/>
              </w:rPr>
            </w:pP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6"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r>
      <w:tr w:rsidR="006F1CAE" w:rsidRPr="00E1737A" w:rsidTr="006F1CAE">
        <w:tc>
          <w:tcPr>
            <w:tcW w:w="1384" w:type="dxa"/>
            <w:vMerge w:val="restart"/>
            <w:vAlign w:val="center"/>
          </w:tcPr>
          <w:p w:rsidR="006F1CAE" w:rsidRPr="00E1737A" w:rsidRDefault="006F1CAE" w:rsidP="0002282F">
            <w:pPr>
              <w:rPr>
                <w:rFonts w:ascii="Arial" w:hAnsi="Arial" w:cs="Arial"/>
                <w:sz w:val="20"/>
                <w:szCs w:val="20"/>
              </w:rPr>
            </w:pPr>
            <w:r w:rsidRPr="00E1737A">
              <w:rPr>
                <w:rFonts w:ascii="Arial" w:hAnsi="Arial" w:cs="Arial"/>
                <w:sz w:val="20"/>
                <w:szCs w:val="20"/>
              </w:rPr>
              <w:t>Diagramas de Interação</w:t>
            </w: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Diagrama de seqüência</w:t>
            </w:r>
          </w:p>
        </w:tc>
        <w:tc>
          <w:tcPr>
            <w:tcW w:w="1418" w:type="dxa"/>
          </w:tcPr>
          <w:p w:rsidR="006F1CAE" w:rsidRPr="00E1737A" w:rsidRDefault="006F1CAE" w:rsidP="0002282F">
            <w:pPr>
              <w:rPr>
                <w:rFonts w:ascii="Arial" w:hAnsi="Arial" w:cs="Arial"/>
                <w:sz w:val="20"/>
                <w:szCs w:val="20"/>
              </w:rPr>
            </w:pPr>
            <w:r w:rsidRPr="00E1737A">
              <w:rPr>
                <w:rFonts w:ascii="Arial" w:hAnsi="Arial" w:cs="Arial"/>
                <w:sz w:val="20"/>
                <w:szCs w:val="20"/>
              </w:rPr>
              <w:t>Obr</w:t>
            </w: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Obr</w:t>
            </w: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Diagrama de Interatividade</w:t>
            </w:r>
          </w:p>
        </w:tc>
        <w:tc>
          <w:tcPr>
            <w:tcW w:w="1418" w:type="dxa"/>
          </w:tcPr>
          <w:p w:rsidR="006F1CAE" w:rsidRPr="00E1737A" w:rsidRDefault="006F1CAE" w:rsidP="0002282F">
            <w:pPr>
              <w:rPr>
                <w:rFonts w:ascii="Arial" w:hAnsi="Arial" w:cs="Arial"/>
                <w:sz w:val="20"/>
                <w:szCs w:val="20"/>
              </w:rPr>
            </w:pPr>
          </w:p>
        </w:tc>
        <w:tc>
          <w:tcPr>
            <w:tcW w:w="1275" w:type="dxa"/>
          </w:tcPr>
          <w:p w:rsidR="006F1CAE" w:rsidRPr="00E1737A" w:rsidRDefault="006F1CAE" w:rsidP="0002282F">
            <w:pPr>
              <w:rPr>
                <w:rFonts w:ascii="Arial" w:hAnsi="Arial" w:cs="Arial"/>
                <w:sz w:val="20"/>
                <w:szCs w:val="20"/>
              </w:rPr>
            </w:pP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Diagrama de colaboração/ comunicação</w:t>
            </w:r>
          </w:p>
        </w:tc>
        <w:tc>
          <w:tcPr>
            <w:tcW w:w="1418" w:type="dxa"/>
          </w:tcPr>
          <w:p w:rsidR="006F1CAE" w:rsidRPr="00E1737A" w:rsidRDefault="006F1CAE" w:rsidP="0002282F">
            <w:pPr>
              <w:rPr>
                <w:rFonts w:ascii="Arial" w:hAnsi="Arial" w:cs="Arial"/>
                <w:sz w:val="20"/>
                <w:szCs w:val="20"/>
              </w:rPr>
            </w:pP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6" w:type="dxa"/>
          </w:tcPr>
          <w:p w:rsidR="006F1CAE" w:rsidRPr="00E1737A" w:rsidRDefault="006F1CAE" w:rsidP="0002282F">
            <w:pPr>
              <w:rPr>
                <w:rFonts w:ascii="Arial" w:hAnsi="Arial" w:cs="Arial"/>
                <w:sz w:val="20"/>
                <w:szCs w:val="20"/>
              </w:rPr>
            </w:pPr>
          </w:p>
        </w:tc>
      </w:tr>
      <w:tr w:rsidR="006F1CAE" w:rsidRPr="00E1737A" w:rsidTr="006F1CAE">
        <w:tc>
          <w:tcPr>
            <w:tcW w:w="1384" w:type="dxa"/>
            <w:vMerge/>
          </w:tcPr>
          <w:p w:rsidR="006F1CAE" w:rsidRPr="00E1737A" w:rsidRDefault="006F1CAE" w:rsidP="0002282F">
            <w:pPr>
              <w:rPr>
                <w:rFonts w:ascii="Arial" w:hAnsi="Arial" w:cs="Arial"/>
                <w:sz w:val="20"/>
                <w:szCs w:val="20"/>
              </w:rPr>
            </w:pPr>
          </w:p>
        </w:tc>
        <w:tc>
          <w:tcPr>
            <w:tcW w:w="2835" w:type="dxa"/>
          </w:tcPr>
          <w:p w:rsidR="006F1CAE" w:rsidRPr="00E1737A" w:rsidRDefault="006F1CAE" w:rsidP="0002282F">
            <w:pPr>
              <w:rPr>
                <w:rFonts w:ascii="Arial" w:hAnsi="Arial" w:cs="Arial"/>
                <w:sz w:val="20"/>
                <w:szCs w:val="20"/>
              </w:rPr>
            </w:pPr>
            <w:r w:rsidRPr="00E1737A">
              <w:rPr>
                <w:rFonts w:ascii="Arial" w:hAnsi="Arial" w:cs="Arial"/>
                <w:sz w:val="20"/>
                <w:szCs w:val="20"/>
              </w:rPr>
              <w:t>Diagrama de tempo</w:t>
            </w:r>
          </w:p>
        </w:tc>
        <w:tc>
          <w:tcPr>
            <w:tcW w:w="1418" w:type="dxa"/>
          </w:tcPr>
          <w:p w:rsidR="006F1CAE" w:rsidRPr="00E1737A" w:rsidRDefault="006F1CAE" w:rsidP="0002282F">
            <w:pPr>
              <w:rPr>
                <w:rFonts w:ascii="Arial" w:hAnsi="Arial" w:cs="Arial"/>
                <w:sz w:val="20"/>
                <w:szCs w:val="20"/>
              </w:rPr>
            </w:pPr>
          </w:p>
        </w:tc>
        <w:tc>
          <w:tcPr>
            <w:tcW w:w="1275" w:type="dxa"/>
          </w:tcPr>
          <w:p w:rsidR="006F1CAE" w:rsidRPr="00E1737A" w:rsidRDefault="006F1CAE" w:rsidP="0002282F">
            <w:pPr>
              <w:rPr>
                <w:rFonts w:ascii="Arial" w:hAnsi="Arial" w:cs="Arial"/>
                <w:sz w:val="20"/>
                <w:szCs w:val="20"/>
              </w:rPr>
            </w:pPr>
            <w:r w:rsidRPr="00E1737A">
              <w:rPr>
                <w:rFonts w:ascii="Arial" w:hAnsi="Arial" w:cs="Arial"/>
                <w:sz w:val="20"/>
                <w:szCs w:val="20"/>
              </w:rPr>
              <w:t>Opc</w:t>
            </w:r>
          </w:p>
        </w:tc>
        <w:tc>
          <w:tcPr>
            <w:tcW w:w="1276" w:type="dxa"/>
          </w:tcPr>
          <w:p w:rsidR="006F1CAE" w:rsidRPr="00E1737A" w:rsidRDefault="006F1CAE" w:rsidP="0002282F">
            <w:pPr>
              <w:rPr>
                <w:rFonts w:ascii="Arial" w:hAnsi="Arial" w:cs="Arial"/>
                <w:sz w:val="20"/>
                <w:szCs w:val="20"/>
              </w:rPr>
            </w:pPr>
          </w:p>
        </w:tc>
      </w:tr>
    </w:tbl>
    <w:p w:rsidR="0044566A" w:rsidRPr="00E1737A" w:rsidRDefault="0044566A" w:rsidP="007B71FD">
      <w:pPr>
        <w:tabs>
          <w:tab w:val="right" w:leader="dot" w:pos="9639"/>
        </w:tabs>
      </w:pPr>
    </w:p>
    <w:p w:rsidR="00494F56" w:rsidRPr="00E1737A" w:rsidRDefault="00494F56" w:rsidP="0002282F">
      <w:pPr>
        <w:pStyle w:val="TtuloNvel1"/>
      </w:pPr>
      <w:bookmarkStart w:id="51" w:name="_Toc277919557"/>
      <w:bookmarkStart w:id="52" w:name="_Toc277940135"/>
      <w:r w:rsidRPr="00E1737A">
        <w:t>Qualidade</w:t>
      </w:r>
      <w:bookmarkEnd w:id="51"/>
      <w:bookmarkEnd w:id="52"/>
    </w:p>
    <w:p w:rsidR="00494F56" w:rsidRPr="00E1737A" w:rsidRDefault="00494F56" w:rsidP="0002282F">
      <w:pPr>
        <w:pStyle w:val="InfoBlue"/>
      </w:pPr>
      <w:r w:rsidRPr="00E1737A">
        <w:t>[Uma descrição de como a arquitetura do sistema contribui para todas as suas capacidades não-funcionais: extensibilidade, confiabilidade, portabilidade e assim por diante. Se tais características têm significado especial, por exemplo implicações de proteção, segurança e privacidade, elas devem ser claramente delineadas.]</w:t>
      </w:r>
    </w:p>
    <w:p w:rsidR="00494F56" w:rsidRPr="00E1737A" w:rsidRDefault="00494F56" w:rsidP="0002282F">
      <w:pPr>
        <w:pStyle w:val="TtuloNvel1"/>
      </w:pPr>
      <w:bookmarkStart w:id="53" w:name="_Toc277919558"/>
      <w:bookmarkStart w:id="54" w:name="_Toc277940136"/>
      <w:r w:rsidRPr="00E1737A">
        <w:t>Referências</w:t>
      </w:r>
      <w:bookmarkEnd w:id="53"/>
      <w:bookmarkEnd w:id="54"/>
    </w:p>
    <w:p w:rsidR="00494F56" w:rsidRPr="00E1737A" w:rsidRDefault="00494F56" w:rsidP="0002282F">
      <w:pPr>
        <w:pStyle w:val="InfoBlue"/>
      </w:pPr>
      <w:r w:rsidRPr="00E1737A">
        <w:t>[Esta seção apresenta todas as referências utilizadas neste documento. Para apresentação das referências, pode-se utilizar a norma aprovada pela ABNT (Associação Brasileira de Normas Técnicas) relativa à apresentação de referências bibliográficas, identificada como NBR 6023:2000 – Referências Bibliográficas]</w:t>
      </w:r>
    </w:p>
    <w:tbl>
      <w:tblPr>
        <w:tblW w:w="8535" w:type="dxa"/>
        <w:tblInd w:w="550" w:type="dxa"/>
        <w:tblLayout w:type="fixed"/>
        <w:tblCellMar>
          <w:left w:w="70" w:type="dxa"/>
          <w:right w:w="70" w:type="dxa"/>
        </w:tblCellMar>
        <w:tblLook w:val="0000" w:firstRow="0" w:lastRow="0" w:firstColumn="0" w:lastColumn="0" w:noHBand="0" w:noVBand="0"/>
      </w:tblPr>
      <w:tblGrid>
        <w:gridCol w:w="720"/>
        <w:gridCol w:w="7815"/>
      </w:tblGrid>
      <w:tr w:rsidR="00494F56" w:rsidRPr="00FE232B" w:rsidTr="0002282F">
        <w:tc>
          <w:tcPr>
            <w:tcW w:w="720" w:type="dxa"/>
          </w:tcPr>
          <w:p w:rsidR="00494F56" w:rsidRPr="00FE232B" w:rsidRDefault="00494F56" w:rsidP="0002282F">
            <w:pPr>
              <w:pStyle w:val="InfoBlue"/>
            </w:pPr>
            <w:r w:rsidRPr="00FE232B">
              <w:t>1.</w:t>
            </w:r>
          </w:p>
        </w:tc>
        <w:tc>
          <w:tcPr>
            <w:tcW w:w="7815" w:type="dxa"/>
          </w:tcPr>
          <w:p w:rsidR="00494F56" w:rsidRPr="00FE232B" w:rsidRDefault="00494F56" w:rsidP="0002282F">
            <w:pPr>
              <w:pStyle w:val="InfoBlue"/>
            </w:pPr>
            <w:r w:rsidRPr="00FE232B">
              <w:t>[Descrição da referência]</w:t>
            </w:r>
          </w:p>
        </w:tc>
      </w:tr>
      <w:tr w:rsidR="00494F56" w:rsidRPr="00FE232B" w:rsidTr="0002282F">
        <w:tc>
          <w:tcPr>
            <w:tcW w:w="720" w:type="dxa"/>
          </w:tcPr>
          <w:p w:rsidR="00494F56" w:rsidRPr="00FE232B" w:rsidRDefault="00494F56" w:rsidP="0002282F">
            <w:pPr>
              <w:pStyle w:val="InfoBlue"/>
            </w:pPr>
            <w:r w:rsidRPr="00FE232B">
              <w:t>2.</w:t>
            </w:r>
          </w:p>
        </w:tc>
        <w:tc>
          <w:tcPr>
            <w:tcW w:w="7815" w:type="dxa"/>
          </w:tcPr>
          <w:p w:rsidR="00494F56" w:rsidRPr="00FE232B" w:rsidRDefault="00494F56" w:rsidP="0002282F">
            <w:pPr>
              <w:pStyle w:val="InfoBlue"/>
            </w:pPr>
            <w:r w:rsidRPr="00FE232B">
              <w:t>[Descrição da referência]</w:t>
            </w:r>
          </w:p>
        </w:tc>
      </w:tr>
    </w:tbl>
    <w:p w:rsidR="00494F56" w:rsidRPr="00E1737A" w:rsidRDefault="00494F56" w:rsidP="0002282F">
      <w:pPr>
        <w:pStyle w:val="TtuloNvel1"/>
      </w:pPr>
      <w:bookmarkStart w:id="55" w:name="_Toc277919559"/>
      <w:bookmarkStart w:id="56" w:name="_Toc277940137"/>
      <w:r w:rsidRPr="00E1737A">
        <w:t>Assinaturas</w:t>
      </w:r>
      <w:bookmarkEnd w:id="55"/>
      <w:bookmarkEnd w:id="56"/>
    </w:p>
    <w:p w:rsidR="00494F56" w:rsidRPr="00E1737A" w:rsidRDefault="00494F56" w:rsidP="0002282F">
      <w:pPr>
        <w:pStyle w:val="Texto"/>
      </w:pPr>
      <w:r w:rsidRPr="00E1737A">
        <w:t>Os abaixo assinados estão de acordo com o conteúdo deste documento.</w:t>
      </w:r>
    </w:p>
    <w:p w:rsidR="00494F56" w:rsidRPr="00E1737A" w:rsidRDefault="00494F56" w:rsidP="00AF71B9">
      <w:pPr>
        <w:tabs>
          <w:tab w:val="right" w:leader="dot" w:pos="9639"/>
        </w:tabs>
      </w:pPr>
    </w:p>
    <w:tbl>
      <w:tblPr>
        <w:tblW w:w="8982" w:type="dxa"/>
        <w:tblInd w:w="117" w:type="dxa"/>
        <w:tblLayout w:type="fixed"/>
        <w:tblCellMar>
          <w:left w:w="70" w:type="dxa"/>
          <w:right w:w="70" w:type="dxa"/>
        </w:tblCellMar>
        <w:tblLook w:val="0000" w:firstRow="0" w:lastRow="0" w:firstColumn="0" w:lastColumn="0" w:noHBand="0" w:noVBand="0"/>
      </w:tblPr>
      <w:tblGrid>
        <w:gridCol w:w="4433"/>
        <w:gridCol w:w="4549"/>
      </w:tblGrid>
      <w:tr w:rsidR="00494F56" w:rsidRPr="00FE232B" w:rsidTr="004949FB">
        <w:trPr>
          <w:cantSplit/>
          <w:trHeight w:val="746"/>
        </w:trPr>
        <w:tc>
          <w:tcPr>
            <w:tcW w:w="4433" w:type="dxa"/>
          </w:tcPr>
          <w:p w:rsidR="00494F56" w:rsidRPr="00FE232B" w:rsidRDefault="00494F56" w:rsidP="0002282F">
            <w:pPr>
              <w:pStyle w:val="Texto"/>
              <w:jc w:val="left"/>
            </w:pPr>
            <w:r w:rsidRPr="00FE232B">
              <w:t>Data: ___/___/_____</w:t>
            </w:r>
          </w:p>
          <w:p w:rsidR="00494F56" w:rsidRPr="00FE232B" w:rsidRDefault="00494F56" w:rsidP="0002282F">
            <w:pPr>
              <w:pStyle w:val="Texto"/>
              <w:jc w:val="center"/>
            </w:pPr>
          </w:p>
        </w:tc>
        <w:tc>
          <w:tcPr>
            <w:tcW w:w="4549" w:type="dxa"/>
          </w:tcPr>
          <w:p w:rsidR="00494F56" w:rsidRPr="00FE232B" w:rsidRDefault="00494F56" w:rsidP="0002282F">
            <w:pPr>
              <w:pStyle w:val="Texto"/>
              <w:jc w:val="left"/>
            </w:pPr>
            <w:r w:rsidRPr="00FE232B">
              <w:t>Data: ___/___/_____</w:t>
            </w:r>
          </w:p>
        </w:tc>
      </w:tr>
      <w:tr w:rsidR="00494F56" w:rsidRPr="00FE232B" w:rsidTr="004949FB">
        <w:trPr>
          <w:cantSplit/>
          <w:trHeight w:val="679"/>
        </w:trPr>
        <w:tc>
          <w:tcPr>
            <w:tcW w:w="4433" w:type="dxa"/>
          </w:tcPr>
          <w:p w:rsidR="00494F56" w:rsidRPr="00FE232B" w:rsidRDefault="00494F56" w:rsidP="0002282F">
            <w:pPr>
              <w:pStyle w:val="InfoBlue"/>
              <w:jc w:val="center"/>
            </w:pPr>
            <w:r w:rsidRPr="00FE232B">
              <w:lastRenderedPageBreak/>
              <w:t>&lt;Nome do responsável&gt;</w:t>
            </w:r>
          </w:p>
          <w:p w:rsidR="00494F56" w:rsidRPr="00FE232B" w:rsidRDefault="00494F56" w:rsidP="0002282F">
            <w:pPr>
              <w:pStyle w:val="Texto"/>
              <w:jc w:val="center"/>
            </w:pPr>
            <w:r w:rsidRPr="00FE232B">
              <w:t>Gestor e Patrocinador do Projeto</w:t>
            </w:r>
          </w:p>
          <w:p w:rsidR="00494F56" w:rsidRPr="00FE232B" w:rsidRDefault="00494F56" w:rsidP="0002282F">
            <w:pPr>
              <w:pStyle w:val="Texto"/>
              <w:jc w:val="center"/>
            </w:pPr>
            <w:r w:rsidRPr="00FE232B">
              <w:t>Cliente</w:t>
            </w:r>
          </w:p>
        </w:tc>
        <w:tc>
          <w:tcPr>
            <w:tcW w:w="4549" w:type="dxa"/>
          </w:tcPr>
          <w:p w:rsidR="00494F56" w:rsidRPr="00FE232B" w:rsidRDefault="00494F56" w:rsidP="0002282F">
            <w:pPr>
              <w:pStyle w:val="InfoBlue"/>
              <w:jc w:val="center"/>
            </w:pPr>
            <w:r w:rsidRPr="00FE232B">
              <w:t>&lt;Nome do responsável&gt;</w:t>
            </w:r>
          </w:p>
          <w:p w:rsidR="00494F56" w:rsidRPr="00FE232B" w:rsidRDefault="00494F56" w:rsidP="0002282F">
            <w:pPr>
              <w:pStyle w:val="Texto"/>
              <w:jc w:val="center"/>
            </w:pPr>
            <w:r w:rsidRPr="00FE232B">
              <w:t>Representante dos Usuários</w:t>
            </w:r>
          </w:p>
          <w:p w:rsidR="00494F56" w:rsidRPr="00FE232B" w:rsidRDefault="00494F56" w:rsidP="0002282F">
            <w:pPr>
              <w:pStyle w:val="Texto"/>
              <w:jc w:val="center"/>
            </w:pPr>
            <w:r w:rsidRPr="00FE232B">
              <w:t>Cliente</w:t>
            </w:r>
          </w:p>
        </w:tc>
      </w:tr>
    </w:tbl>
    <w:p w:rsidR="00494F56" w:rsidRPr="00E1737A" w:rsidRDefault="00494F56" w:rsidP="0002282F">
      <w:pPr>
        <w:tabs>
          <w:tab w:val="right" w:leader="dot" w:pos="9639"/>
        </w:tabs>
        <w:jc w:val="center"/>
      </w:pPr>
    </w:p>
    <w:tbl>
      <w:tblPr>
        <w:tblW w:w="0" w:type="auto"/>
        <w:tblInd w:w="117" w:type="dxa"/>
        <w:tblLayout w:type="fixed"/>
        <w:tblCellMar>
          <w:left w:w="70" w:type="dxa"/>
          <w:right w:w="70" w:type="dxa"/>
        </w:tblCellMar>
        <w:tblLook w:val="0000" w:firstRow="0" w:lastRow="0" w:firstColumn="0" w:lastColumn="0" w:noHBand="0" w:noVBand="0"/>
      </w:tblPr>
      <w:tblGrid>
        <w:gridCol w:w="4902"/>
        <w:gridCol w:w="4094"/>
      </w:tblGrid>
      <w:tr w:rsidR="00494F56" w:rsidRPr="00FE232B" w:rsidTr="004949FB">
        <w:trPr>
          <w:cantSplit/>
          <w:trHeight w:val="788"/>
        </w:trPr>
        <w:tc>
          <w:tcPr>
            <w:tcW w:w="4902" w:type="dxa"/>
          </w:tcPr>
          <w:p w:rsidR="00494F56" w:rsidRPr="00FE232B" w:rsidRDefault="00494F56" w:rsidP="0002282F">
            <w:pPr>
              <w:pStyle w:val="Texto"/>
              <w:jc w:val="left"/>
            </w:pPr>
            <w:r w:rsidRPr="00FE232B">
              <w:t>Data: ___/___/_____</w:t>
            </w:r>
          </w:p>
          <w:p w:rsidR="00494F56" w:rsidRPr="00FE232B" w:rsidRDefault="00494F56" w:rsidP="0002282F">
            <w:pPr>
              <w:pStyle w:val="Texto"/>
              <w:jc w:val="center"/>
            </w:pPr>
          </w:p>
        </w:tc>
        <w:tc>
          <w:tcPr>
            <w:tcW w:w="4094" w:type="dxa"/>
          </w:tcPr>
          <w:p w:rsidR="00494F56" w:rsidRPr="00FE232B" w:rsidRDefault="00494F56" w:rsidP="0002282F">
            <w:pPr>
              <w:pStyle w:val="Texto"/>
              <w:jc w:val="left"/>
            </w:pPr>
            <w:r w:rsidRPr="00FE232B">
              <w:t>Data: ___/___/_____</w:t>
            </w:r>
          </w:p>
        </w:tc>
      </w:tr>
      <w:tr w:rsidR="00494F56" w:rsidRPr="00FE232B" w:rsidTr="004949FB">
        <w:trPr>
          <w:cantSplit/>
          <w:trHeight w:val="679"/>
        </w:trPr>
        <w:tc>
          <w:tcPr>
            <w:tcW w:w="4902" w:type="dxa"/>
          </w:tcPr>
          <w:p w:rsidR="00494F56" w:rsidRPr="00FE232B" w:rsidRDefault="00494F56" w:rsidP="0002282F">
            <w:pPr>
              <w:pStyle w:val="InfoBlue"/>
              <w:jc w:val="center"/>
            </w:pPr>
            <w:r w:rsidRPr="00FE232B">
              <w:t>&lt;Nome do responsável&gt;</w:t>
            </w:r>
          </w:p>
          <w:p w:rsidR="00494F56" w:rsidRPr="00FE232B" w:rsidRDefault="00494F56" w:rsidP="0002282F">
            <w:pPr>
              <w:pStyle w:val="Texto"/>
              <w:jc w:val="center"/>
            </w:pPr>
            <w:r w:rsidRPr="00FE232B">
              <w:t>Gerente de Projeto</w:t>
            </w:r>
            <w:r w:rsidR="004949FB" w:rsidRPr="00FE232B">
              <w:t>s</w:t>
            </w:r>
          </w:p>
          <w:p w:rsidR="00494F56" w:rsidRPr="00FE232B" w:rsidRDefault="00494F56" w:rsidP="0002282F">
            <w:pPr>
              <w:pStyle w:val="Texto"/>
              <w:jc w:val="center"/>
            </w:pPr>
          </w:p>
        </w:tc>
        <w:tc>
          <w:tcPr>
            <w:tcW w:w="4094" w:type="dxa"/>
          </w:tcPr>
          <w:p w:rsidR="00494F56" w:rsidRPr="00FE232B" w:rsidRDefault="00494F56" w:rsidP="0002282F">
            <w:pPr>
              <w:pStyle w:val="InfoBlue"/>
              <w:jc w:val="center"/>
            </w:pPr>
            <w:r w:rsidRPr="00FE232B">
              <w:t>&lt;Nome do responsável&gt;</w:t>
            </w:r>
          </w:p>
          <w:p w:rsidR="00494F56" w:rsidRPr="00FE232B" w:rsidRDefault="00494F56" w:rsidP="0002282F">
            <w:pPr>
              <w:pStyle w:val="Texto"/>
              <w:jc w:val="center"/>
            </w:pPr>
            <w:r w:rsidRPr="00FE232B">
              <w:t>Analista Responsável</w:t>
            </w:r>
          </w:p>
          <w:p w:rsidR="00494F56" w:rsidRPr="00FE232B" w:rsidRDefault="00494F56" w:rsidP="0002282F">
            <w:pPr>
              <w:pStyle w:val="Texto"/>
              <w:jc w:val="center"/>
            </w:pPr>
            <w:r w:rsidRPr="00FE232B">
              <w:t>Cliente</w:t>
            </w:r>
          </w:p>
        </w:tc>
      </w:tr>
    </w:tbl>
    <w:p w:rsidR="00494F56" w:rsidRPr="00E1737A" w:rsidRDefault="00494F56" w:rsidP="00AF71B9">
      <w:pPr>
        <w:tabs>
          <w:tab w:val="right" w:leader="dot" w:pos="9639"/>
        </w:tabs>
      </w:pPr>
    </w:p>
    <w:p w:rsidR="0002282F" w:rsidRPr="00E1737A" w:rsidRDefault="0002282F" w:rsidP="00AF71B9">
      <w:pPr>
        <w:tabs>
          <w:tab w:val="right" w:leader="dot" w:pos="9639"/>
        </w:tabs>
      </w:pPr>
    </w:p>
    <w:p w:rsidR="0002282F" w:rsidRPr="00E1737A" w:rsidRDefault="0002282F" w:rsidP="00AF71B9">
      <w:pPr>
        <w:tabs>
          <w:tab w:val="right" w:leader="dot" w:pos="9639"/>
        </w:tabs>
      </w:pPr>
    </w:p>
    <w:p w:rsidR="0002282F" w:rsidRPr="00E1737A" w:rsidRDefault="0002282F" w:rsidP="00AF71B9">
      <w:pPr>
        <w:tabs>
          <w:tab w:val="right" w:leader="dot" w:pos="9639"/>
        </w:tabs>
      </w:pPr>
    </w:p>
    <w:sectPr w:rsidR="0002282F" w:rsidRPr="00E1737A" w:rsidSect="000E1A27">
      <w:headerReference w:type="default" r:id="rId15"/>
      <w:footerReference w:type="default" r:id="rId16"/>
      <w:footnotePr>
        <w:pos w:val="beneathText"/>
      </w:footnotePr>
      <w:pgSz w:w="11905" w:h="16837" w:code="9"/>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FCE" w:rsidRDefault="00BF5FCE">
      <w:r>
        <w:separator/>
      </w:r>
    </w:p>
    <w:p w:rsidR="00BF5FCE" w:rsidRDefault="00BF5FCE"/>
  </w:endnote>
  <w:endnote w:type="continuationSeparator" w:id="0">
    <w:p w:rsidR="00BF5FCE" w:rsidRDefault="00BF5FCE">
      <w:r>
        <w:continuationSeparator/>
      </w:r>
    </w:p>
    <w:p w:rsidR="00BF5FCE" w:rsidRDefault="00BF5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2AF" w:rsidRDefault="00C362A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2AF" w:rsidRDefault="00C362AF">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2AF" w:rsidRDefault="00C362AF">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44061"/>
      </w:tblBorders>
      <w:tblLook w:val="04A0" w:firstRow="1" w:lastRow="0" w:firstColumn="1" w:lastColumn="0" w:noHBand="0" w:noVBand="1"/>
    </w:tblPr>
    <w:tblGrid>
      <w:gridCol w:w="1116"/>
      <w:gridCol w:w="6639"/>
      <w:gridCol w:w="1247"/>
    </w:tblGrid>
    <w:tr w:rsidR="0077487F" w:rsidRPr="0077487F" w:rsidTr="0036442D">
      <w:tc>
        <w:tcPr>
          <w:tcW w:w="1116" w:type="dxa"/>
          <w:vAlign w:val="center"/>
        </w:tcPr>
        <w:p w:rsidR="0077487F" w:rsidRPr="0077487F" w:rsidRDefault="0077487F" w:rsidP="001908CC">
          <w:pPr>
            <w:tabs>
              <w:tab w:val="right" w:pos="9960"/>
            </w:tabs>
            <w:spacing w:before="120"/>
            <w:ind w:right="-23"/>
            <w:rPr>
              <w:rFonts w:ascii="Arial" w:hAnsi="Arial" w:cs="Arial"/>
              <w:sz w:val="16"/>
            </w:rPr>
          </w:pPr>
          <w:r w:rsidRPr="0077487F">
            <w:rPr>
              <w:rFonts w:ascii="Arial" w:hAnsi="Arial" w:cs="Arial"/>
              <w:sz w:val="16"/>
            </w:rPr>
            <w:t>Projeto:</w:t>
          </w:r>
        </w:p>
      </w:tc>
      <w:tc>
        <w:tcPr>
          <w:tcW w:w="6639" w:type="dxa"/>
          <w:vAlign w:val="center"/>
        </w:tcPr>
        <w:p w:rsidR="0077487F" w:rsidRPr="0077487F" w:rsidRDefault="0077487F" w:rsidP="001908CC">
          <w:pPr>
            <w:tabs>
              <w:tab w:val="right" w:pos="9960"/>
            </w:tabs>
            <w:spacing w:before="120"/>
            <w:ind w:right="-25"/>
            <w:rPr>
              <w:rFonts w:ascii="Arial" w:hAnsi="Arial" w:cs="Arial"/>
              <w:sz w:val="16"/>
            </w:rPr>
          </w:pPr>
          <w:r w:rsidRPr="0077487F">
            <w:rPr>
              <w:rFonts w:ascii="Arial" w:hAnsi="Arial" w:cs="Arial"/>
              <w:color w:val="0000FF"/>
              <w:sz w:val="16"/>
            </w:rPr>
            <w:t>&lt;Incluir nome do Projeto&gt;</w:t>
          </w:r>
        </w:p>
      </w:tc>
      <w:tc>
        <w:tcPr>
          <w:tcW w:w="1247" w:type="dxa"/>
          <w:vAlign w:val="center"/>
        </w:tcPr>
        <w:p w:rsidR="0077487F" w:rsidRPr="0077487F" w:rsidRDefault="0077487F" w:rsidP="001908CC">
          <w:pPr>
            <w:tabs>
              <w:tab w:val="right" w:pos="9960"/>
            </w:tabs>
            <w:ind w:right="-25"/>
            <w:jc w:val="right"/>
            <w:rPr>
              <w:rFonts w:ascii="Arial" w:hAnsi="Arial" w:cs="Arial"/>
              <w:sz w:val="16"/>
            </w:rPr>
          </w:pPr>
          <w:r w:rsidRPr="0077487F">
            <w:rPr>
              <w:rFonts w:ascii="Arial" w:hAnsi="Arial" w:cs="Arial"/>
              <w:sz w:val="16"/>
            </w:rPr>
            <w:t xml:space="preserve">Página </w:t>
          </w:r>
          <w:r w:rsidRPr="0077487F">
            <w:rPr>
              <w:rFonts w:ascii="Arial" w:hAnsi="Arial" w:cs="Arial"/>
              <w:sz w:val="16"/>
            </w:rPr>
            <w:fldChar w:fldCharType="begin"/>
          </w:r>
          <w:r w:rsidRPr="0077487F">
            <w:rPr>
              <w:rFonts w:ascii="Arial" w:hAnsi="Arial" w:cs="Arial"/>
              <w:sz w:val="16"/>
            </w:rPr>
            <w:instrText xml:space="preserve"> PAGE </w:instrText>
          </w:r>
          <w:r w:rsidRPr="0077487F">
            <w:rPr>
              <w:rFonts w:ascii="Arial" w:hAnsi="Arial" w:cs="Arial"/>
              <w:sz w:val="16"/>
            </w:rPr>
            <w:fldChar w:fldCharType="separate"/>
          </w:r>
          <w:r w:rsidR="00C362AF">
            <w:rPr>
              <w:rFonts w:ascii="Arial" w:hAnsi="Arial" w:cs="Arial"/>
              <w:noProof/>
              <w:sz w:val="16"/>
            </w:rPr>
            <w:t>2</w:t>
          </w:r>
          <w:r w:rsidRPr="0077487F">
            <w:rPr>
              <w:rFonts w:ascii="Arial" w:hAnsi="Arial" w:cs="Arial"/>
              <w:sz w:val="16"/>
            </w:rPr>
            <w:fldChar w:fldCharType="end"/>
          </w:r>
        </w:p>
      </w:tc>
    </w:tr>
  </w:tbl>
  <w:p w:rsidR="0077487F" w:rsidRPr="0077487F" w:rsidRDefault="0077487F" w:rsidP="0077487F">
    <w:pPr>
      <w:pStyle w:val="Rodap"/>
    </w:pPr>
  </w:p>
  <w:p w:rsidR="001908CC" w:rsidRDefault="001908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FCE" w:rsidRDefault="00BF5FCE">
      <w:r>
        <w:separator/>
      </w:r>
    </w:p>
    <w:p w:rsidR="00BF5FCE" w:rsidRDefault="00BF5FCE"/>
  </w:footnote>
  <w:footnote w:type="continuationSeparator" w:id="0">
    <w:p w:rsidR="00BF5FCE" w:rsidRDefault="00BF5FCE">
      <w:r>
        <w:continuationSeparator/>
      </w:r>
    </w:p>
    <w:p w:rsidR="00BF5FCE" w:rsidRDefault="00BF5F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2AF" w:rsidRDefault="00C362A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2AF" w:rsidRDefault="00C362A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2AF" w:rsidRDefault="00C362AF">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44" w:type="dxa"/>
      <w:tblInd w:w="70" w:type="dxa"/>
      <w:tblBorders>
        <w:top w:val="single" w:sz="4" w:space="0" w:color="244061"/>
        <w:bottom w:val="single" w:sz="4" w:space="0" w:color="244061"/>
      </w:tblBorders>
      <w:shd w:val="clear" w:color="auto" w:fill="D9D9D9"/>
      <w:tblLayout w:type="fixed"/>
      <w:tblCellMar>
        <w:left w:w="70" w:type="dxa"/>
        <w:right w:w="70" w:type="dxa"/>
      </w:tblCellMar>
      <w:tblLook w:val="0000" w:firstRow="0" w:lastRow="0" w:firstColumn="0" w:lastColumn="0" w:noHBand="0" w:noVBand="0"/>
    </w:tblPr>
    <w:tblGrid>
      <w:gridCol w:w="2041"/>
      <w:gridCol w:w="4649"/>
      <w:gridCol w:w="2154"/>
    </w:tblGrid>
    <w:tr w:rsidR="0077487F" w:rsidRPr="0077487F" w:rsidTr="0036442D">
      <w:trPr>
        <w:cantSplit/>
        <w:trHeight w:val="1115"/>
        <w:tblHeader/>
      </w:trPr>
      <w:tc>
        <w:tcPr>
          <w:tcW w:w="2041" w:type="dxa"/>
          <w:shd w:val="clear" w:color="auto" w:fill="auto"/>
          <w:vAlign w:val="center"/>
        </w:tcPr>
        <w:p w:rsidR="0077487F" w:rsidRPr="0077487F" w:rsidRDefault="00C362AF" w:rsidP="001908CC">
          <w:pPr>
            <w:ind w:right="-70"/>
            <w:rPr>
              <w:rFonts w:ascii="Arial" w:hAnsi="Arial" w:cs="Arial"/>
              <w:sz w:val="20"/>
            </w:rPr>
          </w:pPr>
          <w:r>
            <w:rPr>
              <w:noProof/>
              <w:lang w:eastAsia="pt-BR"/>
            </w:rPr>
            <w:drawing>
              <wp:inline distT="0" distB="0" distL="0" distR="0">
                <wp:extent cx="704850" cy="638175"/>
                <wp:effectExtent l="0" t="0" r="0" b="952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38175"/>
                        </a:xfrm>
                        <a:prstGeom prst="rect">
                          <a:avLst/>
                        </a:prstGeom>
                        <a:noFill/>
                        <a:ln>
                          <a:noFill/>
                        </a:ln>
                      </pic:spPr>
                    </pic:pic>
                  </a:graphicData>
                </a:graphic>
              </wp:inline>
            </w:drawing>
          </w:r>
          <w:bookmarkStart w:id="57" w:name="_GoBack"/>
          <w:bookmarkEnd w:id="57"/>
        </w:p>
      </w:tc>
      <w:tc>
        <w:tcPr>
          <w:tcW w:w="4649" w:type="dxa"/>
          <w:shd w:val="clear" w:color="auto" w:fill="auto"/>
          <w:vAlign w:val="center"/>
        </w:tcPr>
        <w:p w:rsidR="0077487F" w:rsidRPr="0077487F" w:rsidRDefault="0077487F" w:rsidP="0077487F">
          <w:pPr>
            <w:jc w:val="center"/>
            <w:rPr>
              <w:rFonts w:ascii="Arial" w:hAnsi="Arial" w:cs="Arial"/>
              <w:b/>
              <w:sz w:val="20"/>
              <w:szCs w:val="20"/>
            </w:rPr>
          </w:pPr>
          <w:r w:rsidRPr="0077487F">
            <w:rPr>
              <w:rFonts w:ascii="Arial" w:hAnsi="Arial" w:cs="Arial"/>
              <w:b/>
              <w:sz w:val="20"/>
              <w:szCs w:val="20"/>
            </w:rPr>
            <w:t xml:space="preserve">Documento de Arquitetura de Software </w:t>
          </w:r>
        </w:p>
      </w:tc>
      <w:tc>
        <w:tcPr>
          <w:tcW w:w="2154" w:type="dxa"/>
          <w:shd w:val="clear" w:color="auto" w:fill="auto"/>
          <w:vAlign w:val="bottom"/>
        </w:tcPr>
        <w:p w:rsidR="0077487F" w:rsidRPr="0077487F" w:rsidRDefault="0077487F" w:rsidP="001908CC">
          <w:pPr>
            <w:ind w:left="1206" w:hanging="1206"/>
            <w:jc w:val="right"/>
            <w:rPr>
              <w:rFonts w:ascii="Arial" w:hAnsi="Arial" w:cs="Arial"/>
              <w:b/>
              <w:color w:val="FF0000"/>
              <w:sz w:val="20"/>
            </w:rPr>
          </w:pPr>
          <w:r w:rsidRPr="0077487F">
            <w:rPr>
              <w:rFonts w:ascii="Arial" w:hAnsi="Arial" w:cs="Arial"/>
              <w:sz w:val="16"/>
            </w:rPr>
            <w:t>Versão: 1.0</w:t>
          </w:r>
        </w:p>
      </w:tc>
    </w:tr>
  </w:tbl>
  <w:p w:rsidR="0077487F" w:rsidRPr="0077487F" w:rsidRDefault="0077487F" w:rsidP="0077487F">
    <w:pPr>
      <w:rPr>
        <w:sz w:val="10"/>
        <w:szCs w:val="10"/>
      </w:rPr>
    </w:pPr>
  </w:p>
  <w:p w:rsidR="001908CC" w:rsidRDefault="001908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9"/>
    <w:lvl w:ilvl="0">
      <w:start w:val="1"/>
      <w:numFmt w:val="bullet"/>
      <w:lvlText w:val=""/>
      <w:lvlJc w:val="left"/>
      <w:pPr>
        <w:tabs>
          <w:tab w:val="num" w:pos="720"/>
        </w:tabs>
        <w:ind w:left="720" w:hanging="360"/>
      </w:pPr>
      <w:rPr>
        <w:rFonts w:ascii="Symbol" w:hAnsi="Symbol"/>
      </w:rPr>
    </w:lvl>
  </w:abstractNum>
  <w:abstractNum w:abstractNumId="1">
    <w:nsid w:val="00000002"/>
    <w:multiLevelType w:val="multilevel"/>
    <w:tmpl w:val="CA221014"/>
    <w:name w:val="WW8Num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0000003"/>
    <w:multiLevelType w:val="singleLevel"/>
    <w:tmpl w:val="00000003"/>
    <w:name w:val="WW8Num17"/>
    <w:lvl w:ilvl="0">
      <w:start w:val="1"/>
      <w:numFmt w:val="bullet"/>
      <w:lvlText w:val=""/>
      <w:lvlJc w:val="left"/>
      <w:pPr>
        <w:tabs>
          <w:tab w:val="num" w:pos="1145"/>
        </w:tabs>
        <w:ind w:left="1145" w:hanging="360"/>
      </w:pPr>
      <w:rPr>
        <w:rFonts w:ascii="Symbol" w:hAnsi="Symbol"/>
      </w:rPr>
    </w:lvl>
  </w:abstractNum>
  <w:abstractNum w:abstractNumId="3">
    <w:nsid w:val="00000004"/>
    <w:multiLevelType w:val="multilevel"/>
    <w:tmpl w:val="00000004"/>
    <w:lvl w:ilvl="0">
      <w:start w:val="1"/>
      <w:numFmt w:val="decimal"/>
      <w:pStyle w:val="Ttulo1"/>
      <w:lvlText w:val="%1."/>
      <w:lvlJc w:val="left"/>
      <w:pPr>
        <w:tabs>
          <w:tab w:val="num" w:pos="720"/>
        </w:tabs>
        <w:ind w:left="720" w:hanging="720"/>
      </w:pPr>
    </w:lvl>
    <w:lvl w:ilvl="1">
      <w:start w:val="1"/>
      <w:numFmt w:val="decimal"/>
      <w:pStyle w:val="Ttulo2"/>
      <w:lvlText w:val="%1.%2"/>
      <w:lvlJc w:val="left"/>
      <w:pPr>
        <w:tabs>
          <w:tab w:val="num" w:pos="720"/>
        </w:tabs>
        <w:ind w:left="720" w:hanging="720"/>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720"/>
        </w:tabs>
        <w:ind w:left="720" w:hanging="72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4">
    <w:nsid w:val="1F1227B0"/>
    <w:multiLevelType w:val="hybridMultilevel"/>
    <w:tmpl w:val="6C543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00A30F5"/>
    <w:multiLevelType w:val="hybridMultilevel"/>
    <w:tmpl w:val="BC58024A"/>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7">
    <w:nsid w:val="6F7D67E1"/>
    <w:multiLevelType w:val="hybridMultilevel"/>
    <w:tmpl w:val="E33E7C20"/>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8">
    <w:nsid w:val="7B7C1F24"/>
    <w:multiLevelType w:val="multilevel"/>
    <w:tmpl w:val="6D608CE2"/>
    <w:lvl w:ilvl="0">
      <w:start w:val="1"/>
      <w:numFmt w:val="decimal"/>
      <w:pStyle w:val="TtuloNvel1"/>
      <w:lvlText w:val="%1."/>
      <w:lvlJc w:val="left"/>
      <w:pPr>
        <w:ind w:left="360" w:hanging="360"/>
      </w:pPr>
    </w:lvl>
    <w:lvl w:ilvl="1">
      <w:start w:val="1"/>
      <w:numFmt w:val="decimal"/>
      <w:pStyle w:val="TtuloNvel2"/>
      <w:lvlText w:val="%1.%2."/>
      <w:lvlJc w:val="left"/>
      <w:pPr>
        <w:ind w:left="792" w:hanging="432"/>
      </w:pPr>
    </w:lvl>
    <w:lvl w:ilvl="2">
      <w:start w:val="1"/>
      <w:numFmt w:val="decimal"/>
      <w:pStyle w:val="TtuloN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6"/>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5"/>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attachedTemplate r:id="rId1"/>
  <w:defaultTabStop w:val="70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AF"/>
    <w:rsid w:val="0002282F"/>
    <w:rsid w:val="00086EBA"/>
    <w:rsid w:val="000D77EC"/>
    <w:rsid w:val="000E1A27"/>
    <w:rsid w:val="00110A9D"/>
    <w:rsid w:val="00137A8E"/>
    <w:rsid w:val="00145312"/>
    <w:rsid w:val="001908CC"/>
    <w:rsid w:val="00195416"/>
    <w:rsid w:val="001A5B68"/>
    <w:rsid w:val="001E3ED9"/>
    <w:rsid w:val="00214807"/>
    <w:rsid w:val="00230CDF"/>
    <w:rsid w:val="00301EB6"/>
    <w:rsid w:val="0036442D"/>
    <w:rsid w:val="00373E02"/>
    <w:rsid w:val="00391CDE"/>
    <w:rsid w:val="00394E22"/>
    <w:rsid w:val="00395E06"/>
    <w:rsid w:val="003A3201"/>
    <w:rsid w:val="003B361B"/>
    <w:rsid w:val="003D09FD"/>
    <w:rsid w:val="00424CFD"/>
    <w:rsid w:val="0044566A"/>
    <w:rsid w:val="004458BA"/>
    <w:rsid w:val="0047294D"/>
    <w:rsid w:val="004862C5"/>
    <w:rsid w:val="00492429"/>
    <w:rsid w:val="004949FB"/>
    <w:rsid w:val="00494F56"/>
    <w:rsid w:val="004C47A2"/>
    <w:rsid w:val="004C4EB3"/>
    <w:rsid w:val="004E6051"/>
    <w:rsid w:val="00517305"/>
    <w:rsid w:val="005B3C85"/>
    <w:rsid w:val="005B6F29"/>
    <w:rsid w:val="006235C4"/>
    <w:rsid w:val="006242C9"/>
    <w:rsid w:val="00627652"/>
    <w:rsid w:val="006B4AD9"/>
    <w:rsid w:val="006E0BD3"/>
    <w:rsid w:val="006F1CAE"/>
    <w:rsid w:val="00741CE1"/>
    <w:rsid w:val="0077487F"/>
    <w:rsid w:val="00783710"/>
    <w:rsid w:val="007B71FD"/>
    <w:rsid w:val="00811AB9"/>
    <w:rsid w:val="00837004"/>
    <w:rsid w:val="008B0889"/>
    <w:rsid w:val="008E2B3A"/>
    <w:rsid w:val="008F0013"/>
    <w:rsid w:val="009223DE"/>
    <w:rsid w:val="009266D0"/>
    <w:rsid w:val="0097498E"/>
    <w:rsid w:val="009C4671"/>
    <w:rsid w:val="009D64F8"/>
    <w:rsid w:val="009E2E5D"/>
    <w:rsid w:val="00A06203"/>
    <w:rsid w:val="00A409C4"/>
    <w:rsid w:val="00A44F64"/>
    <w:rsid w:val="00A94771"/>
    <w:rsid w:val="00AD57B5"/>
    <w:rsid w:val="00AF71B9"/>
    <w:rsid w:val="00B03944"/>
    <w:rsid w:val="00B50336"/>
    <w:rsid w:val="00B81F25"/>
    <w:rsid w:val="00B96DBB"/>
    <w:rsid w:val="00BD4A63"/>
    <w:rsid w:val="00BF5FCE"/>
    <w:rsid w:val="00C07812"/>
    <w:rsid w:val="00C13567"/>
    <w:rsid w:val="00C362AF"/>
    <w:rsid w:val="00C36BD7"/>
    <w:rsid w:val="00C36DBE"/>
    <w:rsid w:val="00C736E9"/>
    <w:rsid w:val="00C86378"/>
    <w:rsid w:val="00DD0587"/>
    <w:rsid w:val="00E1737A"/>
    <w:rsid w:val="00E24555"/>
    <w:rsid w:val="00EB705A"/>
    <w:rsid w:val="00EB73B1"/>
    <w:rsid w:val="00EC1DF4"/>
    <w:rsid w:val="00F53573"/>
    <w:rsid w:val="00F57610"/>
    <w:rsid w:val="00F85AD6"/>
    <w:rsid w:val="00F95DFF"/>
    <w:rsid w:val="00F97B85"/>
    <w:rsid w:val="00FC14E7"/>
    <w:rsid w:val="00FC4268"/>
    <w:rsid w:val="00FE2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widowControl w:val="0"/>
      <w:numPr>
        <w:numId w:val="4"/>
      </w:numPr>
      <w:autoSpaceDE w:val="0"/>
      <w:spacing w:before="120" w:after="60" w:line="240" w:lineRule="atLeast"/>
      <w:outlineLvl w:val="0"/>
    </w:pPr>
    <w:rPr>
      <w:rFonts w:ascii="Arial" w:hAnsi="Arial"/>
      <w:b/>
      <w:bCs/>
      <w:sz w:val="20"/>
      <w:lang w:val="en-US"/>
    </w:rPr>
  </w:style>
  <w:style w:type="paragraph" w:styleId="Ttulo2">
    <w:name w:val="heading 2"/>
    <w:basedOn w:val="Ttulo1"/>
    <w:next w:val="Normal"/>
    <w:qFormat/>
    <w:pPr>
      <w:numPr>
        <w:ilvl w:val="1"/>
      </w:numPr>
      <w:outlineLvl w:val="1"/>
    </w:pPr>
    <w:rPr>
      <w:szCs w:val="20"/>
    </w:rPr>
  </w:style>
  <w:style w:type="paragraph" w:styleId="Ttulo3">
    <w:name w:val="heading 3"/>
    <w:basedOn w:val="Ttulo1"/>
    <w:next w:val="Normal"/>
    <w:qFormat/>
    <w:pPr>
      <w:numPr>
        <w:ilvl w:val="2"/>
      </w:numPr>
      <w:outlineLvl w:val="2"/>
    </w:pPr>
    <w:rPr>
      <w:b w:val="0"/>
      <w:bCs w:val="0"/>
      <w:i/>
      <w:iCs/>
      <w:szCs w:val="20"/>
    </w:rPr>
  </w:style>
  <w:style w:type="paragraph" w:styleId="Ttulo4">
    <w:name w:val="heading 4"/>
    <w:basedOn w:val="Ttulo1"/>
    <w:next w:val="Normal"/>
    <w:qFormat/>
    <w:pPr>
      <w:numPr>
        <w:ilvl w:val="3"/>
      </w:numPr>
      <w:outlineLvl w:val="3"/>
    </w:pPr>
    <w:rPr>
      <w:b w:val="0"/>
      <w:bCs w:val="0"/>
      <w:szCs w:val="20"/>
    </w:rPr>
  </w:style>
  <w:style w:type="paragraph" w:styleId="Ttulo5">
    <w:name w:val="heading 5"/>
    <w:basedOn w:val="Normal"/>
    <w:next w:val="Normal"/>
    <w:qFormat/>
    <w:pPr>
      <w:widowControl w:val="0"/>
      <w:numPr>
        <w:ilvl w:val="4"/>
        <w:numId w:val="4"/>
      </w:numPr>
      <w:autoSpaceDE w:val="0"/>
      <w:spacing w:before="240" w:after="60" w:line="240" w:lineRule="atLeast"/>
      <w:ind w:left="2880"/>
      <w:outlineLvl w:val="4"/>
    </w:pPr>
    <w:rPr>
      <w:sz w:val="22"/>
      <w:szCs w:val="22"/>
      <w:lang w:val="en-US"/>
    </w:rPr>
  </w:style>
  <w:style w:type="paragraph" w:styleId="Ttulo6">
    <w:name w:val="heading 6"/>
    <w:basedOn w:val="Normal"/>
    <w:next w:val="Normal"/>
    <w:qFormat/>
    <w:pPr>
      <w:widowControl w:val="0"/>
      <w:numPr>
        <w:ilvl w:val="5"/>
        <w:numId w:val="4"/>
      </w:numPr>
      <w:autoSpaceDE w:val="0"/>
      <w:spacing w:before="240" w:after="60" w:line="240" w:lineRule="atLeast"/>
      <w:ind w:left="2880"/>
      <w:outlineLvl w:val="5"/>
    </w:pPr>
    <w:rPr>
      <w:i/>
      <w:iCs/>
      <w:sz w:val="22"/>
      <w:szCs w:val="22"/>
      <w:lang w:val="en-US"/>
    </w:rPr>
  </w:style>
  <w:style w:type="paragraph" w:styleId="Ttulo7">
    <w:name w:val="heading 7"/>
    <w:basedOn w:val="Normal"/>
    <w:next w:val="Normal"/>
    <w:qFormat/>
    <w:pPr>
      <w:widowControl w:val="0"/>
      <w:numPr>
        <w:ilvl w:val="6"/>
        <w:numId w:val="4"/>
      </w:numPr>
      <w:autoSpaceDE w:val="0"/>
      <w:spacing w:before="240" w:after="60" w:line="240" w:lineRule="atLeast"/>
      <w:ind w:left="2880"/>
      <w:outlineLvl w:val="6"/>
    </w:pPr>
    <w:rPr>
      <w:sz w:val="20"/>
      <w:szCs w:val="20"/>
      <w:lang w:val="en-US"/>
    </w:rPr>
  </w:style>
  <w:style w:type="paragraph" w:styleId="Ttulo8">
    <w:name w:val="heading 8"/>
    <w:basedOn w:val="Normal"/>
    <w:next w:val="Normal"/>
    <w:qFormat/>
    <w:pPr>
      <w:widowControl w:val="0"/>
      <w:numPr>
        <w:ilvl w:val="7"/>
        <w:numId w:val="4"/>
      </w:numPr>
      <w:autoSpaceDE w:val="0"/>
      <w:spacing w:before="240" w:after="60" w:line="240" w:lineRule="atLeast"/>
      <w:ind w:left="2880"/>
      <w:outlineLvl w:val="7"/>
    </w:pPr>
    <w:rPr>
      <w:i/>
      <w:iCs/>
      <w:sz w:val="20"/>
      <w:szCs w:val="20"/>
      <w:lang w:val="en-US"/>
    </w:rPr>
  </w:style>
  <w:style w:type="paragraph" w:styleId="Ttulo9">
    <w:name w:val="heading 9"/>
    <w:basedOn w:val="Normal"/>
    <w:next w:val="Normal"/>
    <w:qFormat/>
    <w:pPr>
      <w:widowControl w:val="0"/>
      <w:numPr>
        <w:ilvl w:val="8"/>
        <w:numId w:val="4"/>
      </w:numPr>
      <w:autoSpaceDE w:val="0"/>
      <w:spacing w:before="240" w:after="60" w:line="240" w:lineRule="atLeast"/>
      <w:ind w:left="2880"/>
      <w:outlineLvl w:val="8"/>
    </w:pPr>
    <w:rPr>
      <w:b/>
      <w:bCs/>
      <w:i/>
      <w:iCs/>
      <w:sz w:val="18"/>
      <w:szCs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02282F"/>
  </w:style>
  <w:style w:type="paragraph" w:styleId="Sumrio1">
    <w:name w:val="toc 1"/>
    <w:basedOn w:val="Normal"/>
    <w:next w:val="Normal"/>
    <w:autoRedefine/>
    <w:uiPriority w:val="39"/>
    <w:unhideWhenUsed/>
    <w:rsid w:val="00E1737A"/>
    <w:pPr>
      <w:spacing w:before="120"/>
    </w:pPr>
    <w:rPr>
      <w:rFonts w:ascii="Calibri" w:hAnsi="Calibri"/>
      <w:b/>
      <w:bCs/>
      <w:i/>
      <w:iCs/>
    </w:rPr>
  </w:style>
  <w:style w:type="paragraph" w:styleId="Sumrio2">
    <w:name w:val="toc 2"/>
    <w:basedOn w:val="Normal"/>
    <w:next w:val="Normal"/>
    <w:autoRedefine/>
    <w:uiPriority w:val="39"/>
    <w:unhideWhenUsed/>
    <w:rsid w:val="00E1737A"/>
    <w:pPr>
      <w:spacing w:before="120"/>
      <w:ind w:left="240"/>
    </w:pPr>
    <w:rPr>
      <w:rFonts w:ascii="Calibri" w:hAnsi="Calibri"/>
      <w:b/>
      <w:bCs/>
      <w:sz w:val="22"/>
      <w:szCs w:val="22"/>
    </w:rPr>
  </w:style>
  <w:style w:type="character" w:styleId="Hyperlink">
    <w:name w:val="Hyperlink"/>
    <w:basedOn w:val="Fontepargpadro"/>
    <w:uiPriority w:val="99"/>
    <w:unhideWhenUsed/>
    <w:rsid w:val="00E1737A"/>
    <w:rPr>
      <w:color w:val="0000FF"/>
      <w:u w:val="single"/>
    </w:rPr>
  </w:style>
  <w:style w:type="paragraph" w:styleId="Corpodetexto">
    <w:name w:val="Body Text"/>
    <w:basedOn w:val="Normal"/>
    <w:semiHidden/>
    <w:pPr>
      <w:spacing w:after="120"/>
    </w:pPr>
  </w:style>
  <w:style w:type="paragraph" w:styleId="Recuodecorpodetexto">
    <w:name w:val="Body Text Indent"/>
    <w:basedOn w:val="Normal"/>
    <w:semiHidden/>
    <w:pPr>
      <w:widowControl w:val="0"/>
      <w:autoSpaceDE w:val="0"/>
      <w:ind w:left="270"/>
    </w:pPr>
    <w:rPr>
      <w:kern w:val="1"/>
      <w:sz w:val="20"/>
      <w:szCs w:val="20"/>
      <w:lang w:val="en-US"/>
    </w:rPr>
  </w:style>
  <w:style w:type="paragraph" w:styleId="Lista">
    <w:name w:val="List"/>
    <w:basedOn w:val="Corpodetexto"/>
    <w:semiHidden/>
    <w:rPr>
      <w:rFonts w:cs="Tahoma"/>
    </w:rPr>
  </w:style>
  <w:style w:type="paragraph" w:styleId="Rodap">
    <w:name w:val="footer"/>
    <w:basedOn w:val="Normal"/>
    <w:link w:val="RodapChar"/>
    <w:semiHidden/>
    <w:pPr>
      <w:widowControl w:val="0"/>
      <w:tabs>
        <w:tab w:val="center" w:pos="4320"/>
        <w:tab w:val="right" w:pos="8640"/>
      </w:tabs>
      <w:autoSpaceDE w:val="0"/>
      <w:spacing w:line="240" w:lineRule="atLeast"/>
    </w:pPr>
    <w:rPr>
      <w:sz w:val="20"/>
      <w:szCs w:val="20"/>
      <w:lang w:val="en-US"/>
    </w:rPr>
  </w:style>
  <w:style w:type="character" w:customStyle="1" w:styleId="RodapChar">
    <w:name w:val="Rodapé Char"/>
    <w:basedOn w:val="Fontepargpadro"/>
    <w:link w:val="Rodap"/>
    <w:semiHidden/>
    <w:rsid w:val="00E24555"/>
    <w:rPr>
      <w:lang w:val="en-US" w:eastAsia="ar-SA"/>
    </w:rPr>
  </w:style>
  <w:style w:type="paragraph" w:styleId="Sumrio3">
    <w:name w:val="toc 3"/>
    <w:basedOn w:val="Normal"/>
    <w:next w:val="Normal"/>
    <w:semiHidden/>
    <w:pPr>
      <w:ind w:left="480"/>
    </w:pPr>
    <w:rPr>
      <w:rFonts w:ascii="Calibri" w:hAnsi="Calibri"/>
      <w:sz w:val="20"/>
      <w:szCs w:val="20"/>
    </w:rPr>
  </w:style>
  <w:style w:type="paragraph" w:styleId="Sumrio4">
    <w:name w:val="toc 4"/>
    <w:basedOn w:val="Normal"/>
    <w:next w:val="Normal"/>
    <w:semiHidden/>
    <w:pPr>
      <w:ind w:left="720"/>
    </w:pPr>
    <w:rPr>
      <w:rFonts w:ascii="Calibri" w:hAnsi="Calibri"/>
      <w:sz w:val="20"/>
      <w:szCs w:val="20"/>
    </w:rPr>
  </w:style>
  <w:style w:type="paragraph" w:styleId="Sumrio5">
    <w:name w:val="toc 5"/>
    <w:basedOn w:val="Normal"/>
    <w:next w:val="Normal"/>
    <w:semiHidden/>
    <w:pPr>
      <w:ind w:left="960"/>
    </w:pPr>
    <w:rPr>
      <w:rFonts w:ascii="Calibri" w:hAnsi="Calibri"/>
      <w:sz w:val="20"/>
      <w:szCs w:val="20"/>
    </w:rPr>
  </w:style>
  <w:style w:type="paragraph" w:styleId="Sumrio6">
    <w:name w:val="toc 6"/>
    <w:basedOn w:val="Normal"/>
    <w:next w:val="Normal"/>
    <w:semiHidden/>
    <w:pPr>
      <w:ind w:left="1200"/>
    </w:pPr>
    <w:rPr>
      <w:rFonts w:ascii="Calibri" w:hAnsi="Calibri"/>
      <w:sz w:val="20"/>
      <w:szCs w:val="20"/>
    </w:rPr>
  </w:style>
  <w:style w:type="paragraph" w:styleId="Sumrio7">
    <w:name w:val="toc 7"/>
    <w:basedOn w:val="Normal"/>
    <w:next w:val="Normal"/>
    <w:semiHidden/>
    <w:pPr>
      <w:ind w:left="1440"/>
    </w:pPr>
    <w:rPr>
      <w:rFonts w:ascii="Calibri" w:hAnsi="Calibri"/>
      <w:sz w:val="20"/>
      <w:szCs w:val="20"/>
    </w:rPr>
  </w:style>
  <w:style w:type="paragraph" w:styleId="Sumrio8">
    <w:name w:val="toc 8"/>
    <w:basedOn w:val="Normal"/>
    <w:next w:val="Normal"/>
    <w:semiHidden/>
    <w:pPr>
      <w:ind w:left="1680"/>
    </w:pPr>
    <w:rPr>
      <w:rFonts w:ascii="Calibri" w:hAnsi="Calibri"/>
      <w:sz w:val="20"/>
      <w:szCs w:val="20"/>
    </w:rPr>
  </w:style>
  <w:style w:type="paragraph" w:styleId="Sumrio9">
    <w:name w:val="toc 9"/>
    <w:basedOn w:val="Normal"/>
    <w:next w:val="Normal"/>
    <w:semiHidden/>
    <w:pPr>
      <w:ind w:left="1920"/>
    </w:pPr>
    <w:rPr>
      <w:rFonts w:ascii="Calibri" w:hAnsi="Calibri"/>
      <w:sz w:val="20"/>
      <w:szCs w:val="20"/>
    </w:rPr>
  </w:style>
  <w:style w:type="table" w:styleId="Tabelacomgrade">
    <w:name w:val="Table Grid"/>
    <w:basedOn w:val="Tabelanormal"/>
    <w:uiPriority w:val="59"/>
    <w:rsid w:val="00741C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
    <w:name w:val="Texto"/>
    <w:basedOn w:val="Normal"/>
    <w:qFormat/>
    <w:rsid w:val="0002282F"/>
    <w:pPr>
      <w:suppressAutoHyphens w:val="0"/>
      <w:ind w:firstLine="397"/>
      <w:jc w:val="both"/>
    </w:pPr>
    <w:rPr>
      <w:rFonts w:ascii="Arial" w:eastAsia="Calibri" w:hAnsi="Arial"/>
      <w:sz w:val="20"/>
      <w:szCs w:val="22"/>
      <w:lang w:eastAsia="en-US"/>
    </w:rPr>
  </w:style>
  <w:style w:type="paragraph" w:customStyle="1" w:styleId="InfoBlue">
    <w:name w:val="InfoBlue"/>
    <w:basedOn w:val="Normal"/>
    <w:qFormat/>
    <w:rsid w:val="0002282F"/>
    <w:pPr>
      <w:suppressAutoHyphens w:val="0"/>
      <w:jc w:val="both"/>
    </w:pPr>
    <w:rPr>
      <w:rFonts w:ascii="Arial" w:eastAsia="Calibri" w:hAnsi="Arial"/>
      <w:i/>
      <w:color w:val="3333FF"/>
      <w:sz w:val="20"/>
      <w:szCs w:val="22"/>
      <w:lang w:eastAsia="en-US"/>
    </w:rPr>
  </w:style>
  <w:style w:type="paragraph" w:customStyle="1" w:styleId="TtuloNvel3">
    <w:name w:val="Título_Nível3"/>
    <w:basedOn w:val="Normal"/>
    <w:next w:val="Texto"/>
    <w:link w:val="TtuloNvel3Char"/>
    <w:qFormat/>
    <w:rsid w:val="0002282F"/>
    <w:pPr>
      <w:numPr>
        <w:ilvl w:val="2"/>
        <w:numId w:val="18"/>
      </w:numPr>
      <w:suppressAutoHyphens w:val="0"/>
      <w:spacing w:before="120" w:after="120"/>
      <w:ind w:left="1702" w:hanging="851"/>
    </w:pPr>
    <w:rPr>
      <w:rFonts w:ascii="Arial" w:eastAsia="Calibri" w:hAnsi="Arial"/>
      <w:sz w:val="20"/>
      <w:szCs w:val="22"/>
      <w:lang w:eastAsia="en-US"/>
    </w:rPr>
  </w:style>
  <w:style w:type="character" w:customStyle="1" w:styleId="TtuloNvel3Char">
    <w:name w:val="Título_Nível3 Char"/>
    <w:basedOn w:val="Fontepargpadro"/>
    <w:link w:val="TtuloNvel3"/>
    <w:rsid w:val="0002282F"/>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02282F"/>
    <w:pPr>
      <w:keepNext/>
      <w:keepLines/>
      <w:numPr>
        <w:numId w:val="18"/>
      </w:numPr>
      <w:suppressAutoHyphens w:val="0"/>
      <w:spacing w:before="240" w:after="240"/>
    </w:pPr>
    <w:rPr>
      <w:rFonts w:ascii="Arial" w:hAnsi="Arial"/>
      <w:b/>
      <w:bCs/>
      <w:caps/>
      <w:sz w:val="22"/>
      <w:szCs w:val="28"/>
      <w:lang w:eastAsia="en-US"/>
    </w:rPr>
  </w:style>
  <w:style w:type="character" w:customStyle="1" w:styleId="TtuloNvel1Char">
    <w:name w:val="Título_Nível1 Char"/>
    <w:basedOn w:val="Fontepargpadro"/>
    <w:link w:val="TtuloNvel1"/>
    <w:rsid w:val="0002282F"/>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02282F"/>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02282F"/>
    <w:rPr>
      <w:rFonts w:ascii="Arial" w:hAnsi="Arial" w:cs="Arial"/>
      <w:lang w:val="pt-BR" w:eastAsia="ar-SA" w:bidi="ar-SA"/>
    </w:rPr>
  </w:style>
  <w:style w:type="paragraph" w:customStyle="1" w:styleId="TabelaEsquerda">
    <w:name w:val="Tabela_Esquerda"/>
    <w:basedOn w:val="TabelaCentralizada"/>
    <w:link w:val="TabelaEsquerdaChar"/>
    <w:qFormat/>
    <w:rsid w:val="0002282F"/>
    <w:pPr>
      <w:keepNext/>
      <w:keepLines/>
      <w:snapToGrid w:val="0"/>
      <w:jc w:val="left"/>
    </w:pPr>
  </w:style>
  <w:style w:type="character" w:customStyle="1" w:styleId="TabelaEsquerdaChar">
    <w:name w:val="Tabela_Esquerda Char"/>
    <w:basedOn w:val="TabelaCentralizadaChar"/>
    <w:link w:val="TabelaEsquerda"/>
    <w:rsid w:val="0002282F"/>
    <w:rPr>
      <w:rFonts w:ascii="Arial" w:hAnsi="Arial" w:cs="Arial"/>
      <w:lang w:val="pt-BR" w:eastAsia="ar-SA" w:bidi="ar-SA"/>
    </w:rPr>
  </w:style>
  <w:style w:type="paragraph" w:customStyle="1" w:styleId="TabelaTtulo">
    <w:name w:val="Tabela_Título"/>
    <w:basedOn w:val="TabelaCentralizada"/>
    <w:link w:val="TabelaTtuloChar"/>
    <w:qFormat/>
    <w:rsid w:val="0002282F"/>
    <w:pPr>
      <w:keepNext/>
      <w:keepLines/>
      <w:snapToGrid w:val="0"/>
    </w:pPr>
    <w:rPr>
      <w:b/>
    </w:rPr>
  </w:style>
  <w:style w:type="character" w:customStyle="1" w:styleId="TabelaTtuloChar">
    <w:name w:val="Tabela_Título Char"/>
    <w:basedOn w:val="TabelaCentralizadaChar"/>
    <w:link w:val="TabelaTtulo"/>
    <w:rsid w:val="0002282F"/>
    <w:rPr>
      <w:rFonts w:ascii="Arial" w:hAnsi="Arial" w:cs="Arial"/>
      <w:b/>
      <w:lang w:val="pt-BR" w:eastAsia="ar-SA" w:bidi="ar-SA"/>
    </w:rPr>
  </w:style>
  <w:style w:type="paragraph" w:customStyle="1" w:styleId="TtuloNvel2">
    <w:name w:val="Título_Nível2"/>
    <w:basedOn w:val="Normal"/>
    <w:next w:val="Texto"/>
    <w:link w:val="TtuloNvel2Char"/>
    <w:qFormat/>
    <w:rsid w:val="0002282F"/>
    <w:pPr>
      <w:keepNext/>
      <w:keepLines/>
      <w:numPr>
        <w:ilvl w:val="1"/>
        <w:numId w:val="18"/>
      </w:numPr>
      <w:tabs>
        <w:tab w:val="left" w:pos="993"/>
      </w:tabs>
      <w:suppressAutoHyphens w:val="0"/>
      <w:spacing w:before="120" w:after="120"/>
    </w:pPr>
    <w:rPr>
      <w:rFonts w:ascii="Arial" w:hAnsi="Arial"/>
      <w:b/>
      <w:bCs/>
      <w:sz w:val="20"/>
      <w:szCs w:val="20"/>
      <w:lang w:eastAsia="en-US"/>
    </w:rPr>
  </w:style>
  <w:style w:type="character" w:customStyle="1" w:styleId="TtuloNvel2Char">
    <w:name w:val="Título_Nível2 Char"/>
    <w:basedOn w:val="Fontepargpadro"/>
    <w:link w:val="TtuloNvel2"/>
    <w:rsid w:val="0002282F"/>
    <w:rPr>
      <w:rFonts w:ascii="Arial" w:eastAsia="Times New Roman" w:hAnsi="Arial" w:cs="Times New Roman"/>
      <w:b/>
      <w:bCs/>
      <w:lang w:eastAsia="en-US"/>
    </w:rPr>
  </w:style>
  <w:style w:type="paragraph" w:styleId="Cabealho">
    <w:name w:val="header"/>
    <w:basedOn w:val="Normal"/>
    <w:link w:val="CabealhoChar"/>
    <w:unhideWhenUsed/>
    <w:rsid w:val="00C362AF"/>
    <w:pPr>
      <w:tabs>
        <w:tab w:val="center" w:pos="4252"/>
        <w:tab w:val="right" w:pos="8504"/>
      </w:tabs>
    </w:pPr>
  </w:style>
  <w:style w:type="character" w:customStyle="1" w:styleId="CabealhoChar">
    <w:name w:val="Cabeçalho Char"/>
    <w:basedOn w:val="Fontepargpadro"/>
    <w:link w:val="Cabealho"/>
    <w:rsid w:val="00C362AF"/>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widowControl w:val="0"/>
      <w:numPr>
        <w:numId w:val="4"/>
      </w:numPr>
      <w:autoSpaceDE w:val="0"/>
      <w:spacing w:before="120" w:after="60" w:line="240" w:lineRule="atLeast"/>
      <w:outlineLvl w:val="0"/>
    </w:pPr>
    <w:rPr>
      <w:rFonts w:ascii="Arial" w:hAnsi="Arial"/>
      <w:b/>
      <w:bCs/>
      <w:sz w:val="20"/>
      <w:lang w:val="en-US"/>
    </w:rPr>
  </w:style>
  <w:style w:type="paragraph" w:styleId="Ttulo2">
    <w:name w:val="heading 2"/>
    <w:basedOn w:val="Ttulo1"/>
    <w:next w:val="Normal"/>
    <w:qFormat/>
    <w:pPr>
      <w:numPr>
        <w:ilvl w:val="1"/>
      </w:numPr>
      <w:outlineLvl w:val="1"/>
    </w:pPr>
    <w:rPr>
      <w:szCs w:val="20"/>
    </w:rPr>
  </w:style>
  <w:style w:type="paragraph" w:styleId="Ttulo3">
    <w:name w:val="heading 3"/>
    <w:basedOn w:val="Ttulo1"/>
    <w:next w:val="Normal"/>
    <w:qFormat/>
    <w:pPr>
      <w:numPr>
        <w:ilvl w:val="2"/>
      </w:numPr>
      <w:outlineLvl w:val="2"/>
    </w:pPr>
    <w:rPr>
      <w:b w:val="0"/>
      <w:bCs w:val="0"/>
      <w:i/>
      <w:iCs/>
      <w:szCs w:val="20"/>
    </w:rPr>
  </w:style>
  <w:style w:type="paragraph" w:styleId="Ttulo4">
    <w:name w:val="heading 4"/>
    <w:basedOn w:val="Ttulo1"/>
    <w:next w:val="Normal"/>
    <w:qFormat/>
    <w:pPr>
      <w:numPr>
        <w:ilvl w:val="3"/>
      </w:numPr>
      <w:outlineLvl w:val="3"/>
    </w:pPr>
    <w:rPr>
      <w:b w:val="0"/>
      <w:bCs w:val="0"/>
      <w:szCs w:val="20"/>
    </w:rPr>
  </w:style>
  <w:style w:type="paragraph" w:styleId="Ttulo5">
    <w:name w:val="heading 5"/>
    <w:basedOn w:val="Normal"/>
    <w:next w:val="Normal"/>
    <w:qFormat/>
    <w:pPr>
      <w:widowControl w:val="0"/>
      <w:numPr>
        <w:ilvl w:val="4"/>
        <w:numId w:val="4"/>
      </w:numPr>
      <w:autoSpaceDE w:val="0"/>
      <w:spacing w:before="240" w:after="60" w:line="240" w:lineRule="atLeast"/>
      <w:ind w:left="2880"/>
      <w:outlineLvl w:val="4"/>
    </w:pPr>
    <w:rPr>
      <w:sz w:val="22"/>
      <w:szCs w:val="22"/>
      <w:lang w:val="en-US"/>
    </w:rPr>
  </w:style>
  <w:style w:type="paragraph" w:styleId="Ttulo6">
    <w:name w:val="heading 6"/>
    <w:basedOn w:val="Normal"/>
    <w:next w:val="Normal"/>
    <w:qFormat/>
    <w:pPr>
      <w:widowControl w:val="0"/>
      <w:numPr>
        <w:ilvl w:val="5"/>
        <w:numId w:val="4"/>
      </w:numPr>
      <w:autoSpaceDE w:val="0"/>
      <w:spacing w:before="240" w:after="60" w:line="240" w:lineRule="atLeast"/>
      <w:ind w:left="2880"/>
      <w:outlineLvl w:val="5"/>
    </w:pPr>
    <w:rPr>
      <w:i/>
      <w:iCs/>
      <w:sz w:val="22"/>
      <w:szCs w:val="22"/>
      <w:lang w:val="en-US"/>
    </w:rPr>
  </w:style>
  <w:style w:type="paragraph" w:styleId="Ttulo7">
    <w:name w:val="heading 7"/>
    <w:basedOn w:val="Normal"/>
    <w:next w:val="Normal"/>
    <w:qFormat/>
    <w:pPr>
      <w:widowControl w:val="0"/>
      <w:numPr>
        <w:ilvl w:val="6"/>
        <w:numId w:val="4"/>
      </w:numPr>
      <w:autoSpaceDE w:val="0"/>
      <w:spacing w:before="240" w:after="60" w:line="240" w:lineRule="atLeast"/>
      <w:ind w:left="2880"/>
      <w:outlineLvl w:val="6"/>
    </w:pPr>
    <w:rPr>
      <w:sz w:val="20"/>
      <w:szCs w:val="20"/>
      <w:lang w:val="en-US"/>
    </w:rPr>
  </w:style>
  <w:style w:type="paragraph" w:styleId="Ttulo8">
    <w:name w:val="heading 8"/>
    <w:basedOn w:val="Normal"/>
    <w:next w:val="Normal"/>
    <w:qFormat/>
    <w:pPr>
      <w:widowControl w:val="0"/>
      <w:numPr>
        <w:ilvl w:val="7"/>
        <w:numId w:val="4"/>
      </w:numPr>
      <w:autoSpaceDE w:val="0"/>
      <w:spacing w:before="240" w:after="60" w:line="240" w:lineRule="atLeast"/>
      <w:ind w:left="2880"/>
      <w:outlineLvl w:val="7"/>
    </w:pPr>
    <w:rPr>
      <w:i/>
      <w:iCs/>
      <w:sz w:val="20"/>
      <w:szCs w:val="20"/>
      <w:lang w:val="en-US"/>
    </w:rPr>
  </w:style>
  <w:style w:type="paragraph" w:styleId="Ttulo9">
    <w:name w:val="heading 9"/>
    <w:basedOn w:val="Normal"/>
    <w:next w:val="Normal"/>
    <w:qFormat/>
    <w:pPr>
      <w:widowControl w:val="0"/>
      <w:numPr>
        <w:ilvl w:val="8"/>
        <w:numId w:val="4"/>
      </w:numPr>
      <w:autoSpaceDE w:val="0"/>
      <w:spacing w:before="240" w:after="60" w:line="240" w:lineRule="atLeast"/>
      <w:ind w:left="2880"/>
      <w:outlineLvl w:val="8"/>
    </w:pPr>
    <w:rPr>
      <w:b/>
      <w:bCs/>
      <w:i/>
      <w:iCs/>
      <w:sz w:val="18"/>
      <w:szCs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02282F"/>
  </w:style>
  <w:style w:type="paragraph" w:styleId="Sumrio1">
    <w:name w:val="toc 1"/>
    <w:basedOn w:val="Normal"/>
    <w:next w:val="Normal"/>
    <w:autoRedefine/>
    <w:uiPriority w:val="39"/>
    <w:unhideWhenUsed/>
    <w:rsid w:val="00E1737A"/>
    <w:pPr>
      <w:spacing w:before="120"/>
    </w:pPr>
    <w:rPr>
      <w:rFonts w:ascii="Calibri" w:hAnsi="Calibri"/>
      <w:b/>
      <w:bCs/>
      <w:i/>
      <w:iCs/>
    </w:rPr>
  </w:style>
  <w:style w:type="paragraph" w:styleId="Sumrio2">
    <w:name w:val="toc 2"/>
    <w:basedOn w:val="Normal"/>
    <w:next w:val="Normal"/>
    <w:autoRedefine/>
    <w:uiPriority w:val="39"/>
    <w:unhideWhenUsed/>
    <w:rsid w:val="00E1737A"/>
    <w:pPr>
      <w:spacing w:before="120"/>
      <w:ind w:left="240"/>
    </w:pPr>
    <w:rPr>
      <w:rFonts w:ascii="Calibri" w:hAnsi="Calibri"/>
      <w:b/>
      <w:bCs/>
      <w:sz w:val="22"/>
      <w:szCs w:val="22"/>
    </w:rPr>
  </w:style>
  <w:style w:type="character" w:styleId="Hyperlink">
    <w:name w:val="Hyperlink"/>
    <w:basedOn w:val="Fontepargpadro"/>
    <w:uiPriority w:val="99"/>
    <w:unhideWhenUsed/>
    <w:rsid w:val="00E1737A"/>
    <w:rPr>
      <w:color w:val="0000FF"/>
      <w:u w:val="single"/>
    </w:rPr>
  </w:style>
  <w:style w:type="paragraph" w:styleId="Corpodetexto">
    <w:name w:val="Body Text"/>
    <w:basedOn w:val="Normal"/>
    <w:semiHidden/>
    <w:pPr>
      <w:spacing w:after="120"/>
    </w:pPr>
  </w:style>
  <w:style w:type="paragraph" w:styleId="Recuodecorpodetexto">
    <w:name w:val="Body Text Indent"/>
    <w:basedOn w:val="Normal"/>
    <w:semiHidden/>
    <w:pPr>
      <w:widowControl w:val="0"/>
      <w:autoSpaceDE w:val="0"/>
      <w:ind w:left="270"/>
    </w:pPr>
    <w:rPr>
      <w:kern w:val="1"/>
      <w:sz w:val="20"/>
      <w:szCs w:val="20"/>
      <w:lang w:val="en-US"/>
    </w:rPr>
  </w:style>
  <w:style w:type="paragraph" w:styleId="Lista">
    <w:name w:val="List"/>
    <w:basedOn w:val="Corpodetexto"/>
    <w:semiHidden/>
    <w:rPr>
      <w:rFonts w:cs="Tahoma"/>
    </w:rPr>
  </w:style>
  <w:style w:type="paragraph" w:styleId="Rodap">
    <w:name w:val="footer"/>
    <w:basedOn w:val="Normal"/>
    <w:link w:val="RodapChar"/>
    <w:semiHidden/>
    <w:pPr>
      <w:widowControl w:val="0"/>
      <w:tabs>
        <w:tab w:val="center" w:pos="4320"/>
        <w:tab w:val="right" w:pos="8640"/>
      </w:tabs>
      <w:autoSpaceDE w:val="0"/>
      <w:spacing w:line="240" w:lineRule="atLeast"/>
    </w:pPr>
    <w:rPr>
      <w:sz w:val="20"/>
      <w:szCs w:val="20"/>
      <w:lang w:val="en-US"/>
    </w:rPr>
  </w:style>
  <w:style w:type="character" w:customStyle="1" w:styleId="RodapChar">
    <w:name w:val="Rodapé Char"/>
    <w:basedOn w:val="Fontepargpadro"/>
    <w:link w:val="Rodap"/>
    <w:semiHidden/>
    <w:rsid w:val="00E24555"/>
    <w:rPr>
      <w:lang w:val="en-US" w:eastAsia="ar-SA"/>
    </w:rPr>
  </w:style>
  <w:style w:type="paragraph" w:styleId="Sumrio3">
    <w:name w:val="toc 3"/>
    <w:basedOn w:val="Normal"/>
    <w:next w:val="Normal"/>
    <w:semiHidden/>
    <w:pPr>
      <w:ind w:left="480"/>
    </w:pPr>
    <w:rPr>
      <w:rFonts w:ascii="Calibri" w:hAnsi="Calibri"/>
      <w:sz w:val="20"/>
      <w:szCs w:val="20"/>
    </w:rPr>
  </w:style>
  <w:style w:type="paragraph" w:styleId="Sumrio4">
    <w:name w:val="toc 4"/>
    <w:basedOn w:val="Normal"/>
    <w:next w:val="Normal"/>
    <w:semiHidden/>
    <w:pPr>
      <w:ind w:left="720"/>
    </w:pPr>
    <w:rPr>
      <w:rFonts w:ascii="Calibri" w:hAnsi="Calibri"/>
      <w:sz w:val="20"/>
      <w:szCs w:val="20"/>
    </w:rPr>
  </w:style>
  <w:style w:type="paragraph" w:styleId="Sumrio5">
    <w:name w:val="toc 5"/>
    <w:basedOn w:val="Normal"/>
    <w:next w:val="Normal"/>
    <w:semiHidden/>
    <w:pPr>
      <w:ind w:left="960"/>
    </w:pPr>
    <w:rPr>
      <w:rFonts w:ascii="Calibri" w:hAnsi="Calibri"/>
      <w:sz w:val="20"/>
      <w:szCs w:val="20"/>
    </w:rPr>
  </w:style>
  <w:style w:type="paragraph" w:styleId="Sumrio6">
    <w:name w:val="toc 6"/>
    <w:basedOn w:val="Normal"/>
    <w:next w:val="Normal"/>
    <w:semiHidden/>
    <w:pPr>
      <w:ind w:left="1200"/>
    </w:pPr>
    <w:rPr>
      <w:rFonts w:ascii="Calibri" w:hAnsi="Calibri"/>
      <w:sz w:val="20"/>
      <w:szCs w:val="20"/>
    </w:rPr>
  </w:style>
  <w:style w:type="paragraph" w:styleId="Sumrio7">
    <w:name w:val="toc 7"/>
    <w:basedOn w:val="Normal"/>
    <w:next w:val="Normal"/>
    <w:semiHidden/>
    <w:pPr>
      <w:ind w:left="1440"/>
    </w:pPr>
    <w:rPr>
      <w:rFonts w:ascii="Calibri" w:hAnsi="Calibri"/>
      <w:sz w:val="20"/>
      <w:szCs w:val="20"/>
    </w:rPr>
  </w:style>
  <w:style w:type="paragraph" w:styleId="Sumrio8">
    <w:name w:val="toc 8"/>
    <w:basedOn w:val="Normal"/>
    <w:next w:val="Normal"/>
    <w:semiHidden/>
    <w:pPr>
      <w:ind w:left="1680"/>
    </w:pPr>
    <w:rPr>
      <w:rFonts w:ascii="Calibri" w:hAnsi="Calibri"/>
      <w:sz w:val="20"/>
      <w:szCs w:val="20"/>
    </w:rPr>
  </w:style>
  <w:style w:type="paragraph" w:styleId="Sumrio9">
    <w:name w:val="toc 9"/>
    <w:basedOn w:val="Normal"/>
    <w:next w:val="Normal"/>
    <w:semiHidden/>
    <w:pPr>
      <w:ind w:left="1920"/>
    </w:pPr>
    <w:rPr>
      <w:rFonts w:ascii="Calibri" w:hAnsi="Calibri"/>
      <w:sz w:val="20"/>
      <w:szCs w:val="20"/>
    </w:rPr>
  </w:style>
  <w:style w:type="table" w:styleId="Tabelacomgrade">
    <w:name w:val="Table Grid"/>
    <w:basedOn w:val="Tabelanormal"/>
    <w:uiPriority w:val="59"/>
    <w:rsid w:val="00741C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
    <w:name w:val="Texto"/>
    <w:basedOn w:val="Normal"/>
    <w:qFormat/>
    <w:rsid w:val="0002282F"/>
    <w:pPr>
      <w:suppressAutoHyphens w:val="0"/>
      <w:ind w:firstLine="397"/>
      <w:jc w:val="both"/>
    </w:pPr>
    <w:rPr>
      <w:rFonts w:ascii="Arial" w:eastAsia="Calibri" w:hAnsi="Arial"/>
      <w:sz w:val="20"/>
      <w:szCs w:val="22"/>
      <w:lang w:eastAsia="en-US"/>
    </w:rPr>
  </w:style>
  <w:style w:type="paragraph" w:customStyle="1" w:styleId="InfoBlue">
    <w:name w:val="InfoBlue"/>
    <w:basedOn w:val="Normal"/>
    <w:qFormat/>
    <w:rsid w:val="0002282F"/>
    <w:pPr>
      <w:suppressAutoHyphens w:val="0"/>
      <w:jc w:val="both"/>
    </w:pPr>
    <w:rPr>
      <w:rFonts w:ascii="Arial" w:eastAsia="Calibri" w:hAnsi="Arial"/>
      <w:i/>
      <w:color w:val="3333FF"/>
      <w:sz w:val="20"/>
      <w:szCs w:val="22"/>
      <w:lang w:eastAsia="en-US"/>
    </w:rPr>
  </w:style>
  <w:style w:type="paragraph" w:customStyle="1" w:styleId="TtuloNvel3">
    <w:name w:val="Título_Nível3"/>
    <w:basedOn w:val="Normal"/>
    <w:next w:val="Texto"/>
    <w:link w:val="TtuloNvel3Char"/>
    <w:qFormat/>
    <w:rsid w:val="0002282F"/>
    <w:pPr>
      <w:numPr>
        <w:ilvl w:val="2"/>
        <w:numId w:val="18"/>
      </w:numPr>
      <w:suppressAutoHyphens w:val="0"/>
      <w:spacing w:before="120" w:after="120"/>
      <w:ind w:left="1702" w:hanging="851"/>
    </w:pPr>
    <w:rPr>
      <w:rFonts w:ascii="Arial" w:eastAsia="Calibri" w:hAnsi="Arial"/>
      <w:sz w:val="20"/>
      <w:szCs w:val="22"/>
      <w:lang w:eastAsia="en-US"/>
    </w:rPr>
  </w:style>
  <w:style w:type="character" w:customStyle="1" w:styleId="TtuloNvel3Char">
    <w:name w:val="Título_Nível3 Char"/>
    <w:basedOn w:val="Fontepargpadro"/>
    <w:link w:val="TtuloNvel3"/>
    <w:rsid w:val="0002282F"/>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02282F"/>
    <w:pPr>
      <w:keepNext/>
      <w:keepLines/>
      <w:numPr>
        <w:numId w:val="18"/>
      </w:numPr>
      <w:suppressAutoHyphens w:val="0"/>
      <w:spacing w:before="240" w:after="240"/>
    </w:pPr>
    <w:rPr>
      <w:rFonts w:ascii="Arial" w:hAnsi="Arial"/>
      <w:b/>
      <w:bCs/>
      <w:caps/>
      <w:sz w:val="22"/>
      <w:szCs w:val="28"/>
      <w:lang w:eastAsia="en-US"/>
    </w:rPr>
  </w:style>
  <w:style w:type="character" w:customStyle="1" w:styleId="TtuloNvel1Char">
    <w:name w:val="Título_Nível1 Char"/>
    <w:basedOn w:val="Fontepargpadro"/>
    <w:link w:val="TtuloNvel1"/>
    <w:rsid w:val="0002282F"/>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02282F"/>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02282F"/>
    <w:rPr>
      <w:rFonts w:ascii="Arial" w:hAnsi="Arial" w:cs="Arial"/>
      <w:lang w:val="pt-BR" w:eastAsia="ar-SA" w:bidi="ar-SA"/>
    </w:rPr>
  </w:style>
  <w:style w:type="paragraph" w:customStyle="1" w:styleId="TabelaEsquerda">
    <w:name w:val="Tabela_Esquerda"/>
    <w:basedOn w:val="TabelaCentralizada"/>
    <w:link w:val="TabelaEsquerdaChar"/>
    <w:qFormat/>
    <w:rsid w:val="0002282F"/>
    <w:pPr>
      <w:keepNext/>
      <w:keepLines/>
      <w:snapToGrid w:val="0"/>
      <w:jc w:val="left"/>
    </w:pPr>
  </w:style>
  <w:style w:type="character" w:customStyle="1" w:styleId="TabelaEsquerdaChar">
    <w:name w:val="Tabela_Esquerda Char"/>
    <w:basedOn w:val="TabelaCentralizadaChar"/>
    <w:link w:val="TabelaEsquerda"/>
    <w:rsid w:val="0002282F"/>
    <w:rPr>
      <w:rFonts w:ascii="Arial" w:hAnsi="Arial" w:cs="Arial"/>
      <w:lang w:val="pt-BR" w:eastAsia="ar-SA" w:bidi="ar-SA"/>
    </w:rPr>
  </w:style>
  <w:style w:type="paragraph" w:customStyle="1" w:styleId="TabelaTtulo">
    <w:name w:val="Tabela_Título"/>
    <w:basedOn w:val="TabelaCentralizada"/>
    <w:link w:val="TabelaTtuloChar"/>
    <w:qFormat/>
    <w:rsid w:val="0002282F"/>
    <w:pPr>
      <w:keepNext/>
      <w:keepLines/>
      <w:snapToGrid w:val="0"/>
    </w:pPr>
    <w:rPr>
      <w:b/>
    </w:rPr>
  </w:style>
  <w:style w:type="character" w:customStyle="1" w:styleId="TabelaTtuloChar">
    <w:name w:val="Tabela_Título Char"/>
    <w:basedOn w:val="TabelaCentralizadaChar"/>
    <w:link w:val="TabelaTtulo"/>
    <w:rsid w:val="0002282F"/>
    <w:rPr>
      <w:rFonts w:ascii="Arial" w:hAnsi="Arial" w:cs="Arial"/>
      <w:b/>
      <w:lang w:val="pt-BR" w:eastAsia="ar-SA" w:bidi="ar-SA"/>
    </w:rPr>
  </w:style>
  <w:style w:type="paragraph" w:customStyle="1" w:styleId="TtuloNvel2">
    <w:name w:val="Título_Nível2"/>
    <w:basedOn w:val="Normal"/>
    <w:next w:val="Texto"/>
    <w:link w:val="TtuloNvel2Char"/>
    <w:qFormat/>
    <w:rsid w:val="0002282F"/>
    <w:pPr>
      <w:keepNext/>
      <w:keepLines/>
      <w:numPr>
        <w:ilvl w:val="1"/>
        <w:numId w:val="18"/>
      </w:numPr>
      <w:tabs>
        <w:tab w:val="left" w:pos="993"/>
      </w:tabs>
      <w:suppressAutoHyphens w:val="0"/>
      <w:spacing w:before="120" w:after="120"/>
    </w:pPr>
    <w:rPr>
      <w:rFonts w:ascii="Arial" w:hAnsi="Arial"/>
      <w:b/>
      <w:bCs/>
      <w:sz w:val="20"/>
      <w:szCs w:val="20"/>
      <w:lang w:eastAsia="en-US"/>
    </w:rPr>
  </w:style>
  <w:style w:type="character" w:customStyle="1" w:styleId="TtuloNvel2Char">
    <w:name w:val="Título_Nível2 Char"/>
    <w:basedOn w:val="Fontepargpadro"/>
    <w:link w:val="TtuloNvel2"/>
    <w:rsid w:val="0002282F"/>
    <w:rPr>
      <w:rFonts w:ascii="Arial" w:eastAsia="Times New Roman" w:hAnsi="Arial" w:cs="Times New Roman"/>
      <w:b/>
      <w:bCs/>
      <w:lang w:eastAsia="en-US"/>
    </w:rPr>
  </w:style>
  <w:style w:type="paragraph" w:styleId="Cabealho">
    <w:name w:val="header"/>
    <w:basedOn w:val="Normal"/>
    <w:link w:val="CabealhoChar"/>
    <w:unhideWhenUsed/>
    <w:rsid w:val="00C362AF"/>
    <w:pPr>
      <w:tabs>
        <w:tab w:val="center" w:pos="4252"/>
        <w:tab w:val="right" w:pos="8504"/>
      </w:tabs>
    </w:pPr>
  </w:style>
  <w:style w:type="character" w:customStyle="1" w:styleId="CabealhoChar">
    <w:name w:val="Cabeçalho Char"/>
    <w:basedOn w:val="Fontepargpadro"/>
    <w:link w:val="Cabealho"/>
    <w:rsid w:val="00C362AF"/>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BRAZUKA\Pacote%20de%20Artefatos_CNPq\Template_Documento_de_Arquitetura_de_Softwar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6AB5B-4B85-4679-B3D8-8E0943BE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Template_Documento_de_Arquitetura_de_Software</Template>
  <TotalTime>0</TotalTime>
  <Pages>8</Pages>
  <Words>1880</Words>
  <Characters>10153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12009</CharactersWithSpaces>
  <SharedDoc>false</SharedDoc>
  <HLinks>
    <vt:vector size="150" baseType="variant">
      <vt:variant>
        <vt:i4>1703984</vt:i4>
      </vt:variant>
      <vt:variant>
        <vt:i4>146</vt:i4>
      </vt:variant>
      <vt:variant>
        <vt:i4>0</vt:i4>
      </vt:variant>
      <vt:variant>
        <vt:i4>5</vt:i4>
      </vt:variant>
      <vt:variant>
        <vt:lpwstr/>
      </vt:variant>
      <vt:variant>
        <vt:lpwstr>_Toc277940137</vt:lpwstr>
      </vt:variant>
      <vt:variant>
        <vt:i4>1703984</vt:i4>
      </vt:variant>
      <vt:variant>
        <vt:i4>140</vt:i4>
      </vt:variant>
      <vt:variant>
        <vt:i4>0</vt:i4>
      </vt:variant>
      <vt:variant>
        <vt:i4>5</vt:i4>
      </vt:variant>
      <vt:variant>
        <vt:lpwstr/>
      </vt:variant>
      <vt:variant>
        <vt:lpwstr>_Toc277940136</vt:lpwstr>
      </vt:variant>
      <vt:variant>
        <vt:i4>1703984</vt:i4>
      </vt:variant>
      <vt:variant>
        <vt:i4>134</vt:i4>
      </vt:variant>
      <vt:variant>
        <vt:i4>0</vt:i4>
      </vt:variant>
      <vt:variant>
        <vt:i4>5</vt:i4>
      </vt:variant>
      <vt:variant>
        <vt:lpwstr/>
      </vt:variant>
      <vt:variant>
        <vt:lpwstr>_Toc277940135</vt:lpwstr>
      </vt:variant>
      <vt:variant>
        <vt:i4>1703984</vt:i4>
      </vt:variant>
      <vt:variant>
        <vt:i4>128</vt:i4>
      </vt:variant>
      <vt:variant>
        <vt:i4>0</vt:i4>
      </vt:variant>
      <vt:variant>
        <vt:i4>5</vt:i4>
      </vt:variant>
      <vt:variant>
        <vt:lpwstr/>
      </vt:variant>
      <vt:variant>
        <vt:lpwstr>_Toc277940134</vt:lpwstr>
      </vt:variant>
      <vt:variant>
        <vt:i4>1703984</vt:i4>
      </vt:variant>
      <vt:variant>
        <vt:i4>122</vt:i4>
      </vt:variant>
      <vt:variant>
        <vt:i4>0</vt:i4>
      </vt:variant>
      <vt:variant>
        <vt:i4>5</vt:i4>
      </vt:variant>
      <vt:variant>
        <vt:lpwstr/>
      </vt:variant>
      <vt:variant>
        <vt:lpwstr>_Toc277940133</vt:lpwstr>
      </vt:variant>
      <vt:variant>
        <vt:i4>1703984</vt:i4>
      </vt:variant>
      <vt:variant>
        <vt:i4>116</vt:i4>
      </vt:variant>
      <vt:variant>
        <vt:i4>0</vt:i4>
      </vt:variant>
      <vt:variant>
        <vt:i4>5</vt:i4>
      </vt:variant>
      <vt:variant>
        <vt:lpwstr/>
      </vt:variant>
      <vt:variant>
        <vt:lpwstr>_Toc277940132</vt:lpwstr>
      </vt:variant>
      <vt:variant>
        <vt:i4>1703984</vt:i4>
      </vt:variant>
      <vt:variant>
        <vt:i4>110</vt:i4>
      </vt:variant>
      <vt:variant>
        <vt:i4>0</vt:i4>
      </vt:variant>
      <vt:variant>
        <vt:i4>5</vt:i4>
      </vt:variant>
      <vt:variant>
        <vt:lpwstr/>
      </vt:variant>
      <vt:variant>
        <vt:lpwstr>_Toc277940131</vt:lpwstr>
      </vt:variant>
      <vt:variant>
        <vt:i4>1703984</vt:i4>
      </vt:variant>
      <vt:variant>
        <vt:i4>104</vt:i4>
      </vt:variant>
      <vt:variant>
        <vt:i4>0</vt:i4>
      </vt:variant>
      <vt:variant>
        <vt:i4>5</vt:i4>
      </vt:variant>
      <vt:variant>
        <vt:lpwstr/>
      </vt:variant>
      <vt:variant>
        <vt:lpwstr>_Toc277940130</vt:lpwstr>
      </vt:variant>
      <vt:variant>
        <vt:i4>1769520</vt:i4>
      </vt:variant>
      <vt:variant>
        <vt:i4>98</vt:i4>
      </vt:variant>
      <vt:variant>
        <vt:i4>0</vt:i4>
      </vt:variant>
      <vt:variant>
        <vt:i4>5</vt:i4>
      </vt:variant>
      <vt:variant>
        <vt:lpwstr/>
      </vt:variant>
      <vt:variant>
        <vt:lpwstr>_Toc277940129</vt:lpwstr>
      </vt:variant>
      <vt:variant>
        <vt:i4>1769520</vt:i4>
      </vt:variant>
      <vt:variant>
        <vt:i4>92</vt:i4>
      </vt:variant>
      <vt:variant>
        <vt:i4>0</vt:i4>
      </vt:variant>
      <vt:variant>
        <vt:i4>5</vt:i4>
      </vt:variant>
      <vt:variant>
        <vt:lpwstr/>
      </vt:variant>
      <vt:variant>
        <vt:lpwstr>_Toc277940128</vt:lpwstr>
      </vt:variant>
      <vt:variant>
        <vt:i4>1769520</vt:i4>
      </vt:variant>
      <vt:variant>
        <vt:i4>86</vt:i4>
      </vt:variant>
      <vt:variant>
        <vt:i4>0</vt:i4>
      </vt:variant>
      <vt:variant>
        <vt:i4>5</vt:i4>
      </vt:variant>
      <vt:variant>
        <vt:lpwstr/>
      </vt:variant>
      <vt:variant>
        <vt:lpwstr>_Toc277940127</vt:lpwstr>
      </vt:variant>
      <vt:variant>
        <vt:i4>1769520</vt:i4>
      </vt:variant>
      <vt:variant>
        <vt:i4>80</vt:i4>
      </vt:variant>
      <vt:variant>
        <vt:i4>0</vt:i4>
      </vt:variant>
      <vt:variant>
        <vt:i4>5</vt:i4>
      </vt:variant>
      <vt:variant>
        <vt:lpwstr/>
      </vt:variant>
      <vt:variant>
        <vt:lpwstr>_Toc277940126</vt:lpwstr>
      </vt:variant>
      <vt:variant>
        <vt:i4>1769520</vt:i4>
      </vt:variant>
      <vt:variant>
        <vt:i4>74</vt:i4>
      </vt:variant>
      <vt:variant>
        <vt:i4>0</vt:i4>
      </vt:variant>
      <vt:variant>
        <vt:i4>5</vt:i4>
      </vt:variant>
      <vt:variant>
        <vt:lpwstr/>
      </vt:variant>
      <vt:variant>
        <vt:lpwstr>_Toc277940125</vt:lpwstr>
      </vt:variant>
      <vt:variant>
        <vt:i4>1769520</vt:i4>
      </vt:variant>
      <vt:variant>
        <vt:i4>68</vt:i4>
      </vt:variant>
      <vt:variant>
        <vt:i4>0</vt:i4>
      </vt:variant>
      <vt:variant>
        <vt:i4>5</vt:i4>
      </vt:variant>
      <vt:variant>
        <vt:lpwstr/>
      </vt:variant>
      <vt:variant>
        <vt:lpwstr>_Toc277940124</vt:lpwstr>
      </vt:variant>
      <vt:variant>
        <vt:i4>1769520</vt:i4>
      </vt:variant>
      <vt:variant>
        <vt:i4>62</vt:i4>
      </vt:variant>
      <vt:variant>
        <vt:i4>0</vt:i4>
      </vt:variant>
      <vt:variant>
        <vt:i4>5</vt:i4>
      </vt:variant>
      <vt:variant>
        <vt:lpwstr/>
      </vt:variant>
      <vt:variant>
        <vt:lpwstr>_Toc277940123</vt:lpwstr>
      </vt:variant>
      <vt:variant>
        <vt:i4>1769520</vt:i4>
      </vt:variant>
      <vt:variant>
        <vt:i4>56</vt:i4>
      </vt:variant>
      <vt:variant>
        <vt:i4>0</vt:i4>
      </vt:variant>
      <vt:variant>
        <vt:i4>5</vt:i4>
      </vt:variant>
      <vt:variant>
        <vt:lpwstr/>
      </vt:variant>
      <vt:variant>
        <vt:lpwstr>_Toc277940122</vt:lpwstr>
      </vt:variant>
      <vt:variant>
        <vt:i4>1769520</vt:i4>
      </vt:variant>
      <vt:variant>
        <vt:i4>50</vt:i4>
      </vt:variant>
      <vt:variant>
        <vt:i4>0</vt:i4>
      </vt:variant>
      <vt:variant>
        <vt:i4>5</vt:i4>
      </vt:variant>
      <vt:variant>
        <vt:lpwstr/>
      </vt:variant>
      <vt:variant>
        <vt:lpwstr>_Toc277940121</vt:lpwstr>
      </vt:variant>
      <vt:variant>
        <vt:i4>1769520</vt:i4>
      </vt:variant>
      <vt:variant>
        <vt:i4>44</vt:i4>
      </vt:variant>
      <vt:variant>
        <vt:i4>0</vt:i4>
      </vt:variant>
      <vt:variant>
        <vt:i4>5</vt:i4>
      </vt:variant>
      <vt:variant>
        <vt:lpwstr/>
      </vt:variant>
      <vt:variant>
        <vt:lpwstr>_Toc277940120</vt:lpwstr>
      </vt:variant>
      <vt:variant>
        <vt:i4>1572912</vt:i4>
      </vt:variant>
      <vt:variant>
        <vt:i4>38</vt:i4>
      </vt:variant>
      <vt:variant>
        <vt:i4>0</vt:i4>
      </vt:variant>
      <vt:variant>
        <vt:i4>5</vt:i4>
      </vt:variant>
      <vt:variant>
        <vt:lpwstr/>
      </vt:variant>
      <vt:variant>
        <vt:lpwstr>_Toc277940119</vt:lpwstr>
      </vt:variant>
      <vt:variant>
        <vt:i4>1572912</vt:i4>
      </vt:variant>
      <vt:variant>
        <vt:i4>32</vt:i4>
      </vt:variant>
      <vt:variant>
        <vt:i4>0</vt:i4>
      </vt:variant>
      <vt:variant>
        <vt:i4>5</vt:i4>
      </vt:variant>
      <vt:variant>
        <vt:lpwstr/>
      </vt:variant>
      <vt:variant>
        <vt:lpwstr>_Toc277940118</vt:lpwstr>
      </vt:variant>
      <vt:variant>
        <vt:i4>1572912</vt:i4>
      </vt:variant>
      <vt:variant>
        <vt:i4>26</vt:i4>
      </vt:variant>
      <vt:variant>
        <vt:i4>0</vt:i4>
      </vt:variant>
      <vt:variant>
        <vt:i4>5</vt:i4>
      </vt:variant>
      <vt:variant>
        <vt:lpwstr/>
      </vt:variant>
      <vt:variant>
        <vt:lpwstr>_Toc277940117</vt:lpwstr>
      </vt:variant>
      <vt:variant>
        <vt:i4>1572912</vt:i4>
      </vt:variant>
      <vt:variant>
        <vt:i4>20</vt:i4>
      </vt:variant>
      <vt:variant>
        <vt:i4>0</vt:i4>
      </vt:variant>
      <vt:variant>
        <vt:i4>5</vt:i4>
      </vt:variant>
      <vt:variant>
        <vt:lpwstr/>
      </vt:variant>
      <vt:variant>
        <vt:lpwstr>_Toc277940116</vt:lpwstr>
      </vt:variant>
      <vt:variant>
        <vt:i4>1572912</vt:i4>
      </vt:variant>
      <vt:variant>
        <vt:i4>14</vt:i4>
      </vt:variant>
      <vt:variant>
        <vt:i4>0</vt:i4>
      </vt:variant>
      <vt:variant>
        <vt:i4>5</vt:i4>
      </vt:variant>
      <vt:variant>
        <vt:lpwstr/>
      </vt:variant>
      <vt:variant>
        <vt:lpwstr>_Toc277940115</vt:lpwstr>
      </vt:variant>
      <vt:variant>
        <vt:i4>1572912</vt:i4>
      </vt:variant>
      <vt:variant>
        <vt:i4>8</vt:i4>
      </vt:variant>
      <vt:variant>
        <vt:i4>0</vt:i4>
      </vt:variant>
      <vt:variant>
        <vt:i4>5</vt:i4>
      </vt:variant>
      <vt:variant>
        <vt:lpwstr/>
      </vt:variant>
      <vt:variant>
        <vt:lpwstr>_Toc277940114</vt:lpwstr>
      </vt:variant>
      <vt:variant>
        <vt:i4>1572912</vt:i4>
      </vt:variant>
      <vt:variant>
        <vt:i4>2</vt:i4>
      </vt:variant>
      <vt:variant>
        <vt:i4>0</vt:i4>
      </vt:variant>
      <vt:variant>
        <vt:i4>5</vt:i4>
      </vt:variant>
      <vt:variant>
        <vt:lpwstr/>
      </vt:variant>
      <vt:variant>
        <vt:lpwstr>_Toc277940113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Lima</dc:creator>
  <cp:lastModifiedBy>Jaqueline Lima</cp:lastModifiedBy>
  <cp:revision>1</cp:revision>
  <cp:lastPrinted>2113-01-01T02:00:00Z</cp:lastPrinted>
  <dcterms:created xsi:type="dcterms:W3CDTF">2012-02-20T13:55:00Z</dcterms:created>
  <dcterms:modified xsi:type="dcterms:W3CDTF">2012-02-20T13:55:00Z</dcterms:modified>
</cp:coreProperties>
</file>