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8596D" w14:textId="77777777" w:rsidR="00291CFE" w:rsidRPr="00291CFE" w:rsidRDefault="00291CFE" w:rsidP="00291CFE">
      <w:pPr>
        <w:spacing w:after="450" w:line="240" w:lineRule="auto"/>
        <w:outlineLvl w:val="0"/>
        <w:rPr>
          <w:rFonts w:ascii="Arial" w:eastAsia="Times New Roman" w:hAnsi="Arial" w:cs="Arial"/>
          <w:b/>
          <w:bCs/>
          <w:kern w:val="36"/>
        </w:rPr>
      </w:pPr>
      <w:bookmarkStart w:id="0" w:name="_GoBack"/>
      <w:r w:rsidRPr="00291CFE">
        <w:rPr>
          <w:rFonts w:ascii="Arial" w:eastAsia="Times New Roman" w:hAnsi="Arial" w:cs="Arial"/>
          <w:b/>
          <w:bCs/>
          <w:kern w:val="36"/>
        </w:rPr>
        <w:t>How to design a REST API</w:t>
      </w:r>
    </w:p>
    <w:p w14:paraId="6C1B92F8" w14:textId="77777777" w:rsidR="00291CFE" w:rsidRPr="00291CFE" w:rsidRDefault="00291CFE" w:rsidP="00291CFE">
      <w:pPr>
        <w:shd w:val="clear" w:color="auto" w:fill="FFFFFF"/>
        <w:spacing w:after="390" w:line="240" w:lineRule="auto"/>
        <w:rPr>
          <w:rFonts w:ascii="Arial" w:eastAsia="Times New Roman" w:hAnsi="Arial" w:cs="Arial"/>
          <w:color w:val="000000"/>
        </w:rPr>
      </w:pPr>
      <w:r w:rsidRPr="00291CFE">
        <w:rPr>
          <w:rFonts w:ascii="Arial" w:eastAsia="Times New Roman" w:hAnsi="Arial" w:cs="Arial"/>
          <w:color w:val="000000"/>
        </w:rPr>
        <w:t>Learning REST in pieces is one thing, while applying all those learned concepts into real application design is completely another challenge. In this tutorial, we will </w:t>
      </w:r>
      <w:r w:rsidRPr="00291CFE">
        <w:rPr>
          <w:rFonts w:ascii="Arial" w:eastAsia="Times New Roman" w:hAnsi="Arial" w:cs="Arial"/>
          <w:b/>
          <w:bCs/>
          <w:color w:val="000000"/>
        </w:rPr>
        <w:t>learn to design REST APIs</w:t>
      </w:r>
      <w:r w:rsidRPr="00291CFE">
        <w:rPr>
          <w:rFonts w:ascii="Arial" w:eastAsia="Times New Roman" w:hAnsi="Arial" w:cs="Arial"/>
          <w:color w:val="000000"/>
        </w:rPr>
        <w:t> for a network-based application. Please note that the takeaway from this whole exercise is the learning of </w:t>
      </w:r>
      <w:r w:rsidRPr="00291CFE">
        <w:rPr>
          <w:rFonts w:ascii="Arial" w:eastAsia="Times New Roman" w:hAnsi="Arial" w:cs="Arial"/>
          <w:b/>
          <w:bCs/>
          <w:color w:val="000000"/>
        </w:rPr>
        <w:t>how to apply REST principles in design process</w:t>
      </w:r>
      <w:r w:rsidRPr="00291CFE">
        <w:rPr>
          <w:rFonts w:ascii="Arial" w:eastAsia="Times New Roman" w:hAnsi="Arial" w:cs="Arial"/>
          <w:color w:val="000000"/>
        </w:rPr>
        <w:t>.</w:t>
      </w:r>
    </w:p>
    <w:p w14:paraId="78E23544" w14:textId="77777777" w:rsidR="00291CFE" w:rsidRPr="00291CFE" w:rsidRDefault="00291CFE" w:rsidP="00291CFE">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291CFE">
        <w:rPr>
          <w:rFonts w:ascii="Arial" w:eastAsia="Times New Roman" w:hAnsi="Arial" w:cs="Arial"/>
          <w:b/>
          <w:bCs/>
          <w:color w:val="000000"/>
        </w:rPr>
        <w:t>Steps in designing REST Services</w:t>
      </w:r>
    </w:p>
    <w:p w14:paraId="1922779A" w14:textId="77777777" w:rsidR="00291CFE" w:rsidRPr="00291CFE" w:rsidRDefault="00291CFE" w:rsidP="00291CFE">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hyperlink r:id="rId5" w:anchor="object-model" w:history="1">
        <w:r w:rsidRPr="00291CFE">
          <w:rPr>
            <w:rFonts w:ascii="Arial" w:eastAsia="Times New Roman" w:hAnsi="Arial" w:cs="Arial"/>
            <w:color w:val="0556F3"/>
            <w:u w:val="single"/>
          </w:rPr>
          <w:t>Identify Object Model</w:t>
        </w:r>
      </w:hyperlink>
    </w:p>
    <w:p w14:paraId="5A531933" w14:textId="77777777" w:rsidR="00291CFE" w:rsidRPr="00291CFE" w:rsidRDefault="00291CFE" w:rsidP="00291CFE">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hyperlink r:id="rId6" w:anchor="model-uris" w:history="1">
        <w:r w:rsidRPr="00291CFE">
          <w:rPr>
            <w:rFonts w:ascii="Arial" w:eastAsia="Times New Roman" w:hAnsi="Arial" w:cs="Arial"/>
            <w:color w:val="0556F3"/>
            <w:u w:val="single"/>
          </w:rPr>
          <w:t>Create Model URIs</w:t>
        </w:r>
      </w:hyperlink>
    </w:p>
    <w:p w14:paraId="40FA9397" w14:textId="77777777" w:rsidR="00291CFE" w:rsidRPr="00291CFE" w:rsidRDefault="00291CFE" w:rsidP="00291CFE">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hyperlink r:id="rId7" w:anchor="create-representations" w:history="1">
        <w:r w:rsidRPr="00291CFE">
          <w:rPr>
            <w:rFonts w:ascii="Arial" w:eastAsia="Times New Roman" w:hAnsi="Arial" w:cs="Arial"/>
            <w:color w:val="0556F3"/>
            <w:u w:val="single"/>
          </w:rPr>
          <w:t>Determine Representations</w:t>
        </w:r>
      </w:hyperlink>
    </w:p>
    <w:p w14:paraId="67FCEE6E" w14:textId="77777777" w:rsidR="00291CFE" w:rsidRPr="00291CFE" w:rsidRDefault="00291CFE" w:rsidP="00291CFE">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hyperlink r:id="rId8" w:anchor="assign-http-methods" w:history="1">
        <w:r w:rsidRPr="00291CFE">
          <w:rPr>
            <w:rFonts w:ascii="Arial" w:eastAsia="Times New Roman" w:hAnsi="Arial" w:cs="Arial"/>
            <w:color w:val="0556F3"/>
            <w:u w:val="single"/>
          </w:rPr>
          <w:t>Assign HTTP Methods</w:t>
        </w:r>
      </w:hyperlink>
    </w:p>
    <w:p w14:paraId="6D53E559" w14:textId="77777777" w:rsidR="00291CFE" w:rsidRPr="00291CFE" w:rsidRDefault="00291CFE" w:rsidP="00291CFE">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hyperlink r:id="rId9" w:anchor="more-actions" w:history="1">
        <w:r w:rsidRPr="00291CFE">
          <w:rPr>
            <w:rFonts w:ascii="Arial" w:eastAsia="Times New Roman" w:hAnsi="Arial" w:cs="Arial"/>
            <w:color w:val="0556F3"/>
            <w:u w:val="single"/>
          </w:rPr>
          <w:t>More Actions</w:t>
        </w:r>
      </w:hyperlink>
    </w:p>
    <w:p w14:paraId="46927D0B" w14:textId="77777777" w:rsidR="00291CFE" w:rsidRPr="00291CFE" w:rsidRDefault="00291CFE" w:rsidP="00291CFE">
      <w:pPr>
        <w:shd w:val="clear" w:color="auto" w:fill="FFFFFF"/>
        <w:spacing w:before="600" w:after="300" w:line="240" w:lineRule="auto"/>
        <w:outlineLvl w:val="1"/>
        <w:rPr>
          <w:rFonts w:ascii="Arial" w:eastAsia="Times New Roman" w:hAnsi="Arial" w:cs="Arial"/>
          <w:b/>
          <w:bCs/>
          <w:color w:val="000000"/>
        </w:rPr>
      </w:pPr>
      <w:r w:rsidRPr="00291CFE">
        <w:rPr>
          <w:rFonts w:ascii="Arial" w:eastAsia="Times New Roman" w:hAnsi="Arial" w:cs="Arial"/>
          <w:b/>
          <w:bCs/>
          <w:color w:val="000000"/>
        </w:rPr>
        <w:t>Identify Object Model</w:t>
      </w:r>
    </w:p>
    <w:p w14:paraId="7CD3F69E" w14:textId="77777777" w:rsidR="00291CFE" w:rsidRPr="00291CFE" w:rsidRDefault="00291CFE" w:rsidP="00291CFE">
      <w:pPr>
        <w:shd w:val="clear" w:color="auto" w:fill="FFFFFF"/>
        <w:spacing w:after="390" w:line="240" w:lineRule="auto"/>
        <w:rPr>
          <w:rFonts w:ascii="Arial" w:eastAsia="Times New Roman" w:hAnsi="Arial" w:cs="Arial"/>
          <w:color w:val="000000"/>
        </w:rPr>
      </w:pPr>
      <w:r w:rsidRPr="00291CFE">
        <w:rPr>
          <w:rFonts w:ascii="Arial" w:eastAsia="Times New Roman" w:hAnsi="Arial" w:cs="Arial"/>
          <w:color w:val="000000"/>
        </w:rPr>
        <w:t>The very first step in designing a REST API based application is – identifying the objects which will be presented as </w:t>
      </w:r>
      <w:r w:rsidRPr="00291CFE">
        <w:rPr>
          <w:rFonts w:ascii="Arial" w:eastAsia="Times New Roman" w:hAnsi="Arial" w:cs="Arial"/>
          <w:b/>
          <w:bCs/>
          <w:color w:val="000000"/>
        </w:rPr>
        <w:t>resources</w:t>
      </w:r>
      <w:r w:rsidRPr="00291CFE">
        <w:rPr>
          <w:rFonts w:ascii="Arial" w:eastAsia="Times New Roman" w:hAnsi="Arial" w:cs="Arial"/>
          <w:color w:val="000000"/>
        </w:rPr>
        <w:t>.</w:t>
      </w:r>
    </w:p>
    <w:p w14:paraId="6AA9139E" w14:textId="77777777" w:rsidR="00291CFE" w:rsidRPr="00291CFE" w:rsidRDefault="00291CFE" w:rsidP="00291CFE">
      <w:pPr>
        <w:shd w:val="clear" w:color="auto" w:fill="FFFFFF"/>
        <w:spacing w:after="390" w:line="240" w:lineRule="auto"/>
        <w:rPr>
          <w:rFonts w:ascii="Arial" w:eastAsia="Times New Roman" w:hAnsi="Arial" w:cs="Arial"/>
          <w:color w:val="000000"/>
        </w:rPr>
      </w:pPr>
      <w:r w:rsidRPr="00291CFE">
        <w:rPr>
          <w:rFonts w:ascii="Arial" w:eastAsia="Times New Roman" w:hAnsi="Arial" w:cs="Arial"/>
          <w:color w:val="000000"/>
        </w:rPr>
        <w:t>For a network-based application, object modeling is pretty much more straightforward. There can be many things such as devices, managed entities, routers, modems, etc. For simplicity sake, we will consider only two resources i.e.</w:t>
      </w:r>
    </w:p>
    <w:p w14:paraId="736276ED" w14:textId="77777777" w:rsidR="00291CFE" w:rsidRPr="00291CFE" w:rsidRDefault="00291CFE" w:rsidP="00291CFE">
      <w:pPr>
        <w:numPr>
          <w:ilvl w:val="0"/>
          <w:numId w:val="1"/>
        </w:numPr>
        <w:shd w:val="clear" w:color="auto" w:fill="FFFFFF"/>
        <w:spacing w:before="100" w:beforeAutospacing="1" w:after="150" w:line="240" w:lineRule="auto"/>
        <w:ind w:left="600"/>
        <w:rPr>
          <w:rFonts w:ascii="Arial" w:eastAsia="Times New Roman" w:hAnsi="Arial" w:cs="Arial"/>
          <w:color w:val="000000"/>
        </w:rPr>
      </w:pPr>
      <w:r w:rsidRPr="00291CFE">
        <w:rPr>
          <w:rFonts w:ascii="Arial" w:eastAsia="Times New Roman" w:hAnsi="Arial" w:cs="Arial"/>
          <w:color w:val="000000"/>
        </w:rPr>
        <w:t>Devices</w:t>
      </w:r>
    </w:p>
    <w:p w14:paraId="23795CD5" w14:textId="77777777" w:rsidR="00291CFE" w:rsidRPr="00291CFE" w:rsidRDefault="00291CFE" w:rsidP="00291CFE">
      <w:pPr>
        <w:numPr>
          <w:ilvl w:val="0"/>
          <w:numId w:val="1"/>
        </w:numPr>
        <w:shd w:val="clear" w:color="auto" w:fill="FFFFFF"/>
        <w:spacing w:before="100" w:beforeAutospacing="1" w:after="150" w:line="240" w:lineRule="auto"/>
        <w:ind w:left="600"/>
        <w:rPr>
          <w:rFonts w:ascii="Arial" w:eastAsia="Times New Roman" w:hAnsi="Arial" w:cs="Arial"/>
          <w:color w:val="000000"/>
        </w:rPr>
      </w:pPr>
      <w:r w:rsidRPr="00291CFE">
        <w:rPr>
          <w:rFonts w:ascii="Arial" w:eastAsia="Times New Roman" w:hAnsi="Arial" w:cs="Arial"/>
          <w:color w:val="000000"/>
        </w:rPr>
        <w:t>Configurations</w:t>
      </w:r>
    </w:p>
    <w:p w14:paraId="01EB1F3D" w14:textId="77777777" w:rsidR="00291CFE" w:rsidRPr="00291CFE" w:rsidRDefault="00291CFE" w:rsidP="00291CFE">
      <w:pPr>
        <w:shd w:val="clear" w:color="auto" w:fill="FFFFFF"/>
        <w:spacing w:after="390" w:line="240" w:lineRule="auto"/>
        <w:rPr>
          <w:rFonts w:ascii="Arial" w:eastAsia="Times New Roman" w:hAnsi="Arial" w:cs="Arial"/>
          <w:color w:val="000000"/>
        </w:rPr>
      </w:pPr>
      <w:r w:rsidRPr="00291CFE">
        <w:rPr>
          <w:rFonts w:ascii="Arial" w:eastAsia="Times New Roman" w:hAnsi="Arial" w:cs="Arial"/>
          <w:color w:val="000000"/>
        </w:rPr>
        <w:t>Here configuration is sub-resource of a device. A device can have many configuration options.</w:t>
      </w:r>
    </w:p>
    <w:p w14:paraId="341A220E" w14:textId="77777777" w:rsidR="00291CFE" w:rsidRPr="00291CFE" w:rsidRDefault="00291CFE" w:rsidP="00291CFE">
      <w:pPr>
        <w:shd w:val="clear" w:color="auto" w:fill="FFFFFF"/>
        <w:spacing w:after="0" w:line="240" w:lineRule="auto"/>
        <w:rPr>
          <w:rFonts w:ascii="Arial" w:eastAsia="Times New Roman" w:hAnsi="Arial" w:cs="Arial"/>
          <w:color w:val="000000"/>
        </w:rPr>
      </w:pPr>
      <w:r w:rsidRPr="00291CFE">
        <w:rPr>
          <w:rFonts w:ascii="Arial" w:eastAsia="Times New Roman" w:hAnsi="Arial" w:cs="Arial"/>
          <w:color w:val="000000"/>
        </w:rPr>
        <w:t>Note that both objects/resources in our above model will have a unique identifier, which is the integer </w:t>
      </w:r>
      <w:r w:rsidRPr="00291CFE">
        <w:rPr>
          <w:rFonts w:ascii="Arial" w:eastAsia="Times New Roman" w:hAnsi="Arial" w:cs="Arial"/>
          <w:color w:val="000000"/>
          <w:shd w:val="clear" w:color="auto" w:fill="F1F3F4"/>
        </w:rPr>
        <w:t>id</w:t>
      </w:r>
      <w:r w:rsidRPr="00291CFE">
        <w:rPr>
          <w:rFonts w:ascii="Arial" w:eastAsia="Times New Roman" w:hAnsi="Arial" w:cs="Arial"/>
          <w:color w:val="000000"/>
        </w:rPr>
        <w:t> property.</w:t>
      </w:r>
    </w:p>
    <w:p w14:paraId="69994415" w14:textId="77777777" w:rsidR="00291CFE" w:rsidRPr="00291CFE" w:rsidRDefault="00291CFE" w:rsidP="00291CFE">
      <w:pPr>
        <w:shd w:val="clear" w:color="auto" w:fill="FFFFFF"/>
        <w:spacing w:before="600" w:after="300" w:line="240" w:lineRule="auto"/>
        <w:outlineLvl w:val="1"/>
        <w:rPr>
          <w:rFonts w:ascii="Arial" w:eastAsia="Times New Roman" w:hAnsi="Arial" w:cs="Arial"/>
          <w:b/>
          <w:bCs/>
          <w:color w:val="000000"/>
        </w:rPr>
      </w:pPr>
      <w:r w:rsidRPr="00291CFE">
        <w:rPr>
          <w:rFonts w:ascii="Arial" w:eastAsia="Times New Roman" w:hAnsi="Arial" w:cs="Arial"/>
          <w:b/>
          <w:bCs/>
          <w:color w:val="000000"/>
        </w:rPr>
        <w:t>Create Model URIs</w:t>
      </w:r>
    </w:p>
    <w:p w14:paraId="37D5D809" w14:textId="77777777" w:rsidR="00291CFE" w:rsidRPr="00291CFE" w:rsidRDefault="00291CFE" w:rsidP="00291CFE">
      <w:pPr>
        <w:shd w:val="clear" w:color="auto" w:fill="FFFFFF"/>
        <w:spacing w:after="390" w:line="240" w:lineRule="auto"/>
        <w:rPr>
          <w:rFonts w:ascii="Arial" w:eastAsia="Times New Roman" w:hAnsi="Arial" w:cs="Arial"/>
          <w:color w:val="000000"/>
        </w:rPr>
      </w:pPr>
      <w:r w:rsidRPr="00291CFE">
        <w:rPr>
          <w:rFonts w:ascii="Arial" w:eastAsia="Times New Roman" w:hAnsi="Arial" w:cs="Arial"/>
          <w:color w:val="000000"/>
        </w:rPr>
        <w:t>Now when the object model is ready, it’s time to decide the resource URIs. At this step, while </w:t>
      </w:r>
      <w:hyperlink r:id="rId10" w:history="1">
        <w:r w:rsidRPr="00291CFE">
          <w:rPr>
            <w:rFonts w:ascii="Arial" w:eastAsia="Times New Roman" w:hAnsi="Arial" w:cs="Arial"/>
            <w:color w:val="0556F3"/>
            <w:u w:val="single"/>
          </w:rPr>
          <w:t>designing the resource URIs</w:t>
        </w:r>
      </w:hyperlink>
      <w:r w:rsidRPr="00291CFE">
        <w:rPr>
          <w:rFonts w:ascii="Arial" w:eastAsia="Times New Roman" w:hAnsi="Arial" w:cs="Arial"/>
          <w:color w:val="000000"/>
        </w:rPr>
        <w:t> – focus on the relationship between resources and its sub-resources. These </w:t>
      </w:r>
      <w:r w:rsidRPr="00291CFE">
        <w:rPr>
          <w:rFonts w:ascii="Arial" w:eastAsia="Times New Roman" w:hAnsi="Arial" w:cs="Arial"/>
          <w:b/>
          <w:bCs/>
          <w:color w:val="000000"/>
        </w:rPr>
        <w:t>resource URIs are endpoints for RESTful services</w:t>
      </w:r>
      <w:r w:rsidRPr="00291CFE">
        <w:rPr>
          <w:rFonts w:ascii="Arial" w:eastAsia="Times New Roman" w:hAnsi="Arial" w:cs="Arial"/>
          <w:color w:val="000000"/>
        </w:rPr>
        <w:t>.</w:t>
      </w:r>
    </w:p>
    <w:p w14:paraId="21CD9528" w14:textId="77777777" w:rsidR="00291CFE" w:rsidRPr="00291CFE" w:rsidRDefault="00291CFE" w:rsidP="00291CFE">
      <w:pPr>
        <w:shd w:val="clear" w:color="auto" w:fill="FFFFFF"/>
        <w:spacing w:after="390" w:line="240" w:lineRule="auto"/>
        <w:rPr>
          <w:rFonts w:ascii="Arial" w:eastAsia="Times New Roman" w:hAnsi="Arial" w:cs="Arial"/>
          <w:color w:val="000000"/>
        </w:rPr>
      </w:pPr>
      <w:r w:rsidRPr="00291CFE">
        <w:rPr>
          <w:rFonts w:ascii="Arial" w:eastAsia="Times New Roman" w:hAnsi="Arial" w:cs="Arial"/>
          <w:color w:val="000000"/>
        </w:rPr>
        <w:t>In our application, a device is a top-level resource. And configuration is sub-resource under the device. Let’s write down the URIs.</w:t>
      </w:r>
    </w:p>
    <w:tbl>
      <w:tblPr>
        <w:tblW w:w="11376" w:type="dxa"/>
        <w:tblCellMar>
          <w:left w:w="0" w:type="dxa"/>
          <w:right w:w="0" w:type="dxa"/>
        </w:tblCellMar>
        <w:tblLook w:val="04A0" w:firstRow="1" w:lastRow="0" w:firstColumn="1" w:lastColumn="0" w:noHBand="0" w:noVBand="1"/>
      </w:tblPr>
      <w:tblGrid>
        <w:gridCol w:w="11376"/>
      </w:tblGrid>
      <w:tr w:rsidR="00291CFE" w:rsidRPr="00291CFE" w14:paraId="3112CA42" w14:textId="77777777" w:rsidTr="00291CFE">
        <w:tc>
          <w:tcPr>
            <w:tcW w:w="11352" w:type="dxa"/>
            <w:vAlign w:val="center"/>
            <w:hideMark/>
          </w:tcPr>
          <w:p w14:paraId="66DFE8BC"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lastRenderedPageBreak/>
              <w:t>/devices</w:t>
            </w:r>
          </w:p>
          <w:p w14:paraId="36F05FE5"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/devices/{id}</w:t>
            </w:r>
          </w:p>
          <w:p w14:paraId="3E9BA7BD"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w:t>
            </w:r>
          </w:p>
          <w:p w14:paraId="747EC570"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/configurations</w:t>
            </w:r>
          </w:p>
          <w:p w14:paraId="3E695A57"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/configurations/{id}</w:t>
            </w:r>
          </w:p>
          <w:p w14:paraId="6ABB90CC"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w:t>
            </w:r>
          </w:p>
          <w:p w14:paraId="38AED01B"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/devices/{id}/configurations</w:t>
            </w:r>
          </w:p>
          <w:p w14:paraId="2572682A"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/devices/{id}/configurations/{id}</w:t>
            </w:r>
          </w:p>
        </w:tc>
      </w:tr>
    </w:tbl>
    <w:p w14:paraId="38E605E4" w14:textId="77777777" w:rsidR="00291CFE" w:rsidRPr="00291CFE" w:rsidRDefault="00291CFE" w:rsidP="00291CFE">
      <w:pPr>
        <w:shd w:val="clear" w:color="auto" w:fill="FFFFFF"/>
        <w:spacing w:after="390" w:line="240" w:lineRule="auto"/>
        <w:rPr>
          <w:rFonts w:ascii="Arial" w:eastAsia="Times New Roman" w:hAnsi="Arial" w:cs="Arial"/>
          <w:color w:val="000000"/>
        </w:rPr>
      </w:pPr>
      <w:r w:rsidRPr="00291CFE">
        <w:rPr>
          <w:rFonts w:ascii="Arial" w:eastAsia="Times New Roman" w:hAnsi="Arial" w:cs="Arial"/>
          <w:color w:val="000000"/>
        </w:rPr>
        <w:t>Notice that these </w:t>
      </w:r>
      <w:r w:rsidRPr="00291CFE">
        <w:rPr>
          <w:rFonts w:ascii="Arial" w:eastAsia="Times New Roman" w:hAnsi="Arial" w:cs="Arial"/>
          <w:b/>
          <w:bCs/>
          <w:color w:val="000000"/>
        </w:rPr>
        <w:t>URIs do not use any verb or operation</w:t>
      </w:r>
      <w:r w:rsidRPr="00291CFE">
        <w:rPr>
          <w:rFonts w:ascii="Arial" w:eastAsia="Times New Roman" w:hAnsi="Arial" w:cs="Arial"/>
          <w:color w:val="000000"/>
        </w:rPr>
        <w:t>. It’s crucial not to include any verb in URIs. URIs should all be nouns only.</w:t>
      </w:r>
    </w:p>
    <w:p w14:paraId="6B7CD358" w14:textId="77777777" w:rsidR="00291CFE" w:rsidRPr="00291CFE" w:rsidRDefault="00291CFE" w:rsidP="00291CFE">
      <w:pPr>
        <w:shd w:val="clear" w:color="auto" w:fill="FFFFFF"/>
        <w:spacing w:before="600" w:after="300" w:line="240" w:lineRule="auto"/>
        <w:outlineLvl w:val="1"/>
        <w:rPr>
          <w:rFonts w:ascii="Arial" w:eastAsia="Times New Roman" w:hAnsi="Arial" w:cs="Arial"/>
          <w:b/>
          <w:bCs/>
          <w:color w:val="000000"/>
        </w:rPr>
      </w:pPr>
      <w:r w:rsidRPr="00291CFE">
        <w:rPr>
          <w:rFonts w:ascii="Arial" w:eastAsia="Times New Roman" w:hAnsi="Arial" w:cs="Arial"/>
          <w:b/>
          <w:bCs/>
          <w:color w:val="000000"/>
        </w:rPr>
        <w:t>Determine Representations</w:t>
      </w:r>
    </w:p>
    <w:p w14:paraId="2EC4B6CE" w14:textId="77777777" w:rsidR="00291CFE" w:rsidRPr="00291CFE" w:rsidRDefault="00291CFE" w:rsidP="00291CFE">
      <w:pPr>
        <w:shd w:val="clear" w:color="auto" w:fill="FFFFFF"/>
        <w:spacing w:after="390" w:line="240" w:lineRule="auto"/>
        <w:rPr>
          <w:rFonts w:ascii="Arial" w:eastAsia="Times New Roman" w:hAnsi="Arial" w:cs="Arial"/>
          <w:color w:val="000000"/>
        </w:rPr>
      </w:pPr>
      <w:r w:rsidRPr="00291CFE">
        <w:rPr>
          <w:rFonts w:ascii="Arial" w:eastAsia="Times New Roman" w:hAnsi="Arial" w:cs="Arial"/>
          <w:color w:val="000000"/>
        </w:rPr>
        <w:t>Now when resource URIs have been decided, let’s work on their representations. Mostly representations are defined in either </w:t>
      </w:r>
      <w:hyperlink r:id="rId11" w:history="1">
        <w:r w:rsidRPr="00291CFE">
          <w:rPr>
            <w:rFonts w:ascii="Arial" w:eastAsia="Times New Roman" w:hAnsi="Arial" w:cs="Arial"/>
            <w:color w:val="0556F3"/>
            <w:u w:val="single"/>
          </w:rPr>
          <w:t>XML or JSON</w:t>
        </w:r>
      </w:hyperlink>
      <w:r w:rsidRPr="00291CFE">
        <w:rPr>
          <w:rFonts w:ascii="Arial" w:eastAsia="Times New Roman" w:hAnsi="Arial" w:cs="Arial"/>
          <w:color w:val="000000"/>
        </w:rPr>
        <w:t> format. We will see XML examples as its more expressive on how data is composed.</w:t>
      </w:r>
    </w:p>
    <w:p w14:paraId="4BA5BC99" w14:textId="77777777" w:rsidR="00291CFE" w:rsidRPr="00291CFE" w:rsidRDefault="00291CFE" w:rsidP="00291CFE">
      <w:pPr>
        <w:shd w:val="clear" w:color="auto" w:fill="FFFFFF"/>
        <w:spacing w:after="300" w:line="240" w:lineRule="auto"/>
        <w:outlineLvl w:val="3"/>
        <w:rPr>
          <w:rFonts w:ascii="Arial" w:eastAsia="Times New Roman" w:hAnsi="Arial" w:cs="Arial"/>
          <w:b/>
          <w:bCs/>
          <w:color w:val="000000"/>
        </w:rPr>
      </w:pPr>
      <w:r w:rsidRPr="00291CFE">
        <w:rPr>
          <w:rFonts w:ascii="Arial" w:eastAsia="Times New Roman" w:hAnsi="Arial" w:cs="Arial"/>
          <w:b/>
          <w:bCs/>
          <w:color w:val="000000"/>
        </w:rPr>
        <w:t>Collection of Device Resource</w:t>
      </w:r>
    </w:p>
    <w:p w14:paraId="30412987" w14:textId="77777777" w:rsidR="00291CFE" w:rsidRPr="00291CFE" w:rsidRDefault="00291CFE" w:rsidP="00291CFE">
      <w:pPr>
        <w:shd w:val="clear" w:color="auto" w:fill="FFFFFF"/>
        <w:spacing w:after="390" w:line="240" w:lineRule="auto"/>
        <w:rPr>
          <w:rFonts w:ascii="Arial" w:eastAsia="Times New Roman" w:hAnsi="Arial" w:cs="Arial"/>
          <w:color w:val="000000"/>
        </w:rPr>
      </w:pPr>
      <w:r w:rsidRPr="00291CFE">
        <w:rPr>
          <w:rFonts w:ascii="Arial" w:eastAsia="Times New Roman" w:hAnsi="Arial" w:cs="Arial"/>
          <w:color w:val="000000"/>
        </w:rPr>
        <w:t>When returning a collection resource, include only the most important information about resources. This will keep the size of payload small, and so will improve the </w:t>
      </w:r>
      <w:r w:rsidRPr="00291CFE">
        <w:rPr>
          <w:rFonts w:ascii="Arial" w:eastAsia="Times New Roman" w:hAnsi="Arial" w:cs="Arial"/>
          <w:b/>
          <w:bCs/>
          <w:color w:val="000000"/>
        </w:rPr>
        <w:t>performance of REST APIs</w:t>
      </w:r>
      <w:r w:rsidRPr="00291CFE">
        <w:rPr>
          <w:rFonts w:ascii="Arial" w:eastAsia="Times New Roman" w:hAnsi="Arial" w:cs="Arial"/>
          <w:color w:val="000000"/>
        </w:rPr>
        <w:t>.</w:t>
      </w:r>
    </w:p>
    <w:tbl>
      <w:tblPr>
        <w:tblW w:w="11376" w:type="dxa"/>
        <w:tblCellMar>
          <w:left w:w="0" w:type="dxa"/>
          <w:right w:w="0" w:type="dxa"/>
        </w:tblCellMar>
        <w:tblLook w:val="04A0" w:firstRow="1" w:lastRow="0" w:firstColumn="1" w:lastColumn="0" w:noHBand="0" w:noVBand="1"/>
      </w:tblPr>
      <w:tblGrid>
        <w:gridCol w:w="11376"/>
      </w:tblGrid>
      <w:tr w:rsidR="00291CFE" w:rsidRPr="00291CFE" w14:paraId="4D903515" w14:textId="77777777" w:rsidTr="00291CFE">
        <w:tc>
          <w:tcPr>
            <w:tcW w:w="11352" w:type="dxa"/>
            <w:vAlign w:val="center"/>
            <w:hideMark/>
          </w:tcPr>
          <w:p w14:paraId="4EE2E1C1"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&lt;devices size="2"&gt; </w:t>
            </w:r>
          </w:p>
          <w:p w14:paraId="70FB8E6A"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w:t>
            </w:r>
          </w:p>
          <w:p w14:paraId="7D936886"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&lt;link rel="self" href="/devices"/&gt;</w:t>
            </w:r>
          </w:p>
          <w:p w14:paraId="1B1DCBCD"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w:t>
            </w:r>
          </w:p>
          <w:p w14:paraId="61203955"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    &lt;device id="12345"&gt; </w:t>
            </w:r>
          </w:p>
          <w:p w14:paraId="2C44651F"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&lt;link rel="self" href="/devices/12345"/&gt;</w:t>
            </w:r>
          </w:p>
          <w:p w14:paraId="56E817AC"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        &lt;deviceFamily&gt;apple-es&lt;/deviceFamily&gt; </w:t>
            </w:r>
          </w:p>
          <w:p w14:paraId="20E11148"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        &lt;OSVersion&gt;10.3R2.11&lt;/OSVersion&gt; </w:t>
            </w:r>
          </w:p>
          <w:p w14:paraId="7560AAEE"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        &lt;platform&gt;SRX100B&lt;/platform&gt; </w:t>
            </w:r>
          </w:p>
          <w:p w14:paraId="188A5A02"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        &lt;serialNumber&gt;32423457&lt;/serialNumber&gt; </w:t>
            </w:r>
          </w:p>
          <w:p w14:paraId="0EABC7C9"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        &lt;connectionStatus&gt;up&lt;/connectionStatus&gt; </w:t>
            </w:r>
          </w:p>
          <w:p w14:paraId="6F1C2150"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        &lt;ipAddr&gt;192.168.21.9&lt;/ipAddr&gt; </w:t>
            </w:r>
          </w:p>
          <w:p w14:paraId="2536FC37"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        &lt;name&gt;apple-srx_200&lt;/name&gt; </w:t>
            </w:r>
          </w:p>
          <w:p w14:paraId="49769116"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&lt;status&gt;active&lt;/status&gt;</w:t>
            </w:r>
          </w:p>
          <w:p w14:paraId="64A8E14A"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    &lt;/device&gt; </w:t>
            </w:r>
          </w:p>
          <w:p w14:paraId="3DD7CE17"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w:t>
            </w:r>
          </w:p>
          <w:p w14:paraId="1B0A2C03"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    &lt;device id="556677"&gt; </w:t>
            </w:r>
          </w:p>
          <w:p w14:paraId="704738E4"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&lt;link rel="self" href="/devices/556677"/&gt;</w:t>
            </w:r>
          </w:p>
          <w:p w14:paraId="775E7FCE"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        &lt;deviceFamily&gt;apple-es&lt;/deviceFamily&gt; </w:t>
            </w:r>
          </w:p>
          <w:p w14:paraId="7F5A0123"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        &lt;OSVersion&gt;10.3R2.11&lt;/OSVersion&gt; </w:t>
            </w:r>
          </w:p>
          <w:p w14:paraId="3AEA8CEF"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        &lt;platform&gt;SRX100B&lt;/platform&gt; </w:t>
            </w:r>
          </w:p>
          <w:p w14:paraId="532D71FB"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        &lt;serialNumber&gt;6453534&lt;/serialNumber&gt; </w:t>
            </w:r>
          </w:p>
          <w:p w14:paraId="117A9D20"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        &lt;connectionStatus&gt;up&lt;/connectionStatus&gt; </w:t>
            </w:r>
          </w:p>
          <w:p w14:paraId="27EAA087"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        &lt;ipAddr&gt;192.168.20.23&lt;/ipAddr&gt; </w:t>
            </w:r>
          </w:p>
          <w:p w14:paraId="6F1D34F4"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        &lt;name&gt;apple-srx_200&lt;/name&gt; </w:t>
            </w:r>
          </w:p>
          <w:p w14:paraId="4E8573A5"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lastRenderedPageBreak/>
              <w:t>        &lt;status&gt;active&lt;/status&gt;</w:t>
            </w:r>
          </w:p>
          <w:p w14:paraId="70B25648"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    &lt;/device&gt; </w:t>
            </w:r>
          </w:p>
          <w:p w14:paraId="04A50417"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w:t>
            </w:r>
          </w:p>
          <w:p w14:paraId="499AAA9D"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&lt;/devices&gt;</w:t>
            </w:r>
          </w:p>
        </w:tc>
      </w:tr>
    </w:tbl>
    <w:p w14:paraId="30513D9F" w14:textId="77777777" w:rsidR="00291CFE" w:rsidRPr="00291CFE" w:rsidRDefault="00291CFE" w:rsidP="00291CFE">
      <w:pPr>
        <w:shd w:val="clear" w:color="auto" w:fill="FFFFFF"/>
        <w:spacing w:after="300" w:line="240" w:lineRule="auto"/>
        <w:outlineLvl w:val="3"/>
        <w:rPr>
          <w:rFonts w:ascii="Arial" w:eastAsia="Times New Roman" w:hAnsi="Arial" w:cs="Arial"/>
          <w:b/>
          <w:bCs/>
          <w:color w:val="000000"/>
        </w:rPr>
      </w:pPr>
      <w:r w:rsidRPr="00291CFE">
        <w:rPr>
          <w:rFonts w:ascii="Arial" w:eastAsia="Times New Roman" w:hAnsi="Arial" w:cs="Arial"/>
          <w:b/>
          <w:bCs/>
          <w:color w:val="000000"/>
        </w:rPr>
        <w:lastRenderedPageBreak/>
        <w:t>Single Device Resource</w:t>
      </w:r>
    </w:p>
    <w:p w14:paraId="37B5D22E" w14:textId="77777777" w:rsidR="00291CFE" w:rsidRPr="00291CFE" w:rsidRDefault="00291CFE" w:rsidP="00291CFE">
      <w:pPr>
        <w:shd w:val="clear" w:color="auto" w:fill="FFFFFF"/>
        <w:spacing w:after="390" w:line="240" w:lineRule="auto"/>
        <w:rPr>
          <w:rFonts w:ascii="Arial" w:eastAsia="Times New Roman" w:hAnsi="Arial" w:cs="Arial"/>
          <w:color w:val="000000"/>
        </w:rPr>
      </w:pPr>
      <w:r w:rsidRPr="00291CFE">
        <w:rPr>
          <w:rFonts w:ascii="Arial" w:eastAsia="Times New Roman" w:hAnsi="Arial" w:cs="Arial"/>
          <w:color w:val="000000"/>
        </w:rPr>
        <w:t>Opposite to collection URI, here include complete information of a device in this URI. Here, also include a list of links for sub-resources and other supported operations. This will make your REST API </w:t>
      </w:r>
      <w:hyperlink r:id="rId12" w:history="1">
        <w:r w:rsidRPr="00291CFE">
          <w:rPr>
            <w:rFonts w:ascii="Arial" w:eastAsia="Times New Roman" w:hAnsi="Arial" w:cs="Arial"/>
            <w:color w:val="0556F3"/>
            <w:u w:val="single"/>
          </w:rPr>
          <w:t>HATEOAS</w:t>
        </w:r>
      </w:hyperlink>
      <w:r w:rsidRPr="00291CFE">
        <w:rPr>
          <w:rFonts w:ascii="Arial" w:eastAsia="Times New Roman" w:hAnsi="Arial" w:cs="Arial"/>
          <w:color w:val="000000"/>
        </w:rPr>
        <w:t> driven.</w:t>
      </w:r>
    </w:p>
    <w:tbl>
      <w:tblPr>
        <w:tblW w:w="11376" w:type="dxa"/>
        <w:tblCellMar>
          <w:left w:w="0" w:type="dxa"/>
          <w:right w:w="0" w:type="dxa"/>
        </w:tblCellMar>
        <w:tblLook w:val="04A0" w:firstRow="1" w:lastRow="0" w:firstColumn="1" w:lastColumn="0" w:noHBand="0" w:noVBand="1"/>
      </w:tblPr>
      <w:tblGrid>
        <w:gridCol w:w="11376"/>
      </w:tblGrid>
      <w:tr w:rsidR="00291CFE" w:rsidRPr="00291CFE" w14:paraId="017CCE7C" w14:textId="77777777" w:rsidTr="00291CFE">
        <w:tc>
          <w:tcPr>
            <w:tcW w:w="11352" w:type="dxa"/>
            <w:vAlign w:val="center"/>
            <w:hideMark/>
          </w:tcPr>
          <w:p w14:paraId="554D0B3F"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&lt;device id="12345"&gt; </w:t>
            </w:r>
          </w:p>
          <w:p w14:paraId="07B5563E"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&lt;link rel="self" href="/devices/12345"/&gt;</w:t>
            </w:r>
          </w:p>
          <w:p w14:paraId="52BA40A5"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w:t>
            </w:r>
          </w:p>
          <w:p w14:paraId="4E4ED5A7"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    &lt;id&gt;12345&lt;/id&gt; </w:t>
            </w:r>
          </w:p>
          <w:p w14:paraId="41674E18"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    &lt;deviceFamily&gt;apple-es&lt;/deviceFamily&gt; </w:t>
            </w:r>
          </w:p>
          <w:p w14:paraId="332BD42C"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    &lt;OSVersion&gt;10.0R2.10&lt;/OSVersion&gt; </w:t>
            </w:r>
          </w:p>
          <w:p w14:paraId="33777394"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    &lt;platform&gt;SRX100-LM&lt;/platform&gt; </w:t>
            </w:r>
          </w:p>
          <w:p w14:paraId="0899B535"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    &lt;serialNumber&gt;32423457&lt;/serialNumber&gt; </w:t>
            </w:r>
          </w:p>
          <w:p w14:paraId="0BC96DD3"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    &lt;name&gt;apple-srx_100_lehar&lt;/name&gt; </w:t>
            </w:r>
          </w:p>
          <w:p w14:paraId="4986FAA3"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    &lt;hostName&gt;apple-srx_100_lehar&lt;/hostName&gt; </w:t>
            </w:r>
          </w:p>
          <w:p w14:paraId="5A4A27E3"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    &lt;ipAddr&gt;192.168.21.9&lt;/ipAddr&gt; </w:t>
            </w:r>
          </w:p>
          <w:p w14:paraId="69E92626"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&lt;status&gt;active&lt;/status&gt;</w:t>
            </w:r>
          </w:p>
          <w:p w14:paraId="30697538"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w:t>
            </w:r>
          </w:p>
          <w:p w14:paraId="58C2B105"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&lt;configurations size="2"&gt;</w:t>
            </w:r>
          </w:p>
          <w:p w14:paraId="400DF830"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&lt;link rel="self" href="/configurations" /&gt;</w:t>
            </w:r>
          </w:p>
          <w:p w14:paraId="72F72E70"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w:t>
            </w:r>
          </w:p>
          <w:p w14:paraId="0FBD7933"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&lt;configuration id="42342"&gt;</w:t>
            </w:r>
          </w:p>
          <w:p w14:paraId="72DF4C67"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&lt;link rel="self" href="/configurations/42342" /&gt;</w:t>
            </w:r>
          </w:p>
          <w:p w14:paraId="7B82F211"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&lt;/configuration&gt;</w:t>
            </w:r>
          </w:p>
          <w:p w14:paraId="698D70AE"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w:t>
            </w:r>
          </w:p>
          <w:p w14:paraId="7228C2D0"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&lt;configuration id="675675"&gt;</w:t>
            </w:r>
          </w:p>
          <w:p w14:paraId="20C68C37"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&lt;link rel="self" href="/configurations/675675" /&gt;</w:t>
            </w:r>
          </w:p>
          <w:p w14:paraId="7BFDEE1F"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&lt;/configuration&gt;</w:t>
            </w:r>
          </w:p>
          <w:p w14:paraId="57A51ACA"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&lt;/configurations&gt;</w:t>
            </w:r>
          </w:p>
          <w:p w14:paraId="74019737"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w:t>
            </w:r>
          </w:p>
          <w:p w14:paraId="7C12FF08"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    &lt;method href="/devices/12345/exec-rpc" rel="rpc"/&gt; </w:t>
            </w:r>
          </w:p>
          <w:p w14:paraId="7FCEBF07"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    &lt;method href="/devices/12345/synch-config"rel="synch device configuration"/&gt; </w:t>
            </w:r>
          </w:p>
          <w:p w14:paraId="398369C0"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&lt;/device&gt;</w:t>
            </w:r>
          </w:p>
        </w:tc>
      </w:tr>
    </w:tbl>
    <w:p w14:paraId="2C0A1575" w14:textId="77777777" w:rsidR="00291CFE" w:rsidRPr="00291CFE" w:rsidRDefault="00291CFE" w:rsidP="00291CFE">
      <w:pPr>
        <w:shd w:val="clear" w:color="auto" w:fill="FFFFFF"/>
        <w:spacing w:after="300" w:line="240" w:lineRule="auto"/>
        <w:outlineLvl w:val="3"/>
        <w:rPr>
          <w:rFonts w:ascii="Arial" w:eastAsia="Times New Roman" w:hAnsi="Arial" w:cs="Arial"/>
          <w:b/>
          <w:bCs/>
          <w:color w:val="000000"/>
        </w:rPr>
      </w:pPr>
      <w:r w:rsidRPr="00291CFE">
        <w:rPr>
          <w:rFonts w:ascii="Arial" w:eastAsia="Times New Roman" w:hAnsi="Arial" w:cs="Arial"/>
          <w:b/>
          <w:bCs/>
          <w:color w:val="000000"/>
        </w:rPr>
        <w:t>Configuration Resource Collection</w:t>
      </w:r>
    </w:p>
    <w:p w14:paraId="19E5FC01" w14:textId="77777777" w:rsidR="00291CFE" w:rsidRPr="00291CFE" w:rsidRDefault="00291CFE" w:rsidP="00291CFE">
      <w:pPr>
        <w:shd w:val="clear" w:color="auto" w:fill="FFFFFF"/>
        <w:spacing w:after="390" w:line="240" w:lineRule="auto"/>
        <w:rPr>
          <w:rFonts w:ascii="Arial" w:eastAsia="Times New Roman" w:hAnsi="Arial" w:cs="Arial"/>
          <w:color w:val="000000"/>
        </w:rPr>
      </w:pPr>
      <w:r w:rsidRPr="00291CFE">
        <w:rPr>
          <w:rFonts w:ascii="Arial" w:eastAsia="Times New Roman" w:hAnsi="Arial" w:cs="Arial"/>
          <w:color w:val="000000"/>
        </w:rPr>
        <w:t>Similar to device collection representation, create configuration collection representation with only minimal information.</w:t>
      </w:r>
    </w:p>
    <w:tbl>
      <w:tblPr>
        <w:tblW w:w="11376" w:type="dxa"/>
        <w:tblCellMar>
          <w:left w:w="0" w:type="dxa"/>
          <w:right w:w="0" w:type="dxa"/>
        </w:tblCellMar>
        <w:tblLook w:val="04A0" w:firstRow="1" w:lastRow="0" w:firstColumn="1" w:lastColumn="0" w:noHBand="0" w:noVBand="1"/>
      </w:tblPr>
      <w:tblGrid>
        <w:gridCol w:w="11376"/>
      </w:tblGrid>
      <w:tr w:rsidR="00291CFE" w:rsidRPr="00291CFE" w14:paraId="16CA304F" w14:textId="77777777" w:rsidTr="00291CFE">
        <w:tc>
          <w:tcPr>
            <w:tcW w:w="11352" w:type="dxa"/>
            <w:vAlign w:val="center"/>
            <w:hideMark/>
          </w:tcPr>
          <w:p w14:paraId="270170D1"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&lt;configurations size="20"&gt;</w:t>
            </w:r>
          </w:p>
          <w:p w14:paraId="7D51D7D4"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&lt;link rel="self" href="/configurations" /&gt;</w:t>
            </w:r>
          </w:p>
          <w:p w14:paraId="47D1D6AA"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w:t>
            </w:r>
          </w:p>
          <w:p w14:paraId="5825168A"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&lt;configuration id="42342"&gt;</w:t>
            </w:r>
          </w:p>
          <w:p w14:paraId="21DEA3B8"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&lt;link rel="self" href="/configurations/42342" /&gt;</w:t>
            </w:r>
          </w:p>
          <w:p w14:paraId="753B9FC9"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&lt;/configuration&gt;</w:t>
            </w:r>
          </w:p>
          <w:p w14:paraId="0B6DC8F9"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lastRenderedPageBreak/>
              <w:t> </w:t>
            </w:r>
          </w:p>
          <w:p w14:paraId="0DC3C21D"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&lt;configuration id="675675"&gt;</w:t>
            </w:r>
          </w:p>
          <w:p w14:paraId="29FA9B38"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&lt;link rel="self" href="/configurations/675675" /&gt;</w:t>
            </w:r>
          </w:p>
          <w:p w14:paraId="0E216E2A"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&lt;/configuration&gt;</w:t>
            </w:r>
          </w:p>
          <w:p w14:paraId="338C0B4A"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w:t>
            </w:r>
          </w:p>
          <w:p w14:paraId="1E99DB0B"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w:t>
            </w:r>
          </w:p>
          <w:p w14:paraId="0F750193"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&lt;/configurations&gt;</w:t>
            </w:r>
          </w:p>
        </w:tc>
      </w:tr>
    </w:tbl>
    <w:p w14:paraId="65ABFA3F" w14:textId="77777777" w:rsidR="00291CFE" w:rsidRPr="00291CFE" w:rsidRDefault="00291CFE" w:rsidP="00291CFE">
      <w:pPr>
        <w:shd w:val="clear" w:color="auto" w:fill="FFFFFF"/>
        <w:spacing w:after="0" w:line="240" w:lineRule="auto"/>
        <w:rPr>
          <w:rFonts w:ascii="Arial" w:eastAsia="Times New Roman" w:hAnsi="Arial" w:cs="Arial"/>
          <w:color w:val="000000"/>
        </w:rPr>
      </w:pPr>
      <w:r w:rsidRPr="00291CFE">
        <w:rPr>
          <w:rFonts w:ascii="Arial" w:eastAsia="Times New Roman" w:hAnsi="Arial" w:cs="Arial"/>
          <w:color w:val="000000"/>
        </w:rPr>
        <w:lastRenderedPageBreak/>
        <w:t>Please note that </w:t>
      </w:r>
      <w:r w:rsidRPr="00291CFE">
        <w:rPr>
          <w:rFonts w:ascii="Arial" w:eastAsia="Times New Roman" w:hAnsi="Arial" w:cs="Arial"/>
          <w:color w:val="000000"/>
          <w:shd w:val="clear" w:color="auto" w:fill="F1F3F4"/>
        </w:rPr>
        <w:t>configurations</w:t>
      </w:r>
      <w:r w:rsidRPr="00291CFE">
        <w:rPr>
          <w:rFonts w:ascii="Arial" w:eastAsia="Times New Roman" w:hAnsi="Arial" w:cs="Arial"/>
          <w:color w:val="000000"/>
        </w:rPr>
        <w:t> collection representation inside </w:t>
      </w:r>
      <w:r w:rsidRPr="00291CFE">
        <w:rPr>
          <w:rFonts w:ascii="Arial" w:eastAsia="Times New Roman" w:hAnsi="Arial" w:cs="Arial"/>
          <w:color w:val="000000"/>
          <w:shd w:val="clear" w:color="auto" w:fill="F1F3F4"/>
        </w:rPr>
        <w:t>device</w:t>
      </w:r>
      <w:r w:rsidRPr="00291CFE">
        <w:rPr>
          <w:rFonts w:ascii="Arial" w:eastAsia="Times New Roman" w:hAnsi="Arial" w:cs="Arial"/>
          <w:color w:val="000000"/>
        </w:rPr>
        <w:t> is similar to top-level </w:t>
      </w:r>
      <w:r w:rsidRPr="00291CFE">
        <w:rPr>
          <w:rFonts w:ascii="Arial" w:eastAsia="Times New Roman" w:hAnsi="Arial" w:cs="Arial"/>
          <w:color w:val="000000"/>
          <w:shd w:val="clear" w:color="auto" w:fill="F1F3F4"/>
        </w:rPr>
        <w:t>configurations</w:t>
      </w:r>
      <w:r w:rsidRPr="00291CFE">
        <w:rPr>
          <w:rFonts w:ascii="Arial" w:eastAsia="Times New Roman" w:hAnsi="Arial" w:cs="Arial"/>
          <w:color w:val="000000"/>
        </w:rPr>
        <w:t> URI. Only difference is that </w:t>
      </w:r>
      <w:r w:rsidRPr="00291CFE">
        <w:rPr>
          <w:rFonts w:ascii="Arial" w:eastAsia="Times New Roman" w:hAnsi="Arial" w:cs="Arial"/>
          <w:color w:val="000000"/>
          <w:shd w:val="clear" w:color="auto" w:fill="F1F3F4"/>
        </w:rPr>
        <w:t>configurations</w:t>
      </w:r>
      <w:r w:rsidRPr="00291CFE">
        <w:rPr>
          <w:rFonts w:ascii="Arial" w:eastAsia="Times New Roman" w:hAnsi="Arial" w:cs="Arial"/>
          <w:color w:val="000000"/>
        </w:rPr>
        <w:t> for a device are only two, so only two configuration items are listed as subresource under device.</w:t>
      </w:r>
    </w:p>
    <w:p w14:paraId="11AC41E5" w14:textId="77777777" w:rsidR="00291CFE" w:rsidRPr="00291CFE" w:rsidRDefault="00291CFE" w:rsidP="00291CFE">
      <w:pPr>
        <w:shd w:val="clear" w:color="auto" w:fill="FFFFFF"/>
        <w:spacing w:after="300" w:line="240" w:lineRule="auto"/>
        <w:outlineLvl w:val="3"/>
        <w:rPr>
          <w:rFonts w:ascii="Arial" w:eastAsia="Times New Roman" w:hAnsi="Arial" w:cs="Arial"/>
          <w:b/>
          <w:bCs/>
          <w:color w:val="000000"/>
        </w:rPr>
      </w:pPr>
      <w:r w:rsidRPr="00291CFE">
        <w:rPr>
          <w:rFonts w:ascii="Arial" w:eastAsia="Times New Roman" w:hAnsi="Arial" w:cs="Arial"/>
          <w:b/>
          <w:bCs/>
          <w:color w:val="000000"/>
        </w:rPr>
        <w:t>Single Configuration Resource</w:t>
      </w:r>
    </w:p>
    <w:p w14:paraId="18689D19" w14:textId="77777777" w:rsidR="00291CFE" w:rsidRPr="00291CFE" w:rsidRDefault="00291CFE" w:rsidP="00291CFE">
      <w:pPr>
        <w:shd w:val="clear" w:color="auto" w:fill="FFFFFF"/>
        <w:spacing w:after="390" w:line="240" w:lineRule="auto"/>
        <w:rPr>
          <w:rFonts w:ascii="Arial" w:eastAsia="Times New Roman" w:hAnsi="Arial" w:cs="Arial"/>
          <w:color w:val="000000"/>
        </w:rPr>
      </w:pPr>
      <w:r w:rsidRPr="00291CFE">
        <w:rPr>
          <w:rFonts w:ascii="Arial" w:eastAsia="Times New Roman" w:hAnsi="Arial" w:cs="Arial"/>
          <w:color w:val="000000"/>
        </w:rPr>
        <w:t>Now, single configuration resource representation must have all possible information about this resource – including relevant links.</w:t>
      </w:r>
    </w:p>
    <w:tbl>
      <w:tblPr>
        <w:tblW w:w="11376" w:type="dxa"/>
        <w:tblCellMar>
          <w:left w:w="0" w:type="dxa"/>
          <w:right w:w="0" w:type="dxa"/>
        </w:tblCellMar>
        <w:tblLook w:val="04A0" w:firstRow="1" w:lastRow="0" w:firstColumn="1" w:lastColumn="0" w:noHBand="0" w:noVBand="1"/>
      </w:tblPr>
      <w:tblGrid>
        <w:gridCol w:w="11376"/>
      </w:tblGrid>
      <w:tr w:rsidR="00291CFE" w:rsidRPr="00291CFE" w14:paraId="76B57841" w14:textId="77777777" w:rsidTr="00291CFE">
        <w:tc>
          <w:tcPr>
            <w:tcW w:w="11352" w:type="dxa"/>
            <w:vAlign w:val="center"/>
            <w:hideMark/>
          </w:tcPr>
          <w:p w14:paraId="005F96B0"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&lt;configuration id="42342"&gt;</w:t>
            </w:r>
          </w:p>
          <w:p w14:paraId="6E247FCD"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&lt;link rel="self" href="/configurations/42342" /&gt;</w:t>
            </w:r>
          </w:p>
          <w:p w14:paraId="0947DF94"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&lt;content&gt;&lt;![CDATA[...]]&gt;&lt;/content&gt;</w:t>
            </w:r>
          </w:p>
          <w:p w14:paraId="2558D542"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&lt;status&gt;active&lt;/status&gt;</w:t>
            </w:r>
          </w:p>
          <w:p w14:paraId="5BFA0A0F"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    &lt;link  rel="raw configuration content" href="/configurations/42342/raw" /&gt; </w:t>
            </w:r>
          </w:p>
          <w:p w14:paraId="2260CD6C"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&lt;/configuration&gt;</w:t>
            </w:r>
          </w:p>
        </w:tc>
      </w:tr>
    </w:tbl>
    <w:p w14:paraId="2AD35584" w14:textId="77777777" w:rsidR="00291CFE" w:rsidRPr="00291CFE" w:rsidRDefault="00291CFE" w:rsidP="00291CFE">
      <w:pPr>
        <w:shd w:val="clear" w:color="auto" w:fill="FFFFFF"/>
        <w:spacing w:after="300" w:line="240" w:lineRule="auto"/>
        <w:outlineLvl w:val="3"/>
        <w:rPr>
          <w:rFonts w:ascii="Arial" w:eastAsia="Times New Roman" w:hAnsi="Arial" w:cs="Arial"/>
          <w:b/>
          <w:bCs/>
          <w:color w:val="000000"/>
        </w:rPr>
      </w:pPr>
      <w:r w:rsidRPr="00291CFE">
        <w:rPr>
          <w:rFonts w:ascii="Arial" w:eastAsia="Times New Roman" w:hAnsi="Arial" w:cs="Arial"/>
          <w:b/>
          <w:bCs/>
          <w:color w:val="000000"/>
        </w:rPr>
        <w:t>Configuration Resource Collection Under Single Device</w:t>
      </w:r>
    </w:p>
    <w:p w14:paraId="08848532" w14:textId="77777777" w:rsidR="00291CFE" w:rsidRPr="00291CFE" w:rsidRDefault="00291CFE" w:rsidP="00291CFE">
      <w:pPr>
        <w:shd w:val="clear" w:color="auto" w:fill="FFFFFF"/>
        <w:spacing w:after="390" w:line="240" w:lineRule="auto"/>
        <w:rPr>
          <w:rFonts w:ascii="Arial" w:eastAsia="Times New Roman" w:hAnsi="Arial" w:cs="Arial"/>
          <w:color w:val="000000"/>
        </w:rPr>
      </w:pPr>
      <w:r w:rsidRPr="00291CFE">
        <w:rPr>
          <w:rFonts w:ascii="Arial" w:eastAsia="Times New Roman" w:hAnsi="Arial" w:cs="Arial"/>
          <w:color w:val="000000"/>
        </w:rPr>
        <w:t>This resource collection of configurations will be a subset of the primary collection of configurations, and will be specific a device only. As it is the subset of primary collection, </w:t>
      </w:r>
      <w:r w:rsidRPr="00291CFE">
        <w:rPr>
          <w:rFonts w:ascii="Arial" w:eastAsia="Times New Roman" w:hAnsi="Arial" w:cs="Arial"/>
          <w:b/>
          <w:bCs/>
          <w:color w:val="000000"/>
        </w:rPr>
        <w:t>DO NOT create a different representation data fields</w:t>
      </w:r>
      <w:r w:rsidRPr="00291CFE">
        <w:rPr>
          <w:rFonts w:ascii="Arial" w:eastAsia="Times New Roman" w:hAnsi="Arial" w:cs="Arial"/>
          <w:color w:val="000000"/>
        </w:rPr>
        <w:t> than primary collection. Use the same presentation fields as the primary collection.</w:t>
      </w:r>
    </w:p>
    <w:tbl>
      <w:tblPr>
        <w:tblW w:w="11376" w:type="dxa"/>
        <w:tblCellMar>
          <w:left w:w="0" w:type="dxa"/>
          <w:right w:w="0" w:type="dxa"/>
        </w:tblCellMar>
        <w:tblLook w:val="04A0" w:firstRow="1" w:lastRow="0" w:firstColumn="1" w:lastColumn="0" w:noHBand="0" w:noVBand="1"/>
      </w:tblPr>
      <w:tblGrid>
        <w:gridCol w:w="11376"/>
      </w:tblGrid>
      <w:tr w:rsidR="00291CFE" w:rsidRPr="00291CFE" w14:paraId="5BE5A290" w14:textId="77777777" w:rsidTr="00291CFE">
        <w:tc>
          <w:tcPr>
            <w:tcW w:w="11352" w:type="dxa"/>
            <w:vAlign w:val="center"/>
            <w:hideMark/>
          </w:tcPr>
          <w:p w14:paraId="5EF67347"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&lt;configurations size="2"&gt;</w:t>
            </w:r>
          </w:p>
          <w:p w14:paraId="2FB159C3"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&lt;link rel="self" href="/devices/12345/configurations" /&gt;</w:t>
            </w:r>
          </w:p>
          <w:p w14:paraId="41CD680E"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w:t>
            </w:r>
          </w:p>
          <w:p w14:paraId="001DAF3E"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&lt;configuration id="53324"&gt;</w:t>
            </w:r>
          </w:p>
          <w:p w14:paraId="0DD87BF3"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&lt;link rel="self" href="/devices/12345/configurations/53324" /&gt;</w:t>
            </w:r>
          </w:p>
          <w:p w14:paraId="4517C304"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&lt;link rel="detail" href="/configurations/53324" /&gt;</w:t>
            </w:r>
          </w:p>
          <w:p w14:paraId="3BA138F7"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&lt;/configuration&gt;</w:t>
            </w:r>
          </w:p>
          <w:p w14:paraId="331336D8"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w:t>
            </w:r>
          </w:p>
          <w:p w14:paraId="032BD184"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&lt;configuration id="333443"&gt;</w:t>
            </w:r>
          </w:p>
          <w:p w14:paraId="43116EA6"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&lt;link rel="self" href="/devices/12345/configurations/333443" /&gt;</w:t>
            </w:r>
          </w:p>
          <w:p w14:paraId="0ECEAAE8"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&lt;link rel="detail" href="/configurations/333443" /&gt;</w:t>
            </w:r>
          </w:p>
          <w:p w14:paraId="297F2D2C"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&lt;/configuration&gt;</w:t>
            </w:r>
          </w:p>
          <w:p w14:paraId="0EF4AEE1"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&lt;/configurations&gt;</w:t>
            </w:r>
          </w:p>
        </w:tc>
      </w:tr>
    </w:tbl>
    <w:p w14:paraId="139A4A54" w14:textId="77777777" w:rsidR="00291CFE" w:rsidRPr="00291CFE" w:rsidRDefault="00291CFE" w:rsidP="00291CFE">
      <w:pPr>
        <w:shd w:val="clear" w:color="auto" w:fill="FFFFFF"/>
        <w:spacing w:after="0" w:line="240" w:lineRule="auto"/>
        <w:rPr>
          <w:rFonts w:ascii="Arial" w:eastAsia="Times New Roman" w:hAnsi="Arial" w:cs="Arial"/>
          <w:color w:val="000000"/>
        </w:rPr>
      </w:pPr>
      <w:r w:rsidRPr="00291CFE">
        <w:rPr>
          <w:rFonts w:ascii="Arial" w:eastAsia="Times New Roman" w:hAnsi="Arial" w:cs="Arial"/>
          <w:color w:val="000000"/>
        </w:rPr>
        <w:t>Notice that this subresource collection has two links. One for its direct representation inside sub-collection i.e. </w:t>
      </w:r>
      <w:r w:rsidRPr="00291CFE">
        <w:rPr>
          <w:rFonts w:ascii="Arial" w:eastAsia="Times New Roman" w:hAnsi="Arial" w:cs="Arial"/>
          <w:color w:val="000000"/>
          <w:shd w:val="clear" w:color="auto" w:fill="F1F3F4"/>
        </w:rPr>
        <w:t>/devices/12345/configurations/333443</w:t>
      </w:r>
      <w:r w:rsidRPr="00291CFE">
        <w:rPr>
          <w:rFonts w:ascii="Arial" w:eastAsia="Times New Roman" w:hAnsi="Arial" w:cs="Arial"/>
          <w:color w:val="000000"/>
        </w:rPr>
        <w:t> and other pointing to its location in </w:t>
      </w:r>
      <w:r w:rsidRPr="00291CFE">
        <w:rPr>
          <w:rFonts w:ascii="Arial" w:eastAsia="Times New Roman" w:hAnsi="Arial" w:cs="Arial"/>
          <w:b/>
          <w:bCs/>
          <w:color w:val="000000"/>
        </w:rPr>
        <w:t>primary collection</w:t>
      </w:r>
      <w:r w:rsidRPr="00291CFE">
        <w:rPr>
          <w:rFonts w:ascii="Arial" w:eastAsia="Times New Roman" w:hAnsi="Arial" w:cs="Arial"/>
          <w:color w:val="000000"/>
        </w:rPr>
        <w:t> i.e. </w:t>
      </w:r>
      <w:r w:rsidRPr="00291CFE">
        <w:rPr>
          <w:rFonts w:ascii="Arial" w:eastAsia="Times New Roman" w:hAnsi="Arial" w:cs="Arial"/>
          <w:color w:val="000000"/>
          <w:shd w:val="clear" w:color="auto" w:fill="F1F3F4"/>
        </w:rPr>
        <w:t>/configurations/333443</w:t>
      </w:r>
      <w:r w:rsidRPr="00291CFE">
        <w:rPr>
          <w:rFonts w:ascii="Arial" w:eastAsia="Times New Roman" w:hAnsi="Arial" w:cs="Arial"/>
          <w:color w:val="000000"/>
        </w:rPr>
        <w:t>.</w:t>
      </w:r>
    </w:p>
    <w:p w14:paraId="21222E17" w14:textId="77777777" w:rsidR="00291CFE" w:rsidRPr="00291CFE" w:rsidRDefault="00291CFE" w:rsidP="00291CFE">
      <w:pPr>
        <w:shd w:val="clear" w:color="auto" w:fill="FFFFFF"/>
        <w:spacing w:after="390" w:line="240" w:lineRule="auto"/>
        <w:rPr>
          <w:rFonts w:ascii="Arial" w:eastAsia="Times New Roman" w:hAnsi="Arial" w:cs="Arial"/>
          <w:color w:val="000000"/>
        </w:rPr>
      </w:pPr>
      <w:r w:rsidRPr="00291CFE">
        <w:rPr>
          <w:rFonts w:ascii="Arial" w:eastAsia="Times New Roman" w:hAnsi="Arial" w:cs="Arial"/>
          <w:color w:val="000000"/>
        </w:rPr>
        <w:t>Having two links is essential as you can provide access to a device- specific configuration in a more unique manner, and you will have the ability to mask some fields (if design requires it), which shall not be visible in a </w:t>
      </w:r>
      <w:r w:rsidRPr="00291CFE">
        <w:rPr>
          <w:rFonts w:ascii="Arial" w:eastAsia="Times New Roman" w:hAnsi="Arial" w:cs="Arial"/>
          <w:b/>
          <w:bCs/>
          <w:color w:val="000000"/>
        </w:rPr>
        <w:t>secondary collection</w:t>
      </w:r>
      <w:r w:rsidRPr="00291CFE">
        <w:rPr>
          <w:rFonts w:ascii="Arial" w:eastAsia="Times New Roman" w:hAnsi="Arial" w:cs="Arial"/>
          <w:color w:val="000000"/>
        </w:rPr>
        <w:t>.</w:t>
      </w:r>
    </w:p>
    <w:p w14:paraId="374EFD53" w14:textId="77777777" w:rsidR="00291CFE" w:rsidRPr="00291CFE" w:rsidRDefault="00291CFE" w:rsidP="00291CFE">
      <w:pPr>
        <w:shd w:val="clear" w:color="auto" w:fill="FFFFFF"/>
        <w:spacing w:after="300" w:line="240" w:lineRule="auto"/>
        <w:outlineLvl w:val="3"/>
        <w:rPr>
          <w:rFonts w:ascii="Arial" w:eastAsia="Times New Roman" w:hAnsi="Arial" w:cs="Arial"/>
          <w:b/>
          <w:bCs/>
          <w:color w:val="000000"/>
        </w:rPr>
      </w:pPr>
      <w:r w:rsidRPr="00291CFE">
        <w:rPr>
          <w:rFonts w:ascii="Arial" w:eastAsia="Times New Roman" w:hAnsi="Arial" w:cs="Arial"/>
          <w:b/>
          <w:bCs/>
          <w:color w:val="000000"/>
        </w:rPr>
        <w:t>Single Configuration Resource Under Single Device</w:t>
      </w:r>
    </w:p>
    <w:p w14:paraId="6C59323D" w14:textId="77777777" w:rsidR="00291CFE" w:rsidRPr="00291CFE" w:rsidRDefault="00291CFE" w:rsidP="00291CFE">
      <w:pPr>
        <w:shd w:val="clear" w:color="auto" w:fill="FFFFFF"/>
        <w:spacing w:after="390" w:line="240" w:lineRule="auto"/>
        <w:rPr>
          <w:rFonts w:ascii="Arial" w:eastAsia="Times New Roman" w:hAnsi="Arial" w:cs="Arial"/>
          <w:color w:val="000000"/>
        </w:rPr>
      </w:pPr>
      <w:r w:rsidRPr="00291CFE">
        <w:rPr>
          <w:rFonts w:ascii="Arial" w:eastAsia="Times New Roman" w:hAnsi="Arial" w:cs="Arial"/>
          <w:color w:val="000000"/>
        </w:rPr>
        <w:lastRenderedPageBreak/>
        <w:t>This representation should have either exactly similar representation as of Configuration representation from the primary collection, OR you may mask few fields.</w:t>
      </w:r>
    </w:p>
    <w:p w14:paraId="34E94D3D" w14:textId="77777777" w:rsidR="00291CFE" w:rsidRPr="00291CFE" w:rsidRDefault="00291CFE" w:rsidP="00291CFE">
      <w:pPr>
        <w:shd w:val="clear" w:color="auto" w:fill="FFFFFF"/>
        <w:spacing w:after="390" w:line="240" w:lineRule="auto"/>
        <w:rPr>
          <w:rFonts w:ascii="Arial" w:eastAsia="Times New Roman" w:hAnsi="Arial" w:cs="Arial"/>
          <w:color w:val="000000"/>
        </w:rPr>
      </w:pPr>
      <w:r w:rsidRPr="00291CFE">
        <w:rPr>
          <w:rFonts w:ascii="Arial" w:eastAsia="Times New Roman" w:hAnsi="Arial" w:cs="Arial"/>
          <w:color w:val="000000"/>
        </w:rPr>
        <w:t>This subresource representation will also have an additional link to its primary presentation.</w:t>
      </w:r>
    </w:p>
    <w:tbl>
      <w:tblPr>
        <w:tblW w:w="11376" w:type="dxa"/>
        <w:tblCellMar>
          <w:left w:w="0" w:type="dxa"/>
          <w:right w:w="0" w:type="dxa"/>
        </w:tblCellMar>
        <w:tblLook w:val="04A0" w:firstRow="1" w:lastRow="0" w:firstColumn="1" w:lastColumn="0" w:noHBand="0" w:noVBand="1"/>
      </w:tblPr>
      <w:tblGrid>
        <w:gridCol w:w="11376"/>
      </w:tblGrid>
      <w:tr w:rsidR="00291CFE" w:rsidRPr="00291CFE" w14:paraId="3C3F93BD" w14:textId="77777777" w:rsidTr="00291CFE">
        <w:tc>
          <w:tcPr>
            <w:tcW w:w="11352" w:type="dxa"/>
            <w:vAlign w:val="center"/>
            <w:hideMark/>
          </w:tcPr>
          <w:p w14:paraId="7544F965"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&lt;configuration id="11223344"&gt;</w:t>
            </w:r>
          </w:p>
          <w:p w14:paraId="72208888"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&lt;link rel="self" href="/devices/12345/configurations/11223344" /&gt;</w:t>
            </w:r>
          </w:p>
          <w:p w14:paraId="6522B886"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&lt;link rel="detail" href="/configurations/11223344" /&gt;</w:t>
            </w:r>
          </w:p>
          <w:p w14:paraId="000DD4E9"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&lt;content&gt;&lt;![CDATA[...]]&gt;&lt;/content&gt;</w:t>
            </w:r>
          </w:p>
          <w:p w14:paraId="2DAD9529"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&lt;status&gt;active&lt;/status&gt;</w:t>
            </w:r>
          </w:p>
          <w:p w14:paraId="7740074E"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    &lt;link rel="raw configuration content" href="/configurations/11223344/raw" /&gt; </w:t>
            </w:r>
          </w:p>
          <w:p w14:paraId="6E6538C3"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&lt;/configuration&gt;</w:t>
            </w:r>
          </w:p>
        </w:tc>
      </w:tr>
    </w:tbl>
    <w:p w14:paraId="6E13A016" w14:textId="77777777" w:rsidR="00291CFE" w:rsidRPr="00291CFE" w:rsidRDefault="00291CFE" w:rsidP="00291CFE">
      <w:pPr>
        <w:shd w:val="clear" w:color="auto" w:fill="FFFFFF"/>
        <w:spacing w:after="390" w:line="240" w:lineRule="auto"/>
        <w:rPr>
          <w:rFonts w:ascii="Arial" w:eastAsia="Times New Roman" w:hAnsi="Arial" w:cs="Arial"/>
          <w:color w:val="000000"/>
        </w:rPr>
      </w:pPr>
      <w:r w:rsidRPr="00291CFE">
        <w:rPr>
          <w:rFonts w:ascii="Arial" w:eastAsia="Times New Roman" w:hAnsi="Arial" w:cs="Arial"/>
          <w:color w:val="000000"/>
        </w:rPr>
        <w:t>Now, before moving forward to the next section, let’s note down a few observations, so you don’t miss them.</w:t>
      </w:r>
    </w:p>
    <w:p w14:paraId="01F15173" w14:textId="77777777" w:rsidR="00291CFE" w:rsidRPr="00291CFE" w:rsidRDefault="00291CFE" w:rsidP="00291CFE">
      <w:pPr>
        <w:numPr>
          <w:ilvl w:val="0"/>
          <w:numId w:val="2"/>
        </w:numPr>
        <w:shd w:val="clear" w:color="auto" w:fill="FFFFFF"/>
        <w:spacing w:before="100" w:beforeAutospacing="1" w:after="150" w:line="240" w:lineRule="auto"/>
        <w:ind w:left="600"/>
        <w:rPr>
          <w:rFonts w:ascii="Arial" w:eastAsia="Times New Roman" w:hAnsi="Arial" w:cs="Arial"/>
          <w:color w:val="000000"/>
        </w:rPr>
      </w:pPr>
      <w:r w:rsidRPr="00291CFE">
        <w:rPr>
          <w:rFonts w:ascii="Arial" w:eastAsia="Times New Roman" w:hAnsi="Arial" w:cs="Arial"/>
          <w:color w:val="000000"/>
        </w:rPr>
        <w:t>Resource URIs are all nouns.</w:t>
      </w:r>
    </w:p>
    <w:p w14:paraId="21CE5A28" w14:textId="77777777" w:rsidR="00291CFE" w:rsidRPr="00291CFE" w:rsidRDefault="00291CFE" w:rsidP="00291CFE">
      <w:pPr>
        <w:numPr>
          <w:ilvl w:val="0"/>
          <w:numId w:val="2"/>
        </w:numPr>
        <w:shd w:val="clear" w:color="auto" w:fill="FFFFFF"/>
        <w:spacing w:before="100" w:beforeAutospacing="1" w:after="150" w:line="240" w:lineRule="auto"/>
        <w:ind w:left="600"/>
        <w:rPr>
          <w:rFonts w:ascii="Arial" w:eastAsia="Times New Roman" w:hAnsi="Arial" w:cs="Arial"/>
          <w:color w:val="000000"/>
        </w:rPr>
      </w:pPr>
      <w:r w:rsidRPr="00291CFE">
        <w:rPr>
          <w:rFonts w:ascii="Arial" w:eastAsia="Times New Roman" w:hAnsi="Arial" w:cs="Arial"/>
          <w:color w:val="000000"/>
        </w:rPr>
        <w:t>URIs are usually in two forms – collection of resources and singular resource.</w:t>
      </w:r>
    </w:p>
    <w:p w14:paraId="04657EEA" w14:textId="77777777" w:rsidR="00291CFE" w:rsidRPr="00291CFE" w:rsidRDefault="00291CFE" w:rsidP="00291CFE">
      <w:pPr>
        <w:numPr>
          <w:ilvl w:val="0"/>
          <w:numId w:val="2"/>
        </w:numPr>
        <w:shd w:val="clear" w:color="auto" w:fill="FFFFFF"/>
        <w:spacing w:before="100" w:beforeAutospacing="1" w:after="150" w:line="240" w:lineRule="auto"/>
        <w:ind w:left="600"/>
        <w:rPr>
          <w:rFonts w:ascii="Arial" w:eastAsia="Times New Roman" w:hAnsi="Arial" w:cs="Arial"/>
          <w:color w:val="000000"/>
        </w:rPr>
      </w:pPr>
      <w:r w:rsidRPr="00291CFE">
        <w:rPr>
          <w:rFonts w:ascii="Arial" w:eastAsia="Times New Roman" w:hAnsi="Arial" w:cs="Arial"/>
          <w:color w:val="000000"/>
        </w:rPr>
        <w:t>Collection may be in two forms primary collection and secondary collection. Secondary collection is sub-collection from a primary collection only.</w:t>
      </w:r>
    </w:p>
    <w:p w14:paraId="44C27AF9" w14:textId="77777777" w:rsidR="00291CFE" w:rsidRPr="00291CFE" w:rsidRDefault="00291CFE" w:rsidP="00291CFE">
      <w:pPr>
        <w:numPr>
          <w:ilvl w:val="0"/>
          <w:numId w:val="2"/>
        </w:numPr>
        <w:shd w:val="clear" w:color="auto" w:fill="FFFFFF"/>
        <w:spacing w:before="100" w:beforeAutospacing="1" w:after="150" w:line="240" w:lineRule="auto"/>
        <w:ind w:left="600"/>
        <w:rPr>
          <w:rFonts w:ascii="Arial" w:eastAsia="Times New Roman" w:hAnsi="Arial" w:cs="Arial"/>
          <w:color w:val="000000"/>
        </w:rPr>
      </w:pPr>
      <w:r w:rsidRPr="00291CFE">
        <w:rPr>
          <w:rFonts w:ascii="Arial" w:eastAsia="Times New Roman" w:hAnsi="Arial" w:cs="Arial"/>
          <w:color w:val="000000"/>
        </w:rPr>
        <w:t>Each resource/collection contain at least one link i.e. to itself.</w:t>
      </w:r>
    </w:p>
    <w:p w14:paraId="73F4837C" w14:textId="77777777" w:rsidR="00291CFE" w:rsidRPr="00291CFE" w:rsidRDefault="00291CFE" w:rsidP="00291CFE">
      <w:pPr>
        <w:numPr>
          <w:ilvl w:val="0"/>
          <w:numId w:val="2"/>
        </w:numPr>
        <w:shd w:val="clear" w:color="auto" w:fill="FFFFFF"/>
        <w:spacing w:before="100" w:beforeAutospacing="1" w:after="150" w:line="240" w:lineRule="auto"/>
        <w:ind w:left="600"/>
        <w:rPr>
          <w:rFonts w:ascii="Arial" w:eastAsia="Times New Roman" w:hAnsi="Arial" w:cs="Arial"/>
          <w:color w:val="000000"/>
        </w:rPr>
      </w:pPr>
      <w:r w:rsidRPr="00291CFE">
        <w:rPr>
          <w:rFonts w:ascii="Arial" w:eastAsia="Times New Roman" w:hAnsi="Arial" w:cs="Arial"/>
          <w:color w:val="000000"/>
        </w:rPr>
        <w:t>Collections contain only most important information about resources.</w:t>
      </w:r>
    </w:p>
    <w:p w14:paraId="066534DF" w14:textId="77777777" w:rsidR="00291CFE" w:rsidRPr="00291CFE" w:rsidRDefault="00291CFE" w:rsidP="00291CFE">
      <w:pPr>
        <w:numPr>
          <w:ilvl w:val="0"/>
          <w:numId w:val="2"/>
        </w:numPr>
        <w:shd w:val="clear" w:color="auto" w:fill="FFFFFF"/>
        <w:spacing w:before="100" w:beforeAutospacing="1" w:after="150" w:line="240" w:lineRule="auto"/>
        <w:ind w:left="600"/>
        <w:rPr>
          <w:rFonts w:ascii="Arial" w:eastAsia="Times New Roman" w:hAnsi="Arial" w:cs="Arial"/>
          <w:color w:val="000000"/>
        </w:rPr>
      </w:pPr>
      <w:r w:rsidRPr="00291CFE">
        <w:rPr>
          <w:rFonts w:ascii="Arial" w:eastAsia="Times New Roman" w:hAnsi="Arial" w:cs="Arial"/>
          <w:color w:val="000000"/>
        </w:rPr>
        <w:t>To get complete information about a resource, you need to access through its specific resource URI only.</w:t>
      </w:r>
    </w:p>
    <w:p w14:paraId="73A9F632" w14:textId="77777777" w:rsidR="00291CFE" w:rsidRPr="00291CFE" w:rsidRDefault="00291CFE" w:rsidP="00291CFE">
      <w:pPr>
        <w:numPr>
          <w:ilvl w:val="0"/>
          <w:numId w:val="2"/>
        </w:numPr>
        <w:shd w:val="clear" w:color="auto" w:fill="FFFFFF"/>
        <w:spacing w:beforeAutospacing="1" w:after="0" w:line="240" w:lineRule="auto"/>
        <w:ind w:left="600"/>
        <w:rPr>
          <w:rFonts w:ascii="Arial" w:eastAsia="Times New Roman" w:hAnsi="Arial" w:cs="Arial"/>
          <w:color w:val="000000"/>
        </w:rPr>
      </w:pPr>
      <w:r w:rsidRPr="00291CFE">
        <w:rPr>
          <w:rFonts w:ascii="Arial" w:eastAsia="Times New Roman" w:hAnsi="Arial" w:cs="Arial"/>
          <w:color w:val="000000"/>
        </w:rPr>
        <w:t>Representations can have extra links (i.e. methods in single device). Here </w:t>
      </w:r>
      <w:r w:rsidRPr="00291CFE">
        <w:rPr>
          <w:rFonts w:ascii="Arial" w:eastAsia="Times New Roman" w:hAnsi="Arial" w:cs="Arial"/>
          <w:color w:val="000000"/>
          <w:shd w:val="clear" w:color="auto" w:fill="F1F3F4"/>
        </w:rPr>
        <w:t>method</w:t>
      </w:r>
      <w:r w:rsidRPr="00291CFE">
        <w:rPr>
          <w:rFonts w:ascii="Arial" w:eastAsia="Times New Roman" w:hAnsi="Arial" w:cs="Arial"/>
          <w:color w:val="000000"/>
        </w:rPr>
        <w:t> represent a POST method. You can have more attributes or form links in altogether new way also.</w:t>
      </w:r>
    </w:p>
    <w:p w14:paraId="5A56DC4A" w14:textId="77777777" w:rsidR="00291CFE" w:rsidRPr="00291CFE" w:rsidRDefault="00291CFE" w:rsidP="00291CFE">
      <w:pPr>
        <w:numPr>
          <w:ilvl w:val="0"/>
          <w:numId w:val="2"/>
        </w:numPr>
        <w:shd w:val="clear" w:color="auto" w:fill="FFFFFF"/>
        <w:spacing w:before="100" w:beforeAutospacing="1" w:after="150" w:line="240" w:lineRule="auto"/>
        <w:ind w:left="600"/>
        <w:rPr>
          <w:rFonts w:ascii="Arial" w:eastAsia="Times New Roman" w:hAnsi="Arial" w:cs="Arial"/>
          <w:color w:val="000000"/>
        </w:rPr>
      </w:pPr>
      <w:r w:rsidRPr="00291CFE">
        <w:rPr>
          <w:rFonts w:ascii="Arial" w:eastAsia="Times New Roman" w:hAnsi="Arial" w:cs="Arial"/>
          <w:color w:val="000000"/>
        </w:rPr>
        <w:t>We have not talked about operations on these resources yet.</w:t>
      </w:r>
    </w:p>
    <w:p w14:paraId="514DF419" w14:textId="77777777" w:rsidR="00291CFE" w:rsidRPr="00291CFE" w:rsidRDefault="00291CFE" w:rsidP="00291CFE">
      <w:pPr>
        <w:shd w:val="clear" w:color="auto" w:fill="FFFFFF"/>
        <w:spacing w:before="600" w:after="300" w:line="240" w:lineRule="auto"/>
        <w:outlineLvl w:val="1"/>
        <w:rPr>
          <w:rFonts w:ascii="Arial" w:eastAsia="Times New Roman" w:hAnsi="Arial" w:cs="Arial"/>
          <w:b/>
          <w:bCs/>
          <w:color w:val="000000"/>
        </w:rPr>
      </w:pPr>
      <w:r w:rsidRPr="00291CFE">
        <w:rPr>
          <w:rFonts w:ascii="Arial" w:eastAsia="Times New Roman" w:hAnsi="Arial" w:cs="Arial"/>
          <w:b/>
          <w:bCs/>
          <w:color w:val="000000"/>
        </w:rPr>
        <w:t>Assign HTTP Methods</w:t>
      </w:r>
    </w:p>
    <w:p w14:paraId="369A4E88" w14:textId="77777777" w:rsidR="00291CFE" w:rsidRPr="00291CFE" w:rsidRDefault="00291CFE" w:rsidP="00291CFE">
      <w:pPr>
        <w:shd w:val="clear" w:color="auto" w:fill="FFFFFF"/>
        <w:spacing w:after="390" w:line="240" w:lineRule="auto"/>
        <w:rPr>
          <w:rFonts w:ascii="Arial" w:eastAsia="Times New Roman" w:hAnsi="Arial" w:cs="Arial"/>
          <w:color w:val="000000"/>
        </w:rPr>
      </w:pPr>
      <w:r w:rsidRPr="00291CFE">
        <w:rPr>
          <w:rFonts w:ascii="Arial" w:eastAsia="Times New Roman" w:hAnsi="Arial" w:cs="Arial"/>
          <w:color w:val="000000"/>
        </w:rPr>
        <w:t>So our resource URIs and their representation are fixed now. Let’s decide the possible operations in the application and map these operations on resource URIs. A user of our network application can perform browse, create, update, or delete operations. So let’s assign them.</w:t>
      </w:r>
    </w:p>
    <w:p w14:paraId="58C37D03" w14:textId="77777777" w:rsidR="00291CFE" w:rsidRPr="00291CFE" w:rsidRDefault="00291CFE" w:rsidP="00291CFE">
      <w:pPr>
        <w:shd w:val="clear" w:color="auto" w:fill="FFFFFF"/>
        <w:spacing w:after="300" w:line="240" w:lineRule="auto"/>
        <w:outlineLvl w:val="3"/>
        <w:rPr>
          <w:rFonts w:ascii="Arial" w:eastAsia="Times New Roman" w:hAnsi="Arial" w:cs="Arial"/>
          <w:b/>
          <w:bCs/>
          <w:color w:val="000000"/>
        </w:rPr>
      </w:pPr>
      <w:r w:rsidRPr="00291CFE">
        <w:rPr>
          <w:rFonts w:ascii="Arial" w:eastAsia="Times New Roman" w:hAnsi="Arial" w:cs="Arial"/>
          <w:b/>
          <w:bCs/>
          <w:color w:val="000000"/>
        </w:rPr>
        <w:t>Browse all devices or configurations [Primary Collection]</w:t>
      </w:r>
    </w:p>
    <w:tbl>
      <w:tblPr>
        <w:tblW w:w="11376" w:type="dxa"/>
        <w:tblCellMar>
          <w:left w:w="0" w:type="dxa"/>
          <w:right w:w="0" w:type="dxa"/>
        </w:tblCellMar>
        <w:tblLook w:val="04A0" w:firstRow="1" w:lastRow="0" w:firstColumn="1" w:lastColumn="0" w:noHBand="0" w:noVBand="1"/>
      </w:tblPr>
      <w:tblGrid>
        <w:gridCol w:w="11376"/>
      </w:tblGrid>
      <w:tr w:rsidR="00291CFE" w:rsidRPr="00291CFE" w14:paraId="0BE8B316" w14:textId="77777777" w:rsidTr="00291CFE">
        <w:tc>
          <w:tcPr>
            <w:tcW w:w="11352" w:type="dxa"/>
            <w:vAlign w:val="center"/>
            <w:hideMark/>
          </w:tcPr>
          <w:p w14:paraId="5E9FD27A"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HTTP GET /devices</w:t>
            </w:r>
          </w:p>
          <w:p w14:paraId="345A6BDC"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HTTP GET /configurations</w:t>
            </w:r>
          </w:p>
        </w:tc>
      </w:tr>
    </w:tbl>
    <w:p w14:paraId="792B1680" w14:textId="77777777" w:rsidR="00291CFE" w:rsidRPr="00291CFE" w:rsidRDefault="00291CFE" w:rsidP="00291CFE">
      <w:pPr>
        <w:shd w:val="clear" w:color="auto" w:fill="FFFFFF"/>
        <w:spacing w:after="390" w:line="240" w:lineRule="auto"/>
        <w:rPr>
          <w:rFonts w:ascii="Arial" w:eastAsia="Times New Roman" w:hAnsi="Arial" w:cs="Arial"/>
          <w:color w:val="000000"/>
        </w:rPr>
      </w:pPr>
      <w:r w:rsidRPr="00291CFE">
        <w:rPr>
          <w:rFonts w:ascii="Arial" w:eastAsia="Times New Roman" w:hAnsi="Arial" w:cs="Arial"/>
          <w:color w:val="000000"/>
        </w:rPr>
        <w:t>If the collection size is large, you can apply paging and filtering as well. e.g., Below requests will fetch the first 20 records from collection.</w:t>
      </w:r>
    </w:p>
    <w:tbl>
      <w:tblPr>
        <w:tblW w:w="11376" w:type="dxa"/>
        <w:tblCellMar>
          <w:left w:w="0" w:type="dxa"/>
          <w:right w:w="0" w:type="dxa"/>
        </w:tblCellMar>
        <w:tblLook w:val="04A0" w:firstRow="1" w:lastRow="0" w:firstColumn="1" w:lastColumn="0" w:noHBand="0" w:noVBand="1"/>
      </w:tblPr>
      <w:tblGrid>
        <w:gridCol w:w="11376"/>
      </w:tblGrid>
      <w:tr w:rsidR="00291CFE" w:rsidRPr="00291CFE" w14:paraId="07C52757" w14:textId="77777777" w:rsidTr="00291CFE">
        <w:tc>
          <w:tcPr>
            <w:tcW w:w="11352" w:type="dxa"/>
            <w:vAlign w:val="center"/>
            <w:hideMark/>
          </w:tcPr>
          <w:p w14:paraId="050B1F98"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lastRenderedPageBreak/>
              <w:t>HTTP GET /devices?startIndex=0&amp;size=20</w:t>
            </w:r>
          </w:p>
          <w:p w14:paraId="16C7BDB3"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HTTP GET /configurations?startIndex=0&amp;size=20</w:t>
            </w:r>
          </w:p>
        </w:tc>
      </w:tr>
    </w:tbl>
    <w:p w14:paraId="3182E7A2" w14:textId="77777777" w:rsidR="00291CFE" w:rsidRPr="00291CFE" w:rsidRDefault="00291CFE" w:rsidP="00291CFE">
      <w:pPr>
        <w:shd w:val="clear" w:color="auto" w:fill="FFFFFF"/>
        <w:spacing w:after="300" w:line="240" w:lineRule="auto"/>
        <w:outlineLvl w:val="3"/>
        <w:rPr>
          <w:rFonts w:ascii="Arial" w:eastAsia="Times New Roman" w:hAnsi="Arial" w:cs="Arial"/>
          <w:b/>
          <w:bCs/>
          <w:color w:val="000000"/>
        </w:rPr>
      </w:pPr>
      <w:r w:rsidRPr="00291CFE">
        <w:rPr>
          <w:rFonts w:ascii="Arial" w:eastAsia="Times New Roman" w:hAnsi="Arial" w:cs="Arial"/>
          <w:b/>
          <w:bCs/>
          <w:color w:val="000000"/>
        </w:rPr>
        <w:t>Browse all devices or configurations [Secondary Collection]</w:t>
      </w:r>
    </w:p>
    <w:tbl>
      <w:tblPr>
        <w:tblW w:w="11376" w:type="dxa"/>
        <w:tblCellMar>
          <w:left w:w="0" w:type="dxa"/>
          <w:right w:w="0" w:type="dxa"/>
        </w:tblCellMar>
        <w:tblLook w:val="04A0" w:firstRow="1" w:lastRow="0" w:firstColumn="1" w:lastColumn="0" w:noHBand="0" w:noVBand="1"/>
      </w:tblPr>
      <w:tblGrid>
        <w:gridCol w:w="11376"/>
      </w:tblGrid>
      <w:tr w:rsidR="00291CFE" w:rsidRPr="00291CFE" w14:paraId="55F8CB04" w14:textId="77777777" w:rsidTr="00291CFE">
        <w:tc>
          <w:tcPr>
            <w:tcW w:w="11352" w:type="dxa"/>
            <w:vAlign w:val="center"/>
            <w:hideMark/>
          </w:tcPr>
          <w:p w14:paraId="05FD0015" w14:textId="77777777" w:rsidR="00291CFE" w:rsidRPr="00291CFE" w:rsidRDefault="00291CFE" w:rsidP="00291CFE">
            <w:pPr>
              <w:spacing w:after="0" w:line="240" w:lineRule="auto"/>
              <w:divId w:val="1387874482"/>
              <w:rPr>
                <w:rFonts w:ascii="Arial" w:eastAsia="Times New Roman" w:hAnsi="Arial" w:cs="Arial"/>
              </w:rPr>
            </w:pPr>
            <w:r w:rsidRPr="00291CFE">
              <w:rPr>
                <w:rFonts w:ascii="Arial" w:eastAsia="Times New Roman" w:hAnsi="Arial" w:cs="Arial"/>
              </w:rPr>
              <w:t>HTTP GET /devices/{id}/configurations</w:t>
            </w:r>
          </w:p>
        </w:tc>
      </w:tr>
    </w:tbl>
    <w:p w14:paraId="44914ACB" w14:textId="77777777" w:rsidR="00291CFE" w:rsidRPr="00291CFE" w:rsidRDefault="00291CFE" w:rsidP="00291CFE">
      <w:pPr>
        <w:shd w:val="clear" w:color="auto" w:fill="FFFFFF"/>
        <w:spacing w:after="390" w:line="240" w:lineRule="auto"/>
        <w:rPr>
          <w:rFonts w:ascii="Arial" w:eastAsia="Times New Roman" w:hAnsi="Arial" w:cs="Arial"/>
          <w:color w:val="000000"/>
        </w:rPr>
      </w:pPr>
      <w:r w:rsidRPr="00291CFE">
        <w:rPr>
          <w:rFonts w:ascii="Arial" w:eastAsia="Times New Roman" w:hAnsi="Arial" w:cs="Arial"/>
          <w:color w:val="000000"/>
        </w:rPr>
        <w:t>It will be mostly a small size collection – so no need to enable filtering or soring here.</w:t>
      </w:r>
    </w:p>
    <w:p w14:paraId="14EF2EA2" w14:textId="77777777" w:rsidR="00291CFE" w:rsidRPr="00291CFE" w:rsidRDefault="00291CFE" w:rsidP="00291CFE">
      <w:pPr>
        <w:shd w:val="clear" w:color="auto" w:fill="FFFFFF"/>
        <w:spacing w:after="300" w:line="240" w:lineRule="auto"/>
        <w:outlineLvl w:val="3"/>
        <w:rPr>
          <w:rFonts w:ascii="Arial" w:eastAsia="Times New Roman" w:hAnsi="Arial" w:cs="Arial"/>
          <w:b/>
          <w:bCs/>
          <w:color w:val="000000"/>
        </w:rPr>
      </w:pPr>
      <w:r w:rsidRPr="00291CFE">
        <w:rPr>
          <w:rFonts w:ascii="Arial" w:eastAsia="Times New Roman" w:hAnsi="Arial" w:cs="Arial"/>
          <w:b/>
          <w:bCs/>
          <w:color w:val="000000"/>
        </w:rPr>
        <w:t>Browse single device or configuration [Primary Collection]</w:t>
      </w:r>
    </w:p>
    <w:p w14:paraId="36DCAB02" w14:textId="77777777" w:rsidR="00291CFE" w:rsidRPr="00291CFE" w:rsidRDefault="00291CFE" w:rsidP="00291CFE">
      <w:pPr>
        <w:shd w:val="clear" w:color="auto" w:fill="FFFFFF"/>
        <w:spacing w:after="0" w:line="240" w:lineRule="auto"/>
        <w:rPr>
          <w:rFonts w:ascii="Arial" w:eastAsia="Times New Roman" w:hAnsi="Arial" w:cs="Arial"/>
          <w:color w:val="000000"/>
        </w:rPr>
      </w:pPr>
      <w:r w:rsidRPr="00291CFE">
        <w:rPr>
          <w:rFonts w:ascii="Arial" w:eastAsia="Times New Roman" w:hAnsi="Arial" w:cs="Arial"/>
          <w:color w:val="000000"/>
        </w:rPr>
        <w:t>To get the complete detail of a device or configuration, use </w:t>
      </w:r>
      <w:r w:rsidRPr="00291CFE">
        <w:rPr>
          <w:rFonts w:ascii="Arial" w:eastAsia="Times New Roman" w:hAnsi="Arial" w:cs="Arial"/>
          <w:color w:val="000000"/>
          <w:shd w:val="clear" w:color="auto" w:fill="F1F3F4"/>
        </w:rPr>
        <w:t>GET</w:t>
      </w:r>
      <w:r w:rsidRPr="00291CFE">
        <w:rPr>
          <w:rFonts w:ascii="Arial" w:eastAsia="Times New Roman" w:hAnsi="Arial" w:cs="Arial"/>
          <w:color w:val="000000"/>
        </w:rPr>
        <w:t> operation on singular resource URIs.</w:t>
      </w:r>
    </w:p>
    <w:tbl>
      <w:tblPr>
        <w:tblW w:w="11376" w:type="dxa"/>
        <w:tblCellMar>
          <w:left w:w="0" w:type="dxa"/>
          <w:right w:w="0" w:type="dxa"/>
        </w:tblCellMar>
        <w:tblLook w:val="04A0" w:firstRow="1" w:lastRow="0" w:firstColumn="1" w:lastColumn="0" w:noHBand="0" w:noVBand="1"/>
      </w:tblPr>
      <w:tblGrid>
        <w:gridCol w:w="11376"/>
      </w:tblGrid>
      <w:tr w:rsidR="00291CFE" w:rsidRPr="00291CFE" w14:paraId="2D500ED9" w14:textId="77777777" w:rsidTr="00291CFE">
        <w:tc>
          <w:tcPr>
            <w:tcW w:w="11352" w:type="dxa"/>
            <w:vAlign w:val="center"/>
            <w:hideMark/>
          </w:tcPr>
          <w:p w14:paraId="4A99415F"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HTTP GET /devices/{id}</w:t>
            </w:r>
          </w:p>
          <w:p w14:paraId="746DA496"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HTTP GET /configurations/{id}</w:t>
            </w:r>
          </w:p>
        </w:tc>
      </w:tr>
    </w:tbl>
    <w:p w14:paraId="73565426" w14:textId="77777777" w:rsidR="00291CFE" w:rsidRPr="00291CFE" w:rsidRDefault="00291CFE" w:rsidP="00291CFE">
      <w:pPr>
        <w:shd w:val="clear" w:color="auto" w:fill="FFFFFF"/>
        <w:spacing w:after="300" w:line="240" w:lineRule="auto"/>
        <w:outlineLvl w:val="3"/>
        <w:rPr>
          <w:rFonts w:ascii="Arial" w:eastAsia="Times New Roman" w:hAnsi="Arial" w:cs="Arial"/>
          <w:b/>
          <w:bCs/>
          <w:color w:val="000000"/>
        </w:rPr>
      </w:pPr>
      <w:r w:rsidRPr="00291CFE">
        <w:rPr>
          <w:rFonts w:ascii="Arial" w:eastAsia="Times New Roman" w:hAnsi="Arial" w:cs="Arial"/>
          <w:b/>
          <w:bCs/>
          <w:color w:val="000000"/>
        </w:rPr>
        <w:t>Browse single device or configuration [Secondary Collection]</w:t>
      </w:r>
    </w:p>
    <w:tbl>
      <w:tblPr>
        <w:tblW w:w="11376" w:type="dxa"/>
        <w:tblCellMar>
          <w:left w:w="0" w:type="dxa"/>
          <w:right w:w="0" w:type="dxa"/>
        </w:tblCellMar>
        <w:tblLook w:val="04A0" w:firstRow="1" w:lastRow="0" w:firstColumn="1" w:lastColumn="0" w:noHBand="0" w:noVBand="1"/>
      </w:tblPr>
      <w:tblGrid>
        <w:gridCol w:w="11376"/>
      </w:tblGrid>
      <w:tr w:rsidR="00291CFE" w:rsidRPr="00291CFE" w14:paraId="2DCD9F60" w14:textId="77777777" w:rsidTr="00291CFE">
        <w:tc>
          <w:tcPr>
            <w:tcW w:w="11352" w:type="dxa"/>
            <w:vAlign w:val="center"/>
            <w:hideMark/>
          </w:tcPr>
          <w:p w14:paraId="51E73448" w14:textId="77777777" w:rsidR="00291CFE" w:rsidRPr="00291CFE" w:rsidRDefault="00291CFE" w:rsidP="00291CFE">
            <w:pPr>
              <w:spacing w:after="0" w:line="240" w:lineRule="auto"/>
              <w:divId w:val="2045253998"/>
              <w:rPr>
                <w:rFonts w:ascii="Arial" w:eastAsia="Times New Roman" w:hAnsi="Arial" w:cs="Arial"/>
              </w:rPr>
            </w:pPr>
            <w:r w:rsidRPr="00291CFE">
              <w:rPr>
                <w:rFonts w:ascii="Arial" w:eastAsia="Times New Roman" w:hAnsi="Arial" w:cs="Arial"/>
              </w:rPr>
              <w:t>HTTP GET /devices/{id}/configurations/{id}</w:t>
            </w:r>
          </w:p>
        </w:tc>
      </w:tr>
    </w:tbl>
    <w:p w14:paraId="4467EAF5" w14:textId="77777777" w:rsidR="00291CFE" w:rsidRPr="00291CFE" w:rsidRDefault="00291CFE" w:rsidP="00291CFE">
      <w:pPr>
        <w:shd w:val="clear" w:color="auto" w:fill="FFFFFF"/>
        <w:spacing w:after="390" w:line="240" w:lineRule="auto"/>
        <w:rPr>
          <w:rFonts w:ascii="Arial" w:eastAsia="Times New Roman" w:hAnsi="Arial" w:cs="Arial"/>
          <w:color w:val="000000"/>
        </w:rPr>
      </w:pPr>
      <w:r w:rsidRPr="00291CFE">
        <w:rPr>
          <w:rFonts w:ascii="Arial" w:eastAsia="Times New Roman" w:hAnsi="Arial" w:cs="Arial"/>
          <w:color w:val="000000"/>
        </w:rPr>
        <w:t>Subresource representation will be either same as or a subset of primary presentation.</w:t>
      </w:r>
    </w:p>
    <w:p w14:paraId="61ADA4F9" w14:textId="77777777" w:rsidR="00291CFE" w:rsidRPr="00291CFE" w:rsidRDefault="00291CFE" w:rsidP="00291CFE">
      <w:pPr>
        <w:shd w:val="clear" w:color="auto" w:fill="FFFFFF"/>
        <w:spacing w:after="300" w:line="240" w:lineRule="auto"/>
        <w:outlineLvl w:val="3"/>
        <w:rPr>
          <w:rFonts w:ascii="Arial" w:eastAsia="Times New Roman" w:hAnsi="Arial" w:cs="Arial"/>
          <w:b/>
          <w:bCs/>
          <w:color w:val="000000"/>
        </w:rPr>
      </w:pPr>
      <w:r w:rsidRPr="00291CFE">
        <w:rPr>
          <w:rFonts w:ascii="Arial" w:eastAsia="Times New Roman" w:hAnsi="Arial" w:cs="Arial"/>
          <w:b/>
          <w:bCs/>
          <w:color w:val="000000"/>
        </w:rPr>
        <w:t>Create a device or configuration</w:t>
      </w:r>
    </w:p>
    <w:p w14:paraId="5D9EDAD8" w14:textId="77777777" w:rsidR="00291CFE" w:rsidRPr="00291CFE" w:rsidRDefault="00291CFE" w:rsidP="00291CFE">
      <w:pPr>
        <w:shd w:val="clear" w:color="auto" w:fill="FFFFFF"/>
        <w:spacing w:after="0" w:line="240" w:lineRule="auto"/>
        <w:rPr>
          <w:rFonts w:ascii="Arial" w:eastAsia="Times New Roman" w:hAnsi="Arial" w:cs="Arial"/>
          <w:color w:val="000000"/>
        </w:rPr>
      </w:pPr>
      <w:r w:rsidRPr="00291CFE">
        <w:rPr>
          <w:rFonts w:ascii="Arial" w:eastAsia="Times New Roman" w:hAnsi="Arial" w:cs="Arial"/>
          <w:color w:val="000000"/>
        </w:rPr>
        <w:t>Create is not </w:t>
      </w:r>
      <w:hyperlink r:id="rId13" w:history="1">
        <w:r w:rsidRPr="00291CFE">
          <w:rPr>
            <w:rFonts w:ascii="Arial" w:eastAsia="Times New Roman" w:hAnsi="Arial" w:cs="Arial"/>
            <w:color w:val="0556F3"/>
            <w:u w:val="single"/>
          </w:rPr>
          <w:t>idempotent</w:t>
        </w:r>
      </w:hyperlink>
      <w:r w:rsidRPr="00291CFE">
        <w:rPr>
          <w:rFonts w:ascii="Arial" w:eastAsia="Times New Roman" w:hAnsi="Arial" w:cs="Arial"/>
          <w:color w:val="000000"/>
        </w:rPr>
        <w:t> operation, and in HTTP protocol – </w:t>
      </w:r>
      <w:r w:rsidRPr="00291CFE">
        <w:rPr>
          <w:rFonts w:ascii="Arial" w:eastAsia="Times New Roman" w:hAnsi="Arial" w:cs="Arial"/>
          <w:color w:val="000000"/>
          <w:shd w:val="clear" w:color="auto" w:fill="F1F3F4"/>
        </w:rPr>
        <w:t>POST</w:t>
      </w:r>
      <w:r w:rsidRPr="00291CFE">
        <w:rPr>
          <w:rFonts w:ascii="Arial" w:eastAsia="Times New Roman" w:hAnsi="Arial" w:cs="Arial"/>
          <w:color w:val="000000"/>
        </w:rPr>
        <w:t> is also not idempotent. So use POST.</w:t>
      </w:r>
    </w:p>
    <w:tbl>
      <w:tblPr>
        <w:tblW w:w="11376" w:type="dxa"/>
        <w:tblCellMar>
          <w:left w:w="0" w:type="dxa"/>
          <w:right w:w="0" w:type="dxa"/>
        </w:tblCellMar>
        <w:tblLook w:val="04A0" w:firstRow="1" w:lastRow="0" w:firstColumn="1" w:lastColumn="0" w:noHBand="0" w:noVBand="1"/>
      </w:tblPr>
      <w:tblGrid>
        <w:gridCol w:w="11376"/>
      </w:tblGrid>
      <w:tr w:rsidR="00291CFE" w:rsidRPr="00291CFE" w14:paraId="0029B058" w14:textId="77777777" w:rsidTr="00291CFE">
        <w:tc>
          <w:tcPr>
            <w:tcW w:w="11352" w:type="dxa"/>
            <w:vAlign w:val="center"/>
            <w:hideMark/>
          </w:tcPr>
          <w:p w14:paraId="323E6A02"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HTTP POST /devices</w:t>
            </w:r>
          </w:p>
          <w:p w14:paraId="1F75AAE4"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HTTP POST /configurations</w:t>
            </w:r>
          </w:p>
        </w:tc>
      </w:tr>
    </w:tbl>
    <w:p w14:paraId="5A5EC655" w14:textId="77777777" w:rsidR="00291CFE" w:rsidRPr="00291CFE" w:rsidRDefault="00291CFE" w:rsidP="00291CFE">
      <w:pPr>
        <w:shd w:val="clear" w:color="auto" w:fill="FFFFFF"/>
        <w:spacing w:after="0" w:line="240" w:lineRule="auto"/>
        <w:rPr>
          <w:rFonts w:ascii="Arial" w:eastAsia="Times New Roman" w:hAnsi="Arial" w:cs="Arial"/>
          <w:color w:val="000000"/>
        </w:rPr>
      </w:pPr>
      <w:r w:rsidRPr="00291CFE">
        <w:rPr>
          <w:rFonts w:ascii="Arial" w:eastAsia="Times New Roman" w:hAnsi="Arial" w:cs="Arial"/>
          <w:color w:val="000000"/>
        </w:rPr>
        <w:t>Please note that request payload will not contain any </w:t>
      </w:r>
      <w:r w:rsidRPr="00291CFE">
        <w:rPr>
          <w:rFonts w:ascii="Arial" w:eastAsia="Times New Roman" w:hAnsi="Arial" w:cs="Arial"/>
          <w:color w:val="000000"/>
          <w:shd w:val="clear" w:color="auto" w:fill="F1F3F4"/>
        </w:rPr>
        <w:t>id</w:t>
      </w:r>
      <w:r w:rsidRPr="00291CFE">
        <w:rPr>
          <w:rFonts w:ascii="Arial" w:eastAsia="Times New Roman" w:hAnsi="Arial" w:cs="Arial"/>
          <w:color w:val="000000"/>
        </w:rPr>
        <w:t> attribute, as the server is responsible for deciding it. The response to create request will look like this:</w:t>
      </w:r>
    </w:p>
    <w:tbl>
      <w:tblPr>
        <w:tblW w:w="11376" w:type="dxa"/>
        <w:tblCellMar>
          <w:left w:w="0" w:type="dxa"/>
          <w:right w:w="0" w:type="dxa"/>
        </w:tblCellMar>
        <w:tblLook w:val="04A0" w:firstRow="1" w:lastRow="0" w:firstColumn="1" w:lastColumn="0" w:noHBand="0" w:noVBand="1"/>
      </w:tblPr>
      <w:tblGrid>
        <w:gridCol w:w="11376"/>
      </w:tblGrid>
      <w:tr w:rsidR="00291CFE" w:rsidRPr="00291CFE" w14:paraId="578E211D" w14:textId="77777777" w:rsidTr="00291CFE">
        <w:tc>
          <w:tcPr>
            <w:tcW w:w="11352" w:type="dxa"/>
            <w:vAlign w:val="center"/>
            <w:hideMark/>
          </w:tcPr>
          <w:p w14:paraId="00EB84B9"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HTTP/1.1 201 Created</w:t>
            </w:r>
          </w:p>
          <w:p w14:paraId="664F66E6"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Content-Type: application/xml</w:t>
            </w:r>
          </w:p>
          <w:p w14:paraId="0F2B8084"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Location: </w:t>
            </w:r>
            <w:hyperlink r:id="rId14" w:history="1">
              <w:r w:rsidRPr="00291CFE">
                <w:rPr>
                  <w:rFonts w:ascii="Arial" w:eastAsia="Times New Roman" w:hAnsi="Arial" w:cs="Arial"/>
                  <w:color w:val="0000FF"/>
                  <w:u w:val="single"/>
                </w:rPr>
                <w:t>http://example.com/network-app/configurations/678678</w:t>
              </w:r>
            </w:hyperlink>
          </w:p>
          <w:p w14:paraId="12EE09AB"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w:t>
            </w:r>
          </w:p>
          <w:p w14:paraId="50F5A40F"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&lt;configuration id="678678"&gt;</w:t>
            </w:r>
          </w:p>
          <w:p w14:paraId="7AA3C377"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&lt;link rel="self" href="/configurations/678678" /&gt;</w:t>
            </w:r>
          </w:p>
          <w:p w14:paraId="778E9B45"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&lt;content&gt;&lt;![CDATA[...]]&gt;&lt;/content&gt;</w:t>
            </w:r>
          </w:p>
          <w:p w14:paraId="34E7ADC3"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&lt;status&gt;active&lt;/status&gt;</w:t>
            </w:r>
          </w:p>
          <w:p w14:paraId="3701E9E2"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    &lt;link  rel="raw configuration content" href="/configurations/678678/raw" /&gt; </w:t>
            </w:r>
          </w:p>
          <w:p w14:paraId="5F7646FC"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&lt;/configuration&gt;</w:t>
            </w:r>
          </w:p>
        </w:tc>
      </w:tr>
    </w:tbl>
    <w:p w14:paraId="02994123" w14:textId="77777777" w:rsidR="00291CFE" w:rsidRPr="00291CFE" w:rsidRDefault="00291CFE" w:rsidP="00291CFE">
      <w:pPr>
        <w:shd w:val="clear" w:color="auto" w:fill="FFFFFF"/>
        <w:spacing w:after="300" w:line="240" w:lineRule="auto"/>
        <w:outlineLvl w:val="3"/>
        <w:rPr>
          <w:rFonts w:ascii="Arial" w:eastAsia="Times New Roman" w:hAnsi="Arial" w:cs="Arial"/>
          <w:b/>
          <w:bCs/>
          <w:color w:val="000000"/>
        </w:rPr>
      </w:pPr>
      <w:r w:rsidRPr="00291CFE">
        <w:rPr>
          <w:rFonts w:ascii="Arial" w:eastAsia="Times New Roman" w:hAnsi="Arial" w:cs="Arial"/>
          <w:b/>
          <w:bCs/>
          <w:color w:val="000000"/>
        </w:rPr>
        <w:t>Update a device or configuration</w:t>
      </w:r>
    </w:p>
    <w:p w14:paraId="4C6488E5" w14:textId="77777777" w:rsidR="00291CFE" w:rsidRPr="00291CFE" w:rsidRDefault="00291CFE" w:rsidP="00291CFE">
      <w:pPr>
        <w:shd w:val="clear" w:color="auto" w:fill="FFFFFF"/>
        <w:spacing w:after="0" w:line="240" w:lineRule="auto"/>
        <w:rPr>
          <w:rFonts w:ascii="Arial" w:eastAsia="Times New Roman" w:hAnsi="Arial" w:cs="Arial"/>
          <w:color w:val="000000"/>
        </w:rPr>
      </w:pPr>
      <w:r w:rsidRPr="00291CFE">
        <w:rPr>
          <w:rFonts w:ascii="Arial" w:eastAsia="Times New Roman" w:hAnsi="Arial" w:cs="Arial"/>
          <w:color w:val="000000"/>
        </w:rPr>
        <w:t>Update operation is an idempotent operation and HTTP </w:t>
      </w:r>
      <w:r w:rsidRPr="00291CFE">
        <w:rPr>
          <w:rFonts w:ascii="Arial" w:eastAsia="Times New Roman" w:hAnsi="Arial" w:cs="Arial"/>
          <w:color w:val="000000"/>
          <w:shd w:val="clear" w:color="auto" w:fill="F1F3F4"/>
        </w:rPr>
        <w:t>PUT</w:t>
      </w:r>
      <w:r w:rsidRPr="00291CFE">
        <w:rPr>
          <w:rFonts w:ascii="Arial" w:eastAsia="Times New Roman" w:hAnsi="Arial" w:cs="Arial"/>
          <w:color w:val="000000"/>
        </w:rPr>
        <w:t> is also is idempotent method. So we can use PUT method for update operations.</w:t>
      </w:r>
    </w:p>
    <w:tbl>
      <w:tblPr>
        <w:tblW w:w="11376" w:type="dxa"/>
        <w:tblCellMar>
          <w:left w:w="0" w:type="dxa"/>
          <w:right w:w="0" w:type="dxa"/>
        </w:tblCellMar>
        <w:tblLook w:val="04A0" w:firstRow="1" w:lastRow="0" w:firstColumn="1" w:lastColumn="0" w:noHBand="0" w:noVBand="1"/>
      </w:tblPr>
      <w:tblGrid>
        <w:gridCol w:w="11376"/>
      </w:tblGrid>
      <w:tr w:rsidR="00291CFE" w:rsidRPr="00291CFE" w14:paraId="23CD76D3" w14:textId="77777777" w:rsidTr="00291CFE">
        <w:tc>
          <w:tcPr>
            <w:tcW w:w="11352" w:type="dxa"/>
            <w:vAlign w:val="center"/>
            <w:hideMark/>
          </w:tcPr>
          <w:p w14:paraId="47E4A757"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HTTP PUT /devices/{id}</w:t>
            </w:r>
          </w:p>
          <w:p w14:paraId="29F47F89"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HTTP PUT /configurations/{id}</w:t>
            </w:r>
          </w:p>
        </w:tc>
      </w:tr>
    </w:tbl>
    <w:p w14:paraId="1C543E24" w14:textId="77777777" w:rsidR="00291CFE" w:rsidRPr="00291CFE" w:rsidRDefault="00291CFE" w:rsidP="00291CFE">
      <w:pPr>
        <w:shd w:val="clear" w:color="auto" w:fill="FFFFFF"/>
        <w:spacing w:after="390" w:line="240" w:lineRule="auto"/>
        <w:rPr>
          <w:rFonts w:ascii="Arial" w:eastAsia="Times New Roman" w:hAnsi="Arial" w:cs="Arial"/>
          <w:color w:val="000000"/>
        </w:rPr>
      </w:pPr>
      <w:r w:rsidRPr="00291CFE">
        <w:rPr>
          <w:rFonts w:ascii="Arial" w:eastAsia="Times New Roman" w:hAnsi="Arial" w:cs="Arial"/>
          <w:color w:val="000000"/>
        </w:rPr>
        <w:t>PUT response may look like this.</w:t>
      </w:r>
    </w:p>
    <w:tbl>
      <w:tblPr>
        <w:tblW w:w="11376" w:type="dxa"/>
        <w:tblCellMar>
          <w:left w:w="0" w:type="dxa"/>
          <w:right w:w="0" w:type="dxa"/>
        </w:tblCellMar>
        <w:tblLook w:val="04A0" w:firstRow="1" w:lastRow="0" w:firstColumn="1" w:lastColumn="0" w:noHBand="0" w:noVBand="1"/>
      </w:tblPr>
      <w:tblGrid>
        <w:gridCol w:w="11376"/>
      </w:tblGrid>
      <w:tr w:rsidR="00291CFE" w:rsidRPr="00291CFE" w14:paraId="31F45F85" w14:textId="77777777" w:rsidTr="00291CFE">
        <w:tc>
          <w:tcPr>
            <w:tcW w:w="11352" w:type="dxa"/>
            <w:vAlign w:val="center"/>
            <w:hideMark/>
          </w:tcPr>
          <w:p w14:paraId="66E0BB79"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HTTP/1.1 200 OK</w:t>
            </w:r>
          </w:p>
          <w:p w14:paraId="56850D56"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Content-Type: application/xml</w:t>
            </w:r>
          </w:p>
          <w:p w14:paraId="495D8A29"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w:t>
            </w:r>
          </w:p>
          <w:p w14:paraId="248A32A5"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&lt;configuration id="678678"&gt;</w:t>
            </w:r>
          </w:p>
          <w:p w14:paraId="64C59F0F"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lastRenderedPageBreak/>
              <w:t>    &lt;link rel="self" href="/configurations/678678" /&gt;</w:t>
            </w:r>
          </w:p>
          <w:p w14:paraId="0C73E85B"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&lt;content&gt;&lt;![CDATA[. updated content here .]]&gt;&lt;/content&gt;</w:t>
            </w:r>
          </w:p>
          <w:p w14:paraId="55A59FBB"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&lt;status&gt;active&lt;/status&gt;</w:t>
            </w:r>
          </w:p>
          <w:p w14:paraId="4DEDBD5F"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    &lt;link  rel="raw configuration content" href="/configurations/678678/raw" /&gt; </w:t>
            </w:r>
          </w:p>
          <w:p w14:paraId="3486C9B1"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&lt;/configuration&gt;</w:t>
            </w:r>
          </w:p>
        </w:tc>
      </w:tr>
    </w:tbl>
    <w:p w14:paraId="07015174" w14:textId="77777777" w:rsidR="00291CFE" w:rsidRPr="00291CFE" w:rsidRDefault="00291CFE" w:rsidP="00291CFE">
      <w:pPr>
        <w:shd w:val="clear" w:color="auto" w:fill="FFFFFF"/>
        <w:spacing w:after="300" w:line="240" w:lineRule="auto"/>
        <w:outlineLvl w:val="3"/>
        <w:rPr>
          <w:rFonts w:ascii="Arial" w:eastAsia="Times New Roman" w:hAnsi="Arial" w:cs="Arial"/>
          <w:b/>
          <w:bCs/>
          <w:color w:val="000000"/>
        </w:rPr>
      </w:pPr>
      <w:r w:rsidRPr="00291CFE">
        <w:rPr>
          <w:rFonts w:ascii="Arial" w:eastAsia="Times New Roman" w:hAnsi="Arial" w:cs="Arial"/>
          <w:b/>
          <w:bCs/>
          <w:color w:val="000000"/>
        </w:rPr>
        <w:t>Remove a device or configuration</w:t>
      </w:r>
    </w:p>
    <w:p w14:paraId="589E8457" w14:textId="77777777" w:rsidR="00291CFE" w:rsidRPr="00291CFE" w:rsidRDefault="00291CFE" w:rsidP="00291CFE">
      <w:pPr>
        <w:shd w:val="clear" w:color="auto" w:fill="FFFFFF"/>
        <w:spacing w:after="0" w:line="240" w:lineRule="auto"/>
        <w:rPr>
          <w:rFonts w:ascii="Arial" w:eastAsia="Times New Roman" w:hAnsi="Arial" w:cs="Arial"/>
          <w:color w:val="000000"/>
        </w:rPr>
      </w:pPr>
      <w:r w:rsidRPr="00291CFE">
        <w:rPr>
          <w:rFonts w:ascii="Arial" w:eastAsia="Times New Roman" w:hAnsi="Arial" w:cs="Arial"/>
          <w:color w:val="000000"/>
        </w:rPr>
        <w:t>Removing is always a </w:t>
      </w:r>
      <w:r w:rsidRPr="00291CFE">
        <w:rPr>
          <w:rFonts w:ascii="Arial" w:eastAsia="Times New Roman" w:hAnsi="Arial" w:cs="Arial"/>
          <w:color w:val="000000"/>
          <w:shd w:val="clear" w:color="auto" w:fill="F1F3F4"/>
        </w:rPr>
        <w:t>DELETE</w:t>
      </w:r>
      <w:r w:rsidRPr="00291CFE">
        <w:rPr>
          <w:rFonts w:ascii="Arial" w:eastAsia="Times New Roman" w:hAnsi="Arial" w:cs="Arial"/>
          <w:color w:val="000000"/>
        </w:rPr>
        <w:t> operation.</w:t>
      </w:r>
    </w:p>
    <w:tbl>
      <w:tblPr>
        <w:tblW w:w="11376" w:type="dxa"/>
        <w:tblCellMar>
          <w:left w:w="0" w:type="dxa"/>
          <w:right w:w="0" w:type="dxa"/>
        </w:tblCellMar>
        <w:tblLook w:val="04A0" w:firstRow="1" w:lastRow="0" w:firstColumn="1" w:lastColumn="0" w:noHBand="0" w:noVBand="1"/>
      </w:tblPr>
      <w:tblGrid>
        <w:gridCol w:w="11376"/>
      </w:tblGrid>
      <w:tr w:rsidR="00291CFE" w:rsidRPr="00291CFE" w14:paraId="43666D5A" w14:textId="77777777" w:rsidTr="00291CFE">
        <w:tc>
          <w:tcPr>
            <w:tcW w:w="11352" w:type="dxa"/>
            <w:vAlign w:val="center"/>
            <w:hideMark/>
          </w:tcPr>
          <w:p w14:paraId="5447D618"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HTTP DELETE /devices/{id}</w:t>
            </w:r>
          </w:p>
          <w:p w14:paraId="62ED4469"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HTTP DELETE /configurations/{id}</w:t>
            </w:r>
          </w:p>
        </w:tc>
      </w:tr>
    </w:tbl>
    <w:p w14:paraId="4B7DDD2D" w14:textId="77777777" w:rsidR="00291CFE" w:rsidRPr="00291CFE" w:rsidRDefault="00291CFE" w:rsidP="00291CFE">
      <w:pPr>
        <w:shd w:val="clear" w:color="auto" w:fill="FFFFFF"/>
        <w:spacing w:after="0" w:line="240" w:lineRule="auto"/>
        <w:rPr>
          <w:rFonts w:ascii="Arial" w:eastAsia="Times New Roman" w:hAnsi="Arial" w:cs="Arial"/>
          <w:color w:val="000000"/>
        </w:rPr>
      </w:pPr>
      <w:r w:rsidRPr="00291CFE">
        <w:rPr>
          <w:rFonts w:ascii="Arial" w:eastAsia="Times New Roman" w:hAnsi="Arial" w:cs="Arial"/>
          <w:color w:val="000000"/>
        </w:rPr>
        <w:t>A successful response SHOULD be </w:t>
      </w:r>
      <w:r w:rsidRPr="00291CFE">
        <w:rPr>
          <w:rFonts w:ascii="Arial" w:eastAsia="Times New Roman" w:hAnsi="Arial" w:cs="Arial"/>
          <w:color w:val="000000"/>
          <w:shd w:val="clear" w:color="auto" w:fill="F1F3F4"/>
        </w:rPr>
        <w:t>202 (Accepted)</w:t>
      </w:r>
      <w:r w:rsidRPr="00291CFE">
        <w:rPr>
          <w:rFonts w:ascii="Arial" w:eastAsia="Times New Roman" w:hAnsi="Arial" w:cs="Arial"/>
          <w:color w:val="000000"/>
        </w:rPr>
        <w:t> if resource has been queues for deletion (async operation), or </w:t>
      </w:r>
      <w:r w:rsidRPr="00291CFE">
        <w:rPr>
          <w:rFonts w:ascii="Arial" w:eastAsia="Times New Roman" w:hAnsi="Arial" w:cs="Arial"/>
          <w:color w:val="000000"/>
          <w:shd w:val="clear" w:color="auto" w:fill="F1F3F4"/>
        </w:rPr>
        <w:t>200 (OK) </w:t>
      </w:r>
      <w:r w:rsidRPr="00291CFE">
        <w:rPr>
          <w:rFonts w:ascii="Arial" w:eastAsia="Times New Roman" w:hAnsi="Arial" w:cs="Arial"/>
          <w:color w:val="000000"/>
        </w:rPr>
        <w:t>/ </w:t>
      </w:r>
      <w:r w:rsidRPr="00291CFE">
        <w:rPr>
          <w:rFonts w:ascii="Arial" w:eastAsia="Times New Roman" w:hAnsi="Arial" w:cs="Arial"/>
          <w:color w:val="000000"/>
          <w:shd w:val="clear" w:color="auto" w:fill="F1F3F4"/>
        </w:rPr>
        <w:t>204 (No Content)</w:t>
      </w:r>
      <w:r w:rsidRPr="00291CFE">
        <w:rPr>
          <w:rFonts w:ascii="Arial" w:eastAsia="Times New Roman" w:hAnsi="Arial" w:cs="Arial"/>
          <w:color w:val="000000"/>
        </w:rPr>
        <w:t> if resource has been deleted permanently (sync operation).</w:t>
      </w:r>
    </w:p>
    <w:p w14:paraId="369AEC21" w14:textId="77777777" w:rsidR="00291CFE" w:rsidRPr="00291CFE" w:rsidRDefault="00291CFE" w:rsidP="00291CFE">
      <w:pPr>
        <w:shd w:val="clear" w:color="auto" w:fill="FFFFFF"/>
        <w:spacing w:after="390" w:line="240" w:lineRule="auto"/>
        <w:rPr>
          <w:rFonts w:ascii="Arial" w:eastAsia="Times New Roman" w:hAnsi="Arial" w:cs="Arial"/>
          <w:color w:val="000000"/>
        </w:rPr>
      </w:pPr>
      <w:r w:rsidRPr="00291CFE">
        <w:rPr>
          <w:rFonts w:ascii="Arial" w:eastAsia="Times New Roman" w:hAnsi="Arial" w:cs="Arial"/>
          <w:color w:val="000000"/>
        </w:rPr>
        <w:t>In the case of async operation, the application shall return a task id that can be tracked for success/failure status.</w:t>
      </w:r>
    </w:p>
    <w:p w14:paraId="70616D3A" w14:textId="77777777" w:rsidR="00291CFE" w:rsidRPr="00291CFE" w:rsidRDefault="00291CFE" w:rsidP="00291CFE">
      <w:pPr>
        <w:shd w:val="clear" w:color="auto" w:fill="FFFFFF"/>
        <w:spacing w:after="390" w:line="240" w:lineRule="auto"/>
        <w:rPr>
          <w:rFonts w:ascii="Arial" w:eastAsia="Times New Roman" w:hAnsi="Arial" w:cs="Arial"/>
          <w:color w:val="000000"/>
        </w:rPr>
      </w:pPr>
      <w:r w:rsidRPr="00291CFE">
        <w:rPr>
          <w:rFonts w:ascii="Arial" w:eastAsia="Times New Roman" w:hAnsi="Arial" w:cs="Arial"/>
          <w:i/>
          <w:iCs/>
          <w:color w:val="000000"/>
        </w:rPr>
        <w:t>Please note that you should put enough analysis in deciding the behavior when a subresource is deleted from the system. Usually, you may want to </w:t>
      </w:r>
      <w:r w:rsidRPr="00291CFE">
        <w:rPr>
          <w:rFonts w:ascii="Arial" w:eastAsia="Times New Roman" w:hAnsi="Arial" w:cs="Arial"/>
          <w:b/>
          <w:bCs/>
          <w:i/>
          <w:iCs/>
          <w:color w:val="000000"/>
        </w:rPr>
        <w:t>SOFT DELETE</w:t>
      </w:r>
      <w:r w:rsidRPr="00291CFE">
        <w:rPr>
          <w:rFonts w:ascii="Arial" w:eastAsia="Times New Roman" w:hAnsi="Arial" w:cs="Arial"/>
          <w:i/>
          <w:iCs/>
          <w:color w:val="000000"/>
        </w:rPr>
        <w:t> a resource in these requests – in other words, set their status INACTIVE. By following this approach, you will not need to find and remove its references from other places as well.</w:t>
      </w:r>
    </w:p>
    <w:p w14:paraId="64A82F99" w14:textId="77777777" w:rsidR="00291CFE" w:rsidRPr="00291CFE" w:rsidRDefault="00291CFE" w:rsidP="00291CFE">
      <w:pPr>
        <w:shd w:val="clear" w:color="auto" w:fill="FFFFFF"/>
        <w:spacing w:after="300" w:line="240" w:lineRule="auto"/>
        <w:outlineLvl w:val="3"/>
        <w:rPr>
          <w:rFonts w:ascii="Arial" w:eastAsia="Times New Roman" w:hAnsi="Arial" w:cs="Arial"/>
          <w:b/>
          <w:bCs/>
          <w:color w:val="000000"/>
        </w:rPr>
      </w:pPr>
      <w:r w:rsidRPr="00291CFE">
        <w:rPr>
          <w:rFonts w:ascii="Arial" w:eastAsia="Times New Roman" w:hAnsi="Arial" w:cs="Arial"/>
          <w:b/>
          <w:bCs/>
          <w:color w:val="000000"/>
        </w:rPr>
        <w:t>Applying or Removing a configuration from a device</w:t>
      </w:r>
    </w:p>
    <w:p w14:paraId="2336DF38" w14:textId="77777777" w:rsidR="00291CFE" w:rsidRPr="00291CFE" w:rsidRDefault="00291CFE" w:rsidP="00291CFE">
      <w:pPr>
        <w:shd w:val="clear" w:color="auto" w:fill="FFFFFF"/>
        <w:spacing w:after="390" w:line="240" w:lineRule="auto"/>
        <w:rPr>
          <w:rFonts w:ascii="Arial" w:eastAsia="Times New Roman" w:hAnsi="Arial" w:cs="Arial"/>
          <w:color w:val="000000"/>
        </w:rPr>
      </w:pPr>
      <w:r w:rsidRPr="00291CFE">
        <w:rPr>
          <w:rFonts w:ascii="Arial" w:eastAsia="Times New Roman" w:hAnsi="Arial" w:cs="Arial"/>
          <w:color w:val="000000"/>
        </w:rPr>
        <w:t>In a real application, you will need to apply the configuration on the device – OR you may want to remove the configuration from the device (not from the primary collection). You shall use PUT and DELETE methods in this case, because of its </w:t>
      </w:r>
      <w:r w:rsidRPr="00291CFE">
        <w:rPr>
          <w:rFonts w:ascii="Arial" w:eastAsia="Times New Roman" w:hAnsi="Arial" w:cs="Arial"/>
          <w:b/>
          <w:bCs/>
          <w:color w:val="000000"/>
        </w:rPr>
        <w:t>idempotent</w:t>
      </w:r>
      <w:r w:rsidRPr="00291CFE">
        <w:rPr>
          <w:rFonts w:ascii="Arial" w:eastAsia="Times New Roman" w:hAnsi="Arial" w:cs="Arial"/>
          <w:color w:val="000000"/>
        </w:rPr>
        <w:t> nature.</w:t>
      </w:r>
    </w:p>
    <w:tbl>
      <w:tblPr>
        <w:tblW w:w="11376" w:type="dxa"/>
        <w:tblCellMar>
          <w:left w:w="0" w:type="dxa"/>
          <w:right w:w="0" w:type="dxa"/>
        </w:tblCellMar>
        <w:tblLook w:val="04A0" w:firstRow="1" w:lastRow="0" w:firstColumn="1" w:lastColumn="0" w:noHBand="0" w:noVBand="1"/>
      </w:tblPr>
      <w:tblGrid>
        <w:gridCol w:w="11376"/>
      </w:tblGrid>
      <w:tr w:rsidR="00291CFE" w:rsidRPr="00291CFE" w14:paraId="7CF226AD" w14:textId="77777777" w:rsidTr="00291CFE">
        <w:tc>
          <w:tcPr>
            <w:tcW w:w="11352" w:type="dxa"/>
            <w:vAlign w:val="center"/>
            <w:hideMark/>
          </w:tcPr>
          <w:p w14:paraId="0B1E2AA2"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//Apply Configuration on a device</w:t>
            </w:r>
          </w:p>
          <w:p w14:paraId="1F5640AD"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HTTP PUT /devices/{id}/configurations       </w:t>
            </w:r>
          </w:p>
          <w:p w14:paraId="4AFBECB0"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w:t>
            </w:r>
          </w:p>
          <w:p w14:paraId="3DB3EC7C"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//Remove Configuration on a device  </w:t>
            </w:r>
          </w:p>
          <w:p w14:paraId="3A843500" w14:textId="77777777" w:rsidR="00291CFE" w:rsidRPr="00291CFE" w:rsidRDefault="00291CFE" w:rsidP="00291CFE">
            <w:pPr>
              <w:spacing w:after="0" w:line="240" w:lineRule="auto"/>
              <w:rPr>
                <w:rFonts w:ascii="Arial" w:eastAsia="Times New Roman" w:hAnsi="Arial" w:cs="Arial"/>
              </w:rPr>
            </w:pPr>
            <w:r w:rsidRPr="00291CFE">
              <w:rPr>
                <w:rFonts w:ascii="Arial" w:eastAsia="Times New Roman" w:hAnsi="Arial" w:cs="Arial"/>
              </w:rPr>
              <w:t xml:space="preserve">HTTP DELETE /devices/{id}/configurations/{id}       </w:t>
            </w:r>
          </w:p>
        </w:tc>
      </w:tr>
      <w:bookmarkEnd w:id="0"/>
    </w:tbl>
    <w:p w14:paraId="55DFE355" w14:textId="77777777" w:rsidR="0071274D" w:rsidRPr="00291CFE" w:rsidRDefault="0071274D">
      <w:pPr>
        <w:rPr>
          <w:rFonts w:ascii="Arial" w:hAnsi="Arial" w:cs="Arial"/>
        </w:rPr>
      </w:pPr>
    </w:p>
    <w:sectPr w:rsidR="0071274D" w:rsidRPr="00291C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F5E28"/>
    <w:multiLevelType w:val="multilevel"/>
    <w:tmpl w:val="D4A0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DD7784"/>
    <w:multiLevelType w:val="multilevel"/>
    <w:tmpl w:val="B278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84"/>
    <w:rsid w:val="00205384"/>
    <w:rsid w:val="00291CFE"/>
    <w:rsid w:val="00712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67EEB-13E4-4E4B-B15A-42400542A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1C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1C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91C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C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1CF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91CFE"/>
    <w:rPr>
      <w:rFonts w:ascii="Times New Roman" w:eastAsia="Times New Roman" w:hAnsi="Times New Roman" w:cs="Times New Roman"/>
      <w:b/>
      <w:bCs/>
      <w:sz w:val="24"/>
      <w:szCs w:val="24"/>
    </w:rPr>
  </w:style>
  <w:style w:type="paragraph" w:customStyle="1" w:styleId="msonormal0">
    <w:name w:val="msonormal"/>
    <w:basedOn w:val="Normal"/>
    <w:rsid w:val="00291CF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91C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1CFE"/>
    <w:rPr>
      <w:b/>
      <w:bCs/>
    </w:rPr>
  </w:style>
  <w:style w:type="paragraph" w:styleId="HTMLPreformatted">
    <w:name w:val="HTML Preformatted"/>
    <w:basedOn w:val="Normal"/>
    <w:link w:val="HTMLPreformattedChar"/>
    <w:uiPriority w:val="99"/>
    <w:semiHidden/>
    <w:unhideWhenUsed/>
    <w:rsid w:val="00291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1CF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91CFE"/>
    <w:rPr>
      <w:color w:val="0000FF"/>
      <w:u w:val="single"/>
    </w:rPr>
  </w:style>
  <w:style w:type="character" w:styleId="FollowedHyperlink">
    <w:name w:val="FollowedHyperlink"/>
    <w:basedOn w:val="DefaultParagraphFont"/>
    <w:uiPriority w:val="99"/>
    <w:semiHidden/>
    <w:unhideWhenUsed/>
    <w:rsid w:val="00291CFE"/>
    <w:rPr>
      <w:color w:val="800080"/>
      <w:u w:val="single"/>
    </w:rPr>
  </w:style>
  <w:style w:type="character" w:styleId="HTMLCode">
    <w:name w:val="HTML Code"/>
    <w:basedOn w:val="DefaultParagraphFont"/>
    <w:uiPriority w:val="99"/>
    <w:semiHidden/>
    <w:unhideWhenUsed/>
    <w:rsid w:val="00291CFE"/>
    <w:rPr>
      <w:rFonts w:ascii="Courier New" w:eastAsia="Times New Roman" w:hAnsi="Courier New" w:cs="Courier New"/>
      <w:sz w:val="20"/>
      <w:szCs w:val="20"/>
    </w:rPr>
  </w:style>
  <w:style w:type="character" w:styleId="Emphasis">
    <w:name w:val="Emphasis"/>
    <w:basedOn w:val="DefaultParagraphFont"/>
    <w:uiPriority w:val="20"/>
    <w:qFormat/>
    <w:rsid w:val="00291C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681085">
      <w:bodyDiv w:val="1"/>
      <w:marLeft w:val="0"/>
      <w:marRight w:val="0"/>
      <w:marTop w:val="0"/>
      <w:marBottom w:val="0"/>
      <w:divBdr>
        <w:top w:val="none" w:sz="0" w:space="0" w:color="auto"/>
        <w:left w:val="none" w:sz="0" w:space="0" w:color="auto"/>
        <w:bottom w:val="none" w:sz="0" w:space="0" w:color="auto"/>
        <w:right w:val="none" w:sz="0" w:space="0" w:color="auto"/>
      </w:divBdr>
      <w:divsChild>
        <w:div w:id="283927661">
          <w:marLeft w:val="0"/>
          <w:marRight w:val="0"/>
          <w:marTop w:val="0"/>
          <w:marBottom w:val="0"/>
          <w:divBdr>
            <w:top w:val="none" w:sz="0" w:space="0" w:color="auto"/>
            <w:left w:val="none" w:sz="0" w:space="0" w:color="auto"/>
            <w:bottom w:val="none" w:sz="0" w:space="0" w:color="auto"/>
            <w:right w:val="none" w:sz="0" w:space="0" w:color="auto"/>
          </w:divBdr>
          <w:divsChild>
            <w:div w:id="1213805745">
              <w:marLeft w:val="0"/>
              <w:marRight w:val="0"/>
              <w:marTop w:val="0"/>
              <w:marBottom w:val="0"/>
              <w:divBdr>
                <w:top w:val="none" w:sz="0" w:space="0" w:color="auto"/>
                <w:left w:val="none" w:sz="0" w:space="0" w:color="auto"/>
                <w:bottom w:val="none" w:sz="0" w:space="0" w:color="auto"/>
                <w:right w:val="none" w:sz="0" w:space="0" w:color="auto"/>
              </w:divBdr>
              <w:divsChild>
                <w:div w:id="132719010">
                  <w:marLeft w:val="0"/>
                  <w:marRight w:val="0"/>
                  <w:marTop w:val="0"/>
                  <w:marBottom w:val="0"/>
                  <w:divBdr>
                    <w:top w:val="none" w:sz="0" w:space="0" w:color="auto"/>
                    <w:left w:val="none" w:sz="0" w:space="0" w:color="auto"/>
                    <w:bottom w:val="none" w:sz="0" w:space="0" w:color="auto"/>
                    <w:right w:val="none" w:sz="0" w:space="0" w:color="auto"/>
                  </w:divBdr>
                  <w:divsChild>
                    <w:div w:id="77489127">
                      <w:marLeft w:val="0"/>
                      <w:marRight w:val="0"/>
                      <w:marTop w:val="0"/>
                      <w:marBottom w:val="0"/>
                      <w:divBdr>
                        <w:top w:val="none" w:sz="0" w:space="0" w:color="auto"/>
                        <w:left w:val="none" w:sz="0" w:space="0" w:color="auto"/>
                        <w:bottom w:val="none" w:sz="0" w:space="0" w:color="auto"/>
                        <w:right w:val="none" w:sz="0" w:space="0" w:color="auto"/>
                      </w:divBdr>
                      <w:divsChild>
                        <w:div w:id="1872567051">
                          <w:marLeft w:val="0"/>
                          <w:marRight w:val="0"/>
                          <w:marTop w:val="0"/>
                          <w:marBottom w:val="0"/>
                          <w:divBdr>
                            <w:top w:val="none" w:sz="0" w:space="0" w:color="auto"/>
                            <w:left w:val="none" w:sz="0" w:space="0" w:color="auto"/>
                            <w:bottom w:val="none" w:sz="0" w:space="0" w:color="auto"/>
                            <w:right w:val="none" w:sz="0" w:space="0" w:color="auto"/>
                          </w:divBdr>
                        </w:div>
                        <w:div w:id="2002804323">
                          <w:marLeft w:val="0"/>
                          <w:marRight w:val="0"/>
                          <w:marTop w:val="0"/>
                          <w:marBottom w:val="0"/>
                          <w:divBdr>
                            <w:top w:val="none" w:sz="0" w:space="0" w:color="auto"/>
                            <w:left w:val="none" w:sz="0" w:space="0" w:color="auto"/>
                            <w:bottom w:val="none" w:sz="0" w:space="0" w:color="auto"/>
                            <w:right w:val="none" w:sz="0" w:space="0" w:color="auto"/>
                          </w:divBdr>
                        </w:div>
                        <w:div w:id="748968299">
                          <w:marLeft w:val="0"/>
                          <w:marRight w:val="0"/>
                          <w:marTop w:val="0"/>
                          <w:marBottom w:val="0"/>
                          <w:divBdr>
                            <w:top w:val="none" w:sz="0" w:space="0" w:color="auto"/>
                            <w:left w:val="none" w:sz="0" w:space="0" w:color="auto"/>
                            <w:bottom w:val="none" w:sz="0" w:space="0" w:color="auto"/>
                            <w:right w:val="none" w:sz="0" w:space="0" w:color="auto"/>
                          </w:divBdr>
                        </w:div>
                        <w:div w:id="137189282">
                          <w:marLeft w:val="0"/>
                          <w:marRight w:val="0"/>
                          <w:marTop w:val="0"/>
                          <w:marBottom w:val="0"/>
                          <w:divBdr>
                            <w:top w:val="none" w:sz="0" w:space="0" w:color="auto"/>
                            <w:left w:val="none" w:sz="0" w:space="0" w:color="auto"/>
                            <w:bottom w:val="none" w:sz="0" w:space="0" w:color="auto"/>
                            <w:right w:val="none" w:sz="0" w:space="0" w:color="auto"/>
                          </w:divBdr>
                        </w:div>
                        <w:div w:id="173737761">
                          <w:marLeft w:val="0"/>
                          <w:marRight w:val="0"/>
                          <w:marTop w:val="0"/>
                          <w:marBottom w:val="0"/>
                          <w:divBdr>
                            <w:top w:val="none" w:sz="0" w:space="0" w:color="auto"/>
                            <w:left w:val="none" w:sz="0" w:space="0" w:color="auto"/>
                            <w:bottom w:val="none" w:sz="0" w:space="0" w:color="auto"/>
                            <w:right w:val="none" w:sz="0" w:space="0" w:color="auto"/>
                          </w:divBdr>
                        </w:div>
                        <w:div w:id="422264137">
                          <w:marLeft w:val="0"/>
                          <w:marRight w:val="0"/>
                          <w:marTop w:val="0"/>
                          <w:marBottom w:val="0"/>
                          <w:divBdr>
                            <w:top w:val="none" w:sz="0" w:space="0" w:color="auto"/>
                            <w:left w:val="none" w:sz="0" w:space="0" w:color="auto"/>
                            <w:bottom w:val="none" w:sz="0" w:space="0" w:color="auto"/>
                            <w:right w:val="none" w:sz="0" w:space="0" w:color="auto"/>
                          </w:divBdr>
                        </w:div>
                        <w:div w:id="758330797">
                          <w:marLeft w:val="0"/>
                          <w:marRight w:val="0"/>
                          <w:marTop w:val="0"/>
                          <w:marBottom w:val="0"/>
                          <w:divBdr>
                            <w:top w:val="none" w:sz="0" w:space="0" w:color="auto"/>
                            <w:left w:val="none" w:sz="0" w:space="0" w:color="auto"/>
                            <w:bottom w:val="none" w:sz="0" w:space="0" w:color="auto"/>
                            <w:right w:val="none" w:sz="0" w:space="0" w:color="auto"/>
                          </w:divBdr>
                        </w:div>
                        <w:div w:id="138833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0043">
              <w:marLeft w:val="0"/>
              <w:marRight w:val="0"/>
              <w:marTop w:val="0"/>
              <w:marBottom w:val="0"/>
              <w:divBdr>
                <w:top w:val="none" w:sz="0" w:space="0" w:color="auto"/>
                <w:left w:val="none" w:sz="0" w:space="0" w:color="auto"/>
                <w:bottom w:val="none" w:sz="0" w:space="0" w:color="auto"/>
                <w:right w:val="none" w:sz="0" w:space="0" w:color="auto"/>
              </w:divBdr>
              <w:divsChild>
                <w:div w:id="632835004">
                  <w:marLeft w:val="0"/>
                  <w:marRight w:val="0"/>
                  <w:marTop w:val="0"/>
                  <w:marBottom w:val="0"/>
                  <w:divBdr>
                    <w:top w:val="none" w:sz="0" w:space="0" w:color="auto"/>
                    <w:left w:val="none" w:sz="0" w:space="0" w:color="auto"/>
                    <w:bottom w:val="none" w:sz="0" w:space="0" w:color="auto"/>
                    <w:right w:val="none" w:sz="0" w:space="0" w:color="auto"/>
                  </w:divBdr>
                  <w:divsChild>
                    <w:div w:id="1983146073">
                      <w:marLeft w:val="0"/>
                      <w:marRight w:val="0"/>
                      <w:marTop w:val="0"/>
                      <w:marBottom w:val="0"/>
                      <w:divBdr>
                        <w:top w:val="none" w:sz="0" w:space="0" w:color="auto"/>
                        <w:left w:val="none" w:sz="0" w:space="0" w:color="auto"/>
                        <w:bottom w:val="none" w:sz="0" w:space="0" w:color="auto"/>
                        <w:right w:val="none" w:sz="0" w:space="0" w:color="auto"/>
                      </w:divBdr>
                      <w:divsChild>
                        <w:div w:id="29452204">
                          <w:marLeft w:val="0"/>
                          <w:marRight w:val="0"/>
                          <w:marTop w:val="0"/>
                          <w:marBottom w:val="0"/>
                          <w:divBdr>
                            <w:top w:val="none" w:sz="0" w:space="0" w:color="auto"/>
                            <w:left w:val="none" w:sz="0" w:space="0" w:color="auto"/>
                            <w:bottom w:val="none" w:sz="0" w:space="0" w:color="auto"/>
                            <w:right w:val="none" w:sz="0" w:space="0" w:color="auto"/>
                          </w:divBdr>
                        </w:div>
                        <w:div w:id="1587572520">
                          <w:marLeft w:val="0"/>
                          <w:marRight w:val="0"/>
                          <w:marTop w:val="0"/>
                          <w:marBottom w:val="0"/>
                          <w:divBdr>
                            <w:top w:val="none" w:sz="0" w:space="0" w:color="auto"/>
                            <w:left w:val="none" w:sz="0" w:space="0" w:color="auto"/>
                            <w:bottom w:val="none" w:sz="0" w:space="0" w:color="auto"/>
                            <w:right w:val="none" w:sz="0" w:space="0" w:color="auto"/>
                          </w:divBdr>
                        </w:div>
                        <w:div w:id="2082166799">
                          <w:marLeft w:val="0"/>
                          <w:marRight w:val="0"/>
                          <w:marTop w:val="0"/>
                          <w:marBottom w:val="0"/>
                          <w:divBdr>
                            <w:top w:val="none" w:sz="0" w:space="0" w:color="auto"/>
                            <w:left w:val="none" w:sz="0" w:space="0" w:color="auto"/>
                            <w:bottom w:val="none" w:sz="0" w:space="0" w:color="auto"/>
                            <w:right w:val="none" w:sz="0" w:space="0" w:color="auto"/>
                          </w:divBdr>
                        </w:div>
                        <w:div w:id="1277366882">
                          <w:marLeft w:val="0"/>
                          <w:marRight w:val="0"/>
                          <w:marTop w:val="0"/>
                          <w:marBottom w:val="0"/>
                          <w:divBdr>
                            <w:top w:val="none" w:sz="0" w:space="0" w:color="auto"/>
                            <w:left w:val="none" w:sz="0" w:space="0" w:color="auto"/>
                            <w:bottom w:val="none" w:sz="0" w:space="0" w:color="auto"/>
                            <w:right w:val="none" w:sz="0" w:space="0" w:color="auto"/>
                          </w:divBdr>
                        </w:div>
                        <w:div w:id="1401951608">
                          <w:marLeft w:val="0"/>
                          <w:marRight w:val="0"/>
                          <w:marTop w:val="0"/>
                          <w:marBottom w:val="0"/>
                          <w:divBdr>
                            <w:top w:val="none" w:sz="0" w:space="0" w:color="auto"/>
                            <w:left w:val="none" w:sz="0" w:space="0" w:color="auto"/>
                            <w:bottom w:val="none" w:sz="0" w:space="0" w:color="auto"/>
                            <w:right w:val="none" w:sz="0" w:space="0" w:color="auto"/>
                          </w:divBdr>
                        </w:div>
                        <w:div w:id="982664157">
                          <w:marLeft w:val="0"/>
                          <w:marRight w:val="0"/>
                          <w:marTop w:val="0"/>
                          <w:marBottom w:val="0"/>
                          <w:divBdr>
                            <w:top w:val="none" w:sz="0" w:space="0" w:color="auto"/>
                            <w:left w:val="none" w:sz="0" w:space="0" w:color="auto"/>
                            <w:bottom w:val="none" w:sz="0" w:space="0" w:color="auto"/>
                            <w:right w:val="none" w:sz="0" w:space="0" w:color="auto"/>
                          </w:divBdr>
                        </w:div>
                        <w:div w:id="224535316">
                          <w:marLeft w:val="0"/>
                          <w:marRight w:val="0"/>
                          <w:marTop w:val="0"/>
                          <w:marBottom w:val="0"/>
                          <w:divBdr>
                            <w:top w:val="none" w:sz="0" w:space="0" w:color="auto"/>
                            <w:left w:val="none" w:sz="0" w:space="0" w:color="auto"/>
                            <w:bottom w:val="none" w:sz="0" w:space="0" w:color="auto"/>
                            <w:right w:val="none" w:sz="0" w:space="0" w:color="auto"/>
                          </w:divBdr>
                        </w:div>
                        <w:div w:id="914706450">
                          <w:marLeft w:val="0"/>
                          <w:marRight w:val="0"/>
                          <w:marTop w:val="0"/>
                          <w:marBottom w:val="0"/>
                          <w:divBdr>
                            <w:top w:val="none" w:sz="0" w:space="0" w:color="auto"/>
                            <w:left w:val="none" w:sz="0" w:space="0" w:color="auto"/>
                            <w:bottom w:val="none" w:sz="0" w:space="0" w:color="auto"/>
                            <w:right w:val="none" w:sz="0" w:space="0" w:color="auto"/>
                          </w:divBdr>
                        </w:div>
                        <w:div w:id="1640571969">
                          <w:marLeft w:val="0"/>
                          <w:marRight w:val="0"/>
                          <w:marTop w:val="0"/>
                          <w:marBottom w:val="0"/>
                          <w:divBdr>
                            <w:top w:val="none" w:sz="0" w:space="0" w:color="auto"/>
                            <w:left w:val="none" w:sz="0" w:space="0" w:color="auto"/>
                            <w:bottom w:val="none" w:sz="0" w:space="0" w:color="auto"/>
                            <w:right w:val="none" w:sz="0" w:space="0" w:color="auto"/>
                          </w:divBdr>
                        </w:div>
                        <w:div w:id="1572734508">
                          <w:marLeft w:val="0"/>
                          <w:marRight w:val="0"/>
                          <w:marTop w:val="0"/>
                          <w:marBottom w:val="0"/>
                          <w:divBdr>
                            <w:top w:val="none" w:sz="0" w:space="0" w:color="auto"/>
                            <w:left w:val="none" w:sz="0" w:space="0" w:color="auto"/>
                            <w:bottom w:val="none" w:sz="0" w:space="0" w:color="auto"/>
                            <w:right w:val="none" w:sz="0" w:space="0" w:color="auto"/>
                          </w:divBdr>
                        </w:div>
                        <w:div w:id="1348602918">
                          <w:marLeft w:val="0"/>
                          <w:marRight w:val="0"/>
                          <w:marTop w:val="0"/>
                          <w:marBottom w:val="0"/>
                          <w:divBdr>
                            <w:top w:val="none" w:sz="0" w:space="0" w:color="auto"/>
                            <w:left w:val="none" w:sz="0" w:space="0" w:color="auto"/>
                            <w:bottom w:val="none" w:sz="0" w:space="0" w:color="auto"/>
                            <w:right w:val="none" w:sz="0" w:space="0" w:color="auto"/>
                          </w:divBdr>
                        </w:div>
                        <w:div w:id="398410330">
                          <w:marLeft w:val="0"/>
                          <w:marRight w:val="0"/>
                          <w:marTop w:val="0"/>
                          <w:marBottom w:val="0"/>
                          <w:divBdr>
                            <w:top w:val="none" w:sz="0" w:space="0" w:color="auto"/>
                            <w:left w:val="none" w:sz="0" w:space="0" w:color="auto"/>
                            <w:bottom w:val="none" w:sz="0" w:space="0" w:color="auto"/>
                            <w:right w:val="none" w:sz="0" w:space="0" w:color="auto"/>
                          </w:divBdr>
                        </w:div>
                        <w:div w:id="588317497">
                          <w:marLeft w:val="0"/>
                          <w:marRight w:val="0"/>
                          <w:marTop w:val="0"/>
                          <w:marBottom w:val="0"/>
                          <w:divBdr>
                            <w:top w:val="none" w:sz="0" w:space="0" w:color="auto"/>
                            <w:left w:val="none" w:sz="0" w:space="0" w:color="auto"/>
                            <w:bottom w:val="none" w:sz="0" w:space="0" w:color="auto"/>
                            <w:right w:val="none" w:sz="0" w:space="0" w:color="auto"/>
                          </w:divBdr>
                        </w:div>
                        <w:div w:id="784541018">
                          <w:marLeft w:val="0"/>
                          <w:marRight w:val="0"/>
                          <w:marTop w:val="0"/>
                          <w:marBottom w:val="0"/>
                          <w:divBdr>
                            <w:top w:val="none" w:sz="0" w:space="0" w:color="auto"/>
                            <w:left w:val="none" w:sz="0" w:space="0" w:color="auto"/>
                            <w:bottom w:val="none" w:sz="0" w:space="0" w:color="auto"/>
                            <w:right w:val="none" w:sz="0" w:space="0" w:color="auto"/>
                          </w:divBdr>
                        </w:div>
                        <w:div w:id="223032039">
                          <w:marLeft w:val="0"/>
                          <w:marRight w:val="0"/>
                          <w:marTop w:val="0"/>
                          <w:marBottom w:val="0"/>
                          <w:divBdr>
                            <w:top w:val="none" w:sz="0" w:space="0" w:color="auto"/>
                            <w:left w:val="none" w:sz="0" w:space="0" w:color="auto"/>
                            <w:bottom w:val="none" w:sz="0" w:space="0" w:color="auto"/>
                            <w:right w:val="none" w:sz="0" w:space="0" w:color="auto"/>
                          </w:divBdr>
                        </w:div>
                        <w:div w:id="1607227188">
                          <w:marLeft w:val="0"/>
                          <w:marRight w:val="0"/>
                          <w:marTop w:val="0"/>
                          <w:marBottom w:val="0"/>
                          <w:divBdr>
                            <w:top w:val="none" w:sz="0" w:space="0" w:color="auto"/>
                            <w:left w:val="none" w:sz="0" w:space="0" w:color="auto"/>
                            <w:bottom w:val="none" w:sz="0" w:space="0" w:color="auto"/>
                            <w:right w:val="none" w:sz="0" w:space="0" w:color="auto"/>
                          </w:divBdr>
                        </w:div>
                        <w:div w:id="9063271">
                          <w:marLeft w:val="0"/>
                          <w:marRight w:val="0"/>
                          <w:marTop w:val="0"/>
                          <w:marBottom w:val="0"/>
                          <w:divBdr>
                            <w:top w:val="none" w:sz="0" w:space="0" w:color="auto"/>
                            <w:left w:val="none" w:sz="0" w:space="0" w:color="auto"/>
                            <w:bottom w:val="none" w:sz="0" w:space="0" w:color="auto"/>
                            <w:right w:val="none" w:sz="0" w:space="0" w:color="auto"/>
                          </w:divBdr>
                        </w:div>
                        <w:div w:id="1017317142">
                          <w:marLeft w:val="0"/>
                          <w:marRight w:val="0"/>
                          <w:marTop w:val="0"/>
                          <w:marBottom w:val="0"/>
                          <w:divBdr>
                            <w:top w:val="none" w:sz="0" w:space="0" w:color="auto"/>
                            <w:left w:val="none" w:sz="0" w:space="0" w:color="auto"/>
                            <w:bottom w:val="none" w:sz="0" w:space="0" w:color="auto"/>
                            <w:right w:val="none" w:sz="0" w:space="0" w:color="auto"/>
                          </w:divBdr>
                        </w:div>
                        <w:div w:id="1521242249">
                          <w:marLeft w:val="0"/>
                          <w:marRight w:val="0"/>
                          <w:marTop w:val="0"/>
                          <w:marBottom w:val="0"/>
                          <w:divBdr>
                            <w:top w:val="none" w:sz="0" w:space="0" w:color="auto"/>
                            <w:left w:val="none" w:sz="0" w:space="0" w:color="auto"/>
                            <w:bottom w:val="none" w:sz="0" w:space="0" w:color="auto"/>
                            <w:right w:val="none" w:sz="0" w:space="0" w:color="auto"/>
                          </w:divBdr>
                        </w:div>
                        <w:div w:id="690687889">
                          <w:marLeft w:val="0"/>
                          <w:marRight w:val="0"/>
                          <w:marTop w:val="0"/>
                          <w:marBottom w:val="0"/>
                          <w:divBdr>
                            <w:top w:val="none" w:sz="0" w:space="0" w:color="auto"/>
                            <w:left w:val="none" w:sz="0" w:space="0" w:color="auto"/>
                            <w:bottom w:val="none" w:sz="0" w:space="0" w:color="auto"/>
                            <w:right w:val="none" w:sz="0" w:space="0" w:color="auto"/>
                          </w:divBdr>
                        </w:div>
                        <w:div w:id="706831614">
                          <w:marLeft w:val="0"/>
                          <w:marRight w:val="0"/>
                          <w:marTop w:val="0"/>
                          <w:marBottom w:val="0"/>
                          <w:divBdr>
                            <w:top w:val="none" w:sz="0" w:space="0" w:color="auto"/>
                            <w:left w:val="none" w:sz="0" w:space="0" w:color="auto"/>
                            <w:bottom w:val="none" w:sz="0" w:space="0" w:color="auto"/>
                            <w:right w:val="none" w:sz="0" w:space="0" w:color="auto"/>
                          </w:divBdr>
                        </w:div>
                        <w:div w:id="50738213">
                          <w:marLeft w:val="0"/>
                          <w:marRight w:val="0"/>
                          <w:marTop w:val="0"/>
                          <w:marBottom w:val="0"/>
                          <w:divBdr>
                            <w:top w:val="none" w:sz="0" w:space="0" w:color="auto"/>
                            <w:left w:val="none" w:sz="0" w:space="0" w:color="auto"/>
                            <w:bottom w:val="none" w:sz="0" w:space="0" w:color="auto"/>
                            <w:right w:val="none" w:sz="0" w:space="0" w:color="auto"/>
                          </w:divBdr>
                        </w:div>
                        <w:div w:id="394469098">
                          <w:marLeft w:val="0"/>
                          <w:marRight w:val="0"/>
                          <w:marTop w:val="0"/>
                          <w:marBottom w:val="0"/>
                          <w:divBdr>
                            <w:top w:val="none" w:sz="0" w:space="0" w:color="auto"/>
                            <w:left w:val="none" w:sz="0" w:space="0" w:color="auto"/>
                            <w:bottom w:val="none" w:sz="0" w:space="0" w:color="auto"/>
                            <w:right w:val="none" w:sz="0" w:space="0" w:color="auto"/>
                          </w:divBdr>
                        </w:div>
                        <w:div w:id="227766033">
                          <w:marLeft w:val="0"/>
                          <w:marRight w:val="0"/>
                          <w:marTop w:val="0"/>
                          <w:marBottom w:val="0"/>
                          <w:divBdr>
                            <w:top w:val="none" w:sz="0" w:space="0" w:color="auto"/>
                            <w:left w:val="none" w:sz="0" w:space="0" w:color="auto"/>
                            <w:bottom w:val="none" w:sz="0" w:space="0" w:color="auto"/>
                            <w:right w:val="none" w:sz="0" w:space="0" w:color="auto"/>
                          </w:divBdr>
                        </w:div>
                        <w:div w:id="94979143">
                          <w:marLeft w:val="0"/>
                          <w:marRight w:val="0"/>
                          <w:marTop w:val="0"/>
                          <w:marBottom w:val="0"/>
                          <w:divBdr>
                            <w:top w:val="none" w:sz="0" w:space="0" w:color="auto"/>
                            <w:left w:val="none" w:sz="0" w:space="0" w:color="auto"/>
                            <w:bottom w:val="none" w:sz="0" w:space="0" w:color="auto"/>
                            <w:right w:val="none" w:sz="0" w:space="0" w:color="auto"/>
                          </w:divBdr>
                        </w:div>
                        <w:div w:id="2108303065">
                          <w:marLeft w:val="0"/>
                          <w:marRight w:val="0"/>
                          <w:marTop w:val="0"/>
                          <w:marBottom w:val="0"/>
                          <w:divBdr>
                            <w:top w:val="none" w:sz="0" w:space="0" w:color="auto"/>
                            <w:left w:val="none" w:sz="0" w:space="0" w:color="auto"/>
                            <w:bottom w:val="none" w:sz="0" w:space="0" w:color="auto"/>
                            <w:right w:val="none" w:sz="0" w:space="0" w:color="auto"/>
                          </w:divBdr>
                        </w:div>
                        <w:div w:id="1447385863">
                          <w:marLeft w:val="0"/>
                          <w:marRight w:val="0"/>
                          <w:marTop w:val="0"/>
                          <w:marBottom w:val="0"/>
                          <w:divBdr>
                            <w:top w:val="none" w:sz="0" w:space="0" w:color="auto"/>
                            <w:left w:val="none" w:sz="0" w:space="0" w:color="auto"/>
                            <w:bottom w:val="none" w:sz="0" w:space="0" w:color="auto"/>
                            <w:right w:val="none" w:sz="0" w:space="0" w:color="auto"/>
                          </w:divBdr>
                        </w:div>
                        <w:div w:id="1285236878">
                          <w:marLeft w:val="0"/>
                          <w:marRight w:val="0"/>
                          <w:marTop w:val="0"/>
                          <w:marBottom w:val="0"/>
                          <w:divBdr>
                            <w:top w:val="none" w:sz="0" w:space="0" w:color="auto"/>
                            <w:left w:val="none" w:sz="0" w:space="0" w:color="auto"/>
                            <w:bottom w:val="none" w:sz="0" w:space="0" w:color="auto"/>
                            <w:right w:val="none" w:sz="0" w:space="0" w:color="auto"/>
                          </w:divBdr>
                        </w:div>
                        <w:div w:id="18829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98573">
              <w:marLeft w:val="0"/>
              <w:marRight w:val="0"/>
              <w:marTop w:val="0"/>
              <w:marBottom w:val="0"/>
              <w:divBdr>
                <w:top w:val="none" w:sz="0" w:space="0" w:color="auto"/>
                <w:left w:val="none" w:sz="0" w:space="0" w:color="auto"/>
                <w:bottom w:val="none" w:sz="0" w:space="0" w:color="auto"/>
                <w:right w:val="none" w:sz="0" w:space="0" w:color="auto"/>
              </w:divBdr>
              <w:divsChild>
                <w:div w:id="1446534020">
                  <w:marLeft w:val="0"/>
                  <w:marRight w:val="0"/>
                  <w:marTop w:val="0"/>
                  <w:marBottom w:val="0"/>
                  <w:divBdr>
                    <w:top w:val="none" w:sz="0" w:space="0" w:color="auto"/>
                    <w:left w:val="none" w:sz="0" w:space="0" w:color="auto"/>
                    <w:bottom w:val="none" w:sz="0" w:space="0" w:color="auto"/>
                    <w:right w:val="none" w:sz="0" w:space="0" w:color="auto"/>
                  </w:divBdr>
                  <w:divsChild>
                    <w:div w:id="2111464790">
                      <w:marLeft w:val="0"/>
                      <w:marRight w:val="0"/>
                      <w:marTop w:val="0"/>
                      <w:marBottom w:val="0"/>
                      <w:divBdr>
                        <w:top w:val="none" w:sz="0" w:space="0" w:color="auto"/>
                        <w:left w:val="none" w:sz="0" w:space="0" w:color="auto"/>
                        <w:bottom w:val="none" w:sz="0" w:space="0" w:color="auto"/>
                        <w:right w:val="none" w:sz="0" w:space="0" w:color="auto"/>
                      </w:divBdr>
                      <w:divsChild>
                        <w:div w:id="2112359380">
                          <w:marLeft w:val="0"/>
                          <w:marRight w:val="0"/>
                          <w:marTop w:val="0"/>
                          <w:marBottom w:val="0"/>
                          <w:divBdr>
                            <w:top w:val="none" w:sz="0" w:space="0" w:color="auto"/>
                            <w:left w:val="none" w:sz="0" w:space="0" w:color="auto"/>
                            <w:bottom w:val="none" w:sz="0" w:space="0" w:color="auto"/>
                            <w:right w:val="none" w:sz="0" w:space="0" w:color="auto"/>
                          </w:divBdr>
                        </w:div>
                        <w:div w:id="1016808815">
                          <w:marLeft w:val="0"/>
                          <w:marRight w:val="0"/>
                          <w:marTop w:val="0"/>
                          <w:marBottom w:val="0"/>
                          <w:divBdr>
                            <w:top w:val="none" w:sz="0" w:space="0" w:color="auto"/>
                            <w:left w:val="none" w:sz="0" w:space="0" w:color="auto"/>
                            <w:bottom w:val="none" w:sz="0" w:space="0" w:color="auto"/>
                            <w:right w:val="none" w:sz="0" w:space="0" w:color="auto"/>
                          </w:divBdr>
                        </w:div>
                        <w:div w:id="1617641895">
                          <w:marLeft w:val="0"/>
                          <w:marRight w:val="0"/>
                          <w:marTop w:val="0"/>
                          <w:marBottom w:val="0"/>
                          <w:divBdr>
                            <w:top w:val="none" w:sz="0" w:space="0" w:color="auto"/>
                            <w:left w:val="none" w:sz="0" w:space="0" w:color="auto"/>
                            <w:bottom w:val="none" w:sz="0" w:space="0" w:color="auto"/>
                            <w:right w:val="none" w:sz="0" w:space="0" w:color="auto"/>
                          </w:divBdr>
                        </w:div>
                        <w:div w:id="1028527824">
                          <w:marLeft w:val="0"/>
                          <w:marRight w:val="0"/>
                          <w:marTop w:val="0"/>
                          <w:marBottom w:val="0"/>
                          <w:divBdr>
                            <w:top w:val="none" w:sz="0" w:space="0" w:color="auto"/>
                            <w:left w:val="none" w:sz="0" w:space="0" w:color="auto"/>
                            <w:bottom w:val="none" w:sz="0" w:space="0" w:color="auto"/>
                            <w:right w:val="none" w:sz="0" w:space="0" w:color="auto"/>
                          </w:divBdr>
                        </w:div>
                        <w:div w:id="1231114903">
                          <w:marLeft w:val="0"/>
                          <w:marRight w:val="0"/>
                          <w:marTop w:val="0"/>
                          <w:marBottom w:val="0"/>
                          <w:divBdr>
                            <w:top w:val="none" w:sz="0" w:space="0" w:color="auto"/>
                            <w:left w:val="none" w:sz="0" w:space="0" w:color="auto"/>
                            <w:bottom w:val="none" w:sz="0" w:space="0" w:color="auto"/>
                            <w:right w:val="none" w:sz="0" w:space="0" w:color="auto"/>
                          </w:divBdr>
                        </w:div>
                        <w:div w:id="125122299">
                          <w:marLeft w:val="0"/>
                          <w:marRight w:val="0"/>
                          <w:marTop w:val="0"/>
                          <w:marBottom w:val="0"/>
                          <w:divBdr>
                            <w:top w:val="none" w:sz="0" w:space="0" w:color="auto"/>
                            <w:left w:val="none" w:sz="0" w:space="0" w:color="auto"/>
                            <w:bottom w:val="none" w:sz="0" w:space="0" w:color="auto"/>
                            <w:right w:val="none" w:sz="0" w:space="0" w:color="auto"/>
                          </w:divBdr>
                        </w:div>
                        <w:div w:id="1294603759">
                          <w:marLeft w:val="0"/>
                          <w:marRight w:val="0"/>
                          <w:marTop w:val="0"/>
                          <w:marBottom w:val="0"/>
                          <w:divBdr>
                            <w:top w:val="none" w:sz="0" w:space="0" w:color="auto"/>
                            <w:left w:val="none" w:sz="0" w:space="0" w:color="auto"/>
                            <w:bottom w:val="none" w:sz="0" w:space="0" w:color="auto"/>
                            <w:right w:val="none" w:sz="0" w:space="0" w:color="auto"/>
                          </w:divBdr>
                        </w:div>
                        <w:div w:id="1987855571">
                          <w:marLeft w:val="0"/>
                          <w:marRight w:val="0"/>
                          <w:marTop w:val="0"/>
                          <w:marBottom w:val="0"/>
                          <w:divBdr>
                            <w:top w:val="none" w:sz="0" w:space="0" w:color="auto"/>
                            <w:left w:val="none" w:sz="0" w:space="0" w:color="auto"/>
                            <w:bottom w:val="none" w:sz="0" w:space="0" w:color="auto"/>
                            <w:right w:val="none" w:sz="0" w:space="0" w:color="auto"/>
                          </w:divBdr>
                        </w:div>
                        <w:div w:id="1715502791">
                          <w:marLeft w:val="0"/>
                          <w:marRight w:val="0"/>
                          <w:marTop w:val="0"/>
                          <w:marBottom w:val="0"/>
                          <w:divBdr>
                            <w:top w:val="none" w:sz="0" w:space="0" w:color="auto"/>
                            <w:left w:val="none" w:sz="0" w:space="0" w:color="auto"/>
                            <w:bottom w:val="none" w:sz="0" w:space="0" w:color="auto"/>
                            <w:right w:val="none" w:sz="0" w:space="0" w:color="auto"/>
                          </w:divBdr>
                        </w:div>
                        <w:div w:id="862087997">
                          <w:marLeft w:val="0"/>
                          <w:marRight w:val="0"/>
                          <w:marTop w:val="0"/>
                          <w:marBottom w:val="0"/>
                          <w:divBdr>
                            <w:top w:val="none" w:sz="0" w:space="0" w:color="auto"/>
                            <w:left w:val="none" w:sz="0" w:space="0" w:color="auto"/>
                            <w:bottom w:val="none" w:sz="0" w:space="0" w:color="auto"/>
                            <w:right w:val="none" w:sz="0" w:space="0" w:color="auto"/>
                          </w:divBdr>
                        </w:div>
                        <w:div w:id="475995522">
                          <w:marLeft w:val="0"/>
                          <w:marRight w:val="0"/>
                          <w:marTop w:val="0"/>
                          <w:marBottom w:val="0"/>
                          <w:divBdr>
                            <w:top w:val="none" w:sz="0" w:space="0" w:color="auto"/>
                            <w:left w:val="none" w:sz="0" w:space="0" w:color="auto"/>
                            <w:bottom w:val="none" w:sz="0" w:space="0" w:color="auto"/>
                            <w:right w:val="none" w:sz="0" w:space="0" w:color="auto"/>
                          </w:divBdr>
                        </w:div>
                        <w:div w:id="51319044">
                          <w:marLeft w:val="0"/>
                          <w:marRight w:val="0"/>
                          <w:marTop w:val="0"/>
                          <w:marBottom w:val="0"/>
                          <w:divBdr>
                            <w:top w:val="none" w:sz="0" w:space="0" w:color="auto"/>
                            <w:left w:val="none" w:sz="0" w:space="0" w:color="auto"/>
                            <w:bottom w:val="none" w:sz="0" w:space="0" w:color="auto"/>
                            <w:right w:val="none" w:sz="0" w:space="0" w:color="auto"/>
                          </w:divBdr>
                        </w:div>
                        <w:div w:id="1256208059">
                          <w:marLeft w:val="0"/>
                          <w:marRight w:val="0"/>
                          <w:marTop w:val="0"/>
                          <w:marBottom w:val="0"/>
                          <w:divBdr>
                            <w:top w:val="none" w:sz="0" w:space="0" w:color="auto"/>
                            <w:left w:val="none" w:sz="0" w:space="0" w:color="auto"/>
                            <w:bottom w:val="none" w:sz="0" w:space="0" w:color="auto"/>
                            <w:right w:val="none" w:sz="0" w:space="0" w:color="auto"/>
                          </w:divBdr>
                        </w:div>
                        <w:div w:id="1027873521">
                          <w:marLeft w:val="0"/>
                          <w:marRight w:val="0"/>
                          <w:marTop w:val="0"/>
                          <w:marBottom w:val="0"/>
                          <w:divBdr>
                            <w:top w:val="none" w:sz="0" w:space="0" w:color="auto"/>
                            <w:left w:val="none" w:sz="0" w:space="0" w:color="auto"/>
                            <w:bottom w:val="none" w:sz="0" w:space="0" w:color="auto"/>
                            <w:right w:val="none" w:sz="0" w:space="0" w:color="auto"/>
                          </w:divBdr>
                        </w:div>
                        <w:div w:id="446199281">
                          <w:marLeft w:val="0"/>
                          <w:marRight w:val="0"/>
                          <w:marTop w:val="0"/>
                          <w:marBottom w:val="0"/>
                          <w:divBdr>
                            <w:top w:val="none" w:sz="0" w:space="0" w:color="auto"/>
                            <w:left w:val="none" w:sz="0" w:space="0" w:color="auto"/>
                            <w:bottom w:val="none" w:sz="0" w:space="0" w:color="auto"/>
                            <w:right w:val="none" w:sz="0" w:space="0" w:color="auto"/>
                          </w:divBdr>
                        </w:div>
                        <w:div w:id="1112282645">
                          <w:marLeft w:val="0"/>
                          <w:marRight w:val="0"/>
                          <w:marTop w:val="0"/>
                          <w:marBottom w:val="0"/>
                          <w:divBdr>
                            <w:top w:val="none" w:sz="0" w:space="0" w:color="auto"/>
                            <w:left w:val="none" w:sz="0" w:space="0" w:color="auto"/>
                            <w:bottom w:val="none" w:sz="0" w:space="0" w:color="auto"/>
                            <w:right w:val="none" w:sz="0" w:space="0" w:color="auto"/>
                          </w:divBdr>
                        </w:div>
                        <w:div w:id="1034767407">
                          <w:marLeft w:val="0"/>
                          <w:marRight w:val="0"/>
                          <w:marTop w:val="0"/>
                          <w:marBottom w:val="0"/>
                          <w:divBdr>
                            <w:top w:val="none" w:sz="0" w:space="0" w:color="auto"/>
                            <w:left w:val="none" w:sz="0" w:space="0" w:color="auto"/>
                            <w:bottom w:val="none" w:sz="0" w:space="0" w:color="auto"/>
                            <w:right w:val="none" w:sz="0" w:space="0" w:color="auto"/>
                          </w:divBdr>
                        </w:div>
                        <w:div w:id="1007096489">
                          <w:marLeft w:val="0"/>
                          <w:marRight w:val="0"/>
                          <w:marTop w:val="0"/>
                          <w:marBottom w:val="0"/>
                          <w:divBdr>
                            <w:top w:val="none" w:sz="0" w:space="0" w:color="auto"/>
                            <w:left w:val="none" w:sz="0" w:space="0" w:color="auto"/>
                            <w:bottom w:val="none" w:sz="0" w:space="0" w:color="auto"/>
                            <w:right w:val="none" w:sz="0" w:space="0" w:color="auto"/>
                          </w:divBdr>
                        </w:div>
                        <w:div w:id="2097165971">
                          <w:marLeft w:val="0"/>
                          <w:marRight w:val="0"/>
                          <w:marTop w:val="0"/>
                          <w:marBottom w:val="0"/>
                          <w:divBdr>
                            <w:top w:val="none" w:sz="0" w:space="0" w:color="auto"/>
                            <w:left w:val="none" w:sz="0" w:space="0" w:color="auto"/>
                            <w:bottom w:val="none" w:sz="0" w:space="0" w:color="auto"/>
                            <w:right w:val="none" w:sz="0" w:space="0" w:color="auto"/>
                          </w:divBdr>
                        </w:div>
                        <w:div w:id="1212764123">
                          <w:marLeft w:val="0"/>
                          <w:marRight w:val="0"/>
                          <w:marTop w:val="0"/>
                          <w:marBottom w:val="0"/>
                          <w:divBdr>
                            <w:top w:val="none" w:sz="0" w:space="0" w:color="auto"/>
                            <w:left w:val="none" w:sz="0" w:space="0" w:color="auto"/>
                            <w:bottom w:val="none" w:sz="0" w:space="0" w:color="auto"/>
                            <w:right w:val="none" w:sz="0" w:space="0" w:color="auto"/>
                          </w:divBdr>
                        </w:div>
                        <w:div w:id="349916902">
                          <w:marLeft w:val="0"/>
                          <w:marRight w:val="0"/>
                          <w:marTop w:val="0"/>
                          <w:marBottom w:val="0"/>
                          <w:divBdr>
                            <w:top w:val="none" w:sz="0" w:space="0" w:color="auto"/>
                            <w:left w:val="none" w:sz="0" w:space="0" w:color="auto"/>
                            <w:bottom w:val="none" w:sz="0" w:space="0" w:color="auto"/>
                            <w:right w:val="none" w:sz="0" w:space="0" w:color="auto"/>
                          </w:divBdr>
                        </w:div>
                        <w:div w:id="1539510488">
                          <w:marLeft w:val="0"/>
                          <w:marRight w:val="0"/>
                          <w:marTop w:val="0"/>
                          <w:marBottom w:val="0"/>
                          <w:divBdr>
                            <w:top w:val="none" w:sz="0" w:space="0" w:color="auto"/>
                            <w:left w:val="none" w:sz="0" w:space="0" w:color="auto"/>
                            <w:bottom w:val="none" w:sz="0" w:space="0" w:color="auto"/>
                            <w:right w:val="none" w:sz="0" w:space="0" w:color="auto"/>
                          </w:divBdr>
                        </w:div>
                        <w:div w:id="1309358732">
                          <w:marLeft w:val="0"/>
                          <w:marRight w:val="0"/>
                          <w:marTop w:val="0"/>
                          <w:marBottom w:val="0"/>
                          <w:divBdr>
                            <w:top w:val="none" w:sz="0" w:space="0" w:color="auto"/>
                            <w:left w:val="none" w:sz="0" w:space="0" w:color="auto"/>
                            <w:bottom w:val="none" w:sz="0" w:space="0" w:color="auto"/>
                            <w:right w:val="none" w:sz="0" w:space="0" w:color="auto"/>
                          </w:divBdr>
                        </w:div>
                        <w:div w:id="388455788">
                          <w:marLeft w:val="0"/>
                          <w:marRight w:val="0"/>
                          <w:marTop w:val="0"/>
                          <w:marBottom w:val="0"/>
                          <w:divBdr>
                            <w:top w:val="none" w:sz="0" w:space="0" w:color="auto"/>
                            <w:left w:val="none" w:sz="0" w:space="0" w:color="auto"/>
                            <w:bottom w:val="none" w:sz="0" w:space="0" w:color="auto"/>
                            <w:right w:val="none" w:sz="0" w:space="0" w:color="auto"/>
                          </w:divBdr>
                        </w:div>
                        <w:div w:id="612325713">
                          <w:marLeft w:val="0"/>
                          <w:marRight w:val="0"/>
                          <w:marTop w:val="0"/>
                          <w:marBottom w:val="0"/>
                          <w:divBdr>
                            <w:top w:val="none" w:sz="0" w:space="0" w:color="auto"/>
                            <w:left w:val="none" w:sz="0" w:space="0" w:color="auto"/>
                            <w:bottom w:val="none" w:sz="0" w:space="0" w:color="auto"/>
                            <w:right w:val="none" w:sz="0" w:space="0" w:color="auto"/>
                          </w:divBdr>
                        </w:div>
                        <w:div w:id="385956713">
                          <w:marLeft w:val="0"/>
                          <w:marRight w:val="0"/>
                          <w:marTop w:val="0"/>
                          <w:marBottom w:val="0"/>
                          <w:divBdr>
                            <w:top w:val="none" w:sz="0" w:space="0" w:color="auto"/>
                            <w:left w:val="none" w:sz="0" w:space="0" w:color="auto"/>
                            <w:bottom w:val="none" w:sz="0" w:space="0" w:color="auto"/>
                            <w:right w:val="none" w:sz="0" w:space="0" w:color="auto"/>
                          </w:divBdr>
                        </w:div>
                        <w:div w:id="1270695977">
                          <w:marLeft w:val="0"/>
                          <w:marRight w:val="0"/>
                          <w:marTop w:val="0"/>
                          <w:marBottom w:val="0"/>
                          <w:divBdr>
                            <w:top w:val="none" w:sz="0" w:space="0" w:color="auto"/>
                            <w:left w:val="none" w:sz="0" w:space="0" w:color="auto"/>
                            <w:bottom w:val="none" w:sz="0" w:space="0" w:color="auto"/>
                            <w:right w:val="none" w:sz="0" w:space="0" w:color="auto"/>
                          </w:divBdr>
                        </w:div>
                        <w:div w:id="202736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83498">
              <w:marLeft w:val="0"/>
              <w:marRight w:val="0"/>
              <w:marTop w:val="0"/>
              <w:marBottom w:val="0"/>
              <w:divBdr>
                <w:top w:val="none" w:sz="0" w:space="0" w:color="auto"/>
                <w:left w:val="none" w:sz="0" w:space="0" w:color="auto"/>
                <w:bottom w:val="none" w:sz="0" w:space="0" w:color="auto"/>
                <w:right w:val="none" w:sz="0" w:space="0" w:color="auto"/>
              </w:divBdr>
              <w:divsChild>
                <w:div w:id="808328300">
                  <w:marLeft w:val="0"/>
                  <w:marRight w:val="0"/>
                  <w:marTop w:val="0"/>
                  <w:marBottom w:val="0"/>
                  <w:divBdr>
                    <w:top w:val="none" w:sz="0" w:space="0" w:color="auto"/>
                    <w:left w:val="none" w:sz="0" w:space="0" w:color="auto"/>
                    <w:bottom w:val="none" w:sz="0" w:space="0" w:color="auto"/>
                    <w:right w:val="none" w:sz="0" w:space="0" w:color="auto"/>
                  </w:divBdr>
                  <w:divsChild>
                    <w:div w:id="1461342784">
                      <w:marLeft w:val="0"/>
                      <w:marRight w:val="0"/>
                      <w:marTop w:val="0"/>
                      <w:marBottom w:val="0"/>
                      <w:divBdr>
                        <w:top w:val="none" w:sz="0" w:space="0" w:color="auto"/>
                        <w:left w:val="none" w:sz="0" w:space="0" w:color="auto"/>
                        <w:bottom w:val="none" w:sz="0" w:space="0" w:color="auto"/>
                        <w:right w:val="none" w:sz="0" w:space="0" w:color="auto"/>
                      </w:divBdr>
                      <w:divsChild>
                        <w:div w:id="262347754">
                          <w:marLeft w:val="0"/>
                          <w:marRight w:val="0"/>
                          <w:marTop w:val="0"/>
                          <w:marBottom w:val="0"/>
                          <w:divBdr>
                            <w:top w:val="none" w:sz="0" w:space="0" w:color="auto"/>
                            <w:left w:val="none" w:sz="0" w:space="0" w:color="auto"/>
                            <w:bottom w:val="none" w:sz="0" w:space="0" w:color="auto"/>
                            <w:right w:val="none" w:sz="0" w:space="0" w:color="auto"/>
                          </w:divBdr>
                        </w:div>
                        <w:div w:id="1708674791">
                          <w:marLeft w:val="0"/>
                          <w:marRight w:val="0"/>
                          <w:marTop w:val="0"/>
                          <w:marBottom w:val="0"/>
                          <w:divBdr>
                            <w:top w:val="none" w:sz="0" w:space="0" w:color="auto"/>
                            <w:left w:val="none" w:sz="0" w:space="0" w:color="auto"/>
                            <w:bottom w:val="none" w:sz="0" w:space="0" w:color="auto"/>
                            <w:right w:val="none" w:sz="0" w:space="0" w:color="auto"/>
                          </w:divBdr>
                        </w:div>
                        <w:div w:id="78404482">
                          <w:marLeft w:val="0"/>
                          <w:marRight w:val="0"/>
                          <w:marTop w:val="0"/>
                          <w:marBottom w:val="0"/>
                          <w:divBdr>
                            <w:top w:val="none" w:sz="0" w:space="0" w:color="auto"/>
                            <w:left w:val="none" w:sz="0" w:space="0" w:color="auto"/>
                            <w:bottom w:val="none" w:sz="0" w:space="0" w:color="auto"/>
                            <w:right w:val="none" w:sz="0" w:space="0" w:color="auto"/>
                          </w:divBdr>
                        </w:div>
                        <w:div w:id="1071197662">
                          <w:marLeft w:val="0"/>
                          <w:marRight w:val="0"/>
                          <w:marTop w:val="0"/>
                          <w:marBottom w:val="0"/>
                          <w:divBdr>
                            <w:top w:val="none" w:sz="0" w:space="0" w:color="auto"/>
                            <w:left w:val="none" w:sz="0" w:space="0" w:color="auto"/>
                            <w:bottom w:val="none" w:sz="0" w:space="0" w:color="auto"/>
                            <w:right w:val="none" w:sz="0" w:space="0" w:color="auto"/>
                          </w:divBdr>
                        </w:div>
                        <w:div w:id="844319282">
                          <w:marLeft w:val="0"/>
                          <w:marRight w:val="0"/>
                          <w:marTop w:val="0"/>
                          <w:marBottom w:val="0"/>
                          <w:divBdr>
                            <w:top w:val="none" w:sz="0" w:space="0" w:color="auto"/>
                            <w:left w:val="none" w:sz="0" w:space="0" w:color="auto"/>
                            <w:bottom w:val="none" w:sz="0" w:space="0" w:color="auto"/>
                            <w:right w:val="none" w:sz="0" w:space="0" w:color="auto"/>
                          </w:divBdr>
                        </w:div>
                        <w:div w:id="1821187979">
                          <w:marLeft w:val="0"/>
                          <w:marRight w:val="0"/>
                          <w:marTop w:val="0"/>
                          <w:marBottom w:val="0"/>
                          <w:divBdr>
                            <w:top w:val="none" w:sz="0" w:space="0" w:color="auto"/>
                            <w:left w:val="none" w:sz="0" w:space="0" w:color="auto"/>
                            <w:bottom w:val="none" w:sz="0" w:space="0" w:color="auto"/>
                            <w:right w:val="none" w:sz="0" w:space="0" w:color="auto"/>
                          </w:divBdr>
                        </w:div>
                        <w:div w:id="917208936">
                          <w:marLeft w:val="0"/>
                          <w:marRight w:val="0"/>
                          <w:marTop w:val="0"/>
                          <w:marBottom w:val="0"/>
                          <w:divBdr>
                            <w:top w:val="none" w:sz="0" w:space="0" w:color="auto"/>
                            <w:left w:val="none" w:sz="0" w:space="0" w:color="auto"/>
                            <w:bottom w:val="none" w:sz="0" w:space="0" w:color="auto"/>
                            <w:right w:val="none" w:sz="0" w:space="0" w:color="auto"/>
                          </w:divBdr>
                        </w:div>
                        <w:div w:id="1707363673">
                          <w:marLeft w:val="0"/>
                          <w:marRight w:val="0"/>
                          <w:marTop w:val="0"/>
                          <w:marBottom w:val="0"/>
                          <w:divBdr>
                            <w:top w:val="none" w:sz="0" w:space="0" w:color="auto"/>
                            <w:left w:val="none" w:sz="0" w:space="0" w:color="auto"/>
                            <w:bottom w:val="none" w:sz="0" w:space="0" w:color="auto"/>
                            <w:right w:val="none" w:sz="0" w:space="0" w:color="auto"/>
                          </w:divBdr>
                        </w:div>
                        <w:div w:id="1968003873">
                          <w:marLeft w:val="0"/>
                          <w:marRight w:val="0"/>
                          <w:marTop w:val="0"/>
                          <w:marBottom w:val="0"/>
                          <w:divBdr>
                            <w:top w:val="none" w:sz="0" w:space="0" w:color="auto"/>
                            <w:left w:val="none" w:sz="0" w:space="0" w:color="auto"/>
                            <w:bottom w:val="none" w:sz="0" w:space="0" w:color="auto"/>
                            <w:right w:val="none" w:sz="0" w:space="0" w:color="auto"/>
                          </w:divBdr>
                        </w:div>
                        <w:div w:id="754664778">
                          <w:marLeft w:val="0"/>
                          <w:marRight w:val="0"/>
                          <w:marTop w:val="0"/>
                          <w:marBottom w:val="0"/>
                          <w:divBdr>
                            <w:top w:val="none" w:sz="0" w:space="0" w:color="auto"/>
                            <w:left w:val="none" w:sz="0" w:space="0" w:color="auto"/>
                            <w:bottom w:val="none" w:sz="0" w:space="0" w:color="auto"/>
                            <w:right w:val="none" w:sz="0" w:space="0" w:color="auto"/>
                          </w:divBdr>
                        </w:div>
                        <w:div w:id="1254125688">
                          <w:marLeft w:val="0"/>
                          <w:marRight w:val="0"/>
                          <w:marTop w:val="0"/>
                          <w:marBottom w:val="0"/>
                          <w:divBdr>
                            <w:top w:val="none" w:sz="0" w:space="0" w:color="auto"/>
                            <w:left w:val="none" w:sz="0" w:space="0" w:color="auto"/>
                            <w:bottom w:val="none" w:sz="0" w:space="0" w:color="auto"/>
                            <w:right w:val="none" w:sz="0" w:space="0" w:color="auto"/>
                          </w:divBdr>
                        </w:div>
                        <w:div w:id="1565873392">
                          <w:marLeft w:val="0"/>
                          <w:marRight w:val="0"/>
                          <w:marTop w:val="0"/>
                          <w:marBottom w:val="0"/>
                          <w:divBdr>
                            <w:top w:val="none" w:sz="0" w:space="0" w:color="auto"/>
                            <w:left w:val="none" w:sz="0" w:space="0" w:color="auto"/>
                            <w:bottom w:val="none" w:sz="0" w:space="0" w:color="auto"/>
                            <w:right w:val="none" w:sz="0" w:space="0" w:color="auto"/>
                          </w:divBdr>
                        </w:div>
                        <w:div w:id="4969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50612">
              <w:marLeft w:val="0"/>
              <w:marRight w:val="0"/>
              <w:marTop w:val="0"/>
              <w:marBottom w:val="0"/>
              <w:divBdr>
                <w:top w:val="none" w:sz="0" w:space="0" w:color="auto"/>
                <w:left w:val="none" w:sz="0" w:space="0" w:color="auto"/>
                <w:bottom w:val="none" w:sz="0" w:space="0" w:color="auto"/>
                <w:right w:val="none" w:sz="0" w:space="0" w:color="auto"/>
              </w:divBdr>
              <w:divsChild>
                <w:div w:id="2114738433">
                  <w:marLeft w:val="0"/>
                  <w:marRight w:val="0"/>
                  <w:marTop w:val="0"/>
                  <w:marBottom w:val="0"/>
                  <w:divBdr>
                    <w:top w:val="none" w:sz="0" w:space="0" w:color="auto"/>
                    <w:left w:val="none" w:sz="0" w:space="0" w:color="auto"/>
                    <w:bottom w:val="none" w:sz="0" w:space="0" w:color="auto"/>
                    <w:right w:val="none" w:sz="0" w:space="0" w:color="auto"/>
                  </w:divBdr>
                  <w:divsChild>
                    <w:div w:id="429469333">
                      <w:marLeft w:val="0"/>
                      <w:marRight w:val="0"/>
                      <w:marTop w:val="0"/>
                      <w:marBottom w:val="0"/>
                      <w:divBdr>
                        <w:top w:val="none" w:sz="0" w:space="0" w:color="auto"/>
                        <w:left w:val="none" w:sz="0" w:space="0" w:color="auto"/>
                        <w:bottom w:val="none" w:sz="0" w:space="0" w:color="auto"/>
                        <w:right w:val="none" w:sz="0" w:space="0" w:color="auto"/>
                      </w:divBdr>
                      <w:divsChild>
                        <w:div w:id="1588536475">
                          <w:marLeft w:val="0"/>
                          <w:marRight w:val="0"/>
                          <w:marTop w:val="0"/>
                          <w:marBottom w:val="0"/>
                          <w:divBdr>
                            <w:top w:val="none" w:sz="0" w:space="0" w:color="auto"/>
                            <w:left w:val="none" w:sz="0" w:space="0" w:color="auto"/>
                            <w:bottom w:val="none" w:sz="0" w:space="0" w:color="auto"/>
                            <w:right w:val="none" w:sz="0" w:space="0" w:color="auto"/>
                          </w:divBdr>
                        </w:div>
                        <w:div w:id="1429353393">
                          <w:marLeft w:val="0"/>
                          <w:marRight w:val="0"/>
                          <w:marTop w:val="0"/>
                          <w:marBottom w:val="0"/>
                          <w:divBdr>
                            <w:top w:val="none" w:sz="0" w:space="0" w:color="auto"/>
                            <w:left w:val="none" w:sz="0" w:space="0" w:color="auto"/>
                            <w:bottom w:val="none" w:sz="0" w:space="0" w:color="auto"/>
                            <w:right w:val="none" w:sz="0" w:space="0" w:color="auto"/>
                          </w:divBdr>
                        </w:div>
                        <w:div w:id="348675920">
                          <w:marLeft w:val="0"/>
                          <w:marRight w:val="0"/>
                          <w:marTop w:val="0"/>
                          <w:marBottom w:val="0"/>
                          <w:divBdr>
                            <w:top w:val="none" w:sz="0" w:space="0" w:color="auto"/>
                            <w:left w:val="none" w:sz="0" w:space="0" w:color="auto"/>
                            <w:bottom w:val="none" w:sz="0" w:space="0" w:color="auto"/>
                            <w:right w:val="none" w:sz="0" w:space="0" w:color="auto"/>
                          </w:divBdr>
                        </w:div>
                        <w:div w:id="539975162">
                          <w:marLeft w:val="0"/>
                          <w:marRight w:val="0"/>
                          <w:marTop w:val="0"/>
                          <w:marBottom w:val="0"/>
                          <w:divBdr>
                            <w:top w:val="none" w:sz="0" w:space="0" w:color="auto"/>
                            <w:left w:val="none" w:sz="0" w:space="0" w:color="auto"/>
                            <w:bottom w:val="none" w:sz="0" w:space="0" w:color="auto"/>
                            <w:right w:val="none" w:sz="0" w:space="0" w:color="auto"/>
                          </w:divBdr>
                        </w:div>
                        <w:div w:id="1893150995">
                          <w:marLeft w:val="0"/>
                          <w:marRight w:val="0"/>
                          <w:marTop w:val="0"/>
                          <w:marBottom w:val="0"/>
                          <w:divBdr>
                            <w:top w:val="none" w:sz="0" w:space="0" w:color="auto"/>
                            <w:left w:val="none" w:sz="0" w:space="0" w:color="auto"/>
                            <w:bottom w:val="none" w:sz="0" w:space="0" w:color="auto"/>
                            <w:right w:val="none" w:sz="0" w:space="0" w:color="auto"/>
                          </w:divBdr>
                        </w:div>
                        <w:div w:id="88009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22592">
              <w:marLeft w:val="0"/>
              <w:marRight w:val="0"/>
              <w:marTop w:val="0"/>
              <w:marBottom w:val="0"/>
              <w:divBdr>
                <w:top w:val="none" w:sz="0" w:space="0" w:color="auto"/>
                <w:left w:val="none" w:sz="0" w:space="0" w:color="auto"/>
                <w:bottom w:val="none" w:sz="0" w:space="0" w:color="auto"/>
                <w:right w:val="none" w:sz="0" w:space="0" w:color="auto"/>
              </w:divBdr>
              <w:divsChild>
                <w:div w:id="1321619938">
                  <w:marLeft w:val="0"/>
                  <w:marRight w:val="0"/>
                  <w:marTop w:val="0"/>
                  <w:marBottom w:val="0"/>
                  <w:divBdr>
                    <w:top w:val="none" w:sz="0" w:space="0" w:color="auto"/>
                    <w:left w:val="none" w:sz="0" w:space="0" w:color="auto"/>
                    <w:bottom w:val="none" w:sz="0" w:space="0" w:color="auto"/>
                    <w:right w:val="none" w:sz="0" w:space="0" w:color="auto"/>
                  </w:divBdr>
                  <w:divsChild>
                    <w:div w:id="1640265755">
                      <w:marLeft w:val="0"/>
                      <w:marRight w:val="0"/>
                      <w:marTop w:val="0"/>
                      <w:marBottom w:val="0"/>
                      <w:divBdr>
                        <w:top w:val="none" w:sz="0" w:space="0" w:color="auto"/>
                        <w:left w:val="none" w:sz="0" w:space="0" w:color="auto"/>
                        <w:bottom w:val="none" w:sz="0" w:space="0" w:color="auto"/>
                        <w:right w:val="none" w:sz="0" w:space="0" w:color="auto"/>
                      </w:divBdr>
                      <w:divsChild>
                        <w:div w:id="2073118684">
                          <w:marLeft w:val="0"/>
                          <w:marRight w:val="0"/>
                          <w:marTop w:val="0"/>
                          <w:marBottom w:val="0"/>
                          <w:divBdr>
                            <w:top w:val="none" w:sz="0" w:space="0" w:color="auto"/>
                            <w:left w:val="none" w:sz="0" w:space="0" w:color="auto"/>
                            <w:bottom w:val="none" w:sz="0" w:space="0" w:color="auto"/>
                            <w:right w:val="none" w:sz="0" w:space="0" w:color="auto"/>
                          </w:divBdr>
                        </w:div>
                        <w:div w:id="1405909540">
                          <w:marLeft w:val="0"/>
                          <w:marRight w:val="0"/>
                          <w:marTop w:val="0"/>
                          <w:marBottom w:val="0"/>
                          <w:divBdr>
                            <w:top w:val="none" w:sz="0" w:space="0" w:color="auto"/>
                            <w:left w:val="none" w:sz="0" w:space="0" w:color="auto"/>
                            <w:bottom w:val="none" w:sz="0" w:space="0" w:color="auto"/>
                            <w:right w:val="none" w:sz="0" w:space="0" w:color="auto"/>
                          </w:divBdr>
                        </w:div>
                        <w:div w:id="1456291482">
                          <w:marLeft w:val="0"/>
                          <w:marRight w:val="0"/>
                          <w:marTop w:val="0"/>
                          <w:marBottom w:val="0"/>
                          <w:divBdr>
                            <w:top w:val="none" w:sz="0" w:space="0" w:color="auto"/>
                            <w:left w:val="none" w:sz="0" w:space="0" w:color="auto"/>
                            <w:bottom w:val="none" w:sz="0" w:space="0" w:color="auto"/>
                            <w:right w:val="none" w:sz="0" w:space="0" w:color="auto"/>
                          </w:divBdr>
                        </w:div>
                        <w:div w:id="917862269">
                          <w:marLeft w:val="0"/>
                          <w:marRight w:val="0"/>
                          <w:marTop w:val="0"/>
                          <w:marBottom w:val="0"/>
                          <w:divBdr>
                            <w:top w:val="none" w:sz="0" w:space="0" w:color="auto"/>
                            <w:left w:val="none" w:sz="0" w:space="0" w:color="auto"/>
                            <w:bottom w:val="none" w:sz="0" w:space="0" w:color="auto"/>
                            <w:right w:val="none" w:sz="0" w:space="0" w:color="auto"/>
                          </w:divBdr>
                        </w:div>
                        <w:div w:id="371077937">
                          <w:marLeft w:val="0"/>
                          <w:marRight w:val="0"/>
                          <w:marTop w:val="0"/>
                          <w:marBottom w:val="0"/>
                          <w:divBdr>
                            <w:top w:val="none" w:sz="0" w:space="0" w:color="auto"/>
                            <w:left w:val="none" w:sz="0" w:space="0" w:color="auto"/>
                            <w:bottom w:val="none" w:sz="0" w:space="0" w:color="auto"/>
                            <w:right w:val="none" w:sz="0" w:space="0" w:color="auto"/>
                          </w:divBdr>
                        </w:div>
                        <w:div w:id="1803813358">
                          <w:marLeft w:val="0"/>
                          <w:marRight w:val="0"/>
                          <w:marTop w:val="0"/>
                          <w:marBottom w:val="0"/>
                          <w:divBdr>
                            <w:top w:val="none" w:sz="0" w:space="0" w:color="auto"/>
                            <w:left w:val="none" w:sz="0" w:space="0" w:color="auto"/>
                            <w:bottom w:val="none" w:sz="0" w:space="0" w:color="auto"/>
                            <w:right w:val="none" w:sz="0" w:space="0" w:color="auto"/>
                          </w:divBdr>
                        </w:div>
                        <w:div w:id="105775561">
                          <w:marLeft w:val="0"/>
                          <w:marRight w:val="0"/>
                          <w:marTop w:val="0"/>
                          <w:marBottom w:val="0"/>
                          <w:divBdr>
                            <w:top w:val="none" w:sz="0" w:space="0" w:color="auto"/>
                            <w:left w:val="none" w:sz="0" w:space="0" w:color="auto"/>
                            <w:bottom w:val="none" w:sz="0" w:space="0" w:color="auto"/>
                            <w:right w:val="none" w:sz="0" w:space="0" w:color="auto"/>
                          </w:divBdr>
                        </w:div>
                        <w:div w:id="2146578707">
                          <w:marLeft w:val="0"/>
                          <w:marRight w:val="0"/>
                          <w:marTop w:val="0"/>
                          <w:marBottom w:val="0"/>
                          <w:divBdr>
                            <w:top w:val="none" w:sz="0" w:space="0" w:color="auto"/>
                            <w:left w:val="none" w:sz="0" w:space="0" w:color="auto"/>
                            <w:bottom w:val="none" w:sz="0" w:space="0" w:color="auto"/>
                            <w:right w:val="none" w:sz="0" w:space="0" w:color="auto"/>
                          </w:divBdr>
                        </w:div>
                        <w:div w:id="1187058323">
                          <w:marLeft w:val="0"/>
                          <w:marRight w:val="0"/>
                          <w:marTop w:val="0"/>
                          <w:marBottom w:val="0"/>
                          <w:divBdr>
                            <w:top w:val="none" w:sz="0" w:space="0" w:color="auto"/>
                            <w:left w:val="none" w:sz="0" w:space="0" w:color="auto"/>
                            <w:bottom w:val="none" w:sz="0" w:space="0" w:color="auto"/>
                            <w:right w:val="none" w:sz="0" w:space="0" w:color="auto"/>
                          </w:divBdr>
                        </w:div>
                        <w:div w:id="544171864">
                          <w:marLeft w:val="0"/>
                          <w:marRight w:val="0"/>
                          <w:marTop w:val="0"/>
                          <w:marBottom w:val="0"/>
                          <w:divBdr>
                            <w:top w:val="none" w:sz="0" w:space="0" w:color="auto"/>
                            <w:left w:val="none" w:sz="0" w:space="0" w:color="auto"/>
                            <w:bottom w:val="none" w:sz="0" w:space="0" w:color="auto"/>
                            <w:right w:val="none" w:sz="0" w:space="0" w:color="auto"/>
                          </w:divBdr>
                        </w:div>
                        <w:div w:id="1100567729">
                          <w:marLeft w:val="0"/>
                          <w:marRight w:val="0"/>
                          <w:marTop w:val="0"/>
                          <w:marBottom w:val="0"/>
                          <w:divBdr>
                            <w:top w:val="none" w:sz="0" w:space="0" w:color="auto"/>
                            <w:left w:val="none" w:sz="0" w:space="0" w:color="auto"/>
                            <w:bottom w:val="none" w:sz="0" w:space="0" w:color="auto"/>
                            <w:right w:val="none" w:sz="0" w:space="0" w:color="auto"/>
                          </w:divBdr>
                        </w:div>
                        <w:div w:id="1042054098">
                          <w:marLeft w:val="0"/>
                          <w:marRight w:val="0"/>
                          <w:marTop w:val="0"/>
                          <w:marBottom w:val="0"/>
                          <w:divBdr>
                            <w:top w:val="none" w:sz="0" w:space="0" w:color="auto"/>
                            <w:left w:val="none" w:sz="0" w:space="0" w:color="auto"/>
                            <w:bottom w:val="none" w:sz="0" w:space="0" w:color="auto"/>
                            <w:right w:val="none" w:sz="0" w:space="0" w:color="auto"/>
                          </w:divBdr>
                        </w:div>
                        <w:div w:id="12274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6196">
              <w:marLeft w:val="0"/>
              <w:marRight w:val="0"/>
              <w:marTop w:val="0"/>
              <w:marBottom w:val="0"/>
              <w:divBdr>
                <w:top w:val="none" w:sz="0" w:space="0" w:color="auto"/>
                <w:left w:val="none" w:sz="0" w:space="0" w:color="auto"/>
                <w:bottom w:val="none" w:sz="0" w:space="0" w:color="auto"/>
                <w:right w:val="none" w:sz="0" w:space="0" w:color="auto"/>
              </w:divBdr>
              <w:divsChild>
                <w:div w:id="1212883166">
                  <w:marLeft w:val="0"/>
                  <w:marRight w:val="0"/>
                  <w:marTop w:val="0"/>
                  <w:marBottom w:val="0"/>
                  <w:divBdr>
                    <w:top w:val="none" w:sz="0" w:space="0" w:color="auto"/>
                    <w:left w:val="none" w:sz="0" w:space="0" w:color="auto"/>
                    <w:bottom w:val="none" w:sz="0" w:space="0" w:color="auto"/>
                    <w:right w:val="none" w:sz="0" w:space="0" w:color="auto"/>
                  </w:divBdr>
                  <w:divsChild>
                    <w:div w:id="1884629646">
                      <w:marLeft w:val="0"/>
                      <w:marRight w:val="0"/>
                      <w:marTop w:val="0"/>
                      <w:marBottom w:val="0"/>
                      <w:divBdr>
                        <w:top w:val="none" w:sz="0" w:space="0" w:color="auto"/>
                        <w:left w:val="none" w:sz="0" w:space="0" w:color="auto"/>
                        <w:bottom w:val="none" w:sz="0" w:space="0" w:color="auto"/>
                        <w:right w:val="none" w:sz="0" w:space="0" w:color="auto"/>
                      </w:divBdr>
                      <w:divsChild>
                        <w:div w:id="528882761">
                          <w:marLeft w:val="0"/>
                          <w:marRight w:val="0"/>
                          <w:marTop w:val="0"/>
                          <w:marBottom w:val="0"/>
                          <w:divBdr>
                            <w:top w:val="none" w:sz="0" w:space="0" w:color="auto"/>
                            <w:left w:val="none" w:sz="0" w:space="0" w:color="auto"/>
                            <w:bottom w:val="none" w:sz="0" w:space="0" w:color="auto"/>
                            <w:right w:val="none" w:sz="0" w:space="0" w:color="auto"/>
                          </w:divBdr>
                        </w:div>
                        <w:div w:id="1044403956">
                          <w:marLeft w:val="0"/>
                          <w:marRight w:val="0"/>
                          <w:marTop w:val="0"/>
                          <w:marBottom w:val="0"/>
                          <w:divBdr>
                            <w:top w:val="none" w:sz="0" w:space="0" w:color="auto"/>
                            <w:left w:val="none" w:sz="0" w:space="0" w:color="auto"/>
                            <w:bottom w:val="none" w:sz="0" w:space="0" w:color="auto"/>
                            <w:right w:val="none" w:sz="0" w:space="0" w:color="auto"/>
                          </w:divBdr>
                        </w:div>
                        <w:div w:id="2115394175">
                          <w:marLeft w:val="0"/>
                          <w:marRight w:val="0"/>
                          <w:marTop w:val="0"/>
                          <w:marBottom w:val="0"/>
                          <w:divBdr>
                            <w:top w:val="none" w:sz="0" w:space="0" w:color="auto"/>
                            <w:left w:val="none" w:sz="0" w:space="0" w:color="auto"/>
                            <w:bottom w:val="none" w:sz="0" w:space="0" w:color="auto"/>
                            <w:right w:val="none" w:sz="0" w:space="0" w:color="auto"/>
                          </w:divBdr>
                        </w:div>
                        <w:div w:id="1845120766">
                          <w:marLeft w:val="0"/>
                          <w:marRight w:val="0"/>
                          <w:marTop w:val="0"/>
                          <w:marBottom w:val="0"/>
                          <w:divBdr>
                            <w:top w:val="none" w:sz="0" w:space="0" w:color="auto"/>
                            <w:left w:val="none" w:sz="0" w:space="0" w:color="auto"/>
                            <w:bottom w:val="none" w:sz="0" w:space="0" w:color="auto"/>
                            <w:right w:val="none" w:sz="0" w:space="0" w:color="auto"/>
                          </w:divBdr>
                        </w:div>
                        <w:div w:id="2054766501">
                          <w:marLeft w:val="0"/>
                          <w:marRight w:val="0"/>
                          <w:marTop w:val="0"/>
                          <w:marBottom w:val="0"/>
                          <w:divBdr>
                            <w:top w:val="none" w:sz="0" w:space="0" w:color="auto"/>
                            <w:left w:val="none" w:sz="0" w:space="0" w:color="auto"/>
                            <w:bottom w:val="none" w:sz="0" w:space="0" w:color="auto"/>
                            <w:right w:val="none" w:sz="0" w:space="0" w:color="auto"/>
                          </w:divBdr>
                        </w:div>
                        <w:div w:id="1145583764">
                          <w:marLeft w:val="0"/>
                          <w:marRight w:val="0"/>
                          <w:marTop w:val="0"/>
                          <w:marBottom w:val="0"/>
                          <w:divBdr>
                            <w:top w:val="none" w:sz="0" w:space="0" w:color="auto"/>
                            <w:left w:val="none" w:sz="0" w:space="0" w:color="auto"/>
                            <w:bottom w:val="none" w:sz="0" w:space="0" w:color="auto"/>
                            <w:right w:val="none" w:sz="0" w:space="0" w:color="auto"/>
                          </w:divBdr>
                        </w:div>
                        <w:div w:id="6922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29218">
              <w:marLeft w:val="0"/>
              <w:marRight w:val="0"/>
              <w:marTop w:val="0"/>
              <w:marBottom w:val="0"/>
              <w:divBdr>
                <w:top w:val="none" w:sz="0" w:space="0" w:color="auto"/>
                <w:left w:val="none" w:sz="0" w:space="0" w:color="auto"/>
                <w:bottom w:val="none" w:sz="0" w:space="0" w:color="auto"/>
                <w:right w:val="none" w:sz="0" w:space="0" w:color="auto"/>
              </w:divBdr>
              <w:divsChild>
                <w:div w:id="1365862142">
                  <w:marLeft w:val="0"/>
                  <w:marRight w:val="0"/>
                  <w:marTop w:val="0"/>
                  <w:marBottom w:val="0"/>
                  <w:divBdr>
                    <w:top w:val="none" w:sz="0" w:space="0" w:color="auto"/>
                    <w:left w:val="none" w:sz="0" w:space="0" w:color="auto"/>
                    <w:bottom w:val="none" w:sz="0" w:space="0" w:color="auto"/>
                    <w:right w:val="none" w:sz="0" w:space="0" w:color="auto"/>
                  </w:divBdr>
                  <w:divsChild>
                    <w:div w:id="1022319608">
                      <w:marLeft w:val="0"/>
                      <w:marRight w:val="0"/>
                      <w:marTop w:val="0"/>
                      <w:marBottom w:val="0"/>
                      <w:divBdr>
                        <w:top w:val="none" w:sz="0" w:space="0" w:color="auto"/>
                        <w:left w:val="none" w:sz="0" w:space="0" w:color="auto"/>
                        <w:bottom w:val="none" w:sz="0" w:space="0" w:color="auto"/>
                        <w:right w:val="none" w:sz="0" w:space="0" w:color="auto"/>
                      </w:divBdr>
                      <w:divsChild>
                        <w:div w:id="405962408">
                          <w:marLeft w:val="0"/>
                          <w:marRight w:val="0"/>
                          <w:marTop w:val="0"/>
                          <w:marBottom w:val="0"/>
                          <w:divBdr>
                            <w:top w:val="none" w:sz="0" w:space="0" w:color="auto"/>
                            <w:left w:val="none" w:sz="0" w:space="0" w:color="auto"/>
                            <w:bottom w:val="none" w:sz="0" w:space="0" w:color="auto"/>
                            <w:right w:val="none" w:sz="0" w:space="0" w:color="auto"/>
                          </w:divBdr>
                        </w:div>
                        <w:div w:id="8143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1498">
              <w:marLeft w:val="0"/>
              <w:marRight w:val="0"/>
              <w:marTop w:val="0"/>
              <w:marBottom w:val="0"/>
              <w:divBdr>
                <w:top w:val="none" w:sz="0" w:space="0" w:color="auto"/>
                <w:left w:val="none" w:sz="0" w:space="0" w:color="auto"/>
                <w:bottom w:val="none" w:sz="0" w:space="0" w:color="auto"/>
                <w:right w:val="none" w:sz="0" w:space="0" w:color="auto"/>
              </w:divBdr>
              <w:divsChild>
                <w:div w:id="886914136">
                  <w:marLeft w:val="0"/>
                  <w:marRight w:val="0"/>
                  <w:marTop w:val="0"/>
                  <w:marBottom w:val="0"/>
                  <w:divBdr>
                    <w:top w:val="none" w:sz="0" w:space="0" w:color="auto"/>
                    <w:left w:val="none" w:sz="0" w:space="0" w:color="auto"/>
                    <w:bottom w:val="none" w:sz="0" w:space="0" w:color="auto"/>
                    <w:right w:val="none" w:sz="0" w:space="0" w:color="auto"/>
                  </w:divBdr>
                  <w:divsChild>
                    <w:div w:id="1852715149">
                      <w:marLeft w:val="0"/>
                      <w:marRight w:val="0"/>
                      <w:marTop w:val="0"/>
                      <w:marBottom w:val="0"/>
                      <w:divBdr>
                        <w:top w:val="none" w:sz="0" w:space="0" w:color="auto"/>
                        <w:left w:val="none" w:sz="0" w:space="0" w:color="auto"/>
                        <w:bottom w:val="none" w:sz="0" w:space="0" w:color="auto"/>
                        <w:right w:val="none" w:sz="0" w:space="0" w:color="auto"/>
                      </w:divBdr>
                      <w:divsChild>
                        <w:div w:id="532614072">
                          <w:marLeft w:val="0"/>
                          <w:marRight w:val="0"/>
                          <w:marTop w:val="0"/>
                          <w:marBottom w:val="0"/>
                          <w:divBdr>
                            <w:top w:val="none" w:sz="0" w:space="0" w:color="auto"/>
                            <w:left w:val="none" w:sz="0" w:space="0" w:color="auto"/>
                            <w:bottom w:val="none" w:sz="0" w:space="0" w:color="auto"/>
                            <w:right w:val="none" w:sz="0" w:space="0" w:color="auto"/>
                          </w:divBdr>
                        </w:div>
                        <w:div w:id="45155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21863">
              <w:marLeft w:val="0"/>
              <w:marRight w:val="0"/>
              <w:marTop w:val="0"/>
              <w:marBottom w:val="0"/>
              <w:divBdr>
                <w:top w:val="none" w:sz="0" w:space="0" w:color="auto"/>
                <w:left w:val="none" w:sz="0" w:space="0" w:color="auto"/>
                <w:bottom w:val="none" w:sz="0" w:space="0" w:color="auto"/>
                <w:right w:val="none" w:sz="0" w:space="0" w:color="auto"/>
              </w:divBdr>
              <w:divsChild>
                <w:div w:id="1161459781">
                  <w:marLeft w:val="0"/>
                  <w:marRight w:val="0"/>
                  <w:marTop w:val="0"/>
                  <w:marBottom w:val="0"/>
                  <w:divBdr>
                    <w:top w:val="none" w:sz="0" w:space="0" w:color="auto"/>
                    <w:left w:val="none" w:sz="0" w:space="0" w:color="auto"/>
                    <w:bottom w:val="none" w:sz="0" w:space="0" w:color="auto"/>
                    <w:right w:val="none" w:sz="0" w:space="0" w:color="auto"/>
                  </w:divBdr>
                  <w:divsChild>
                    <w:div w:id="1907834158">
                      <w:marLeft w:val="0"/>
                      <w:marRight w:val="0"/>
                      <w:marTop w:val="0"/>
                      <w:marBottom w:val="0"/>
                      <w:divBdr>
                        <w:top w:val="none" w:sz="0" w:space="0" w:color="auto"/>
                        <w:left w:val="none" w:sz="0" w:space="0" w:color="auto"/>
                        <w:bottom w:val="none" w:sz="0" w:space="0" w:color="auto"/>
                        <w:right w:val="none" w:sz="0" w:space="0" w:color="auto"/>
                      </w:divBdr>
                      <w:divsChild>
                        <w:div w:id="13878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963">
              <w:marLeft w:val="0"/>
              <w:marRight w:val="0"/>
              <w:marTop w:val="0"/>
              <w:marBottom w:val="0"/>
              <w:divBdr>
                <w:top w:val="none" w:sz="0" w:space="0" w:color="auto"/>
                <w:left w:val="none" w:sz="0" w:space="0" w:color="auto"/>
                <w:bottom w:val="none" w:sz="0" w:space="0" w:color="auto"/>
                <w:right w:val="none" w:sz="0" w:space="0" w:color="auto"/>
              </w:divBdr>
              <w:divsChild>
                <w:div w:id="1915773183">
                  <w:marLeft w:val="0"/>
                  <w:marRight w:val="0"/>
                  <w:marTop w:val="0"/>
                  <w:marBottom w:val="0"/>
                  <w:divBdr>
                    <w:top w:val="none" w:sz="0" w:space="0" w:color="auto"/>
                    <w:left w:val="none" w:sz="0" w:space="0" w:color="auto"/>
                    <w:bottom w:val="none" w:sz="0" w:space="0" w:color="auto"/>
                    <w:right w:val="none" w:sz="0" w:space="0" w:color="auto"/>
                  </w:divBdr>
                  <w:divsChild>
                    <w:div w:id="825126233">
                      <w:marLeft w:val="0"/>
                      <w:marRight w:val="0"/>
                      <w:marTop w:val="0"/>
                      <w:marBottom w:val="0"/>
                      <w:divBdr>
                        <w:top w:val="none" w:sz="0" w:space="0" w:color="auto"/>
                        <w:left w:val="none" w:sz="0" w:space="0" w:color="auto"/>
                        <w:bottom w:val="none" w:sz="0" w:space="0" w:color="auto"/>
                        <w:right w:val="none" w:sz="0" w:space="0" w:color="auto"/>
                      </w:divBdr>
                      <w:divsChild>
                        <w:div w:id="1637953153">
                          <w:marLeft w:val="0"/>
                          <w:marRight w:val="0"/>
                          <w:marTop w:val="0"/>
                          <w:marBottom w:val="0"/>
                          <w:divBdr>
                            <w:top w:val="none" w:sz="0" w:space="0" w:color="auto"/>
                            <w:left w:val="none" w:sz="0" w:space="0" w:color="auto"/>
                            <w:bottom w:val="none" w:sz="0" w:space="0" w:color="auto"/>
                            <w:right w:val="none" w:sz="0" w:space="0" w:color="auto"/>
                          </w:divBdr>
                        </w:div>
                        <w:div w:id="3487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83490">
              <w:marLeft w:val="0"/>
              <w:marRight w:val="0"/>
              <w:marTop w:val="0"/>
              <w:marBottom w:val="0"/>
              <w:divBdr>
                <w:top w:val="none" w:sz="0" w:space="0" w:color="auto"/>
                <w:left w:val="none" w:sz="0" w:space="0" w:color="auto"/>
                <w:bottom w:val="none" w:sz="0" w:space="0" w:color="auto"/>
                <w:right w:val="none" w:sz="0" w:space="0" w:color="auto"/>
              </w:divBdr>
              <w:divsChild>
                <w:div w:id="1419716852">
                  <w:marLeft w:val="0"/>
                  <w:marRight w:val="0"/>
                  <w:marTop w:val="0"/>
                  <w:marBottom w:val="0"/>
                  <w:divBdr>
                    <w:top w:val="none" w:sz="0" w:space="0" w:color="auto"/>
                    <w:left w:val="none" w:sz="0" w:space="0" w:color="auto"/>
                    <w:bottom w:val="none" w:sz="0" w:space="0" w:color="auto"/>
                    <w:right w:val="none" w:sz="0" w:space="0" w:color="auto"/>
                  </w:divBdr>
                  <w:divsChild>
                    <w:div w:id="531185988">
                      <w:marLeft w:val="0"/>
                      <w:marRight w:val="0"/>
                      <w:marTop w:val="0"/>
                      <w:marBottom w:val="0"/>
                      <w:divBdr>
                        <w:top w:val="none" w:sz="0" w:space="0" w:color="auto"/>
                        <w:left w:val="none" w:sz="0" w:space="0" w:color="auto"/>
                        <w:bottom w:val="none" w:sz="0" w:space="0" w:color="auto"/>
                        <w:right w:val="none" w:sz="0" w:space="0" w:color="auto"/>
                      </w:divBdr>
                      <w:divsChild>
                        <w:div w:id="204525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07590">
              <w:marLeft w:val="0"/>
              <w:marRight w:val="0"/>
              <w:marTop w:val="0"/>
              <w:marBottom w:val="0"/>
              <w:divBdr>
                <w:top w:val="none" w:sz="0" w:space="0" w:color="auto"/>
                <w:left w:val="none" w:sz="0" w:space="0" w:color="auto"/>
                <w:bottom w:val="none" w:sz="0" w:space="0" w:color="auto"/>
                <w:right w:val="none" w:sz="0" w:space="0" w:color="auto"/>
              </w:divBdr>
              <w:divsChild>
                <w:div w:id="501051486">
                  <w:marLeft w:val="0"/>
                  <w:marRight w:val="0"/>
                  <w:marTop w:val="0"/>
                  <w:marBottom w:val="0"/>
                  <w:divBdr>
                    <w:top w:val="none" w:sz="0" w:space="0" w:color="auto"/>
                    <w:left w:val="none" w:sz="0" w:space="0" w:color="auto"/>
                    <w:bottom w:val="none" w:sz="0" w:space="0" w:color="auto"/>
                    <w:right w:val="none" w:sz="0" w:space="0" w:color="auto"/>
                  </w:divBdr>
                  <w:divsChild>
                    <w:div w:id="426540150">
                      <w:marLeft w:val="0"/>
                      <w:marRight w:val="0"/>
                      <w:marTop w:val="0"/>
                      <w:marBottom w:val="0"/>
                      <w:divBdr>
                        <w:top w:val="none" w:sz="0" w:space="0" w:color="auto"/>
                        <w:left w:val="none" w:sz="0" w:space="0" w:color="auto"/>
                        <w:bottom w:val="none" w:sz="0" w:space="0" w:color="auto"/>
                        <w:right w:val="none" w:sz="0" w:space="0" w:color="auto"/>
                      </w:divBdr>
                      <w:divsChild>
                        <w:div w:id="747120383">
                          <w:marLeft w:val="0"/>
                          <w:marRight w:val="0"/>
                          <w:marTop w:val="0"/>
                          <w:marBottom w:val="0"/>
                          <w:divBdr>
                            <w:top w:val="none" w:sz="0" w:space="0" w:color="auto"/>
                            <w:left w:val="none" w:sz="0" w:space="0" w:color="auto"/>
                            <w:bottom w:val="none" w:sz="0" w:space="0" w:color="auto"/>
                            <w:right w:val="none" w:sz="0" w:space="0" w:color="auto"/>
                          </w:divBdr>
                        </w:div>
                        <w:div w:id="3413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1699">
              <w:marLeft w:val="0"/>
              <w:marRight w:val="0"/>
              <w:marTop w:val="0"/>
              <w:marBottom w:val="0"/>
              <w:divBdr>
                <w:top w:val="none" w:sz="0" w:space="0" w:color="auto"/>
                <w:left w:val="none" w:sz="0" w:space="0" w:color="auto"/>
                <w:bottom w:val="none" w:sz="0" w:space="0" w:color="auto"/>
                <w:right w:val="none" w:sz="0" w:space="0" w:color="auto"/>
              </w:divBdr>
              <w:divsChild>
                <w:div w:id="128936053">
                  <w:marLeft w:val="0"/>
                  <w:marRight w:val="0"/>
                  <w:marTop w:val="0"/>
                  <w:marBottom w:val="0"/>
                  <w:divBdr>
                    <w:top w:val="none" w:sz="0" w:space="0" w:color="auto"/>
                    <w:left w:val="none" w:sz="0" w:space="0" w:color="auto"/>
                    <w:bottom w:val="none" w:sz="0" w:space="0" w:color="auto"/>
                    <w:right w:val="none" w:sz="0" w:space="0" w:color="auto"/>
                  </w:divBdr>
                  <w:divsChild>
                    <w:div w:id="124734970">
                      <w:marLeft w:val="0"/>
                      <w:marRight w:val="0"/>
                      <w:marTop w:val="0"/>
                      <w:marBottom w:val="0"/>
                      <w:divBdr>
                        <w:top w:val="none" w:sz="0" w:space="0" w:color="auto"/>
                        <w:left w:val="none" w:sz="0" w:space="0" w:color="auto"/>
                        <w:bottom w:val="none" w:sz="0" w:space="0" w:color="auto"/>
                        <w:right w:val="none" w:sz="0" w:space="0" w:color="auto"/>
                      </w:divBdr>
                      <w:divsChild>
                        <w:div w:id="628124217">
                          <w:marLeft w:val="0"/>
                          <w:marRight w:val="0"/>
                          <w:marTop w:val="0"/>
                          <w:marBottom w:val="0"/>
                          <w:divBdr>
                            <w:top w:val="none" w:sz="0" w:space="0" w:color="auto"/>
                            <w:left w:val="none" w:sz="0" w:space="0" w:color="auto"/>
                            <w:bottom w:val="none" w:sz="0" w:space="0" w:color="auto"/>
                            <w:right w:val="none" w:sz="0" w:space="0" w:color="auto"/>
                          </w:divBdr>
                        </w:div>
                        <w:div w:id="1197425365">
                          <w:marLeft w:val="0"/>
                          <w:marRight w:val="0"/>
                          <w:marTop w:val="0"/>
                          <w:marBottom w:val="0"/>
                          <w:divBdr>
                            <w:top w:val="none" w:sz="0" w:space="0" w:color="auto"/>
                            <w:left w:val="none" w:sz="0" w:space="0" w:color="auto"/>
                            <w:bottom w:val="none" w:sz="0" w:space="0" w:color="auto"/>
                            <w:right w:val="none" w:sz="0" w:space="0" w:color="auto"/>
                          </w:divBdr>
                        </w:div>
                        <w:div w:id="284508320">
                          <w:marLeft w:val="0"/>
                          <w:marRight w:val="0"/>
                          <w:marTop w:val="0"/>
                          <w:marBottom w:val="0"/>
                          <w:divBdr>
                            <w:top w:val="none" w:sz="0" w:space="0" w:color="auto"/>
                            <w:left w:val="none" w:sz="0" w:space="0" w:color="auto"/>
                            <w:bottom w:val="none" w:sz="0" w:space="0" w:color="auto"/>
                            <w:right w:val="none" w:sz="0" w:space="0" w:color="auto"/>
                          </w:divBdr>
                        </w:div>
                        <w:div w:id="1461993952">
                          <w:marLeft w:val="0"/>
                          <w:marRight w:val="0"/>
                          <w:marTop w:val="0"/>
                          <w:marBottom w:val="0"/>
                          <w:divBdr>
                            <w:top w:val="none" w:sz="0" w:space="0" w:color="auto"/>
                            <w:left w:val="none" w:sz="0" w:space="0" w:color="auto"/>
                            <w:bottom w:val="none" w:sz="0" w:space="0" w:color="auto"/>
                            <w:right w:val="none" w:sz="0" w:space="0" w:color="auto"/>
                          </w:divBdr>
                        </w:div>
                        <w:div w:id="1195776667">
                          <w:marLeft w:val="0"/>
                          <w:marRight w:val="0"/>
                          <w:marTop w:val="0"/>
                          <w:marBottom w:val="0"/>
                          <w:divBdr>
                            <w:top w:val="none" w:sz="0" w:space="0" w:color="auto"/>
                            <w:left w:val="none" w:sz="0" w:space="0" w:color="auto"/>
                            <w:bottom w:val="none" w:sz="0" w:space="0" w:color="auto"/>
                            <w:right w:val="none" w:sz="0" w:space="0" w:color="auto"/>
                          </w:divBdr>
                        </w:div>
                        <w:div w:id="1297679898">
                          <w:marLeft w:val="0"/>
                          <w:marRight w:val="0"/>
                          <w:marTop w:val="0"/>
                          <w:marBottom w:val="0"/>
                          <w:divBdr>
                            <w:top w:val="none" w:sz="0" w:space="0" w:color="auto"/>
                            <w:left w:val="none" w:sz="0" w:space="0" w:color="auto"/>
                            <w:bottom w:val="none" w:sz="0" w:space="0" w:color="auto"/>
                            <w:right w:val="none" w:sz="0" w:space="0" w:color="auto"/>
                          </w:divBdr>
                        </w:div>
                        <w:div w:id="242688940">
                          <w:marLeft w:val="0"/>
                          <w:marRight w:val="0"/>
                          <w:marTop w:val="0"/>
                          <w:marBottom w:val="0"/>
                          <w:divBdr>
                            <w:top w:val="none" w:sz="0" w:space="0" w:color="auto"/>
                            <w:left w:val="none" w:sz="0" w:space="0" w:color="auto"/>
                            <w:bottom w:val="none" w:sz="0" w:space="0" w:color="auto"/>
                            <w:right w:val="none" w:sz="0" w:space="0" w:color="auto"/>
                          </w:divBdr>
                        </w:div>
                        <w:div w:id="380861603">
                          <w:marLeft w:val="0"/>
                          <w:marRight w:val="0"/>
                          <w:marTop w:val="0"/>
                          <w:marBottom w:val="0"/>
                          <w:divBdr>
                            <w:top w:val="none" w:sz="0" w:space="0" w:color="auto"/>
                            <w:left w:val="none" w:sz="0" w:space="0" w:color="auto"/>
                            <w:bottom w:val="none" w:sz="0" w:space="0" w:color="auto"/>
                            <w:right w:val="none" w:sz="0" w:space="0" w:color="auto"/>
                          </w:divBdr>
                        </w:div>
                        <w:div w:id="556010759">
                          <w:marLeft w:val="0"/>
                          <w:marRight w:val="0"/>
                          <w:marTop w:val="0"/>
                          <w:marBottom w:val="0"/>
                          <w:divBdr>
                            <w:top w:val="none" w:sz="0" w:space="0" w:color="auto"/>
                            <w:left w:val="none" w:sz="0" w:space="0" w:color="auto"/>
                            <w:bottom w:val="none" w:sz="0" w:space="0" w:color="auto"/>
                            <w:right w:val="none" w:sz="0" w:space="0" w:color="auto"/>
                          </w:divBdr>
                        </w:div>
                        <w:div w:id="16316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1349">
              <w:marLeft w:val="0"/>
              <w:marRight w:val="0"/>
              <w:marTop w:val="0"/>
              <w:marBottom w:val="0"/>
              <w:divBdr>
                <w:top w:val="none" w:sz="0" w:space="0" w:color="auto"/>
                <w:left w:val="none" w:sz="0" w:space="0" w:color="auto"/>
                <w:bottom w:val="none" w:sz="0" w:space="0" w:color="auto"/>
                <w:right w:val="none" w:sz="0" w:space="0" w:color="auto"/>
              </w:divBdr>
              <w:divsChild>
                <w:div w:id="74404149">
                  <w:marLeft w:val="0"/>
                  <w:marRight w:val="0"/>
                  <w:marTop w:val="0"/>
                  <w:marBottom w:val="0"/>
                  <w:divBdr>
                    <w:top w:val="none" w:sz="0" w:space="0" w:color="auto"/>
                    <w:left w:val="none" w:sz="0" w:space="0" w:color="auto"/>
                    <w:bottom w:val="none" w:sz="0" w:space="0" w:color="auto"/>
                    <w:right w:val="none" w:sz="0" w:space="0" w:color="auto"/>
                  </w:divBdr>
                  <w:divsChild>
                    <w:div w:id="1748188345">
                      <w:marLeft w:val="0"/>
                      <w:marRight w:val="0"/>
                      <w:marTop w:val="0"/>
                      <w:marBottom w:val="0"/>
                      <w:divBdr>
                        <w:top w:val="none" w:sz="0" w:space="0" w:color="auto"/>
                        <w:left w:val="none" w:sz="0" w:space="0" w:color="auto"/>
                        <w:bottom w:val="none" w:sz="0" w:space="0" w:color="auto"/>
                        <w:right w:val="none" w:sz="0" w:space="0" w:color="auto"/>
                      </w:divBdr>
                      <w:divsChild>
                        <w:div w:id="856580932">
                          <w:marLeft w:val="0"/>
                          <w:marRight w:val="0"/>
                          <w:marTop w:val="0"/>
                          <w:marBottom w:val="0"/>
                          <w:divBdr>
                            <w:top w:val="none" w:sz="0" w:space="0" w:color="auto"/>
                            <w:left w:val="none" w:sz="0" w:space="0" w:color="auto"/>
                            <w:bottom w:val="none" w:sz="0" w:space="0" w:color="auto"/>
                            <w:right w:val="none" w:sz="0" w:space="0" w:color="auto"/>
                          </w:divBdr>
                        </w:div>
                        <w:div w:id="12701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91058">
              <w:marLeft w:val="0"/>
              <w:marRight w:val="0"/>
              <w:marTop w:val="0"/>
              <w:marBottom w:val="0"/>
              <w:divBdr>
                <w:top w:val="none" w:sz="0" w:space="0" w:color="auto"/>
                <w:left w:val="none" w:sz="0" w:space="0" w:color="auto"/>
                <w:bottom w:val="none" w:sz="0" w:space="0" w:color="auto"/>
                <w:right w:val="none" w:sz="0" w:space="0" w:color="auto"/>
              </w:divBdr>
              <w:divsChild>
                <w:div w:id="16777891">
                  <w:marLeft w:val="0"/>
                  <w:marRight w:val="0"/>
                  <w:marTop w:val="0"/>
                  <w:marBottom w:val="0"/>
                  <w:divBdr>
                    <w:top w:val="none" w:sz="0" w:space="0" w:color="auto"/>
                    <w:left w:val="none" w:sz="0" w:space="0" w:color="auto"/>
                    <w:bottom w:val="none" w:sz="0" w:space="0" w:color="auto"/>
                    <w:right w:val="none" w:sz="0" w:space="0" w:color="auto"/>
                  </w:divBdr>
                  <w:divsChild>
                    <w:div w:id="1931959498">
                      <w:marLeft w:val="0"/>
                      <w:marRight w:val="0"/>
                      <w:marTop w:val="0"/>
                      <w:marBottom w:val="0"/>
                      <w:divBdr>
                        <w:top w:val="none" w:sz="0" w:space="0" w:color="auto"/>
                        <w:left w:val="none" w:sz="0" w:space="0" w:color="auto"/>
                        <w:bottom w:val="none" w:sz="0" w:space="0" w:color="auto"/>
                        <w:right w:val="none" w:sz="0" w:space="0" w:color="auto"/>
                      </w:divBdr>
                      <w:divsChild>
                        <w:div w:id="1642728367">
                          <w:marLeft w:val="0"/>
                          <w:marRight w:val="0"/>
                          <w:marTop w:val="0"/>
                          <w:marBottom w:val="0"/>
                          <w:divBdr>
                            <w:top w:val="none" w:sz="0" w:space="0" w:color="auto"/>
                            <w:left w:val="none" w:sz="0" w:space="0" w:color="auto"/>
                            <w:bottom w:val="none" w:sz="0" w:space="0" w:color="auto"/>
                            <w:right w:val="none" w:sz="0" w:space="0" w:color="auto"/>
                          </w:divBdr>
                        </w:div>
                        <w:div w:id="886258553">
                          <w:marLeft w:val="0"/>
                          <w:marRight w:val="0"/>
                          <w:marTop w:val="0"/>
                          <w:marBottom w:val="0"/>
                          <w:divBdr>
                            <w:top w:val="none" w:sz="0" w:space="0" w:color="auto"/>
                            <w:left w:val="none" w:sz="0" w:space="0" w:color="auto"/>
                            <w:bottom w:val="none" w:sz="0" w:space="0" w:color="auto"/>
                            <w:right w:val="none" w:sz="0" w:space="0" w:color="auto"/>
                          </w:divBdr>
                        </w:div>
                        <w:div w:id="977417213">
                          <w:marLeft w:val="0"/>
                          <w:marRight w:val="0"/>
                          <w:marTop w:val="0"/>
                          <w:marBottom w:val="0"/>
                          <w:divBdr>
                            <w:top w:val="none" w:sz="0" w:space="0" w:color="auto"/>
                            <w:left w:val="none" w:sz="0" w:space="0" w:color="auto"/>
                            <w:bottom w:val="none" w:sz="0" w:space="0" w:color="auto"/>
                            <w:right w:val="none" w:sz="0" w:space="0" w:color="auto"/>
                          </w:divBdr>
                        </w:div>
                        <w:div w:id="190382819">
                          <w:marLeft w:val="0"/>
                          <w:marRight w:val="0"/>
                          <w:marTop w:val="0"/>
                          <w:marBottom w:val="0"/>
                          <w:divBdr>
                            <w:top w:val="none" w:sz="0" w:space="0" w:color="auto"/>
                            <w:left w:val="none" w:sz="0" w:space="0" w:color="auto"/>
                            <w:bottom w:val="none" w:sz="0" w:space="0" w:color="auto"/>
                            <w:right w:val="none" w:sz="0" w:space="0" w:color="auto"/>
                          </w:divBdr>
                        </w:div>
                        <w:div w:id="1428844131">
                          <w:marLeft w:val="0"/>
                          <w:marRight w:val="0"/>
                          <w:marTop w:val="0"/>
                          <w:marBottom w:val="0"/>
                          <w:divBdr>
                            <w:top w:val="none" w:sz="0" w:space="0" w:color="auto"/>
                            <w:left w:val="none" w:sz="0" w:space="0" w:color="auto"/>
                            <w:bottom w:val="none" w:sz="0" w:space="0" w:color="auto"/>
                            <w:right w:val="none" w:sz="0" w:space="0" w:color="auto"/>
                          </w:divBdr>
                        </w:div>
                        <w:div w:id="2042657859">
                          <w:marLeft w:val="0"/>
                          <w:marRight w:val="0"/>
                          <w:marTop w:val="0"/>
                          <w:marBottom w:val="0"/>
                          <w:divBdr>
                            <w:top w:val="none" w:sz="0" w:space="0" w:color="auto"/>
                            <w:left w:val="none" w:sz="0" w:space="0" w:color="auto"/>
                            <w:bottom w:val="none" w:sz="0" w:space="0" w:color="auto"/>
                            <w:right w:val="none" w:sz="0" w:space="0" w:color="auto"/>
                          </w:divBdr>
                        </w:div>
                        <w:div w:id="995451984">
                          <w:marLeft w:val="0"/>
                          <w:marRight w:val="0"/>
                          <w:marTop w:val="0"/>
                          <w:marBottom w:val="0"/>
                          <w:divBdr>
                            <w:top w:val="none" w:sz="0" w:space="0" w:color="auto"/>
                            <w:left w:val="none" w:sz="0" w:space="0" w:color="auto"/>
                            <w:bottom w:val="none" w:sz="0" w:space="0" w:color="auto"/>
                            <w:right w:val="none" w:sz="0" w:space="0" w:color="auto"/>
                          </w:divBdr>
                        </w:div>
                        <w:div w:id="1738555039">
                          <w:marLeft w:val="0"/>
                          <w:marRight w:val="0"/>
                          <w:marTop w:val="0"/>
                          <w:marBottom w:val="0"/>
                          <w:divBdr>
                            <w:top w:val="none" w:sz="0" w:space="0" w:color="auto"/>
                            <w:left w:val="none" w:sz="0" w:space="0" w:color="auto"/>
                            <w:bottom w:val="none" w:sz="0" w:space="0" w:color="auto"/>
                            <w:right w:val="none" w:sz="0" w:space="0" w:color="auto"/>
                          </w:divBdr>
                        </w:div>
                        <w:div w:id="355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46244">
              <w:marLeft w:val="0"/>
              <w:marRight w:val="0"/>
              <w:marTop w:val="0"/>
              <w:marBottom w:val="0"/>
              <w:divBdr>
                <w:top w:val="none" w:sz="0" w:space="0" w:color="auto"/>
                <w:left w:val="none" w:sz="0" w:space="0" w:color="auto"/>
                <w:bottom w:val="none" w:sz="0" w:space="0" w:color="auto"/>
                <w:right w:val="none" w:sz="0" w:space="0" w:color="auto"/>
              </w:divBdr>
              <w:divsChild>
                <w:div w:id="1667787648">
                  <w:marLeft w:val="0"/>
                  <w:marRight w:val="0"/>
                  <w:marTop w:val="0"/>
                  <w:marBottom w:val="0"/>
                  <w:divBdr>
                    <w:top w:val="none" w:sz="0" w:space="0" w:color="auto"/>
                    <w:left w:val="none" w:sz="0" w:space="0" w:color="auto"/>
                    <w:bottom w:val="none" w:sz="0" w:space="0" w:color="auto"/>
                    <w:right w:val="none" w:sz="0" w:space="0" w:color="auto"/>
                  </w:divBdr>
                  <w:divsChild>
                    <w:div w:id="867179134">
                      <w:marLeft w:val="0"/>
                      <w:marRight w:val="0"/>
                      <w:marTop w:val="0"/>
                      <w:marBottom w:val="0"/>
                      <w:divBdr>
                        <w:top w:val="none" w:sz="0" w:space="0" w:color="auto"/>
                        <w:left w:val="none" w:sz="0" w:space="0" w:color="auto"/>
                        <w:bottom w:val="none" w:sz="0" w:space="0" w:color="auto"/>
                        <w:right w:val="none" w:sz="0" w:space="0" w:color="auto"/>
                      </w:divBdr>
                      <w:divsChild>
                        <w:div w:id="1428161966">
                          <w:marLeft w:val="0"/>
                          <w:marRight w:val="0"/>
                          <w:marTop w:val="0"/>
                          <w:marBottom w:val="0"/>
                          <w:divBdr>
                            <w:top w:val="none" w:sz="0" w:space="0" w:color="auto"/>
                            <w:left w:val="none" w:sz="0" w:space="0" w:color="auto"/>
                            <w:bottom w:val="none" w:sz="0" w:space="0" w:color="auto"/>
                            <w:right w:val="none" w:sz="0" w:space="0" w:color="auto"/>
                          </w:divBdr>
                        </w:div>
                        <w:div w:id="168207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26018">
              <w:marLeft w:val="0"/>
              <w:marRight w:val="0"/>
              <w:marTop w:val="0"/>
              <w:marBottom w:val="0"/>
              <w:divBdr>
                <w:top w:val="none" w:sz="0" w:space="0" w:color="auto"/>
                <w:left w:val="none" w:sz="0" w:space="0" w:color="auto"/>
                <w:bottom w:val="none" w:sz="0" w:space="0" w:color="auto"/>
                <w:right w:val="none" w:sz="0" w:space="0" w:color="auto"/>
              </w:divBdr>
              <w:divsChild>
                <w:div w:id="929431816">
                  <w:marLeft w:val="0"/>
                  <w:marRight w:val="0"/>
                  <w:marTop w:val="0"/>
                  <w:marBottom w:val="0"/>
                  <w:divBdr>
                    <w:top w:val="none" w:sz="0" w:space="0" w:color="auto"/>
                    <w:left w:val="none" w:sz="0" w:space="0" w:color="auto"/>
                    <w:bottom w:val="none" w:sz="0" w:space="0" w:color="auto"/>
                    <w:right w:val="none" w:sz="0" w:space="0" w:color="auto"/>
                  </w:divBdr>
                  <w:divsChild>
                    <w:div w:id="1355153797">
                      <w:marLeft w:val="0"/>
                      <w:marRight w:val="0"/>
                      <w:marTop w:val="0"/>
                      <w:marBottom w:val="0"/>
                      <w:divBdr>
                        <w:top w:val="none" w:sz="0" w:space="0" w:color="auto"/>
                        <w:left w:val="none" w:sz="0" w:space="0" w:color="auto"/>
                        <w:bottom w:val="none" w:sz="0" w:space="0" w:color="auto"/>
                        <w:right w:val="none" w:sz="0" w:space="0" w:color="auto"/>
                      </w:divBdr>
                      <w:divsChild>
                        <w:div w:id="2041660111">
                          <w:marLeft w:val="0"/>
                          <w:marRight w:val="0"/>
                          <w:marTop w:val="0"/>
                          <w:marBottom w:val="0"/>
                          <w:divBdr>
                            <w:top w:val="none" w:sz="0" w:space="0" w:color="auto"/>
                            <w:left w:val="none" w:sz="0" w:space="0" w:color="auto"/>
                            <w:bottom w:val="none" w:sz="0" w:space="0" w:color="auto"/>
                            <w:right w:val="none" w:sz="0" w:space="0" w:color="auto"/>
                          </w:divBdr>
                        </w:div>
                        <w:div w:id="703751356">
                          <w:marLeft w:val="0"/>
                          <w:marRight w:val="0"/>
                          <w:marTop w:val="0"/>
                          <w:marBottom w:val="0"/>
                          <w:divBdr>
                            <w:top w:val="none" w:sz="0" w:space="0" w:color="auto"/>
                            <w:left w:val="none" w:sz="0" w:space="0" w:color="auto"/>
                            <w:bottom w:val="none" w:sz="0" w:space="0" w:color="auto"/>
                            <w:right w:val="none" w:sz="0" w:space="0" w:color="auto"/>
                          </w:divBdr>
                        </w:div>
                        <w:div w:id="516311085">
                          <w:marLeft w:val="0"/>
                          <w:marRight w:val="0"/>
                          <w:marTop w:val="0"/>
                          <w:marBottom w:val="0"/>
                          <w:divBdr>
                            <w:top w:val="none" w:sz="0" w:space="0" w:color="auto"/>
                            <w:left w:val="none" w:sz="0" w:space="0" w:color="auto"/>
                            <w:bottom w:val="none" w:sz="0" w:space="0" w:color="auto"/>
                            <w:right w:val="none" w:sz="0" w:space="0" w:color="auto"/>
                          </w:divBdr>
                        </w:div>
                        <w:div w:id="307518476">
                          <w:marLeft w:val="0"/>
                          <w:marRight w:val="0"/>
                          <w:marTop w:val="0"/>
                          <w:marBottom w:val="0"/>
                          <w:divBdr>
                            <w:top w:val="none" w:sz="0" w:space="0" w:color="auto"/>
                            <w:left w:val="none" w:sz="0" w:space="0" w:color="auto"/>
                            <w:bottom w:val="none" w:sz="0" w:space="0" w:color="auto"/>
                            <w:right w:val="none" w:sz="0" w:space="0" w:color="auto"/>
                          </w:divBdr>
                        </w:div>
                        <w:div w:id="15202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tfulapi.net/rest-api-design-tutorial-with-example/" TargetMode="External"/><Relationship Id="rId13" Type="http://schemas.openxmlformats.org/officeDocument/2006/relationships/hyperlink" Target="https://restfulapi.net/idempotent-rest-apis/" TargetMode="External"/><Relationship Id="rId3" Type="http://schemas.openxmlformats.org/officeDocument/2006/relationships/settings" Target="settings.xml"/><Relationship Id="rId7" Type="http://schemas.openxmlformats.org/officeDocument/2006/relationships/hyperlink" Target="https://restfulapi.net/rest-api-design-tutorial-with-example/" TargetMode="External"/><Relationship Id="rId12" Type="http://schemas.openxmlformats.org/officeDocument/2006/relationships/hyperlink" Target="https://restfulapi.net/hateoa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stfulapi.net/rest-api-design-tutorial-with-example/" TargetMode="External"/><Relationship Id="rId11" Type="http://schemas.openxmlformats.org/officeDocument/2006/relationships/hyperlink" Target="https://restfulapi.net/content-negotiation/" TargetMode="External"/><Relationship Id="rId5" Type="http://schemas.openxmlformats.org/officeDocument/2006/relationships/hyperlink" Target="https://restfulapi.net/rest-api-design-tutorial-with-example/" TargetMode="External"/><Relationship Id="rId15" Type="http://schemas.openxmlformats.org/officeDocument/2006/relationships/fontTable" Target="fontTable.xml"/><Relationship Id="rId10" Type="http://schemas.openxmlformats.org/officeDocument/2006/relationships/hyperlink" Target="https://restfulapi.net/resource-naming/" TargetMode="External"/><Relationship Id="rId4" Type="http://schemas.openxmlformats.org/officeDocument/2006/relationships/webSettings" Target="webSettings.xml"/><Relationship Id="rId9" Type="http://schemas.openxmlformats.org/officeDocument/2006/relationships/hyperlink" Target="https://restfulapi.net/rest-api-design-tutorial-with-example/" TargetMode="External"/><Relationship Id="rId14" Type="http://schemas.openxmlformats.org/officeDocument/2006/relationships/hyperlink" Target="http://example.com/network-app/configurations/6786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1915</Words>
  <Characters>10920</Characters>
  <Application>Microsoft Office Word</Application>
  <DocSecurity>0</DocSecurity>
  <Lines>91</Lines>
  <Paragraphs>25</Paragraphs>
  <ScaleCrop>false</ScaleCrop>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2</cp:revision>
  <dcterms:created xsi:type="dcterms:W3CDTF">2020-12-06T23:31:00Z</dcterms:created>
  <dcterms:modified xsi:type="dcterms:W3CDTF">2020-12-06T23:31:00Z</dcterms:modified>
</cp:coreProperties>
</file>