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A07CB" w14:textId="5ED3E6C5" w:rsidR="00347570" w:rsidRPr="00C73046"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r w:rsidRPr="00C73046">
        <w:rPr>
          <w:rFonts w:ascii="Times New Roman" w:hAnsi="Times New Roman" w:cs="Times New Roman"/>
          <w:color w:val="000000"/>
          <w:sz w:val="22"/>
          <w:szCs w:val="22"/>
        </w:rPr>
        <w:t>Introduction</w:t>
      </w:r>
    </w:p>
    <w:p w14:paraId="0248F8CC" w14:textId="668BD849"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Client</w:t>
      </w:r>
    </w:p>
    <w:p w14:paraId="1DF55A90" w14:textId="67073012"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Resource Owner, Resource Server</w:t>
      </w:r>
    </w:p>
    <w:p w14:paraId="19CC12B6" w14:textId="537BF8F8"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Authorization server</w:t>
      </w:r>
    </w:p>
    <w:p w14:paraId="560B235A" w14:textId="57871147"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Resource owner credentials</w:t>
      </w:r>
    </w:p>
    <w:p w14:paraId="73AEC3F4" w14:textId="46E04737"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Client access token</w:t>
      </w:r>
    </w:p>
    <w:p w14:paraId="1AC39AEA" w14:textId="77777777" w:rsidR="00294235" w:rsidRPr="00C73046" w:rsidRDefault="00294235" w:rsidP="00294235">
      <w:pPr>
        <w:rPr>
          <w:rFonts w:ascii="Times New Roman" w:hAnsi="Times New Roman" w:cs="Times New Roman"/>
        </w:rPr>
      </w:pPr>
    </w:p>
    <w:p w14:paraId="578C4BF9"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In the traditional client-server authentication model, </w:t>
      </w:r>
      <w:r w:rsidRPr="00C73046">
        <w:rPr>
          <w:rFonts w:ascii="Times New Roman" w:eastAsia="Times New Roman" w:hAnsi="Times New Roman" w:cs="Times New Roman"/>
          <w:b/>
          <w:bCs/>
          <w:color w:val="000000"/>
        </w:rPr>
        <w:t>the client</w:t>
      </w:r>
    </w:p>
    <w:p w14:paraId="3C4B6720"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requests an access-restricted resource (protected resource) on the</w:t>
      </w:r>
    </w:p>
    <w:p w14:paraId="33BFFE08"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server by authenticating with the server </w:t>
      </w:r>
      <w:r w:rsidRPr="00C73046">
        <w:rPr>
          <w:rFonts w:ascii="Times New Roman" w:eastAsia="Times New Roman" w:hAnsi="Times New Roman" w:cs="Times New Roman"/>
          <w:b/>
          <w:bCs/>
          <w:color w:val="000000"/>
        </w:rPr>
        <w:t>using the resource owner's</w:t>
      </w:r>
    </w:p>
    <w:p w14:paraId="678156B7"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credentials</w:t>
      </w:r>
      <w:r w:rsidRPr="00C73046">
        <w:rPr>
          <w:rFonts w:ascii="Times New Roman" w:eastAsia="Times New Roman" w:hAnsi="Times New Roman" w:cs="Times New Roman"/>
          <w:color w:val="000000"/>
        </w:rPr>
        <w:t>.  In order to provide third-party applications access to</w:t>
      </w:r>
    </w:p>
    <w:p w14:paraId="67E89434"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restricted resources, </w:t>
      </w:r>
      <w:r w:rsidRPr="00C73046">
        <w:rPr>
          <w:rFonts w:ascii="Times New Roman" w:eastAsia="Times New Roman" w:hAnsi="Times New Roman" w:cs="Times New Roman"/>
          <w:b/>
          <w:bCs/>
          <w:color w:val="000000"/>
        </w:rPr>
        <w:t>the resource owner shares its credentials with</w:t>
      </w:r>
    </w:p>
    <w:p w14:paraId="608A740B"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the third party</w:t>
      </w:r>
      <w:r w:rsidRPr="00C73046">
        <w:rPr>
          <w:rFonts w:ascii="Times New Roman" w:eastAsia="Times New Roman" w:hAnsi="Times New Roman" w:cs="Times New Roman"/>
          <w:color w:val="000000"/>
        </w:rPr>
        <w:t>.  This creates several problems and limitations:</w:t>
      </w:r>
    </w:p>
    <w:p w14:paraId="3A92AC14"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7E04C31"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Third-party applications are required to store the resource</w:t>
      </w:r>
    </w:p>
    <w:p w14:paraId="62D7ADDE"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owner's credentials for future use, typically a password in</w:t>
      </w:r>
    </w:p>
    <w:p w14:paraId="07361517"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clear-text.</w:t>
      </w:r>
    </w:p>
    <w:p w14:paraId="40D3B500"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4D389D5"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Servers are required to support password authentication, despite</w:t>
      </w:r>
    </w:p>
    <w:p w14:paraId="125B7923"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security weaknesses inherent in passwords.</w:t>
      </w:r>
    </w:p>
    <w:p w14:paraId="5A42F580"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5D11BC5"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Third-party applications gain overly broad access to the resource</w:t>
      </w:r>
    </w:p>
    <w:p w14:paraId="52234076"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owner's protected resources, leaving resource owners without any</w:t>
      </w:r>
    </w:p>
    <w:p w14:paraId="2D6CDE49"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ability to restrict duration or access to a limited subset of</w:t>
      </w:r>
    </w:p>
    <w:p w14:paraId="4498742E"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resources.</w:t>
      </w:r>
    </w:p>
    <w:p w14:paraId="27ADE480"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523C988"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o  </w:t>
      </w:r>
      <w:r w:rsidRPr="00C73046">
        <w:rPr>
          <w:rFonts w:ascii="Times New Roman" w:eastAsia="Times New Roman" w:hAnsi="Times New Roman" w:cs="Times New Roman"/>
          <w:b/>
          <w:bCs/>
          <w:color w:val="000000"/>
        </w:rPr>
        <w:t>Resource owners cannot revoke access to an individual third party</w:t>
      </w:r>
    </w:p>
    <w:p w14:paraId="58F747BD"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b/>
          <w:bCs/>
          <w:color w:val="000000"/>
        </w:rPr>
        <w:t xml:space="preserve">      without revoking access to all third parties, and must do so by</w:t>
      </w:r>
    </w:p>
    <w:p w14:paraId="2187F5A1"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b/>
          <w:bCs/>
          <w:color w:val="000000"/>
        </w:rPr>
        <w:t xml:space="preserve">      changing the third party's password.</w:t>
      </w:r>
    </w:p>
    <w:p w14:paraId="22F83C64"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Compromise of any third-party application results in compromise of</w:t>
      </w:r>
    </w:p>
    <w:p w14:paraId="28318BD7"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end-user's password and all of the data protected by that</w:t>
      </w:r>
    </w:p>
    <w:p w14:paraId="0FCE83D6"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password.</w:t>
      </w:r>
    </w:p>
    <w:p w14:paraId="00A45C39"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E01D5CB" w14:textId="749526CC" w:rsidR="00C73046"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proofErr w:type="spellStart"/>
      <w:r w:rsidR="00C73046" w:rsidRPr="00C73046">
        <w:rPr>
          <w:rFonts w:ascii="Times New Roman" w:eastAsia="Times New Roman" w:hAnsi="Times New Roman" w:cs="Times New Roman"/>
          <w:b/>
          <w:bCs/>
          <w:color w:val="FF0000"/>
          <w:highlight w:val="yellow"/>
        </w:rPr>
        <w:t>Oauth</w:t>
      </w:r>
      <w:proofErr w:type="spellEnd"/>
    </w:p>
    <w:p w14:paraId="3C72A204" w14:textId="7C51B320" w:rsidR="00C80FCF" w:rsidRPr="00C73046" w:rsidRDefault="00C80FCF" w:rsidP="00C73046">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FF0000"/>
          <w:highlight w:val="yellow"/>
        </w:rPr>
        <w:t>OAuth</w:t>
      </w:r>
      <w:r w:rsidRPr="00C73046">
        <w:rPr>
          <w:rFonts w:ascii="Times New Roman" w:eastAsia="Times New Roman" w:hAnsi="Times New Roman" w:cs="Times New Roman"/>
          <w:color w:val="FF0000"/>
        </w:rPr>
        <w:t xml:space="preserve"> </w:t>
      </w:r>
      <w:r w:rsidRPr="00C73046">
        <w:rPr>
          <w:rFonts w:ascii="Times New Roman" w:eastAsia="Times New Roman" w:hAnsi="Times New Roman" w:cs="Times New Roman"/>
          <w:color w:val="000000"/>
        </w:rPr>
        <w:t xml:space="preserve">addresses these issues by introducing an </w:t>
      </w:r>
      <w:r w:rsidRPr="00C73046">
        <w:rPr>
          <w:rFonts w:ascii="Times New Roman" w:eastAsia="Times New Roman" w:hAnsi="Times New Roman" w:cs="Times New Roman"/>
          <w:b/>
          <w:bCs/>
          <w:color w:val="000000"/>
        </w:rPr>
        <w:t>authorization layer</w:t>
      </w:r>
    </w:p>
    <w:p w14:paraId="14BE4CD9"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and separating the role of the client from that of the resource</w:t>
      </w:r>
    </w:p>
    <w:p w14:paraId="6396D428"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owner.  In OAuth, the </w:t>
      </w:r>
      <w:r w:rsidRPr="00C73046">
        <w:rPr>
          <w:rFonts w:ascii="Times New Roman" w:eastAsia="Times New Roman" w:hAnsi="Times New Roman" w:cs="Times New Roman"/>
          <w:b/>
          <w:bCs/>
          <w:i/>
          <w:iCs/>
          <w:color w:val="000000"/>
        </w:rPr>
        <w:t>client</w:t>
      </w:r>
      <w:r w:rsidRPr="00C73046">
        <w:rPr>
          <w:rFonts w:ascii="Times New Roman" w:eastAsia="Times New Roman" w:hAnsi="Times New Roman" w:cs="Times New Roman"/>
          <w:color w:val="000000"/>
        </w:rPr>
        <w:t xml:space="preserve"> requests access to </w:t>
      </w:r>
      <w:r w:rsidRPr="00C73046">
        <w:rPr>
          <w:rFonts w:ascii="Times New Roman" w:eastAsia="Times New Roman" w:hAnsi="Times New Roman" w:cs="Times New Roman"/>
          <w:b/>
          <w:bCs/>
          <w:color w:val="000000"/>
        </w:rPr>
        <w:t>resources</w:t>
      </w:r>
      <w:r w:rsidRPr="00C73046">
        <w:rPr>
          <w:rFonts w:ascii="Times New Roman" w:eastAsia="Times New Roman" w:hAnsi="Times New Roman" w:cs="Times New Roman"/>
          <w:color w:val="000000"/>
        </w:rPr>
        <w:t xml:space="preserve"> controlled</w:t>
      </w:r>
    </w:p>
    <w:p w14:paraId="2C55ECA2"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by the </w:t>
      </w:r>
      <w:r w:rsidRPr="00C73046">
        <w:rPr>
          <w:rFonts w:ascii="Times New Roman" w:eastAsia="Times New Roman" w:hAnsi="Times New Roman" w:cs="Times New Roman"/>
          <w:b/>
          <w:bCs/>
          <w:color w:val="000000"/>
        </w:rPr>
        <w:t>resource owner</w:t>
      </w:r>
      <w:r w:rsidRPr="00C73046">
        <w:rPr>
          <w:rFonts w:ascii="Times New Roman" w:eastAsia="Times New Roman" w:hAnsi="Times New Roman" w:cs="Times New Roman"/>
          <w:color w:val="000000"/>
        </w:rPr>
        <w:t xml:space="preserve"> and hosted by </w:t>
      </w:r>
      <w:r w:rsidRPr="00C73046">
        <w:rPr>
          <w:rFonts w:ascii="Times New Roman" w:eastAsia="Times New Roman" w:hAnsi="Times New Roman" w:cs="Times New Roman"/>
          <w:b/>
          <w:bCs/>
          <w:color w:val="000000"/>
        </w:rPr>
        <w:t>the resource server</w:t>
      </w:r>
      <w:r w:rsidRPr="00C73046">
        <w:rPr>
          <w:rFonts w:ascii="Times New Roman" w:eastAsia="Times New Roman" w:hAnsi="Times New Roman" w:cs="Times New Roman"/>
          <w:color w:val="000000"/>
        </w:rPr>
        <w:t>, and is</w:t>
      </w:r>
    </w:p>
    <w:p w14:paraId="7763BE1E"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issued </w:t>
      </w:r>
      <w:r w:rsidRPr="00C73046">
        <w:rPr>
          <w:rFonts w:ascii="Times New Roman" w:eastAsia="Times New Roman" w:hAnsi="Times New Roman" w:cs="Times New Roman"/>
          <w:b/>
          <w:bCs/>
          <w:color w:val="008000"/>
        </w:rPr>
        <w:t>a different set of credentials</w:t>
      </w:r>
      <w:r w:rsidRPr="00C73046">
        <w:rPr>
          <w:rFonts w:ascii="Times New Roman" w:eastAsia="Times New Roman" w:hAnsi="Times New Roman" w:cs="Times New Roman"/>
          <w:color w:val="000000"/>
        </w:rPr>
        <w:t xml:space="preserve"> than those of the resource</w:t>
      </w:r>
    </w:p>
    <w:p w14:paraId="488178BD"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owner.</w:t>
      </w:r>
    </w:p>
    <w:p w14:paraId="2A01BD9C"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FD3C012" w14:textId="371B3E66" w:rsidR="00C80FCF" w:rsidRPr="00C73046" w:rsidRDefault="00C80FCF" w:rsidP="00C73046">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Instead of using the resource owner's credentials to access protected</w:t>
      </w:r>
    </w:p>
    <w:p w14:paraId="197C476F"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70C0"/>
        </w:rPr>
      </w:pPr>
      <w:r w:rsidRPr="00C73046">
        <w:rPr>
          <w:rFonts w:ascii="Times New Roman" w:eastAsia="Times New Roman" w:hAnsi="Times New Roman" w:cs="Times New Roman"/>
          <w:color w:val="000000"/>
        </w:rPr>
        <w:t xml:space="preserve">   resources, the client obtains an </w:t>
      </w:r>
      <w:r w:rsidRPr="00C73046">
        <w:rPr>
          <w:rFonts w:ascii="Times New Roman" w:eastAsia="Times New Roman" w:hAnsi="Times New Roman" w:cs="Times New Roman"/>
          <w:b/>
          <w:bCs/>
          <w:color w:val="0070C0"/>
        </w:rPr>
        <w:t>access token -- a string denoting a</w:t>
      </w:r>
    </w:p>
    <w:p w14:paraId="4FCD3F72"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70C0"/>
        </w:rPr>
        <w:t xml:space="preserve">   specific scope, lifetime, and other access attributes</w:t>
      </w:r>
      <w:r w:rsidRPr="00C73046">
        <w:rPr>
          <w:rFonts w:ascii="Times New Roman" w:eastAsia="Times New Roman" w:hAnsi="Times New Roman" w:cs="Times New Roman"/>
          <w:color w:val="000000"/>
        </w:rPr>
        <w:t xml:space="preserve">.  </w:t>
      </w:r>
      <w:r w:rsidRPr="006E5C7D">
        <w:rPr>
          <w:rFonts w:ascii="Times New Roman" w:eastAsia="Times New Roman" w:hAnsi="Times New Roman" w:cs="Times New Roman"/>
          <w:b/>
          <w:bCs/>
          <w:color w:val="000000"/>
        </w:rPr>
        <w:t>Access tokens</w:t>
      </w:r>
    </w:p>
    <w:p w14:paraId="1007D541"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rPr>
      </w:pPr>
      <w:r w:rsidRPr="00C73046">
        <w:rPr>
          <w:rFonts w:ascii="Times New Roman" w:eastAsia="Times New Roman" w:hAnsi="Times New Roman" w:cs="Times New Roman"/>
          <w:color w:val="000000"/>
        </w:rPr>
        <w:t xml:space="preserve">   are issued to </w:t>
      </w:r>
      <w:r w:rsidRPr="006E5C7D">
        <w:rPr>
          <w:rFonts w:ascii="Times New Roman" w:eastAsia="Times New Roman" w:hAnsi="Times New Roman" w:cs="Times New Roman"/>
          <w:b/>
          <w:bCs/>
          <w:color w:val="000000"/>
        </w:rPr>
        <w:t>third-party clients</w:t>
      </w:r>
      <w:r w:rsidRPr="00C73046">
        <w:rPr>
          <w:rFonts w:ascii="Times New Roman" w:eastAsia="Times New Roman" w:hAnsi="Times New Roman" w:cs="Times New Roman"/>
          <w:color w:val="000000"/>
        </w:rPr>
        <w:t xml:space="preserve"> by </w:t>
      </w:r>
      <w:r w:rsidRPr="006E5C7D">
        <w:rPr>
          <w:rFonts w:ascii="Times New Roman" w:eastAsia="Times New Roman" w:hAnsi="Times New Roman" w:cs="Times New Roman"/>
          <w:b/>
          <w:bCs/>
          <w:color w:val="7030A0"/>
        </w:rPr>
        <w:t>an authorization server</w:t>
      </w:r>
      <w:r w:rsidRPr="006E5C7D">
        <w:rPr>
          <w:rFonts w:ascii="Times New Roman" w:eastAsia="Times New Roman" w:hAnsi="Times New Roman" w:cs="Times New Roman"/>
          <w:color w:val="7030A0"/>
        </w:rPr>
        <w:t xml:space="preserve"> </w:t>
      </w:r>
      <w:r w:rsidRPr="00C73046">
        <w:rPr>
          <w:rFonts w:ascii="Times New Roman" w:eastAsia="Times New Roman" w:hAnsi="Times New Roman" w:cs="Times New Roman"/>
          <w:b/>
          <w:bCs/>
          <w:color w:val="00B0F0"/>
        </w:rPr>
        <w:t>with the</w:t>
      </w:r>
    </w:p>
    <w:p w14:paraId="178CD41D"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B0F0"/>
        </w:rPr>
        <w:lastRenderedPageBreak/>
        <w:t xml:space="preserve">   approval of the resource owner</w:t>
      </w:r>
      <w:r w:rsidRPr="00C73046">
        <w:rPr>
          <w:rFonts w:ascii="Times New Roman" w:eastAsia="Times New Roman" w:hAnsi="Times New Roman" w:cs="Times New Roman"/>
          <w:color w:val="000000"/>
        </w:rPr>
        <w:t>.  The client uses the access token to</w:t>
      </w:r>
    </w:p>
    <w:p w14:paraId="10B22A8A" w14:textId="3EBC9D79" w:rsidR="00C80FCF"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access the protected resources hosted by the resource server.</w:t>
      </w:r>
      <w:r w:rsidR="006E5C7D">
        <w:rPr>
          <w:rFonts w:ascii="Times New Roman" w:eastAsia="Times New Roman" w:hAnsi="Times New Roman" w:cs="Times New Roman"/>
          <w:color w:val="000000"/>
        </w:rPr>
        <w:t xml:space="preserve"> </w:t>
      </w:r>
    </w:p>
    <w:p w14:paraId="64F1FAD4" w14:textId="44CD24B8" w:rsidR="006E5C7D" w:rsidRPr="006E5C7D" w:rsidRDefault="006E5C7D"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rPr>
      </w:pPr>
      <w:r w:rsidRPr="006E5C7D">
        <w:rPr>
          <w:rFonts w:ascii="Times New Roman" w:eastAsia="Times New Roman" w:hAnsi="Times New Roman" w:cs="Times New Roman"/>
          <w:b/>
          <w:bCs/>
          <w:color w:val="FF0000"/>
        </w:rPr>
        <w:t xml:space="preserve">?? How resource server </w:t>
      </w:r>
      <w:proofErr w:type="gramStart"/>
      <w:r w:rsidRPr="006E5C7D">
        <w:rPr>
          <w:rFonts w:ascii="Times New Roman" w:eastAsia="Times New Roman" w:hAnsi="Times New Roman" w:cs="Times New Roman"/>
          <w:b/>
          <w:bCs/>
          <w:color w:val="FF0000"/>
        </w:rPr>
        <w:t>authenticate</w:t>
      </w:r>
      <w:proofErr w:type="gramEnd"/>
      <w:r w:rsidRPr="006E5C7D">
        <w:rPr>
          <w:rFonts w:ascii="Times New Roman" w:eastAsia="Times New Roman" w:hAnsi="Times New Roman" w:cs="Times New Roman"/>
          <w:b/>
          <w:bCs/>
          <w:color w:val="FF0000"/>
        </w:rPr>
        <w:t xml:space="preserve"> Token?</w:t>
      </w:r>
    </w:p>
    <w:p w14:paraId="1E16A6FC"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610C386" w14:textId="3EE788B8" w:rsidR="00C80FCF" w:rsidRPr="006E5C7D" w:rsidRDefault="00C80FCF" w:rsidP="006E5C7D">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rPr>
      </w:pPr>
      <w:r w:rsidRPr="006E5C7D">
        <w:rPr>
          <w:rFonts w:ascii="Times New Roman" w:eastAsia="Times New Roman" w:hAnsi="Times New Roman" w:cs="Times New Roman"/>
          <w:color w:val="000000"/>
        </w:rPr>
        <w:t xml:space="preserve">For example, an </w:t>
      </w:r>
      <w:r w:rsidRPr="006E5C7D">
        <w:rPr>
          <w:rFonts w:ascii="Times New Roman" w:eastAsia="Times New Roman" w:hAnsi="Times New Roman" w:cs="Times New Roman"/>
          <w:b/>
          <w:bCs/>
          <w:color w:val="00B050"/>
        </w:rPr>
        <w:t>end-user</w:t>
      </w:r>
      <w:r w:rsidRPr="006E5C7D">
        <w:rPr>
          <w:rFonts w:ascii="Times New Roman" w:eastAsia="Times New Roman" w:hAnsi="Times New Roman" w:cs="Times New Roman"/>
          <w:color w:val="00B050"/>
        </w:rPr>
        <w:t xml:space="preserve"> (resource owner</w:t>
      </w:r>
      <w:r w:rsidRPr="006E5C7D">
        <w:rPr>
          <w:rFonts w:ascii="Times New Roman" w:eastAsia="Times New Roman" w:hAnsi="Times New Roman" w:cs="Times New Roman"/>
          <w:color w:val="000000"/>
        </w:rPr>
        <w:t xml:space="preserve">) can grant a </w:t>
      </w:r>
      <w:r w:rsidRPr="006E5C7D">
        <w:rPr>
          <w:rFonts w:ascii="Times New Roman" w:eastAsia="Times New Roman" w:hAnsi="Times New Roman" w:cs="Times New Roman"/>
          <w:b/>
          <w:bCs/>
          <w:color w:val="00B0F0"/>
        </w:rPr>
        <w:t>printing</w:t>
      </w:r>
    </w:p>
    <w:p w14:paraId="2C29CB71"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C00000"/>
        </w:rPr>
      </w:pPr>
      <w:r w:rsidRPr="00C73046">
        <w:rPr>
          <w:rFonts w:ascii="Times New Roman" w:eastAsia="Times New Roman" w:hAnsi="Times New Roman" w:cs="Times New Roman"/>
          <w:b/>
          <w:bCs/>
          <w:color w:val="00B0F0"/>
        </w:rPr>
        <w:t xml:space="preserve">   service (client)</w:t>
      </w:r>
      <w:r w:rsidRPr="00C73046">
        <w:rPr>
          <w:rFonts w:ascii="Times New Roman" w:eastAsia="Times New Roman" w:hAnsi="Times New Roman" w:cs="Times New Roman"/>
          <w:color w:val="00B0F0"/>
        </w:rPr>
        <w:t xml:space="preserve"> </w:t>
      </w:r>
      <w:r w:rsidRPr="00C73046">
        <w:rPr>
          <w:rFonts w:ascii="Times New Roman" w:eastAsia="Times New Roman" w:hAnsi="Times New Roman" w:cs="Times New Roman"/>
          <w:color w:val="000000"/>
        </w:rPr>
        <w:t xml:space="preserve">access to her protected photos stored at a </w:t>
      </w:r>
      <w:r w:rsidRPr="00C73046">
        <w:rPr>
          <w:rFonts w:ascii="Times New Roman" w:eastAsia="Times New Roman" w:hAnsi="Times New Roman" w:cs="Times New Roman"/>
          <w:b/>
          <w:bCs/>
          <w:color w:val="C00000"/>
        </w:rPr>
        <w:t>photo-</w:t>
      </w:r>
    </w:p>
    <w:p w14:paraId="5A6E66C5"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b/>
          <w:bCs/>
          <w:color w:val="C00000"/>
        </w:rPr>
        <w:t xml:space="preserve">   sharing service (resource server)</w:t>
      </w: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without sharing her username and</w:t>
      </w:r>
    </w:p>
    <w:p w14:paraId="586980A9"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password with the printing service</w:t>
      </w:r>
      <w:r w:rsidRPr="00C73046">
        <w:rPr>
          <w:rFonts w:ascii="Times New Roman" w:eastAsia="Times New Roman" w:hAnsi="Times New Roman" w:cs="Times New Roman"/>
          <w:color w:val="000000"/>
        </w:rPr>
        <w:t xml:space="preserve">.  Instead, she </w:t>
      </w:r>
      <w:r w:rsidRPr="00C73046">
        <w:rPr>
          <w:rFonts w:ascii="Times New Roman" w:eastAsia="Times New Roman" w:hAnsi="Times New Roman" w:cs="Times New Roman"/>
          <w:b/>
          <w:bCs/>
          <w:color w:val="7030A0"/>
        </w:rPr>
        <w:t>authenticates</w:t>
      </w:r>
    </w:p>
    <w:p w14:paraId="6279BF37"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directly with a server trusted by the photo-sharing service</w:t>
      </w:r>
    </w:p>
    <w:p w14:paraId="73A9896D"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7030A0"/>
        </w:rPr>
        <w:t>(authorization server</w:t>
      </w:r>
      <w:r w:rsidRPr="00C73046">
        <w:rPr>
          <w:rFonts w:ascii="Times New Roman" w:eastAsia="Times New Roman" w:hAnsi="Times New Roman" w:cs="Times New Roman"/>
          <w:color w:val="000000"/>
        </w:rPr>
        <w:t>), which issues the printing service delegation-</w:t>
      </w:r>
    </w:p>
    <w:p w14:paraId="4A0A22BE"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specific credentials (</w:t>
      </w:r>
      <w:r w:rsidRPr="00C73046">
        <w:rPr>
          <w:rFonts w:ascii="Times New Roman" w:eastAsia="Times New Roman" w:hAnsi="Times New Roman" w:cs="Times New Roman"/>
          <w:b/>
          <w:bCs/>
          <w:color w:val="0070C0"/>
        </w:rPr>
        <w:t>access token</w:t>
      </w:r>
      <w:r w:rsidRPr="00C73046">
        <w:rPr>
          <w:rFonts w:ascii="Times New Roman" w:eastAsia="Times New Roman" w:hAnsi="Times New Roman" w:cs="Times New Roman"/>
          <w:color w:val="000000"/>
        </w:rPr>
        <w:t>).</w:t>
      </w:r>
    </w:p>
    <w:p w14:paraId="0CA5B3F5"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4214467" w14:textId="71741064" w:rsidR="00463C3F" w:rsidRPr="006E5C7D" w:rsidRDefault="00463C3F" w:rsidP="006E5C7D">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6E5C7D">
        <w:rPr>
          <w:rFonts w:ascii="Times New Roman" w:eastAsia="Times New Roman" w:hAnsi="Times New Roman" w:cs="Times New Roman"/>
          <w:color w:val="000000"/>
        </w:rPr>
        <w:t>OAuth defines four roles:</w:t>
      </w:r>
    </w:p>
    <w:p w14:paraId="0B49CBF5"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92233BF"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70C0"/>
        </w:rPr>
        <w:t>resource owner</w:t>
      </w:r>
    </w:p>
    <w:p w14:paraId="2027F3A4"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 entity capable of granting access to a protected resource.</w:t>
      </w:r>
    </w:p>
    <w:p w14:paraId="37BA9878"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When the resource owner is a person, it is referred to as an</w:t>
      </w:r>
    </w:p>
    <w:p w14:paraId="0C780EC9"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end-user.</w:t>
      </w:r>
    </w:p>
    <w:p w14:paraId="74DBEAAA"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3C67E0F"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70C0"/>
        </w:rPr>
        <w:t>resource server</w:t>
      </w:r>
    </w:p>
    <w:p w14:paraId="60DEDA7E"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server hosting the protected resources, capable of accepting</w:t>
      </w:r>
    </w:p>
    <w:p w14:paraId="6070F3D4"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and responding to protected resource requests </w:t>
      </w:r>
      <w:r w:rsidRPr="00C73046">
        <w:rPr>
          <w:rFonts w:ascii="Times New Roman" w:eastAsia="Times New Roman" w:hAnsi="Times New Roman" w:cs="Times New Roman"/>
          <w:b/>
          <w:bCs/>
          <w:color w:val="00B050"/>
        </w:rPr>
        <w:t>using access tokens</w:t>
      </w:r>
      <w:r w:rsidRPr="00C73046">
        <w:rPr>
          <w:rFonts w:ascii="Times New Roman" w:eastAsia="Times New Roman" w:hAnsi="Times New Roman" w:cs="Times New Roman"/>
          <w:color w:val="000000"/>
        </w:rPr>
        <w:t>.</w:t>
      </w:r>
    </w:p>
    <w:p w14:paraId="684706F9"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7E35B12"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70C0"/>
        </w:rPr>
        <w:t>client</w:t>
      </w:r>
    </w:p>
    <w:p w14:paraId="3829887F"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 application </w:t>
      </w:r>
      <w:r w:rsidRPr="00C73046">
        <w:rPr>
          <w:rFonts w:ascii="Times New Roman" w:eastAsia="Times New Roman" w:hAnsi="Times New Roman" w:cs="Times New Roman"/>
          <w:b/>
          <w:bCs/>
          <w:color w:val="000000"/>
        </w:rPr>
        <w:t>making protected resource requests</w:t>
      </w:r>
      <w:r w:rsidRPr="00C73046">
        <w:rPr>
          <w:rFonts w:ascii="Times New Roman" w:eastAsia="Times New Roman" w:hAnsi="Times New Roman" w:cs="Times New Roman"/>
          <w:color w:val="000000"/>
        </w:rPr>
        <w:t xml:space="preserve"> on behalf of the</w:t>
      </w:r>
    </w:p>
    <w:p w14:paraId="2C664A80"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resource owner and with its authorization.  The term "client" does</w:t>
      </w:r>
    </w:p>
    <w:p w14:paraId="6B44EC96"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not imply any particular implementation characteristics (e.g.,</w:t>
      </w:r>
    </w:p>
    <w:p w14:paraId="4E351966"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whether the application executes on a server, a desktop, or other</w:t>
      </w:r>
    </w:p>
    <w:p w14:paraId="661C2EE6"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devices).</w:t>
      </w:r>
    </w:p>
    <w:p w14:paraId="62402D61"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319DDCB"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70C0"/>
        </w:rPr>
        <w:t>authorization server</w:t>
      </w:r>
    </w:p>
    <w:p w14:paraId="225EA2BE"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server issuing </w:t>
      </w:r>
      <w:r w:rsidRPr="00C73046">
        <w:rPr>
          <w:rFonts w:ascii="Times New Roman" w:eastAsia="Times New Roman" w:hAnsi="Times New Roman" w:cs="Times New Roman"/>
          <w:b/>
          <w:bCs/>
          <w:color w:val="00B050"/>
        </w:rPr>
        <w:t>access tokens</w:t>
      </w:r>
      <w:r w:rsidRPr="00C73046">
        <w:rPr>
          <w:rFonts w:ascii="Times New Roman" w:eastAsia="Times New Roman" w:hAnsi="Times New Roman" w:cs="Times New Roman"/>
          <w:color w:val="00B050"/>
        </w:rPr>
        <w:t xml:space="preserve"> </w:t>
      </w:r>
      <w:r w:rsidRPr="00C73046">
        <w:rPr>
          <w:rFonts w:ascii="Times New Roman" w:eastAsia="Times New Roman" w:hAnsi="Times New Roman" w:cs="Times New Roman"/>
          <w:color w:val="000000"/>
        </w:rPr>
        <w:t xml:space="preserve">to the </w:t>
      </w:r>
      <w:r w:rsidRPr="00C73046">
        <w:rPr>
          <w:rFonts w:ascii="Times New Roman" w:eastAsia="Times New Roman" w:hAnsi="Times New Roman" w:cs="Times New Roman"/>
          <w:b/>
          <w:bCs/>
          <w:color w:val="00B050"/>
        </w:rPr>
        <w:t>client</w:t>
      </w:r>
      <w:r w:rsidRPr="00C73046">
        <w:rPr>
          <w:rFonts w:ascii="Times New Roman" w:eastAsia="Times New Roman" w:hAnsi="Times New Roman" w:cs="Times New Roman"/>
          <w:color w:val="000000"/>
        </w:rPr>
        <w:t xml:space="preserve"> after successfully</w:t>
      </w:r>
    </w:p>
    <w:p w14:paraId="23961F61"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50"/>
        </w:rPr>
        <w:t>authenticating the resource owner</w:t>
      </w:r>
      <w:r w:rsidRPr="00C73046">
        <w:rPr>
          <w:rFonts w:ascii="Times New Roman" w:eastAsia="Times New Roman" w:hAnsi="Times New Roman" w:cs="Times New Roman"/>
          <w:color w:val="00B050"/>
        </w:rPr>
        <w:t xml:space="preserve"> </w:t>
      </w:r>
      <w:r w:rsidRPr="00C73046">
        <w:rPr>
          <w:rFonts w:ascii="Times New Roman" w:eastAsia="Times New Roman" w:hAnsi="Times New Roman" w:cs="Times New Roman"/>
          <w:color w:val="000000"/>
        </w:rPr>
        <w:t>and obtaining authorization.</w:t>
      </w:r>
    </w:p>
    <w:p w14:paraId="513E833C"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63D7B12"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interaction between the authorization server and resource server</w:t>
      </w:r>
    </w:p>
    <w:p w14:paraId="5FA75F6B"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is beyond the scope of this specification.  </w:t>
      </w:r>
      <w:r w:rsidRPr="00C73046">
        <w:rPr>
          <w:rFonts w:ascii="Times New Roman" w:eastAsia="Times New Roman" w:hAnsi="Times New Roman" w:cs="Times New Roman"/>
          <w:b/>
          <w:bCs/>
          <w:color w:val="000000"/>
        </w:rPr>
        <w:t>The authorization server</w:t>
      </w:r>
    </w:p>
    <w:p w14:paraId="33046BB5"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may be the same server as the resource server or a separate entity</w:t>
      </w:r>
      <w:r w:rsidRPr="00C73046">
        <w:rPr>
          <w:rFonts w:ascii="Times New Roman" w:eastAsia="Times New Roman" w:hAnsi="Times New Roman" w:cs="Times New Roman"/>
          <w:color w:val="000000"/>
        </w:rPr>
        <w:t>.</w:t>
      </w:r>
    </w:p>
    <w:p w14:paraId="4BA4BE71"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 single authorization server may issue access tokens accepted by</w:t>
      </w:r>
    </w:p>
    <w:p w14:paraId="0A2ADE07"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multiple resource servers.</w:t>
      </w:r>
    </w:p>
    <w:p w14:paraId="5B0B023F" w14:textId="7AE8FC7D" w:rsidR="00463C3F" w:rsidRPr="00C73046" w:rsidRDefault="00463C3F" w:rsidP="00347570">
      <w:pPr>
        <w:rPr>
          <w:rFonts w:ascii="Times New Roman" w:hAnsi="Times New Roman" w:cs="Times New Roman"/>
        </w:rPr>
      </w:pPr>
    </w:p>
    <w:p w14:paraId="5B40D6FF"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40A11C98"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54599266"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69CDA7A8"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1E54B649"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53ABA3CD" w14:textId="49074283" w:rsidR="003557BE" w:rsidRPr="00C73046" w:rsidRDefault="00BF7884" w:rsidP="008E134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lastRenderedPageBreak/>
        <w:t>Protocol Flow</w:t>
      </w:r>
    </w:p>
    <w:p w14:paraId="18CC1491" w14:textId="00FEC63A" w:rsidR="00BF7884" w:rsidRPr="00C73046" w:rsidRDefault="003557BE" w:rsidP="00BF7884">
      <w:pPr>
        <w:pStyle w:val="HTMLPreformatted"/>
        <w:rPr>
          <w:rFonts w:ascii="Times New Roman" w:hAnsi="Times New Roman" w:cs="Times New Roman"/>
          <w:color w:val="000000"/>
          <w:sz w:val="22"/>
          <w:szCs w:val="22"/>
        </w:rPr>
      </w:pPr>
      <w:r w:rsidRPr="00C73046">
        <w:rPr>
          <w:rFonts w:ascii="Times New Roman" w:hAnsi="Times New Roman" w:cs="Times New Roman"/>
          <w:noProof/>
          <w:color w:val="000000"/>
          <w:sz w:val="22"/>
          <w:szCs w:val="22"/>
        </w:rPr>
        <w:drawing>
          <wp:inline distT="0" distB="0" distL="0" distR="0" wp14:anchorId="42EB5CE4" wp14:editId="270693F5">
            <wp:extent cx="54864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467100"/>
                    </a:xfrm>
                    <a:prstGeom prst="rect">
                      <a:avLst/>
                    </a:prstGeom>
                  </pic:spPr>
                </pic:pic>
              </a:graphicData>
            </a:graphic>
          </wp:inline>
        </w:drawing>
      </w:r>
    </w:p>
    <w:p w14:paraId="683DAE7A" w14:textId="77777777" w:rsidR="00BF7884" w:rsidRPr="00C73046" w:rsidRDefault="00BF7884" w:rsidP="00BF7884">
      <w:pPr>
        <w:pStyle w:val="HTMLPreformatted"/>
        <w:rPr>
          <w:rFonts w:ascii="Times New Roman" w:hAnsi="Times New Roman" w:cs="Times New Roman"/>
          <w:color w:val="000000"/>
          <w:sz w:val="22"/>
          <w:szCs w:val="22"/>
        </w:rPr>
      </w:pPr>
    </w:p>
    <w:p w14:paraId="215B7A2E"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abstract </w:t>
      </w:r>
      <w:r w:rsidRPr="0009461F">
        <w:rPr>
          <w:rFonts w:ascii="Times New Roman" w:hAnsi="Times New Roman" w:cs="Times New Roman"/>
          <w:b/>
          <w:bCs/>
          <w:color w:val="FF0000"/>
          <w:sz w:val="22"/>
          <w:szCs w:val="22"/>
        </w:rPr>
        <w:t>OAuth 2.0</w:t>
      </w:r>
      <w:r w:rsidRPr="0009461F">
        <w:rPr>
          <w:rFonts w:ascii="Times New Roman" w:hAnsi="Times New Roman" w:cs="Times New Roman"/>
          <w:color w:val="FF0000"/>
          <w:sz w:val="22"/>
          <w:szCs w:val="22"/>
        </w:rPr>
        <w:t xml:space="preserve"> </w:t>
      </w:r>
      <w:r w:rsidRPr="00C73046">
        <w:rPr>
          <w:rFonts w:ascii="Times New Roman" w:hAnsi="Times New Roman" w:cs="Times New Roman"/>
          <w:color w:val="000000"/>
          <w:sz w:val="22"/>
          <w:szCs w:val="22"/>
        </w:rPr>
        <w:t>flow illustrated in Figure 1 describes the</w:t>
      </w:r>
    </w:p>
    <w:p w14:paraId="4D6AF3DA"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interaction between the four roles and includes the following steps:</w:t>
      </w:r>
    </w:p>
    <w:p w14:paraId="1B19D46E" w14:textId="77777777" w:rsidR="00BF7884" w:rsidRPr="00C73046" w:rsidRDefault="00BF7884" w:rsidP="00BF7884">
      <w:pPr>
        <w:pStyle w:val="HTMLPreformatted"/>
        <w:rPr>
          <w:rFonts w:ascii="Times New Roman" w:hAnsi="Times New Roman" w:cs="Times New Roman"/>
          <w:color w:val="000000"/>
          <w:sz w:val="22"/>
          <w:szCs w:val="22"/>
        </w:rPr>
      </w:pPr>
    </w:p>
    <w:p w14:paraId="48F73875"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  </w:t>
      </w:r>
      <w:r w:rsidRPr="00C73046">
        <w:rPr>
          <w:rFonts w:ascii="Times New Roman" w:hAnsi="Times New Roman" w:cs="Times New Roman"/>
          <w:b/>
          <w:bCs/>
          <w:color w:val="000000"/>
          <w:sz w:val="22"/>
          <w:szCs w:val="22"/>
        </w:rPr>
        <w:t>The client requests authorization from the resource owner</w:t>
      </w:r>
      <w:r w:rsidRPr="00C73046">
        <w:rPr>
          <w:rFonts w:ascii="Times New Roman" w:hAnsi="Times New Roman" w:cs="Times New Roman"/>
          <w:color w:val="000000"/>
          <w:sz w:val="22"/>
          <w:szCs w:val="22"/>
        </w:rPr>
        <w:t>.  The</w:t>
      </w:r>
    </w:p>
    <w:p w14:paraId="4F3DB8B2"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request can be made directly to the resource owner</w:t>
      </w:r>
    </w:p>
    <w:p w14:paraId="0DE3567D"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(as shown), or preferably indirectly via the authorization</w:t>
      </w:r>
    </w:p>
    <w:p w14:paraId="6579BA5F"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 as an intermediary.</w:t>
      </w:r>
    </w:p>
    <w:p w14:paraId="09EFBADD" w14:textId="77777777" w:rsidR="00BF7884" w:rsidRPr="00C73046" w:rsidRDefault="00BF7884" w:rsidP="00BF7884">
      <w:pPr>
        <w:pStyle w:val="HTMLPreformatted"/>
        <w:rPr>
          <w:rFonts w:ascii="Times New Roman" w:hAnsi="Times New Roman" w:cs="Times New Roman"/>
          <w:color w:val="000000"/>
          <w:sz w:val="22"/>
          <w:szCs w:val="22"/>
        </w:rPr>
      </w:pPr>
    </w:p>
    <w:p w14:paraId="4CE0566C" w14:textId="77777777" w:rsidR="00BF7884" w:rsidRPr="00C73046" w:rsidRDefault="00BF7884" w:rsidP="00BF7884">
      <w:pPr>
        <w:pStyle w:val="HTMLPreformatted"/>
        <w:rPr>
          <w:rFonts w:ascii="Times New Roman" w:hAnsi="Times New Roman" w:cs="Times New Roman"/>
          <w:color w:val="000000"/>
          <w:sz w:val="22"/>
          <w:szCs w:val="22"/>
        </w:rPr>
      </w:pPr>
      <w:r w:rsidRPr="0009461F">
        <w:rPr>
          <w:rFonts w:ascii="Times New Roman" w:hAnsi="Times New Roman" w:cs="Times New Roman"/>
          <w:b/>
          <w:bCs/>
          <w:color w:val="000000"/>
          <w:sz w:val="22"/>
          <w:szCs w:val="22"/>
        </w:rPr>
        <w:t xml:space="preserve">   (B)</w:t>
      </w:r>
      <w:r w:rsidRPr="00C73046">
        <w:rPr>
          <w:rFonts w:ascii="Times New Roman" w:hAnsi="Times New Roman" w:cs="Times New Roman"/>
          <w:color w:val="000000"/>
          <w:sz w:val="22"/>
          <w:szCs w:val="22"/>
        </w:rPr>
        <w:t xml:space="preserve">  The client receives an </w:t>
      </w:r>
      <w:r w:rsidRPr="00C73046">
        <w:rPr>
          <w:rFonts w:ascii="Times New Roman" w:hAnsi="Times New Roman" w:cs="Times New Roman"/>
          <w:b/>
          <w:bCs/>
          <w:color w:val="000000"/>
          <w:sz w:val="22"/>
          <w:szCs w:val="22"/>
          <w:highlight w:val="green"/>
        </w:rPr>
        <w:t>authorization grant</w:t>
      </w:r>
      <w:r w:rsidRPr="00C73046">
        <w:rPr>
          <w:rFonts w:ascii="Times New Roman" w:hAnsi="Times New Roman" w:cs="Times New Roman"/>
          <w:color w:val="000000"/>
          <w:sz w:val="22"/>
          <w:szCs w:val="22"/>
        </w:rPr>
        <w:t>, which is a</w:t>
      </w:r>
    </w:p>
    <w:p w14:paraId="55605888"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b/>
          <w:bCs/>
          <w:color w:val="FF0000"/>
          <w:sz w:val="22"/>
          <w:szCs w:val="22"/>
        </w:rPr>
        <w:t xml:space="preserve">        credential</w:t>
      </w:r>
      <w:r w:rsidRPr="00C73046">
        <w:rPr>
          <w:rFonts w:ascii="Times New Roman" w:hAnsi="Times New Roman" w:cs="Times New Roman"/>
          <w:color w:val="FF0000"/>
          <w:sz w:val="22"/>
          <w:szCs w:val="22"/>
        </w:rPr>
        <w:t xml:space="preserve"> </w:t>
      </w:r>
      <w:r w:rsidRPr="00C73046">
        <w:rPr>
          <w:rFonts w:ascii="Times New Roman" w:hAnsi="Times New Roman" w:cs="Times New Roman"/>
          <w:b/>
          <w:bCs/>
          <w:color w:val="000000"/>
          <w:sz w:val="22"/>
          <w:szCs w:val="22"/>
        </w:rPr>
        <w:t>representing the resource owner's authorization</w:t>
      </w:r>
      <w:r w:rsidRPr="00C73046">
        <w:rPr>
          <w:rFonts w:ascii="Times New Roman" w:hAnsi="Times New Roman" w:cs="Times New Roman"/>
          <w:color w:val="000000"/>
          <w:sz w:val="22"/>
          <w:szCs w:val="22"/>
        </w:rPr>
        <w:t>,</w:t>
      </w:r>
    </w:p>
    <w:p w14:paraId="6C313770"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expressed using one of four grant types defined in this</w:t>
      </w:r>
    </w:p>
    <w:p w14:paraId="3728C251"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specification or using an extension grant type.  The</w:t>
      </w:r>
    </w:p>
    <w:p w14:paraId="31B3765E"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grant type depends on the method used by the</w:t>
      </w:r>
    </w:p>
    <w:p w14:paraId="4CD0BEED"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to request authorization and the types supported by the</w:t>
      </w:r>
    </w:p>
    <w:p w14:paraId="7F396E93"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w:t>
      </w:r>
    </w:p>
    <w:p w14:paraId="5953ED7E" w14:textId="77777777" w:rsidR="00BF7884" w:rsidRPr="00C73046" w:rsidRDefault="00BF7884" w:rsidP="00BF7884">
      <w:pPr>
        <w:pStyle w:val="HTMLPreformatted"/>
        <w:rPr>
          <w:rFonts w:ascii="Times New Roman" w:hAnsi="Times New Roman" w:cs="Times New Roman"/>
          <w:color w:val="000000"/>
          <w:sz w:val="22"/>
          <w:szCs w:val="22"/>
        </w:rPr>
      </w:pPr>
    </w:p>
    <w:p w14:paraId="03CAF0CA"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  </w:t>
      </w:r>
      <w:r w:rsidRPr="00C73046">
        <w:rPr>
          <w:rFonts w:ascii="Times New Roman" w:hAnsi="Times New Roman" w:cs="Times New Roman"/>
          <w:b/>
          <w:bCs/>
          <w:color w:val="000000"/>
          <w:sz w:val="22"/>
          <w:szCs w:val="22"/>
        </w:rPr>
        <w:t>The client requests an access token</w:t>
      </w:r>
      <w:r w:rsidRPr="00C73046">
        <w:rPr>
          <w:rFonts w:ascii="Times New Roman" w:hAnsi="Times New Roman" w:cs="Times New Roman"/>
          <w:color w:val="000000"/>
          <w:sz w:val="22"/>
          <w:szCs w:val="22"/>
        </w:rPr>
        <w:t xml:space="preserve"> by authenticating with the</w:t>
      </w:r>
    </w:p>
    <w:p w14:paraId="1B842C15"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and presenting the authorization grant.</w:t>
      </w:r>
    </w:p>
    <w:p w14:paraId="389BEC09" w14:textId="77777777" w:rsidR="00BF7884" w:rsidRPr="00C73046" w:rsidRDefault="00BF7884" w:rsidP="00BF7884">
      <w:pPr>
        <w:pStyle w:val="HTMLPreformatted"/>
        <w:rPr>
          <w:rFonts w:ascii="Times New Roman" w:hAnsi="Times New Roman" w:cs="Times New Roman"/>
          <w:color w:val="000000"/>
          <w:sz w:val="22"/>
          <w:szCs w:val="22"/>
        </w:rPr>
      </w:pPr>
    </w:p>
    <w:p w14:paraId="50BAD6E8"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  The authorization server authenticates the client and validates</w:t>
      </w:r>
    </w:p>
    <w:p w14:paraId="6C074BA4" w14:textId="0C2EAE59"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authorization grant, and if valid, </w:t>
      </w:r>
      <w:r w:rsidRPr="00C73046">
        <w:rPr>
          <w:rFonts w:ascii="Times New Roman" w:hAnsi="Times New Roman" w:cs="Times New Roman"/>
          <w:b/>
          <w:bCs/>
          <w:color w:val="000000"/>
          <w:sz w:val="22"/>
          <w:szCs w:val="22"/>
        </w:rPr>
        <w:t>issues an access token</w:t>
      </w:r>
      <w:r w:rsidRPr="00C73046">
        <w:rPr>
          <w:rFonts w:ascii="Times New Roman" w:hAnsi="Times New Roman" w:cs="Times New Roman"/>
          <w:color w:val="000000"/>
          <w:sz w:val="22"/>
          <w:szCs w:val="22"/>
        </w:rPr>
        <w:t>.</w:t>
      </w:r>
    </w:p>
    <w:p w14:paraId="6EEDBCF9" w14:textId="77777777" w:rsidR="00BF7884" w:rsidRPr="00C73046" w:rsidRDefault="00BF7884" w:rsidP="00BF7884">
      <w:pPr>
        <w:pStyle w:val="HTMLPreformatted"/>
        <w:rPr>
          <w:rFonts w:ascii="Times New Roman" w:hAnsi="Times New Roman" w:cs="Times New Roman"/>
          <w:color w:val="000000"/>
          <w:sz w:val="22"/>
          <w:szCs w:val="22"/>
        </w:rPr>
      </w:pPr>
    </w:p>
    <w:p w14:paraId="317799F7"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  The client requests the protected resource from the resource</w:t>
      </w:r>
    </w:p>
    <w:p w14:paraId="545A55CC"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 and authenticates by </w:t>
      </w:r>
      <w:r w:rsidRPr="0009461F">
        <w:rPr>
          <w:rFonts w:ascii="Times New Roman" w:hAnsi="Times New Roman" w:cs="Times New Roman"/>
          <w:b/>
          <w:bCs/>
          <w:color w:val="000000"/>
          <w:sz w:val="22"/>
          <w:szCs w:val="22"/>
        </w:rPr>
        <w:t>presenting the access token</w:t>
      </w:r>
      <w:r w:rsidRPr="00C73046">
        <w:rPr>
          <w:rFonts w:ascii="Times New Roman" w:hAnsi="Times New Roman" w:cs="Times New Roman"/>
          <w:color w:val="000000"/>
          <w:sz w:val="22"/>
          <w:szCs w:val="22"/>
        </w:rPr>
        <w:t>.</w:t>
      </w:r>
    </w:p>
    <w:p w14:paraId="289A4E60" w14:textId="77777777" w:rsidR="00BF7884" w:rsidRPr="00C73046" w:rsidRDefault="00BF7884" w:rsidP="00BF7884">
      <w:pPr>
        <w:pStyle w:val="HTMLPreformatted"/>
        <w:rPr>
          <w:rFonts w:ascii="Times New Roman" w:hAnsi="Times New Roman" w:cs="Times New Roman"/>
          <w:color w:val="000000"/>
          <w:sz w:val="22"/>
          <w:szCs w:val="22"/>
        </w:rPr>
      </w:pPr>
    </w:p>
    <w:p w14:paraId="42BD757E"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  </w:t>
      </w:r>
      <w:r w:rsidRPr="00C73046">
        <w:rPr>
          <w:rFonts w:ascii="Times New Roman" w:hAnsi="Times New Roman" w:cs="Times New Roman"/>
          <w:b/>
          <w:bCs/>
          <w:color w:val="000000"/>
          <w:sz w:val="22"/>
          <w:szCs w:val="22"/>
          <w:highlight w:val="green"/>
        </w:rPr>
        <w:t>The resource server validates the access token</w:t>
      </w:r>
      <w:r w:rsidRPr="00C73046">
        <w:rPr>
          <w:rFonts w:ascii="Times New Roman" w:hAnsi="Times New Roman" w:cs="Times New Roman"/>
          <w:color w:val="000000"/>
          <w:sz w:val="22"/>
          <w:szCs w:val="22"/>
        </w:rPr>
        <w:t>, and if valid,</w:t>
      </w:r>
    </w:p>
    <w:p w14:paraId="79513A96"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lastRenderedPageBreak/>
        <w:t xml:space="preserve">        serves the request.</w:t>
      </w:r>
    </w:p>
    <w:p w14:paraId="3C418833" w14:textId="77777777" w:rsidR="00BF7884" w:rsidRPr="00C73046" w:rsidRDefault="00BF7884" w:rsidP="00BF7884">
      <w:pPr>
        <w:pStyle w:val="HTMLPreformatted"/>
        <w:rPr>
          <w:rFonts w:ascii="Times New Roman" w:hAnsi="Times New Roman" w:cs="Times New Roman"/>
          <w:color w:val="000000"/>
          <w:sz w:val="22"/>
          <w:szCs w:val="22"/>
        </w:rPr>
      </w:pPr>
    </w:p>
    <w:p w14:paraId="3912E22C"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preferred method for the client to obtain an authorization grant</w:t>
      </w:r>
    </w:p>
    <w:p w14:paraId="247B7D11" w14:textId="77777777" w:rsidR="00BF7884" w:rsidRPr="00C73046" w:rsidRDefault="00BF7884" w:rsidP="00BF7884">
      <w:pPr>
        <w:pStyle w:val="HTMLPreformatted"/>
        <w:rPr>
          <w:rFonts w:ascii="Times New Roman" w:hAnsi="Times New Roman" w:cs="Times New Roman"/>
          <w:b/>
          <w:bCs/>
          <w:color w:val="00B050"/>
          <w:sz w:val="22"/>
          <w:szCs w:val="22"/>
        </w:rPr>
      </w:pPr>
      <w:r w:rsidRPr="00C73046">
        <w:rPr>
          <w:rFonts w:ascii="Times New Roman" w:hAnsi="Times New Roman" w:cs="Times New Roman"/>
          <w:color w:val="000000"/>
          <w:sz w:val="22"/>
          <w:szCs w:val="22"/>
        </w:rPr>
        <w:t xml:space="preserve">   from the resource owner (depicted in steps (A) and (B)) is to </w:t>
      </w:r>
      <w:r w:rsidRPr="00C73046">
        <w:rPr>
          <w:rFonts w:ascii="Times New Roman" w:hAnsi="Times New Roman" w:cs="Times New Roman"/>
          <w:b/>
          <w:bCs/>
          <w:color w:val="00B050"/>
          <w:sz w:val="22"/>
          <w:szCs w:val="22"/>
        </w:rPr>
        <w:t>use the</w:t>
      </w:r>
    </w:p>
    <w:p w14:paraId="3079A8CD"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B050"/>
          <w:sz w:val="22"/>
          <w:szCs w:val="22"/>
        </w:rPr>
        <w:t xml:space="preserve">   authorization server as an intermediary</w:t>
      </w:r>
      <w:r w:rsidRPr="00C73046">
        <w:rPr>
          <w:rFonts w:ascii="Times New Roman" w:hAnsi="Times New Roman" w:cs="Times New Roman"/>
          <w:color w:val="000000"/>
          <w:sz w:val="22"/>
          <w:szCs w:val="22"/>
        </w:rPr>
        <w:t>, which is illustrated in</w:t>
      </w:r>
    </w:p>
    <w:p w14:paraId="464DA015"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Figure 3 </w:t>
      </w:r>
    </w:p>
    <w:p w14:paraId="572B448A" w14:textId="6E0D224D" w:rsidR="00BF7884" w:rsidRPr="00C73046" w:rsidRDefault="00BF7884" w:rsidP="00347570">
      <w:pPr>
        <w:rPr>
          <w:rFonts w:ascii="Times New Roman" w:hAnsi="Times New Roman" w:cs="Times New Roman"/>
        </w:rPr>
      </w:pPr>
    </w:p>
    <w:p w14:paraId="18A32A52" w14:textId="77777777" w:rsidR="003557BE" w:rsidRPr="00C73046" w:rsidRDefault="003557BE" w:rsidP="003557BE">
      <w:pPr>
        <w:pStyle w:val="Heading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highlight w:val="yellow"/>
        </w:rPr>
      </w:pPr>
      <w:r w:rsidRPr="00C73046">
        <w:rPr>
          <w:color w:val="000000"/>
          <w:sz w:val="22"/>
          <w:szCs w:val="22"/>
          <w:highlight w:val="yellow"/>
        </w:rPr>
        <w:t>Authorization Grant</w:t>
      </w:r>
    </w:p>
    <w:p w14:paraId="469B3DC4" w14:textId="77777777" w:rsidR="003557BE" w:rsidRPr="00C73046" w:rsidRDefault="003557BE" w:rsidP="003557BE">
      <w:pPr>
        <w:pStyle w:val="HTMLPreformatted"/>
        <w:rPr>
          <w:rFonts w:ascii="Times New Roman" w:hAnsi="Times New Roman" w:cs="Times New Roman"/>
          <w:color w:val="000000"/>
          <w:sz w:val="22"/>
          <w:szCs w:val="22"/>
        </w:rPr>
      </w:pPr>
    </w:p>
    <w:p w14:paraId="4C9D67F6" w14:textId="77777777" w:rsidR="003557BE" w:rsidRPr="00C73046" w:rsidRDefault="003557BE" w:rsidP="003557BE">
      <w:pPr>
        <w:pStyle w:val="HTMLPreformatted"/>
        <w:rPr>
          <w:rFonts w:ascii="Times New Roman" w:hAnsi="Times New Roman" w:cs="Times New Roman"/>
          <w:color w:val="000000"/>
          <w:sz w:val="22"/>
          <w:szCs w:val="22"/>
        </w:rPr>
      </w:pPr>
    </w:p>
    <w:p w14:paraId="4DAA2773"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An authorization grant is a credential representing the resource</w:t>
      </w:r>
    </w:p>
    <w:p w14:paraId="13B853E0"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owner's authorization (to access its protected resources) used by the</w:t>
      </w:r>
    </w:p>
    <w:p w14:paraId="21767DD6"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client to obtain an access token.  This specification defines </w:t>
      </w:r>
      <w:r w:rsidRPr="00C73046">
        <w:rPr>
          <w:rFonts w:ascii="Times New Roman" w:hAnsi="Times New Roman" w:cs="Times New Roman"/>
          <w:b/>
          <w:bCs/>
          <w:color w:val="000000"/>
          <w:sz w:val="22"/>
          <w:szCs w:val="22"/>
        </w:rPr>
        <w:t>four</w:t>
      </w:r>
    </w:p>
    <w:p w14:paraId="59C63CD4"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grant types</w:t>
      </w:r>
      <w:r w:rsidRPr="00C73046">
        <w:rPr>
          <w:rFonts w:ascii="Times New Roman" w:hAnsi="Times New Roman" w:cs="Times New Roman"/>
          <w:color w:val="000000"/>
          <w:sz w:val="22"/>
          <w:szCs w:val="22"/>
        </w:rPr>
        <w:t xml:space="preserve"> -- authorization code, implicit, resource owner password</w:t>
      </w:r>
    </w:p>
    <w:p w14:paraId="251872CD"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credentials, and client credentials -- as well as an extensibility</w:t>
      </w:r>
    </w:p>
    <w:p w14:paraId="35F8D786"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mechanism for defining additional types.</w:t>
      </w:r>
    </w:p>
    <w:p w14:paraId="2670FA3C" w14:textId="77777777" w:rsidR="003557BE" w:rsidRPr="00C73046" w:rsidRDefault="003557BE" w:rsidP="003557BE">
      <w:pPr>
        <w:pStyle w:val="HTMLPreformatted"/>
        <w:rPr>
          <w:rFonts w:ascii="Times New Roman" w:hAnsi="Times New Roman" w:cs="Times New Roman"/>
          <w:color w:val="000000"/>
          <w:sz w:val="22"/>
          <w:szCs w:val="22"/>
        </w:rPr>
      </w:pPr>
    </w:p>
    <w:bookmarkStart w:id="0" w:name="section-1.3.1"/>
    <w:p w14:paraId="573C9F5F" w14:textId="77777777" w:rsidR="003557BE" w:rsidRPr="00C73046"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"section-1.3.1" </w:instrText>
      </w:r>
      <w:r w:rsidRPr="00C73046">
        <w:rPr>
          <w:color w:val="000000"/>
          <w:sz w:val="22"/>
          <w:szCs w:val="22"/>
        </w:rPr>
        <w:fldChar w:fldCharType="separate"/>
      </w:r>
      <w:r w:rsidRPr="00C73046">
        <w:rPr>
          <w:rStyle w:val="Hyperlink"/>
          <w:color w:val="000000"/>
          <w:sz w:val="22"/>
          <w:szCs w:val="22"/>
        </w:rPr>
        <w:t>1.3.1</w:t>
      </w:r>
      <w:r w:rsidRPr="00C73046">
        <w:rPr>
          <w:color w:val="000000"/>
          <w:sz w:val="22"/>
          <w:szCs w:val="22"/>
        </w:rPr>
        <w:fldChar w:fldCharType="end"/>
      </w:r>
      <w:bookmarkEnd w:id="0"/>
      <w:r w:rsidRPr="00C73046">
        <w:rPr>
          <w:color w:val="000000"/>
          <w:sz w:val="22"/>
          <w:szCs w:val="22"/>
        </w:rPr>
        <w:t xml:space="preserve">.  </w:t>
      </w:r>
      <w:r w:rsidRPr="00C73046">
        <w:rPr>
          <w:color w:val="00B0F0"/>
          <w:sz w:val="22"/>
          <w:szCs w:val="22"/>
        </w:rPr>
        <w:t>Authorization Code</w:t>
      </w:r>
    </w:p>
    <w:p w14:paraId="4BBAD59B" w14:textId="77777777" w:rsidR="003557BE" w:rsidRPr="00C73046" w:rsidRDefault="003557BE" w:rsidP="003557BE">
      <w:pPr>
        <w:pStyle w:val="HTMLPreformatted"/>
        <w:rPr>
          <w:rFonts w:ascii="Times New Roman" w:hAnsi="Times New Roman" w:cs="Times New Roman"/>
          <w:color w:val="000000"/>
          <w:sz w:val="22"/>
          <w:szCs w:val="22"/>
        </w:rPr>
      </w:pPr>
    </w:p>
    <w:p w14:paraId="59A169D5" w14:textId="77777777" w:rsidR="003557BE" w:rsidRPr="00C73046" w:rsidRDefault="003557BE" w:rsidP="003557BE">
      <w:pPr>
        <w:pStyle w:val="HTMLPreformatted"/>
        <w:rPr>
          <w:rFonts w:ascii="Times New Roman" w:hAnsi="Times New Roman" w:cs="Times New Roman"/>
          <w:color w:val="000000"/>
          <w:sz w:val="22"/>
          <w:szCs w:val="22"/>
        </w:rPr>
      </w:pPr>
    </w:p>
    <w:p w14:paraId="2065F80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authorization code is obtained by using an authorization server</w:t>
      </w:r>
    </w:p>
    <w:p w14:paraId="02E82039"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as an intermediary between the client and resource owner.  </w:t>
      </w:r>
      <w:r w:rsidRPr="00C73046">
        <w:rPr>
          <w:rFonts w:ascii="Times New Roman" w:hAnsi="Times New Roman" w:cs="Times New Roman"/>
          <w:b/>
          <w:bCs/>
          <w:color w:val="000000"/>
          <w:sz w:val="22"/>
          <w:szCs w:val="22"/>
        </w:rPr>
        <w:t>Instead of</w:t>
      </w:r>
    </w:p>
    <w:p w14:paraId="1E28E6BA" w14:textId="77777777" w:rsidR="003557BE" w:rsidRPr="00C73046" w:rsidRDefault="003557BE" w:rsidP="003557BE">
      <w:pPr>
        <w:pStyle w:val="HTMLPreformatted"/>
        <w:rPr>
          <w:rFonts w:ascii="Times New Roman" w:hAnsi="Times New Roman" w:cs="Times New Roman"/>
          <w:b/>
          <w:bCs/>
          <w:color w:val="FF66CC"/>
          <w:sz w:val="22"/>
          <w:szCs w:val="22"/>
        </w:rPr>
      </w:pPr>
      <w:r w:rsidRPr="00C73046">
        <w:rPr>
          <w:rFonts w:ascii="Times New Roman" w:hAnsi="Times New Roman" w:cs="Times New Roman"/>
          <w:b/>
          <w:bCs/>
          <w:color w:val="000000"/>
          <w:sz w:val="22"/>
          <w:szCs w:val="22"/>
        </w:rPr>
        <w:t xml:space="preserve">   requesting authorization directly from the resource owner</w:t>
      </w: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FF66CC"/>
          <w:sz w:val="22"/>
          <w:szCs w:val="22"/>
        </w:rPr>
        <w:t>the client</w:t>
      </w:r>
    </w:p>
    <w:p w14:paraId="2228340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b/>
          <w:bCs/>
          <w:color w:val="FF66CC"/>
          <w:sz w:val="22"/>
          <w:szCs w:val="22"/>
        </w:rPr>
        <w:t xml:space="preserve">   directs the resource owner to an authorization server</w:t>
      </w:r>
      <w:r w:rsidRPr="00C73046">
        <w:rPr>
          <w:rFonts w:ascii="Times New Roman" w:hAnsi="Times New Roman" w:cs="Times New Roman"/>
          <w:color w:val="000000"/>
          <w:sz w:val="22"/>
          <w:szCs w:val="22"/>
        </w:rPr>
        <w:t xml:space="preserve"> (via its</w:t>
      </w:r>
    </w:p>
    <w:p w14:paraId="7B5FF150"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user-agent</w:t>
      </w:r>
      <w:r w:rsidRPr="00C73046">
        <w:rPr>
          <w:rFonts w:ascii="Times New Roman" w:hAnsi="Times New Roman" w:cs="Times New Roman"/>
          <w:color w:val="000000"/>
          <w:sz w:val="22"/>
          <w:szCs w:val="22"/>
        </w:rPr>
        <w:t xml:space="preserve"> as defined in [</w:t>
      </w:r>
      <w:hyperlink r:id="rId6" w:tooltip="&quot;Hypertext Transfer Protocol -- HTTP/1.1&quot;" w:history="1">
        <w:r w:rsidRPr="00C73046">
          <w:rPr>
            <w:rStyle w:val="Hyperlink"/>
            <w:rFonts w:ascii="Times New Roman" w:hAnsi="Times New Roman" w:cs="Times New Roman"/>
            <w:sz w:val="22"/>
            <w:szCs w:val="22"/>
          </w:rPr>
          <w:t>RFC2616</w:t>
        </w:r>
      </w:hyperlink>
      <w:r w:rsidRPr="00C73046">
        <w:rPr>
          <w:rFonts w:ascii="Times New Roman" w:hAnsi="Times New Roman" w:cs="Times New Roman"/>
          <w:color w:val="000000"/>
          <w:sz w:val="22"/>
          <w:szCs w:val="22"/>
        </w:rPr>
        <w:t>]), which in turn directs the</w:t>
      </w:r>
    </w:p>
    <w:p w14:paraId="2AB979EF"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back to the client with the authorization code.</w:t>
      </w:r>
    </w:p>
    <w:p w14:paraId="288780A5" w14:textId="77777777" w:rsidR="003557BE" w:rsidRPr="00C73046" w:rsidRDefault="003557BE" w:rsidP="003557BE">
      <w:pPr>
        <w:pStyle w:val="HTMLPreformatted"/>
        <w:rPr>
          <w:rFonts w:ascii="Times New Roman" w:hAnsi="Times New Roman" w:cs="Times New Roman"/>
          <w:color w:val="000000"/>
          <w:sz w:val="22"/>
          <w:szCs w:val="22"/>
        </w:rPr>
      </w:pPr>
    </w:p>
    <w:p w14:paraId="715F03F8"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Before directing the resource owner back to the client with the</w:t>
      </w:r>
    </w:p>
    <w:p w14:paraId="65282C9D"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authorization code, the authorization server authenticates the</w:t>
      </w:r>
    </w:p>
    <w:p w14:paraId="5144760D" w14:textId="77777777" w:rsidR="003557BE" w:rsidRPr="00C73046" w:rsidRDefault="003557BE" w:rsidP="003557BE">
      <w:pPr>
        <w:pStyle w:val="HTMLPreformatted"/>
        <w:rPr>
          <w:rFonts w:ascii="Times New Roman" w:hAnsi="Times New Roman" w:cs="Times New Roman"/>
          <w:b/>
          <w:bCs/>
          <w:color w:val="FF66CC"/>
          <w:sz w:val="22"/>
          <w:szCs w:val="22"/>
        </w:rPr>
      </w:pPr>
      <w:r w:rsidRPr="00C73046">
        <w:rPr>
          <w:rFonts w:ascii="Times New Roman" w:hAnsi="Times New Roman" w:cs="Times New Roman"/>
          <w:b/>
          <w:bCs/>
          <w:color w:val="000000"/>
          <w:sz w:val="22"/>
          <w:szCs w:val="22"/>
        </w:rPr>
        <w:t xml:space="preserve">   resource owner and obtains authorization.  Because </w:t>
      </w:r>
      <w:r w:rsidRPr="00C73046">
        <w:rPr>
          <w:rFonts w:ascii="Times New Roman" w:hAnsi="Times New Roman" w:cs="Times New Roman"/>
          <w:b/>
          <w:bCs/>
          <w:color w:val="FF66CC"/>
          <w:sz w:val="22"/>
          <w:szCs w:val="22"/>
        </w:rPr>
        <w:t>the resource owner</w:t>
      </w:r>
    </w:p>
    <w:p w14:paraId="4A71A398" w14:textId="77777777" w:rsidR="003557BE" w:rsidRPr="00C73046" w:rsidRDefault="003557BE" w:rsidP="003557BE">
      <w:pPr>
        <w:pStyle w:val="HTMLPreformatted"/>
        <w:rPr>
          <w:rFonts w:ascii="Times New Roman" w:hAnsi="Times New Roman" w:cs="Times New Roman"/>
          <w:b/>
          <w:bCs/>
          <w:color w:val="FF66CC"/>
          <w:sz w:val="22"/>
          <w:szCs w:val="22"/>
        </w:rPr>
      </w:pPr>
      <w:r w:rsidRPr="00C73046">
        <w:rPr>
          <w:rFonts w:ascii="Times New Roman" w:hAnsi="Times New Roman" w:cs="Times New Roman"/>
          <w:b/>
          <w:bCs/>
          <w:color w:val="FF66CC"/>
          <w:sz w:val="22"/>
          <w:szCs w:val="22"/>
        </w:rPr>
        <w:t xml:space="preserve">   only authenticates with the authorization server, the resource</w:t>
      </w:r>
    </w:p>
    <w:p w14:paraId="049DD404"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FF66CC"/>
          <w:sz w:val="22"/>
          <w:szCs w:val="22"/>
        </w:rPr>
        <w:t xml:space="preserve">   owner's credentials are never shared with the client</w:t>
      </w:r>
      <w:r w:rsidRPr="00C73046">
        <w:rPr>
          <w:rFonts w:ascii="Times New Roman" w:hAnsi="Times New Roman" w:cs="Times New Roman"/>
          <w:b/>
          <w:bCs/>
          <w:color w:val="000000"/>
          <w:sz w:val="22"/>
          <w:szCs w:val="22"/>
        </w:rPr>
        <w:t>.</w:t>
      </w:r>
    </w:p>
    <w:p w14:paraId="35DB501B" w14:textId="77777777" w:rsidR="003557BE" w:rsidRPr="00C73046" w:rsidRDefault="003557BE" w:rsidP="003557BE">
      <w:pPr>
        <w:pStyle w:val="HTMLPreformatted"/>
        <w:rPr>
          <w:rFonts w:ascii="Times New Roman" w:hAnsi="Times New Roman" w:cs="Times New Roman"/>
          <w:color w:val="000000"/>
          <w:sz w:val="22"/>
          <w:szCs w:val="22"/>
        </w:rPr>
      </w:pPr>
    </w:p>
    <w:p w14:paraId="399CED8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authorization code provides a few important security benefits,</w:t>
      </w:r>
    </w:p>
    <w:p w14:paraId="545240F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such as the ability to authenticate the client, as well as the</w:t>
      </w:r>
    </w:p>
    <w:p w14:paraId="72924E04"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transmission of the access token directly to the client without</w:t>
      </w:r>
    </w:p>
    <w:p w14:paraId="71C7E1F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passing it through the resource owner's user-agent and potentially</w:t>
      </w:r>
    </w:p>
    <w:p w14:paraId="1C33C95F"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exposing it to others, including the resource owner.</w:t>
      </w:r>
    </w:p>
    <w:p w14:paraId="09C10DDE" w14:textId="77777777" w:rsidR="003557BE" w:rsidRPr="00C73046" w:rsidRDefault="003557BE" w:rsidP="003557BE">
      <w:pPr>
        <w:pStyle w:val="HTMLPreformatted"/>
        <w:rPr>
          <w:rFonts w:ascii="Times New Roman" w:hAnsi="Times New Roman" w:cs="Times New Roman"/>
          <w:color w:val="000000"/>
          <w:sz w:val="22"/>
          <w:szCs w:val="22"/>
        </w:rPr>
      </w:pPr>
    </w:p>
    <w:bookmarkStart w:id="1" w:name="section-1.3.2"/>
    <w:p w14:paraId="4E3DB4A5" w14:textId="77777777" w:rsidR="003557BE" w:rsidRPr="00C73046"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"section-1.3.2" </w:instrText>
      </w:r>
      <w:r w:rsidRPr="00C73046">
        <w:rPr>
          <w:color w:val="000000"/>
          <w:sz w:val="22"/>
          <w:szCs w:val="22"/>
        </w:rPr>
        <w:fldChar w:fldCharType="separate"/>
      </w:r>
      <w:r w:rsidRPr="00C73046">
        <w:rPr>
          <w:rStyle w:val="Hyperlink"/>
          <w:color w:val="000000"/>
          <w:sz w:val="22"/>
          <w:szCs w:val="22"/>
        </w:rPr>
        <w:t>1.3.2</w:t>
      </w:r>
      <w:r w:rsidRPr="00C73046">
        <w:rPr>
          <w:color w:val="000000"/>
          <w:sz w:val="22"/>
          <w:szCs w:val="22"/>
        </w:rPr>
        <w:fldChar w:fldCharType="end"/>
      </w:r>
      <w:bookmarkEnd w:id="1"/>
      <w:r w:rsidRPr="00C73046">
        <w:rPr>
          <w:color w:val="000000"/>
          <w:sz w:val="22"/>
          <w:szCs w:val="22"/>
        </w:rPr>
        <w:t xml:space="preserve">. </w:t>
      </w:r>
      <w:r w:rsidRPr="00C73046">
        <w:rPr>
          <w:color w:val="00B0F0"/>
          <w:sz w:val="22"/>
          <w:szCs w:val="22"/>
        </w:rPr>
        <w:t xml:space="preserve"> Implicit</w:t>
      </w:r>
    </w:p>
    <w:p w14:paraId="30480438" w14:textId="77777777" w:rsidR="003557BE" w:rsidRPr="00C73046" w:rsidRDefault="003557BE" w:rsidP="003557BE">
      <w:pPr>
        <w:pStyle w:val="HTMLPreformatted"/>
        <w:rPr>
          <w:rFonts w:ascii="Times New Roman" w:hAnsi="Times New Roman" w:cs="Times New Roman"/>
          <w:color w:val="000000"/>
          <w:sz w:val="22"/>
          <w:szCs w:val="22"/>
        </w:rPr>
      </w:pPr>
    </w:p>
    <w:p w14:paraId="55D6AFDC" w14:textId="77777777" w:rsidR="003557BE" w:rsidRPr="00C73046" w:rsidRDefault="003557BE" w:rsidP="003557BE">
      <w:pPr>
        <w:pStyle w:val="HTMLPreformatted"/>
        <w:rPr>
          <w:rFonts w:ascii="Times New Roman" w:hAnsi="Times New Roman" w:cs="Times New Roman"/>
          <w:color w:val="000000"/>
          <w:sz w:val="22"/>
          <w:szCs w:val="22"/>
        </w:rPr>
      </w:pPr>
    </w:p>
    <w:p w14:paraId="28256AC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implicit grant is a </w:t>
      </w:r>
      <w:r w:rsidRPr="00C73046">
        <w:rPr>
          <w:rFonts w:ascii="Times New Roman" w:hAnsi="Times New Roman" w:cs="Times New Roman"/>
          <w:b/>
          <w:bCs/>
          <w:color w:val="000000"/>
          <w:sz w:val="22"/>
          <w:szCs w:val="22"/>
        </w:rPr>
        <w:t>simplified authorization code flow</w:t>
      </w:r>
      <w:r w:rsidRPr="00C73046">
        <w:rPr>
          <w:rFonts w:ascii="Times New Roman" w:hAnsi="Times New Roman" w:cs="Times New Roman"/>
          <w:color w:val="000000"/>
          <w:sz w:val="22"/>
          <w:szCs w:val="22"/>
        </w:rPr>
        <w:t xml:space="preserve"> optimized</w:t>
      </w:r>
    </w:p>
    <w:p w14:paraId="3E7D542B"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clients implemented in a browser using a scripting language such</w:t>
      </w:r>
    </w:p>
    <w:p w14:paraId="6912B83B"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lastRenderedPageBreak/>
        <w:t xml:space="preserve">   as JavaScript.  In the implicit flow, </w:t>
      </w:r>
      <w:r w:rsidRPr="00C73046">
        <w:rPr>
          <w:rFonts w:ascii="Times New Roman" w:hAnsi="Times New Roman" w:cs="Times New Roman"/>
          <w:b/>
          <w:bCs/>
          <w:color w:val="000000"/>
          <w:sz w:val="22"/>
          <w:szCs w:val="22"/>
        </w:rPr>
        <w:t>instead of issuing the client</w:t>
      </w:r>
    </w:p>
    <w:p w14:paraId="0E329BA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an authorization code</w:t>
      </w: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the client is issued an access token directly</w:t>
      </w:r>
    </w:p>
    <w:p w14:paraId="4689546B" w14:textId="77777777" w:rsidR="003557BE" w:rsidRPr="00C73046" w:rsidRDefault="003557BE" w:rsidP="003557BE">
      <w:pPr>
        <w:pStyle w:val="HTMLPreformatted"/>
        <w:rPr>
          <w:rFonts w:ascii="Times New Roman" w:hAnsi="Times New Roman" w:cs="Times New Roman"/>
          <w:color w:val="000000"/>
          <w:sz w:val="22"/>
          <w:szCs w:val="22"/>
        </w:rPr>
      </w:pPr>
    </w:p>
    <w:p w14:paraId="1D785A0D" w14:textId="77777777" w:rsidR="003557BE" w:rsidRPr="00C73046" w:rsidRDefault="003557BE" w:rsidP="003557BE">
      <w:pPr>
        <w:pStyle w:val="HTMLPreformatted"/>
        <w:rPr>
          <w:rFonts w:ascii="Times New Roman" w:hAnsi="Times New Roman" w:cs="Times New Roman"/>
          <w:color w:val="000000"/>
          <w:sz w:val="22"/>
          <w:szCs w:val="22"/>
        </w:rPr>
      </w:pPr>
    </w:p>
    <w:p w14:paraId="2D235BA6" w14:textId="77777777" w:rsidR="003557BE" w:rsidRPr="00C73046" w:rsidRDefault="003557BE" w:rsidP="003557BE">
      <w:pPr>
        <w:pStyle w:val="HTMLPreformatted"/>
        <w:rPr>
          <w:rFonts w:ascii="Times New Roman" w:hAnsi="Times New Roman" w:cs="Times New Roman"/>
          <w:color w:val="000000"/>
          <w:sz w:val="22"/>
          <w:szCs w:val="22"/>
        </w:rPr>
      </w:pPr>
    </w:p>
    <w:p w14:paraId="407FA840" w14:textId="77777777" w:rsidR="003557BE" w:rsidRPr="00C73046" w:rsidRDefault="003557BE" w:rsidP="003557BE">
      <w:pPr>
        <w:pStyle w:val="HTMLPreformatted"/>
        <w:rPr>
          <w:rFonts w:ascii="Times New Roman" w:hAnsi="Times New Roman" w:cs="Times New Roman"/>
          <w:color w:val="000000"/>
          <w:sz w:val="22"/>
          <w:szCs w:val="22"/>
        </w:rPr>
      </w:pPr>
    </w:p>
    <w:p w14:paraId="7C667AE2" w14:textId="77777777" w:rsidR="003557BE" w:rsidRPr="00C73046" w:rsidRDefault="003557BE" w:rsidP="003557BE">
      <w:pPr>
        <w:pStyle w:val="HTMLPreformatted"/>
        <w:rPr>
          <w:rFonts w:ascii="Times New Roman" w:hAnsi="Times New Roman" w:cs="Times New Roman"/>
          <w:color w:val="000000"/>
          <w:sz w:val="22"/>
          <w:szCs w:val="22"/>
        </w:rPr>
      </w:pPr>
      <w:r w:rsidRPr="00C73046">
        <w:rPr>
          <w:rStyle w:val="grey"/>
          <w:rFonts w:ascii="Times New Roman" w:hAnsi="Times New Roman" w:cs="Times New Roman"/>
          <w:color w:val="777777"/>
          <w:sz w:val="22"/>
          <w:szCs w:val="22"/>
        </w:rPr>
        <w:t>Hardt                        Standards Track                    [Page 8]</w:t>
      </w:r>
    </w:p>
    <w:p w14:paraId="028535ED" w14:textId="77777777" w:rsidR="003557BE" w:rsidRPr="00C73046" w:rsidRDefault="00C73046" w:rsidP="003557BE">
      <w:pPr>
        <w:rPr>
          <w:rFonts w:ascii="Times New Roman" w:hAnsi="Times New Roman" w:cs="Times New Roman"/>
        </w:rPr>
      </w:pPr>
      <w:r w:rsidRPr="00C73046">
        <w:rPr>
          <w:rFonts w:ascii="Times New Roman" w:hAnsi="Times New Roman" w:cs="Times New Roman"/>
        </w:rPr>
        <w:pict w14:anchorId="772319D6">
          <v:rect id="_x0000_i1026" style="width:8in;height:1.5pt" o:hrpct="0" o:hrstd="t" o:hrnoshade="t" o:hr="t" fillcolor="black" stroked="f"/>
        </w:pict>
      </w:r>
    </w:p>
    <w:bookmarkStart w:id="2" w:name="page-9"/>
    <w:p w14:paraId="4B728875"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fldChar w:fldCharType="begin"/>
      </w:r>
      <w:r w:rsidRPr="00C73046">
        <w:rPr>
          <w:rFonts w:ascii="Times New Roman" w:hAnsi="Times New Roman" w:cs="Times New Roman"/>
          <w:color w:val="000000"/>
          <w:sz w:val="22"/>
          <w:szCs w:val="22"/>
        </w:rPr>
        <w:instrText xml:space="preserve"> HYPERLINK "https://tools.ietf.org/html/rfc6749" \l "page-9" </w:instrText>
      </w:r>
      <w:r w:rsidRPr="00C73046">
        <w:rPr>
          <w:rFonts w:ascii="Times New Roman" w:hAnsi="Times New Roman" w:cs="Times New Roman"/>
          <w:color w:val="000000"/>
          <w:sz w:val="22"/>
          <w:szCs w:val="22"/>
        </w:rPr>
        <w:fldChar w:fldCharType="separate"/>
      </w:r>
      <w:r w:rsidRPr="00C73046">
        <w:rPr>
          <w:rStyle w:val="Hyperlink"/>
          <w:rFonts w:ascii="Times New Roman" w:hAnsi="Times New Roman" w:cs="Times New Roman"/>
          <w:color w:val="FFFFFF"/>
          <w:sz w:val="22"/>
          <w:szCs w:val="22"/>
        </w:rPr>
        <w:t xml:space="preserve"> </w:t>
      </w:r>
      <w:r w:rsidRPr="00C73046">
        <w:rPr>
          <w:rFonts w:ascii="Times New Roman" w:hAnsi="Times New Roman" w:cs="Times New Roman"/>
          <w:color w:val="000000"/>
          <w:sz w:val="22"/>
          <w:szCs w:val="22"/>
        </w:rPr>
        <w:fldChar w:fldCharType="end"/>
      </w:r>
      <w:bookmarkEnd w:id="2"/>
    </w:p>
    <w:p w14:paraId="03E9D5AA" w14:textId="77777777" w:rsidR="003557BE" w:rsidRPr="00C73046" w:rsidRDefault="00C73046" w:rsidP="003557BE">
      <w:pPr>
        <w:pStyle w:val="HTMLPreformatted"/>
        <w:rPr>
          <w:rFonts w:ascii="Times New Roman" w:hAnsi="Times New Roman" w:cs="Times New Roman"/>
          <w:color w:val="000000"/>
          <w:sz w:val="22"/>
          <w:szCs w:val="22"/>
        </w:rPr>
      </w:pPr>
      <w:hyperlink r:id="rId7" w:history="1">
        <w:r w:rsidR="003557BE" w:rsidRPr="00C73046">
          <w:rPr>
            <w:rStyle w:val="Hyperlink"/>
            <w:rFonts w:ascii="Times New Roman" w:hAnsi="Times New Roman" w:cs="Times New Roman"/>
            <w:color w:val="777777"/>
            <w:sz w:val="22"/>
            <w:szCs w:val="22"/>
          </w:rPr>
          <w:t>RFC 6749</w:t>
        </w:r>
      </w:hyperlink>
      <w:r w:rsidR="003557BE" w:rsidRPr="00C73046">
        <w:rPr>
          <w:rStyle w:val="grey"/>
          <w:rFonts w:ascii="Times New Roman" w:hAnsi="Times New Roman" w:cs="Times New Roman"/>
          <w:color w:val="777777"/>
          <w:sz w:val="22"/>
          <w:szCs w:val="22"/>
        </w:rPr>
        <w:t xml:space="preserve">                        OAuth 2.0                   October 2012</w:t>
      </w:r>
    </w:p>
    <w:p w14:paraId="3CB6871E" w14:textId="77777777" w:rsidR="003557BE" w:rsidRPr="00C73046" w:rsidRDefault="003557BE" w:rsidP="003557BE">
      <w:pPr>
        <w:pStyle w:val="HTMLPreformatted"/>
        <w:rPr>
          <w:rFonts w:ascii="Times New Roman" w:hAnsi="Times New Roman" w:cs="Times New Roman"/>
          <w:color w:val="000000"/>
          <w:sz w:val="22"/>
          <w:szCs w:val="22"/>
        </w:rPr>
      </w:pPr>
    </w:p>
    <w:p w14:paraId="416A51C1" w14:textId="77777777" w:rsidR="003557BE" w:rsidRPr="00C73046" w:rsidRDefault="003557BE" w:rsidP="003557BE">
      <w:pPr>
        <w:pStyle w:val="HTMLPreformatted"/>
        <w:rPr>
          <w:rFonts w:ascii="Times New Roman" w:hAnsi="Times New Roman" w:cs="Times New Roman"/>
          <w:color w:val="000000"/>
          <w:sz w:val="22"/>
          <w:szCs w:val="22"/>
        </w:rPr>
      </w:pPr>
    </w:p>
    <w:p w14:paraId="26CF3A5F"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(as the result of the resource owner authorization).  The grant </w:t>
      </w:r>
      <w:proofErr w:type="gramStart"/>
      <w:r w:rsidRPr="00C73046">
        <w:rPr>
          <w:rFonts w:ascii="Times New Roman" w:hAnsi="Times New Roman" w:cs="Times New Roman"/>
          <w:color w:val="000000"/>
          <w:sz w:val="22"/>
          <w:szCs w:val="22"/>
        </w:rPr>
        <w:t>type</w:t>
      </w:r>
      <w:proofErr w:type="gramEnd"/>
    </w:p>
    <w:p w14:paraId="76FF1F8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is implicit, as no intermediate credentials (such as an authorization</w:t>
      </w:r>
    </w:p>
    <w:p w14:paraId="3468A5A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code) are issued (and later used to obtain an access token).</w:t>
      </w:r>
    </w:p>
    <w:p w14:paraId="2DA6DE71" w14:textId="77777777" w:rsidR="003557BE" w:rsidRPr="00C73046" w:rsidRDefault="003557BE" w:rsidP="003557BE">
      <w:pPr>
        <w:pStyle w:val="HTMLPreformatted"/>
        <w:rPr>
          <w:rFonts w:ascii="Times New Roman" w:hAnsi="Times New Roman" w:cs="Times New Roman"/>
          <w:color w:val="000000"/>
          <w:sz w:val="22"/>
          <w:szCs w:val="22"/>
        </w:rPr>
      </w:pPr>
    </w:p>
    <w:p w14:paraId="75B05D6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When issuing an access token during the implicit grant flow, the</w:t>
      </w:r>
    </w:p>
    <w:p w14:paraId="09FD30A3"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does not authenticate the client.  In some</w:t>
      </w:r>
    </w:p>
    <w:p w14:paraId="513F9170"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cases, the client identity can be verified via the redirection URI</w:t>
      </w:r>
    </w:p>
    <w:p w14:paraId="0EBB66AF"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used to deliver the access token to the client.  The access token may</w:t>
      </w:r>
    </w:p>
    <w:p w14:paraId="465EF7C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be exposed to the resource owner or other applications with access to</w:t>
      </w:r>
    </w:p>
    <w:p w14:paraId="44537916"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resource owner's user-agent.</w:t>
      </w:r>
    </w:p>
    <w:p w14:paraId="51590FE4" w14:textId="77777777" w:rsidR="003557BE" w:rsidRPr="00C73046" w:rsidRDefault="003557BE" w:rsidP="003557BE">
      <w:pPr>
        <w:pStyle w:val="HTMLPreformatted"/>
        <w:rPr>
          <w:rFonts w:ascii="Times New Roman" w:hAnsi="Times New Roman" w:cs="Times New Roman"/>
          <w:color w:val="000000"/>
          <w:sz w:val="22"/>
          <w:szCs w:val="22"/>
        </w:rPr>
      </w:pPr>
    </w:p>
    <w:p w14:paraId="60C381E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Implicit grants improve the responsiveness and efficiency of some</w:t>
      </w:r>
    </w:p>
    <w:p w14:paraId="475C7B13"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clients (such as a client implemented as an in-browser application),</w:t>
      </w:r>
    </w:p>
    <w:p w14:paraId="41EA6C2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since it reduces the number of round trips required to obtain an</w:t>
      </w:r>
    </w:p>
    <w:p w14:paraId="594415B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  However, this convenience should be weighed against</w:t>
      </w:r>
    </w:p>
    <w:p w14:paraId="24020FDC"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security implications of using implicit grants, such as those</w:t>
      </w:r>
    </w:p>
    <w:p w14:paraId="7E27207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described in Sections </w:t>
      </w:r>
      <w:hyperlink r:id="rId8" w:anchor="section-10.3" w:history="1">
        <w:r w:rsidRPr="00C73046">
          <w:rPr>
            <w:rStyle w:val="Hyperlink"/>
            <w:rFonts w:ascii="Times New Roman" w:hAnsi="Times New Roman" w:cs="Times New Roman"/>
            <w:sz w:val="22"/>
            <w:szCs w:val="22"/>
          </w:rPr>
          <w:t>10.3</w:t>
        </w:r>
      </w:hyperlink>
      <w:r w:rsidRPr="00C73046">
        <w:rPr>
          <w:rFonts w:ascii="Times New Roman" w:hAnsi="Times New Roman" w:cs="Times New Roman"/>
          <w:color w:val="000000"/>
          <w:sz w:val="22"/>
          <w:szCs w:val="22"/>
        </w:rPr>
        <w:t xml:space="preserve"> and </w:t>
      </w:r>
      <w:hyperlink r:id="rId9" w:anchor="section-10.16" w:history="1">
        <w:r w:rsidRPr="00C73046">
          <w:rPr>
            <w:rStyle w:val="Hyperlink"/>
            <w:rFonts w:ascii="Times New Roman" w:hAnsi="Times New Roman" w:cs="Times New Roman"/>
            <w:sz w:val="22"/>
            <w:szCs w:val="22"/>
          </w:rPr>
          <w:t>10.16</w:t>
        </w:r>
      </w:hyperlink>
      <w:r w:rsidRPr="00C73046">
        <w:rPr>
          <w:rFonts w:ascii="Times New Roman" w:hAnsi="Times New Roman" w:cs="Times New Roman"/>
          <w:color w:val="000000"/>
          <w:sz w:val="22"/>
          <w:szCs w:val="22"/>
        </w:rPr>
        <w:t>, especially when the</w:t>
      </w:r>
    </w:p>
    <w:p w14:paraId="3E167D1B"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code grant type is available.</w:t>
      </w:r>
    </w:p>
    <w:p w14:paraId="7FCA4E0B" w14:textId="77777777" w:rsidR="003557BE" w:rsidRPr="00C73046" w:rsidRDefault="003557BE" w:rsidP="003557BE">
      <w:pPr>
        <w:pStyle w:val="HTMLPreformatted"/>
        <w:rPr>
          <w:rFonts w:ascii="Times New Roman" w:hAnsi="Times New Roman" w:cs="Times New Roman"/>
          <w:color w:val="000000"/>
          <w:sz w:val="22"/>
          <w:szCs w:val="22"/>
        </w:rPr>
      </w:pPr>
    </w:p>
    <w:bookmarkStart w:id="3" w:name="section-1.3.3"/>
    <w:p w14:paraId="0F210904" w14:textId="77777777" w:rsidR="003557BE" w:rsidRPr="00C73046"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"section-1.3.3" </w:instrText>
      </w:r>
      <w:r w:rsidRPr="00C73046">
        <w:rPr>
          <w:color w:val="000000"/>
          <w:sz w:val="22"/>
          <w:szCs w:val="22"/>
        </w:rPr>
        <w:fldChar w:fldCharType="separate"/>
      </w:r>
      <w:r w:rsidRPr="00C73046">
        <w:rPr>
          <w:rStyle w:val="Hyperlink"/>
          <w:color w:val="000000"/>
          <w:sz w:val="22"/>
          <w:szCs w:val="22"/>
        </w:rPr>
        <w:t>1.3.3</w:t>
      </w:r>
      <w:r w:rsidRPr="00C73046">
        <w:rPr>
          <w:color w:val="000000"/>
          <w:sz w:val="22"/>
          <w:szCs w:val="22"/>
        </w:rPr>
        <w:fldChar w:fldCharType="end"/>
      </w:r>
      <w:bookmarkEnd w:id="3"/>
      <w:r w:rsidRPr="00C73046">
        <w:rPr>
          <w:color w:val="000000"/>
          <w:sz w:val="22"/>
          <w:szCs w:val="22"/>
        </w:rPr>
        <w:t xml:space="preserve">.  </w:t>
      </w:r>
      <w:r w:rsidRPr="00C73046">
        <w:rPr>
          <w:color w:val="00B0F0"/>
          <w:sz w:val="22"/>
          <w:szCs w:val="22"/>
        </w:rPr>
        <w:t>Resource Owner Password Credentials</w:t>
      </w:r>
    </w:p>
    <w:p w14:paraId="01638C3D" w14:textId="77777777" w:rsidR="003557BE" w:rsidRPr="00C73046" w:rsidRDefault="003557BE" w:rsidP="003557BE">
      <w:pPr>
        <w:pStyle w:val="HTMLPreformatted"/>
        <w:rPr>
          <w:rFonts w:ascii="Times New Roman" w:hAnsi="Times New Roman" w:cs="Times New Roman"/>
          <w:color w:val="000000"/>
          <w:sz w:val="22"/>
          <w:szCs w:val="22"/>
        </w:rPr>
      </w:pPr>
    </w:p>
    <w:p w14:paraId="6307B2F6" w14:textId="77777777" w:rsidR="003557BE" w:rsidRPr="00C73046" w:rsidRDefault="003557BE" w:rsidP="003557BE">
      <w:pPr>
        <w:pStyle w:val="HTMLPreformatted"/>
        <w:rPr>
          <w:rFonts w:ascii="Times New Roman" w:hAnsi="Times New Roman" w:cs="Times New Roman"/>
          <w:color w:val="000000"/>
          <w:sz w:val="22"/>
          <w:szCs w:val="22"/>
        </w:rPr>
      </w:pPr>
    </w:p>
    <w:p w14:paraId="3969670D"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resource owner </w:t>
      </w:r>
      <w:r w:rsidRPr="00C73046">
        <w:rPr>
          <w:rFonts w:ascii="Times New Roman" w:hAnsi="Times New Roman" w:cs="Times New Roman"/>
          <w:b/>
          <w:bCs/>
          <w:color w:val="7030A0"/>
          <w:sz w:val="22"/>
          <w:szCs w:val="22"/>
        </w:rPr>
        <w:t>password credentials (i.e., username and password)</w:t>
      </w:r>
    </w:p>
    <w:p w14:paraId="1BA3414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can be used directly as an authorization grant to obtain an access</w:t>
      </w:r>
    </w:p>
    <w:p w14:paraId="610D102C"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token.  The credentials should only be used when there is a high</w:t>
      </w:r>
    </w:p>
    <w:p w14:paraId="4D3242B9"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degree of trust between the resource owner and the client (e.g., the</w:t>
      </w:r>
    </w:p>
    <w:p w14:paraId="1C368BC6"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is part of the device operating system or a highly privileged</w:t>
      </w:r>
    </w:p>
    <w:p w14:paraId="739CF93A"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application), and when other authorization grant types are not</w:t>
      </w:r>
    </w:p>
    <w:p w14:paraId="68121F27"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available (such as an authorization code).</w:t>
      </w:r>
    </w:p>
    <w:p w14:paraId="1A420964" w14:textId="77777777" w:rsidR="003557BE" w:rsidRPr="00C73046" w:rsidRDefault="003557BE" w:rsidP="003557BE">
      <w:pPr>
        <w:pStyle w:val="HTMLPreformatted"/>
        <w:rPr>
          <w:rFonts w:ascii="Times New Roman" w:hAnsi="Times New Roman" w:cs="Times New Roman"/>
          <w:color w:val="000000"/>
          <w:sz w:val="22"/>
          <w:szCs w:val="22"/>
        </w:rPr>
      </w:pPr>
    </w:p>
    <w:p w14:paraId="726EFC3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Even though this grant type requires direct client access to the</w:t>
      </w:r>
    </w:p>
    <w:p w14:paraId="26CEE7B5"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credentials, the resource owner credentials are used</w:t>
      </w:r>
    </w:p>
    <w:p w14:paraId="6A9BCBDD"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a single request and are exchanged for an access token.  This</w:t>
      </w:r>
    </w:p>
    <w:p w14:paraId="75E8D79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grant type can eliminate the need for the client to store the</w:t>
      </w:r>
    </w:p>
    <w:p w14:paraId="00A2C04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credentials for future use, by exchanging the</w:t>
      </w:r>
    </w:p>
    <w:p w14:paraId="7EB80FBA"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credentials with a long-lived access token or refresh token.</w:t>
      </w:r>
    </w:p>
    <w:p w14:paraId="764056E4" w14:textId="77777777" w:rsidR="003557BE" w:rsidRPr="00C73046" w:rsidRDefault="003557BE" w:rsidP="003557BE">
      <w:pPr>
        <w:pStyle w:val="HTMLPreformatted"/>
        <w:rPr>
          <w:rFonts w:ascii="Times New Roman" w:hAnsi="Times New Roman" w:cs="Times New Roman"/>
          <w:color w:val="000000"/>
          <w:sz w:val="22"/>
          <w:szCs w:val="22"/>
        </w:rPr>
      </w:pPr>
    </w:p>
    <w:bookmarkStart w:id="4" w:name="section-1.3.4"/>
    <w:p w14:paraId="1D526C08" w14:textId="77777777" w:rsidR="003557BE" w:rsidRPr="00C73046"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"section-1.3.4" </w:instrText>
      </w:r>
      <w:r w:rsidRPr="00C73046">
        <w:rPr>
          <w:color w:val="000000"/>
          <w:sz w:val="22"/>
          <w:szCs w:val="22"/>
        </w:rPr>
        <w:fldChar w:fldCharType="separate"/>
      </w:r>
      <w:r w:rsidRPr="00C73046">
        <w:rPr>
          <w:rStyle w:val="Hyperlink"/>
          <w:color w:val="000000"/>
          <w:sz w:val="22"/>
          <w:szCs w:val="22"/>
        </w:rPr>
        <w:t>1.3.4</w:t>
      </w:r>
      <w:r w:rsidRPr="00C73046">
        <w:rPr>
          <w:color w:val="000000"/>
          <w:sz w:val="22"/>
          <w:szCs w:val="22"/>
        </w:rPr>
        <w:fldChar w:fldCharType="end"/>
      </w:r>
      <w:bookmarkEnd w:id="4"/>
      <w:r w:rsidRPr="00C73046">
        <w:rPr>
          <w:color w:val="000000"/>
          <w:sz w:val="22"/>
          <w:szCs w:val="22"/>
          <w:highlight w:val="green"/>
        </w:rPr>
        <w:t xml:space="preserve">.  </w:t>
      </w:r>
      <w:r w:rsidRPr="00C73046">
        <w:rPr>
          <w:color w:val="0000FF"/>
          <w:sz w:val="22"/>
          <w:szCs w:val="22"/>
          <w:highlight w:val="green"/>
        </w:rPr>
        <w:t>Client Credentials</w:t>
      </w:r>
    </w:p>
    <w:p w14:paraId="7E07247A" w14:textId="77777777" w:rsidR="003557BE" w:rsidRPr="00C73046" w:rsidRDefault="003557BE" w:rsidP="003557BE">
      <w:pPr>
        <w:pStyle w:val="HTMLPreformatted"/>
        <w:rPr>
          <w:rFonts w:ascii="Times New Roman" w:hAnsi="Times New Roman" w:cs="Times New Roman"/>
          <w:color w:val="000000"/>
          <w:sz w:val="22"/>
          <w:szCs w:val="22"/>
        </w:rPr>
      </w:pPr>
    </w:p>
    <w:p w14:paraId="730F57A6" w14:textId="77777777" w:rsidR="003557BE" w:rsidRPr="00C73046" w:rsidRDefault="003557BE" w:rsidP="003557BE">
      <w:pPr>
        <w:pStyle w:val="HTMLPreformatted"/>
        <w:rPr>
          <w:rFonts w:ascii="Times New Roman" w:hAnsi="Times New Roman" w:cs="Times New Roman"/>
          <w:color w:val="000000"/>
          <w:sz w:val="22"/>
          <w:szCs w:val="22"/>
        </w:rPr>
      </w:pPr>
    </w:p>
    <w:p w14:paraId="2EA27AE9"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client credentials (or other forms of client authentication) can</w:t>
      </w:r>
    </w:p>
    <w:p w14:paraId="2A51FD0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be used as an authorization grant when the authorization scope is</w:t>
      </w:r>
    </w:p>
    <w:p w14:paraId="266410B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limited to the protected resources under the control of the client,</w:t>
      </w:r>
    </w:p>
    <w:p w14:paraId="67E11D6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or to protected resources previously arranged with the authorization</w:t>
      </w:r>
    </w:p>
    <w:p w14:paraId="42320715"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  Client credentials are used as an authorization grant</w:t>
      </w:r>
    </w:p>
    <w:p w14:paraId="1446847A"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typically when the client is acting on its own behalf (the client is</w:t>
      </w:r>
    </w:p>
    <w:p w14:paraId="7054F99C"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also the resource owner) or is requesting access to protected</w:t>
      </w:r>
    </w:p>
    <w:p w14:paraId="06F8C5D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resources based on an authorization previously arranged with the</w:t>
      </w:r>
    </w:p>
    <w:p w14:paraId="10CA9FCD" w14:textId="6010AF82"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w:t>
      </w:r>
    </w:p>
    <w:p w14:paraId="7B2A0369" w14:textId="15D1D6A6" w:rsidR="00043412" w:rsidRPr="00C73046" w:rsidRDefault="00043412" w:rsidP="003557BE">
      <w:pPr>
        <w:pStyle w:val="HTMLPreformatted"/>
        <w:rPr>
          <w:rFonts w:ascii="Times New Roman" w:hAnsi="Times New Roman" w:cs="Times New Roman"/>
          <w:color w:val="000000"/>
          <w:sz w:val="22"/>
          <w:szCs w:val="22"/>
        </w:rPr>
      </w:pPr>
    </w:p>
    <w:bookmarkStart w:id="5" w:name="section-1.4"/>
    <w:p w14:paraId="2E92AAA3" w14:textId="77777777" w:rsidR="00043412" w:rsidRPr="00C73046"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2"/>
          <w:szCs w:val="22"/>
        </w:rPr>
      </w:pPr>
      <w:r w:rsidRPr="00C73046">
        <w:rPr>
          <w:color w:val="0000FF"/>
          <w:sz w:val="22"/>
          <w:szCs w:val="22"/>
        </w:rPr>
        <w:fldChar w:fldCharType="begin"/>
      </w:r>
      <w:r w:rsidRPr="00C73046">
        <w:rPr>
          <w:color w:val="0000FF"/>
          <w:sz w:val="22"/>
          <w:szCs w:val="22"/>
        </w:rPr>
        <w:instrText xml:space="preserve"> HYPERLINK "https://tools.ietf.org/html/rfc6749" \l "section-1.4" </w:instrText>
      </w:r>
      <w:r w:rsidRPr="00C73046">
        <w:rPr>
          <w:color w:val="0000FF"/>
          <w:sz w:val="22"/>
          <w:szCs w:val="22"/>
        </w:rPr>
        <w:fldChar w:fldCharType="separate"/>
      </w:r>
      <w:r w:rsidRPr="00C73046">
        <w:rPr>
          <w:rStyle w:val="Hyperlink"/>
          <w:sz w:val="22"/>
          <w:szCs w:val="22"/>
        </w:rPr>
        <w:t>1.4</w:t>
      </w:r>
      <w:r w:rsidRPr="00C73046">
        <w:rPr>
          <w:color w:val="0000FF"/>
          <w:sz w:val="22"/>
          <w:szCs w:val="22"/>
        </w:rPr>
        <w:fldChar w:fldCharType="end"/>
      </w:r>
      <w:bookmarkEnd w:id="5"/>
      <w:r w:rsidRPr="00C73046">
        <w:rPr>
          <w:color w:val="0000FF"/>
          <w:sz w:val="22"/>
          <w:szCs w:val="22"/>
        </w:rPr>
        <w:t>.  Access Token</w:t>
      </w:r>
    </w:p>
    <w:p w14:paraId="4BA8F0B4" w14:textId="77777777" w:rsidR="00043412" w:rsidRPr="00C73046" w:rsidRDefault="00043412" w:rsidP="00043412">
      <w:pPr>
        <w:pStyle w:val="HTMLPreformatted"/>
        <w:rPr>
          <w:rFonts w:ascii="Times New Roman" w:hAnsi="Times New Roman" w:cs="Times New Roman"/>
          <w:color w:val="000000"/>
          <w:sz w:val="22"/>
          <w:szCs w:val="22"/>
        </w:rPr>
      </w:pPr>
    </w:p>
    <w:p w14:paraId="2B26F9CA" w14:textId="77777777" w:rsidR="00043412" w:rsidRPr="00C73046" w:rsidRDefault="00043412" w:rsidP="00043412">
      <w:pPr>
        <w:pStyle w:val="HTMLPreformatted"/>
        <w:rPr>
          <w:rFonts w:ascii="Times New Roman" w:hAnsi="Times New Roman" w:cs="Times New Roman"/>
          <w:color w:val="000000"/>
          <w:sz w:val="22"/>
          <w:szCs w:val="22"/>
        </w:rPr>
      </w:pPr>
    </w:p>
    <w:p w14:paraId="11499067"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tokens are credentials used to access protected resources.  An</w:t>
      </w:r>
    </w:p>
    <w:p w14:paraId="4E3586F9"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 is a </w:t>
      </w:r>
      <w:r w:rsidRPr="00C73046">
        <w:rPr>
          <w:rFonts w:ascii="Times New Roman" w:hAnsi="Times New Roman" w:cs="Times New Roman"/>
          <w:b/>
          <w:bCs/>
          <w:color w:val="000000"/>
          <w:sz w:val="22"/>
          <w:szCs w:val="22"/>
        </w:rPr>
        <w:t>string</w:t>
      </w:r>
      <w:r w:rsidRPr="00C73046">
        <w:rPr>
          <w:rFonts w:ascii="Times New Roman" w:hAnsi="Times New Roman" w:cs="Times New Roman"/>
          <w:color w:val="000000"/>
          <w:sz w:val="22"/>
          <w:szCs w:val="22"/>
        </w:rPr>
        <w:t xml:space="preserve"> representing an authorization issued to the</w:t>
      </w:r>
    </w:p>
    <w:p w14:paraId="7687EA33"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The string is usually opaque to the client.  Tokens</w:t>
      </w:r>
    </w:p>
    <w:p w14:paraId="5730AE5F"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represent </w:t>
      </w:r>
      <w:r w:rsidRPr="00C73046">
        <w:rPr>
          <w:rFonts w:ascii="Times New Roman" w:hAnsi="Times New Roman" w:cs="Times New Roman"/>
          <w:b/>
          <w:bCs/>
          <w:color w:val="000000"/>
          <w:sz w:val="22"/>
          <w:szCs w:val="22"/>
        </w:rPr>
        <w:t>specific scopes</w:t>
      </w:r>
      <w:r w:rsidRPr="00C73046">
        <w:rPr>
          <w:rFonts w:ascii="Times New Roman" w:hAnsi="Times New Roman" w:cs="Times New Roman"/>
          <w:color w:val="000000"/>
          <w:sz w:val="22"/>
          <w:szCs w:val="22"/>
        </w:rPr>
        <w:t xml:space="preserve"> and </w:t>
      </w:r>
      <w:r w:rsidRPr="00C73046">
        <w:rPr>
          <w:rFonts w:ascii="Times New Roman" w:hAnsi="Times New Roman" w:cs="Times New Roman"/>
          <w:b/>
          <w:bCs/>
          <w:color w:val="000000"/>
          <w:sz w:val="22"/>
          <w:szCs w:val="22"/>
        </w:rPr>
        <w:t>durations of access</w:t>
      </w:r>
      <w:r w:rsidRPr="00C73046">
        <w:rPr>
          <w:rFonts w:ascii="Times New Roman" w:hAnsi="Times New Roman" w:cs="Times New Roman"/>
          <w:color w:val="000000"/>
          <w:sz w:val="22"/>
          <w:szCs w:val="22"/>
        </w:rPr>
        <w:t>, granted by the</w:t>
      </w:r>
    </w:p>
    <w:p w14:paraId="019E587E"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and enforced by the resource server and authorization</w:t>
      </w:r>
    </w:p>
    <w:p w14:paraId="32B5956B"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w:t>
      </w:r>
    </w:p>
    <w:p w14:paraId="7B31F3D3" w14:textId="77777777" w:rsidR="00043412" w:rsidRPr="00C73046" w:rsidRDefault="00043412" w:rsidP="00043412">
      <w:pPr>
        <w:pStyle w:val="HTMLPreformatted"/>
        <w:rPr>
          <w:rFonts w:ascii="Times New Roman" w:hAnsi="Times New Roman" w:cs="Times New Roman"/>
          <w:color w:val="000000"/>
          <w:sz w:val="22"/>
          <w:szCs w:val="22"/>
        </w:rPr>
      </w:pPr>
    </w:p>
    <w:p w14:paraId="4663D5B5"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token may denote an identifier used to retrieve the authorization</w:t>
      </w:r>
    </w:p>
    <w:p w14:paraId="7F0A6022"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information or may self-contain the authorization information in a</w:t>
      </w:r>
    </w:p>
    <w:p w14:paraId="4C170152"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verifiable manner (i.e., a token string consisting of some data and a</w:t>
      </w:r>
    </w:p>
    <w:p w14:paraId="299A8221"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signature).  Additional authentication credentials, which are beyond</w:t>
      </w:r>
    </w:p>
    <w:p w14:paraId="277EEF93"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scope of this specification, may be required in order for the</w:t>
      </w:r>
    </w:p>
    <w:p w14:paraId="4BB9AE19"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to use a token.</w:t>
      </w:r>
    </w:p>
    <w:p w14:paraId="2D58CACD" w14:textId="77777777" w:rsidR="00043412" w:rsidRPr="00C73046" w:rsidRDefault="00043412" w:rsidP="00043412">
      <w:pPr>
        <w:pStyle w:val="HTMLPreformatted"/>
        <w:rPr>
          <w:rFonts w:ascii="Times New Roman" w:hAnsi="Times New Roman" w:cs="Times New Roman"/>
          <w:color w:val="000000"/>
          <w:sz w:val="22"/>
          <w:szCs w:val="22"/>
        </w:rPr>
      </w:pPr>
    </w:p>
    <w:p w14:paraId="4268EC85"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access token provides an abstraction layer, replacing different</w:t>
      </w:r>
    </w:p>
    <w:p w14:paraId="4E46802F"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constructs (e.g., username and password) with a single</w:t>
      </w:r>
    </w:p>
    <w:p w14:paraId="01B06B10"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token understood by the resource server.  This abstraction enables</w:t>
      </w:r>
    </w:p>
    <w:p w14:paraId="6807EC13"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issuing access tokens more restrictive than the authorization grant</w:t>
      </w:r>
    </w:p>
    <w:p w14:paraId="12F875A4"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used to obtain them, as well as removing the resource server's need</w:t>
      </w:r>
    </w:p>
    <w:p w14:paraId="60C5CBCC"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 understand a wide range of authentication methods.</w:t>
      </w:r>
    </w:p>
    <w:p w14:paraId="1F284C4B" w14:textId="77777777" w:rsidR="00043412" w:rsidRPr="00C73046" w:rsidRDefault="00043412" w:rsidP="00043412">
      <w:pPr>
        <w:pStyle w:val="HTMLPreformatted"/>
        <w:rPr>
          <w:rFonts w:ascii="Times New Roman" w:hAnsi="Times New Roman" w:cs="Times New Roman"/>
          <w:color w:val="000000"/>
          <w:sz w:val="22"/>
          <w:szCs w:val="22"/>
        </w:rPr>
      </w:pPr>
    </w:p>
    <w:p w14:paraId="6803A466"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tokens can have different formats, structures, and methods of</w:t>
      </w:r>
    </w:p>
    <w:p w14:paraId="6EC6BE02"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utilization (e.g., cryptographic properties) based on the resource</w:t>
      </w:r>
    </w:p>
    <w:p w14:paraId="59745493"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 security requirements.  Access token attributes and the</w:t>
      </w:r>
    </w:p>
    <w:p w14:paraId="5EDD835C"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methods used to access protected resources are beyond the scope of</w:t>
      </w:r>
    </w:p>
    <w:p w14:paraId="73055934"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this specification and are defined by companion specifications such</w:t>
      </w:r>
    </w:p>
    <w:p w14:paraId="2F3C189A"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as [</w:t>
      </w:r>
      <w:hyperlink r:id="rId10" w:tooltip="&quot;The OAuth 2.0 Authorization Framework: Bearer Token Usage&quot;" w:history="1">
        <w:r w:rsidRPr="00C73046">
          <w:rPr>
            <w:rStyle w:val="Hyperlink"/>
            <w:rFonts w:ascii="Times New Roman" w:hAnsi="Times New Roman" w:cs="Times New Roman"/>
            <w:sz w:val="22"/>
            <w:szCs w:val="22"/>
          </w:rPr>
          <w:t>RFC6750</w:t>
        </w:r>
      </w:hyperlink>
      <w:r w:rsidRPr="00C73046">
        <w:rPr>
          <w:rFonts w:ascii="Times New Roman" w:hAnsi="Times New Roman" w:cs="Times New Roman"/>
          <w:color w:val="000000"/>
          <w:sz w:val="22"/>
          <w:szCs w:val="22"/>
        </w:rPr>
        <w:t>].</w:t>
      </w:r>
    </w:p>
    <w:p w14:paraId="2F889766" w14:textId="77777777" w:rsidR="00043412" w:rsidRPr="00C73046" w:rsidRDefault="00043412" w:rsidP="00043412">
      <w:pPr>
        <w:pStyle w:val="HTMLPreformatted"/>
        <w:rPr>
          <w:rFonts w:ascii="Times New Roman" w:hAnsi="Times New Roman" w:cs="Times New Roman"/>
          <w:color w:val="000000"/>
          <w:sz w:val="22"/>
          <w:szCs w:val="22"/>
        </w:rPr>
      </w:pPr>
    </w:p>
    <w:bookmarkStart w:id="6" w:name="section-1.5"/>
    <w:p w14:paraId="2624FA86" w14:textId="77777777" w:rsidR="00043412" w:rsidRPr="00C73046"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lastRenderedPageBreak/>
        <w:fldChar w:fldCharType="begin"/>
      </w:r>
      <w:r w:rsidRPr="00C73046">
        <w:rPr>
          <w:color w:val="000000"/>
          <w:sz w:val="22"/>
          <w:szCs w:val="22"/>
        </w:rPr>
        <w:instrText xml:space="preserve"> HYPERLINK "https://tools.ietf.org/html/rfc6749" \l "section-1.5" </w:instrText>
      </w:r>
      <w:r w:rsidRPr="00C73046">
        <w:rPr>
          <w:color w:val="000000"/>
          <w:sz w:val="22"/>
          <w:szCs w:val="22"/>
        </w:rPr>
        <w:fldChar w:fldCharType="separate"/>
      </w:r>
      <w:r w:rsidRPr="00C73046">
        <w:rPr>
          <w:rStyle w:val="Hyperlink"/>
          <w:color w:val="000000"/>
          <w:sz w:val="22"/>
          <w:szCs w:val="22"/>
        </w:rPr>
        <w:t>1.5</w:t>
      </w:r>
      <w:r w:rsidRPr="00C73046">
        <w:rPr>
          <w:color w:val="000000"/>
          <w:sz w:val="22"/>
          <w:szCs w:val="22"/>
        </w:rPr>
        <w:fldChar w:fldCharType="end"/>
      </w:r>
      <w:bookmarkEnd w:id="6"/>
      <w:r w:rsidRPr="00C73046">
        <w:rPr>
          <w:color w:val="000000"/>
          <w:sz w:val="22"/>
          <w:szCs w:val="22"/>
        </w:rPr>
        <w:t xml:space="preserve">.  </w:t>
      </w:r>
      <w:r w:rsidRPr="00C73046">
        <w:rPr>
          <w:color w:val="00B0F0"/>
          <w:sz w:val="22"/>
          <w:szCs w:val="22"/>
        </w:rPr>
        <w:t>Refresh Token</w:t>
      </w:r>
    </w:p>
    <w:p w14:paraId="73ABB1AE" w14:textId="77777777" w:rsidR="00043412" w:rsidRPr="00C73046" w:rsidRDefault="00043412" w:rsidP="00043412">
      <w:pPr>
        <w:pStyle w:val="HTMLPreformatted"/>
        <w:rPr>
          <w:rFonts w:ascii="Times New Roman" w:hAnsi="Times New Roman" w:cs="Times New Roman"/>
          <w:color w:val="000000"/>
          <w:sz w:val="22"/>
          <w:szCs w:val="22"/>
        </w:rPr>
      </w:pPr>
    </w:p>
    <w:p w14:paraId="1CCC5999" w14:textId="77777777" w:rsidR="00043412" w:rsidRPr="00C73046" w:rsidRDefault="00043412" w:rsidP="00043412">
      <w:pPr>
        <w:pStyle w:val="HTMLPreformatted"/>
        <w:rPr>
          <w:rFonts w:ascii="Times New Roman" w:hAnsi="Times New Roman" w:cs="Times New Roman"/>
          <w:color w:val="000000"/>
          <w:sz w:val="22"/>
          <w:szCs w:val="22"/>
        </w:rPr>
      </w:pPr>
    </w:p>
    <w:p w14:paraId="2388DE0D" w14:textId="136DB3A8"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Refresh</w:t>
      </w:r>
      <w:r w:rsidR="00713C3F" w:rsidRPr="00C73046">
        <w:rPr>
          <w:rFonts w:ascii="Times New Roman" w:hAnsi="Times New Roman" w:cs="Times New Roman"/>
          <w:color w:val="000000"/>
          <w:sz w:val="22"/>
          <w:szCs w:val="22"/>
        </w:rPr>
        <w:t xml:space="preserve"> </w:t>
      </w:r>
      <w:r w:rsidRPr="00C73046">
        <w:rPr>
          <w:rFonts w:ascii="Times New Roman" w:hAnsi="Times New Roman" w:cs="Times New Roman"/>
          <w:color w:val="000000"/>
          <w:sz w:val="22"/>
          <w:szCs w:val="22"/>
        </w:rPr>
        <w:t xml:space="preserve">tokens are </w:t>
      </w:r>
      <w:r w:rsidRPr="00C73046">
        <w:rPr>
          <w:rFonts w:ascii="Times New Roman" w:hAnsi="Times New Roman" w:cs="Times New Roman"/>
          <w:b/>
          <w:bCs/>
          <w:color w:val="000000"/>
          <w:sz w:val="22"/>
          <w:szCs w:val="22"/>
        </w:rPr>
        <w:t>issued to the client by the authorization server and are</w:t>
      </w:r>
    </w:p>
    <w:p w14:paraId="54BB6B38" w14:textId="77777777" w:rsidR="00043412" w:rsidRPr="00C73046" w:rsidRDefault="00043412" w:rsidP="00043412">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used to obtain a </w:t>
      </w:r>
      <w:r w:rsidRPr="00C73046">
        <w:rPr>
          <w:rFonts w:ascii="Times New Roman" w:hAnsi="Times New Roman" w:cs="Times New Roman"/>
          <w:b/>
          <w:bCs/>
          <w:color w:val="00B050"/>
          <w:sz w:val="22"/>
          <w:szCs w:val="22"/>
        </w:rPr>
        <w:t xml:space="preserve">new access token </w:t>
      </w:r>
      <w:r w:rsidRPr="00C73046">
        <w:rPr>
          <w:rFonts w:ascii="Times New Roman" w:hAnsi="Times New Roman" w:cs="Times New Roman"/>
          <w:b/>
          <w:bCs/>
          <w:color w:val="000000"/>
          <w:sz w:val="22"/>
          <w:szCs w:val="22"/>
        </w:rPr>
        <w:t>when the current access token</w:t>
      </w:r>
    </w:p>
    <w:p w14:paraId="350D1CA9"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becomes invalid or expires</w:t>
      </w:r>
      <w:r w:rsidRPr="00C73046">
        <w:rPr>
          <w:rFonts w:ascii="Times New Roman" w:hAnsi="Times New Roman" w:cs="Times New Roman"/>
          <w:color w:val="000000"/>
          <w:sz w:val="22"/>
          <w:szCs w:val="22"/>
        </w:rPr>
        <w:t>, or to obtain additional access tokens</w:t>
      </w:r>
    </w:p>
    <w:p w14:paraId="531146A7"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with identical or narrower scope</w:t>
      </w:r>
      <w:r w:rsidRPr="00C73046">
        <w:rPr>
          <w:rFonts w:ascii="Times New Roman" w:hAnsi="Times New Roman" w:cs="Times New Roman"/>
          <w:color w:val="000000"/>
          <w:sz w:val="22"/>
          <w:szCs w:val="22"/>
        </w:rPr>
        <w:t xml:space="preserve"> (access tokens may have a shorter</w:t>
      </w:r>
    </w:p>
    <w:p w14:paraId="58D0448A"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lifetime and fewer permissions than authorized by the resource</w:t>
      </w:r>
    </w:p>
    <w:p w14:paraId="48E25419"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  Issuing a refresh token is optional at the discretion of the</w:t>
      </w:r>
    </w:p>
    <w:p w14:paraId="2DC1277D"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If the authorization server issues a refresh</w:t>
      </w:r>
    </w:p>
    <w:p w14:paraId="6614A92B"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token, it is included when issuing an access token (i.e., step (D) in</w:t>
      </w:r>
    </w:p>
    <w:p w14:paraId="41AAD0C1"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Figure 1).</w:t>
      </w:r>
    </w:p>
    <w:p w14:paraId="511758CD" w14:textId="77777777" w:rsidR="00043412" w:rsidRPr="00C73046" w:rsidRDefault="00043412" w:rsidP="00043412">
      <w:pPr>
        <w:pStyle w:val="HTMLPreformatted"/>
        <w:rPr>
          <w:rFonts w:ascii="Times New Roman" w:hAnsi="Times New Roman" w:cs="Times New Roman"/>
          <w:color w:val="000000"/>
          <w:sz w:val="22"/>
          <w:szCs w:val="22"/>
        </w:rPr>
      </w:pPr>
    </w:p>
    <w:p w14:paraId="07B67E67"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 refresh token is a string representing the authorization granted to</w:t>
      </w:r>
    </w:p>
    <w:p w14:paraId="7F1BE54B"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client by the resource owner.  The string is usually opaque to</w:t>
      </w:r>
    </w:p>
    <w:p w14:paraId="6C387112"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client.  The token denotes an identifier used to retrieve the</w:t>
      </w:r>
    </w:p>
    <w:p w14:paraId="4C569F12" w14:textId="77777777" w:rsidR="00043412" w:rsidRPr="00C73046" w:rsidRDefault="00043412" w:rsidP="00043412">
      <w:pPr>
        <w:pStyle w:val="HTMLPreformatted"/>
        <w:rPr>
          <w:rFonts w:ascii="Times New Roman" w:hAnsi="Times New Roman" w:cs="Times New Roman"/>
          <w:color w:val="000000"/>
          <w:sz w:val="22"/>
          <w:szCs w:val="22"/>
        </w:rPr>
      </w:pPr>
    </w:p>
    <w:p w14:paraId="32216628" w14:textId="77777777" w:rsidR="00043412" w:rsidRPr="00C73046" w:rsidRDefault="00043412" w:rsidP="00043412">
      <w:pPr>
        <w:pStyle w:val="HTMLPreformatted"/>
        <w:rPr>
          <w:rFonts w:ascii="Times New Roman" w:hAnsi="Times New Roman" w:cs="Times New Roman"/>
          <w:color w:val="000000"/>
          <w:sz w:val="22"/>
          <w:szCs w:val="22"/>
        </w:rPr>
      </w:pPr>
    </w:p>
    <w:p w14:paraId="4658E698" w14:textId="77777777" w:rsidR="00043412" w:rsidRPr="00C73046" w:rsidRDefault="00043412" w:rsidP="00043412">
      <w:pPr>
        <w:pStyle w:val="HTMLPreformatted"/>
        <w:rPr>
          <w:rFonts w:ascii="Times New Roman" w:hAnsi="Times New Roman" w:cs="Times New Roman"/>
          <w:color w:val="000000"/>
          <w:sz w:val="22"/>
          <w:szCs w:val="22"/>
        </w:rPr>
      </w:pPr>
    </w:p>
    <w:p w14:paraId="5B933BCB" w14:textId="77777777" w:rsidR="00043412" w:rsidRPr="00C73046" w:rsidRDefault="00043412" w:rsidP="00043412">
      <w:pPr>
        <w:pStyle w:val="HTMLPreformatted"/>
        <w:rPr>
          <w:rFonts w:ascii="Times New Roman" w:hAnsi="Times New Roman" w:cs="Times New Roman"/>
          <w:color w:val="000000"/>
          <w:sz w:val="22"/>
          <w:szCs w:val="22"/>
        </w:rPr>
      </w:pPr>
    </w:p>
    <w:p w14:paraId="3A69CE23" w14:textId="77777777" w:rsidR="00043412" w:rsidRPr="00C73046" w:rsidRDefault="00043412" w:rsidP="00043412">
      <w:pPr>
        <w:pStyle w:val="HTMLPreformatted"/>
        <w:rPr>
          <w:rFonts w:ascii="Times New Roman" w:hAnsi="Times New Roman" w:cs="Times New Roman"/>
          <w:color w:val="000000"/>
          <w:sz w:val="22"/>
          <w:szCs w:val="22"/>
        </w:rPr>
      </w:pPr>
    </w:p>
    <w:p w14:paraId="0815E411" w14:textId="77777777" w:rsidR="00043412" w:rsidRPr="00C73046" w:rsidRDefault="00043412" w:rsidP="00043412">
      <w:pPr>
        <w:pStyle w:val="HTMLPreformatted"/>
        <w:rPr>
          <w:rFonts w:ascii="Times New Roman" w:hAnsi="Times New Roman" w:cs="Times New Roman"/>
          <w:color w:val="000000"/>
          <w:sz w:val="22"/>
          <w:szCs w:val="22"/>
        </w:rPr>
      </w:pPr>
      <w:r w:rsidRPr="00C73046">
        <w:rPr>
          <w:rStyle w:val="grey"/>
          <w:rFonts w:ascii="Times New Roman" w:hAnsi="Times New Roman" w:cs="Times New Roman"/>
          <w:color w:val="777777"/>
          <w:sz w:val="22"/>
          <w:szCs w:val="22"/>
        </w:rPr>
        <w:t>Hardt                        Standards Track                   [Page 10]</w:t>
      </w:r>
    </w:p>
    <w:p w14:paraId="4ADB215D" w14:textId="77777777" w:rsidR="00043412" w:rsidRPr="00C73046" w:rsidRDefault="00C73046" w:rsidP="00043412">
      <w:pPr>
        <w:rPr>
          <w:rFonts w:ascii="Times New Roman" w:hAnsi="Times New Roman" w:cs="Times New Roman"/>
        </w:rPr>
      </w:pPr>
      <w:r w:rsidRPr="00C73046">
        <w:rPr>
          <w:rFonts w:ascii="Times New Roman" w:hAnsi="Times New Roman" w:cs="Times New Roman"/>
        </w:rPr>
        <w:pict w14:anchorId="3039A599">
          <v:rect id="_x0000_i1027" style="width:8in;height:1.5pt" o:hrpct="0" o:hrstd="t" o:hrnoshade="t" o:hr="t" fillcolor="black" stroked="f"/>
        </w:pict>
      </w:r>
    </w:p>
    <w:bookmarkStart w:id="7" w:name="page-11"/>
    <w:p w14:paraId="539BC7AC"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fldChar w:fldCharType="begin"/>
      </w:r>
      <w:r w:rsidRPr="00C73046">
        <w:rPr>
          <w:rFonts w:ascii="Times New Roman" w:hAnsi="Times New Roman" w:cs="Times New Roman"/>
          <w:color w:val="000000"/>
          <w:sz w:val="22"/>
          <w:szCs w:val="22"/>
        </w:rPr>
        <w:instrText xml:space="preserve"> HYPERLINK "https://tools.ietf.org/html/rfc6749" \l "page-11" </w:instrText>
      </w:r>
      <w:r w:rsidRPr="00C73046">
        <w:rPr>
          <w:rFonts w:ascii="Times New Roman" w:hAnsi="Times New Roman" w:cs="Times New Roman"/>
          <w:color w:val="000000"/>
          <w:sz w:val="22"/>
          <w:szCs w:val="22"/>
        </w:rPr>
        <w:fldChar w:fldCharType="separate"/>
      </w:r>
      <w:r w:rsidRPr="00C73046">
        <w:rPr>
          <w:rStyle w:val="Hyperlink"/>
          <w:rFonts w:ascii="Times New Roman" w:hAnsi="Times New Roman" w:cs="Times New Roman"/>
          <w:color w:val="FFFFFF"/>
          <w:sz w:val="22"/>
          <w:szCs w:val="22"/>
        </w:rPr>
        <w:t xml:space="preserve"> </w:t>
      </w:r>
      <w:r w:rsidRPr="00C73046">
        <w:rPr>
          <w:rFonts w:ascii="Times New Roman" w:hAnsi="Times New Roman" w:cs="Times New Roman"/>
          <w:color w:val="000000"/>
          <w:sz w:val="22"/>
          <w:szCs w:val="22"/>
        </w:rPr>
        <w:fldChar w:fldCharType="end"/>
      </w:r>
      <w:bookmarkEnd w:id="7"/>
    </w:p>
    <w:p w14:paraId="1A47F7FD" w14:textId="77777777" w:rsidR="00043412" w:rsidRPr="00C73046" w:rsidRDefault="00C73046" w:rsidP="00043412">
      <w:pPr>
        <w:pStyle w:val="HTMLPreformatted"/>
        <w:rPr>
          <w:rFonts w:ascii="Times New Roman" w:hAnsi="Times New Roman" w:cs="Times New Roman"/>
          <w:color w:val="000000"/>
          <w:sz w:val="22"/>
          <w:szCs w:val="22"/>
        </w:rPr>
      </w:pPr>
      <w:hyperlink r:id="rId11" w:history="1">
        <w:r w:rsidR="00043412" w:rsidRPr="00C73046">
          <w:rPr>
            <w:rStyle w:val="Hyperlink"/>
            <w:rFonts w:ascii="Times New Roman" w:hAnsi="Times New Roman" w:cs="Times New Roman"/>
            <w:color w:val="777777"/>
            <w:sz w:val="22"/>
            <w:szCs w:val="22"/>
          </w:rPr>
          <w:t>RFC 6749</w:t>
        </w:r>
      </w:hyperlink>
      <w:r w:rsidR="00043412" w:rsidRPr="00C73046">
        <w:rPr>
          <w:rStyle w:val="grey"/>
          <w:rFonts w:ascii="Times New Roman" w:hAnsi="Times New Roman" w:cs="Times New Roman"/>
          <w:color w:val="777777"/>
          <w:sz w:val="22"/>
          <w:szCs w:val="22"/>
        </w:rPr>
        <w:t xml:space="preserve">                        OAuth 2.0                   October 2012</w:t>
      </w:r>
    </w:p>
    <w:p w14:paraId="56016AF8" w14:textId="77777777" w:rsidR="00043412" w:rsidRPr="00C73046" w:rsidRDefault="00043412" w:rsidP="00043412">
      <w:pPr>
        <w:pStyle w:val="HTMLPreformatted"/>
        <w:rPr>
          <w:rFonts w:ascii="Times New Roman" w:hAnsi="Times New Roman" w:cs="Times New Roman"/>
          <w:color w:val="000000"/>
          <w:sz w:val="22"/>
          <w:szCs w:val="22"/>
        </w:rPr>
      </w:pPr>
    </w:p>
    <w:p w14:paraId="0F717F91" w14:textId="77777777" w:rsidR="00043412" w:rsidRPr="00C73046" w:rsidRDefault="00043412" w:rsidP="00043412">
      <w:pPr>
        <w:pStyle w:val="HTMLPreformatted"/>
        <w:rPr>
          <w:rFonts w:ascii="Times New Roman" w:hAnsi="Times New Roman" w:cs="Times New Roman"/>
          <w:color w:val="000000"/>
          <w:sz w:val="22"/>
          <w:szCs w:val="22"/>
        </w:rPr>
      </w:pPr>
    </w:p>
    <w:p w14:paraId="10379E7E" w14:textId="77777777" w:rsidR="00043412" w:rsidRPr="00C73046" w:rsidRDefault="00043412" w:rsidP="00043412">
      <w:pPr>
        <w:pStyle w:val="HTMLPreformatted"/>
        <w:rPr>
          <w:rFonts w:ascii="Times New Roman" w:hAnsi="Times New Roman" w:cs="Times New Roman"/>
          <w:b/>
          <w:bCs/>
          <w:color w:val="00B050"/>
          <w:sz w:val="22"/>
          <w:szCs w:val="22"/>
        </w:rPr>
      </w:pPr>
      <w:r w:rsidRPr="00C73046">
        <w:rPr>
          <w:rFonts w:ascii="Times New Roman" w:hAnsi="Times New Roman" w:cs="Times New Roman"/>
          <w:color w:val="000000"/>
          <w:sz w:val="22"/>
          <w:szCs w:val="22"/>
        </w:rPr>
        <w:t xml:space="preserve">   authorization information.  </w:t>
      </w:r>
      <w:r w:rsidRPr="00C73046">
        <w:rPr>
          <w:rFonts w:ascii="Times New Roman" w:hAnsi="Times New Roman" w:cs="Times New Roman"/>
          <w:b/>
          <w:bCs/>
          <w:color w:val="00B050"/>
          <w:sz w:val="22"/>
          <w:szCs w:val="22"/>
        </w:rPr>
        <w:t>Unlike access tokens, refresh tokens are</w:t>
      </w:r>
    </w:p>
    <w:p w14:paraId="40C7FFD2" w14:textId="77777777" w:rsidR="00043412" w:rsidRPr="00C73046" w:rsidRDefault="00043412" w:rsidP="00043412">
      <w:pPr>
        <w:pStyle w:val="HTMLPreformatted"/>
        <w:rPr>
          <w:rFonts w:ascii="Times New Roman" w:hAnsi="Times New Roman" w:cs="Times New Roman"/>
          <w:b/>
          <w:bCs/>
          <w:color w:val="FF66CC"/>
          <w:sz w:val="22"/>
          <w:szCs w:val="22"/>
        </w:rPr>
      </w:pPr>
      <w:r w:rsidRPr="00C73046">
        <w:rPr>
          <w:rFonts w:ascii="Times New Roman" w:hAnsi="Times New Roman" w:cs="Times New Roman"/>
          <w:b/>
          <w:bCs/>
          <w:color w:val="00B050"/>
          <w:sz w:val="22"/>
          <w:szCs w:val="22"/>
        </w:rPr>
        <w:t xml:space="preserve">   intended for use only with authorization servers and </w:t>
      </w:r>
      <w:r w:rsidRPr="00C73046">
        <w:rPr>
          <w:rFonts w:ascii="Times New Roman" w:hAnsi="Times New Roman" w:cs="Times New Roman"/>
          <w:b/>
          <w:bCs/>
          <w:color w:val="FF66CC"/>
          <w:sz w:val="22"/>
          <w:szCs w:val="22"/>
        </w:rPr>
        <w:t>are never sent</w:t>
      </w:r>
    </w:p>
    <w:p w14:paraId="53ADF008"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b/>
          <w:bCs/>
          <w:color w:val="FF66CC"/>
          <w:sz w:val="22"/>
          <w:szCs w:val="22"/>
        </w:rPr>
        <w:t xml:space="preserve">   to resource servers</w:t>
      </w:r>
      <w:r w:rsidRPr="00C73046">
        <w:rPr>
          <w:rFonts w:ascii="Times New Roman" w:hAnsi="Times New Roman" w:cs="Times New Roman"/>
          <w:b/>
          <w:bCs/>
          <w:color w:val="00B050"/>
          <w:sz w:val="22"/>
          <w:szCs w:val="22"/>
        </w:rPr>
        <w:t>.</w:t>
      </w:r>
    </w:p>
    <w:p w14:paraId="2E244964" w14:textId="7BBDBE0E" w:rsidR="00043412" w:rsidRPr="00C73046" w:rsidRDefault="00043412" w:rsidP="003557BE">
      <w:pPr>
        <w:pStyle w:val="HTMLPreformatted"/>
        <w:rPr>
          <w:rFonts w:ascii="Times New Roman" w:hAnsi="Times New Roman" w:cs="Times New Roman"/>
          <w:color w:val="000000"/>
          <w:sz w:val="22"/>
          <w:szCs w:val="22"/>
        </w:rPr>
      </w:pPr>
    </w:p>
    <w:p w14:paraId="393115A0" w14:textId="55E2F1B5" w:rsidR="00713C3F" w:rsidRPr="00C73046" w:rsidRDefault="00713C3F" w:rsidP="003557BE">
      <w:pPr>
        <w:pStyle w:val="HTMLPreformatted"/>
        <w:rPr>
          <w:rFonts w:ascii="Times New Roman" w:hAnsi="Times New Roman" w:cs="Times New Roman"/>
          <w:color w:val="000000"/>
          <w:sz w:val="22"/>
          <w:szCs w:val="22"/>
        </w:rPr>
      </w:pPr>
      <w:r w:rsidRPr="00C73046">
        <w:rPr>
          <w:rFonts w:ascii="Times New Roman" w:hAnsi="Times New Roman" w:cs="Times New Roman"/>
          <w:noProof/>
          <w:color w:val="000000"/>
          <w:sz w:val="22"/>
          <w:szCs w:val="22"/>
        </w:rPr>
        <w:lastRenderedPageBreak/>
        <w:drawing>
          <wp:inline distT="0" distB="0" distL="0" distR="0" wp14:anchorId="7E5F86E4" wp14:editId="11888A0D">
            <wp:extent cx="54864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62350"/>
                    </a:xfrm>
                    <a:prstGeom prst="rect">
                      <a:avLst/>
                    </a:prstGeom>
                  </pic:spPr>
                </pic:pic>
              </a:graphicData>
            </a:graphic>
          </wp:inline>
        </w:drawing>
      </w:r>
    </w:p>
    <w:p w14:paraId="48613504" w14:textId="77777777" w:rsidR="003557BE" w:rsidRPr="00C73046" w:rsidRDefault="003557BE" w:rsidP="003557BE">
      <w:pPr>
        <w:pStyle w:val="HTMLPreformatted"/>
        <w:rPr>
          <w:rFonts w:ascii="Times New Roman" w:hAnsi="Times New Roman" w:cs="Times New Roman"/>
          <w:color w:val="000000"/>
          <w:sz w:val="22"/>
          <w:szCs w:val="22"/>
        </w:rPr>
      </w:pPr>
    </w:p>
    <w:p w14:paraId="08E9D2CC" w14:textId="77777777" w:rsidR="00566B19" w:rsidRPr="00C73046" w:rsidRDefault="00566B19" w:rsidP="00347570">
      <w:pPr>
        <w:rPr>
          <w:rFonts w:ascii="Times New Roman" w:hAnsi="Times New Roman" w:cs="Times New Roman"/>
        </w:rPr>
      </w:pPr>
    </w:p>
    <w:p w14:paraId="10907A5F" w14:textId="11B34523" w:rsidR="00BF7884" w:rsidRPr="00C73046" w:rsidRDefault="00BF7884" w:rsidP="00347570">
      <w:pPr>
        <w:rPr>
          <w:rFonts w:ascii="Times New Roman" w:hAnsi="Times New Roman" w:cs="Times New Roman"/>
        </w:rPr>
      </w:pPr>
    </w:p>
    <w:p w14:paraId="36107FF9"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flow illustrated in Figure 2 includes the following steps:</w:t>
      </w:r>
    </w:p>
    <w:p w14:paraId="320A42BB" w14:textId="77777777" w:rsidR="002A036D" w:rsidRPr="00C73046" w:rsidRDefault="002A036D" w:rsidP="002A036D">
      <w:pPr>
        <w:pStyle w:val="HTMLPreformatted"/>
        <w:rPr>
          <w:rFonts w:ascii="Times New Roman" w:hAnsi="Times New Roman" w:cs="Times New Roman"/>
          <w:color w:val="000000"/>
          <w:sz w:val="22"/>
          <w:szCs w:val="22"/>
        </w:rPr>
      </w:pPr>
    </w:p>
    <w:p w14:paraId="4EAEE084"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  The client requests an access token by authenticating with the</w:t>
      </w:r>
    </w:p>
    <w:p w14:paraId="25E806F7"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and presenting an authorization grant.</w:t>
      </w:r>
    </w:p>
    <w:p w14:paraId="515FF17E" w14:textId="77777777" w:rsidR="002A036D" w:rsidRPr="00C73046" w:rsidRDefault="002A036D" w:rsidP="002A036D">
      <w:pPr>
        <w:pStyle w:val="HTMLPreformatted"/>
        <w:rPr>
          <w:rFonts w:ascii="Times New Roman" w:hAnsi="Times New Roman" w:cs="Times New Roman"/>
          <w:color w:val="000000"/>
          <w:sz w:val="22"/>
          <w:szCs w:val="22"/>
        </w:rPr>
      </w:pPr>
    </w:p>
    <w:p w14:paraId="68C05EB7"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  The </w:t>
      </w:r>
      <w:r w:rsidRPr="0009461F">
        <w:rPr>
          <w:rFonts w:ascii="Times New Roman" w:hAnsi="Times New Roman" w:cs="Times New Roman"/>
          <w:b/>
          <w:bCs/>
          <w:color w:val="000000"/>
          <w:sz w:val="22"/>
          <w:szCs w:val="22"/>
        </w:rPr>
        <w:t>authorization</w:t>
      </w:r>
      <w:r w:rsidRPr="00C73046">
        <w:rPr>
          <w:rFonts w:ascii="Times New Roman" w:hAnsi="Times New Roman" w:cs="Times New Roman"/>
          <w:color w:val="000000"/>
          <w:sz w:val="22"/>
          <w:szCs w:val="22"/>
        </w:rPr>
        <w:t xml:space="preserve"> server authenticates the client and validates</w:t>
      </w:r>
    </w:p>
    <w:p w14:paraId="36FE7A8F" w14:textId="77777777" w:rsidR="002A036D" w:rsidRPr="0009461F" w:rsidRDefault="002A036D" w:rsidP="002A036D">
      <w:pPr>
        <w:pStyle w:val="HTMLPreformatted"/>
        <w:rPr>
          <w:rFonts w:ascii="Times New Roman" w:hAnsi="Times New Roman" w:cs="Times New Roman"/>
          <w:b/>
          <w:bCs/>
          <w:color w:val="0066FF"/>
          <w:sz w:val="22"/>
          <w:szCs w:val="22"/>
        </w:rPr>
      </w:pPr>
      <w:r w:rsidRPr="00C73046">
        <w:rPr>
          <w:rFonts w:ascii="Times New Roman" w:hAnsi="Times New Roman" w:cs="Times New Roman"/>
          <w:color w:val="000000"/>
          <w:sz w:val="22"/>
          <w:szCs w:val="22"/>
        </w:rPr>
        <w:t xml:space="preserve">        the authorization grant, and if valid, </w:t>
      </w:r>
      <w:r w:rsidRPr="0009461F">
        <w:rPr>
          <w:rFonts w:ascii="Times New Roman" w:hAnsi="Times New Roman" w:cs="Times New Roman"/>
          <w:b/>
          <w:bCs/>
          <w:color w:val="0066FF"/>
          <w:sz w:val="22"/>
          <w:szCs w:val="22"/>
        </w:rPr>
        <w:t>issues an access token</w:t>
      </w:r>
    </w:p>
    <w:p w14:paraId="5BB07EE3" w14:textId="77777777" w:rsidR="002A036D" w:rsidRPr="00C73046" w:rsidRDefault="002A036D" w:rsidP="002A036D">
      <w:pPr>
        <w:pStyle w:val="HTMLPreformatted"/>
        <w:rPr>
          <w:rFonts w:ascii="Times New Roman" w:hAnsi="Times New Roman" w:cs="Times New Roman"/>
          <w:color w:val="000000"/>
          <w:sz w:val="22"/>
          <w:szCs w:val="22"/>
        </w:rPr>
      </w:pPr>
      <w:r w:rsidRPr="0009461F">
        <w:rPr>
          <w:rFonts w:ascii="Times New Roman" w:hAnsi="Times New Roman" w:cs="Times New Roman"/>
          <w:b/>
          <w:bCs/>
          <w:color w:val="0066FF"/>
          <w:sz w:val="22"/>
          <w:szCs w:val="22"/>
        </w:rPr>
        <w:t xml:space="preserve">        and a refresh token</w:t>
      </w:r>
      <w:r w:rsidRPr="00C73046">
        <w:rPr>
          <w:rFonts w:ascii="Times New Roman" w:hAnsi="Times New Roman" w:cs="Times New Roman"/>
          <w:color w:val="000000"/>
          <w:sz w:val="22"/>
          <w:szCs w:val="22"/>
        </w:rPr>
        <w:t>.</w:t>
      </w:r>
    </w:p>
    <w:p w14:paraId="1D00BA7C" w14:textId="77777777" w:rsidR="002A036D" w:rsidRPr="00C73046" w:rsidRDefault="002A036D" w:rsidP="002A036D">
      <w:pPr>
        <w:pStyle w:val="HTMLPreformatted"/>
        <w:rPr>
          <w:rFonts w:ascii="Times New Roman" w:hAnsi="Times New Roman" w:cs="Times New Roman"/>
          <w:color w:val="000000"/>
          <w:sz w:val="22"/>
          <w:szCs w:val="22"/>
        </w:rPr>
      </w:pPr>
    </w:p>
    <w:p w14:paraId="3FFEEFBA" w14:textId="77777777" w:rsidR="002A036D" w:rsidRPr="00C73046" w:rsidRDefault="002A036D" w:rsidP="002A036D">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(C)  </w:t>
      </w:r>
      <w:r w:rsidRPr="00C73046">
        <w:rPr>
          <w:rFonts w:ascii="Times New Roman" w:hAnsi="Times New Roman" w:cs="Times New Roman"/>
          <w:b/>
          <w:bCs/>
          <w:color w:val="000000"/>
          <w:sz w:val="22"/>
          <w:szCs w:val="22"/>
        </w:rPr>
        <w:t>The client makes a protected resource request to the resource</w:t>
      </w:r>
    </w:p>
    <w:p w14:paraId="323F93C1"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server by presenting the access token</w:t>
      </w:r>
      <w:r w:rsidRPr="00C73046">
        <w:rPr>
          <w:rFonts w:ascii="Times New Roman" w:hAnsi="Times New Roman" w:cs="Times New Roman"/>
          <w:color w:val="000000"/>
          <w:sz w:val="22"/>
          <w:szCs w:val="22"/>
        </w:rPr>
        <w:t>.</w:t>
      </w:r>
    </w:p>
    <w:p w14:paraId="4C141D24" w14:textId="77777777" w:rsidR="002A036D" w:rsidRPr="00C73046" w:rsidRDefault="002A036D" w:rsidP="002A036D">
      <w:pPr>
        <w:pStyle w:val="HTMLPreformatted"/>
        <w:rPr>
          <w:rFonts w:ascii="Times New Roman" w:hAnsi="Times New Roman" w:cs="Times New Roman"/>
          <w:color w:val="000000"/>
          <w:sz w:val="22"/>
          <w:szCs w:val="22"/>
        </w:rPr>
      </w:pPr>
    </w:p>
    <w:p w14:paraId="3AAED99A"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  The </w:t>
      </w:r>
      <w:r w:rsidRPr="00C73046">
        <w:rPr>
          <w:rFonts w:ascii="Times New Roman" w:hAnsi="Times New Roman" w:cs="Times New Roman"/>
          <w:b/>
          <w:bCs/>
          <w:color w:val="0000FF"/>
          <w:sz w:val="22"/>
          <w:szCs w:val="22"/>
        </w:rPr>
        <w:t xml:space="preserve">resource server </w:t>
      </w:r>
      <w:r w:rsidRPr="00C73046">
        <w:rPr>
          <w:rFonts w:ascii="Times New Roman" w:hAnsi="Times New Roman" w:cs="Times New Roman"/>
          <w:b/>
          <w:bCs/>
          <w:color w:val="FF66CC"/>
          <w:sz w:val="22"/>
          <w:szCs w:val="22"/>
        </w:rPr>
        <w:t>validates the access token</w:t>
      </w:r>
      <w:r w:rsidRPr="00C73046">
        <w:rPr>
          <w:rFonts w:ascii="Times New Roman" w:hAnsi="Times New Roman" w:cs="Times New Roman"/>
          <w:color w:val="000000"/>
          <w:sz w:val="22"/>
          <w:szCs w:val="22"/>
        </w:rPr>
        <w:t>, and if valid,</w:t>
      </w:r>
    </w:p>
    <w:p w14:paraId="60DEB585"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serves the request.</w:t>
      </w:r>
    </w:p>
    <w:p w14:paraId="5AE6A195" w14:textId="77777777" w:rsidR="002A036D" w:rsidRPr="00C73046" w:rsidRDefault="002A036D" w:rsidP="002A036D">
      <w:pPr>
        <w:pStyle w:val="HTMLPreformatted"/>
        <w:rPr>
          <w:rFonts w:ascii="Times New Roman" w:hAnsi="Times New Roman" w:cs="Times New Roman"/>
          <w:color w:val="000000"/>
          <w:sz w:val="22"/>
          <w:szCs w:val="22"/>
        </w:rPr>
      </w:pPr>
    </w:p>
    <w:p w14:paraId="5CD1AB0B"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  Steps (C) and (D) repeat until </w:t>
      </w:r>
      <w:r w:rsidRPr="00C73046">
        <w:rPr>
          <w:rFonts w:ascii="Times New Roman" w:hAnsi="Times New Roman" w:cs="Times New Roman"/>
          <w:b/>
          <w:bCs/>
          <w:color w:val="000000"/>
          <w:sz w:val="22"/>
          <w:szCs w:val="22"/>
          <w:highlight w:val="green"/>
        </w:rPr>
        <w:t>the access token expires</w:t>
      </w:r>
      <w:r w:rsidRPr="00C73046">
        <w:rPr>
          <w:rFonts w:ascii="Times New Roman" w:hAnsi="Times New Roman" w:cs="Times New Roman"/>
          <w:color w:val="000000"/>
          <w:sz w:val="22"/>
          <w:szCs w:val="22"/>
        </w:rPr>
        <w:t>.  If the</w:t>
      </w:r>
    </w:p>
    <w:p w14:paraId="729B9DA2"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knows the access token </w:t>
      </w:r>
      <w:proofErr w:type="gramStart"/>
      <w:r w:rsidRPr="00C73046">
        <w:rPr>
          <w:rFonts w:ascii="Times New Roman" w:hAnsi="Times New Roman" w:cs="Times New Roman"/>
          <w:color w:val="000000"/>
          <w:sz w:val="22"/>
          <w:szCs w:val="22"/>
        </w:rPr>
        <w:t>expired,</w:t>
      </w:r>
      <w:proofErr w:type="gramEnd"/>
      <w:r w:rsidRPr="00C73046">
        <w:rPr>
          <w:rFonts w:ascii="Times New Roman" w:hAnsi="Times New Roman" w:cs="Times New Roman"/>
          <w:color w:val="000000"/>
          <w:sz w:val="22"/>
          <w:szCs w:val="22"/>
        </w:rPr>
        <w:t xml:space="preserve"> it skips to step (G);</w:t>
      </w:r>
    </w:p>
    <w:p w14:paraId="56FB4B7B"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otherwise, it makes another protected resource request.</w:t>
      </w:r>
    </w:p>
    <w:p w14:paraId="018BA2CD" w14:textId="77777777" w:rsidR="002A036D" w:rsidRPr="00C73046" w:rsidRDefault="002A036D" w:rsidP="002A036D">
      <w:pPr>
        <w:pStyle w:val="HTMLPreformatted"/>
        <w:rPr>
          <w:rFonts w:ascii="Times New Roman" w:hAnsi="Times New Roman" w:cs="Times New Roman"/>
          <w:color w:val="000000"/>
          <w:sz w:val="22"/>
          <w:szCs w:val="22"/>
        </w:rPr>
      </w:pPr>
    </w:p>
    <w:p w14:paraId="64F14246"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  Since the access token is invalid, the resource server returns</w:t>
      </w:r>
    </w:p>
    <w:p w14:paraId="1688734A" w14:textId="30D0EE58"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an invalid token </w:t>
      </w:r>
      <w:proofErr w:type="gramStart"/>
      <w:r w:rsidRPr="00C73046">
        <w:rPr>
          <w:rFonts w:ascii="Times New Roman" w:hAnsi="Times New Roman" w:cs="Times New Roman"/>
          <w:color w:val="000000"/>
          <w:sz w:val="22"/>
          <w:szCs w:val="22"/>
        </w:rPr>
        <w:t>error</w:t>
      </w:r>
      <w:proofErr w:type="gramEnd"/>
      <w:r w:rsidRPr="00C73046">
        <w:rPr>
          <w:rFonts w:ascii="Times New Roman" w:hAnsi="Times New Roman" w:cs="Times New Roman"/>
          <w:color w:val="000000"/>
          <w:sz w:val="22"/>
          <w:szCs w:val="22"/>
        </w:rPr>
        <w:t>.</w:t>
      </w:r>
    </w:p>
    <w:p w14:paraId="67294F5B"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(G)  The client </w:t>
      </w:r>
      <w:r w:rsidRPr="00C73046">
        <w:rPr>
          <w:rFonts w:ascii="Times New Roman" w:eastAsia="Times New Roman" w:hAnsi="Times New Roman" w:cs="Times New Roman"/>
          <w:b/>
          <w:bCs/>
          <w:color w:val="000000"/>
        </w:rPr>
        <w:t>requests a new access token</w:t>
      </w:r>
      <w:r w:rsidRPr="00C73046">
        <w:rPr>
          <w:rFonts w:ascii="Times New Roman" w:eastAsia="Times New Roman" w:hAnsi="Times New Roman" w:cs="Times New Roman"/>
          <w:color w:val="000000"/>
        </w:rPr>
        <w:t xml:space="preserve"> by </w:t>
      </w:r>
      <w:r w:rsidRPr="0009461F">
        <w:rPr>
          <w:rFonts w:ascii="Times New Roman" w:eastAsia="Times New Roman" w:hAnsi="Times New Roman" w:cs="Times New Roman"/>
          <w:b/>
          <w:bCs/>
          <w:color w:val="0066FF"/>
        </w:rPr>
        <w:t>authenticating</w:t>
      </w:r>
      <w:r w:rsidRPr="0009461F">
        <w:rPr>
          <w:rFonts w:ascii="Times New Roman" w:eastAsia="Times New Roman" w:hAnsi="Times New Roman" w:cs="Times New Roman"/>
          <w:color w:val="0066FF"/>
        </w:rPr>
        <w:t xml:space="preserve"> </w:t>
      </w:r>
      <w:r w:rsidRPr="00C73046">
        <w:rPr>
          <w:rFonts w:ascii="Times New Roman" w:eastAsia="Times New Roman" w:hAnsi="Times New Roman" w:cs="Times New Roman"/>
          <w:color w:val="000000"/>
        </w:rPr>
        <w:t>with</w:t>
      </w:r>
    </w:p>
    <w:p w14:paraId="36D63B96"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the authorization server</w:t>
      </w:r>
      <w:r w:rsidRPr="00C73046">
        <w:rPr>
          <w:rFonts w:ascii="Times New Roman" w:eastAsia="Times New Roman" w:hAnsi="Times New Roman" w:cs="Times New Roman"/>
          <w:color w:val="000000"/>
        </w:rPr>
        <w:t xml:space="preserve"> and </w:t>
      </w:r>
      <w:r w:rsidRPr="0009461F">
        <w:rPr>
          <w:rFonts w:ascii="Times New Roman" w:eastAsia="Times New Roman" w:hAnsi="Times New Roman" w:cs="Times New Roman"/>
          <w:b/>
          <w:bCs/>
          <w:color w:val="0066FF"/>
        </w:rPr>
        <w:t>presenting</w:t>
      </w:r>
      <w:r w:rsidRPr="0009461F">
        <w:rPr>
          <w:rFonts w:ascii="Times New Roman" w:eastAsia="Times New Roman" w:hAnsi="Times New Roman" w:cs="Times New Roman"/>
          <w:color w:val="0066FF"/>
        </w:rPr>
        <w:t xml:space="preserve"> </w:t>
      </w:r>
      <w:r w:rsidRPr="00C73046">
        <w:rPr>
          <w:rFonts w:ascii="Times New Roman" w:eastAsia="Times New Roman" w:hAnsi="Times New Roman" w:cs="Times New Roman"/>
          <w:color w:val="000000"/>
        </w:rPr>
        <w:t xml:space="preserve">the </w:t>
      </w:r>
      <w:r w:rsidRPr="00C73046">
        <w:rPr>
          <w:rFonts w:ascii="Times New Roman" w:eastAsia="Times New Roman" w:hAnsi="Times New Roman" w:cs="Times New Roman"/>
          <w:b/>
          <w:bCs/>
          <w:color w:val="000000"/>
        </w:rPr>
        <w:t>refresh token</w:t>
      </w:r>
      <w:r w:rsidRPr="00C73046">
        <w:rPr>
          <w:rFonts w:ascii="Times New Roman" w:eastAsia="Times New Roman" w:hAnsi="Times New Roman" w:cs="Times New Roman"/>
          <w:color w:val="000000"/>
        </w:rPr>
        <w:t>.  The</w:t>
      </w:r>
    </w:p>
    <w:p w14:paraId="53B8C80D"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 authentication requirements are based on the client type</w:t>
      </w:r>
    </w:p>
    <w:p w14:paraId="72DF7D67"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lastRenderedPageBreak/>
        <w:t xml:space="preserve">        and on the authorization server policies.</w:t>
      </w:r>
    </w:p>
    <w:p w14:paraId="02DABABA"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C3A3109"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  The authorization server authenticates the client and validates</w:t>
      </w:r>
    </w:p>
    <w:p w14:paraId="7F77FA56" w14:textId="77777777" w:rsidR="002A036D" w:rsidRPr="0009461F"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66FF"/>
        </w:rPr>
      </w:pPr>
      <w:r w:rsidRPr="00C73046">
        <w:rPr>
          <w:rFonts w:ascii="Times New Roman" w:eastAsia="Times New Roman" w:hAnsi="Times New Roman" w:cs="Times New Roman"/>
          <w:color w:val="000000"/>
        </w:rPr>
        <w:t xml:space="preserve">        the refresh token, and if valid, </w:t>
      </w:r>
      <w:r w:rsidRPr="0009461F">
        <w:rPr>
          <w:rFonts w:ascii="Times New Roman" w:eastAsia="Times New Roman" w:hAnsi="Times New Roman" w:cs="Times New Roman"/>
          <w:b/>
          <w:bCs/>
          <w:color w:val="0066FF"/>
        </w:rPr>
        <w:t>issues a new access token (and,</w:t>
      </w:r>
    </w:p>
    <w:p w14:paraId="38CBC4CE" w14:textId="77777777" w:rsidR="002A036D" w:rsidRPr="0009461F"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66FF"/>
        </w:rPr>
      </w:pPr>
      <w:r w:rsidRPr="0009461F">
        <w:rPr>
          <w:rFonts w:ascii="Times New Roman" w:eastAsia="Times New Roman" w:hAnsi="Times New Roman" w:cs="Times New Roman"/>
          <w:b/>
          <w:bCs/>
          <w:color w:val="0066FF"/>
        </w:rPr>
        <w:t xml:space="preserve">        optionally, a new refresh token).</w:t>
      </w:r>
    </w:p>
    <w:p w14:paraId="5A547ADC" w14:textId="7D129B8F" w:rsidR="002A036D" w:rsidRPr="00C73046" w:rsidRDefault="002A036D" w:rsidP="002A036D">
      <w:pPr>
        <w:pStyle w:val="HTMLPreformatted"/>
        <w:rPr>
          <w:rFonts w:ascii="Times New Roman" w:hAnsi="Times New Roman" w:cs="Times New Roman"/>
          <w:color w:val="000000"/>
          <w:sz w:val="22"/>
          <w:szCs w:val="22"/>
        </w:rPr>
      </w:pPr>
    </w:p>
    <w:bookmarkStart w:id="8" w:name="section-2.1"/>
    <w:p w14:paraId="6026647B"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rPr>
      </w:pPr>
      <w:r w:rsidRPr="00C73046">
        <w:rPr>
          <w:rFonts w:ascii="Times New Roman" w:eastAsia="Times New Roman" w:hAnsi="Times New Roman" w:cs="Times New Roman"/>
          <w:b/>
          <w:bCs/>
          <w:color w:val="0000FF"/>
        </w:rPr>
        <w:fldChar w:fldCharType="begin"/>
      </w:r>
      <w:r w:rsidRPr="00C73046">
        <w:rPr>
          <w:rFonts w:ascii="Times New Roman" w:eastAsia="Times New Roman" w:hAnsi="Times New Roman" w:cs="Times New Roman"/>
          <w:b/>
          <w:bCs/>
          <w:color w:val="0000FF"/>
        </w:rPr>
        <w:instrText xml:space="preserve"> HYPERLINK "https://tools.ietf.org/html/rfc6749" \l "section-2.1" </w:instrText>
      </w:r>
      <w:r w:rsidRPr="00C73046">
        <w:rPr>
          <w:rFonts w:ascii="Times New Roman" w:eastAsia="Times New Roman" w:hAnsi="Times New Roman" w:cs="Times New Roman"/>
          <w:b/>
          <w:bCs/>
          <w:color w:val="0000FF"/>
        </w:rPr>
        <w:fldChar w:fldCharType="separate"/>
      </w:r>
      <w:r w:rsidRPr="00C73046">
        <w:rPr>
          <w:rFonts w:ascii="Times New Roman" w:eastAsia="Times New Roman" w:hAnsi="Times New Roman" w:cs="Times New Roman"/>
          <w:b/>
          <w:bCs/>
          <w:color w:val="0000FF"/>
          <w:u w:val="single"/>
        </w:rPr>
        <w:t>2.1</w:t>
      </w:r>
      <w:r w:rsidRPr="00C73046">
        <w:rPr>
          <w:rFonts w:ascii="Times New Roman" w:eastAsia="Times New Roman" w:hAnsi="Times New Roman" w:cs="Times New Roman"/>
          <w:b/>
          <w:bCs/>
          <w:color w:val="0000FF"/>
        </w:rPr>
        <w:fldChar w:fldCharType="end"/>
      </w:r>
      <w:bookmarkEnd w:id="8"/>
      <w:r w:rsidRPr="00C73046">
        <w:rPr>
          <w:rFonts w:ascii="Times New Roman" w:eastAsia="Times New Roman" w:hAnsi="Times New Roman" w:cs="Times New Roman"/>
          <w:b/>
          <w:bCs/>
          <w:color w:val="0000FF"/>
        </w:rPr>
        <w:t>.  Client Types</w:t>
      </w:r>
    </w:p>
    <w:p w14:paraId="3BE9BF84"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164F5F6"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93C8B06"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OAuth defines </w:t>
      </w:r>
      <w:r w:rsidRPr="00C73046">
        <w:rPr>
          <w:rFonts w:ascii="Times New Roman" w:eastAsia="Times New Roman" w:hAnsi="Times New Roman" w:cs="Times New Roman"/>
          <w:b/>
          <w:bCs/>
          <w:color w:val="000000"/>
          <w:highlight w:val="green"/>
        </w:rPr>
        <w:t>two client types</w:t>
      </w:r>
      <w:r w:rsidRPr="00C73046">
        <w:rPr>
          <w:rFonts w:ascii="Times New Roman" w:eastAsia="Times New Roman" w:hAnsi="Times New Roman" w:cs="Times New Roman"/>
          <w:color w:val="000000"/>
        </w:rPr>
        <w:t>, based on their ability to</w:t>
      </w:r>
    </w:p>
    <w:p w14:paraId="52AE48E9"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authenticate securely with the authorization server (i.e., ability to</w:t>
      </w:r>
    </w:p>
    <w:p w14:paraId="032FE36C"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maintain the confidentiality of their client credentials):</w:t>
      </w:r>
    </w:p>
    <w:p w14:paraId="5F34525E"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548B976"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confidential</w:t>
      </w:r>
    </w:p>
    <w:p w14:paraId="01FFE87F"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Clients capable of maintaining the confidentiality of </w:t>
      </w:r>
      <w:proofErr w:type="gramStart"/>
      <w:r w:rsidRPr="00C73046">
        <w:rPr>
          <w:rFonts w:ascii="Times New Roman" w:eastAsia="Times New Roman" w:hAnsi="Times New Roman" w:cs="Times New Roman"/>
          <w:color w:val="000000"/>
        </w:rPr>
        <w:t>their</w:t>
      </w:r>
      <w:proofErr w:type="gramEnd"/>
    </w:p>
    <w:p w14:paraId="5186F0BB"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credentials (e.g., client implemented on a secure server with</w:t>
      </w:r>
    </w:p>
    <w:p w14:paraId="40CE104D"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restricted access to the client credentials), or capable of secure</w:t>
      </w:r>
    </w:p>
    <w:p w14:paraId="3C5426B3"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 authentication using other means.</w:t>
      </w:r>
    </w:p>
    <w:p w14:paraId="035D7ADF"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43F6852"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public</w:t>
      </w:r>
    </w:p>
    <w:p w14:paraId="7F91EB2D"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Clients incapable of maintaining the confidentiality of </w:t>
      </w:r>
      <w:proofErr w:type="gramStart"/>
      <w:r w:rsidRPr="00C73046">
        <w:rPr>
          <w:rFonts w:ascii="Times New Roman" w:eastAsia="Times New Roman" w:hAnsi="Times New Roman" w:cs="Times New Roman"/>
          <w:color w:val="000000"/>
        </w:rPr>
        <w:t>their</w:t>
      </w:r>
      <w:proofErr w:type="gramEnd"/>
    </w:p>
    <w:p w14:paraId="1BF811F0"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credentials (e.g., clients executing on the device used by the</w:t>
      </w:r>
    </w:p>
    <w:p w14:paraId="16D4EFF1"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resource owner, such as an installed native application or a web</w:t>
      </w:r>
    </w:p>
    <w:p w14:paraId="0205BC88"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browser-based application), and incapable of secure client</w:t>
      </w:r>
    </w:p>
    <w:p w14:paraId="311E67ED"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authentication via any other means.</w:t>
      </w:r>
    </w:p>
    <w:p w14:paraId="4DE6BAFA" w14:textId="77777777" w:rsidR="002A036D" w:rsidRPr="00C73046" w:rsidRDefault="002A036D" w:rsidP="002A036D">
      <w:pPr>
        <w:pStyle w:val="HTMLPreformatted"/>
        <w:rPr>
          <w:rFonts w:ascii="Times New Roman" w:hAnsi="Times New Roman" w:cs="Times New Roman"/>
          <w:color w:val="000000"/>
          <w:sz w:val="22"/>
          <w:szCs w:val="22"/>
        </w:rPr>
      </w:pPr>
    </w:p>
    <w:p w14:paraId="25701327" w14:textId="579B84ED" w:rsidR="00BF7884" w:rsidRPr="00C73046" w:rsidRDefault="00BF7884" w:rsidP="00347570">
      <w:pPr>
        <w:rPr>
          <w:rFonts w:ascii="Times New Roman" w:hAnsi="Times New Roman" w:cs="Times New Roman"/>
        </w:rPr>
      </w:pPr>
    </w:p>
    <w:p w14:paraId="46937747"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This specification has been designed around the following client</w:t>
      </w:r>
    </w:p>
    <w:p w14:paraId="2253B350"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profiles:</w:t>
      </w:r>
    </w:p>
    <w:p w14:paraId="0012D9B6" w14:textId="77777777" w:rsidR="001052A2" w:rsidRPr="00C73046" w:rsidRDefault="001052A2" w:rsidP="001052A2">
      <w:pPr>
        <w:pStyle w:val="HTMLPreformatted"/>
        <w:rPr>
          <w:rFonts w:ascii="Times New Roman" w:hAnsi="Times New Roman" w:cs="Times New Roman"/>
          <w:color w:val="000000"/>
          <w:sz w:val="22"/>
          <w:szCs w:val="22"/>
        </w:rPr>
      </w:pPr>
    </w:p>
    <w:p w14:paraId="6E36BFD4" w14:textId="77777777" w:rsidR="001052A2" w:rsidRPr="00C73046" w:rsidRDefault="001052A2" w:rsidP="001052A2">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B0F0"/>
          <w:sz w:val="22"/>
          <w:szCs w:val="22"/>
        </w:rPr>
        <w:t>web application</w:t>
      </w:r>
    </w:p>
    <w:p w14:paraId="456A285F" w14:textId="77777777" w:rsidR="001052A2" w:rsidRPr="00C73046" w:rsidRDefault="001052A2" w:rsidP="001052A2">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A web application is a confidential client </w:t>
      </w:r>
      <w:r w:rsidRPr="00C73046">
        <w:rPr>
          <w:rFonts w:ascii="Times New Roman" w:hAnsi="Times New Roman" w:cs="Times New Roman"/>
          <w:b/>
          <w:bCs/>
          <w:color w:val="000000"/>
          <w:sz w:val="22"/>
          <w:szCs w:val="22"/>
        </w:rPr>
        <w:t>running on a web</w:t>
      </w:r>
    </w:p>
    <w:p w14:paraId="149B8B79"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server</w:t>
      </w:r>
      <w:r w:rsidRPr="00C73046">
        <w:rPr>
          <w:rFonts w:ascii="Times New Roman" w:hAnsi="Times New Roman" w:cs="Times New Roman"/>
          <w:color w:val="000000"/>
          <w:sz w:val="22"/>
          <w:szCs w:val="22"/>
        </w:rPr>
        <w:t>.  Resource owners access the client via an HTML user</w:t>
      </w:r>
    </w:p>
    <w:p w14:paraId="2E4254F5"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interface rendered in a user-agent on the device used by the</w:t>
      </w:r>
    </w:p>
    <w:p w14:paraId="41C21717"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The client credentials as well as any access</w:t>
      </w:r>
    </w:p>
    <w:p w14:paraId="4DFCB043"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token issued to the client are stored on the web server and are</w:t>
      </w:r>
    </w:p>
    <w:p w14:paraId="7202CB2F"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not exposed to or accessible by the resource owner.</w:t>
      </w:r>
    </w:p>
    <w:p w14:paraId="7039C9E6" w14:textId="77777777" w:rsidR="001052A2" w:rsidRPr="00C73046" w:rsidRDefault="001052A2" w:rsidP="001052A2">
      <w:pPr>
        <w:pStyle w:val="HTMLPreformatted"/>
        <w:rPr>
          <w:rFonts w:ascii="Times New Roman" w:hAnsi="Times New Roman" w:cs="Times New Roman"/>
          <w:color w:val="000000"/>
          <w:sz w:val="22"/>
          <w:szCs w:val="22"/>
        </w:rPr>
      </w:pPr>
    </w:p>
    <w:p w14:paraId="74037842" w14:textId="77777777" w:rsidR="001052A2" w:rsidRPr="00C73046" w:rsidRDefault="001052A2" w:rsidP="001052A2">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B0F0"/>
          <w:sz w:val="22"/>
          <w:szCs w:val="22"/>
        </w:rPr>
        <w:t>user-agent-based application</w:t>
      </w:r>
    </w:p>
    <w:p w14:paraId="442977FC"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 user-agent-based application is a public client in which the</w:t>
      </w:r>
    </w:p>
    <w:p w14:paraId="05ECC9B4"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code is downloaded from a web server and executes within a</w:t>
      </w:r>
    </w:p>
    <w:p w14:paraId="6802B8FC"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B050"/>
          <w:sz w:val="22"/>
          <w:szCs w:val="22"/>
        </w:rPr>
        <w:t>user-agent (e.g., web browser)</w:t>
      </w:r>
      <w:r w:rsidRPr="00C73046">
        <w:rPr>
          <w:rFonts w:ascii="Times New Roman" w:hAnsi="Times New Roman" w:cs="Times New Roman"/>
          <w:color w:val="00B050"/>
          <w:sz w:val="22"/>
          <w:szCs w:val="22"/>
        </w:rPr>
        <w:t xml:space="preserve"> </w:t>
      </w:r>
      <w:r w:rsidRPr="00C73046">
        <w:rPr>
          <w:rFonts w:ascii="Times New Roman" w:hAnsi="Times New Roman" w:cs="Times New Roman"/>
          <w:color w:val="000000"/>
          <w:sz w:val="22"/>
          <w:szCs w:val="22"/>
        </w:rPr>
        <w:t>on the device used by the resource</w:t>
      </w:r>
    </w:p>
    <w:p w14:paraId="4B7F7709"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  Protocol data and credentials are easily accessible (and</w:t>
      </w:r>
    </w:p>
    <w:p w14:paraId="740665CA"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often visible) to the resource owner.  Since such applications</w:t>
      </w:r>
    </w:p>
    <w:p w14:paraId="347BE833"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reside within the user-agent, they can make seamless use of the</w:t>
      </w:r>
    </w:p>
    <w:p w14:paraId="1087C313"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user-agent capabilities when requesting authorization.</w:t>
      </w:r>
    </w:p>
    <w:p w14:paraId="43535B83" w14:textId="77777777" w:rsidR="001052A2" w:rsidRPr="00C73046" w:rsidRDefault="001052A2" w:rsidP="001052A2">
      <w:pPr>
        <w:pStyle w:val="HTMLPreformatted"/>
        <w:rPr>
          <w:rFonts w:ascii="Times New Roman" w:hAnsi="Times New Roman" w:cs="Times New Roman"/>
          <w:color w:val="000000"/>
          <w:sz w:val="22"/>
          <w:szCs w:val="22"/>
        </w:rPr>
      </w:pPr>
    </w:p>
    <w:p w14:paraId="6FEA7F7D" w14:textId="77777777" w:rsidR="001052A2" w:rsidRPr="00C73046" w:rsidRDefault="001052A2" w:rsidP="001052A2">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B0F0"/>
          <w:sz w:val="22"/>
          <w:szCs w:val="22"/>
        </w:rPr>
        <w:t>native application</w:t>
      </w:r>
    </w:p>
    <w:p w14:paraId="1229C284"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lastRenderedPageBreak/>
        <w:t xml:space="preserve">      A native application is a public client installed and executed on</w:t>
      </w:r>
    </w:p>
    <w:p w14:paraId="67180F34"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device used by the resource owner.  Protocol data and</w:t>
      </w:r>
    </w:p>
    <w:p w14:paraId="210C2226"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credentials are accessible to the resource owner.  It is assumed</w:t>
      </w:r>
    </w:p>
    <w:p w14:paraId="6986C0A0"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that any client authentication credentials included in the</w:t>
      </w:r>
    </w:p>
    <w:p w14:paraId="7198BC7F"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application can be extracted.  On the other hand, dynamically</w:t>
      </w:r>
    </w:p>
    <w:p w14:paraId="0B845671"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issued credentials such as access tokens or refresh tokens can</w:t>
      </w:r>
    </w:p>
    <w:p w14:paraId="6EF4DBBB"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receive an acceptable level of protection.  At a minimum, these</w:t>
      </w:r>
    </w:p>
    <w:p w14:paraId="429E74FE"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credentials are protected from hostile servers with which the</w:t>
      </w:r>
    </w:p>
    <w:p w14:paraId="53FB0904"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application may interact.  On some platforms, these credentials</w:t>
      </w:r>
    </w:p>
    <w:p w14:paraId="6095C900"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might be protected from other applications residing on the same</w:t>
      </w:r>
    </w:p>
    <w:p w14:paraId="6D4CEA13" w14:textId="5FAF0374"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device.</w:t>
      </w:r>
    </w:p>
    <w:p w14:paraId="58245BBF" w14:textId="05E089BA" w:rsidR="00603221" w:rsidRPr="00C73046" w:rsidRDefault="00603221" w:rsidP="001052A2">
      <w:pPr>
        <w:pStyle w:val="HTMLPreformatted"/>
        <w:rPr>
          <w:rFonts w:ascii="Times New Roman" w:hAnsi="Times New Roman" w:cs="Times New Roman"/>
          <w:color w:val="000000"/>
          <w:sz w:val="22"/>
          <w:szCs w:val="22"/>
        </w:rPr>
      </w:pPr>
    </w:p>
    <w:p w14:paraId="58725993"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p>
    <w:p w14:paraId="687C7C01"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p>
    <w:p w14:paraId="3EBDEE0C" w14:textId="35E33531" w:rsidR="002F639D" w:rsidRPr="0009461F" w:rsidRDefault="002F639D" w:rsidP="0009461F">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09461F">
        <w:rPr>
          <w:rFonts w:ascii="Times New Roman" w:eastAsia="Times New Roman" w:hAnsi="Times New Roman" w:cs="Times New Roman"/>
          <w:b/>
          <w:bCs/>
          <w:color w:val="000000"/>
        </w:rPr>
        <w:t>Two authorization server endpoints</w:t>
      </w:r>
    </w:p>
    <w:p w14:paraId="17620606"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(HTTP resources):</w:t>
      </w:r>
    </w:p>
    <w:p w14:paraId="268DC87B"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850E848" w14:textId="77777777" w:rsidR="002F639D" w:rsidRPr="00C73046" w:rsidRDefault="002F639D" w:rsidP="002F639D">
      <w:pPr>
        <w:pStyle w:val="NoSpacing"/>
        <w:rPr>
          <w:rFonts w:ascii="Times New Roman" w:hAnsi="Times New Roman" w:cs="Times New Roman"/>
        </w:rPr>
      </w:pPr>
      <w:r w:rsidRPr="00C73046">
        <w:rPr>
          <w:rFonts w:ascii="Times New Roman" w:hAnsi="Times New Roman" w:cs="Times New Roman"/>
        </w:rPr>
        <w:t xml:space="preserve">   o  </w:t>
      </w:r>
      <w:r w:rsidRPr="00C73046">
        <w:rPr>
          <w:rFonts w:ascii="Times New Roman" w:hAnsi="Times New Roman" w:cs="Times New Roman"/>
          <w:b/>
          <w:bCs/>
          <w:color w:val="FF66CC"/>
        </w:rPr>
        <w:t>Authorization endpoint</w:t>
      </w:r>
      <w:r w:rsidRPr="00C73046">
        <w:rPr>
          <w:rFonts w:ascii="Times New Roman" w:hAnsi="Times New Roman" w:cs="Times New Roman"/>
          <w:color w:val="FF66CC"/>
        </w:rPr>
        <w:t xml:space="preserve"> </w:t>
      </w:r>
      <w:r w:rsidRPr="00C73046">
        <w:rPr>
          <w:rFonts w:ascii="Times New Roman" w:hAnsi="Times New Roman" w:cs="Times New Roman"/>
        </w:rPr>
        <w:t>- used by the client to obtain</w:t>
      </w:r>
    </w:p>
    <w:p w14:paraId="42EBE494" w14:textId="1B0F376A"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authorization from the </w:t>
      </w:r>
      <w:r w:rsidRPr="00C73046">
        <w:rPr>
          <w:rFonts w:ascii="Times New Roman" w:eastAsia="Times New Roman" w:hAnsi="Times New Roman" w:cs="Times New Roman"/>
          <w:b/>
          <w:bCs/>
          <w:color w:val="00B0F0"/>
        </w:rPr>
        <w:t>resource owner</w:t>
      </w:r>
      <w:r w:rsidRPr="00C73046">
        <w:rPr>
          <w:rFonts w:ascii="Times New Roman" w:eastAsia="Times New Roman" w:hAnsi="Times New Roman" w:cs="Times New Roman"/>
          <w:color w:val="00B0F0"/>
        </w:rPr>
        <w:t xml:space="preserve"> </w:t>
      </w:r>
      <w:r w:rsidRPr="00C73046">
        <w:rPr>
          <w:rFonts w:ascii="Times New Roman" w:eastAsia="Times New Roman" w:hAnsi="Times New Roman" w:cs="Times New Roman"/>
          <w:color w:val="000000"/>
        </w:rPr>
        <w:t>via user-agent redirection.</w:t>
      </w:r>
    </w:p>
    <w:p w14:paraId="6A58967C" w14:textId="0F30B24E"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ab/>
        <w:t xml:space="preserve">   The authorization endpoint is used to interact with the </w:t>
      </w:r>
      <w:r w:rsidRPr="00C73046">
        <w:rPr>
          <w:rFonts w:ascii="Times New Roman" w:hAnsi="Times New Roman" w:cs="Times New Roman"/>
          <w:b/>
          <w:bCs/>
          <w:color w:val="000000"/>
          <w:sz w:val="22"/>
          <w:szCs w:val="22"/>
        </w:rPr>
        <w:t>resource owner (Resource Server)</w:t>
      </w:r>
      <w:r w:rsidRPr="00C73046">
        <w:rPr>
          <w:rFonts w:ascii="Times New Roman" w:hAnsi="Times New Roman" w:cs="Times New Roman"/>
          <w:color w:val="000000"/>
          <w:sz w:val="22"/>
          <w:szCs w:val="22"/>
        </w:rPr>
        <w:t xml:space="preserve"> and </w:t>
      </w:r>
      <w:r w:rsidRPr="00FA3C7D">
        <w:rPr>
          <w:rFonts w:ascii="Times New Roman" w:hAnsi="Times New Roman" w:cs="Times New Roman"/>
          <w:b/>
          <w:bCs/>
          <w:color w:val="0066FF"/>
          <w:sz w:val="22"/>
          <w:szCs w:val="22"/>
        </w:rPr>
        <w:t>obtain an authorization grant</w:t>
      </w:r>
      <w:r w:rsidRPr="00C73046">
        <w:rPr>
          <w:rFonts w:ascii="Times New Roman" w:hAnsi="Times New Roman" w:cs="Times New Roman"/>
          <w:color w:val="000000"/>
          <w:sz w:val="22"/>
          <w:szCs w:val="22"/>
        </w:rPr>
        <w:t>.  The authorization server</w:t>
      </w:r>
    </w:p>
    <w:p w14:paraId="63920AEE" w14:textId="77777777"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MUST first verify the identity of the resource owner.  The way in</w:t>
      </w:r>
    </w:p>
    <w:p w14:paraId="74BA3E46" w14:textId="77777777"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which the authorization server authenticates the resource owner</w:t>
      </w:r>
    </w:p>
    <w:p w14:paraId="27F40043" w14:textId="77777777"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(e.g., username and password login, session cookies) is beyond the</w:t>
      </w:r>
    </w:p>
    <w:p w14:paraId="56BAD57E" w14:textId="77777777"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scope of this specification.</w:t>
      </w:r>
    </w:p>
    <w:p w14:paraId="31CDA212" w14:textId="589D23BB" w:rsidR="00CB6A91" w:rsidRPr="00C73046" w:rsidRDefault="00CB6A91"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EACD41C"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75227E9"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w:t>
      </w:r>
      <w:r w:rsidRPr="00C73046">
        <w:rPr>
          <w:rFonts w:ascii="Times New Roman" w:eastAsia="Times New Roman" w:hAnsi="Times New Roman" w:cs="Times New Roman"/>
          <w:b/>
          <w:bCs/>
          <w:color w:val="FF66CC"/>
        </w:rPr>
        <w:t>Token endpoint</w:t>
      </w:r>
      <w:r w:rsidRPr="00C73046">
        <w:rPr>
          <w:rFonts w:ascii="Times New Roman" w:eastAsia="Times New Roman" w:hAnsi="Times New Roman" w:cs="Times New Roman"/>
          <w:color w:val="FF66CC"/>
        </w:rPr>
        <w:t xml:space="preserve"> </w:t>
      </w:r>
      <w:r w:rsidRPr="00C73046">
        <w:rPr>
          <w:rFonts w:ascii="Times New Roman" w:eastAsia="Times New Roman" w:hAnsi="Times New Roman" w:cs="Times New Roman"/>
          <w:color w:val="000000"/>
        </w:rPr>
        <w:t>- used by the client to exchange an authorization</w:t>
      </w:r>
    </w:p>
    <w:p w14:paraId="25D20BA9" w14:textId="2172F8BB"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grant for an access token, typically with client authentication.</w:t>
      </w:r>
    </w:p>
    <w:p w14:paraId="0327DD12" w14:textId="4551B53B" w:rsidR="007175E8" w:rsidRPr="00C73046" w:rsidRDefault="007175E8" w:rsidP="007175E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ab/>
      </w:r>
      <w:r w:rsidRPr="00C73046">
        <w:rPr>
          <w:rFonts w:ascii="Times New Roman" w:hAnsi="Times New Roman" w:cs="Times New Roman"/>
          <w:b/>
          <w:bCs/>
          <w:color w:val="0000FF"/>
          <w:sz w:val="22"/>
          <w:szCs w:val="22"/>
        </w:rPr>
        <w:t>The token endpoint is used by the client to obtain an access token</w:t>
      </w:r>
      <w:r w:rsidRPr="00C73046">
        <w:rPr>
          <w:rFonts w:ascii="Times New Roman" w:hAnsi="Times New Roman" w:cs="Times New Roman"/>
          <w:color w:val="000000"/>
          <w:sz w:val="22"/>
          <w:szCs w:val="22"/>
        </w:rPr>
        <w:t xml:space="preserve"> by presenting its authorization grant or refresh token.  The token endpoint is used with every authorization grant except for the</w:t>
      </w:r>
    </w:p>
    <w:p w14:paraId="2B589D55" w14:textId="77777777" w:rsidR="007175E8" w:rsidRPr="00C73046" w:rsidRDefault="007175E8" w:rsidP="007175E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implicit grant type (since an access token is issued directly).</w:t>
      </w:r>
    </w:p>
    <w:p w14:paraId="52BCD202" w14:textId="77777777" w:rsidR="007175E8" w:rsidRPr="00C73046" w:rsidRDefault="007175E8"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616092C" w14:textId="77777777" w:rsidR="002F639D" w:rsidRPr="00C73046" w:rsidRDefault="002F639D" w:rsidP="002F639D">
      <w:pPr>
        <w:pStyle w:val="Title"/>
        <w:rPr>
          <w:rFonts w:ascii="Times New Roman" w:hAnsi="Times New Roman" w:cs="Times New Roman"/>
          <w:sz w:val="22"/>
          <w:szCs w:val="22"/>
        </w:rPr>
      </w:pPr>
    </w:p>
    <w:p w14:paraId="166A87FF"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As well as one </w:t>
      </w:r>
      <w:r w:rsidRPr="00C73046">
        <w:rPr>
          <w:rFonts w:ascii="Times New Roman" w:eastAsia="Times New Roman" w:hAnsi="Times New Roman" w:cs="Times New Roman"/>
          <w:b/>
          <w:bCs/>
          <w:color w:val="FF66CC"/>
        </w:rPr>
        <w:t>client endpoint</w:t>
      </w:r>
      <w:r w:rsidRPr="00C73046">
        <w:rPr>
          <w:rFonts w:ascii="Times New Roman" w:eastAsia="Times New Roman" w:hAnsi="Times New Roman" w:cs="Times New Roman"/>
          <w:color w:val="000000"/>
        </w:rPr>
        <w:t>:</w:t>
      </w:r>
    </w:p>
    <w:p w14:paraId="0FEFFF28"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51C59E2"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Redirection endpoint - used by the authorization server to return</w:t>
      </w:r>
    </w:p>
    <w:p w14:paraId="2BB0D6FE"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responses containing authorization credentials to the client via</w:t>
      </w:r>
    </w:p>
    <w:p w14:paraId="3A34A857"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resource owner user-agent.</w:t>
      </w:r>
    </w:p>
    <w:p w14:paraId="112AD1D2"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2C03251"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Not every authorization grant type utilizes both endpoints.</w:t>
      </w:r>
    </w:p>
    <w:p w14:paraId="12571CC7"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Extension grant types MAY define additional endpoints as needed.</w:t>
      </w:r>
    </w:p>
    <w:p w14:paraId="12106829" w14:textId="77777777" w:rsidR="00603221" w:rsidRPr="00C73046" w:rsidRDefault="00603221" w:rsidP="001052A2">
      <w:pPr>
        <w:pStyle w:val="HTMLPreformatted"/>
        <w:rPr>
          <w:rFonts w:ascii="Times New Roman" w:hAnsi="Times New Roman" w:cs="Times New Roman"/>
          <w:color w:val="000000"/>
          <w:sz w:val="22"/>
          <w:szCs w:val="22"/>
        </w:rPr>
      </w:pPr>
    </w:p>
    <w:p w14:paraId="04475610" w14:textId="6BF5E730" w:rsidR="00BF7884" w:rsidRPr="00C73046" w:rsidRDefault="00BF7884" w:rsidP="00347570">
      <w:pPr>
        <w:rPr>
          <w:rFonts w:ascii="Times New Roman" w:hAnsi="Times New Roman" w:cs="Times New Roman"/>
        </w:rPr>
      </w:pPr>
    </w:p>
    <w:p w14:paraId="53B2FC0C" w14:textId="147C2982" w:rsidR="00BF6C0C" w:rsidRPr="00C73046" w:rsidRDefault="00BF6C0C" w:rsidP="00347570">
      <w:pPr>
        <w:rPr>
          <w:rFonts w:ascii="Times New Roman" w:hAnsi="Times New Roman" w:cs="Times New Roman"/>
        </w:rPr>
      </w:pPr>
    </w:p>
    <w:p w14:paraId="7A512F33" w14:textId="78ED1866" w:rsidR="00BF6C0C" w:rsidRPr="00C73046" w:rsidRDefault="00BF6C0C" w:rsidP="00347570">
      <w:pPr>
        <w:rPr>
          <w:rFonts w:ascii="Times New Roman" w:hAnsi="Times New Roman" w:cs="Times New Roman"/>
        </w:rPr>
      </w:pPr>
    </w:p>
    <w:p w14:paraId="3ACDFAF7" w14:textId="77777777" w:rsidR="00BF6C0C" w:rsidRPr="00C73046" w:rsidRDefault="00BF6C0C" w:rsidP="00347570">
      <w:pPr>
        <w:rPr>
          <w:rFonts w:ascii="Times New Roman" w:hAnsi="Times New Roman" w:cs="Times New Roman"/>
        </w:rPr>
      </w:pPr>
    </w:p>
    <w:bookmarkStart w:id="9" w:name="section-4.1.3"/>
    <w:p w14:paraId="7967A869" w14:textId="77777777" w:rsidR="004A5198" w:rsidRPr="00C73046" w:rsidRDefault="004A5198" w:rsidP="004A519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lastRenderedPageBreak/>
        <w:fldChar w:fldCharType="begin"/>
      </w:r>
      <w:r w:rsidRPr="00C73046">
        <w:rPr>
          <w:color w:val="000000"/>
          <w:sz w:val="22"/>
          <w:szCs w:val="22"/>
        </w:rPr>
        <w:instrText xml:space="preserve"> HYPERLINK "https://tools.ietf.org/html/rfc6749" \l "section-4.1.3" </w:instrText>
      </w:r>
      <w:r w:rsidRPr="00C73046">
        <w:rPr>
          <w:color w:val="000000"/>
          <w:sz w:val="22"/>
          <w:szCs w:val="22"/>
        </w:rPr>
        <w:fldChar w:fldCharType="separate"/>
      </w:r>
      <w:r w:rsidRPr="00C73046">
        <w:rPr>
          <w:rStyle w:val="Hyperlink"/>
          <w:color w:val="000000"/>
          <w:sz w:val="22"/>
          <w:szCs w:val="22"/>
        </w:rPr>
        <w:t>4.1.3</w:t>
      </w:r>
      <w:r w:rsidRPr="00C73046">
        <w:rPr>
          <w:color w:val="000000"/>
          <w:sz w:val="22"/>
          <w:szCs w:val="22"/>
        </w:rPr>
        <w:fldChar w:fldCharType="end"/>
      </w:r>
      <w:bookmarkEnd w:id="9"/>
      <w:r w:rsidRPr="00C73046">
        <w:rPr>
          <w:color w:val="000000"/>
          <w:sz w:val="22"/>
          <w:szCs w:val="22"/>
        </w:rPr>
        <w:t xml:space="preserve">.  </w:t>
      </w:r>
      <w:r w:rsidRPr="00FA3C7D">
        <w:rPr>
          <w:color w:val="0066FF"/>
          <w:sz w:val="22"/>
          <w:szCs w:val="22"/>
        </w:rPr>
        <w:t>Access Token Request</w:t>
      </w:r>
    </w:p>
    <w:p w14:paraId="626CEE03"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example, the client makes the following HTTP request using TLS</w:t>
      </w:r>
    </w:p>
    <w:p w14:paraId="07F3CC39"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(with extra line breaks for display purposes only):</w:t>
      </w:r>
    </w:p>
    <w:p w14:paraId="2EEE6619" w14:textId="77777777" w:rsidR="004A5198" w:rsidRPr="00C73046" w:rsidRDefault="004A5198" w:rsidP="004A5198">
      <w:pPr>
        <w:pStyle w:val="HTMLPreformatted"/>
        <w:rPr>
          <w:rFonts w:ascii="Times New Roman" w:hAnsi="Times New Roman" w:cs="Times New Roman"/>
          <w:color w:val="000000"/>
          <w:sz w:val="22"/>
          <w:szCs w:val="22"/>
        </w:rPr>
      </w:pPr>
    </w:p>
    <w:p w14:paraId="0ACF9A30"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 xml:space="preserve">POST </w:t>
      </w:r>
      <w:r w:rsidRPr="00C73046">
        <w:rPr>
          <w:rFonts w:ascii="Times New Roman" w:hAnsi="Times New Roman" w:cs="Times New Roman"/>
          <w:color w:val="000000"/>
          <w:sz w:val="22"/>
          <w:szCs w:val="22"/>
        </w:rPr>
        <w:t>/token HTTP/1.1</w:t>
      </w:r>
    </w:p>
    <w:p w14:paraId="595AD364"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Host: server.example.com</w:t>
      </w:r>
    </w:p>
    <w:p w14:paraId="0C6C86C3"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Authorization</w:t>
      </w:r>
      <w:r w:rsidRPr="00C73046">
        <w:rPr>
          <w:rFonts w:ascii="Times New Roman" w:hAnsi="Times New Roman" w:cs="Times New Roman"/>
          <w:color w:val="000000"/>
          <w:sz w:val="22"/>
          <w:szCs w:val="22"/>
        </w:rPr>
        <w:t>: Basic czZCaGRSa3F0MzpnWDFmQmF0M2JW</w:t>
      </w:r>
    </w:p>
    <w:p w14:paraId="3A7A9BBD"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application/x-www-form-</w:t>
      </w:r>
      <w:proofErr w:type="spellStart"/>
      <w:r w:rsidRPr="00C73046">
        <w:rPr>
          <w:rFonts w:ascii="Times New Roman" w:hAnsi="Times New Roman" w:cs="Times New Roman"/>
          <w:color w:val="000000"/>
          <w:sz w:val="22"/>
          <w:szCs w:val="22"/>
        </w:rPr>
        <w:t>urlencoded</w:t>
      </w:r>
      <w:proofErr w:type="spellEnd"/>
    </w:p>
    <w:p w14:paraId="0CB584A5" w14:textId="77777777" w:rsidR="004A5198" w:rsidRPr="00C73046" w:rsidRDefault="004A5198" w:rsidP="004A5198">
      <w:pPr>
        <w:pStyle w:val="HTMLPreformatted"/>
        <w:rPr>
          <w:rFonts w:ascii="Times New Roman" w:hAnsi="Times New Roman" w:cs="Times New Roman"/>
          <w:color w:val="000000"/>
          <w:sz w:val="22"/>
          <w:szCs w:val="22"/>
        </w:rPr>
      </w:pPr>
    </w:p>
    <w:p w14:paraId="2AAE5F65"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b/>
          <w:bCs/>
          <w:color w:val="000000"/>
          <w:sz w:val="22"/>
          <w:szCs w:val="22"/>
          <w:highlight w:val="green"/>
        </w:rPr>
        <w:t>grant_type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b/>
          <w:bCs/>
          <w:color w:val="0000FF"/>
          <w:sz w:val="22"/>
          <w:szCs w:val="22"/>
        </w:rPr>
        <w:t>authorization_code</w:t>
      </w:r>
      <w:r w:rsidRPr="00C73046">
        <w:rPr>
          <w:rFonts w:ascii="Times New Roman" w:hAnsi="Times New Roman" w:cs="Times New Roman"/>
          <w:color w:val="000000"/>
          <w:sz w:val="22"/>
          <w:szCs w:val="22"/>
        </w:rPr>
        <w:t>&amp;</w:t>
      </w:r>
      <w:r w:rsidRPr="00C73046">
        <w:rPr>
          <w:rFonts w:ascii="Times New Roman" w:hAnsi="Times New Roman" w:cs="Times New Roman"/>
          <w:b/>
          <w:bCs/>
          <w:color w:val="0000FF"/>
          <w:sz w:val="22"/>
          <w:szCs w:val="22"/>
        </w:rPr>
        <w:t>code</w:t>
      </w:r>
      <w:proofErr w:type="spellEnd"/>
      <w:r w:rsidRPr="00C73046">
        <w:rPr>
          <w:rFonts w:ascii="Times New Roman" w:hAnsi="Times New Roman" w:cs="Times New Roman"/>
          <w:color w:val="000000"/>
          <w:sz w:val="22"/>
          <w:szCs w:val="22"/>
        </w:rPr>
        <w:t>=SplxlOBeZQQYbYS6WxSbIA</w:t>
      </w:r>
    </w:p>
    <w:p w14:paraId="7E8E7B08"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&amp;</w:t>
      </w:r>
      <w:proofErr w:type="spellStart"/>
      <w:r w:rsidRPr="00C73046">
        <w:rPr>
          <w:rFonts w:ascii="Times New Roman" w:hAnsi="Times New Roman" w:cs="Times New Roman"/>
          <w:color w:val="000000"/>
          <w:sz w:val="22"/>
          <w:szCs w:val="22"/>
        </w:rPr>
        <w:t>redirect_uri</w:t>
      </w:r>
      <w:proofErr w:type="spellEnd"/>
      <w:r w:rsidRPr="00C73046">
        <w:rPr>
          <w:rFonts w:ascii="Times New Roman" w:hAnsi="Times New Roman" w:cs="Times New Roman"/>
          <w:color w:val="000000"/>
          <w:sz w:val="22"/>
          <w:szCs w:val="22"/>
        </w:rPr>
        <w:t>=https%3A%2F%2Fclient%2Eexample%2Ecom%2Fcb</w:t>
      </w:r>
    </w:p>
    <w:bookmarkStart w:id="10" w:name="section-4.1.4"/>
    <w:p w14:paraId="246A4FE4" w14:textId="77777777" w:rsidR="006B2E6A" w:rsidRPr="00C73046" w:rsidRDefault="006B2E6A" w:rsidP="006B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Times New Roman" w:eastAsia="Times New Roman" w:hAnsi="Times New Roman" w:cs="Times New Roman"/>
          <w:b/>
          <w:bCs/>
          <w:color w:val="000000"/>
        </w:rPr>
      </w:pPr>
      <w:r w:rsidRPr="00C73046">
        <w:rPr>
          <w:rFonts w:ascii="Times New Roman" w:eastAsia="Times New Roman" w:hAnsi="Times New Roman" w:cs="Times New Roman"/>
          <w:b/>
          <w:bCs/>
          <w:color w:val="000000"/>
        </w:rPr>
        <w:fldChar w:fldCharType="begin"/>
      </w:r>
      <w:r w:rsidRPr="00C73046">
        <w:rPr>
          <w:rFonts w:ascii="Times New Roman" w:eastAsia="Times New Roman" w:hAnsi="Times New Roman" w:cs="Times New Roman"/>
          <w:b/>
          <w:bCs/>
          <w:color w:val="000000"/>
        </w:rPr>
        <w:instrText xml:space="preserve"> HYPERLINK "https://tools.ietf.org/html/rfc6749" \l "section-4.1.4" </w:instrText>
      </w:r>
      <w:r w:rsidRPr="00C73046">
        <w:rPr>
          <w:rFonts w:ascii="Times New Roman" w:eastAsia="Times New Roman" w:hAnsi="Times New Roman" w:cs="Times New Roman"/>
          <w:b/>
          <w:bCs/>
          <w:color w:val="000000"/>
        </w:rPr>
        <w:fldChar w:fldCharType="separate"/>
      </w:r>
      <w:r w:rsidRPr="00C73046">
        <w:rPr>
          <w:rFonts w:ascii="Times New Roman" w:eastAsia="Times New Roman" w:hAnsi="Times New Roman" w:cs="Times New Roman"/>
          <w:b/>
          <w:bCs/>
          <w:color w:val="000000"/>
          <w:u w:val="single"/>
        </w:rPr>
        <w:t>4.1.4</w:t>
      </w:r>
      <w:r w:rsidRPr="00C73046">
        <w:rPr>
          <w:rFonts w:ascii="Times New Roman" w:eastAsia="Times New Roman" w:hAnsi="Times New Roman" w:cs="Times New Roman"/>
          <w:b/>
          <w:bCs/>
          <w:color w:val="000000"/>
        </w:rPr>
        <w:fldChar w:fldCharType="end"/>
      </w:r>
      <w:bookmarkEnd w:id="10"/>
      <w:r w:rsidRPr="00C73046">
        <w:rPr>
          <w:rFonts w:ascii="Times New Roman" w:eastAsia="Times New Roman" w:hAnsi="Times New Roman" w:cs="Times New Roman"/>
          <w:b/>
          <w:bCs/>
          <w:color w:val="000000"/>
        </w:rPr>
        <w:t>.  Access Token Response</w:t>
      </w:r>
    </w:p>
    <w:p w14:paraId="6D43DD41"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 example successful response:</w:t>
      </w:r>
    </w:p>
    <w:p w14:paraId="5F8BEBB1"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5DDC07E"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HTTP/1.1 200 OK</w:t>
      </w:r>
    </w:p>
    <w:p w14:paraId="772E576B"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Content-Type: application/</w:t>
      </w:r>
      <w:proofErr w:type="spellStart"/>
      <w:r w:rsidRPr="00C73046">
        <w:rPr>
          <w:rFonts w:ascii="Times New Roman" w:eastAsia="Times New Roman" w:hAnsi="Times New Roman" w:cs="Times New Roman"/>
          <w:color w:val="000000"/>
        </w:rPr>
        <w:t>json;charset</w:t>
      </w:r>
      <w:proofErr w:type="spellEnd"/>
      <w:r w:rsidRPr="00C73046">
        <w:rPr>
          <w:rFonts w:ascii="Times New Roman" w:eastAsia="Times New Roman" w:hAnsi="Times New Roman" w:cs="Times New Roman"/>
          <w:color w:val="000000"/>
        </w:rPr>
        <w:t>=UTF-8</w:t>
      </w:r>
    </w:p>
    <w:p w14:paraId="47DCA62C"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Cache-Control: no-store</w:t>
      </w:r>
    </w:p>
    <w:p w14:paraId="76DFBB06"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Pragma: no-cache</w:t>
      </w:r>
    </w:p>
    <w:p w14:paraId="0016DB9B"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7F377B1"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
    <w:p w14:paraId="2243857D"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FA3C7D">
        <w:rPr>
          <w:rFonts w:ascii="Times New Roman" w:eastAsia="Times New Roman" w:hAnsi="Times New Roman" w:cs="Times New Roman"/>
          <w:b/>
          <w:bCs/>
          <w:color w:val="0066FF"/>
        </w:rPr>
        <w:t>access_token</w:t>
      </w:r>
      <w:r w:rsidRPr="00C73046">
        <w:rPr>
          <w:rFonts w:ascii="Times New Roman" w:eastAsia="Times New Roman" w:hAnsi="Times New Roman" w:cs="Times New Roman"/>
          <w:color w:val="000000"/>
        </w:rPr>
        <w:t>":"2YotnFZFEjr1zCsicMWpAA",</w:t>
      </w:r>
    </w:p>
    <w:p w14:paraId="1364D8C9"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roofErr w:type="spellStart"/>
      <w:r w:rsidRPr="00FA3C7D">
        <w:rPr>
          <w:rFonts w:ascii="Times New Roman" w:eastAsia="Times New Roman" w:hAnsi="Times New Roman" w:cs="Times New Roman"/>
          <w:b/>
          <w:bCs/>
          <w:color w:val="0066FF"/>
        </w:rPr>
        <w:t>token_type</w:t>
      </w:r>
      <w:r w:rsidRPr="00C73046">
        <w:rPr>
          <w:rFonts w:ascii="Times New Roman" w:eastAsia="Times New Roman" w:hAnsi="Times New Roman" w:cs="Times New Roman"/>
          <w:color w:val="000000"/>
        </w:rPr>
        <w:t>":"example</w:t>
      </w:r>
      <w:proofErr w:type="spellEnd"/>
      <w:r w:rsidRPr="00C73046">
        <w:rPr>
          <w:rFonts w:ascii="Times New Roman" w:eastAsia="Times New Roman" w:hAnsi="Times New Roman" w:cs="Times New Roman"/>
          <w:color w:val="000000"/>
        </w:rPr>
        <w:t>",</w:t>
      </w:r>
    </w:p>
    <w:p w14:paraId="1EDD4627"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FA3C7D">
        <w:rPr>
          <w:rFonts w:ascii="Times New Roman" w:eastAsia="Times New Roman" w:hAnsi="Times New Roman" w:cs="Times New Roman"/>
          <w:b/>
          <w:bCs/>
          <w:color w:val="0066FF"/>
        </w:rPr>
        <w:t>expires_in</w:t>
      </w:r>
      <w:r w:rsidRPr="00C73046">
        <w:rPr>
          <w:rFonts w:ascii="Times New Roman" w:eastAsia="Times New Roman" w:hAnsi="Times New Roman" w:cs="Times New Roman"/>
          <w:color w:val="000000"/>
        </w:rPr>
        <w:t>":3600,</w:t>
      </w:r>
    </w:p>
    <w:p w14:paraId="29D90350"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FA3C7D">
        <w:rPr>
          <w:rFonts w:ascii="Times New Roman" w:eastAsia="Times New Roman" w:hAnsi="Times New Roman" w:cs="Times New Roman"/>
          <w:b/>
          <w:bCs/>
          <w:color w:val="0066FF"/>
        </w:rPr>
        <w:t>refresh_token</w:t>
      </w:r>
      <w:r w:rsidRPr="00C73046">
        <w:rPr>
          <w:rFonts w:ascii="Times New Roman" w:eastAsia="Times New Roman" w:hAnsi="Times New Roman" w:cs="Times New Roman"/>
          <w:color w:val="000000"/>
        </w:rPr>
        <w:t>":"tGzv3JOkF0XG5Qx2TlKWIA",</w:t>
      </w:r>
    </w:p>
    <w:p w14:paraId="0560CFEF"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"example_parameter":"</w:t>
      </w:r>
      <w:proofErr w:type="spellStart"/>
      <w:r w:rsidRPr="00C73046">
        <w:rPr>
          <w:rFonts w:ascii="Times New Roman" w:eastAsia="Times New Roman" w:hAnsi="Times New Roman" w:cs="Times New Roman"/>
          <w:color w:val="000000"/>
        </w:rPr>
        <w:t>example_value</w:t>
      </w:r>
      <w:proofErr w:type="spellEnd"/>
      <w:r w:rsidRPr="00C73046">
        <w:rPr>
          <w:rFonts w:ascii="Times New Roman" w:eastAsia="Times New Roman" w:hAnsi="Times New Roman" w:cs="Times New Roman"/>
          <w:color w:val="000000"/>
        </w:rPr>
        <w:t>"</w:t>
      </w:r>
    </w:p>
    <w:p w14:paraId="6E15BC51"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
    <w:p w14:paraId="5C82D24C" w14:textId="045D8188" w:rsidR="00BF7884" w:rsidRPr="00C73046" w:rsidRDefault="00BF7884" w:rsidP="00347570">
      <w:pPr>
        <w:rPr>
          <w:rFonts w:ascii="Times New Roman" w:hAnsi="Times New Roman" w:cs="Times New Roman"/>
        </w:rPr>
      </w:pPr>
    </w:p>
    <w:bookmarkStart w:id="11" w:name="section-4.2"/>
    <w:p w14:paraId="28E66ED7" w14:textId="65F93BE1" w:rsidR="00E506C3" w:rsidRPr="00C73046" w:rsidRDefault="00E506C3" w:rsidP="00E506C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"section-4.2" </w:instrText>
      </w:r>
      <w:r w:rsidRPr="00C73046">
        <w:rPr>
          <w:color w:val="000000"/>
          <w:sz w:val="22"/>
          <w:szCs w:val="22"/>
        </w:rPr>
        <w:fldChar w:fldCharType="separate"/>
      </w:r>
      <w:r w:rsidRPr="00C73046">
        <w:rPr>
          <w:rStyle w:val="Hyperlink"/>
          <w:color w:val="000000"/>
          <w:sz w:val="22"/>
          <w:szCs w:val="22"/>
        </w:rPr>
        <w:t>4.2</w:t>
      </w:r>
      <w:r w:rsidRPr="00C73046">
        <w:rPr>
          <w:color w:val="000000"/>
          <w:sz w:val="22"/>
          <w:szCs w:val="22"/>
        </w:rPr>
        <w:fldChar w:fldCharType="end"/>
      </w:r>
      <w:bookmarkEnd w:id="11"/>
      <w:r w:rsidRPr="00C73046">
        <w:rPr>
          <w:color w:val="000000"/>
          <w:sz w:val="22"/>
          <w:szCs w:val="22"/>
        </w:rPr>
        <w:t>.  Implicit Grant</w:t>
      </w:r>
    </w:p>
    <w:p w14:paraId="4BD590FC" w14:textId="77777777" w:rsidR="00E506C3" w:rsidRPr="00C73046" w:rsidRDefault="00E506C3" w:rsidP="00E506C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GET</w:t>
      </w: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color w:val="000000"/>
          <w:sz w:val="22"/>
          <w:szCs w:val="22"/>
        </w:rPr>
        <w:t>authorize?response_type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color w:val="000000"/>
          <w:sz w:val="22"/>
          <w:szCs w:val="22"/>
        </w:rPr>
        <w:t>token&amp;client_id</w:t>
      </w:r>
      <w:proofErr w:type="spellEnd"/>
      <w:r w:rsidRPr="00C73046">
        <w:rPr>
          <w:rFonts w:ascii="Times New Roman" w:hAnsi="Times New Roman" w:cs="Times New Roman"/>
          <w:color w:val="000000"/>
          <w:sz w:val="22"/>
          <w:szCs w:val="22"/>
        </w:rPr>
        <w:t>=s6BhdRkqt3&amp;state=</w:t>
      </w:r>
      <w:proofErr w:type="spellStart"/>
      <w:r w:rsidRPr="00C73046">
        <w:rPr>
          <w:rFonts w:ascii="Times New Roman" w:hAnsi="Times New Roman" w:cs="Times New Roman"/>
          <w:color w:val="000000"/>
          <w:sz w:val="22"/>
          <w:szCs w:val="22"/>
        </w:rPr>
        <w:t>xyz</w:t>
      </w:r>
      <w:proofErr w:type="spellEnd"/>
    </w:p>
    <w:p w14:paraId="5B27F5A1" w14:textId="77777777" w:rsidR="00E506C3" w:rsidRPr="00C73046" w:rsidRDefault="00E506C3" w:rsidP="00E506C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&amp;</w:t>
      </w:r>
      <w:proofErr w:type="spellStart"/>
      <w:r w:rsidRPr="00C73046">
        <w:rPr>
          <w:rFonts w:ascii="Times New Roman" w:hAnsi="Times New Roman" w:cs="Times New Roman"/>
          <w:color w:val="000000"/>
          <w:sz w:val="22"/>
          <w:szCs w:val="22"/>
        </w:rPr>
        <w:t>redirect_uri</w:t>
      </w:r>
      <w:proofErr w:type="spellEnd"/>
      <w:r w:rsidRPr="00C73046">
        <w:rPr>
          <w:rFonts w:ascii="Times New Roman" w:hAnsi="Times New Roman" w:cs="Times New Roman"/>
          <w:color w:val="000000"/>
          <w:sz w:val="22"/>
          <w:szCs w:val="22"/>
        </w:rPr>
        <w:t>=https%3A%2F%2Fclient%2Eexample%2Ecom%2Fcb HTTP/1.1</w:t>
      </w:r>
    </w:p>
    <w:p w14:paraId="2706FDE0" w14:textId="48FBDFDF" w:rsidR="00E506C3" w:rsidRPr="00C73046" w:rsidRDefault="00E506C3" w:rsidP="005D3655">
      <w:pPr>
        <w:pStyle w:val="HTMLPreformatted"/>
        <w:ind w:firstLine="480"/>
        <w:rPr>
          <w:rFonts w:ascii="Times New Roman" w:hAnsi="Times New Roman" w:cs="Times New Roman"/>
          <w:color w:val="000000"/>
          <w:sz w:val="22"/>
          <w:szCs w:val="22"/>
        </w:rPr>
      </w:pPr>
      <w:r w:rsidRPr="00C73046">
        <w:rPr>
          <w:rFonts w:ascii="Times New Roman" w:hAnsi="Times New Roman" w:cs="Times New Roman"/>
          <w:color w:val="000000"/>
          <w:sz w:val="22"/>
          <w:szCs w:val="22"/>
        </w:rPr>
        <w:t>Host: server.example.com</w:t>
      </w:r>
    </w:p>
    <w:bookmarkStart w:id="12" w:name="section-4.2.2"/>
    <w:p w14:paraId="3328F132" w14:textId="77777777" w:rsidR="005D3655" w:rsidRPr="00C73046" w:rsidRDefault="005D3655" w:rsidP="005D365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"section-4.2.2" </w:instrText>
      </w:r>
      <w:r w:rsidRPr="00C73046">
        <w:rPr>
          <w:color w:val="000000"/>
          <w:sz w:val="22"/>
          <w:szCs w:val="22"/>
        </w:rPr>
        <w:fldChar w:fldCharType="separate"/>
      </w:r>
      <w:r w:rsidRPr="00C73046">
        <w:rPr>
          <w:rStyle w:val="Hyperlink"/>
          <w:color w:val="000000"/>
          <w:sz w:val="22"/>
          <w:szCs w:val="22"/>
        </w:rPr>
        <w:t>4.2.2</w:t>
      </w:r>
      <w:r w:rsidRPr="00C73046">
        <w:rPr>
          <w:color w:val="000000"/>
          <w:sz w:val="22"/>
          <w:szCs w:val="22"/>
        </w:rPr>
        <w:fldChar w:fldCharType="end"/>
      </w:r>
      <w:bookmarkEnd w:id="12"/>
      <w:r w:rsidRPr="00C73046">
        <w:rPr>
          <w:color w:val="000000"/>
          <w:sz w:val="22"/>
          <w:szCs w:val="22"/>
        </w:rPr>
        <w:t>.  Access Token Response</w:t>
      </w:r>
    </w:p>
    <w:p w14:paraId="0B41DE8A" w14:textId="77777777" w:rsidR="005D3655" w:rsidRPr="00C73046" w:rsidRDefault="005D3655" w:rsidP="005D3655">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HTTP/1.1 302 Found</w:t>
      </w:r>
    </w:p>
    <w:p w14:paraId="790318FD" w14:textId="77777777" w:rsidR="005D3655" w:rsidRPr="00C73046" w:rsidRDefault="005D3655" w:rsidP="005D3655">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Location: http://example.com/cb#access_token=2YotnFZFEjr1zCsicMWpAA</w:t>
      </w:r>
    </w:p>
    <w:p w14:paraId="06E29F58" w14:textId="77777777" w:rsidR="005D3655" w:rsidRPr="00C73046" w:rsidRDefault="005D3655" w:rsidP="005D3655">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&amp;state=</w:t>
      </w:r>
      <w:proofErr w:type="spellStart"/>
      <w:r w:rsidRPr="00C73046">
        <w:rPr>
          <w:rFonts w:ascii="Times New Roman" w:hAnsi="Times New Roman" w:cs="Times New Roman"/>
          <w:color w:val="000000"/>
          <w:sz w:val="22"/>
          <w:szCs w:val="22"/>
        </w:rPr>
        <w:t>xyz&amp;token_type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color w:val="000000"/>
          <w:sz w:val="22"/>
          <w:szCs w:val="22"/>
        </w:rPr>
        <w:t>example&amp;expires_in</w:t>
      </w:r>
      <w:proofErr w:type="spellEnd"/>
      <w:r w:rsidRPr="00C73046">
        <w:rPr>
          <w:rFonts w:ascii="Times New Roman" w:hAnsi="Times New Roman" w:cs="Times New Roman"/>
          <w:color w:val="000000"/>
          <w:sz w:val="22"/>
          <w:szCs w:val="22"/>
        </w:rPr>
        <w:t>=3600</w:t>
      </w:r>
    </w:p>
    <w:p w14:paraId="5C294895" w14:textId="36D26302" w:rsidR="003B3669" w:rsidRPr="00C73046" w:rsidRDefault="003B3669" w:rsidP="005D3655">
      <w:pPr>
        <w:pStyle w:val="HTMLPreformatted"/>
        <w:ind w:firstLine="480"/>
        <w:rPr>
          <w:rFonts w:ascii="Times New Roman" w:hAnsi="Times New Roman" w:cs="Times New Roman"/>
          <w:color w:val="000000"/>
          <w:sz w:val="22"/>
          <w:szCs w:val="22"/>
        </w:rPr>
      </w:pPr>
    </w:p>
    <w:p w14:paraId="402D0643" w14:textId="1A561D92" w:rsidR="003B3669" w:rsidRPr="00C73046" w:rsidRDefault="003B3669" w:rsidP="005D3655">
      <w:pPr>
        <w:pStyle w:val="HTMLPreformatted"/>
        <w:ind w:firstLine="480"/>
        <w:rPr>
          <w:rFonts w:ascii="Times New Roman" w:hAnsi="Times New Roman" w:cs="Times New Roman"/>
          <w:color w:val="000000"/>
          <w:sz w:val="22"/>
          <w:szCs w:val="22"/>
        </w:rPr>
      </w:pPr>
    </w:p>
    <w:p w14:paraId="79410BE1"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bookmarkStart w:id="13" w:name="section-4.3"/>
    </w:p>
    <w:p w14:paraId="59A66029"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1C10BACA"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521B3AC"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2467C769"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22D7B111" w14:textId="78F68561" w:rsidR="003B3669" w:rsidRPr="00C73046" w:rsidRDefault="00C73046"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hyperlink r:id="rId13" w:anchor="section-4.3" w:history="1">
        <w:r w:rsidR="003B3669" w:rsidRPr="00C73046">
          <w:rPr>
            <w:rStyle w:val="Hyperlink"/>
            <w:color w:val="000000"/>
            <w:sz w:val="22"/>
            <w:szCs w:val="22"/>
          </w:rPr>
          <w:t>4.3</w:t>
        </w:r>
      </w:hyperlink>
      <w:bookmarkEnd w:id="13"/>
      <w:r w:rsidR="003B3669" w:rsidRPr="00C73046">
        <w:rPr>
          <w:color w:val="000000"/>
          <w:sz w:val="22"/>
          <w:szCs w:val="22"/>
        </w:rPr>
        <w:t xml:space="preserve">.  </w:t>
      </w:r>
      <w:r w:rsidR="003B3669" w:rsidRPr="00C73046">
        <w:rPr>
          <w:color w:val="000000"/>
          <w:sz w:val="22"/>
          <w:szCs w:val="22"/>
          <w:highlight w:val="green"/>
        </w:rPr>
        <w:t>Resource Owner Password Credentials Grant</w:t>
      </w:r>
    </w:p>
    <w:p w14:paraId="73B1AD61"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POST /token HTTP/1.1</w:t>
      </w:r>
    </w:p>
    <w:p w14:paraId="02556957"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Host: server.example.com</w:t>
      </w:r>
    </w:p>
    <w:p w14:paraId="21B6CEE7"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FA3C7D">
        <w:rPr>
          <w:rFonts w:ascii="Times New Roman" w:hAnsi="Times New Roman" w:cs="Times New Roman"/>
          <w:b/>
          <w:bCs/>
          <w:color w:val="0066FF"/>
          <w:sz w:val="22"/>
          <w:szCs w:val="22"/>
        </w:rPr>
        <w:t>Authorization: Basic</w:t>
      </w:r>
      <w:r w:rsidRPr="00FA3C7D">
        <w:rPr>
          <w:rFonts w:ascii="Times New Roman" w:hAnsi="Times New Roman" w:cs="Times New Roman"/>
          <w:color w:val="0066FF"/>
          <w:sz w:val="22"/>
          <w:szCs w:val="22"/>
        </w:rPr>
        <w:t xml:space="preserve"> </w:t>
      </w:r>
      <w:r w:rsidRPr="00C73046">
        <w:rPr>
          <w:rFonts w:ascii="Times New Roman" w:hAnsi="Times New Roman" w:cs="Times New Roman"/>
          <w:color w:val="000000"/>
          <w:sz w:val="22"/>
          <w:szCs w:val="22"/>
        </w:rPr>
        <w:t>czZCaGRSa3F0MzpnWDFmQmF0M2JW</w:t>
      </w:r>
    </w:p>
    <w:p w14:paraId="7D2C3268"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application/x-www-form-</w:t>
      </w:r>
      <w:proofErr w:type="spellStart"/>
      <w:r w:rsidRPr="00C73046">
        <w:rPr>
          <w:rFonts w:ascii="Times New Roman" w:hAnsi="Times New Roman" w:cs="Times New Roman"/>
          <w:color w:val="000000"/>
          <w:sz w:val="22"/>
          <w:szCs w:val="22"/>
        </w:rPr>
        <w:t>urlencoded</w:t>
      </w:r>
      <w:proofErr w:type="spellEnd"/>
    </w:p>
    <w:p w14:paraId="2396C35B" w14:textId="77777777" w:rsidR="00B97106" w:rsidRPr="00C73046" w:rsidRDefault="00B97106" w:rsidP="00B97106">
      <w:pPr>
        <w:pStyle w:val="HTMLPreformatted"/>
        <w:rPr>
          <w:rFonts w:ascii="Times New Roman" w:hAnsi="Times New Roman" w:cs="Times New Roman"/>
          <w:color w:val="000000"/>
          <w:sz w:val="22"/>
          <w:szCs w:val="22"/>
        </w:rPr>
      </w:pPr>
    </w:p>
    <w:p w14:paraId="69D15266"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b/>
          <w:bCs/>
          <w:color w:val="0000FF"/>
          <w:sz w:val="22"/>
          <w:szCs w:val="22"/>
        </w:rPr>
        <w:t>grant_type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b/>
          <w:bCs/>
          <w:color w:val="000000"/>
          <w:sz w:val="22"/>
          <w:szCs w:val="22"/>
          <w:highlight w:val="green"/>
        </w:rPr>
        <w:t>password</w:t>
      </w:r>
      <w:r w:rsidRPr="00C73046">
        <w:rPr>
          <w:rFonts w:ascii="Times New Roman" w:hAnsi="Times New Roman" w:cs="Times New Roman"/>
          <w:color w:val="000000"/>
          <w:sz w:val="22"/>
          <w:szCs w:val="22"/>
        </w:rPr>
        <w:t>&amp;username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color w:val="000000"/>
          <w:sz w:val="22"/>
          <w:szCs w:val="22"/>
        </w:rPr>
        <w:t>johndoe&amp;password</w:t>
      </w:r>
      <w:proofErr w:type="spellEnd"/>
      <w:r w:rsidRPr="00C73046">
        <w:rPr>
          <w:rFonts w:ascii="Times New Roman" w:hAnsi="Times New Roman" w:cs="Times New Roman"/>
          <w:color w:val="000000"/>
          <w:sz w:val="22"/>
          <w:szCs w:val="22"/>
        </w:rPr>
        <w:t>=A3ddj3w</w:t>
      </w:r>
    </w:p>
    <w:p w14:paraId="74B92CB9" w14:textId="372EA41E" w:rsidR="003B3669" w:rsidRPr="00C73046" w:rsidRDefault="003B3669" w:rsidP="005D3655">
      <w:pPr>
        <w:pStyle w:val="HTMLPreformatted"/>
        <w:ind w:firstLine="480"/>
        <w:rPr>
          <w:rFonts w:ascii="Times New Roman" w:hAnsi="Times New Roman" w:cs="Times New Roman"/>
          <w:color w:val="000000"/>
          <w:sz w:val="22"/>
          <w:szCs w:val="22"/>
        </w:rPr>
      </w:pPr>
    </w:p>
    <w:p w14:paraId="32D729C4" w14:textId="77777777" w:rsidR="00E44DF7"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
    <w:p w14:paraId="1DDDD33B" w14:textId="65FBE31A" w:rsidR="00D11349" w:rsidRPr="00C73046" w:rsidRDefault="00E44DF7"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ab/>
      </w:r>
      <w:r w:rsidR="00D11349" w:rsidRPr="00C73046">
        <w:rPr>
          <w:rFonts w:ascii="Times New Roman" w:hAnsi="Times New Roman" w:cs="Times New Roman"/>
          <w:color w:val="000000"/>
          <w:sz w:val="22"/>
          <w:szCs w:val="22"/>
        </w:rPr>
        <w:t>HTTP/1.1 200 OK</w:t>
      </w:r>
    </w:p>
    <w:p w14:paraId="61FD3B93"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w:t>
      </w:r>
      <w:proofErr w:type="spellStart"/>
      <w:r w:rsidRPr="00C73046">
        <w:rPr>
          <w:rFonts w:ascii="Times New Roman" w:hAnsi="Times New Roman" w:cs="Times New Roman"/>
          <w:color w:val="000000"/>
          <w:sz w:val="22"/>
          <w:szCs w:val="22"/>
        </w:rPr>
        <w:t>json;charset</w:t>
      </w:r>
      <w:proofErr w:type="spellEnd"/>
      <w:r w:rsidRPr="00C73046">
        <w:rPr>
          <w:rFonts w:ascii="Times New Roman" w:hAnsi="Times New Roman" w:cs="Times New Roman"/>
          <w:color w:val="000000"/>
          <w:sz w:val="22"/>
          <w:szCs w:val="22"/>
        </w:rPr>
        <w:t>=UTF-8</w:t>
      </w:r>
    </w:p>
    <w:p w14:paraId="4AE358A2"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Cache-Control: no-store</w:t>
      </w:r>
    </w:p>
    <w:p w14:paraId="0ECC1DB7"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Pragma: no-cache</w:t>
      </w:r>
    </w:p>
    <w:p w14:paraId="479CA74F" w14:textId="77777777" w:rsidR="00D11349" w:rsidRPr="00C73046" w:rsidRDefault="00D11349" w:rsidP="00D11349">
      <w:pPr>
        <w:pStyle w:val="HTMLPreformatted"/>
        <w:rPr>
          <w:rFonts w:ascii="Times New Roman" w:hAnsi="Times New Roman" w:cs="Times New Roman"/>
          <w:color w:val="000000"/>
          <w:sz w:val="22"/>
          <w:szCs w:val="22"/>
        </w:rPr>
      </w:pPr>
    </w:p>
    <w:p w14:paraId="5FCB5385"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
    <w:p w14:paraId="164FFCA5"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"access_token":"2YotnFZFEjr1zCsicMWpAA",</w:t>
      </w:r>
    </w:p>
    <w:p w14:paraId="159C0BED"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color w:val="000000"/>
          <w:sz w:val="22"/>
          <w:szCs w:val="22"/>
        </w:rPr>
        <w:t>token_type":"example</w:t>
      </w:r>
      <w:proofErr w:type="spellEnd"/>
      <w:r w:rsidRPr="00C73046">
        <w:rPr>
          <w:rFonts w:ascii="Times New Roman" w:hAnsi="Times New Roman" w:cs="Times New Roman"/>
          <w:color w:val="000000"/>
          <w:sz w:val="22"/>
          <w:szCs w:val="22"/>
        </w:rPr>
        <w:t>",</w:t>
      </w:r>
    </w:p>
    <w:p w14:paraId="1E824F9A"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"expires_in":3600,</w:t>
      </w:r>
    </w:p>
    <w:p w14:paraId="08348BE2"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"refresh_token":"tGzv3JOkF0XG5Qx2TlKWIA",</w:t>
      </w:r>
    </w:p>
    <w:p w14:paraId="62E714C5"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"example_parameter":"</w:t>
      </w:r>
      <w:proofErr w:type="spellStart"/>
      <w:r w:rsidRPr="00C73046">
        <w:rPr>
          <w:rFonts w:ascii="Times New Roman" w:hAnsi="Times New Roman" w:cs="Times New Roman"/>
          <w:color w:val="000000"/>
          <w:sz w:val="22"/>
          <w:szCs w:val="22"/>
        </w:rPr>
        <w:t>example_value</w:t>
      </w:r>
      <w:proofErr w:type="spellEnd"/>
      <w:r w:rsidRPr="00C73046">
        <w:rPr>
          <w:rFonts w:ascii="Times New Roman" w:hAnsi="Times New Roman" w:cs="Times New Roman"/>
          <w:color w:val="000000"/>
          <w:sz w:val="22"/>
          <w:szCs w:val="22"/>
        </w:rPr>
        <w:t>"</w:t>
      </w:r>
    </w:p>
    <w:p w14:paraId="5614C832"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
    <w:p w14:paraId="135AE27A" w14:textId="77777777" w:rsidR="00B97106" w:rsidRPr="00C73046" w:rsidRDefault="00B97106" w:rsidP="005D3655">
      <w:pPr>
        <w:pStyle w:val="HTMLPreformatted"/>
        <w:ind w:firstLine="480"/>
        <w:rPr>
          <w:rFonts w:ascii="Times New Roman" w:hAnsi="Times New Roman" w:cs="Times New Roman"/>
          <w:color w:val="000000"/>
          <w:sz w:val="22"/>
          <w:szCs w:val="22"/>
        </w:rPr>
      </w:pPr>
    </w:p>
    <w:bookmarkStart w:id="14" w:name="section-6"/>
    <w:p w14:paraId="14F5F88B" w14:textId="492F6E80" w:rsidR="00D664B5" w:rsidRPr="00C73046" w:rsidRDefault="00D664B5" w:rsidP="00D664B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fldChar w:fldCharType="begin"/>
      </w:r>
      <w:r w:rsidRPr="00C73046">
        <w:rPr>
          <w:rFonts w:ascii="Times New Roman" w:hAnsi="Times New Roman" w:cs="Times New Roman"/>
          <w:b/>
          <w:bCs/>
          <w:color w:val="000000"/>
          <w:sz w:val="22"/>
          <w:szCs w:val="22"/>
        </w:rPr>
        <w:instrText xml:space="preserve"> HYPERLINK "https://tools.ietf.org/html/rfc6749" \l "section-6" </w:instrText>
      </w:r>
      <w:r w:rsidRPr="00C73046">
        <w:rPr>
          <w:rFonts w:ascii="Times New Roman" w:hAnsi="Times New Roman" w:cs="Times New Roman"/>
          <w:b/>
          <w:bCs/>
          <w:color w:val="000000"/>
          <w:sz w:val="22"/>
          <w:szCs w:val="22"/>
        </w:rPr>
        <w:fldChar w:fldCharType="separate"/>
      </w:r>
      <w:r w:rsidRPr="00C73046">
        <w:rPr>
          <w:rStyle w:val="Hyperlink"/>
          <w:rFonts w:ascii="Times New Roman" w:hAnsi="Times New Roman" w:cs="Times New Roman"/>
          <w:b/>
          <w:bCs/>
          <w:color w:val="000000"/>
          <w:sz w:val="22"/>
          <w:szCs w:val="22"/>
        </w:rPr>
        <w:t>6</w:t>
      </w:r>
      <w:r w:rsidRPr="00C73046">
        <w:rPr>
          <w:rFonts w:ascii="Times New Roman" w:hAnsi="Times New Roman" w:cs="Times New Roman"/>
          <w:b/>
          <w:bCs/>
          <w:color w:val="000000"/>
          <w:sz w:val="22"/>
          <w:szCs w:val="22"/>
        </w:rPr>
        <w:fldChar w:fldCharType="end"/>
      </w:r>
      <w:bookmarkEnd w:id="14"/>
      <w:r w:rsidRPr="00C73046">
        <w:rPr>
          <w:rFonts w:ascii="Times New Roman" w:hAnsi="Times New Roman" w:cs="Times New Roman"/>
          <w:b/>
          <w:bCs/>
          <w:color w:val="000000"/>
          <w:sz w:val="22"/>
          <w:szCs w:val="22"/>
        </w:rPr>
        <w:t>.  Refreshing an Access Token</w:t>
      </w:r>
    </w:p>
    <w:p w14:paraId="3BAEF2F3" w14:textId="374280FE" w:rsidR="00D664B5" w:rsidRPr="00C73046" w:rsidRDefault="00D664B5" w:rsidP="00D664B5">
      <w:pPr>
        <w:rPr>
          <w:rFonts w:ascii="Times New Roman" w:hAnsi="Times New Roman" w:cs="Times New Roman"/>
        </w:rPr>
      </w:pPr>
    </w:p>
    <w:p w14:paraId="1C5E5DE9"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POST /token HTTP/1.1</w:t>
      </w:r>
    </w:p>
    <w:p w14:paraId="6B4573DB"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Host: server.example.com</w:t>
      </w:r>
    </w:p>
    <w:p w14:paraId="627A8BF2"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Basic czZCaGRSa3F0MzpnWDFmQmF0M2JW</w:t>
      </w:r>
    </w:p>
    <w:p w14:paraId="1257B8A1"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application/x-www-form-</w:t>
      </w:r>
      <w:proofErr w:type="spellStart"/>
      <w:r w:rsidRPr="00C73046">
        <w:rPr>
          <w:rFonts w:ascii="Times New Roman" w:hAnsi="Times New Roman" w:cs="Times New Roman"/>
          <w:color w:val="000000"/>
          <w:sz w:val="22"/>
          <w:szCs w:val="22"/>
        </w:rPr>
        <w:t>urlencoded</w:t>
      </w:r>
      <w:proofErr w:type="spellEnd"/>
    </w:p>
    <w:p w14:paraId="4A52B9AD" w14:textId="77777777" w:rsidR="008F1174" w:rsidRPr="00C73046" w:rsidRDefault="008F1174" w:rsidP="008F1174">
      <w:pPr>
        <w:pStyle w:val="HTMLPreformatted"/>
        <w:rPr>
          <w:rFonts w:ascii="Times New Roman" w:hAnsi="Times New Roman" w:cs="Times New Roman"/>
          <w:color w:val="000000"/>
          <w:sz w:val="22"/>
          <w:szCs w:val="22"/>
        </w:rPr>
      </w:pPr>
    </w:p>
    <w:p w14:paraId="62A9FCBC"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b/>
          <w:bCs/>
          <w:color w:val="000000"/>
          <w:sz w:val="22"/>
          <w:szCs w:val="22"/>
          <w:highlight w:val="green"/>
        </w:rPr>
        <w:t>grant_type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b/>
          <w:bCs/>
          <w:color w:val="000000"/>
          <w:sz w:val="22"/>
          <w:szCs w:val="22"/>
        </w:rPr>
        <w:t>refresh_token</w:t>
      </w:r>
      <w:r w:rsidRPr="00C73046">
        <w:rPr>
          <w:rFonts w:ascii="Times New Roman" w:hAnsi="Times New Roman" w:cs="Times New Roman"/>
          <w:color w:val="000000"/>
          <w:sz w:val="22"/>
          <w:szCs w:val="22"/>
        </w:rPr>
        <w:t>&amp;refresh_token</w:t>
      </w:r>
      <w:proofErr w:type="spellEnd"/>
      <w:r w:rsidRPr="00C73046">
        <w:rPr>
          <w:rFonts w:ascii="Times New Roman" w:hAnsi="Times New Roman" w:cs="Times New Roman"/>
          <w:color w:val="000000"/>
          <w:sz w:val="22"/>
          <w:szCs w:val="22"/>
        </w:rPr>
        <w:t>=tGzv3JOkF0XG5Qx2TlKWIA</w:t>
      </w:r>
    </w:p>
    <w:p w14:paraId="0D5B69F7" w14:textId="6700D6C6" w:rsidR="008F1174" w:rsidRPr="00C73046" w:rsidRDefault="008F1174" w:rsidP="00D664B5">
      <w:pPr>
        <w:rPr>
          <w:rFonts w:ascii="Times New Roman" w:hAnsi="Times New Roman" w:cs="Times New Roman"/>
        </w:rPr>
      </w:pPr>
    </w:p>
    <w:bookmarkStart w:id="15" w:name="section-7.1"/>
    <w:p w14:paraId="737FD9CC" w14:textId="77777777" w:rsidR="003D0041" w:rsidRPr="00C73046" w:rsidRDefault="003D0041" w:rsidP="003D00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"section-7.1" </w:instrText>
      </w:r>
      <w:r w:rsidRPr="00C73046">
        <w:rPr>
          <w:color w:val="000000"/>
          <w:sz w:val="22"/>
          <w:szCs w:val="22"/>
        </w:rPr>
        <w:fldChar w:fldCharType="separate"/>
      </w:r>
      <w:r w:rsidRPr="00C73046">
        <w:rPr>
          <w:rStyle w:val="Hyperlink"/>
          <w:color w:val="000000"/>
          <w:sz w:val="22"/>
          <w:szCs w:val="22"/>
        </w:rPr>
        <w:t>7.1</w:t>
      </w:r>
      <w:r w:rsidRPr="00C73046">
        <w:rPr>
          <w:color w:val="000000"/>
          <w:sz w:val="22"/>
          <w:szCs w:val="22"/>
        </w:rPr>
        <w:fldChar w:fldCharType="end"/>
      </w:r>
      <w:bookmarkEnd w:id="15"/>
      <w:r w:rsidRPr="00C73046">
        <w:rPr>
          <w:color w:val="000000"/>
          <w:sz w:val="22"/>
          <w:szCs w:val="22"/>
        </w:rPr>
        <w:t>.  Access Token Types</w:t>
      </w:r>
    </w:p>
    <w:p w14:paraId="0AD36A16" w14:textId="77777777" w:rsidR="003D0041" w:rsidRPr="00C73046" w:rsidRDefault="003D0041" w:rsidP="003D0041">
      <w:pPr>
        <w:pStyle w:val="HTMLPreformatted"/>
        <w:rPr>
          <w:rFonts w:ascii="Times New Roman" w:hAnsi="Times New Roman" w:cs="Times New Roman"/>
          <w:color w:val="000000"/>
          <w:sz w:val="22"/>
          <w:szCs w:val="22"/>
        </w:rPr>
      </w:pPr>
    </w:p>
    <w:p w14:paraId="6B9994F2" w14:textId="77777777" w:rsidR="003D0041" w:rsidRPr="00C73046" w:rsidRDefault="003D0041" w:rsidP="003D0041">
      <w:pPr>
        <w:pStyle w:val="HTMLPreformatted"/>
        <w:rPr>
          <w:rFonts w:ascii="Times New Roman" w:hAnsi="Times New Roman" w:cs="Times New Roman"/>
          <w:color w:val="000000"/>
          <w:sz w:val="22"/>
          <w:szCs w:val="22"/>
        </w:rPr>
      </w:pPr>
    </w:p>
    <w:p w14:paraId="7DF408A3"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access token type provides the client with the information</w:t>
      </w:r>
    </w:p>
    <w:p w14:paraId="15FC57D1"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required to successfully utilize the access token to make a protected</w:t>
      </w:r>
    </w:p>
    <w:p w14:paraId="0CC1B77C"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request (along with type-specific attributes).  The client</w:t>
      </w:r>
    </w:p>
    <w:p w14:paraId="7EA8B941"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MUST NOT use an access token if it does not understand the token</w:t>
      </w:r>
    </w:p>
    <w:p w14:paraId="29D7EF12"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type.</w:t>
      </w:r>
    </w:p>
    <w:p w14:paraId="5BFB5423" w14:textId="77777777" w:rsidR="003D0041" w:rsidRPr="00C73046" w:rsidRDefault="003D0041" w:rsidP="003D0041">
      <w:pPr>
        <w:pStyle w:val="HTMLPreformatted"/>
        <w:rPr>
          <w:rFonts w:ascii="Times New Roman" w:hAnsi="Times New Roman" w:cs="Times New Roman"/>
          <w:color w:val="000000"/>
          <w:sz w:val="22"/>
          <w:szCs w:val="22"/>
        </w:rPr>
      </w:pPr>
    </w:p>
    <w:p w14:paraId="53D7B14F"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example, the "bearer" token type defined in [</w:t>
      </w:r>
      <w:hyperlink r:id="rId14" w:tooltip="&quot;The OAuth 2.0 Authorization Framework: Bearer Token Usage&quot;" w:history="1">
        <w:r w:rsidRPr="00C73046">
          <w:rPr>
            <w:rStyle w:val="Hyperlink"/>
            <w:rFonts w:ascii="Times New Roman" w:hAnsi="Times New Roman" w:cs="Times New Roman"/>
            <w:sz w:val="22"/>
            <w:szCs w:val="22"/>
          </w:rPr>
          <w:t>RFC6750</w:t>
        </w:r>
      </w:hyperlink>
      <w:r w:rsidRPr="00C73046">
        <w:rPr>
          <w:rFonts w:ascii="Times New Roman" w:hAnsi="Times New Roman" w:cs="Times New Roman"/>
          <w:color w:val="000000"/>
          <w:sz w:val="22"/>
          <w:szCs w:val="22"/>
        </w:rPr>
        <w:t>] is utilized</w:t>
      </w:r>
    </w:p>
    <w:p w14:paraId="14BA0170"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by simply including the access token string in the request:</w:t>
      </w:r>
    </w:p>
    <w:p w14:paraId="3ED5E215" w14:textId="77777777" w:rsidR="003D0041" w:rsidRPr="00C73046" w:rsidRDefault="003D0041" w:rsidP="003D0041">
      <w:pPr>
        <w:pStyle w:val="HTMLPreformatted"/>
        <w:rPr>
          <w:rFonts w:ascii="Times New Roman" w:hAnsi="Times New Roman" w:cs="Times New Roman"/>
          <w:color w:val="000000"/>
          <w:sz w:val="22"/>
          <w:szCs w:val="22"/>
        </w:rPr>
      </w:pPr>
    </w:p>
    <w:p w14:paraId="2E4F028B"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GET /resource/1 HTTP/1.1</w:t>
      </w:r>
    </w:p>
    <w:p w14:paraId="282149D7"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Host: example.com</w:t>
      </w:r>
    </w:p>
    <w:p w14:paraId="201A918D"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w:t>
      </w:r>
      <w:r w:rsidRPr="00C73046">
        <w:rPr>
          <w:rFonts w:ascii="Times New Roman" w:hAnsi="Times New Roman" w:cs="Times New Roman"/>
          <w:b/>
          <w:bCs/>
          <w:color w:val="FF66CC"/>
          <w:sz w:val="22"/>
          <w:szCs w:val="22"/>
        </w:rPr>
        <w:t xml:space="preserve">Authorization: Bearer </w:t>
      </w:r>
      <w:r w:rsidRPr="00C73046">
        <w:rPr>
          <w:rFonts w:ascii="Times New Roman" w:hAnsi="Times New Roman" w:cs="Times New Roman"/>
          <w:b/>
          <w:bCs/>
          <w:color w:val="000000"/>
          <w:sz w:val="22"/>
          <w:szCs w:val="22"/>
        </w:rPr>
        <w:t>mF_9.B5f-4.1JqM</w:t>
      </w:r>
    </w:p>
    <w:p w14:paraId="364E9CE6" w14:textId="77777777" w:rsidR="003D0041" w:rsidRPr="00C73046" w:rsidRDefault="003D0041" w:rsidP="003D0041">
      <w:pPr>
        <w:pStyle w:val="HTMLPreformatted"/>
        <w:rPr>
          <w:rFonts w:ascii="Times New Roman" w:hAnsi="Times New Roman" w:cs="Times New Roman"/>
          <w:b/>
          <w:bCs/>
          <w:color w:val="000000"/>
          <w:sz w:val="22"/>
          <w:szCs w:val="22"/>
        </w:rPr>
      </w:pPr>
    </w:p>
    <w:p w14:paraId="00E5F2C2"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while the "mac" token type defined in [</w:t>
      </w:r>
      <w:hyperlink r:id="rId15" w:anchor="ref-OAuth-HTTP-MAC" w:tooltip="&quot;HTTP Authentication: MAC Access Authentication&quot;" w:history="1">
        <w:r w:rsidRPr="00C73046">
          <w:rPr>
            <w:rStyle w:val="Hyperlink"/>
            <w:rFonts w:ascii="Times New Roman" w:hAnsi="Times New Roman" w:cs="Times New Roman"/>
            <w:sz w:val="22"/>
            <w:szCs w:val="22"/>
          </w:rPr>
          <w:t>OAuth-HTTP-MAC</w:t>
        </w:r>
      </w:hyperlink>
      <w:r w:rsidRPr="00C73046">
        <w:rPr>
          <w:rFonts w:ascii="Times New Roman" w:hAnsi="Times New Roman" w:cs="Times New Roman"/>
          <w:color w:val="000000"/>
          <w:sz w:val="22"/>
          <w:szCs w:val="22"/>
        </w:rPr>
        <w:t>] is utilized by</w:t>
      </w:r>
    </w:p>
    <w:p w14:paraId="109EAFBB"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issuing a Message Authentication Code (MAC) key together with the</w:t>
      </w:r>
    </w:p>
    <w:p w14:paraId="32C855B4"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 that is used to sign certain components of the HTTP</w:t>
      </w:r>
    </w:p>
    <w:p w14:paraId="4A8CA548"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requests:</w:t>
      </w:r>
    </w:p>
    <w:p w14:paraId="10AD96E9" w14:textId="77777777" w:rsidR="003D0041" w:rsidRPr="00C73046" w:rsidRDefault="003D0041" w:rsidP="003D0041">
      <w:pPr>
        <w:pStyle w:val="HTMLPreformatted"/>
        <w:rPr>
          <w:rFonts w:ascii="Times New Roman" w:hAnsi="Times New Roman" w:cs="Times New Roman"/>
          <w:color w:val="000000"/>
          <w:sz w:val="22"/>
          <w:szCs w:val="22"/>
        </w:rPr>
      </w:pPr>
    </w:p>
    <w:p w14:paraId="6E83190C"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GET /resource/1 HTTP/1.1</w:t>
      </w:r>
    </w:p>
    <w:p w14:paraId="3664C83D"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Host: example.com</w:t>
      </w:r>
    </w:p>
    <w:p w14:paraId="53628EC5"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w:t>
      </w:r>
      <w:r w:rsidRPr="00C73046">
        <w:rPr>
          <w:rFonts w:ascii="Times New Roman" w:hAnsi="Times New Roman" w:cs="Times New Roman"/>
          <w:b/>
          <w:bCs/>
          <w:color w:val="FF66CC"/>
          <w:sz w:val="22"/>
          <w:szCs w:val="22"/>
        </w:rPr>
        <w:t xml:space="preserve">Authorization: MAC </w:t>
      </w:r>
      <w:r w:rsidRPr="00C73046">
        <w:rPr>
          <w:rFonts w:ascii="Times New Roman" w:hAnsi="Times New Roman" w:cs="Times New Roman"/>
          <w:b/>
          <w:bCs/>
          <w:color w:val="000000"/>
          <w:sz w:val="22"/>
          <w:szCs w:val="22"/>
        </w:rPr>
        <w:t>id="h480djs93hd8",</w:t>
      </w:r>
    </w:p>
    <w:p w14:paraId="070C07C4"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nonce="274312:dj83hs9s",</w:t>
      </w:r>
    </w:p>
    <w:p w14:paraId="7392A8C4"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mac="</w:t>
      </w:r>
      <w:proofErr w:type="spellStart"/>
      <w:r w:rsidRPr="00C73046">
        <w:rPr>
          <w:rFonts w:ascii="Times New Roman" w:hAnsi="Times New Roman" w:cs="Times New Roman"/>
          <w:b/>
          <w:bCs/>
          <w:color w:val="000000"/>
          <w:sz w:val="22"/>
          <w:szCs w:val="22"/>
        </w:rPr>
        <w:t>kDZvddkndxvhGRXZhvuDjEWhGeE</w:t>
      </w:r>
      <w:proofErr w:type="spellEnd"/>
      <w:r w:rsidRPr="00C73046">
        <w:rPr>
          <w:rFonts w:ascii="Times New Roman" w:hAnsi="Times New Roman" w:cs="Times New Roman"/>
          <w:b/>
          <w:bCs/>
          <w:color w:val="000000"/>
          <w:sz w:val="22"/>
          <w:szCs w:val="22"/>
        </w:rPr>
        <w:t>="</w:t>
      </w:r>
    </w:p>
    <w:p w14:paraId="263C6318" w14:textId="77777777" w:rsidR="003D0041" w:rsidRPr="00C73046" w:rsidRDefault="003D0041" w:rsidP="00D664B5">
      <w:pPr>
        <w:rPr>
          <w:rFonts w:ascii="Times New Roman" w:hAnsi="Times New Roman" w:cs="Times New Roman"/>
        </w:rPr>
      </w:pPr>
    </w:p>
    <w:bookmarkStart w:id="16" w:name="section-9"/>
    <w:p w14:paraId="1D1EF99F" w14:textId="77777777" w:rsidR="0036538D" w:rsidRPr="00C73046" w:rsidRDefault="0036538D" w:rsidP="0036538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fldChar w:fldCharType="begin"/>
      </w:r>
      <w:r w:rsidRPr="00C73046">
        <w:rPr>
          <w:rFonts w:ascii="Times New Roman" w:hAnsi="Times New Roman" w:cs="Times New Roman"/>
          <w:b/>
          <w:bCs/>
          <w:color w:val="000000"/>
          <w:sz w:val="22"/>
          <w:szCs w:val="22"/>
        </w:rPr>
        <w:instrText xml:space="preserve"> HYPERLINK "https://tools.ietf.org/html/rfc6749" \l "section-9" </w:instrText>
      </w:r>
      <w:r w:rsidRPr="00C73046">
        <w:rPr>
          <w:rFonts w:ascii="Times New Roman" w:hAnsi="Times New Roman" w:cs="Times New Roman"/>
          <w:b/>
          <w:bCs/>
          <w:color w:val="000000"/>
          <w:sz w:val="22"/>
          <w:szCs w:val="22"/>
        </w:rPr>
        <w:fldChar w:fldCharType="separate"/>
      </w:r>
      <w:r w:rsidRPr="00C73046">
        <w:rPr>
          <w:rStyle w:val="Hyperlink"/>
          <w:rFonts w:ascii="Times New Roman" w:hAnsi="Times New Roman" w:cs="Times New Roman"/>
          <w:b/>
          <w:bCs/>
          <w:color w:val="000000"/>
          <w:sz w:val="22"/>
          <w:szCs w:val="22"/>
        </w:rPr>
        <w:t>9</w:t>
      </w:r>
      <w:r w:rsidRPr="00C73046">
        <w:rPr>
          <w:rFonts w:ascii="Times New Roman" w:hAnsi="Times New Roman" w:cs="Times New Roman"/>
          <w:b/>
          <w:bCs/>
          <w:color w:val="000000"/>
          <w:sz w:val="22"/>
          <w:szCs w:val="22"/>
        </w:rPr>
        <w:fldChar w:fldCharType="end"/>
      </w:r>
      <w:bookmarkEnd w:id="16"/>
      <w:r w:rsidRPr="00C73046">
        <w:rPr>
          <w:rFonts w:ascii="Times New Roman" w:hAnsi="Times New Roman" w:cs="Times New Roman"/>
          <w:b/>
          <w:bCs/>
          <w:color w:val="000000"/>
          <w:sz w:val="22"/>
          <w:szCs w:val="22"/>
        </w:rPr>
        <w:t>.  Native Applications</w:t>
      </w:r>
    </w:p>
    <w:p w14:paraId="485B0A53" w14:textId="77777777" w:rsidR="0036538D" w:rsidRPr="00C73046" w:rsidRDefault="0036538D" w:rsidP="0036538D">
      <w:pPr>
        <w:pStyle w:val="HTMLPreformatted"/>
        <w:rPr>
          <w:rFonts w:ascii="Times New Roman" w:hAnsi="Times New Roman" w:cs="Times New Roman"/>
          <w:color w:val="000000"/>
          <w:sz w:val="22"/>
          <w:szCs w:val="22"/>
        </w:rPr>
      </w:pPr>
    </w:p>
    <w:p w14:paraId="67A7E984" w14:textId="77777777" w:rsidR="0036538D" w:rsidRPr="00C73046" w:rsidRDefault="0036538D" w:rsidP="0036538D">
      <w:pPr>
        <w:pStyle w:val="HTMLPreformatted"/>
        <w:rPr>
          <w:rFonts w:ascii="Times New Roman" w:hAnsi="Times New Roman" w:cs="Times New Roman"/>
          <w:color w:val="000000"/>
          <w:sz w:val="22"/>
          <w:szCs w:val="22"/>
        </w:rPr>
      </w:pPr>
    </w:p>
    <w:p w14:paraId="2FB66537"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0405E5">
        <w:rPr>
          <w:rFonts w:ascii="Times New Roman" w:hAnsi="Times New Roman" w:cs="Times New Roman"/>
          <w:b/>
          <w:bCs/>
          <w:color w:val="0066FF"/>
          <w:sz w:val="22"/>
          <w:szCs w:val="22"/>
        </w:rPr>
        <w:t>Native applications</w:t>
      </w:r>
      <w:r w:rsidRPr="000405E5">
        <w:rPr>
          <w:rFonts w:ascii="Times New Roman" w:hAnsi="Times New Roman" w:cs="Times New Roman"/>
          <w:color w:val="0066FF"/>
          <w:sz w:val="22"/>
          <w:szCs w:val="22"/>
        </w:rPr>
        <w:t xml:space="preserve"> </w:t>
      </w:r>
      <w:r w:rsidRPr="00C73046">
        <w:rPr>
          <w:rFonts w:ascii="Times New Roman" w:hAnsi="Times New Roman" w:cs="Times New Roman"/>
          <w:color w:val="000000"/>
          <w:sz w:val="22"/>
          <w:szCs w:val="22"/>
        </w:rPr>
        <w:t>are clients installed and executed on the device</w:t>
      </w:r>
    </w:p>
    <w:p w14:paraId="0355B6EA" w14:textId="77777777" w:rsidR="0036538D" w:rsidRPr="00C73046" w:rsidRDefault="0036538D" w:rsidP="0036538D">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used by the resource owner (i.e., </w:t>
      </w:r>
      <w:r w:rsidRPr="00C73046">
        <w:rPr>
          <w:rFonts w:ascii="Times New Roman" w:hAnsi="Times New Roman" w:cs="Times New Roman"/>
          <w:b/>
          <w:bCs/>
          <w:color w:val="000000"/>
          <w:sz w:val="22"/>
          <w:szCs w:val="22"/>
        </w:rPr>
        <w:t>desktop application</w:t>
      </w: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native mobile</w:t>
      </w:r>
    </w:p>
    <w:p w14:paraId="0A56F0E0"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application</w:t>
      </w:r>
      <w:r w:rsidRPr="00C73046">
        <w:rPr>
          <w:rFonts w:ascii="Times New Roman" w:hAnsi="Times New Roman" w:cs="Times New Roman"/>
          <w:color w:val="000000"/>
          <w:sz w:val="22"/>
          <w:szCs w:val="22"/>
        </w:rPr>
        <w:t>).  Native applications require special consideration</w:t>
      </w:r>
    </w:p>
    <w:p w14:paraId="446367E3"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related to security, platform capabilities, and overall end-user</w:t>
      </w:r>
    </w:p>
    <w:p w14:paraId="3495573E"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experience.</w:t>
      </w:r>
    </w:p>
    <w:p w14:paraId="6040AEF4" w14:textId="77777777" w:rsidR="0036538D" w:rsidRPr="00C73046" w:rsidRDefault="0036538D" w:rsidP="0036538D">
      <w:pPr>
        <w:pStyle w:val="HTMLPreformatted"/>
        <w:rPr>
          <w:rFonts w:ascii="Times New Roman" w:hAnsi="Times New Roman" w:cs="Times New Roman"/>
          <w:color w:val="000000"/>
          <w:sz w:val="22"/>
          <w:szCs w:val="22"/>
        </w:rPr>
      </w:pPr>
    </w:p>
    <w:p w14:paraId="2C84A0C8"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authorization endpoint requires interaction between the client</w:t>
      </w:r>
    </w:p>
    <w:p w14:paraId="7718DFD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and the </w:t>
      </w:r>
      <w:r w:rsidRPr="00C73046">
        <w:rPr>
          <w:rFonts w:ascii="Times New Roman" w:hAnsi="Times New Roman" w:cs="Times New Roman"/>
          <w:b/>
          <w:bCs/>
          <w:color w:val="000000"/>
          <w:sz w:val="22"/>
          <w:szCs w:val="22"/>
        </w:rPr>
        <w:t>resource owner's user-agent</w:t>
      </w:r>
      <w:r w:rsidRPr="00C73046">
        <w:rPr>
          <w:rFonts w:ascii="Times New Roman" w:hAnsi="Times New Roman" w:cs="Times New Roman"/>
          <w:color w:val="000000"/>
          <w:sz w:val="22"/>
          <w:szCs w:val="22"/>
        </w:rPr>
        <w:t>.  Native applications can invoke</w:t>
      </w:r>
    </w:p>
    <w:p w14:paraId="10500404"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an external user-agent or </w:t>
      </w:r>
      <w:r w:rsidRPr="00C73046">
        <w:rPr>
          <w:rFonts w:ascii="Times New Roman" w:hAnsi="Times New Roman" w:cs="Times New Roman"/>
          <w:b/>
          <w:bCs/>
          <w:color w:val="000000"/>
          <w:sz w:val="22"/>
          <w:szCs w:val="22"/>
        </w:rPr>
        <w:t>embed a user-agent within the application</w:t>
      </w:r>
      <w:r w:rsidRPr="00C73046">
        <w:rPr>
          <w:rFonts w:ascii="Times New Roman" w:hAnsi="Times New Roman" w:cs="Times New Roman"/>
          <w:color w:val="000000"/>
          <w:sz w:val="22"/>
          <w:szCs w:val="22"/>
        </w:rPr>
        <w:t>.</w:t>
      </w:r>
    </w:p>
    <w:p w14:paraId="68B6B6E3" w14:textId="77777777" w:rsidR="0036538D" w:rsidRPr="00C73046" w:rsidRDefault="0036538D" w:rsidP="0036538D">
      <w:pPr>
        <w:pStyle w:val="HTMLPreformatted"/>
        <w:rPr>
          <w:rFonts w:ascii="Times New Roman" w:eastAsiaTheme="minorEastAsia" w:hAnsi="Times New Roman" w:cs="Times New Roman"/>
          <w:color w:val="000000"/>
          <w:sz w:val="22"/>
          <w:szCs w:val="22"/>
        </w:rPr>
      </w:pPr>
      <w:r w:rsidRPr="00C73046">
        <w:rPr>
          <w:rFonts w:ascii="Times New Roman" w:hAnsi="Times New Roman" w:cs="Times New Roman"/>
          <w:color w:val="000000"/>
          <w:sz w:val="22"/>
          <w:szCs w:val="22"/>
        </w:rPr>
        <w:t xml:space="preserve">   For example:</w:t>
      </w:r>
    </w:p>
    <w:p w14:paraId="44930D76" w14:textId="77777777" w:rsidR="0036538D" w:rsidRPr="00C73046" w:rsidRDefault="0036538D" w:rsidP="0036538D">
      <w:pPr>
        <w:pStyle w:val="HTMLPreformatted"/>
        <w:rPr>
          <w:rFonts w:ascii="Times New Roman" w:hAnsi="Times New Roman" w:cs="Times New Roman"/>
          <w:color w:val="000000"/>
          <w:sz w:val="22"/>
          <w:szCs w:val="22"/>
        </w:rPr>
      </w:pPr>
    </w:p>
    <w:p w14:paraId="58785064"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w:t>
      </w:r>
      <w:r w:rsidRPr="00C73046">
        <w:rPr>
          <w:rFonts w:ascii="Times New Roman" w:hAnsi="Times New Roman" w:cs="Times New Roman"/>
          <w:b/>
          <w:bCs/>
          <w:color w:val="000000"/>
          <w:sz w:val="22"/>
          <w:szCs w:val="22"/>
        </w:rPr>
        <w:t>External user-agent</w:t>
      </w:r>
      <w:r w:rsidRPr="00C73046">
        <w:rPr>
          <w:rFonts w:ascii="Times New Roman" w:hAnsi="Times New Roman" w:cs="Times New Roman"/>
          <w:color w:val="000000"/>
          <w:sz w:val="22"/>
          <w:szCs w:val="22"/>
        </w:rPr>
        <w:t xml:space="preserve"> - the native application can capture the</w:t>
      </w:r>
    </w:p>
    <w:p w14:paraId="1AB0F515"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response from the authorization server using a redirection URI</w:t>
      </w:r>
    </w:p>
    <w:p w14:paraId="11B6D78F"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with a scheme registered with the operating system to invoke the</w:t>
      </w:r>
    </w:p>
    <w:p w14:paraId="2E7853E1"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as the handler, manual copy-and-paste of the credentials,</w:t>
      </w:r>
    </w:p>
    <w:p w14:paraId="5936AACA"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running a local web server, installing a user-agent extension, or</w:t>
      </w:r>
    </w:p>
    <w:p w14:paraId="2142EF3C"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by providing a redirection URI identifying a server-hosted</w:t>
      </w:r>
    </w:p>
    <w:p w14:paraId="1FE0A132"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under the client's control, which in turn makes the</w:t>
      </w:r>
    </w:p>
    <w:p w14:paraId="0794D12F"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response available to the native application.</w:t>
      </w:r>
    </w:p>
    <w:p w14:paraId="7329BFA1" w14:textId="77777777" w:rsidR="0036538D" w:rsidRPr="00C73046" w:rsidRDefault="0036538D" w:rsidP="0036538D">
      <w:pPr>
        <w:pStyle w:val="HTMLPreformatted"/>
        <w:rPr>
          <w:rFonts w:ascii="Times New Roman" w:hAnsi="Times New Roman" w:cs="Times New Roman"/>
          <w:color w:val="000000"/>
          <w:sz w:val="22"/>
          <w:szCs w:val="22"/>
        </w:rPr>
      </w:pPr>
    </w:p>
    <w:p w14:paraId="23A96F3D"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w:t>
      </w:r>
      <w:r w:rsidRPr="00C73046">
        <w:rPr>
          <w:rFonts w:ascii="Times New Roman" w:hAnsi="Times New Roman" w:cs="Times New Roman"/>
          <w:b/>
          <w:bCs/>
          <w:color w:val="000000"/>
          <w:sz w:val="22"/>
          <w:szCs w:val="22"/>
        </w:rPr>
        <w:t>Embedded user-agent</w:t>
      </w:r>
      <w:r w:rsidRPr="00C73046">
        <w:rPr>
          <w:rFonts w:ascii="Times New Roman" w:hAnsi="Times New Roman" w:cs="Times New Roman"/>
          <w:color w:val="000000"/>
          <w:sz w:val="22"/>
          <w:szCs w:val="22"/>
        </w:rPr>
        <w:t xml:space="preserve"> - the native application obtains the response</w:t>
      </w:r>
    </w:p>
    <w:p w14:paraId="361D326E"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by directly communicating with the embedded user-agent by</w:t>
      </w:r>
    </w:p>
    <w:p w14:paraId="19247371"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monitoring state changes emitted during the resource load, or</w:t>
      </w:r>
    </w:p>
    <w:p w14:paraId="266D627C"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accessing the user-agent's cookies storage.</w:t>
      </w:r>
    </w:p>
    <w:p w14:paraId="4D67FDDF" w14:textId="77777777" w:rsidR="0036538D" w:rsidRPr="00C73046" w:rsidRDefault="0036538D" w:rsidP="0036538D">
      <w:pPr>
        <w:pStyle w:val="HTMLPreformatted"/>
        <w:rPr>
          <w:rFonts w:ascii="Times New Roman" w:hAnsi="Times New Roman" w:cs="Times New Roman"/>
          <w:color w:val="000000"/>
          <w:sz w:val="22"/>
          <w:szCs w:val="22"/>
        </w:rPr>
      </w:pPr>
    </w:p>
    <w:p w14:paraId="2983312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When choosing between an external or embedded user-agent, developers</w:t>
      </w:r>
    </w:p>
    <w:p w14:paraId="2901502E"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should consider the following:</w:t>
      </w:r>
    </w:p>
    <w:p w14:paraId="326DB23A" w14:textId="77777777" w:rsidR="0036538D" w:rsidRPr="00C73046" w:rsidRDefault="0036538D" w:rsidP="0036538D">
      <w:pPr>
        <w:pStyle w:val="HTMLPreformatted"/>
        <w:rPr>
          <w:rFonts w:ascii="Times New Roman" w:hAnsi="Times New Roman" w:cs="Times New Roman"/>
          <w:color w:val="000000"/>
          <w:sz w:val="22"/>
          <w:szCs w:val="22"/>
        </w:rPr>
      </w:pPr>
    </w:p>
    <w:p w14:paraId="355B39C8"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An external user-agent may improve completion rate, as the</w:t>
      </w:r>
    </w:p>
    <w:p w14:paraId="07C477EA"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may already have an active session with the</w:t>
      </w:r>
    </w:p>
    <w:p w14:paraId="1738FFB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removing the need to re-authenticate.  It</w:t>
      </w:r>
    </w:p>
    <w:p w14:paraId="00B6A95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lastRenderedPageBreak/>
        <w:t xml:space="preserve">      provides a familiar end-user experience and functionality.  The</w:t>
      </w:r>
    </w:p>
    <w:p w14:paraId="7A8AEEE7" w14:textId="77777777" w:rsidR="0036538D" w:rsidRPr="00C73046" w:rsidRDefault="0036538D" w:rsidP="0036538D">
      <w:pPr>
        <w:pStyle w:val="HTMLPreformatted"/>
        <w:rPr>
          <w:rFonts w:ascii="Times New Roman" w:hAnsi="Times New Roman" w:cs="Times New Roman"/>
          <w:color w:val="000000"/>
          <w:sz w:val="22"/>
          <w:szCs w:val="22"/>
        </w:rPr>
      </w:pPr>
    </w:p>
    <w:p w14:paraId="3EFC09A2" w14:textId="77777777" w:rsidR="0036538D" w:rsidRPr="00C73046" w:rsidRDefault="0036538D" w:rsidP="0036538D">
      <w:pPr>
        <w:pStyle w:val="HTMLPreformatted"/>
        <w:rPr>
          <w:rFonts w:ascii="Times New Roman" w:hAnsi="Times New Roman" w:cs="Times New Roman"/>
          <w:color w:val="000000"/>
          <w:sz w:val="22"/>
          <w:szCs w:val="22"/>
        </w:rPr>
      </w:pPr>
    </w:p>
    <w:p w14:paraId="660A58A7" w14:textId="77777777" w:rsidR="0036538D" w:rsidRPr="00C73046" w:rsidRDefault="0036538D" w:rsidP="0036538D">
      <w:pPr>
        <w:pStyle w:val="HTMLPreformatted"/>
        <w:rPr>
          <w:rFonts w:ascii="Times New Roman" w:hAnsi="Times New Roman" w:cs="Times New Roman"/>
          <w:color w:val="000000"/>
          <w:sz w:val="22"/>
          <w:szCs w:val="22"/>
        </w:rPr>
      </w:pPr>
    </w:p>
    <w:p w14:paraId="35F7DF7A" w14:textId="77777777" w:rsidR="0036538D" w:rsidRPr="00C73046" w:rsidRDefault="0036538D" w:rsidP="0036538D">
      <w:pPr>
        <w:pStyle w:val="HTMLPreformatted"/>
        <w:rPr>
          <w:rFonts w:ascii="Times New Roman" w:hAnsi="Times New Roman" w:cs="Times New Roman"/>
          <w:color w:val="000000"/>
          <w:sz w:val="22"/>
          <w:szCs w:val="22"/>
        </w:rPr>
      </w:pPr>
      <w:r w:rsidRPr="00C73046">
        <w:rPr>
          <w:rStyle w:val="grey"/>
          <w:rFonts w:ascii="Times New Roman" w:hAnsi="Times New Roman" w:cs="Times New Roman"/>
          <w:color w:val="777777"/>
          <w:sz w:val="22"/>
          <w:szCs w:val="22"/>
        </w:rPr>
        <w:t>Hardt                        Standards Track                   [Page 52]</w:t>
      </w:r>
    </w:p>
    <w:p w14:paraId="014518E0" w14:textId="77777777" w:rsidR="0036538D" w:rsidRPr="00C73046" w:rsidRDefault="00C73046" w:rsidP="0036538D">
      <w:pPr>
        <w:rPr>
          <w:rFonts w:ascii="Times New Roman" w:hAnsi="Times New Roman" w:cs="Times New Roman"/>
        </w:rPr>
      </w:pPr>
      <w:r w:rsidRPr="00C73046">
        <w:rPr>
          <w:rFonts w:ascii="Times New Roman" w:hAnsi="Times New Roman" w:cs="Times New Roman"/>
        </w:rPr>
        <w:pict w14:anchorId="5F56B9B3">
          <v:rect id="_x0000_i1028" style="width:8in;height:1.5pt" o:hrpct="0" o:hrstd="t" o:hrnoshade="t" o:hr="t" fillcolor="black" stroked="f"/>
        </w:pict>
      </w:r>
    </w:p>
    <w:bookmarkStart w:id="17" w:name="page-53"/>
    <w:p w14:paraId="52D7FCC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fldChar w:fldCharType="begin"/>
      </w:r>
      <w:r w:rsidRPr="00C73046">
        <w:rPr>
          <w:rFonts w:ascii="Times New Roman" w:hAnsi="Times New Roman" w:cs="Times New Roman"/>
          <w:color w:val="000000"/>
          <w:sz w:val="22"/>
          <w:szCs w:val="22"/>
        </w:rPr>
        <w:instrText xml:space="preserve"> HYPERLINK "https://tools.ietf.org/html/rfc6749" \l "page-53" </w:instrText>
      </w:r>
      <w:r w:rsidRPr="00C73046">
        <w:rPr>
          <w:rFonts w:ascii="Times New Roman" w:hAnsi="Times New Roman" w:cs="Times New Roman"/>
          <w:color w:val="000000"/>
          <w:sz w:val="22"/>
          <w:szCs w:val="22"/>
        </w:rPr>
        <w:fldChar w:fldCharType="separate"/>
      </w:r>
      <w:r w:rsidRPr="00C73046">
        <w:rPr>
          <w:rStyle w:val="Hyperlink"/>
          <w:rFonts w:ascii="Times New Roman" w:hAnsi="Times New Roman" w:cs="Times New Roman"/>
          <w:color w:val="FFFFFF"/>
          <w:sz w:val="22"/>
          <w:szCs w:val="22"/>
        </w:rPr>
        <w:t xml:space="preserve"> </w:t>
      </w:r>
      <w:r w:rsidRPr="00C73046">
        <w:rPr>
          <w:rFonts w:ascii="Times New Roman" w:hAnsi="Times New Roman" w:cs="Times New Roman"/>
          <w:color w:val="000000"/>
          <w:sz w:val="22"/>
          <w:szCs w:val="22"/>
        </w:rPr>
        <w:fldChar w:fldCharType="end"/>
      </w:r>
      <w:bookmarkEnd w:id="17"/>
    </w:p>
    <w:p w14:paraId="430928FF" w14:textId="77777777" w:rsidR="0036538D" w:rsidRPr="00C73046" w:rsidRDefault="00C73046" w:rsidP="0036538D">
      <w:pPr>
        <w:pStyle w:val="HTMLPreformatted"/>
        <w:rPr>
          <w:rFonts w:ascii="Times New Roman" w:hAnsi="Times New Roman" w:cs="Times New Roman"/>
          <w:color w:val="000000"/>
          <w:sz w:val="22"/>
          <w:szCs w:val="22"/>
        </w:rPr>
      </w:pPr>
      <w:hyperlink r:id="rId16" w:history="1">
        <w:r w:rsidR="0036538D" w:rsidRPr="00C73046">
          <w:rPr>
            <w:rStyle w:val="Hyperlink"/>
            <w:rFonts w:ascii="Times New Roman" w:hAnsi="Times New Roman" w:cs="Times New Roman"/>
            <w:color w:val="777777"/>
            <w:sz w:val="22"/>
            <w:szCs w:val="22"/>
          </w:rPr>
          <w:t>RFC 6749</w:t>
        </w:r>
      </w:hyperlink>
      <w:r w:rsidR="0036538D" w:rsidRPr="00C73046">
        <w:rPr>
          <w:rStyle w:val="grey"/>
          <w:rFonts w:ascii="Times New Roman" w:hAnsi="Times New Roman" w:cs="Times New Roman"/>
          <w:color w:val="777777"/>
          <w:sz w:val="22"/>
          <w:szCs w:val="22"/>
        </w:rPr>
        <w:t xml:space="preserve">                        OAuth 2.0                   October 2012</w:t>
      </w:r>
    </w:p>
    <w:p w14:paraId="5176A79C" w14:textId="77777777" w:rsidR="0036538D" w:rsidRPr="00C73046" w:rsidRDefault="0036538D" w:rsidP="0036538D">
      <w:pPr>
        <w:pStyle w:val="HTMLPreformatted"/>
        <w:rPr>
          <w:rFonts w:ascii="Times New Roman" w:hAnsi="Times New Roman" w:cs="Times New Roman"/>
          <w:color w:val="000000"/>
          <w:sz w:val="22"/>
          <w:szCs w:val="22"/>
        </w:rPr>
      </w:pPr>
    </w:p>
    <w:p w14:paraId="5008F7DE" w14:textId="77777777" w:rsidR="0036538D" w:rsidRPr="00C73046" w:rsidRDefault="0036538D" w:rsidP="0036538D">
      <w:pPr>
        <w:pStyle w:val="HTMLPreformatted"/>
        <w:rPr>
          <w:rFonts w:ascii="Times New Roman" w:hAnsi="Times New Roman" w:cs="Times New Roman"/>
          <w:color w:val="000000"/>
          <w:sz w:val="22"/>
          <w:szCs w:val="22"/>
        </w:rPr>
      </w:pPr>
    </w:p>
    <w:p w14:paraId="0319E495"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may also rely on user-agent features or extensions</w:t>
      </w:r>
    </w:p>
    <w:p w14:paraId="1362CEF2"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 assist with authentication (e.g., password manager, 2-factor</w:t>
      </w:r>
    </w:p>
    <w:p w14:paraId="50A9D0D7"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device reader).</w:t>
      </w:r>
    </w:p>
    <w:p w14:paraId="1DBD980E" w14:textId="77777777" w:rsidR="0036538D" w:rsidRPr="00C73046" w:rsidRDefault="0036538D" w:rsidP="0036538D">
      <w:pPr>
        <w:pStyle w:val="HTMLPreformatted"/>
        <w:rPr>
          <w:rFonts w:ascii="Times New Roman" w:hAnsi="Times New Roman" w:cs="Times New Roman"/>
          <w:color w:val="000000"/>
          <w:sz w:val="22"/>
          <w:szCs w:val="22"/>
        </w:rPr>
      </w:pPr>
    </w:p>
    <w:p w14:paraId="0D7F23A9"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An embedded user-agent may offer improved usability, as it removes</w:t>
      </w:r>
    </w:p>
    <w:p w14:paraId="6187C450"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need to switch context and open new windows.</w:t>
      </w:r>
    </w:p>
    <w:p w14:paraId="30831A90" w14:textId="77777777" w:rsidR="0036538D" w:rsidRPr="00C73046" w:rsidRDefault="0036538D" w:rsidP="0036538D">
      <w:pPr>
        <w:pStyle w:val="HTMLPreformatted"/>
        <w:rPr>
          <w:rFonts w:ascii="Times New Roman" w:hAnsi="Times New Roman" w:cs="Times New Roman"/>
          <w:color w:val="000000"/>
          <w:sz w:val="22"/>
          <w:szCs w:val="22"/>
        </w:rPr>
      </w:pPr>
    </w:p>
    <w:p w14:paraId="309ED690"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An embedded user-agent poses a security challenge because resource</w:t>
      </w:r>
    </w:p>
    <w:p w14:paraId="589A1A64"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owners are authenticating in an unidentified window without access</w:t>
      </w:r>
    </w:p>
    <w:p w14:paraId="2AF3647E"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 the visual protections found in most external user-agents.  An</w:t>
      </w:r>
    </w:p>
    <w:p w14:paraId="5662FA68"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embedded user-agent educates end-users to trust unidentified</w:t>
      </w:r>
    </w:p>
    <w:p w14:paraId="2E2D504F"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requests for authentication (making phishing attacks easier to</w:t>
      </w:r>
    </w:p>
    <w:p w14:paraId="1B6EA917"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execute).</w:t>
      </w:r>
    </w:p>
    <w:p w14:paraId="7F598848" w14:textId="77777777" w:rsidR="0036538D" w:rsidRPr="00C73046" w:rsidRDefault="0036538D" w:rsidP="0036538D">
      <w:pPr>
        <w:pStyle w:val="HTMLPreformatted"/>
        <w:rPr>
          <w:rFonts w:ascii="Times New Roman" w:hAnsi="Times New Roman" w:cs="Times New Roman"/>
          <w:color w:val="000000"/>
          <w:sz w:val="22"/>
          <w:szCs w:val="22"/>
        </w:rPr>
      </w:pPr>
    </w:p>
    <w:p w14:paraId="28CE2373"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When choosing between the implicit grant type and the authorization</w:t>
      </w:r>
    </w:p>
    <w:p w14:paraId="0732BED5"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code grant type, the following should be considered:</w:t>
      </w:r>
    </w:p>
    <w:p w14:paraId="40CFB2DE" w14:textId="77777777" w:rsidR="0036538D" w:rsidRPr="00C73046" w:rsidRDefault="0036538D" w:rsidP="0036538D">
      <w:pPr>
        <w:pStyle w:val="HTMLPreformatted"/>
        <w:rPr>
          <w:rFonts w:ascii="Times New Roman" w:hAnsi="Times New Roman" w:cs="Times New Roman"/>
          <w:color w:val="000000"/>
          <w:sz w:val="22"/>
          <w:szCs w:val="22"/>
        </w:rPr>
      </w:pPr>
    </w:p>
    <w:p w14:paraId="7B0DBF0B"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Native applications that use the authorization code grant type</w:t>
      </w:r>
    </w:p>
    <w:p w14:paraId="59670560"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SHOULD do so without using client credentials, due to the native</w:t>
      </w:r>
    </w:p>
    <w:p w14:paraId="604621CB"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application's inability to keep client credentials confidential.</w:t>
      </w:r>
    </w:p>
    <w:p w14:paraId="7D8B547D" w14:textId="77777777" w:rsidR="0036538D" w:rsidRPr="00C73046" w:rsidRDefault="0036538D" w:rsidP="0036538D">
      <w:pPr>
        <w:pStyle w:val="HTMLPreformatted"/>
        <w:rPr>
          <w:rFonts w:ascii="Times New Roman" w:hAnsi="Times New Roman" w:cs="Times New Roman"/>
          <w:color w:val="000000"/>
          <w:sz w:val="22"/>
          <w:szCs w:val="22"/>
        </w:rPr>
      </w:pPr>
    </w:p>
    <w:p w14:paraId="65354741"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When using the implicit grant type flow, a refresh token is not</w:t>
      </w:r>
    </w:p>
    <w:p w14:paraId="47FB6E97"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returned, which requires repeating the authorization process once</w:t>
      </w:r>
    </w:p>
    <w:p w14:paraId="13CE78DD"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access token expires.</w:t>
      </w:r>
    </w:p>
    <w:p w14:paraId="780DAE08" w14:textId="77777777" w:rsidR="00E506C3" w:rsidRPr="00C73046" w:rsidRDefault="00E506C3" w:rsidP="00347570">
      <w:pPr>
        <w:rPr>
          <w:rFonts w:ascii="Times New Roman" w:hAnsi="Times New Roman" w:cs="Times New Roman"/>
        </w:rPr>
      </w:pPr>
    </w:p>
    <w:p w14:paraId="731408ED" w14:textId="62A7700B" w:rsidR="00BF7884" w:rsidRPr="00C73046" w:rsidRDefault="00BF7884" w:rsidP="00347570">
      <w:pPr>
        <w:rPr>
          <w:rFonts w:ascii="Times New Roman" w:hAnsi="Times New Roman" w:cs="Times New Roman"/>
        </w:rPr>
      </w:pPr>
    </w:p>
    <w:p w14:paraId="4C825141" w14:textId="3E73FCBC" w:rsidR="00BF7884" w:rsidRPr="00C73046" w:rsidRDefault="00BF7884" w:rsidP="00347570">
      <w:pPr>
        <w:rPr>
          <w:rFonts w:ascii="Times New Roman" w:hAnsi="Times New Roman" w:cs="Times New Roman"/>
        </w:rPr>
      </w:pPr>
    </w:p>
    <w:p w14:paraId="02B39523" w14:textId="3E6D1537" w:rsidR="00BF7884" w:rsidRPr="00C73046" w:rsidRDefault="00BF7884" w:rsidP="00347570">
      <w:pPr>
        <w:rPr>
          <w:rFonts w:ascii="Times New Roman" w:hAnsi="Times New Roman" w:cs="Times New Roman"/>
        </w:rPr>
      </w:pPr>
    </w:p>
    <w:p w14:paraId="79D3ACFB" w14:textId="48A00D66" w:rsidR="00BF7884" w:rsidRPr="00C73046" w:rsidRDefault="00BF7884" w:rsidP="00347570">
      <w:pPr>
        <w:rPr>
          <w:rFonts w:ascii="Times New Roman" w:hAnsi="Times New Roman" w:cs="Times New Roman"/>
        </w:rPr>
      </w:pPr>
    </w:p>
    <w:p w14:paraId="3F2ED167" w14:textId="022443F9" w:rsidR="00BF7884" w:rsidRPr="00C73046" w:rsidRDefault="00BF7884" w:rsidP="00347570">
      <w:pPr>
        <w:rPr>
          <w:rFonts w:ascii="Times New Roman" w:hAnsi="Times New Roman" w:cs="Times New Roman"/>
        </w:rPr>
      </w:pPr>
    </w:p>
    <w:p w14:paraId="44505BFB" w14:textId="59E592B0" w:rsidR="00BF7884" w:rsidRPr="00C73046" w:rsidRDefault="00BF7884" w:rsidP="00347570">
      <w:pPr>
        <w:rPr>
          <w:rFonts w:ascii="Times New Roman" w:hAnsi="Times New Roman" w:cs="Times New Roman"/>
        </w:rPr>
      </w:pPr>
    </w:p>
    <w:p w14:paraId="573946FF" w14:textId="4B659567" w:rsidR="00BF7884" w:rsidRPr="00C73046" w:rsidRDefault="00BF7884" w:rsidP="00347570">
      <w:pPr>
        <w:rPr>
          <w:rFonts w:ascii="Times New Roman" w:hAnsi="Times New Roman" w:cs="Times New Roman"/>
        </w:rPr>
      </w:pPr>
    </w:p>
    <w:p w14:paraId="1321786C" w14:textId="06157F36" w:rsidR="00BF7884" w:rsidRPr="00C73046" w:rsidRDefault="00BF7884" w:rsidP="00347570">
      <w:pPr>
        <w:rPr>
          <w:rFonts w:ascii="Times New Roman" w:hAnsi="Times New Roman" w:cs="Times New Roman"/>
        </w:rPr>
      </w:pPr>
    </w:p>
    <w:p w14:paraId="01BDE209" w14:textId="6C951536" w:rsidR="00BF7884" w:rsidRPr="00C73046" w:rsidRDefault="00BF7884" w:rsidP="00347570">
      <w:pPr>
        <w:rPr>
          <w:rFonts w:ascii="Times New Roman" w:hAnsi="Times New Roman" w:cs="Times New Roman"/>
        </w:rPr>
      </w:pPr>
    </w:p>
    <w:p w14:paraId="2E5B9D53" w14:textId="0BAF4881" w:rsidR="00BF7884" w:rsidRPr="00C73046" w:rsidRDefault="00BF7884" w:rsidP="00347570">
      <w:pPr>
        <w:rPr>
          <w:rFonts w:ascii="Times New Roman" w:hAnsi="Times New Roman" w:cs="Times New Roman"/>
        </w:rPr>
      </w:pPr>
    </w:p>
    <w:p w14:paraId="5E7D3E0D" w14:textId="05C2539D" w:rsidR="00BF7884" w:rsidRPr="00C73046" w:rsidRDefault="00BF7884" w:rsidP="00347570">
      <w:pPr>
        <w:rPr>
          <w:rFonts w:ascii="Times New Roman" w:hAnsi="Times New Roman" w:cs="Times New Roman"/>
        </w:rPr>
      </w:pPr>
    </w:p>
    <w:p w14:paraId="0B0E6E2D" w14:textId="43A57A68" w:rsidR="00BF7884" w:rsidRPr="00C73046" w:rsidRDefault="00BF7884" w:rsidP="00347570">
      <w:pPr>
        <w:rPr>
          <w:rFonts w:ascii="Times New Roman" w:hAnsi="Times New Roman" w:cs="Times New Roman"/>
        </w:rPr>
      </w:pPr>
    </w:p>
    <w:p w14:paraId="3E55BB40" w14:textId="79FD6D6C" w:rsidR="00BF7884" w:rsidRPr="00C73046" w:rsidRDefault="00BF7884" w:rsidP="00347570">
      <w:pPr>
        <w:rPr>
          <w:rFonts w:ascii="Times New Roman" w:hAnsi="Times New Roman" w:cs="Times New Roman"/>
        </w:rPr>
      </w:pPr>
    </w:p>
    <w:p w14:paraId="0A5BCD03" w14:textId="7ED49A78" w:rsidR="00BF7884" w:rsidRPr="00C73046" w:rsidRDefault="00BF7884" w:rsidP="00347570">
      <w:pPr>
        <w:rPr>
          <w:rFonts w:ascii="Times New Roman" w:hAnsi="Times New Roman" w:cs="Times New Roman"/>
        </w:rPr>
      </w:pPr>
    </w:p>
    <w:p w14:paraId="3D36D824" w14:textId="7C0EC24E" w:rsidR="00BF7884" w:rsidRPr="00C73046" w:rsidRDefault="00BF7884" w:rsidP="00347570">
      <w:pPr>
        <w:rPr>
          <w:rFonts w:ascii="Times New Roman" w:hAnsi="Times New Roman" w:cs="Times New Roman"/>
        </w:rPr>
      </w:pPr>
    </w:p>
    <w:p w14:paraId="5D411362" w14:textId="249189EB" w:rsidR="00BF7884" w:rsidRPr="00C73046" w:rsidRDefault="00BF7884" w:rsidP="00347570">
      <w:pPr>
        <w:rPr>
          <w:rFonts w:ascii="Times New Roman" w:hAnsi="Times New Roman" w:cs="Times New Roman"/>
        </w:rPr>
      </w:pPr>
    </w:p>
    <w:p w14:paraId="7E64C4C0" w14:textId="7ADCE56B" w:rsidR="00BF7884" w:rsidRPr="00C73046" w:rsidRDefault="00BF7884" w:rsidP="00347570">
      <w:pPr>
        <w:rPr>
          <w:rFonts w:ascii="Times New Roman" w:hAnsi="Times New Roman" w:cs="Times New Roman"/>
        </w:rPr>
      </w:pPr>
    </w:p>
    <w:p w14:paraId="075A3AD4" w14:textId="2B8F7B5C" w:rsidR="00BF7884" w:rsidRPr="00C73046" w:rsidRDefault="00BF7884" w:rsidP="00347570">
      <w:pPr>
        <w:rPr>
          <w:rFonts w:ascii="Times New Roman" w:hAnsi="Times New Roman" w:cs="Times New Roman"/>
        </w:rPr>
      </w:pPr>
    </w:p>
    <w:p w14:paraId="3A7C2F92" w14:textId="4939C1E4" w:rsidR="00BF7884" w:rsidRPr="00C73046" w:rsidRDefault="00BF7884" w:rsidP="00347570">
      <w:pPr>
        <w:rPr>
          <w:rFonts w:ascii="Times New Roman" w:hAnsi="Times New Roman" w:cs="Times New Roman"/>
        </w:rPr>
      </w:pPr>
    </w:p>
    <w:p w14:paraId="47D0171A" w14:textId="15132108" w:rsidR="00BF7884" w:rsidRPr="00C73046" w:rsidRDefault="00BF7884" w:rsidP="00347570">
      <w:pPr>
        <w:rPr>
          <w:rFonts w:ascii="Times New Roman" w:hAnsi="Times New Roman" w:cs="Times New Roman"/>
        </w:rPr>
      </w:pPr>
    </w:p>
    <w:p w14:paraId="19E6E88E" w14:textId="4A744F59" w:rsidR="00BF7884" w:rsidRPr="00C73046" w:rsidRDefault="00BF7884" w:rsidP="00347570">
      <w:pPr>
        <w:rPr>
          <w:rFonts w:ascii="Times New Roman" w:hAnsi="Times New Roman" w:cs="Times New Roman"/>
        </w:rPr>
      </w:pPr>
    </w:p>
    <w:p w14:paraId="6B14F946" w14:textId="1EABDA82" w:rsidR="00BF7884" w:rsidRPr="00C73046" w:rsidRDefault="00BF7884" w:rsidP="00347570">
      <w:pPr>
        <w:rPr>
          <w:rFonts w:ascii="Times New Roman" w:hAnsi="Times New Roman" w:cs="Times New Roman"/>
        </w:rPr>
      </w:pPr>
    </w:p>
    <w:p w14:paraId="41EA6C3E" w14:textId="59475725" w:rsidR="00BF7884" w:rsidRPr="00C73046" w:rsidRDefault="00BF7884" w:rsidP="00347570">
      <w:pPr>
        <w:rPr>
          <w:rFonts w:ascii="Times New Roman" w:hAnsi="Times New Roman" w:cs="Times New Roman"/>
        </w:rPr>
      </w:pPr>
    </w:p>
    <w:p w14:paraId="20E7115E" w14:textId="5B91FE57" w:rsidR="00BF7884" w:rsidRPr="00C73046" w:rsidRDefault="00BF7884" w:rsidP="00347570">
      <w:pPr>
        <w:rPr>
          <w:rFonts w:ascii="Times New Roman" w:hAnsi="Times New Roman" w:cs="Times New Roman"/>
        </w:rPr>
      </w:pPr>
    </w:p>
    <w:p w14:paraId="0AD73C7B" w14:textId="7E37EB3C" w:rsidR="00BF7884" w:rsidRPr="00C73046" w:rsidRDefault="00BF7884" w:rsidP="00347570">
      <w:pPr>
        <w:rPr>
          <w:rFonts w:ascii="Times New Roman" w:hAnsi="Times New Roman" w:cs="Times New Roman"/>
        </w:rPr>
      </w:pPr>
    </w:p>
    <w:p w14:paraId="4248519C" w14:textId="6B6FAE67" w:rsidR="00BF7884" w:rsidRPr="00C73046" w:rsidRDefault="00BF7884" w:rsidP="00347570">
      <w:pPr>
        <w:rPr>
          <w:rFonts w:ascii="Times New Roman" w:hAnsi="Times New Roman" w:cs="Times New Roman"/>
        </w:rPr>
      </w:pPr>
    </w:p>
    <w:p w14:paraId="3682925D" w14:textId="4A35D7D2" w:rsidR="00BF7884" w:rsidRPr="00C73046" w:rsidRDefault="00BF7884" w:rsidP="00347570">
      <w:pPr>
        <w:rPr>
          <w:rFonts w:ascii="Times New Roman" w:hAnsi="Times New Roman" w:cs="Times New Roman"/>
        </w:rPr>
      </w:pPr>
    </w:p>
    <w:p w14:paraId="0EA56B8F" w14:textId="7B1BFF5F" w:rsidR="00BF7884" w:rsidRPr="00C73046" w:rsidRDefault="00BF7884" w:rsidP="00347570">
      <w:pPr>
        <w:rPr>
          <w:rFonts w:ascii="Times New Roman" w:hAnsi="Times New Roman" w:cs="Times New Roman"/>
        </w:rPr>
      </w:pPr>
    </w:p>
    <w:p w14:paraId="7C20E914" w14:textId="159A90FD" w:rsidR="00BF7884" w:rsidRPr="00C73046" w:rsidRDefault="00BF7884" w:rsidP="00347570">
      <w:pPr>
        <w:rPr>
          <w:rFonts w:ascii="Times New Roman" w:hAnsi="Times New Roman" w:cs="Times New Roman"/>
        </w:rPr>
      </w:pPr>
    </w:p>
    <w:p w14:paraId="65B902F7" w14:textId="05B39B65" w:rsidR="00BF7884" w:rsidRPr="00C73046" w:rsidRDefault="00BF7884" w:rsidP="00347570">
      <w:pPr>
        <w:rPr>
          <w:rFonts w:ascii="Times New Roman" w:hAnsi="Times New Roman" w:cs="Times New Roman"/>
        </w:rPr>
      </w:pPr>
    </w:p>
    <w:p w14:paraId="565D271D" w14:textId="77777777" w:rsidR="00BF7884" w:rsidRPr="00C73046" w:rsidRDefault="00BF7884" w:rsidP="00347570">
      <w:pPr>
        <w:rPr>
          <w:rFonts w:ascii="Times New Roman" w:hAnsi="Times New Roman" w:cs="Times New Roman"/>
        </w:rPr>
      </w:pPr>
    </w:p>
    <w:p w14:paraId="42478F6F" w14:textId="77777777" w:rsidR="00347570" w:rsidRPr="00C73046"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p>
    <w:p w14:paraId="64EAD051" w14:textId="3C5CEE2B" w:rsidR="00347570" w:rsidRPr="00C73046"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r w:rsidRPr="00C73046">
        <w:rPr>
          <w:rFonts w:ascii="Times New Roman" w:hAnsi="Times New Roman" w:cs="Times New Roman"/>
          <w:color w:val="000000"/>
          <w:sz w:val="22"/>
          <w:szCs w:val="22"/>
        </w:rPr>
        <w:t>____</w:t>
      </w:r>
    </w:p>
    <w:p w14:paraId="50DD718F" w14:textId="4E566EF0" w:rsidR="00AB4803" w:rsidRPr="00C73046" w:rsidRDefault="00AB4803"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r w:rsidRPr="00C73046">
        <w:rPr>
          <w:rFonts w:ascii="Times New Roman" w:hAnsi="Times New Roman" w:cs="Times New Roman"/>
          <w:color w:val="000000"/>
          <w:sz w:val="22"/>
          <w:szCs w:val="22"/>
        </w:rPr>
        <w:t>The OAuth 2.0 Authorization Framework: Bearer Token</w:t>
      </w:r>
    </w:p>
    <w:p w14:paraId="60C42C71" w14:textId="77777777" w:rsidR="00F8348A" w:rsidRPr="00C73046"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This specification describes how to use bearer tokens in HTTP</w:t>
      </w:r>
    </w:p>
    <w:p w14:paraId="60E9CB8F" w14:textId="77777777" w:rsidR="00F8348A" w:rsidRPr="00C73046"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requests to access OAuth 2.0 protected resources.</w:t>
      </w:r>
    </w:p>
    <w:p w14:paraId="7D1C9C16" w14:textId="044375A9"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OAuth enables clients to access protected resources by obtaining an</w:t>
      </w:r>
    </w:p>
    <w:p w14:paraId="4D9CEFA7" w14:textId="77777777"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 which is defined in "The OAuth 2.0 Authorization</w:t>
      </w:r>
    </w:p>
    <w:p w14:paraId="18A2B6A8" w14:textId="77777777"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Framework" [</w:t>
      </w:r>
      <w:hyperlink r:id="rId17" w:tooltip="&quot;The OAuth 2.0 Authorization Framework&quot;" w:history="1">
        <w:r w:rsidRPr="00C73046">
          <w:rPr>
            <w:rStyle w:val="Hyperlink"/>
            <w:rFonts w:ascii="Times New Roman" w:hAnsi="Times New Roman" w:cs="Times New Roman"/>
            <w:sz w:val="22"/>
            <w:szCs w:val="22"/>
          </w:rPr>
          <w:t>RFC6749</w:t>
        </w:r>
      </w:hyperlink>
      <w:r w:rsidRPr="00C73046">
        <w:rPr>
          <w:rFonts w:ascii="Times New Roman" w:hAnsi="Times New Roman" w:cs="Times New Roman"/>
          <w:color w:val="000000"/>
          <w:sz w:val="22"/>
          <w:szCs w:val="22"/>
        </w:rPr>
        <w:t>] as "a string representing an access</w:t>
      </w:r>
    </w:p>
    <w:p w14:paraId="35460E78" w14:textId="77777777"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issued to the client", rather than using the resource</w:t>
      </w:r>
    </w:p>
    <w:p w14:paraId="5BA5D75A" w14:textId="59430CB1"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owner's credentials directly.</w:t>
      </w:r>
    </w:p>
    <w:p w14:paraId="7C4AB731" w14:textId="5962CB49" w:rsidR="0081783F" w:rsidRPr="00C73046" w:rsidRDefault="0081783F" w:rsidP="009D3E33">
      <w:pPr>
        <w:pStyle w:val="HTMLPreformatted"/>
        <w:rPr>
          <w:rFonts w:ascii="Times New Roman" w:hAnsi="Times New Roman" w:cs="Times New Roman"/>
          <w:color w:val="000000"/>
          <w:sz w:val="22"/>
          <w:szCs w:val="22"/>
        </w:rPr>
      </w:pPr>
    </w:p>
    <w:p w14:paraId="52C8DDD1" w14:textId="77777777" w:rsidR="0081783F" w:rsidRPr="00C73046"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lastRenderedPageBreak/>
        <w:t xml:space="preserve">   Tokens are issued to clients by an authorization server with the</w:t>
      </w:r>
    </w:p>
    <w:p w14:paraId="7EF27656" w14:textId="77777777" w:rsidR="0081783F" w:rsidRPr="00C73046"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approval of the resource owner.  The client uses the access token to</w:t>
      </w:r>
    </w:p>
    <w:p w14:paraId="36B2B229" w14:textId="77777777" w:rsidR="0081783F" w:rsidRPr="00C73046"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access the protected resources hosted by the resource server.  This</w:t>
      </w:r>
    </w:p>
    <w:p w14:paraId="00699E8C" w14:textId="77777777" w:rsidR="0081783F" w:rsidRPr="00C73046"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specification describes how to make protected resource requests when</w:t>
      </w:r>
    </w:p>
    <w:p w14:paraId="6EF4178E" w14:textId="77777777" w:rsidR="0081783F" w:rsidRPr="00C73046"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OAuth access token is a bearer token.</w:t>
      </w:r>
    </w:p>
    <w:p w14:paraId="3E1D8C5B" w14:textId="77777777" w:rsidR="0081783F" w:rsidRPr="00C73046" w:rsidRDefault="0081783F" w:rsidP="009D3E33">
      <w:pPr>
        <w:pStyle w:val="HTMLPreformatted"/>
        <w:rPr>
          <w:rFonts w:ascii="Times New Roman" w:hAnsi="Times New Roman" w:cs="Times New Roman"/>
          <w:color w:val="000000"/>
          <w:sz w:val="22"/>
          <w:szCs w:val="22"/>
        </w:rPr>
      </w:pPr>
    </w:p>
    <w:p w14:paraId="7F83DBFD" w14:textId="77777777" w:rsidR="00B26FA0" w:rsidRPr="00C73046" w:rsidRDefault="00B26FA0" w:rsidP="00B26FA0">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TLS is mandatory to implement and use with this</w:t>
      </w:r>
    </w:p>
    <w:p w14:paraId="009B63B0" w14:textId="77777777" w:rsidR="00B26FA0" w:rsidRPr="00C73046" w:rsidRDefault="00B26FA0" w:rsidP="00B26FA0">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specification</w:t>
      </w:r>
    </w:p>
    <w:p w14:paraId="31E3AC97" w14:textId="644C0444" w:rsidR="00524A84" w:rsidRPr="00C73046" w:rsidRDefault="00524A84" w:rsidP="00A80952">
      <w:pPr>
        <w:rPr>
          <w:rFonts w:ascii="Times New Roman" w:hAnsi="Times New Roman" w:cs="Times New Roman"/>
        </w:rPr>
      </w:pPr>
    </w:p>
    <w:p w14:paraId="097BFAC8"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Bearer Token</w:t>
      </w:r>
    </w:p>
    <w:p w14:paraId="74507E6E"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 security token with the property that any party in possession of</w:t>
      </w:r>
    </w:p>
    <w:p w14:paraId="4F0F2F81"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token (a "bearer") can use the token in any way that any other</w:t>
      </w:r>
    </w:p>
    <w:p w14:paraId="149E5749"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party in possession of it can.  Using a bearer token does not</w:t>
      </w:r>
    </w:p>
    <w:p w14:paraId="198742D2"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require a bearer to prove possession of cryptographic key material</w:t>
      </w:r>
    </w:p>
    <w:p w14:paraId="751B27B6"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(proof-of-possession).</w:t>
      </w:r>
    </w:p>
    <w:p w14:paraId="534CA0C9" w14:textId="00D4A71B" w:rsidR="00B26FA0" w:rsidRPr="00C73046" w:rsidRDefault="00B26FA0" w:rsidP="00A80952">
      <w:pPr>
        <w:rPr>
          <w:rFonts w:ascii="Times New Roman" w:hAnsi="Times New Roman" w:cs="Times New Roman"/>
        </w:rPr>
      </w:pPr>
    </w:p>
    <w:p w14:paraId="52C35F78"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OAuth provides a method for clients to access a protected resource on</w:t>
      </w:r>
    </w:p>
    <w:p w14:paraId="2C32586F"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behalf of a resource owner.  In the general case, before a client can</w:t>
      </w:r>
    </w:p>
    <w:p w14:paraId="22777776"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access a protected resource, it must first obtain an authorization</w:t>
      </w:r>
    </w:p>
    <w:p w14:paraId="5C2EBB3D"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grant from the resource owner and then exchange the authorization</w:t>
      </w:r>
    </w:p>
    <w:p w14:paraId="07D1F70B"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grant for an access token.  The access token represents the grant's</w:t>
      </w:r>
    </w:p>
    <w:p w14:paraId="1CFF1958"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scope, duration, and other attributes granted by the authorization</w:t>
      </w:r>
    </w:p>
    <w:p w14:paraId="017C0F3A"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grant.  The client accesses the protected resource by presenting the</w:t>
      </w:r>
    </w:p>
    <w:p w14:paraId="0F60D7C6"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access token to the resource server.  In some cases, a client can</w:t>
      </w:r>
    </w:p>
    <w:p w14:paraId="11428726"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directly present its own credentials to an authorization server to</w:t>
      </w:r>
    </w:p>
    <w:p w14:paraId="40476EF8"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obtain an access token without having to first obtain an</w:t>
      </w:r>
    </w:p>
    <w:p w14:paraId="0F78FE18"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authorization grant from a resource owner.</w:t>
      </w:r>
    </w:p>
    <w:p w14:paraId="791B5C45" w14:textId="4CD4C842" w:rsidR="00814E85" w:rsidRPr="00C73046" w:rsidRDefault="00814E85" w:rsidP="00A80952">
      <w:pPr>
        <w:rPr>
          <w:rFonts w:ascii="Times New Roman" w:hAnsi="Times New Roman" w:cs="Times New Roman"/>
        </w:rPr>
      </w:pPr>
    </w:p>
    <w:p w14:paraId="1A136A9D" w14:textId="43F00325" w:rsidR="00F83D8B" w:rsidRPr="00C73046" w:rsidRDefault="00F83D8B" w:rsidP="00A80952">
      <w:pPr>
        <w:rPr>
          <w:rFonts w:ascii="Times New Roman" w:hAnsi="Times New Roman" w:cs="Times New Roman"/>
        </w:rPr>
      </w:pPr>
      <w:r w:rsidRPr="00C73046">
        <w:rPr>
          <w:rFonts w:ascii="Times New Roman" w:hAnsi="Times New Roman" w:cs="Times New Roman"/>
          <w:noProof/>
        </w:rPr>
        <w:drawing>
          <wp:inline distT="0" distB="0" distL="0" distR="0" wp14:anchorId="466EDAD5" wp14:editId="479D2DC7">
            <wp:extent cx="54864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73755"/>
                    </a:xfrm>
                    <a:prstGeom prst="rect">
                      <a:avLst/>
                    </a:prstGeom>
                  </pic:spPr>
                </pic:pic>
              </a:graphicData>
            </a:graphic>
          </wp:inline>
        </w:drawing>
      </w:r>
    </w:p>
    <w:p w14:paraId="69B58113" w14:textId="73259F8C" w:rsidR="00162336" w:rsidRPr="00C73046" w:rsidRDefault="00162336" w:rsidP="00A80952">
      <w:pPr>
        <w:rPr>
          <w:rFonts w:ascii="Times New Roman" w:hAnsi="Times New Roman" w:cs="Times New Roman"/>
        </w:rPr>
      </w:pPr>
    </w:p>
    <w:p w14:paraId="14A6A26A"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This section defines </w:t>
      </w:r>
      <w:r w:rsidRPr="00C73046">
        <w:rPr>
          <w:rFonts w:ascii="Times New Roman" w:eastAsia="Times New Roman" w:hAnsi="Times New Roman" w:cs="Times New Roman"/>
          <w:b/>
          <w:bCs/>
          <w:color w:val="FF0000"/>
        </w:rPr>
        <w:t>three methods of sending bearer access tokens</w:t>
      </w:r>
      <w:r w:rsidRPr="00C73046">
        <w:rPr>
          <w:rFonts w:ascii="Times New Roman" w:eastAsia="Times New Roman" w:hAnsi="Times New Roman" w:cs="Times New Roman"/>
          <w:color w:val="FF0000"/>
        </w:rPr>
        <w:t xml:space="preserve"> </w:t>
      </w:r>
      <w:r w:rsidRPr="00C73046">
        <w:rPr>
          <w:rFonts w:ascii="Times New Roman" w:eastAsia="Times New Roman" w:hAnsi="Times New Roman" w:cs="Times New Roman"/>
          <w:color w:val="000000"/>
        </w:rPr>
        <w:t>in</w:t>
      </w:r>
    </w:p>
    <w:p w14:paraId="57B189AF"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resource requests to resource servers.</w:t>
      </w:r>
    </w:p>
    <w:p w14:paraId="0566C269" w14:textId="77777777" w:rsidR="00162336" w:rsidRPr="00C73046" w:rsidRDefault="00162336" w:rsidP="00A80952">
      <w:pPr>
        <w:rPr>
          <w:rFonts w:ascii="Times New Roman" w:hAnsi="Times New Roman" w:cs="Times New Roman"/>
        </w:rPr>
      </w:pPr>
    </w:p>
    <w:p w14:paraId="414A02EF" w14:textId="77777777" w:rsidR="00516CE8" w:rsidRPr="00C73046" w:rsidRDefault="00516CE8" w:rsidP="00516CE8">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2"/>
          <w:szCs w:val="22"/>
        </w:rPr>
      </w:pPr>
      <w:r w:rsidRPr="00C73046">
        <w:rPr>
          <w:color w:val="0000FF"/>
          <w:sz w:val="22"/>
          <w:szCs w:val="22"/>
        </w:rPr>
        <w:t>Authorization Request Header</w:t>
      </w:r>
    </w:p>
    <w:p w14:paraId="3A7C8240"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When sending the access token in the "Authorization" request header</w:t>
      </w:r>
    </w:p>
    <w:p w14:paraId="559DA1A6"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field defined by HTTP/1.1 [</w:t>
      </w:r>
      <w:hyperlink r:id="rId19" w:tooltip="&quot;HTTP Authentication: Basic and Digest Access Authentication&quot;" w:history="1">
        <w:r w:rsidRPr="00C73046">
          <w:rPr>
            <w:rFonts w:ascii="Times New Roman" w:eastAsia="Times New Roman" w:hAnsi="Times New Roman" w:cs="Times New Roman"/>
            <w:color w:val="0000FF"/>
            <w:u w:val="single"/>
          </w:rPr>
          <w:t>RFC2617</w:t>
        </w:r>
      </w:hyperlink>
      <w:r w:rsidRPr="00C73046">
        <w:rPr>
          <w:rFonts w:ascii="Times New Roman" w:eastAsia="Times New Roman" w:hAnsi="Times New Roman" w:cs="Times New Roman"/>
          <w:color w:val="000000"/>
        </w:rPr>
        <w:t xml:space="preserve">], the client uses the </w:t>
      </w:r>
      <w:r w:rsidRPr="00C73046">
        <w:rPr>
          <w:rFonts w:ascii="Times New Roman" w:eastAsia="Times New Roman" w:hAnsi="Times New Roman" w:cs="Times New Roman"/>
          <w:b/>
          <w:bCs/>
          <w:color w:val="000000"/>
        </w:rPr>
        <w:t>"Bearer"</w:t>
      </w:r>
    </w:p>
    <w:p w14:paraId="1B4F3353"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authentication scheme</w:t>
      </w:r>
      <w:r w:rsidRPr="00C73046">
        <w:rPr>
          <w:rFonts w:ascii="Times New Roman" w:eastAsia="Times New Roman" w:hAnsi="Times New Roman" w:cs="Times New Roman"/>
          <w:color w:val="000000"/>
        </w:rPr>
        <w:t xml:space="preserve"> to transmit the access token.</w:t>
      </w:r>
    </w:p>
    <w:p w14:paraId="4870BEB5"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8511181"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For example:</w:t>
      </w:r>
    </w:p>
    <w:p w14:paraId="49193CFB"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8454F15"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GET</w:t>
      </w:r>
      <w:r w:rsidRPr="00C73046">
        <w:rPr>
          <w:rFonts w:ascii="Times New Roman" w:eastAsia="Times New Roman" w:hAnsi="Times New Roman" w:cs="Times New Roman"/>
          <w:color w:val="000000"/>
        </w:rPr>
        <w:t xml:space="preserve"> /resource HTTP/1.1</w:t>
      </w:r>
    </w:p>
    <w:p w14:paraId="45F7DA08"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Host: server.example.com</w:t>
      </w:r>
    </w:p>
    <w:p w14:paraId="507432FB" w14:textId="390DD1B4"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50"/>
        </w:rPr>
        <w:t>Authorization: Bearer</w:t>
      </w:r>
      <w:r w:rsidRPr="00C73046">
        <w:rPr>
          <w:rFonts w:ascii="Times New Roman" w:eastAsia="Times New Roman" w:hAnsi="Times New Roman" w:cs="Times New Roman"/>
          <w:color w:val="00B050"/>
        </w:rPr>
        <w:t xml:space="preserve"> </w:t>
      </w:r>
      <w:r w:rsidRPr="00C73046">
        <w:rPr>
          <w:rFonts w:ascii="Times New Roman" w:eastAsia="Times New Roman" w:hAnsi="Times New Roman" w:cs="Times New Roman"/>
          <w:color w:val="000000"/>
        </w:rPr>
        <w:t>mF_9.B5f-4.1JqM</w:t>
      </w:r>
    </w:p>
    <w:p w14:paraId="6232B690" w14:textId="06A960AA" w:rsidR="00162336" w:rsidRPr="00C73046"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B6EC11F" w14:textId="51B645A4" w:rsidR="00162336" w:rsidRPr="00C73046" w:rsidRDefault="00162336" w:rsidP="0016233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rPr>
      </w:pPr>
      <w:r w:rsidRPr="00C73046">
        <w:rPr>
          <w:rFonts w:ascii="Times New Roman" w:eastAsia="Times New Roman" w:hAnsi="Times New Roman" w:cs="Times New Roman"/>
          <w:b/>
          <w:bCs/>
          <w:color w:val="0000FF"/>
        </w:rPr>
        <w:t>Form-Encoded Body Parameter</w:t>
      </w:r>
    </w:p>
    <w:p w14:paraId="02F3700C"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01E2F29"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When sending the access token in the HTTP request entity-body, the</w:t>
      </w:r>
    </w:p>
    <w:p w14:paraId="31041795"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 adds the access token to the request-body using the</w:t>
      </w:r>
    </w:p>
    <w:p w14:paraId="3B5734AA"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roofErr w:type="spellStart"/>
      <w:r w:rsidRPr="00C73046">
        <w:rPr>
          <w:rFonts w:ascii="Times New Roman" w:eastAsia="Times New Roman" w:hAnsi="Times New Roman" w:cs="Times New Roman"/>
          <w:color w:val="000000"/>
        </w:rPr>
        <w:t>access_token</w:t>
      </w:r>
      <w:proofErr w:type="spellEnd"/>
      <w:r w:rsidRPr="00C73046">
        <w:rPr>
          <w:rFonts w:ascii="Times New Roman" w:eastAsia="Times New Roman" w:hAnsi="Times New Roman" w:cs="Times New Roman"/>
          <w:color w:val="000000"/>
        </w:rPr>
        <w:t xml:space="preserve">" parameter.  </w:t>
      </w:r>
    </w:p>
    <w:p w14:paraId="6CF01DBE"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50977E3" w14:textId="1B8C3594"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The client MUST NOT use this method unless</w:t>
      </w:r>
    </w:p>
    <w:p w14:paraId="57490140"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all of the following conditions are met:</w:t>
      </w:r>
    </w:p>
    <w:p w14:paraId="26C1E08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6CF3A3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The HTTP request entity-header includes the "</w:t>
      </w:r>
      <w:r w:rsidRPr="00C73046">
        <w:rPr>
          <w:rFonts w:ascii="Times New Roman" w:eastAsia="Times New Roman" w:hAnsi="Times New Roman" w:cs="Times New Roman"/>
          <w:b/>
          <w:bCs/>
          <w:color w:val="000000"/>
        </w:rPr>
        <w:t>Content-Type</w:t>
      </w:r>
      <w:r w:rsidRPr="00C73046">
        <w:rPr>
          <w:rFonts w:ascii="Times New Roman" w:eastAsia="Times New Roman" w:hAnsi="Times New Roman" w:cs="Times New Roman"/>
          <w:color w:val="000000"/>
        </w:rPr>
        <w:t>" header</w:t>
      </w:r>
    </w:p>
    <w:p w14:paraId="06F9190A"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field set to "</w:t>
      </w:r>
      <w:r w:rsidRPr="00C73046">
        <w:rPr>
          <w:rFonts w:ascii="Times New Roman" w:eastAsia="Times New Roman" w:hAnsi="Times New Roman" w:cs="Times New Roman"/>
          <w:b/>
          <w:bCs/>
          <w:color w:val="000000"/>
        </w:rPr>
        <w:t>application/x-www-form-</w:t>
      </w:r>
      <w:proofErr w:type="spellStart"/>
      <w:r w:rsidRPr="00C73046">
        <w:rPr>
          <w:rFonts w:ascii="Times New Roman" w:eastAsia="Times New Roman" w:hAnsi="Times New Roman" w:cs="Times New Roman"/>
          <w:b/>
          <w:bCs/>
          <w:color w:val="000000"/>
        </w:rPr>
        <w:t>urlencoded</w:t>
      </w:r>
      <w:proofErr w:type="spellEnd"/>
      <w:r w:rsidRPr="00C73046">
        <w:rPr>
          <w:rFonts w:ascii="Times New Roman" w:eastAsia="Times New Roman" w:hAnsi="Times New Roman" w:cs="Times New Roman"/>
          <w:color w:val="000000"/>
        </w:rPr>
        <w:t>".</w:t>
      </w:r>
    </w:p>
    <w:p w14:paraId="1D424C0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36AA51F"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The entity-body follows the encoding requirements of the</w:t>
      </w:r>
    </w:p>
    <w:p w14:paraId="7D4D592B"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"application/x-www-form-</w:t>
      </w:r>
      <w:proofErr w:type="spellStart"/>
      <w:r w:rsidRPr="00C73046">
        <w:rPr>
          <w:rFonts w:ascii="Times New Roman" w:eastAsia="Times New Roman" w:hAnsi="Times New Roman" w:cs="Times New Roman"/>
          <w:color w:val="000000"/>
        </w:rPr>
        <w:t>urlencoded</w:t>
      </w:r>
      <w:proofErr w:type="spellEnd"/>
      <w:r w:rsidRPr="00C73046">
        <w:rPr>
          <w:rFonts w:ascii="Times New Roman" w:eastAsia="Times New Roman" w:hAnsi="Times New Roman" w:cs="Times New Roman"/>
          <w:color w:val="000000"/>
        </w:rPr>
        <w:t>" content-type as defined by</w:t>
      </w:r>
    </w:p>
    <w:p w14:paraId="1B62CEB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HTML 4.01 [</w:t>
      </w:r>
      <w:hyperlink r:id="rId20" w:anchor="ref-W3C.REC-html401-19991224" w:tooltip="&quot;HTML 4.01 Specification&quot;" w:history="1">
        <w:r w:rsidRPr="00C73046">
          <w:rPr>
            <w:rFonts w:ascii="Times New Roman" w:eastAsia="Times New Roman" w:hAnsi="Times New Roman" w:cs="Times New Roman"/>
            <w:color w:val="0000FF"/>
            <w:u w:val="single"/>
          </w:rPr>
          <w:t>W3C.REC-html401-19991224</w:t>
        </w:r>
      </w:hyperlink>
      <w:r w:rsidRPr="00C73046">
        <w:rPr>
          <w:rFonts w:ascii="Times New Roman" w:eastAsia="Times New Roman" w:hAnsi="Times New Roman" w:cs="Times New Roman"/>
          <w:color w:val="000000"/>
        </w:rPr>
        <w:t>].</w:t>
      </w:r>
    </w:p>
    <w:p w14:paraId="38A030BF"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3BA37C1" w14:textId="20D525C0"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The HTTP request entity-body is single-part.</w:t>
      </w:r>
    </w:p>
    <w:p w14:paraId="39F99DF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82DBEB5"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The content to be encoded in the entity-body MUST consist entirely</w:t>
      </w:r>
    </w:p>
    <w:p w14:paraId="4DFA0583"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of ASCII [</w:t>
      </w:r>
      <w:hyperlink r:id="rId21" w:anchor="ref-USASCII" w:tooltip="&quot;Coded Character Set -- 7-bit American Standard Code for Information Interchange&quot;" w:history="1">
        <w:r w:rsidRPr="00C73046">
          <w:rPr>
            <w:rFonts w:ascii="Times New Roman" w:eastAsia="Times New Roman" w:hAnsi="Times New Roman" w:cs="Times New Roman"/>
            <w:color w:val="0000FF"/>
            <w:u w:val="single"/>
          </w:rPr>
          <w:t>USASCII</w:t>
        </w:r>
      </w:hyperlink>
      <w:r w:rsidRPr="00C73046">
        <w:rPr>
          <w:rFonts w:ascii="Times New Roman" w:eastAsia="Times New Roman" w:hAnsi="Times New Roman" w:cs="Times New Roman"/>
          <w:color w:val="000000"/>
        </w:rPr>
        <w:t>] characters.</w:t>
      </w:r>
    </w:p>
    <w:p w14:paraId="0BB251AD"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2F42094"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The HTTP request method is one for which the request-body has</w:t>
      </w:r>
    </w:p>
    <w:p w14:paraId="7A92B99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defined semantics.  In particular, this means that the "GET"</w:t>
      </w:r>
    </w:p>
    <w:p w14:paraId="69E697F1"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method MUST NOT be used.</w:t>
      </w:r>
    </w:p>
    <w:p w14:paraId="39AF657B"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8D4E4B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For example, the client makes the following HTTP request using</w:t>
      </w:r>
    </w:p>
    <w:p w14:paraId="3A563F4E"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transport-layer security:</w:t>
      </w:r>
    </w:p>
    <w:p w14:paraId="19C7677C"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1D9B2DA"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POST</w:t>
      </w:r>
      <w:r w:rsidRPr="00C73046">
        <w:rPr>
          <w:rFonts w:ascii="Times New Roman" w:eastAsia="Times New Roman" w:hAnsi="Times New Roman" w:cs="Times New Roman"/>
          <w:color w:val="000000"/>
        </w:rPr>
        <w:t xml:space="preserve"> /resource HTTP/1.1</w:t>
      </w:r>
    </w:p>
    <w:p w14:paraId="67AF0E83"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Host: server.example.com</w:t>
      </w:r>
    </w:p>
    <w:p w14:paraId="41CCB61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Content-Type: application/x-www-form-</w:t>
      </w:r>
      <w:proofErr w:type="spellStart"/>
      <w:r w:rsidRPr="00C73046">
        <w:rPr>
          <w:rFonts w:ascii="Times New Roman" w:eastAsia="Times New Roman" w:hAnsi="Times New Roman" w:cs="Times New Roman"/>
          <w:color w:val="000000"/>
        </w:rPr>
        <w:t>urlencoded</w:t>
      </w:r>
      <w:proofErr w:type="spellEnd"/>
    </w:p>
    <w:p w14:paraId="65719B64"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26336C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roofErr w:type="spellStart"/>
      <w:r w:rsidRPr="00C73046">
        <w:rPr>
          <w:rFonts w:ascii="Times New Roman" w:eastAsia="Times New Roman" w:hAnsi="Times New Roman" w:cs="Times New Roman"/>
          <w:b/>
          <w:bCs/>
          <w:color w:val="FF0000"/>
        </w:rPr>
        <w:t>access_token</w:t>
      </w:r>
      <w:proofErr w:type="spellEnd"/>
      <w:r w:rsidRPr="00C73046">
        <w:rPr>
          <w:rFonts w:ascii="Times New Roman" w:eastAsia="Times New Roman" w:hAnsi="Times New Roman" w:cs="Times New Roman"/>
          <w:b/>
          <w:bCs/>
          <w:color w:val="FF0000"/>
        </w:rPr>
        <w:t>=</w:t>
      </w:r>
      <w:r w:rsidRPr="00C73046">
        <w:rPr>
          <w:rFonts w:ascii="Times New Roman" w:eastAsia="Times New Roman" w:hAnsi="Times New Roman" w:cs="Times New Roman"/>
          <w:color w:val="000000"/>
        </w:rPr>
        <w:t>mF_9.B5f-4.1JqM</w:t>
      </w:r>
    </w:p>
    <w:p w14:paraId="433935E7"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4D5AEF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"application/x-www-form-</w:t>
      </w:r>
      <w:proofErr w:type="spellStart"/>
      <w:r w:rsidRPr="00C73046">
        <w:rPr>
          <w:rFonts w:ascii="Times New Roman" w:eastAsia="Times New Roman" w:hAnsi="Times New Roman" w:cs="Times New Roman"/>
          <w:color w:val="000000"/>
        </w:rPr>
        <w:t>urlencoded</w:t>
      </w:r>
      <w:proofErr w:type="spellEnd"/>
      <w:r w:rsidRPr="00C73046">
        <w:rPr>
          <w:rFonts w:ascii="Times New Roman" w:eastAsia="Times New Roman" w:hAnsi="Times New Roman" w:cs="Times New Roman"/>
          <w:color w:val="000000"/>
        </w:rPr>
        <w:t>" method SHOULD NOT be used</w:t>
      </w:r>
    </w:p>
    <w:p w14:paraId="14A52D18"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except in application contexts where participating browsers do not</w:t>
      </w:r>
    </w:p>
    <w:p w14:paraId="1FBFA785"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have access to the "Authorization" request header field.  Resource</w:t>
      </w:r>
    </w:p>
    <w:p w14:paraId="168A5CD4"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servers MAY support this method.</w:t>
      </w:r>
    </w:p>
    <w:p w14:paraId="2AEE0FEF" w14:textId="77777777" w:rsidR="00162336" w:rsidRPr="00C73046"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D20DB11" w14:textId="250B327E" w:rsidR="00E51CAB" w:rsidRPr="00C73046" w:rsidRDefault="00E51CAB" w:rsidP="00FF3032">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2"/>
          <w:szCs w:val="22"/>
        </w:rPr>
      </w:pPr>
      <w:r w:rsidRPr="00C73046">
        <w:rPr>
          <w:color w:val="0000FF"/>
          <w:sz w:val="22"/>
          <w:szCs w:val="22"/>
        </w:rPr>
        <w:t>URI Query Parameter</w:t>
      </w:r>
    </w:p>
    <w:p w14:paraId="0080EB0E"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When sending the access token in the HTTP request URI, the client</w:t>
      </w:r>
    </w:p>
    <w:p w14:paraId="6CC61D53"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adds the access token to the request URI query component</w:t>
      </w:r>
      <w:r w:rsidRPr="00C73046">
        <w:rPr>
          <w:rFonts w:ascii="Times New Roman" w:hAnsi="Times New Roman" w:cs="Times New Roman"/>
          <w:color w:val="000000"/>
          <w:sz w:val="22"/>
          <w:szCs w:val="22"/>
        </w:rPr>
        <w:t xml:space="preserve"> as defined</w:t>
      </w:r>
    </w:p>
    <w:p w14:paraId="075FDD9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by "Uniform Resource Identifier (URI): Generic Syntax" [</w:t>
      </w:r>
      <w:hyperlink r:id="rId22" w:tooltip="&quot;Uniform Resource Identifier (URI): Generic Syntax&quot;" w:history="1">
        <w:r w:rsidRPr="00C73046">
          <w:rPr>
            <w:rStyle w:val="Hyperlink"/>
            <w:rFonts w:ascii="Times New Roman" w:hAnsi="Times New Roman" w:cs="Times New Roman"/>
            <w:sz w:val="22"/>
            <w:szCs w:val="22"/>
          </w:rPr>
          <w:t>RFC3986</w:t>
        </w:r>
      </w:hyperlink>
      <w:r w:rsidRPr="00C73046">
        <w:rPr>
          <w:rFonts w:ascii="Times New Roman" w:hAnsi="Times New Roman" w:cs="Times New Roman"/>
          <w:color w:val="000000"/>
          <w:sz w:val="22"/>
          <w:szCs w:val="22"/>
        </w:rPr>
        <w:t>],</w:t>
      </w:r>
    </w:p>
    <w:p w14:paraId="03C38541"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using the "</w:t>
      </w:r>
      <w:proofErr w:type="spellStart"/>
      <w:r w:rsidRPr="00C73046">
        <w:rPr>
          <w:rFonts w:ascii="Times New Roman" w:hAnsi="Times New Roman" w:cs="Times New Roman"/>
          <w:color w:val="000000"/>
          <w:sz w:val="22"/>
          <w:szCs w:val="22"/>
        </w:rPr>
        <w:t>access_token</w:t>
      </w:r>
      <w:proofErr w:type="spellEnd"/>
      <w:r w:rsidRPr="00C73046">
        <w:rPr>
          <w:rFonts w:ascii="Times New Roman" w:hAnsi="Times New Roman" w:cs="Times New Roman"/>
          <w:color w:val="000000"/>
          <w:sz w:val="22"/>
          <w:szCs w:val="22"/>
        </w:rPr>
        <w:t>" parameter.</w:t>
      </w:r>
    </w:p>
    <w:p w14:paraId="7EDBBAF8" w14:textId="77777777" w:rsidR="00E51CAB" w:rsidRPr="00C73046" w:rsidRDefault="00E51CAB" w:rsidP="00E51CAB">
      <w:pPr>
        <w:pStyle w:val="HTMLPreformatted"/>
        <w:rPr>
          <w:rFonts w:ascii="Times New Roman" w:hAnsi="Times New Roman" w:cs="Times New Roman"/>
          <w:color w:val="000000"/>
          <w:sz w:val="22"/>
          <w:szCs w:val="22"/>
        </w:rPr>
      </w:pPr>
    </w:p>
    <w:p w14:paraId="4EA0AA5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example, the client makes the following HTTP request using</w:t>
      </w:r>
    </w:p>
    <w:p w14:paraId="04B2A066"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transport-layer security:</w:t>
      </w:r>
    </w:p>
    <w:p w14:paraId="53C01AA8" w14:textId="77777777" w:rsidR="00E51CAB" w:rsidRPr="00C73046" w:rsidRDefault="00E51CAB" w:rsidP="00E51CAB">
      <w:pPr>
        <w:pStyle w:val="HTMLPreformatted"/>
        <w:rPr>
          <w:rFonts w:ascii="Times New Roman" w:hAnsi="Times New Roman" w:cs="Times New Roman"/>
          <w:color w:val="000000"/>
          <w:sz w:val="22"/>
          <w:szCs w:val="22"/>
        </w:rPr>
      </w:pPr>
    </w:p>
    <w:p w14:paraId="0BCB8251"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GET</w:t>
      </w: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color w:val="000000"/>
          <w:sz w:val="22"/>
          <w:szCs w:val="22"/>
        </w:rPr>
        <w:t>resource</w:t>
      </w:r>
      <w:r w:rsidRPr="00C73046">
        <w:rPr>
          <w:rFonts w:ascii="Times New Roman" w:hAnsi="Times New Roman" w:cs="Times New Roman"/>
          <w:b/>
          <w:bCs/>
          <w:color w:val="FF0000"/>
          <w:sz w:val="22"/>
          <w:szCs w:val="22"/>
          <w:highlight w:val="yellow"/>
        </w:rPr>
        <w:t>?</w:t>
      </w:r>
      <w:r w:rsidRPr="00C73046">
        <w:rPr>
          <w:rFonts w:ascii="Times New Roman" w:hAnsi="Times New Roman" w:cs="Times New Roman"/>
          <w:b/>
          <w:bCs/>
          <w:color w:val="00B050"/>
          <w:sz w:val="22"/>
          <w:szCs w:val="22"/>
        </w:rPr>
        <w:t>access_token</w:t>
      </w:r>
      <w:proofErr w:type="spellEnd"/>
      <w:r w:rsidRPr="00C73046">
        <w:rPr>
          <w:rFonts w:ascii="Times New Roman" w:hAnsi="Times New Roman" w:cs="Times New Roman"/>
          <w:b/>
          <w:bCs/>
          <w:color w:val="00B050"/>
          <w:sz w:val="22"/>
          <w:szCs w:val="22"/>
        </w:rPr>
        <w:t>=</w:t>
      </w:r>
      <w:r w:rsidRPr="00C73046">
        <w:rPr>
          <w:rFonts w:ascii="Times New Roman" w:hAnsi="Times New Roman" w:cs="Times New Roman"/>
          <w:color w:val="000000"/>
          <w:sz w:val="22"/>
          <w:szCs w:val="22"/>
        </w:rPr>
        <w:t>mF_9.B5f-4.1JqM HTTP/1.1</w:t>
      </w:r>
    </w:p>
    <w:p w14:paraId="19530464"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Host: server.example.com</w:t>
      </w:r>
    </w:p>
    <w:p w14:paraId="20DC3531" w14:textId="77777777" w:rsidR="00E51CAB" w:rsidRPr="00C73046" w:rsidRDefault="00E51CAB" w:rsidP="00E51CAB">
      <w:pPr>
        <w:pStyle w:val="HTMLPreformatted"/>
        <w:rPr>
          <w:rFonts w:ascii="Times New Roman" w:hAnsi="Times New Roman" w:cs="Times New Roman"/>
          <w:color w:val="000000"/>
          <w:sz w:val="22"/>
          <w:szCs w:val="22"/>
        </w:rPr>
      </w:pPr>
    </w:p>
    <w:p w14:paraId="3AF14981"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HTTP request URI query can include other request-specific</w:t>
      </w:r>
    </w:p>
    <w:p w14:paraId="559DB64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parameters, in which case the "</w:t>
      </w:r>
      <w:proofErr w:type="spellStart"/>
      <w:r w:rsidRPr="00C73046">
        <w:rPr>
          <w:rFonts w:ascii="Times New Roman" w:hAnsi="Times New Roman" w:cs="Times New Roman"/>
          <w:color w:val="000000"/>
          <w:sz w:val="22"/>
          <w:szCs w:val="22"/>
        </w:rPr>
        <w:t>access_token</w:t>
      </w:r>
      <w:proofErr w:type="spellEnd"/>
      <w:r w:rsidRPr="00C73046">
        <w:rPr>
          <w:rFonts w:ascii="Times New Roman" w:hAnsi="Times New Roman" w:cs="Times New Roman"/>
          <w:color w:val="000000"/>
          <w:sz w:val="22"/>
          <w:szCs w:val="22"/>
        </w:rPr>
        <w:t>" parameter MUST be</w:t>
      </w:r>
    </w:p>
    <w:p w14:paraId="1E658DAB"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properly separated from the request-specific parameters using "&amp;"</w:t>
      </w:r>
    </w:p>
    <w:p w14:paraId="38F8997C"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character(s) (ASCII code 38).</w:t>
      </w:r>
    </w:p>
    <w:p w14:paraId="34250503" w14:textId="77777777" w:rsidR="00E51CAB" w:rsidRPr="00C73046" w:rsidRDefault="00E51CAB" w:rsidP="00E51CAB">
      <w:pPr>
        <w:pStyle w:val="HTMLPreformatted"/>
        <w:rPr>
          <w:rFonts w:ascii="Times New Roman" w:hAnsi="Times New Roman" w:cs="Times New Roman"/>
          <w:color w:val="000000"/>
          <w:sz w:val="22"/>
          <w:szCs w:val="22"/>
        </w:rPr>
      </w:pPr>
    </w:p>
    <w:p w14:paraId="0B3E0B33" w14:textId="77777777" w:rsidR="00E51CAB" w:rsidRPr="00C73046" w:rsidRDefault="00E51CAB" w:rsidP="00E51CAB">
      <w:pPr>
        <w:pStyle w:val="HTMLPreformatted"/>
        <w:rPr>
          <w:rFonts w:ascii="Times New Roman" w:hAnsi="Times New Roman" w:cs="Times New Roman"/>
          <w:color w:val="000000"/>
          <w:sz w:val="22"/>
          <w:szCs w:val="22"/>
        </w:rPr>
      </w:pPr>
    </w:p>
    <w:p w14:paraId="538BDECD" w14:textId="77777777" w:rsidR="00E51CAB" w:rsidRPr="00C73046" w:rsidRDefault="00E51CAB" w:rsidP="00E51CAB">
      <w:pPr>
        <w:pStyle w:val="HTMLPreformatted"/>
        <w:rPr>
          <w:rFonts w:ascii="Times New Roman" w:hAnsi="Times New Roman" w:cs="Times New Roman"/>
          <w:color w:val="000000"/>
          <w:sz w:val="22"/>
          <w:szCs w:val="22"/>
        </w:rPr>
      </w:pPr>
    </w:p>
    <w:p w14:paraId="37EF3AA3" w14:textId="77777777" w:rsidR="00E51CAB" w:rsidRPr="00C73046" w:rsidRDefault="00E51CAB" w:rsidP="00E51CAB">
      <w:pPr>
        <w:pStyle w:val="HTMLPreformatted"/>
        <w:rPr>
          <w:rFonts w:ascii="Times New Roman" w:hAnsi="Times New Roman" w:cs="Times New Roman"/>
          <w:color w:val="000000"/>
          <w:sz w:val="22"/>
          <w:szCs w:val="22"/>
        </w:rPr>
      </w:pPr>
    </w:p>
    <w:p w14:paraId="6FA942B9"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example:</w:t>
      </w:r>
    </w:p>
    <w:p w14:paraId="4B71A64C" w14:textId="77777777" w:rsidR="00E51CAB" w:rsidRPr="00C73046" w:rsidRDefault="00E51CAB" w:rsidP="00E51CAB">
      <w:pPr>
        <w:pStyle w:val="HTMLPreformatted"/>
        <w:rPr>
          <w:rFonts w:ascii="Times New Roman" w:hAnsi="Times New Roman" w:cs="Times New Roman"/>
          <w:color w:val="000000"/>
          <w:sz w:val="22"/>
          <w:szCs w:val="22"/>
        </w:rPr>
      </w:pPr>
    </w:p>
    <w:p w14:paraId="62058B72"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https://server.example.com/resource</w:t>
      </w:r>
      <w:r w:rsidRPr="00C73046">
        <w:rPr>
          <w:rFonts w:ascii="Times New Roman" w:hAnsi="Times New Roman" w:cs="Times New Roman"/>
          <w:b/>
          <w:bCs/>
          <w:color w:val="FF0000"/>
          <w:sz w:val="22"/>
          <w:szCs w:val="22"/>
        </w:rPr>
        <w:t>?</w:t>
      </w:r>
      <w:r w:rsidRPr="00C73046">
        <w:rPr>
          <w:rFonts w:ascii="Times New Roman" w:hAnsi="Times New Roman" w:cs="Times New Roman"/>
          <w:color w:val="00B050"/>
          <w:sz w:val="22"/>
          <w:szCs w:val="22"/>
        </w:rPr>
        <w:t>access_token=mF_9.B5f-4.1JqM</w:t>
      </w:r>
      <w:r w:rsidRPr="00C73046">
        <w:rPr>
          <w:rFonts w:ascii="Times New Roman" w:hAnsi="Times New Roman" w:cs="Times New Roman"/>
          <w:b/>
          <w:bCs/>
          <w:color w:val="FF0000"/>
          <w:sz w:val="22"/>
          <w:szCs w:val="22"/>
        </w:rPr>
        <w:t>&amp;</w:t>
      </w:r>
      <w:r w:rsidRPr="00C73046">
        <w:rPr>
          <w:rFonts w:ascii="Times New Roman" w:hAnsi="Times New Roman" w:cs="Times New Roman"/>
          <w:color w:val="00B0F0"/>
          <w:sz w:val="22"/>
          <w:szCs w:val="22"/>
        </w:rPr>
        <w:t>p=q</w:t>
      </w:r>
    </w:p>
    <w:p w14:paraId="09C38C74" w14:textId="77777777" w:rsidR="00E51CAB" w:rsidRPr="00C73046" w:rsidRDefault="00E51CAB" w:rsidP="00E51CAB">
      <w:pPr>
        <w:pStyle w:val="HTMLPreformatted"/>
        <w:rPr>
          <w:rFonts w:ascii="Times New Roman" w:hAnsi="Times New Roman" w:cs="Times New Roman"/>
          <w:color w:val="000000"/>
          <w:sz w:val="22"/>
          <w:szCs w:val="22"/>
        </w:rPr>
      </w:pPr>
    </w:p>
    <w:p w14:paraId="2DEFF12B"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Clients using the URI Query Parameter method SHOULD also send a</w:t>
      </w:r>
    </w:p>
    <w:p w14:paraId="6903CCD8"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Cache-Control</w:t>
      </w:r>
      <w:r w:rsidRPr="00C73046">
        <w:rPr>
          <w:rFonts w:ascii="Times New Roman" w:hAnsi="Times New Roman" w:cs="Times New Roman"/>
          <w:color w:val="000000"/>
          <w:sz w:val="22"/>
          <w:szCs w:val="22"/>
        </w:rPr>
        <w:t xml:space="preserve"> header containing the "</w:t>
      </w:r>
      <w:r w:rsidRPr="00C73046">
        <w:rPr>
          <w:rFonts w:ascii="Times New Roman" w:hAnsi="Times New Roman" w:cs="Times New Roman"/>
          <w:b/>
          <w:bCs/>
          <w:color w:val="FF0000"/>
          <w:sz w:val="22"/>
          <w:szCs w:val="22"/>
        </w:rPr>
        <w:t>no-store</w:t>
      </w:r>
      <w:r w:rsidRPr="00C73046">
        <w:rPr>
          <w:rFonts w:ascii="Times New Roman" w:hAnsi="Times New Roman" w:cs="Times New Roman"/>
          <w:color w:val="000000"/>
          <w:sz w:val="22"/>
          <w:szCs w:val="22"/>
        </w:rPr>
        <w:t>" option.  Server</w:t>
      </w:r>
    </w:p>
    <w:p w14:paraId="51D66C95"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success (2XX status) responses to these requests SHOULD contain a</w:t>
      </w:r>
    </w:p>
    <w:p w14:paraId="2A108279"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b/>
          <w:bCs/>
          <w:color w:val="FF0000"/>
          <w:sz w:val="22"/>
          <w:szCs w:val="22"/>
        </w:rPr>
        <w:t xml:space="preserve">   Cache-Control</w:t>
      </w:r>
      <w:r w:rsidRPr="00C73046">
        <w:rPr>
          <w:rFonts w:ascii="Times New Roman" w:hAnsi="Times New Roman" w:cs="Times New Roman"/>
          <w:color w:val="FF0000"/>
          <w:sz w:val="22"/>
          <w:szCs w:val="22"/>
        </w:rPr>
        <w:t xml:space="preserve"> </w:t>
      </w:r>
      <w:r w:rsidRPr="00C73046">
        <w:rPr>
          <w:rFonts w:ascii="Times New Roman" w:hAnsi="Times New Roman" w:cs="Times New Roman"/>
          <w:color w:val="000000"/>
          <w:sz w:val="22"/>
          <w:szCs w:val="22"/>
        </w:rPr>
        <w:t>header with the "</w:t>
      </w:r>
      <w:r w:rsidRPr="00C73046">
        <w:rPr>
          <w:rFonts w:ascii="Times New Roman" w:hAnsi="Times New Roman" w:cs="Times New Roman"/>
          <w:b/>
          <w:bCs/>
          <w:color w:val="FF0000"/>
          <w:sz w:val="22"/>
          <w:szCs w:val="22"/>
        </w:rPr>
        <w:t>private</w:t>
      </w:r>
      <w:r w:rsidRPr="00C73046">
        <w:rPr>
          <w:rFonts w:ascii="Times New Roman" w:hAnsi="Times New Roman" w:cs="Times New Roman"/>
          <w:color w:val="000000"/>
          <w:sz w:val="22"/>
          <w:szCs w:val="22"/>
        </w:rPr>
        <w:t>" option.</w:t>
      </w:r>
    </w:p>
    <w:p w14:paraId="566A167A" w14:textId="77777777" w:rsidR="00E51CAB" w:rsidRPr="00C73046" w:rsidRDefault="00E51CAB" w:rsidP="00E51CAB">
      <w:pPr>
        <w:pStyle w:val="HTMLPreformatted"/>
        <w:rPr>
          <w:rFonts w:ascii="Times New Roman" w:hAnsi="Times New Roman" w:cs="Times New Roman"/>
          <w:color w:val="000000"/>
          <w:sz w:val="22"/>
          <w:szCs w:val="22"/>
        </w:rPr>
      </w:pPr>
    </w:p>
    <w:p w14:paraId="3EED1AD7"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Because of the security weaknesses associated with the URI method</w:t>
      </w:r>
    </w:p>
    <w:p w14:paraId="292B7FC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(see </w:t>
      </w:r>
      <w:hyperlink r:id="rId23" w:anchor="section-5" w:history="1">
        <w:r w:rsidRPr="00C73046">
          <w:rPr>
            <w:rStyle w:val="Hyperlink"/>
            <w:rFonts w:ascii="Times New Roman" w:hAnsi="Times New Roman" w:cs="Times New Roman"/>
            <w:sz w:val="22"/>
            <w:szCs w:val="22"/>
          </w:rPr>
          <w:t>Section 5</w:t>
        </w:r>
      </w:hyperlink>
      <w:r w:rsidRPr="00C73046">
        <w:rPr>
          <w:rFonts w:ascii="Times New Roman" w:hAnsi="Times New Roman" w:cs="Times New Roman"/>
          <w:color w:val="000000"/>
          <w:sz w:val="22"/>
          <w:szCs w:val="22"/>
        </w:rPr>
        <w:t>), including the high likelihood that the URL</w:t>
      </w:r>
    </w:p>
    <w:p w14:paraId="04D0B3D5"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containing the access token will be logged, it SHOULD NOT be used</w:t>
      </w:r>
    </w:p>
    <w:p w14:paraId="558FA601"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unless</w:t>
      </w:r>
      <w:r w:rsidRPr="00C73046">
        <w:rPr>
          <w:rFonts w:ascii="Times New Roman" w:hAnsi="Times New Roman" w:cs="Times New Roman"/>
          <w:color w:val="000000"/>
          <w:sz w:val="22"/>
          <w:szCs w:val="22"/>
        </w:rPr>
        <w:t xml:space="preserve"> it is impossible to transport the access token in the</w:t>
      </w:r>
    </w:p>
    <w:p w14:paraId="02E053FA"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request header field or the HTTP request entity-body.</w:t>
      </w:r>
    </w:p>
    <w:p w14:paraId="7302489A"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servers MAY support this method.</w:t>
      </w:r>
    </w:p>
    <w:p w14:paraId="39A83149" w14:textId="77777777" w:rsidR="00E51CAB" w:rsidRPr="00C73046" w:rsidRDefault="00E51CAB" w:rsidP="00E51CAB">
      <w:pPr>
        <w:pStyle w:val="HTMLPreformatted"/>
        <w:rPr>
          <w:rFonts w:ascii="Times New Roman" w:hAnsi="Times New Roman" w:cs="Times New Roman"/>
          <w:color w:val="000000"/>
          <w:sz w:val="22"/>
          <w:szCs w:val="22"/>
        </w:rPr>
      </w:pPr>
    </w:p>
    <w:p w14:paraId="0477995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This method is included to document current use; its use is not</w:t>
      </w:r>
    </w:p>
    <w:p w14:paraId="7B4132BA"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recommended, due to its security deficiencies (see </w:t>
      </w:r>
      <w:hyperlink r:id="rId24" w:anchor="section-5" w:history="1">
        <w:r w:rsidRPr="00C73046">
          <w:rPr>
            <w:rStyle w:val="Hyperlink"/>
            <w:rFonts w:ascii="Times New Roman" w:hAnsi="Times New Roman" w:cs="Times New Roman"/>
            <w:sz w:val="22"/>
            <w:szCs w:val="22"/>
          </w:rPr>
          <w:t>Section 5</w:t>
        </w:r>
      </w:hyperlink>
      <w:r w:rsidRPr="00C73046">
        <w:rPr>
          <w:rFonts w:ascii="Times New Roman" w:hAnsi="Times New Roman" w:cs="Times New Roman"/>
          <w:color w:val="000000"/>
          <w:sz w:val="22"/>
          <w:szCs w:val="22"/>
        </w:rPr>
        <w:t>) and</w:t>
      </w:r>
    </w:p>
    <w:p w14:paraId="0F441145"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also because it uses a reserved query parameter name, which is</w:t>
      </w:r>
    </w:p>
    <w:p w14:paraId="415735BE"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counter to URI namespace best practices, per "Architecture of the</w:t>
      </w:r>
    </w:p>
    <w:p w14:paraId="49B5A446"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World Wide Web, Volume One" [</w:t>
      </w:r>
      <w:hyperlink r:id="rId25" w:anchor="ref-W3C.REC-webarch-20041215" w:tooltip="&quot;Architecture of the World Wide Web, Volume One&quot;" w:history="1">
        <w:r w:rsidRPr="00C73046">
          <w:rPr>
            <w:rStyle w:val="Hyperlink"/>
            <w:rFonts w:ascii="Times New Roman" w:hAnsi="Times New Roman" w:cs="Times New Roman"/>
            <w:sz w:val="22"/>
            <w:szCs w:val="22"/>
          </w:rPr>
          <w:t>W3C.REC-webarch-20041215</w:t>
        </w:r>
      </w:hyperlink>
      <w:r w:rsidRPr="00C73046">
        <w:rPr>
          <w:rFonts w:ascii="Times New Roman" w:hAnsi="Times New Roman" w:cs="Times New Roman"/>
          <w:color w:val="000000"/>
          <w:sz w:val="22"/>
          <w:szCs w:val="22"/>
        </w:rPr>
        <w:t>].</w:t>
      </w:r>
    </w:p>
    <w:p w14:paraId="280C0BE5" w14:textId="73C38326" w:rsidR="00F83D8B" w:rsidRPr="00C73046" w:rsidRDefault="00F83D8B" w:rsidP="00A80952">
      <w:pPr>
        <w:rPr>
          <w:rFonts w:ascii="Times New Roman" w:hAnsi="Times New Roman" w:cs="Times New Roman"/>
        </w:rPr>
      </w:pPr>
    </w:p>
    <w:p w14:paraId="0A12BFC8" w14:textId="62865C84"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For example, in response to a protected resource request </w:t>
      </w:r>
      <w:r w:rsidRPr="00C73046">
        <w:rPr>
          <w:rFonts w:ascii="Times New Roman" w:eastAsia="Times New Roman" w:hAnsi="Times New Roman" w:cs="Times New Roman"/>
          <w:b/>
          <w:bCs/>
          <w:color w:val="000000"/>
        </w:rPr>
        <w:t>without</w:t>
      </w:r>
    </w:p>
    <w:p w14:paraId="0C54071E" w14:textId="77777777"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authentication</w:t>
      </w:r>
      <w:r w:rsidRPr="00C73046">
        <w:rPr>
          <w:rFonts w:ascii="Times New Roman" w:eastAsia="Times New Roman" w:hAnsi="Times New Roman" w:cs="Times New Roman"/>
          <w:color w:val="000000"/>
        </w:rPr>
        <w:t>:</w:t>
      </w:r>
    </w:p>
    <w:p w14:paraId="0EA1CADD" w14:textId="77777777"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FF04644" w14:textId="77777777"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HTTP/1.1 </w:t>
      </w:r>
      <w:r w:rsidRPr="00C73046">
        <w:rPr>
          <w:rFonts w:ascii="Times New Roman" w:eastAsia="Times New Roman" w:hAnsi="Times New Roman" w:cs="Times New Roman"/>
          <w:b/>
          <w:bCs/>
          <w:color w:val="000000"/>
        </w:rPr>
        <w:t>401 Unauthorized</w:t>
      </w:r>
    </w:p>
    <w:p w14:paraId="6FC49191" w14:textId="77777777"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F0"/>
        </w:rPr>
        <w:t>WWW-Authenticate:</w:t>
      </w:r>
      <w:r w:rsidRPr="00C73046">
        <w:rPr>
          <w:rFonts w:ascii="Times New Roman" w:eastAsia="Times New Roman" w:hAnsi="Times New Roman" w:cs="Times New Roman"/>
          <w:color w:val="00B0F0"/>
        </w:rPr>
        <w:t xml:space="preserve"> </w:t>
      </w:r>
      <w:r w:rsidRPr="00C73046">
        <w:rPr>
          <w:rFonts w:ascii="Times New Roman" w:eastAsia="Times New Roman" w:hAnsi="Times New Roman" w:cs="Times New Roman"/>
          <w:color w:val="000000"/>
        </w:rPr>
        <w:t>Bearer realm="example"</w:t>
      </w:r>
    </w:p>
    <w:p w14:paraId="2E8B402B" w14:textId="28BB47B9" w:rsidR="003176A5" w:rsidRPr="00C73046" w:rsidRDefault="003176A5" w:rsidP="00A80952">
      <w:pPr>
        <w:rPr>
          <w:rFonts w:ascii="Times New Roman" w:hAnsi="Times New Roman" w:cs="Times New Roman"/>
        </w:rPr>
      </w:pPr>
    </w:p>
    <w:p w14:paraId="0D051AFD"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And in response to a protected resource request with an</w:t>
      </w:r>
    </w:p>
    <w:p w14:paraId="17E901C0"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authentication attempt using an </w:t>
      </w:r>
      <w:r w:rsidRPr="00C73046">
        <w:rPr>
          <w:rFonts w:ascii="Times New Roman" w:eastAsia="Times New Roman" w:hAnsi="Times New Roman" w:cs="Times New Roman"/>
          <w:b/>
          <w:bCs/>
          <w:color w:val="000000"/>
        </w:rPr>
        <w:t>expired access token</w:t>
      </w:r>
      <w:r w:rsidRPr="00C73046">
        <w:rPr>
          <w:rFonts w:ascii="Times New Roman" w:eastAsia="Times New Roman" w:hAnsi="Times New Roman" w:cs="Times New Roman"/>
          <w:color w:val="000000"/>
        </w:rPr>
        <w:t>:</w:t>
      </w:r>
    </w:p>
    <w:p w14:paraId="60F4F22C"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FFB7081"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HTTP/1.1 401 Unauthorized</w:t>
      </w:r>
    </w:p>
    <w:p w14:paraId="5C17DBA1"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F0"/>
        </w:rPr>
        <w:t>WWW-Authenticate: Bearer</w:t>
      </w:r>
      <w:r w:rsidRPr="00C73046">
        <w:rPr>
          <w:rFonts w:ascii="Times New Roman" w:eastAsia="Times New Roman" w:hAnsi="Times New Roman" w:cs="Times New Roman"/>
          <w:color w:val="00B0F0"/>
        </w:rPr>
        <w:t xml:space="preserve"> </w:t>
      </w:r>
      <w:r w:rsidRPr="00C73046">
        <w:rPr>
          <w:rFonts w:ascii="Times New Roman" w:eastAsia="Times New Roman" w:hAnsi="Times New Roman" w:cs="Times New Roman"/>
          <w:color w:val="000000"/>
        </w:rPr>
        <w:t>realm="example",</w:t>
      </w:r>
    </w:p>
    <w:p w14:paraId="1A51965E"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F0"/>
        </w:rPr>
        <w:t>error="</w:t>
      </w:r>
      <w:proofErr w:type="spellStart"/>
      <w:r w:rsidRPr="00C73046">
        <w:rPr>
          <w:rFonts w:ascii="Times New Roman" w:eastAsia="Times New Roman" w:hAnsi="Times New Roman" w:cs="Times New Roman"/>
          <w:b/>
          <w:bCs/>
          <w:color w:val="00B0F0"/>
        </w:rPr>
        <w:t>invalid_token</w:t>
      </w:r>
      <w:proofErr w:type="spellEnd"/>
      <w:r w:rsidRPr="00C73046">
        <w:rPr>
          <w:rFonts w:ascii="Times New Roman" w:eastAsia="Times New Roman" w:hAnsi="Times New Roman" w:cs="Times New Roman"/>
          <w:b/>
          <w:bCs/>
          <w:color w:val="00B0F0"/>
        </w:rPr>
        <w:t>"</w:t>
      </w:r>
      <w:r w:rsidRPr="00C73046">
        <w:rPr>
          <w:rFonts w:ascii="Times New Roman" w:eastAsia="Times New Roman" w:hAnsi="Times New Roman" w:cs="Times New Roman"/>
          <w:color w:val="000000"/>
        </w:rPr>
        <w:t>,</w:t>
      </w:r>
    </w:p>
    <w:p w14:paraId="470256AF" w14:textId="6DF5369D"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roofErr w:type="spellStart"/>
      <w:r w:rsidRPr="00C73046">
        <w:rPr>
          <w:rFonts w:ascii="Times New Roman" w:eastAsia="Times New Roman" w:hAnsi="Times New Roman" w:cs="Times New Roman"/>
          <w:color w:val="000000"/>
        </w:rPr>
        <w:t>error_description</w:t>
      </w:r>
      <w:proofErr w:type="spellEnd"/>
      <w:r w:rsidRPr="00C73046">
        <w:rPr>
          <w:rFonts w:ascii="Times New Roman" w:eastAsia="Times New Roman" w:hAnsi="Times New Roman" w:cs="Times New Roman"/>
          <w:color w:val="000000"/>
        </w:rPr>
        <w:t>="The access token expired"</w:t>
      </w:r>
    </w:p>
    <w:p w14:paraId="733D0970" w14:textId="079FF6D1" w:rsidR="00370372" w:rsidRPr="00C73046"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ECC5D69" w14:textId="21284270" w:rsidR="00370372" w:rsidRPr="00C73046"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0E32647" w14:textId="5CE3D3C9" w:rsidR="00370372" w:rsidRPr="00C73046" w:rsidRDefault="00370372"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r w:rsidRPr="00C73046">
        <w:rPr>
          <w:rFonts w:ascii="Times New Roman" w:hAnsi="Times New Roman" w:cs="Times New Roman"/>
          <w:b/>
          <w:bCs/>
          <w:color w:val="0000FF"/>
          <w:sz w:val="22"/>
          <w:szCs w:val="22"/>
        </w:rPr>
        <w:t>Example Access Token Response</w:t>
      </w:r>
    </w:p>
    <w:p w14:paraId="354042B7" w14:textId="77777777" w:rsidR="00370372" w:rsidRPr="00C73046" w:rsidRDefault="00370372" w:rsidP="00370372">
      <w:pPr>
        <w:pStyle w:val="HTMLPreformatted"/>
        <w:rPr>
          <w:rFonts w:ascii="Times New Roman" w:hAnsi="Times New Roman" w:cs="Times New Roman"/>
          <w:color w:val="000000"/>
          <w:sz w:val="22"/>
          <w:szCs w:val="22"/>
        </w:rPr>
      </w:pPr>
    </w:p>
    <w:p w14:paraId="7D4C46E9" w14:textId="77777777" w:rsidR="00370372" w:rsidRPr="00C73046" w:rsidRDefault="00370372" w:rsidP="00370372">
      <w:pPr>
        <w:pStyle w:val="HTMLPreformatted"/>
        <w:rPr>
          <w:rFonts w:ascii="Times New Roman" w:hAnsi="Times New Roman" w:cs="Times New Roman"/>
          <w:color w:val="000000"/>
          <w:sz w:val="22"/>
          <w:szCs w:val="22"/>
        </w:rPr>
      </w:pPr>
    </w:p>
    <w:p w14:paraId="72495014"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Typically, a bearer token is returned to the client as part of an</w:t>
      </w:r>
    </w:p>
    <w:p w14:paraId="0191FDCA"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OAuth 2.0 [</w:t>
      </w:r>
      <w:hyperlink r:id="rId26" w:tooltip="&quot;The OAuth 2.0 Authorization Framework&quot;" w:history="1">
        <w:r w:rsidRPr="00C73046">
          <w:rPr>
            <w:rStyle w:val="Hyperlink"/>
            <w:rFonts w:ascii="Times New Roman" w:hAnsi="Times New Roman" w:cs="Times New Roman"/>
            <w:sz w:val="22"/>
            <w:szCs w:val="22"/>
          </w:rPr>
          <w:t>RFC6749</w:t>
        </w:r>
      </w:hyperlink>
      <w:r w:rsidRPr="00C73046">
        <w:rPr>
          <w:rFonts w:ascii="Times New Roman" w:hAnsi="Times New Roman" w:cs="Times New Roman"/>
          <w:color w:val="000000"/>
          <w:sz w:val="22"/>
          <w:szCs w:val="22"/>
        </w:rPr>
        <w:t>] access token response.  An example of such a</w:t>
      </w:r>
    </w:p>
    <w:p w14:paraId="58C1DEDC"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response is:</w:t>
      </w:r>
    </w:p>
    <w:p w14:paraId="208F8BC5" w14:textId="77777777" w:rsidR="00370372" w:rsidRPr="00C73046" w:rsidRDefault="00370372" w:rsidP="00370372">
      <w:pPr>
        <w:pStyle w:val="HTMLPreformatted"/>
        <w:rPr>
          <w:rFonts w:ascii="Times New Roman" w:hAnsi="Times New Roman" w:cs="Times New Roman"/>
          <w:color w:val="000000"/>
          <w:sz w:val="22"/>
          <w:szCs w:val="22"/>
        </w:rPr>
      </w:pPr>
    </w:p>
    <w:p w14:paraId="3DF1CE72"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HTTP/1.1 200 OK</w:t>
      </w:r>
    </w:p>
    <w:p w14:paraId="0089C901"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w:t>
      </w:r>
      <w:proofErr w:type="spellStart"/>
      <w:r w:rsidRPr="00C73046">
        <w:rPr>
          <w:rFonts w:ascii="Times New Roman" w:hAnsi="Times New Roman" w:cs="Times New Roman"/>
          <w:color w:val="000000"/>
          <w:sz w:val="22"/>
          <w:szCs w:val="22"/>
        </w:rPr>
        <w:t>json;charset</w:t>
      </w:r>
      <w:proofErr w:type="spellEnd"/>
      <w:r w:rsidRPr="00C73046">
        <w:rPr>
          <w:rFonts w:ascii="Times New Roman" w:hAnsi="Times New Roman" w:cs="Times New Roman"/>
          <w:color w:val="000000"/>
          <w:sz w:val="22"/>
          <w:szCs w:val="22"/>
        </w:rPr>
        <w:t>=UTF-8</w:t>
      </w:r>
    </w:p>
    <w:p w14:paraId="40F0D9D2"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color w:val="00B050"/>
          <w:sz w:val="22"/>
          <w:szCs w:val="22"/>
        </w:rPr>
        <w:t>Cache-Control: no-store</w:t>
      </w:r>
    </w:p>
    <w:p w14:paraId="72E11871"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color w:val="00B050"/>
          <w:sz w:val="22"/>
          <w:szCs w:val="22"/>
        </w:rPr>
        <w:t>Pragma: no-cache</w:t>
      </w:r>
    </w:p>
    <w:p w14:paraId="40739379" w14:textId="77777777" w:rsidR="00370372" w:rsidRPr="00C73046" w:rsidRDefault="00370372" w:rsidP="00370372">
      <w:pPr>
        <w:pStyle w:val="HTMLPreformatted"/>
        <w:rPr>
          <w:rFonts w:ascii="Times New Roman" w:hAnsi="Times New Roman" w:cs="Times New Roman"/>
          <w:color w:val="000000"/>
          <w:sz w:val="22"/>
          <w:szCs w:val="22"/>
        </w:rPr>
      </w:pPr>
    </w:p>
    <w:p w14:paraId="2CED5C81"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
    <w:p w14:paraId="290288A5"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"access_token":"mF_9.B5f-4.1JqM",</w:t>
      </w:r>
    </w:p>
    <w:p w14:paraId="6140FC3A"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color w:val="000000"/>
          <w:sz w:val="22"/>
          <w:szCs w:val="22"/>
        </w:rPr>
        <w:t>token_type":"Bearer</w:t>
      </w:r>
      <w:proofErr w:type="spellEnd"/>
      <w:r w:rsidRPr="00C73046">
        <w:rPr>
          <w:rFonts w:ascii="Times New Roman" w:hAnsi="Times New Roman" w:cs="Times New Roman"/>
          <w:color w:val="000000"/>
          <w:sz w:val="22"/>
          <w:szCs w:val="22"/>
        </w:rPr>
        <w:t>",</w:t>
      </w:r>
    </w:p>
    <w:p w14:paraId="1519388E"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"expires_in":3600,</w:t>
      </w:r>
    </w:p>
    <w:p w14:paraId="039B6041"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"refresh_token":"tGzv3JOkF0XG5Qx2TlKWIA"</w:t>
      </w:r>
    </w:p>
    <w:p w14:paraId="7AC847B8"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
    <w:p w14:paraId="20898C7E" w14:textId="77777777" w:rsidR="00370372" w:rsidRPr="00C73046"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E95D987" w14:textId="77777777"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 xml:space="preserve">The point of having access tokens is that they can be used without checking for invalidation. You can have 10000 frontend </w:t>
      </w:r>
      <w:proofErr w:type="gramStart"/>
      <w:r w:rsidRPr="00C73046">
        <w:rPr>
          <w:rFonts w:ascii="Times New Roman" w:eastAsia="Times New Roman" w:hAnsi="Times New Roman" w:cs="Times New Roman"/>
          <w:color w:val="242729"/>
        </w:rPr>
        <w:t>servers</w:t>
      </w:r>
      <w:proofErr w:type="gramEnd"/>
      <w:r w:rsidRPr="00C73046">
        <w:rPr>
          <w:rFonts w:ascii="Times New Roman" w:eastAsia="Times New Roman" w:hAnsi="Times New Roman" w:cs="Times New Roman"/>
          <w:color w:val="242729"/>
        </w:rPr>
        <w:t xml:space="preserve"> users can access with the token without the need to ever ask some database if it is invalid. But after some time, the token expires. The user needs a new access token, sends her refresh token and this refresh token is checked in some database. You never need to check for expired access tokens or have any state, but limit abuse to the lifetime of the token.</w:t>
      </w:r>
    </w:p>
    <w:p w14:paraId="65C7005C" w14:textId="77777777"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If you don't have the requirement to accept the tokens without checking expiration in a database, you don't need the two different tokens. You can just use the refresh token for each access.</w:t>
      </w:r>
    </w:p>
    <w:p w14:paraId="1E65ADFA" w14:textId="77777777"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Example workflow would be:</w:t>
      </w:r>
    </w:p>
    <w:p w14:paraId="3DD02085" w14:textId="77777777" w:rsidR="00CD7DBB" w:rsidRPr="00C73046"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User logs in, gets access and refresh token. Access token lifetime 15min, refresh token 5 days.</w:t>
      </w:r>
    </w:p>
    <w:p w14:paraId="747C59D7" w14:textId="77777777" w:rsidR="00CD7DBB" w:rsidRPr="00C73046"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lastRenderedPageBreak/>
        <w:t>User accesses the service using the access token. Service only checks signature and lifetime. No database connection.</w:t>
      </w:r>
    </w:p>
    <w:p w14:paraId="618F90E7" w14:textId="77777777" w:rsidR="00CD7DBB" w:rsidRPr="00C73046" w:rsidRDefault="00CD7DBB" w:rsidP="00CD7DBB">
      <w:pPr>
        <w:numPr>
          <w:ilvl w:val="0"/>
          <w:numId w:val="27"/>
        </w:numPr>
        <w:shd w:val="clear" w:color="auto" w:fill="FFFFFF"/>
        <w:spacing w:after="0" w:afterAutospacing="1"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User logs out, the refresh token is marked expired in the </w:t>
      </w:r>
      <w:r w:rsidRPr="00C73046">
        <w:rPr>
          <w:rFonts w:ascii="Times New Roman" w:eastAsia="Times New Roman" w:hAnsi="Times New Roman" w:cs="Times New Roman"/>
          <w:b/>
          <w:bCs/>
          <w:color w:val="242729"/>
          <w:bdr w:val="none" w:sz="0" w:space="0" w:color="auto" w:frame="1"/>
        </w:rPr>
        <w:t>database</w:t>
      </w:r>
    </w:p>
    <w:p w14:paraId="5BB6DB3D" w14:textId="77777777" w:rsidR="00CD7DBB" w:rsidRPr="00C73046" w:rsidRDefault="00CD7DBB" w:rsidP="00CD7DBB">
      <w:pPr>
        <w:numPr>
          <w:ilvl w:val="0"/>
          <w:numId w:val="27"/>
        </w:numPr>
        <w:shd w:val="clear" w:color="auto" w:fill="FFFFFF"/>
        <w:spacing w:after="100" w:afterAutospacing="1"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User accesses the service using the access token, this still works</w:t>
      </w:r>
    </w:p>
    <w:p w14:paraId="11058D87" w14:textId="77777777" w:rsidR="00CD7DBB" w:rsidRPr="00C73046"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15min pass. Access token expires, user requests a new access token using the refresh token still within its lifetime. The service checks the </w:t>
      </w:r>
      <w:r w:rsidRPr="00C73046">
        <w:rPr>
          <w:rFonts w:ascii="Times New Roman" w:eastAsia="Times New Roman" w:hAnsi="Times New Roman" w:cs="Times New Roman"/>
          <w:b/>
          <w:bCs/>
          <w:color w:val="242729"/>
          <w:bdr w:val="none" w:sz="0" w:space="0" w:color="auto" w:frame="1"/>
        </w:rPr>
        <w:t>database</w:t>
      </w:r>
      <w:r w:rsidRPr="00C73046">
        <w:rPr>
          <w:rFonts w:ascii="Times New Roman" w:eastAsia="Times New Roman" w:hAnsi="Times New Roman" w:cs="Times New Roman"/>
          <w:color w:val="242729"/>
        </w:rPr>
        <w:t> and finds the token is expired. User can't get a new access token.</w:t>
      </w:r>
    </w:p>
    <w:p w14:paraId="1D1329C5" w14:textId="77777777"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The whole system is a trade-off between the time it takes to invalidate sessions and the amount of connections to a shared/synchronized data source required.</w:t>
      </w:r>
    </w:p>
    <w:p w14:paraId="0336271D" w14:textId="77777777" w:rsidR="00CD7DBB" w:rsidRPr="00C73046" w:rsidRDefault="00CD7DBB" w:rsidP="00CD7DBB">
      <w:pPr>
        <w:shd w:val="clear" w:color="auto" w:fill="FFFFFF"/>
        <w:spacing w:after="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You can replace the refresh token on each refresh, but remember that you need to </w:t>
      </w:r>
      <w:r w:rsidRPr="00C73046">
        <w:rPr>
          <w:rFonts w:ascii="Times New Roman" w:eastAsia="Times New Roman" w:hAnsi="Times New Roman" w:cs="Times New Roman"/>
          <w:b/>
          <w:bCs/>
          <w:color w:val="242729"/>
          <w:bdr w:val="none" w:sz="0" w:space="0" w:color="auto" w:frame="1"/>
        </w:rPr>
        <w:t>store all expired refresh tokens until their lifetime is over</w:t>
      </w:r>
      <w:r w:rsidRPr="00C73046">
        <w:rPr>
          <w:rFonts w:ascii="Times New Roman" w:eastAsia="Times New Roman" w:hAnsi="Times New Roman" w:cs="Times New Roman"/>
          <w:color w:val="242729"/>
        </w:rPr>
        <w:t>.</w:t>
      </w:r>
    </w:p>
    <w:p w14:paraId="4F872E05" w14:textId="77777777"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 xml:space="preserve">From a security perspective it makes sense to create a new token, but it is a </w:t>
      </w:r>
      <w:proofErr w:type="spellStart"/>
      <w:r w:rsidRPr="00C73046">
        <w:rPr>
          <w:rFonts w:ascii="Times New Roman" w:eastAsia="Times New Roman" w:hAnsi="Times New Roman" w:cs="Times New Roman"/>
          <w:color w:val="242729"/>
        </w:rPr>
        <w:t>trade off</w:t>
      </w:r>
      <w:proofErr w:type="spellEnd"/>
      <w:r w:rsidRPr="00C73046">
        <w:rPr>
          <w:rFonts w:ascii="Times New Roman" w:eastAsia="Times New Roman" w:hAnsi="Times New Roman" w:cs="Times New Roman"/>
          <w:color w:val="242729"/>
        </w:rPr>
        <w:t xml:space="preserve"> between security and amount of data in your database.</w:t>
      </w:r>
    </w:p>
    <w:p w14:paraId="0FFD4F49" w14:textId="77777777" w:rsidR="00CD7DBB" w:rsidRPr="00C73046" w:rsidRDefault="00CD7DBB" w:rsidP="00CD7DBB">
      <w:pPr>
        <w:shd w:val="clear" w:color="auto" w:fill="FFFFFF"/>
        <w:spacing w:after="0"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In the worst case (no lifetime for refresh tokens, </w:t>
      </w:r>
      <w:r w:rsidRPr="00C73046">
        <w:rPr>
          <w:rFonts w:ascii="Times New Roman" w:eastAsia="Times New Roman" w:hAnsi="Times New Roman" w:cs="Times New Roman"/>
          <w:b/>
          <w:bCs/>
          <w:color w:val="242729"/>
          <w:bdr w:val="none" w:sz="0" w:space="0" w:color="auto" w:frame="1"/>
        </w:rPr>
        <w:t>never</w:t>
      </w:r>
      <w:r w:rsidRPr="00C73046">
        <w:rPr>
          <w:rFonts w:ascii="Times New Roman" w:eastAsia="Times New Roman" w:hAnsi="Times New Roman" w:cs="Times New Roman"/>
          <w:color w:val="242729"/>
        </w:rPr>
        <w:t> do that) you now need to store one token every few minutes in the database for each user instead of one token for each user and you can never remove them again.</w:t>
      </w:r>
    </w:p>
    <w:p w14:paraId="33BB57FA" w14:textId="0F575661" w:rsidR="00F45F02" w:rsidRPr="00C73046" w:rsidRDefault="00F45F02" w:rsidP="00A80952">
      <w:pPr>
        <w:rPr>
          <w:rFonts w:ascii="Times New Roman" w:hAnsi="Times New Roman" w:cs="Times New Roman"/>
        </w:rPr>
      </w:pPr>
    </w:p>
    <w:p w14:paraId="2499897A" w14:textId="313BE50B" w:rsidR="00750056" w:rsidRPr="00C73046" w:rsidRDefault="00750056" w:rsidP="00A80952">
      <w:pPr>
        <w:rPr>
          <w:rFonts w:ascii="Times New Roman" w:hAnsi="Times New Roman" w:cs="Times New Roman"/>
        </w:rPr>
      </w:pPr>
    </w:p>
    <w:p w14:paraId="15861875" w14:textId="77777777" w:rsidR="00750056" w:rsidRPr="00C73046" w:rsidRDefault="00750056" w:rsidP="00750056">
      <w:pPr>
        <w:pStyle w:val="NormalWeb"/>
        <w:shd w:val="clear" w:color="auto" w:fill="FFFFFF"/>
        <w:spacing w:before="0" w:beforeAutospacing="0" w:after="0" w:afterAutospacing="0"/>
        <w:textAlignment w:val="baseline"/>
        <w:rPr>
          <w:sz w:val="22"/>
          <w:szCs w:val="22"/>
        </w:rPr>
      </w:pPr>
      <w:proofErr w:type="spellStart"/>
      <w:r w:rsidRPr="00C73046">
        <w:rPr>
          <w:sz w:val="22"/>
          <w:szCs w:val="22"/>
        </w:rPr>
        <w:t>expires_in</w:t>
      </w:r>
      <w:proofErr w:type="spellEnd"/>
      <w:r w:rsidRPr="00C73046">
        <w:rPr>
          <w:sz w:val="22"/>
          <w:szCs w:val="22"/>
        </w:rPr>
        <w:t>: RECOMMENDED. The lifetime in seconds of the access token. For example, the value "3600" denotes that the access token will expire in one hour from the time the response was generated. If omitted, the authorization server SHOULD provide the expiration time via other means or document the default value.</w:t>
      </w:r>
    </w:p>
    <w:p w14:paraId="5464F6E7" w14:textId="77777777" w:rsidR="00750056" w:rsidRPr="00C73046" w:rsidRDefault="00750056" w:rsidP="00750056">
      <w:pPr>
        <w:pStyle w:val="Heading2"/>
        <w:shd w:val="clear" w:color="auto" w:fill="FFFFFF"/>
        <w:spacing w:before="400" w:after="168"/>
        <w:textAlignment w:val="baseline"/>
        <w:rPr>
          <w:rFonts w:ascii="Times New Roman" w:hAnsi="Times New Roman" w:cs="Times New Roman"/>
          <w:color w:val="242729"/>
          <w:sz w:val="22"/>
          <w:szCs w:val="22"/>
        </w:rPr>
      </w:pPr>
      <w:r w:rsidRPr="00C73046">
        <w:rPr>
          <w:rFonts w:ascii="Times New Roman" w:hAnsi="Times New Roman" w:cs="Times New Roman"/>
          <w:b/>
          <w:bCs/>
          <w:color w:val="242729"/>
          <w:sz w:val="22"/>
          <w:szCs w:val="22"/>
        </w:rPr>
        <w:t>Token Refresh Handling: Method 1</w:t>
      </w:r>
    </w:p>
    <w:p w14:paraId="4060D0D0"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Upon receiving a valid </w:t>
      </w:r>
      <w:proofErr w:type="spellStart"/>
      <w:r w:rsidRPr="00C73046">
        <w:rPr>
          <w:rStyle w:val="HTMLCode"/>
          <w:rFonts w:ascii="Times New Roman" w:hAnsi="Times New Roman" w:cs="Times New Roman"/>
          <w:color w:val="242729"/>
          <w:sz w:val="22"/>
          <w:szCs w:val="22"/>
          <w:bdr w:val="none" w:sz="0" w:space="0" w:color="auto" w:frame="1"/>
        </w:rPr>
        <w:t>access_token</w:t>
      </w:r>
      <w:proofErr w:type="spellEnd"/>
      <w:r w:rsidRPr="00C73046">
        <w:rPr>
          <w:color w:val="242729"/>
          <w:sz w:val="22"/>
          <w:szCs w:val="22"/>
        </w:rPr>
        <w:t>, </w:t>
      </w:r>
      <w:proofErr w:type="spellStart"/>
      <w:r w:rsidRPr="00C73046">
        <w:rPr>
          <w:rStyle w:val="HTMLCode"/>
          <w:rFonts w:ascii="Times New Roman" w:hAnsi="Times New Roman" w:cs="Times New Roman"/>
          <w:color w:val="242729"/>
          <w:sz w:val="22"/>
          <w:szCs w:val="22"/>
          <w:bdr w:val="none" w:sz="0" w:space="0" w:color="auto" w:frame="1"/>
        </w:rPr>
        <w:t>expires_in</w:t>
      </w:r>
      <w:proofErr w:type="spellEnd"/>
      <w:r w:rsidRPr="00C73046">
        <w:rPr>
          <w:color w:val="242729"/>
          <w:sz w:val="22"/>
          <w:szCs w:val="22"/>
        </w:rPr>
        <w:t> value, </w:t>
      </w:r>
      <w:proofErr w:type="spellStart"/>
      <w:r w:rsidRPr="00C73046">
        <w:rPr>
          <w:rStyle w:val="HTMLCode"/>
          <w:rFonts w:ascii="Times New Roman" w:hAnsi="Times New Roman" w:cs="Times New Roman"/>
          <w:color w:val="242729"/>
          <w:sz w:val="22"/>
          <w:szCs w:val="22"/>
          <w:bdr w:val="none" w:sz="0" w:space="0" w:color="auto" w:frame="1"/>
        </w:rPr>
        <w:t>refresh_token</w:t>
      </w:r>
      <w:proofErr w:type="spellEnd"/>
      <w:r w:rsidRPr="00C73046">
        <w:rPr>
          <w:color w:val="242729"/>
          <w:sz w:val="22"/>
          <w:szCs w:val="22"/>
        </w:rPr>
        <w:t>, etc., clients can process this by storing an expiration time and checking it on each request. This can be done using the following steps:</w:t>
      </w:r>
    </w:p>
    <w:p w14:paraId="5D378DAF" w14:textId="77777777" w:rsidR="00750056" w:rsidRPr="00C73046" w:rsidRDefault="00750056" w:rsidP="00750056">
      <w:pPr>
        <w:numPr>
          <w:ilvl w:val="0"/>
          <w:numId w:val="28"/>
        </w:numPr>
        <w:shd w:val="clear" w:color="auto" w:fill="FFFFFF"/>
        <w:spacing w:after="0" w:afterAutospacing="1" w:line="240" w:lineRule="auto"/>
        <w:ind w:left="450"/>
        <w:textAlignment w:val="baseline"/>
        <w:rPr>
          <w:rFonts w:ascii="Times New Roman" w:hAnsi="Times New Roman" w:cs="Times New Roman"/>
          <w:color w:val="242729"/>
        </w:rPr>
      </w:pPr>
      <w:r w:rsidRPr="00C73046">
        <w:rPr>
          <w:rFonts w:ascii="Times New Roman" w:hAnsi="Times New Roman" w:cs="Times New Roman"/>
          <w:color w:val="242729"/>
        </w:rPr>
        <w:t>convert </w:t>
      </w:r>
      <w:proofErr w:type="spellStart"/>
      <w:r w:rsidRPr="00C73046">
        <w:rPr>
          <w:rStyle w:val="HTMLCode"/>
          <w:rFonts w:ascii="Times New Roman" w:eastAsiaTheme="minorEastAsia" w:hAnsi="Times New Roman" w:cs="Times New Roman"/>
          <w:color w:val="242729"/>
          <w:sz w:val="22"/>
          <w:szCs w:val="22"/>
          <w:bdr w:val="none" w:sz="0" w:space="0" w:color="auto" w:frame="1"/>
        </w:rPr>
        <w:t>expires_in</w:t>
      </w:r>
      <w:proofErr w:type="spellEnd"/>
      <w:r w:rsidRPr="00C73046">
        <w:rPr>
          <w:rFonts w:ascii="Times New Roman" w:hAnsi="Times New Roman" w:cs="Times New Roman"/>
          <w:color w:val="242729"/>
        </w:rPr>
        <w:t> to an expire time (epoch, RFC-3339/ISO-8601 datetime, etc.)</w:t>
      </w:r>
    </w:p>
    <w:p w14:paraId="37434F69" w14:textId="77777777" w:rsidR="00750056" w:rsidRPr="00C73046" w:rsidRDefault="00750056" w:rsidP="00750056">
      <w:pPr>
        <w:numPr>
          <w:ilvl w:val="0"/>
          <w:numId w:val="28"/>
        </w:numPr>
        <w:shd w:val="clear" w:color="auto" w:fill="FFFFFF"/>
        <w:spacing w:after="100" w:afterAutospacing="1" w:line="240" w:lineRule="auto"/>
        <w:ind w:left="450"/>
        <w:textAlignment w:val="baseline"/>
        <w:rPr>
          <w:rFonts w:ascii="Times New Roman" w:hAnsi="Times New Roman" w:cs="Times New Roman"/>
          <w:color w:val="242729"/>
        </w:rPr>
      </w:pPr>
      <w:r w:rsidRPr="00C73046">
        <w:rPr>
          <w:rFonts w:ascii="Times New Roman" w:hAnsi="Times New Roman" w:cs="Times New Roman"/>
          <w:color w:val="242729"/>
        </w:rPr>
        <w:t>store the expire time</w:t>
      </w:r>
    </w:p>
    <w:p w14:paraId="2C4A4B02" w14:textId="77777777" w:rsidR="00750056" w:rsidRPr="00C73046" w:rsidRDefault="00750056" w:rsidP="00750056">
      <w:pPr>
        <w:numPr>
          <w:ilvl w:val="0"/>
          <w:numId w:val="28"/>
        </w:numPr>
        <w:shd w:val="clear" w:color="auto" w:fill="FFFFFF"/>
        <w:spacing w:after="0" w:line="240" w:lineRule="auto"/>
        <w:ind w:left="450"/>
        <w:textAlignment w:val="baseline"/>
        <w:rPr>
          <w:rFonts w:ascii="Times New Roman" w:hAnsi="Times New Roman" w:cs="Times New Roman"/>
          <w:color w:val="242729"/>
        </w:rPr>
      </w:pPr>
      <w:r w:rsidRPr="00C73046">
        <w:rPr>
          <w:rFonts w:ascii="Times New Roman" w:hAnsi="Times New Roman" w:cs="Times New Roman"/>
          <w:color w:val="242729"/>
        </w:rPr>
        <w:t>on each resource request, check the current time against the expire time and make a token refresh request before the resource request if the </w:t>
      </w:r>
      <w:proofErr w:type="spellStart"/>
      <w:r w:rsidRPr="00C73046">
        <w:rPr>
          <w:rStyle w:val="HTMLCode"/>
          <w:rFonts w:ascii="Times New Roman" w:eastAsiaTheme="minorEastAsia" w:hAnsi="Times New Roman" w:cs="Times New Roman"/>
          <w:color w:val="242729"/>
          <w:sz w:val="22"/>
          <w:szCs w:val="22"/>
          <w:bdr w:val="none" w:sz="0" w:space="0" w:color="auto" w:frame="1"/>
        </w:rPr>
        <w:t>access_token</w:t>
      </w:r>
      <w:proofErr w:type="spellEnd"/>
      <w:r w:rsidRPr="00C73046">
        <w:rPr>
          <w:rFonts w:ascii="Times New Roman" w:hAnsi="Times New Roman" w:cs="Times New Roman"/>
          <w:color w:val="242729"/>
        </w:rPr>
        <w:t> has expired</w:t>
      </w:r>
    </w:p>
    <w:p w14:paraId="392C59BA"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An example implementation is the Go </w:t>
      </w:r>
      <w:r w:rsidRPr="00C73046">
        <w:rPr>
          <w:rStyle w:val="HTMLCode"/>
          <w:rFonts w:ascii="Times New Roman" w:hAnsi="Times New Roman" w:cs="Times New Roman"/>
          <w:color w:val="242729"/>
          <w:sz w:val="22"/>
          <w:szCs w:val="22"/>
          <w:bdr w:val="none" w:sz="0" w:space="0" w:color="auto" w:frame="1"/>
        </w:rPr>
        <w:t>oauth2</w:t>
      </w:r>
      <w:r w:rsidRPr="00C73046">
        <w:rPr>
          <w:color w:val="242729"/>
          <w:sz w:val="22"/>
          <w:szCs w:val="22"/>
        </w:rPr>
        <w:t> library which converts the </w:t>
      </w:r>
      <w:proofErr w:type="spellStart"/>
      <w:r w:rsidRPr="00C73046">
        <w:rPr>
          <w:rStyle w:val="HTMLCode"/>
          <w:rFonts w:ascii="Times New Roman" w:hAnsi="Times New Roman" w:cs="Times New Roman"/>
          <w:color w:val="242729"/>
          <w:sz w:val="22"/>
          <w:szCs w:val="22"/>
          <w:bdr w:val="none" w:sz="0" w:space="0" w:color="auto" w:frame="1"/>
        </w:rPr>
        <w:t>expires_in</w:t>
      </w:r>
      <w:proofErr w:type="spellEnd"/>
      <w:r w:rsidRPr="00C73046">
        <w:rPr>
          <w:color w:val="242729"/>
          <w:sz w:val="22"/>
          <w:szCs w:val="22"/>
        </w:rPr>
        <w:t> value to a RFC 3339 date-time in the Token </w:t>
      </w:r>
      <w:hyperlink r:id="rId27" w:anchor="Token" w:history="1">
        <w:r w:rsidRPr="00C73046">
          <w:rPr>
            <w:rStyle w:val="HTMLCode"/>
            <w:rFonts w:ascii="Times New Roman" w:hAnsi="Times New Roman" w:cs="Times New Roman"/>
            <w:color w:val="0000FF"/>
            <w:sz w:val="22"/>
            <w:szCs w:val="22"/>
            <w:u w:val="single"/>
            <w:bdr w:val="none" w:sz="0" w:space="0" w:color="auto" w:frame="1"/>
          </w:rPr>
          <w:t>expiry</w:t>
        </w:r>
        <w:r w:rsidRPr="00C73046">
          <w:rPr>
            <w:rStyle w:val="Hyperlink"/>
            <w:sz w:val="22"/>
            <w:szCs w:val="22"/>
            <w:bdr w:val="none" w:sz="0" w:space="0" w:color="auto" w:frame="1"/>
          </w:rPr>
          <w:t> property</w:t>
        </w:r>
      </w:hyperlink>
      <w:r w:rsidRPr="00C73046">
        <w:rPr>
          <w:color w:val="242729"/>
          <w:sz w:val="22"/>
          <w:szCs w:val="22"/>
        </w:rPr>
        <w:t>. </w:t>
      </w:r>
      <w:r w:rsidRPr="00C73046">
        <w:rPr>
          <w:rStyle w:val="HTMLCode"/>
          <w:rFonts w:ascii="Times New Roman" w:hAnsi="Times New Roman" w:cs="Times New Roman"/>
          <w:color w:val="242729"/>
          <w:sz w:val="22"/>
          <w:szCs w:val="22"/>
          <w:bdr w:val="none" w:sz="0" w:space="0" w:color="auto" w:frame="1"/>
        </w:rPr>
        <w:t>expiry</w:t>
      </w:r>
      <w:r w:rsidRPr="00C73046">
        <w:rPr>
          <w:color w:val="242729"/>
          <w:sz w:val="22"/>
          <w:szCs w:val="22"/>
        </w:rPr>
        <w:t> isn't defined by the OAuth 2.0 standard but is useful here.</w:t>
      </w:r>
    </w:p>
    <w:p w14:paraId="757B11C7" w14:textId="77777777" w:rsidR="00750056" w:rsidRPr="00C73046" w:rsidRDefault="00750056" w:rsidP="00750056">
      <w:pPr>
        <w:pStyle w:val="NormalWeb"/>
        <w:shd w:val="clear" w:color="auto" w:fill="FFFFFF"/>
        <w:spacing w:before="0" w:beforeAutospacing="0"/>
        <w:textAlignment w:val="baseline"/>
        <w:rPr>
          <w:color w:val="242729"/>
          <w:sz w:val="22"/>
          <w:szCs w:val="22"/>
        </w:rPr>
      </w:pPr>
      <w:r w:rsidRPr="00C73046">
        <w:rPr>
          <w:color w:val="242729"/>
          <w:sz w:val="22"/>
          <w:szCs w:val="22"/>
        </w:rPr>
        <w:t xml:space="preserve">When checking the time, be sure you are the same time, for example, using the same </w:t>
      </w:r>
      <w:proofErr w:type="spellStart"/>
      <w:r w:rsidRPr="00C73046">
        <w:rPr>
          <w:color w:val="242729"/>
          <w:sz w:val="22"/>
          <w:szCs w:val="22"/>
        </w:rPr>
        <w:t>timezone</w:t>
      </w:r>
      <w:proofErr w:type="spellEnd"/>
      <w:r w:rsidRPr="00C73046">
        <w:rPr>
          <w:color w:val="242729"/>
          <w:sz w:val="22"/>
          <w:szCs w:val="22"/>
        </w:rPr>
        <w:t xml:space="preserve"> by converting all times to epoch or UTC </w:t>
      </w:r>
      <w:proofErr w:type="spellStart"/>
      <w:r w:rsidRPr="00C73046">
        <w:rPr>
          <w:color w:val="242729"/>
          <w:sz w:val="22"/>
          <w:szCs w:val="22"/>
        </w:rPr>
        <w:t>timezone</w:t>
      </w:r>
      <w:proofErr w:type="spellEnd"/>
      <w:r w:rsidRPr="00C73046">
        <w:rPr>
          <w:color w:val="242729"/>
          <w:sz w:val="22"/>
          <w:szCs w:val="22"/>
        </w:rPr>
        <w:t>.</w:t>
      </w:r>
    </w:p>
    <w:p w14:paraId="0D65FE00"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In addition to receiving a new </w:t>
      </w:r>
      <w:proofErr w:type="spellStart"/>
      <w:r w:rsidRPr="00C73046">
        <w:rPr>
          <w:rStyle w:val="HTMLCode"/>
          <w:rFonts w:ascii="Times New Roman" w:hAnsi="Times New Roman" w:cs="Times New Roman"/>
          <w:color w:val="242729"/>
          <w:sz w:val="22"/>
          <w:szCs w:val="22"/>
          <w:bdr w:val="none" w:sz="0" w:space="0" w:color="auto" w:frame="1"/>
        </w:rPr>
        <w:t>access_token</w:t>
      </w:r>
      <w:proofErr w:type="spellEnd"/>
      <w:r w:rsidRPr="00C73046">
        <w:rPr>
          <w:color w:val="242729"/>
          <w:sz w:val="22"/>
          <w:szCs w:val="22"/>
        </w:rPr>
        <w:t>, you may receive a new </w:t>
      </w:r>
      <w:proofErr w:type="spellStart"/>
      <w:r w:rsidRPr="00C73046">
        <w:rPr>
          <w:rStyle w:val="HTMLCode"/>
          <w:rFonts w:ascii="Times New Roman" w:hAnsi="Times New Roman" w:cs="Times New Roman"/>
          <w:color w:val="242729"/>
          <w:sz w:val="22"/>
          <w:szCs w:val="22"/>
          <w:bdr w:val="none" w:sz="0" w:space="0" w:color="auto" w:frame="1"/>
        </w:rPr>
        <w:t>refresh_token</w:t>
      </w:r>
      <w:proofErr w:type="spellEnd"/>
      <w:r w:rsidRPr="00C73046">
        <w:rPr>
          <w:color w:val="242729"/>
          <w:sz w:val="22"/>
          <w:szCs w:val="22"/>
        </w:rPr>
        <w:t> with an expiration time further in the future. If you receive this, you should store the new </w:t>
      </w:r>
      <w:proofErr w:type="spellStart"/>
      <w:r w:rsidRPr="00C73046">
        <w:rPr>
          <w:rStyle w:val="HTMLCode"/>
          <w:rFonts w:ascii="Times New Roman" w:hAnsi="Times New Roman" w:cs="Times New Roman"/>
          <w:color w:val="242729"/>
          <w:sz w:val="22"/>
          <w:szCs w:val="22"/>
          <w:bdr w:val="none" w:sz="0" w:space="0" w:color="auto" w:frame="1"/>
        </w:rPr>
        <w:t>refresh_token</w:t>
      </w:r>
      <w:proofErr w:type="spellEnd"/>
      <w:r w:rsidRPr="00C73046">
        <w:rPr>
          <w:color w:val="242729"/>
          <w:sz w:val="22"/>
          <w:szCs w:val="22"/>
        </w:rPr>
        <w:t> to extend the life of your session.</w:t>
      </w:r>
    </w:p>
    <w:p w14:paraId="1CCDFF79" w14:textId="77777777" w:rsidR="00750056" w:rsidRPr="00C73046" w:rsidRDefault="00750056" w:rsidP="00750056">
      <w:pPr>
        <w:pStyle w:val="Heading2"/>
        <w:shd w:val="clear" w:color="auto" w:fill="FFFFFF"/>
        <w:spacing w:before="400" w:after="168"/>
        <w:textAlignment w:val="baseline"/>
        <w:rPr>
          <w:rFonts w:ascii="Times New Roman" w:hAnsi="Times New Roman" w:cs="Times New Roman"/>
          <w:color w:val="242729"/>
          <w:sz w:val="22"/>
          <w:szCs w:val="22"/>
        </w:rPr>
      </w:pPr>
      <w:r w:rsidRPr="00C73046">
        <w:rPr>
          <w:rFonts w:ascii="Times New Roman" w:hAnsi="Times New Roman" w:cs="Times New Roman"/>
          <w:b/>
          <w:bCs/>
          <w:color w:val="242729"/>
          <w:sz w:val="22"/>
          <w:szCs w:val="22"/>
        </w:rPr>
        <w:lastRenderedPageBreak/>
        <w:t>Token Refresh Handling: Method 2</w:t>
      </w:r>
    </w:p>
    <w:p w14:paraId="25CE84A6" w14:textId="77777777" w:rsidR="00750056" w:rsidRPr="00C73046" w:rsidRDefault="00750056" w:rsidP="00750056">
      <w:pPr>
        <w:pStyle w:val="NormalWeb"/>
        <w:shd w:val="clear" w:color="auto" w:fill="FFFFFF"/>
        <w:spacing w:before="0" w:beforeAutospacing="0"/>
        <w:textAlignment w:val="baseline"/>
        <w:rPr>
          <w:color w:val="242729"/>
          <w:sz w:val="22"/>
          <w:szCs w:val="22"/>
        </w:rPr>
      </w:pPr>
      <w:r w:rsidRPr="00C73046">
        <w:rPr>
          <w:color w:val="242729"/>
          <w:sz w:val="22"/>
          <w:szCs w:val="22"/>
        </w:rPr>
        <w:t>Another method of handling token refresh is to manually refresh after receiving an invalid token authorization error. This can be done with the previous approach or by itself.</w:t>
      </w:r>
    </w:p>
    <w:p w14:paraId="7EC396EA"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If you attempt to use an expired </w:t>
      </w:r>
      <w:proofErr w:type="spellStart"/>
      <w:r w:rsidRPr="00C73046">
        <w:rPr>
          <w:rStyle w:val="HTMLCode"/>
          <w:rFonts w:ascii="Times New Roman" w:hAnsi="Times New Roman" w:cs="Times New Roman"/>
          <w:color w:val="242729"/>
          <w:sz w:val="22"/>
          <w:szCs w:val="22"/>
          <w:bdr w:val="none" w:sz="0" w:space="0" w:color="auto" w:frame="1"/>
        </w:rPr>
        <w:t>access_token</w:t>
      </w:r>
      <w:proofErr w:type="spellEnd"/>
      <w:r w:rsidRPr="00C73046">
        <w:rPr>
          <w:color w:val="242729"/>
          <w:sz w:val="22"/>
          <w:szCs w:val="22"/>
        </w:rPr>
        <w:t> and you get an invalid token error, you should perform a token refresh (if your refresh token is still valid). Since different services can use different error codes for expired tokens, you can either keep track of the code for each service or an easy way to refresh tokens across services is to simply try a single refresh upon encountering a 4xx error.</w:t>
      </w:r>
    </w:p>
    <w:p w14:paraId="30817B35" w14:textId="77777777" w:rsidR="00750056" w:rsidRPr="00C73046" w:rsidRDefault="00750056" w:rsidP="00750056">
      <w:pPr>
        <w:pStyle w:val="Heading3"/>
        <w:shd w:val="clear" w:color="auto" w:fill="FFFFFF"/>
        <w:spacing w:before="352" w:beforeAutospacing="0" w:after="178" w:afterAutospacing="0"/>
        <w:textAlignment w:val="baseline"/>
        <w:rPr>
          <w:b w:val="0"/>
          <w:bCs w:val="0"/>
          <w:color w:val="242729"/>
          <w:sz w:val="22"/>
          <w:szCs w:val="22"/>
        </w:rPr>
      </w:pPr>
      <w:r w:rsidRPr="00C73046">
        <w:rPr>
          <w:b w:val="0"/>
          <w:bCs w:val="0"/>
          <w:color w:val="242729"/>
          <w:sz w:val="22"/>
          <w:szCs w:val="22"/>
        </w:rPr>
        <w:t>Invalid Access Token Errors</w:t>
      </w:r>
    </w:p>
    <w:p w14:paraId="72605ED1" w14:textId="77777777" w:rsidR="00750056" w:rsidRPr="00C73046" w:rsidRDefault="00750056" w:rsidP="00750056">
      <w:pPr>
        <w:pStyle w:val="NormalWeb"/>
        <w:shd w:val="clear" w:color="auto" w:fill="FFFFFF"/>
        <w:spacing w:before="0" w:beforeAutospacing="0"/>
        <w:textAlignment w:val="baseline"/>
        <w:rPr>
          <w:color w:val="242729"/>
          <w:sz w:val="22"/>
          <w:szCs w:val="22"/>
        </w:rPr>
      </w:pPr>
      <w:r w:rsidRPr="00C73046">
        <w:rPr>
          <w:color w:val="242729"/>
          <w:sz w:val="22"/>
          <w:szCs w:val="22"/>
        </w:rPr>
        <w:t>Below are some error codes from popular services:</w:t>
      </w:r>
    </w:p>
    <w:p w14:paraId="76226B76" w14:textId="77777777" w:rsidR="00750056" w:rsidRPr="00C73046" w:rsidRDefault="00C73046"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rPr>
      </w:pPr>
      <w:hyperlink r:id="rId28" w:anchor="errors" w:history="1">
        <w:r w:rsidR="00750056" w:rsidRPr="00C73046">
          <w:rPr>
            <w:rStyle w:val="Hyperlink"/>
            <w:rFonts w:ascii="Times New Roman" w:hAnsi="Times New Roman" w:cs="Times New Roman"/>
            <w:bdr w:val="none" w:sz="0" w:space="0" w:color="auto" w:frame="1"/>
          </w:rPr>
          <w:t>Facebook: Error 467 Invalid access token</w:t>
        </w:r>
      </w:hyperlink>
      <w:r w:rsidR="00750056" w:rsidRPr="00C73046">
        <w:rPr>
          <w:rFonts w:ascii="Times New Roman" w:hAnsi="Times New Roman" w:cs="Times New Roman"/>
          <w:color w:val="242729"/>
        </w:rPr>
        <w:t> - Access token has expired, been revoked, or is otherwise invalid - Handle expired access tokens.</w:t>
      </w:r>
    </w:p>
    <w:p w14:paraId="218191AB" w14:textId="77777777" w:rsidR="00750056" w:rsidRPr="00C73046" w:rsidRDefault="00C73046"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rPr>
      </w:pPr>
      <w:hyperlink r:id="rId29" w:history="1">
        <w:r w:rsidR="00750056" w:rsidRPr="00C73046">
          <w:rPr>
            <w:rStyle w:val="Hyperlink"/>
            <w:rFonts w:ascii="Times New Roman" w:hAnsi="Times New Roman" w:cs="Times New Roman"/>
            <w:bdr w:val="none" w:sz="0" w:space="0" w:color="auto" w:frame="1"/>
          </w:rPr>
          <w:t>LinkedIn: Error 401 Unauthorized</w:t>
        </w:r>
      </w:hyperlink>
      <w:r w:rsidR="00750056" w:rsidRPr="00C73046">
        <w:rPr>
          <w:rFonts w:ascii="Times New Roman" w:hAnsi="Times New Roman" w:cs="Times New Roman"/>
          <w:color w:val="242729"/>
        </w:rPr>
        <w:t>.</w:t>
      </w:r>
    </w:p>
    <w:p w14:paraId="02BE1415" w14:textId="77777777" w:rsidR="00750056" w:rsidRPr="00C73046" w:rsidRDefault="00C73046" w:rsidP="00750056">
      <w:pPr>
        <w:numPr>
          <w:ilvl w:val="0"/>
          <w:numId w:val="29"/>
        </w:numPr>
        <w:shd w:val="clear" w:color="auto" w:fill="FFFFFF"/>
        <w:spacing w:after="0" w:line="240" w:lineRule="auto"/>
        <w:ind w:left="450"/>
        <w:textAlignment w:val="baseline"/>
        <w:rPr>
          <w:rFonts w:ascii="Times New Roman" w:hAnsi="Times New Roman" w:cs="Times New Roman"/>
          <w:color w:val="242729"/>
        </w:rPr>
      </w:pPr>
      <w:hyperlink r:id="rId30" w:history="1">
        <w:r w:rsidR="00750056" w:rsidRPr="00C73046">
          <w:rPr>
            <w:rStyle w:val="Hyperlink"/>
            <w:rFonts w:ascii="Times New Roman" w:hAnsi="Times New Roman" w:cs="Times New Roman"/>
            <w:bdr w:val="none" w:sz="0" w:space="0" w:color="auto" w:frame="1"/>
          </w:rPr>
          <w:t>PayPal: Error 401 Unauthorized</w:t>
        </w:r>
      </w:hyperlink>
      <w:r w:rsidR="00750056" w:rsidRPr="00C73046">
        <w:rPr>
          <w:rFonts w:ascii="Times New Roman" w:hAnsi="Times New Roman" w:cs="Times New Roman"/>
          <w:color w:val="242729"/>
        </w:rPr>
        <w:t>.</w:t>
      </w:r>
    </w:p>
    <w:p w14:paraId="51151DA1" w14:textId="77777777" w:rsidR="00750056" w:rsidRPr="00C73046" w:rsidRDefault="00750056" w:rsidP="00750056">
      <w:pPr>
        <w:pStyle w:val="Heading3"/>
        <w:shd w:val="clear" w:color="auto" w:fill="FFFFFF"/>
        <w:spacing w:before="352" w:beforeAutospacing="0" w:after="178" w:afterAutospacing="0"/>
        <w:textAlignment w:val="baseline"/>
        <w:rPr>
          <w:b w:val="0"/>
          <w:bCs w:val="0"/>
          <w:color w:val="242729"/>
          <w:sz w:val="22"/>
          <w:szCs w:val="22"/>
        </w:rPr>
      </w:pPr>
      <w:r w:rsidRPr="00C73046">
        <w:rPr>
          <w:b w:val="0"/>
          <w:bCs w:val="0"/>
          <w:color w:val="242729"/>
          <w:sz w:val="22"/>
          <w:szCs w:val="22"/>
        </w:rPr>
        <w:t>Implementations</w:t>
      </w:r>
    </w:p>
    <w:p w14:paraId="321E8594" w14:textId="77777777" w:rsidR="00750056" w:rsidRPr="00C73046" w:rsidRDefault="00750056" w:rsidP="00750056">
      <w:pPr>
        <w:pStyle w:val="NormalWeb"/>
        <w:shd w:val="clear" w:color="auto" w:fill="FFFFFF"/>
        <w:spacing w:before="0" w:beforeAutospacing="0"/>
        <w:textAlignment w:val="baseline"/>
        <w:rPr>
          <w:color w:val="242729"/>
          <w:sz w:val="22"/>
          <w:szCs w:val="22"/>
        </w:rPr>
      </w:pPr>
      <w:r w:rsidRPr="00C73046">
        <w:rPr>
          <w:color w:val="242729"/>
          <w:sz w:val="22"/>
          <w:szCs w:val="22"/>
        </w:rPr>
        <w:t>The Zapier service is one service that implements the refresh after authorization error retry.</w:t>
      </w:r>
    </w:p>
    <w:p w14:paraId="57F7524F" w14:textId="26D2FD76"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noProof/>
          <w:color w:val="0000FF"/>
          <w:sz w:val="22"/>
          <w:szCs w:val="22"/>
          <w:bdr w:val="none" w:sz="0" w:space="0" w:color="auto" w:frame="1"/>
        </w:rPr>
        <w:drawing>
          <wp:inline distT="0" distB="0" distL="0" distR="0" wp14:anchorId="2452BF6A" wp14:editId="152AD250">
            <wp:extent cx="5486400" cy="843280"/>
            <wp:effectExtent l="0" t="0" r="0" b="0"/>
            <wp:docPr id="4" name="Picture 4" descr="enter image description he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843280"/>
                    </a:xfrm>
                    <a:prstGeom prst="rect">
                      <a:avLst/>
                    </a:prstGeom>
                    <a:noFill/>
                    <a:ln>
                      <a:noFill/>
                    </a:ln>
                  </pic:spPr>
                </pic:pic>
              </a:graphicData>
            </a:graphic>
          </wp:inline>
        </w:drawing>
      </w:r>
    </w:p>
    <w:p w14:paraId="461D8ED8" w14:textId="77777777" w:rsidR="00750056" w:rsidRPr="00C73046" w:rsidRDefault="00750056" w:rsidP="00750056">
      <w:pPr>
        <w:pStyle w:val="Heading2"/>
        <w:shd w:val="clear" w:color="auto" w:fill="FFFFFF"/>
        <w:spacing w:before="400" w:after="168"/>
        <w:textAlignment w:val="baseline"/>
        <w:rPr>
          <w:rFonts w:ascii="Times New Roman" w:hAnsi="Times New Roman" w:cs="Times New Roman"/>
          <w:color w:val="242729"/>
          <w:sz w:val="22"/>
          <w:szCs w:val="22"/>
        </w:rPr>
      </w:pPr>
      <w:r w:rsidRPr="00C73046">
        <w:rPr>
          <w:rFonts w:ascii="Times New Roman" w:hAnsi="Times New Roman" w:cs="Times New Roman"/>
          <w:b/>
          <w:bCs/>
          <w:color w:val="242729"/>
          <w:sz w:val="22"/>
          <w:szCs w:val="22"/>
        </w:rPr>
        <w:t>Refresh Token Expiration</w:t>
      </w:r>
    </w:p>
    <w:p w14:paraId="76FDCEC1"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If your </w:t>
      </w:r>
      <w:proofErr w:type="spellStart"/>
      <w:r w:rsidRPr="00C73046">
        <w:rPr>
          <w:rStyle w:val="HTMLCode"/>
          <w:rFonts w:ascii="Times New Roman" w:hAnsi="Times New Roman" w:cs="Times New Roman"/>
          <w:color w:val="242729"/>
          <w:sz w:val="22"/>
          <w:szCs w:val="22"/>
          <w:bdr w:val="none" w:sz="0" w:space="0" w:color="auto" w:frame="1"/>
        </w:rPr>
        <w:t>refresh_token</w:t>
      </w:r>
      <w:proofErr w:type="spellEnd"/>
      <w:r w:rsidRPr="00C73046">
        <w:rPr>
          <w:color w:val="242729"/>
          <w:sz w:val="22"/>
          <w:szCs w:val="22"/>
        </w:rPr>
        <w:t> has also expired, you will need to go through the authorization process again.</w:t>
      </w:r>
    </w:p>
    <w:p w14:paraId="01F1BD99"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The </w:t>
      </w:r>
      <w:hyperlink r:id="rId33" w:history="1">
        <w:r w:rsidRPr="00C73046">
          <w:rPr>
            <w:rStyle w:val="Hyperlink"/>
            <w:sz w:val="22"/>
            <w:szCs w:val="22"/>
            <w:bdr w:val="none" w:sz="0" w:space="0" w:color="auto" w:frame="1"/>
          </w:rPr>
          <w:t>OAuth 2.0 spec</w:t>
        </w:r>
      </w:hyperlink>
      <w:r w:rsidRPr="00C73046">
        <w:rPr>
          <w:color w:val="242729"/>
          <w:sz w:val="22"/>
          <w:szCs w:val="22"/>
        </w:rPr>
        <w:t> doesn't define refresh token expiration or how to handle it, however, a number of APIs will return a </w:t>
      </w:r>
      <w:proofErr w:type="spellStart"/>
      <w:r w:rsidRPr="00C73046">
        <w:rPr>
          <w:rStyle w:val="HTMLCode"/>
          <w:rFonts w:ascii="Times New Roman" w:hAnsi="Times New Roman" w:cs="Times New Roman"/>
          <w:color w:val="242729"/>
          <w:sz w:val="22"/>
          <w:szCs w:val="22"/>
          <w:bdr w:val="none" w:sz="0" w:space="0" w:color="auto" w:frame="1"/>
        </w:rPr>
        <w:t>refresh_token_expires_in</w:t>
      </w:r>
      <w:proofErr w:type="spellEnd"/>
      <w:r w:rsidRPr="00C73046">
        <w:rPr>
          <w:color w:val="242729"/>
          <w:sz w:val="22"/>
          <w:szCs w:val="22"/>
        </w:rPr>
        <w:t> property when the refresh token does expire. Different APIs will handle refresh token expiration differently so it's important to review the docs per API, but generally you may receive a new refresh token when you refresh your access token. Expiration should be handled in a similar way such as converting </w:t>
      </w:r>
      <w:proofErr w:type="spellStart"/>
      <w:r w:rsidRPr="00C73046">
        <w:rPr>
          <w:rStyle w:val="HTMLCode"/>
          <w:rFonts w:ascii="Times New Roman" w:hAnsi="Times New Roman" w:cs="Times New Roman"/>
          <w:color w:val="242729"/>
          <w:sz w:val="22"/>
          <w:szCs w:val="22"/>
          <w:bdr w:val="none" w:sz="0" w:space="0" w:color="auto" w:frame="1"/>
        </w:rPr>
        <w:t>refresh_token_expires_</w:t>
      </w:r>
      <w:proofErr w:type="gramStart"/>
      <w:r w:rsidRPr="00C73046">
        <w:rPr>
          <w:rStyle w:val="HTMLCode"/>
          <w:rFonts w:ascii="Times New Roman" w:hAnsi="Times New Roman" w:cs="Times New Roman"/>
          <w:color w:val="242729"/>
          <w:sz w:val="22"/>
          <w:szCs w:val="22"/>
          <w:bdr w:val="none" w:sz="0" w:space="0" w:color="auto" w:frame="1"/>
        </w:rPr>
        <w:t>in</w:t>
      </w:r>
      <w:proofErr w:type="spellEnd"/>
      <w:r w:rsidRPr="00C73046">
        <w:rPr>
          <w:color w:val="242729"/>
          <w:sz w:val="22"/>
          <w:szCs w:val="22"/>
        </w:rPr>
        <w:t> to</w:t>
      </w:r>
      <w:proofErr w:type="gramEnd"/>
      <w:r w:rsidRPr="00C73046">
        <w:rPr>
          <w:color w:val="242729"/>
          <w:sz w:val="22"/>
          <w:szCs w:val="22"/>
        </w:rPr>
        <w:t xml:space="preserve"> a RFC 3339 date-time </w:t>
      </w:r>
      <w:proofErr w:type="spellStart"/>
      <w:r w:rsidRPr="00C73046">
        <w:rPr>
          <w:rStyle w:val="HTMLCode"/>
          <w:rFonts w:ascii="Times New Roman" w:hAnsi="Times New Roman" w:cs="Times New Roman"/>
          <w:color w:val="242729"/>
          <w:sz w:val="22"/>
          <w:szCs w:val="22"/>
          <w:bdr w:val="none" w:sz="0" w:space="0" w:color="auto" w:frame="1"/>
        </w:rPr>
        <w:t>refresh_token_expiry</w:t>
      </w:r>
      <w:proofErr w:type="spellEnd"/>
      <w:r w:rsidRPr="00C73046">
        <w:rPr>
          <w:color w:val="242729"/>
          <w:sz w:val="22"/>
          <w:szCs w:val="22"/>
        </w:rPr>
        <w:t> value.</w:t>
      </w:r>
    </w:p>
    <w:p w14:paraId="3203573F" w14:textId="77777777" w:rsidR="00750056" w:rsidRPr="00C73046" w:rsidRDefault="00750056" w:rsidP="00750056">
      <w:pPr>
        <w:pStyle w:val="NormalWeb"/>
        <w:shd w:val="clear" w:color="auto" w:fill="FFFFFF"/>
        <w:spacing w:before="0" w:beforeAutospacing="0" w:after="0" w:afterAutospacing="0"/>
        <w:textAlignment w:val="baseline"/>
        <w:rPr>
          <w:color w:val="242729"/>
          <w:sz w:val="22"/>
          <w:szCs w:val="22"/>
        </w:rPr>
      </w:pPr>
      <w:r w:rsidRPr="00C73046">
        <w:rPr>
          <w:color w:val="242729"/>
          <w:sz w:val="22"/>
          <w:szCs w:val="22"/>
        </w:rPr>
        <w:t>Some examples include </w:t>
      </w:r>
      <w:hyperlink r:id="rId34" w:history="1">
        <w:r w:rsidRPr="00C73046">
          <w:rPr>
            <w:rStyle w:val="Hyperlink"/>
            <w:sz w:val="22"/>
            <w:szCs w:val="22"/>
            <w:bdr w:val="none" w:sz="0" w:space="0" w:color="auto" w:frame="1"/>
          </w:rPr>
          <w:t>LinkedIn</w:t>
        </w:r>
      </w:hyperlink>
      <w:r w:rsidRPr="00C73046">
        <w:rPr>
          <w:color w:val="242729"/>
          <w:sz w:val="22"/>
          <w:szCs w:val="22"/>
        </w:rPr>
        <w:t>, </w:t>
      </w:r>
      <w:hyperlink r:id="rId35" w:history="1">
        <w:r w:rsidRPr="00C73046">
          <w:rPr>
            <w:rStyle w:val="Hyperlink"/>
            <w:sz w:val="22"/>
            <w:szCs w:val="22"/>
            <w:bdr w:val="none" w:sz="0" w:space="0" w:color="auto" w:frame="1"/>
          </w:rPr>
          <w:t>eBay</w:t>
        </w:r>
      </w:hyperlink>
      <w:r w:rsidRPr="00C73046">
        <w:rPr>
          <w:color w:val="242729"/>
          <w:sz w:val="22"/>
          <w:szCs w:val="22"/>
        </w:rPr>
        <w:t>, and </w:t>
      </w:r>
      <w:hyperlink r:id="rId36" w:history="1">
        <w:r w:rsidRPr="00C73046">
          <w:rPr>
            <w:rStyle w:val="Hyperlink"/>
            <w:sz w:val="22"/>
            <w:szCs w:val="22"/>
            <w:bdr w:val="none" w:sz="0" w:space="0" w:color="auto" w:frame="1"/>
          </w:rPr>
          <w:t>RingCentral</w:t>
        </w:r>
      </w:hyperlink>
      <w:r w:rsidRPr="00C73046">
        <w:rPr>
          <w:color w:val="242729"/>
          <w:sz w:val="22"/>
          <w:szCs w:val="22"/>
        </w:rPr>
        <w:t>. In the LinkedIn API, when you refresh access tokens, you will receive a refresh token with a decreasing </w:t>
      </w:r>
      <w:proofErr w:type="spellStart"/>
      <w:r w:rsidRPr="00C73046">
        <w:rPr>
          <w:rStyle w:val="HTMLCode"/>
          <w:rFonts w:ascii="Times New Roman" w:hAnsi="Times New Roman" w:cs="Times New Roman"/>
          <w:color w:val="242729"/>
          <w:sz w:val="22"/>
          <w:szCs w:val="22"/>
          <w:bdr w:val="none" w:sz="0" w:space="0" w:color="auto" w:frame="1"/>
        </w:rPr>
        <w:t>refresh_token_expires_in</w:t>
      </w:r>
      <w:proofErr w:type="spellEnd"/>
      <w:r w:rsidRPr="00C73046">
        <w:rPr>
          <w:color w:val="242729"/>
          <w:sz w:val="22"/>
          <w:szCs w:val="22"/>
        </w:rPr>
        <w:t xml:space="preserve"> property targeting the original refresh token expiry time until you are required to auth again. The RingCentral API will return refresh tokens with a static </w:t>
      </w:r>
      <w:proofErr w:type="gramStart"/>
      <w:r w:rsidRPr="00C73046">
        <w:rPr>
          <w:color w:val="242729"/>
          <w:sz w:val="22"/>
          <w:szCs w:val="22"/>
        </w:rPr>
        <w:t>time</w:t>
      </w:r>
      <w:proofErr w:type="gramEnd"/>
      <w:r w:rsidRPr="00C73046">
        <w:rPr>
          <w:color w:val="242729"/>
          <w:sz w:val="22"/>
          <w:szCs w:val="22"/>
        </w:rPr>
        <w:t xml:space="preserve"> so the user does not have to auth again if token refreshes and refresh token updates are done consistently.</w:t>
      </w:r>
    </w:p>
    <w:p w14:paraId="61CEAD3D" w14:textId="031947FB" w:rsidR="00750056" w:rsidRPr="00C73046" w:rsidRDefault="00750056" w:rsidP="00A80952">
      <w:pPr>
        <w:rPr>
          <w:rFonts w:ascii="Times New Roman" w:hAnsi="Times New Roman" w:cs="Times New Roman"/>
        </w:rPr>
      </w:pPr>
    </w:p>
    <w:p w14:paraId="7BEB0DDF" w14:textId="33040D91" w:rsidR="00513101" w:rsidRPr="00C73046" w:rsidRDefault="00C73046" w:rsidP="00A80952">
      <w:pPr>
        <w:rPr>
          <w:rFonts w:ascii="Times New Roman" w:hAnsi="Times New Roman" w:cs="Times New Roman"/>
        </w:rPr>
      </w:pPr>
      <w:hyperlink r:id="rId37" w:history="1">
        <w:r w:rsidR="00513101" w:rsidRPr="00C73046">
          <w:rPr>
            <w:rStyle w:val="Hyperlink"/>
            <w:rFonts w:ascii="Times New Roman" w:hAnsi="Times New Roman" w:cs="Times New Roman"/>
          </w:rPr>
          <w:t>https://hasura.io/blog/best-practices-of-using-jwt-with-graphql/</w:t>
        </w:r>
      </w:hyperlink>
    </w:p>
    <w:p w14:paraId="0DB2FBAB" w14:textId="06426D97" w:rsidR="00513101" w:rsidRPr="00C73046" w:rsidRDefault="007166A1" w:rsidP="00A80952">
      <w:pPr>
        <w:rPr>
          <w:rFonts w:ascii="Times New Roman" w:hAnsi="Times New Roman" w:cs="Times New Roman"/>
          <w:color w:val="717780"/>
          <w:shd w:val="clear" w:color="auto" w:fill="FFFFFF"/>
        </w:rPr>
      </w:pPr>
      <w:r w:rsidRPr="00C73046">
        <w:rPr>
          <w:rFonts w:ascii="Times New Roman" w:hAnsi="Times New Roman" w:cs="Times New Roman"/>
          <w:color w:val="717780"/>
          <w:shd w:val="clear" w:color="auto" w:fill="FFFFFF"/>
        </w:rPr>
        <w:t>With JWTs, a "logout" is simply deleting the token on the client side so that it can't be used for subsequent API calls.</w:t>
      </w:r>
    </w:p>
    <w:p w14:paraId="3D72EC0F" w14:textId="68BC6A23" w:rsidR="007166A1" w:rsidRPr="00C73046" w:rsidRDefault="00417B31" w:rsidP="00A80952">
      <w:pPr>
        <w:rPr>
          <w:rFonts w:ascii="Times New Roman" w:hAnsi="Times New Roman" w:cs="Times New Roman"/>
          <w:color w:val="717780"/>
          <w:shd w:val="clear" w:color="auto" w:fill="FFFFFF"/>
        </w:rPr>
      </w:pPr>
      <w:r w:rsidRPr="00C73046">
        <w:rPr>
          <w:rFonts w:ascii="Times New Roman" w:hAnsi="Times New Roman" w:cs="Times New Roman"/>
          <w:color w:val="717780"/>
          <w:shd w:val="clear" w:color="auto" w:fill="FFFFFF"/>
        </w:rPr>
        <w:t>A </w:t>
      </w:r>
      <w:r w:rsidRPr="00C73046">
        <w:rPr>
          <w:rStyle w:val="HTMLCode"/>
          <w:rFonts w:ascii="Times New Roman" w:eastAsiaTheme="minorEastAsia" w:hAnsi="Times New Roman" w:cs="Times New Roman"/>
          <w:color w:val="717780"/>
          <w:sz w:val="22"/>
          <w:szCs w:val="22"/>
          <w:bdr w:val="none" w:sz="0" w:space="0" w:color="auto" w:frame="1"/>
          <w:shd w:val="clear" w:color="auto" w:fill="E5EFF5"/>
        </w:rPr>
        <w:t>logout</w:t>
      </w:r>
      <w:r w:rsidRPr="00C73046">
        <w:rPr>
          <w:rFonts w:ascii="Times New Roman" w:hAnsi="Times New Roman" w:cs="Times New Roman"/>
          <w:color w:val="717780"/>
          <w:shd w:val="clear" w:color="auto" w:fill="FFFFFF"/>
        </w:rPr>
        <w:t xml:space="preserve"> endpoint is not really required, because any microservice that accepts your JWTs will keep accepting it. If your auth server deletes the JWT, it won't matter because the other services will keep accepting it anyway (since the whole point of JWTs was to not require </w:t>
      </w:r>
      <w:proofErr w:type="spellStart"/>
      <w:r w:rsidRPr="00C73046">
        <w:rPr>
          <w:rFonts w:ascii="Times New Roman" w:hAnsi="Times New Roman" w:cs="Times New Roman"/>
          <w:color w:val="717780"/>
          <w:shd w:val="clear" w:color="auto" w:fill="FFFFFF"/>
        </w:rPr>
        <w:t>centralised</w:t>
      </w:r>
      <w:proofErr w:type="spellEnd"/>
      <w:r w:rsidRPr="00C73046">
        <w:rPr>
          <w:rFonts w:ascii="Times New Roman" w:hAnsi="Times New Roman" w:cs="Times New Roman"/>
          <w:color w:val="717780"/>
          <w:shd w:val="clear" w:color="auto" w:fill="FFFFFF"/>
        </w:rPr>
        <w:t xml:space="preserve"> coordination).</w:t>
      </w:r>
    </w:p>
    <w:p w14:paraId="53E14F7F" w14:textId="77777777" w:rsidR="0090431C" w:rsidRPr="00C73046" w:rsidRDefault="0090431C" w:rsidP="0090431C">
      <w:pPr>
        <w:pStyle w:val="NormalWeb"/>
        <w:shd w:val="clear" w:color="auto" w:fill="FFFFFF"/>
        <w:spacing w:before="0" w:beforeAutospacing="0" w:after="0" w:afterAutospacing="0" w:line="486" w:lineRule="atLeast"/>
        <w:textAlignment w:val="baseline"/>
        <w:rPr>
          <w:color w:val="717780"/>
          <w:sz w:val="22"/>
          <w:szCs w:val="22"/>
        </w:rPr>
      </w:pPr>
      <w:bookmarkStart w:id="18" w:name="logout_token_invalidation"/>
      <w:r w:rsidRPr="00C73046">
        <w:rPr>
          <w:rStyle w:val="Strong"/>
          <w:color w:val="1B2738"/>
          <w:sz w:val="22"/>
          <w:szCs w:val="22"/>
          <w:bdr w:val="none" w:sz="0" w:space="0" w:color="auto" w:frame="1"/>
        </w:rPr>
        <w:t>The token is still valid and can be used. What if I need to ensure that the token cannot be used ever again?</w:t>
      </w:r>
      <w:bookmarkEnd w:id="18"/>
    </w:p>
    <w:p w14:paraId="05B39F18" w14:textId="77777777" w:rsidR="0090431C" w:rsidRPr="00C73046" w:rsidRDefault="0090431C" w:rsidP="0090431C">
      <w:pPr>
        <w:pStyle w:val="NormalWeb"/>
        <w:shd w:val="clear" w:color="auto" w:fill="FFFFFF"/>
        <w:spacing w:before="0" w:beforeAutospacing="0" w:after="360" w:afterAutospacing="0" w:line="486" w:lineRule="atLeast"/>
        <w:textAlignment w:val="baseline"/>
        <w:rPr>
          <w:color w:val="717780"/>
          <w:sz w:val="22"/>
          <w:szCs w:val="22"/>
        </w:rPr>
      </w:pPr>
      <w:r w:rsidRPr="00C73046">
        <w:rPr>
          <w:color w:val="717780"/>
          <w:sz w:val="22"/>
          <w:szCs w:val="22"/>
        </w:rPr>
        <w:t>This is why keeping JWT expiry values to a small value is important. And this is why ensuring that your JWTs don't get stolen is even more important. The token is valid (even after you delete it on the client), but only for short period to reduce the probability of it being used maliciously.</w:t>
      </w:r>
    </w:p>
    <w:p w14:paraId="56EB1B08" w14:textId="77777777" w:rsidR="0090431C" w:rsidRPr="00C73046" w:rsidRDefault="0090431C" w:rsidP="0090431C">
      <w:pPr>
        <w:pStyle w:val="NormalWeb"/>
        <w:shd w:val="clear" w:color="auto" w:fill="FFFFFF"/>
        <w:spacing w:before="0" w:beforeAutospacing="0" w:after="0" w:afterAutospacing="0" w:line="486" w:lineRule="atLeast"/>
        <w:textAlignment w:val="baseline"/>
        <w:rPr>
          <w:color w:val="717780"/>
          <w:sz w:val="22"/>
          <w:szCs w:val="22"/>
        </w:rPr>
      </w:pPr>
      <w:r w:rsidRPr="00C73046">
        <w:rPr>
          <w:color w:val="717780"/>
          <w:sz w:val="22"/>
          <w:szCs w:val="22"/>
        </w:rPr>
        <w:t>In addition, you can add a </w:t>
      </w:r>
      <w:r w:rsidRPr="00C73046">
        <w:rPr>
          <w:color w:val="717780"/>
          <w:sz w:val="22"/>
          <w:szCs w:val="22"/>
          <w:u w:val="single"/>
        </w:rPr>
        <w:t>deny-listing</w:t>
      </w:r>
      <w:r w:rsidRPr="00C73046">
        <w:rPr>
          <w:color w:val="717780"/>
          <w:sz w:val="22"/>
          <w:szCs w:val="22"/>
        </w:rPr>
        <w:t> workflow to your JWTs. In this case, you can have a </w:t>
      </w:r>
      <w:r w:rsidRPr="00C73046">
        <w:rPr>
          <w:rStyle w:val="HTMLCode"/>
          <w:rFonts w:ascii="Times New Roman" w:hAnsi="Times New Roman" w:cs="Times New Roman"/>
          <w:color w:val="717780"/>
          <w:sz w:val="22"/>
          <w:szCs w:val="22"/>
          <w:bdr w:val="none" w:sz="0" w:space="0" w:color="auto" w:frame="1"/>
          <w:shd w:val="clear" w:color="auto" w:fill="E5EFF5"/>
        </w:rPr>
        <w:t>/logout</w:t>
      </w:r>
      <w:r w:rsidRPr="00C73046">
        <w:rPr>
          <w:color w:val="717780"/>
          <w:sz w:val="22"/>
          <w:szCs w:val="22"/>
        </w:rPr>
        <w:t> API call and your auth server puts the tokens in a "invalid list". However, all the API services that consume the JWT now need to add an additional step to their JWT verification to check with the centralized "deny-list". This introduces central state again, and brings us back to what we had before using JWTs at all.</w:t>
      </w:r>
    </w:p>
    <w:p w14:paraId="292F56E7" w14:textId="77777777" w:rsidR="0090431C" w:rsidRPr="00C73046" w:rsidRDefault="0090431C" w:rsidP="0090431C">
      <w:pPr>
        <w:shd w:val="clear" w:color="auto" w:fill="FFFFFF"/>
        <w:spacing w:after="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b/>
          <w:bCs/>
          <w:color w:val="1B2738"/>
          <w:bdr w:val="none" w:sz="0" w:space="0" w:color="auto" w:frame="1"/>
        </w:rPr>
        <w:t>Doesn’t deny-listing negate the benefit of JWT not needing any central storage?</w:t>
      </w:r>
    </w:p>
    <w:p w14:paraId="1825A859" w14:textId="77777777" w:rsidR="0090431C" w:rsidRPr="00C73046" w:rsidRDefault="0090431C" w:rsidP="0090431C">
      <w:pPr>
        <w:shd w:val="clear" w:color="auto" w:fill="FFFFFF"/>
        <w:spacing w:after="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In a way it does. It’s an </w:t>
      </w:r>
      <w:r w:rsidRPr="00C73046">
        <w:rPr>
          <w:rFonts w:ascii="Times New Roman" w:eastAsia="Times New Roman" w:hAnsi="Times New Roman" w:cs="Times New Roman"/>
          <w:color w:val="717780"/>
          <w:u w:val="single"/>
        </w:rPr>
        <w:t>optional</w:t>
      </w:r>
      <w:r w:rsidRPr="00C73046">
        <w:rPr>
          <w:rFonts w:ascii="Times New Roman" w:eastAsia="Times New Roman" w:hAnsi="Times New Roman" w:cs="Times New Roman"/>
          <w:color w:val="717780"/>
        </w:rPr>
        <w:t> precaution that you can take if you are worried that your token can get stolen and misused, but it also increases the amount of verification that has to be done. As you can imagine, this had led to much </w:t>
      </w:r>
      <w:hyperlink r:id="rId38" w:anchor="52407314" w:history="1">
        <w:r w:rsidRPr="00C73046">
          <w:rPr>
            <w:rFonts w:ascii="Times New Roman" w:eastAsia="Times New Roman" w:hAnsi="Times New Roman" w:cs="Times New Roman"/>
            <w:color w:val="717780"/>
            <w:u w:val="single"/>
            <w:bdr w:val="none" w:sz="0" w:space="0" w:color="auto" w:frame="1"/>
          </w:rPr>
          <w:t>gnashing of teeth on the internet</w:t>
        </w:r>
      </w:hyperlink>
      <w:r w:rsidRPr="00C73046">
        <w:rPr>
          <w:rFonts w:ascii="Times New Roman" w:eastAsia="Times New Roman" w:hAnsi="Times New Roman" w:cs="Times New Roman"/>
          <w:color w:val="717780"/>
        </w:rPr>
        <w:t>.</w:t>
      </w:r>
    </w:p>
    <w:p w14:paraId="0A58E4EA" w14:textId="77777777" w:rsidR="0090431C" w:rsidRPr="00C73046" w:rsidRDefault="0090431C" w:rsidP="0090431C">
      <w:pPr>
        <w:pStyle w:val="NormalWeb"/>
        <w:shd w:val="clear" w:color="auto" w:fill="FFFFFF"/>
        <w:spacing w:before="0" w:beforeAutospacing="0" w:after="0" w:afterAutospacing="0" w:line="486" w:lineRule="atLeast"/>
        <w:textAlignment w:val="baseline"/>
        <w:rPr>
          <w:color w:val="717780"/>
          <w:sz w:val="22"/>
          <w:szCs w:val="22"/>
        </w:rPr>
      </w:pPr>
      <w:r w:rsidRPr="00C73046">
        <w:rPr>
          <w:rStyle w:val="Strong"/>
          <w:color w:val="1B2738"/>
          <w:sz w:val="22"/>
          <w:szCs w:val="22"/>
          <w:bdr w:val="none" w:sz="0" w:space="0" w:color="auto" w:frame="1"/>
        </w:rPr>
        <w:t>What will happen if I am logged in on different tabs?</w:t>
      </w:r>
    </w:p>
    <w:p w14:paraId="0F52AD04" w14:textId="77777777" w:rsidR="0090431C" w:rsidRPr="00C73046" w:rsidRDefault="0090431C" w:rsidP="0090431C">
      <w:pPr>
        <w:pStyle w:val="NormalWeb"/>
        <w:shd w:val="clear" w:color="auto" w:fill="FFFFFF"/>
        <w:spacing w:before="0" w:beforeAutospacing="0" w:after="360" w:afterAutospacing="0" w:line="486" w:lineRule="atLeast"/>
        <w:textAlignment w:val="baseline"/>
        <w:rPr>
          <w:color w:val="717780"/>
          <w:sz w:val="22"/>
          <w:szCs w:val="22"/>
        </w:rPr>
      </w:pPr>
      <w:r w:rsidRPr="00C73046">
        <w:rPr>
          <w:color w:val="717780"/>
          <w:sz w:val="22"/>
          <w:szCs w:val="22"/>
        </w:rPr>
        <w:t xml:space="preserve">One way of solving this is by introducing a global event listener on </w:t>
      </w:r>
      <w:proofErr w:type="spellStart"/>
      <w:r w:rsidRPr="00C73046">
        <w:rPr>
          <w:color w:val="717780"/>
          <w:sz w:val="22"/>
          <w:szCs w:val="22"/>
        </w:rPr>
        <w:t>localstorage</w:t>
      </w:r>
      <w:proofErr w:type="spellEnd"/>
      <w:r w:rsidRPr="00C73046">
        <w:rPr>
          <w:color w:val="717780"/>
          <w:sz w:val="22"/>
          <w:szCs w:val="22"/>
        </w:rPr>
        <w:t xml:space="preserve">. Whenever we update this logout key in </w:t>
      </w:r>
      <w:proofErr w:type="spellStart"/>
      <w:r w:rsidRPr="00C73046">
        <w:rPr>
          <w:color w:val="717780"/>
          <w:sz w:val="22"/>
          <w:szCs w:val="22"/>
        </w:rPr>
        <w:t>localstorage</w:t>
      </w:r>
      <w:proofErr w:type="spellEnd"/>
      <w:r w:rsidRPr="00C73046">
        <w:rPr>
          <w:color w:val="717780"/>
          <w:sz w:val="22"/>
          <w:szCs w:val="22"/>
        </w:rPr>
        <w:t xml:space="preserve"> on one tab, the listener will fire on the other tabs and trigger a "logout" too and redirect users to the login screen.</w:t>
      </w:r>
    </w:p>
    <w:p w14:paraId="7E8C8DCE" w14:textId="77777777" w:rsidR="0090431C" w:rsidRPr="00C73046" w:rsidRDefault="0090431C" w:rsidP="0090431C">
      <w:pPr>
        <w:pStyle w:val="NormalWeb"/>
        <w:shd w:val="clear" w:color="auto" w:fill="FFFFFF"/>
        <w:spacing w:before="0" w:beforeAutospacing="0" w:after="360" w:afterAutospacing="0" w:line="486" w:lineRule="atLeast"/>
        <w:textAlignment w:val="baseline"/>
        <w:rPr>
          <w:color w:val="717780"/>
          <w:sz w:val="22"/>
          <w:szCs w:val="22"/>
        </w:rPr>
      </w:pPr>
      <w:r w:rsidRPr="00C73046">
        <w:rPr>
          <w:color w:val="717780"/>
          <w:sz w:val="22"/>
          <w:szCs w:val="22"/>
        </w:rPr>
        <w:t>In that case whenever you log out from one tab, event listener will fire in all other tabs and redirect them to login screen.</w:t>
      </w:r>
    </w:p>
    <w:p w14:paraId="71291F9A" w14:textId="77777777" w:rsidR="0090431C" w:rsidRPr="00C73046" w:rsidRDefault="0090431C" w:rsidP="0090431C">
      <w:pPr>
        <w:pStyle w:val="NormalWeb"/>
        <w:shd w:val="clear" w:color="auto" w:fill="FFFFFF"/>
        <w:spacing w:before="0" w:beforeAutospacing="0" w:after="0" w:afterAutospacing="0" w:line="486" w:lineRule="atLeast"/>
        <w:textAlignment w:val="baseline"/>
        <w:rPr>
          <w:color w:val="717780"/>
          <w:sz w:val="22"/>
          <w:szCs w:val="22"/>
        </w:rPr>
      </w:pPr>
      <w:r w:rsidRPr="00C73046">
        <w:rPr>
          <w:rStyle w:val="Strong"/>
          <w:color w:val="1B2738"/>
          <w:sz w:val="22"/>
          <w:szCs w:val="22"/>
          <w:bdr w:val="none" w:sz="0" w:space="0" w:color="auto" w:frame="1"/>
        </w:rPr>
        <w:lastRenderedPageBreak/>
        <w:t>This works across tabs. But how do I "force logout" of all sessions on different devices?!</w:t>
      </w:r>
    </w:p>
    <w:p w14:paraId="3BAE98C1" w14:textId="77777777" w:rsidR="0090431C" w:rsidRPr="00C73046" w:rsidRDefault="0090431C" w:rsidP="0090431C">
      <w:pPr>
        <w:shd w:val="clear" w:color="auto" w:fill="FFFFFF"/>
        <w:spacing w:after="0" w:line="240" w:lineRule="auto"/>
        <w:textAlignment w:val="baseline"/>
        <w:outlineLvl w:val="1"/>
        <w:rPr>
          <w:rFonts w:ascii="Times New Roman" w:eastAsia="Times New Roman" w:hAnsi="Times New Roman" w:cs="Times New Roman"/>
          <w:b/>
          <w:bCs/>
        </w:rPr>
      </w:pPr>
      <w:bookmarkStart w:id="19" w:name="silent_refresh"/>
      <w:r w:rsidRPr="00C73046">
        <w:rPr>
          <w:rFonts w:ascii="Times New Roman" w:eastAsia="Times New Roman" w:hAnsi="Times New Roman" w:cs="Times New Roman"/>
          <w:b/>
          <w:bCs/>
          <w:color w:val="3EB0EF"/>
          <w:bdr w:val="none" w:sz="0" w:space="0" w:color="auto" w:frame="1"/>
        </w:rPr>
        <w:t>Silent refresh</w:t>
      </w:r>
      <w:bookmarkEnd w:id="19"/>
    </w:p>
    <w:p w14:paraId="342709CB" w14:textId="77777777" w:rsidR="0090431C" w:rsidRPr="00C73046" w:rsidRDefault="0090431C" w:rsidP="0090431C">
      <w:pPr>
        <w:shd w:val="clear" w:color="auto" w:fill="FFFFFF"/>
        <w:spacing w:after="36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There are 2 major problems that users of our JWT based app will still face:</w:t>
      </w:r>
    </w:p>
    <w:p w14:paraId="58AF76E1" w14:textId="77777777" w:rsidR="0090431C" w:rsidRPr="00C73046" w:rsidRDefault="0090431C" w:rsidP="0090431C">
      <w:pPr>
        <w:numPr>
          <w:ilvl w:val="0"/>
          <w:numId w:val="30"/>
        </w:numPr>
        <w:shd w:val="clear" w:color="auto" w:fill="FFFFFF"/>
        <w:spacing w:before="120" w:after="12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Given our short expiry times on the JWTs, the user will be logged out every 15 minutes. This would be a fairly terrible experience. Ideally, we'd probably want our user to be logged in for a long time.</w:t>
      </w:r>
    </w:p>
    <w:p w14:paraId="5E70702D" w14:textId="77777777" w:rsidR="0090431C" w:rsidRPr="00C73046" w:rsidRDefault="0090431C" w:rsidP="0090431C">
      <w:pPr>
        <w:numPr>
          <w:ilvl w:val="0"/>
          <w:numId w:val="30"/>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If a user closes their app and opens it again, they'll need to login again. Their session is not </w:t>
      </w:r>
      <w:r w:rsidRPr="00C73046">
        <w:rPr>
          <w:rFonts w:ascii="Times New Roman" w:eastAsia="Times New Roman" w:hAnsi="Times New Roman" w:cs="Times New Roman"/>
          <w:i/>
          <w:iCs/>
          <w:color w:val="717780"/>
          <w:bdr w:val="none" w:sz="0" w:space="0" w:color="auto" w:frame="1"/>
        </w:rPr>
        <w:t>persisted </w:t>
      </w:r>
      <w:r w:rsidRPr="00C73046">
        <w:rPr>
          <w:rFonts w:ascii="Times New Roman" w:eastAsia="Times New Roman" w:hAnsi="Times New Roman" w:cs="Times New Roman"/>
          <w:color w:val="717780"/>
        </w:rPr>
        <w:t>because we're not saving the JWT token on the client anywhere.</w:t>
      </w:r>
    </w:p>
    <w:p w14:paraId="1A8C5168" w14:textId="77777777" w:rsidR="0090431C" w:rsidRPr="00C73046" w:rsidRDefault="0090431C" w:rsidP="0090431C">
      <w:pPr>
        <w:shd w:val="clear" w:color="auto" w:fill="FFFFFF"/>
        <w:spacing w:after="36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To solve this problem, most JWT providers, provide a refresh token. A refresh token has 2 properties:</w:t>
      </w:r>
    </w:p>
    <w:p w14:paraId="141BBB35" w14:textId="77777777" w:rsidR="0090431C" w:rsidRPr="00C73046" w:rsidRDefault="0090431C" w:rsidP="0090431C">
      <w:pPr>
        <w:numPr>
          <w:ilvl w:val="0"/>
          <w:numId w:val="31"/>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It can be used to make an API call (say, </w:t>
      </w:r>
      <w:r w:rsidRPr="00C73046">
        <w:rPr>
          <w:rFonts w:ascii="Times New Roman" w:eastAsia="Times New Roman" w:hAnsi="Times New Roman" w:cs="Times New Roman"/>
          <w:color w:val="717780"/>
          <w:bdr w:val="none" w:sz="0" w:space="0" w:color="auto" w:frame="1"/>
          <w:shd w:val="clear" w:color="auto" w:fill="E5EFF5"/>
        </w:rPr>
        <w:t>/</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to fetch a new JWT token before the previous JWT expires.</w:t>
      </w:r>
    </w:p>
    <w:p w14:paraId="06E98B1E" w14:textId="77777777" w:rsidR="0090431C" w:rsidRPr="00C73046" w:rsidRDefault="0090431C" w:rsidP="0090431C">
      <w:pPr>
        <w:numPr>
          <w:ilvl w:val="0"/>
          <w:numId w:val="31"/>
        </w:numPr>
        <w:shd w:val="clear" w:color="auto" w:fill="FFFFFF"/>
        <w:spacing w:before="120" w:after="12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It can be safely persisted across sessions on the client!</w:t>
      </w:r>
    </w:p>
    <w:p w14:paraId="73B81EF5" w14:textId="77777777" w:rsidR="0090431C" w:rsidRPr="00C73046" w:rsidRDefault="0090431C" w:rsidP="0090431C">
      <w:pPr>
        <w:pStyle w:val="ListParagraph"/>
        <w:numPr>
          <w:ilvl w:val="0"/>
          <w:numId w:val="31"/>
        </w:numPr>
        <w:shd w:val="clear" w:color="auto" w:fill="FFFFFF"/>
        <w:spacing w:after="0" w:line="486" w:lineRule="atLeast"/>
        <w:textAlignment w:val="baseline"/>
        <w:rPr>
          <w:rFonts w:ascii="Times New Roman" w:eastAsia="Times New Roman" w:hAnsi="Times New Roman" w:cs="Times New Roman"/>
          <w:color w:val="717780"/>
        </w:rPr>
      </w:pPr>
      <w:bookmarkStart w:id="20" w:name="refresh_token"/>
      <w:r w:rsidRPr="00C73046">
        <w:rPr>
          <w:rFonts w:ascii="Times New Roman" w:eastAsia="Times New Roman" w:hAnsi="Times New Roman" w:cs="Times New Roman"/>
          <w:b/>
          <w:bCs/>
          <w:color w:val="1B2738"/>
          <w:bdr w:val="none" w:sz="0" w:space="0" w:color="auto" w:frame="1"/>
        </w:rPr>
        <w:t>How does a refresh token work?</w:t>
      </w:r>
      <w:bookmarkEnd w:id="20"/>
    </w:p>
    <w:p w14:paraId="79889197" w14:textId="77777777" w:rsidR="0090431C" w:rsidRPr="00C73046" w:rsidRDefault="0090431C" w:rsidP="0090431C">
      <w:pPr>
        <w:pStyle w:val="ListParagraph"/>
        <w:shd w:val="clear" w:color="auto" w:fill="FFFFFF"/>
        <w:spacing w:after="36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rPr>
        <w:t xml:space="preserve">This token is issued as part of authentication process along with the JWT. The </w:t>
      </w:r>
      <w:r w:rsidRPr="00C73046">
        <w:rPr>
          <w:rFonts w:ascii="Times New Roman" w:eastAsia="Times New Roman" w:hAnsi="Times New Roman" w:cs="Times New Roman"/>
          <w:b/>
          <w:bCs/>
        </w:rPr>
        <w:t>auth server</w:t>
      </w:r>
      <w:r w:rsidRPr="00C73046">
        <w:rPr>
          <w:rFonts w:ascii="Times New Roman" w:eastAsia="Times New Roman" w:hAnsi="Times New Roman" w:cs="Times New Roman"/>
        </w:rPr>
        <w:t xml:space="preserve"> should </w:t>
      </w:r>
      <w:r w:rsidRPr="00C73046">
        <w:rPr>
          <w:rFonts w:ascii="Times New Roman" w:eastAsia="Times New Roman" w:hAnsi="Times New Roman" w:cs="Times New Roman"/>
          <w:b/>
          <w:bCs/>
          <w:color w:val="0000FF"/>
        </w:rPr>
        <w:t>saves this refresh token and associates it to a particular user in its own database</w:t>
      </w:r>
      <w:r w:rsidRPr="00C73046">
        <w:rPr>
          <w:rFonts w:ascii="Times New Roman" w:eastAsia="Times New Roman" w:hAnsi="Times New Roman" w:cs="Times New Roman"/>
          <w:color w:val="717780"/>
        </w:rPr>
        <w:t>, so that it can handle the renewing JWT logic.</w:t>
      </w:r>
    </w:p>
    <w:p w14:paraId="07463FFA" w14:textId="77777777" w:rsidR="0090431C" w:rsidRPr="00C73046" w:rsidRDefault="0090431C" w:rsidP="0090431C">
      <w:pPr>
        <w:pStyle w:val="ListParagraph"/>
        <w:numPr>
          <w:ilvl w:val="0"/>
          <w:numId w:val="31"/>
        </w:numPr>
        <w:shd w:val="clear" w:color="auto" w:fill="FFFFFF"/>
        <w:spacing w:after="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On the client, before the previous JWT token expires, we wire up our app to make a </w:t>
      </w:r>
      <w:r w:rsidRPr="00C73046">
        <w:rPr>
          <w:rFonts w:ascii="Times New Roman" w:eastAsia="Times New Roman" w:hAnsi="Times New Roman" w:cs="Times New Roman"/>
          <w:color w:val="717780"/>
          <w:bdr w:val="none" w:sz="0" w:space="0" w:color="auto" w:frame="1"/>
          <w:shd w:val="clear" w:color="auto" w:fill="E5EFF5"/>
        </w:rPr>
        <w:t>/</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endpoint and grab a new JWT.</w:t>
      </w:r>
    </w:p>
    <w:p w14:paraId="1F40AABE" w14:textId="54CC0D9E" w:rsidR="00417B31" w:rsidRPr="00C73046" w:rsidRDefault="00417B31" w:rsidP="00A80952">
      <w:pPr>
        <w:rPr>
          <w:rFonts w:ascii="Times New Roman" w:hAnsi="Times New Roman" w:cs="Times New Roman"/>
        </w:rPr>
      </w:pPr>
    </w:p>
    <w:p w14:paraId="507AB662" w14:textId="77777777" w:rsidR="00F50314" w:rsidRPr="00C73046" w:rsidRDefault="00F50314" w:rsidP="00F50314">
      <w:pPr>
        <w:pStyle w:val="NormalWeb"/>
        <w:shd w:val="clear" w:color="auto" w:fill="FFFFFF"/>
        <w:spacing w:before="0" w:beforeAutospacing="0" w:after="0" w:afterAutospacing="0" w:line="486" w:lineRule="atLeast"/>
        <w:textAlignment w:val="baseline"/>
        <w:rPr>
          <w:color w:val="717780"/>
          <w:sz w:val="22"/>
          <w:szCs w:val="22"/>
        </w:rPr>
      </w:pPr>
      <w:bookmarkStart w:id="21" w:name="refresh_token_persistance"/>
      <w:r w:rsidRPr="00C73046">
        <w:rPr>
          <w:rStyle w:val="Strong"/>
          <w:color w:val="1B2738"/>
          <w:sz w:val="22"/>
          <w:szCs w:val="22"/>
          <w:bdr w:val="none" w:sz="0" w:space="0" w:color="auto" w:frame="1"/>
        </w:rPr>
        <w:t>How is a refresh token safely persisted on the client?!</w:t>
      </w:r>
      <w:bookmarkEnd w:id="21"/>
    </w:p>
    <w:p w14:paraId="0EB39D1B" w14:textId="77777777" w:rsidR="00F50314" w:rsidRPr="00C73046" w:rsidRDefault="00F50314" w:rsidP="00F50314">
      <w:pPr>
        <w:pStyle w:val="NormalWeb"/>
        <w:shd w:val="clear" w:color="auto" w:fill="FFFFFF"/>
        <w:spacing w:before="0" w:beforeAutospacing="0" w:after="0" w:afterAutospacing="0" w:line="486" w:lineRule="atLeast"/>
        <w:textAlignment w:val="baseline"/>
        <w:rPr>
          <w:color w:val="717780"/>
          <w:sz w:val="22"/>
          <w:szCs w:val="22"/>
        </w:rPr>
      </w:pPr>
      <w:r w:rsidRPr="00C73046">
        <w:rPr>
          <w:color w:val="717780"/>
          <w:sz w:val="22"/>
          <w:szCs w:val="22"/>
        </w:rPr>
        <w:t>The refresh token is sent by the auth server to the client as an </w:t>
      </w:r>
      <w:proofErr w:type="spellStart"/>
      <w:r w:rsidRPr="00C73046">
        <w:rPr>
          <w:rStyle w:val="HTMLCode"/>
          <w:rFonts w:ascii="Times New Roman" w:hAnsi="Times New Roman" w:cs="Times New Roman"/>
          <w:color w:val="717780"/>
          <w:sz w:val="22"/>
          <w:szCs w:val="22"/>
          <w:bdr w:val="none" w:sz="0" w:space="0" w:color="auto" w:frame="1"/>
          <w:shd w:val="clear" w:color="auto" w:fill="E5EFF5"/>
        </w:rPr>
        <w:t>HttpOnly</w:t>
      </w:r>
      <w:proofErr w:type="spellEnd"/>
      <w:r w:rsidRPr="00C73046">
        <w:rPr>
          <w:color w:val="717780"/>
          <w:sz w:val="22"/>
          <w:szCs w:val="22"/>
        </w:rPr>
        <w:t> cookie and is automatically sent by the browser in a </w:t>
      </w:r>
      <w:r w:rsidRPr="00C73046">
        <w:rPr>
          <w:rStyle w:val="HTMLCode"/>
          <w:rFonts w:ascii="Times New Roman" w:hAnsi="Times New Roman" w:cs="Times New Roman"/>
          <w:color w:val="717780"/>
          <w:sz w:val="22"/>
          <w:szCs w:val="22"/>
          <w:bdr w:val="none" w:sz="0" w:space="0" w:color="auto" w:frame="1"/>
          <w:shd w:val="clear" w:color="auto" w:fill="E5EFF5"/>
        </w:rPr>
        <w:t>/</w:t>
      </w:r>
      <w:proofErr w:type="spellStart"/>
      <w:r w:rsidRPr="00C73046">
        <w:rPr>
          <w:rStyle w:val="HTMLCode"/>
          <w:rFonts w:ascii="Times New Roman" w:hAnsi="Times New Roman" w:cs="Times New Roman"/>
          <w:color w:val="717780"/>
          <w:sz w:val="22"/>
          <w:szCs w:val="22"/>
          <w:bdr w:val="none" w:sz="0" w:space="0" w:color="auto" w:frame="1"/>
          <w:shd w:val="clear" w:color="auto" w:fill="E5EFF5"/>
        </w:rPr>
        <w:t>refresh_token</w:t>
      </w:r>
      <w:proofErr w:type="spellEnd"/>
      <w:r w:rsidRPr="00C73046">
        <w:rPr>
          <w:color w:val="717780"/>
          <w:sz w:val="22"/>
          <w:szCs w:val="22"/>
        </w:rPr>
        <w:t> API call.</w:t>
      </w:r>
    </w:p>
    <w:p w14:paraId="1B9EBD92" w14:textId="77777777" w:rsidR="00F50314" w:rsidRPr="00C73046" w:rsidRDefault="00F50314" w:rsidP="00F50314">
      <w:pPr>
        <w:pStyle w:val="NormalWeb"/>
        <w:shd w:val="clear" w:color="auto" w:fill="FFFFFF"/>
        <w:spacing w:before="0" w:beforeAutospacing="0" w:after="0" w:afterAutospacing="0" w:line="486" w:lineRule="atLeast"/>
        <w:textAlignment w:val="baseline"/>
        <w:rPr>
          <w:color w:val="717780"/>
          <w:sz w:val="22"/>
          <w:szCs w:val="22"/>
        </w:rPr>
      </w:pPr>
      <w:r w:rsidRPr="00C73046">
        <w:rPr>
          <w:color w:val="717780"/>
          <w:sz w:val="22"/>
          <w:szCs w:val="22"/>
        </w:rPr>
        <w:t xml:space="preserve">Because client side </w:t>
      </w:r>
      <w:proofErr w:type="spellStart"/>
      <w:r w:rsidRPr="00C73046">
        <w:rPr>
          <w:color w:val="717780"/>
          <w:sz w:val="22"/>
          <w:szCs w:val="22"/>
        </w:rPr>
        <w:t>Javascript</w:t>
      </w:r>
      <w:proofErr w:type="spellEnd"/>
      <w:r w:rsidRPr="00C73046">
        <w:rPr>
          <w:color w:val="717780"/>
          <w:sz w:val="22"/>
          <w:szCs w:val="22"/>
        </w:rPr>
        <w:t xml:space="preserve"> can't read or steal an </w:t>
      </w:r>
      <w:proofErr w:type="spellStart"/>
      <w:r w:rsidRPr="00C73046">
        <w:rPr>
          <w:rStyle w:val="HTMLCode"/>
          <w:rFonts w:ascii="Times New Roman" w:hAnsi="Times New Roman" w:cs="Times New Roman"/>
          <w:color w:val="717780"/>
          <w:sz w:val="22"/>
          <w:szCs w:val="22"/>
          <w:bdr w:val="none" w:sz="0" w:space="0" w:color="auto" w:frame="1"/>
          <w:shd w:val="clear" w:color="auto" w:fill="E5EFF5"/>
        </w:rPr>
        <w:t>HttpOnly</w:t>
      </w:r>
      <w:proofErr w:type="spellEnd"/>
      <w:r w:rsidRPr="00C73046">
        <w:rPr>
          <w:color w:val="717780"/>
          <w:sz w:val="22"/>
          <w:szCs w:val="22"/>
        </w:rPr>
        <w:t xml:space="preserve"> cookie, this is a little better at mitigating XSS than persisting it as a normal cookie or in </w:t>
      </w:r>
      <w:proofErr w:type="spellStart"/>
      <w:r w:rsidRPr="00C73046">
        <w:rPr>
          <w:color w:val="717780"/>
          <w:sz w:val="22"/>
          <w:szCs w:val="22"/>
        </w:rPr>
        <w:t>localstorage</w:t>
      </w:r>
      <w:proofErr w:type="spellEnd"/>
      <w:r w:rsidRPr="00C73046">
        <w:rPr>
          <w:color w:val="717780"/>
          <w:sz w:val="22"/>
          <w:szCs w:val="22"/>
        </w:rPr>
        <w:t>.</w:t>
      </w:r>
    </w:p>
    <w:p w14:paraId="33DB5CB0" w14:textId="77777777" w:rsidR="00F50314" w:rsidRPr="00C73046" w:rsidRDefault="00F50314" w:rsidP="00F50314">
      <w:pPr>
        <w:pStyle w:val="NormalWeb"/>
        <w:shd w:val="clear" w:color="auto" w:fill="FFFFFF"/>
        <w:spacing w:before="0" w:beforeAutospacing="0" w:after="0" w:afterAutospacing="0" w:line="486" w:lineRule="atLeast"/>
        <w:textAlignment w:val="baseline"/>
        <w:rPr>
          <w:color w:val="717780"/>
          <w:sz w:val="22"/>
          <w:szCs w:val="22"/>
        </w:rPr>
      </w:pPr>
      <w:r w:rsidRPr="00C73046">
        <w:rPr>
          <w:color w:val="717780"/>
          <w:sz w:val="22"/>
          <w:szCs w:val="22"/>
        </w:rPr>
        <w:lastRenderedPageBreak/>
        <w:t>This is safe from </w:t>
      </w:r>
      <w:hyperlink r:id="rId39" w:history="1">
        <w:r w:rsidRPr="00C73046">
          <w:rPr>
            <w:rStyle w:val="Hyperlink"/>
            <w:color w:val="717780"/>
            <w:sz w:val="22"/>
            <w:szCs w:val="22"/>
            <w:u w:val="none"/>
            <w:bdr w:val="none" w:sz="0" w:space="0" w:color="auto" w:frame="1"/>
          </w:rPr>
          <w:t>CSRF</w:t>
        </w:r>
      </w:hyperlink>
      <w:r w:rsidRPr="00C73046">
        <w:rPr>
          <w:color w:val="717780"/>
          <w:sz w:val="22"/>
          <w:szCs w:val="22"/>
        </w:rPr>
        <w:t> attacks, because even though a form submit attack can make a </w:t>
      </w:r>
      <w:r w:rsidRPr="00C73046">
        <w:rPr>
          <w:rStyle w:val="HTMLCode"/>
          <w:rFonts w:ascii="Times New Roman" w:hAnsi="Times New Roman" w:cs="Times New Roman"/>
          <w:color w:val="717780"/>
          <w:sz w:val="22"/>
          <w:szCs w:val="22"/>
          <w:bdr w:val="none" w:sz="0" w:space="0" w:color="auto" w:frame="1"/>
          <w:shd w:val="clear" w:color="auto" w:fill="E5EFF5"/>
        </w:rPr>
        <w:t>/</w:t>
      </w:r>
      <w:proofErr w:type="spellStart"/>
      <w:r w:rsidRPr="00C73046">
        <w:rPr>
          <w:rStyle w:val="HTMLCode"/>
          <w:rFonts w:ascii="Times New Roman" w:hAnsi="Times New Roman" w:cs="Times New Roman"/>
          <w:color w:val="717780"/>
          <w:sz w:val="22"/>
          <w:szCs w:val="22"/>
          <w:bdr w:val="none" w:sz="0" w:space="0" w:color="auto" w:frame="1"/>
          <w:shd w:val="clear" w:color="auto" w:fill="E5EFF5"/>
        </w:rPr>
        <w:t>refresh_token</w:t>
      </w:r>
      <w:proofErr w:type="spellEnd"/>
      <w:r w:rsidRPr="00C73046">
        <w:rPr>
          <w:color w:val="717780"/>
          <w:sz w:val="22"/>
          <w:szCs w:val="22"/>
        </w:rPr>
        <w:t> API call, the attacker cannot get the new JWT token value that is returned.</w:t>
      </w:r>
      <w:r w:rsidRPr="00C73046">
        <w:rPr>
          <w:color w:val="717780"/>
          <w:sz w:val="22"/>
          <w:szCs w:val="22"/>
        </w:rPr>
        <w:br/>
      </w:r>
      <w:r w:rsidRPr="00C73046">
        <w:rPr>
          <w:color w:val="717780"/>
          <w:sz w:val="22"/>
          <w:szCs w:val="22"/>
        </w:rPr>
        <w:br/>
        <w:t>To recap, this is how we're thinking about what would be the best way of persisting a JWT based session:</w:t>
      </w:r>
      <w:r w:rsidRPr="00C73046">
        <w:rPr>
          <w:rStyle w:val="Emphasis"/>
          <w:color w:val="717780"/>
          <w:sz w:val="22"/>
          <w:szCs w:val="22"/>
          <w:bdr w:val="none" w:sz="0" w:space="0" w:color="auto" w:frame="1"/>
        </w:rPr>
        <w:t>?</w:t>
      </w:r>
    </w:p>
    <w:p w14:paraId="017F8CD4" w14:textId="77777777" w:rsidR="00F50314" w:rsidRPr="00C73046" w:rsidRDefault="00F50314" w:rsidP="00F50314">
      <w:pPr>
        <w:pStyle w:val="NormalWeb"/>
        <w:shd w:val="clear" w:color="auto" w:fill="FFFFFF"/>
        <w:spacing w:before="0" w:beforeAutospacing="0" w:after="360" w:afterAutospacing="0" w:line="486" w:lineRule="atLeast"/>
        <w:textAlignment w:val="baseline"/>
        <w:rPr>
          <w:color w:val="717780"/>
          <w:sz w:val="22"/>
          <w:szCs w:val="22"/>
        </w:rPr>
      </w:pPr>
      <w:r w:rsidRPr="00C73046">
        <w:rPr>
          <w:color w:val="717780"/>
          <w:sz w:val="22"/>
          <w:szCs w:val="22"/>
        </w:rPr>
        <w:t xml:space="preserve">Persisting JWT token in </w:t>
      </w:r>
      <w:proofErr w:type="spellStart"/>
      <w:r w:rsidRPr="00C73046">
        <w:rPr>
          <w:color w:val="717780"/>
          <w:sz w:val="22"/>
          <w:szCs w:val="22"/>
        </w:rPr>
        <w:t>localstorage</w:t>
      </w:r>
      <w:proofErr w:type="spellEnd"/>
      <w:r w:rsidRPr="00C73046">
        <w:rPr>
          <w:color w:val="717780"/>
          <w:sz w:val="22"/>
          <w:szCs w:val="22"/>
        </w:rPr>
        <w:t xml:space="preserve"> (prone to XSS) &lt; Persisting JWT token in an </w:t>
      </w:r>
      <w:proofErr w:type="spellStart"/>
      <w:r w:rsidRPr="00C73046">
        <w:rPr>
          <w:color w:val="717780"/>
          <w:sz w:val="22"/>
          <w:szCs w:val="22"/>
        </w:rPr>
        <w:t>HttpOnly</w:t>
      </w:r>
      <w:proofErr w:type="spellEnd"/>
      <w:r w:rsidRPr="00C73046">
        <w:rPr>
          <w:color w:val="717780"/>
          <w:sz w:val="22"/>
          <w:szCs w:val="22"/>
        </w:rPr>
        <w:t xml:space="preserve"> cookie (prone to CSRF, a little bit better for XSS) &lt; Persisting refresh token in an </w:t>
      </w:r>
      <w:proofErr w:type="spellStart"/>
      <w:r w:rsidRPr="00C73046">
        <w:rPr>
          <w:color w:val="717780"/>
          <w:sz w:val="22"/>
          <w:szCs w:val="22"/>
        </w:rPr>
        <w:t>HttpOnly</w:t>
      </w:r>
      <w:proofErr w:type="spellEnd"/>
      <w:r w:rsidRPr="00C73046">
        <w:rPr>
          <w:color w:val="717780"/>
          <w:sz w:val="22"/>
          <w:szCs w:val="22"/>
        </w:rPr>
        <w:t xml:space="preserve"> cookie (safe from CSRF, a little bit better for XSS).</w:t>
      </w:r>
    </w:p>
    <w:p w14:paraId="33334E41" w14:textId="1D4BE57B" w:rsidR="00F50314" w:rsidRPr="00C73046" w:rsidRDefault="00634CCF" w:rsidP="00A80952">
      <w:pPr>
        <w:rPr>
          <w:rFonts w:ascii="Times New Roman" w:hAnsi="Times New Roman" w:cs="Times New Roman"/>
          <w:color w:val="717780"/>
          <w:shd w:val="clear" w:color="auto" w:fill="FFFFFF"/>
        </w:rPr>
      </w:pPr>
      <w:r w:rsidRPr="00C73046">
        <w:rPr>
          <w:rFonts w:ascii="Times New Roman" w:hAnsi="Times New Roman" w:cs="Times New Roman"/>
          <w:color w:val="717780"/>
          <w:shd w:val="clear" w:color="auto" w:fill="FFFFFF"/>
        </w:rPr>
        <w:t>Note that while this method is not resilient to serious XSS attacks, coupled with the </w:t>
      </w:r>
      <w:hyperlink r:id="rId40" w:anchor="xss-prevention-rules" w:history="1">
        <w:r w:rsidRPr="00C73046">
          <w:rPr>
            <w:rFonts w:ascii="Times New Roman" w:hAnsi="Times New Roman" w:cs="Times New Roman"/>
            <w:color w:val="717780"/>
            <w:u w:val="single"/>
            <w:bdr w:val="none" w:sz="0" w:space="0" w:color="auto" w:frame="1"/>
            <w:shd w:val="clear" w:color="auto" w:fill="FFFFFF"/>
          </w:rPr>
          <w:t>usual XSS mitigation techniques</w:t>
        </w:r>
      </w:hyperlink>
      <w:r w:rsidRPr="00C73046">
        <w:rPr>
          <w:rFonts w:ascii="Times New Roman" w:hAnsi="Times New Roman" w:cs="Times New Roman"/>
          <w:color w:val="717780"/>
          <w:shd w:val="clear" w:color="auto" w:fill="FFFFFF"/>
        </w:rPr>
        <w:t xml:space="preserve">, an </w:t>
      </w:r>
      <w:proofErr w:type="spellStart"/>
      <w:r w:rsidRPr="00C73046">
        <w:rPr>
          <w:rFonts w:ascii="Times New Roman" w:hAnsi="Times New Roman" w:cs="Times New Roman"/>
          <w:color w:val="717780"/>
          <w:shd w:val="clear" w:color="auto" w:fill="FFFFFF"/>
        </w:rPr>
        <w:t>HttpOnly</w:t>
      </w:r>
      <w:proofErr w:type="spellEnd"/>
      <w:r w:rsidRPr="00C73046">
        <w:rPr>
          <w:rFonts w:ascii="Times New Roman" w:hAnsi="Times New Roman" w:cs="Times New Roman"/>
          <w:color w:val="717780"/>
          <w:shd w:val="clear" w:color="auto" w:fill="FFFFFF"/>
        </w:rPr>
        <w:t xml:space="preserve"> cookie is a </w:t>
      </w:r>
      <w:hyperlink r:id="rId41" w:anchor="bonus-rule-1-use-httponly-cookie-flag" w:history="1">
        <w:r w:rsidRPr="00C73046">
          <w:rPr>
            <w:rFonts w:ascii="Times New Roman" w:hAnsi="Times New Roman" w:cs="Times New Roman"/>
            <w:color w:val="717780"/>
            <w:u w:val="single"/>
            <w:bdr w:val="none" w:sz="0" w:space="0" w:color="auto" w:frame="1"/>
            <w:shd w:val="clear" w:color="auto" w:fill="FFFFFF"/>
          </w:rPr>
          <w:t>recommended way</w:t>
        </w:r>
      </w:hyperlink>
      <w:r w:rsidRPr="00C73046">
        <w:rPr>
          <w:rFonts w:ascii="Times New Roman" w:hAnsi="Times New Roman" w:cs="Times New Roman"/>
          <w:color w:val="717780"/>
          <w:shd w:val="clear" w:color="auto" w:fill="FFFFFF"/>
        </w:rPr>
        <w:t> persisting session related information. But by persisting our session indirectly via a refresh token, we prevent a direct CSRF vulnerability we would have had with a JWT token.</w:t>
      </w:r>
    </w:p>
    <w:p w14:paraId="3912645E" w14:textId="77777777" w:rsidR="001C5D25" w:rsidRPr="00C73046" w:rsidRDefault="001C5D25" w:rsidP="001C5D25">
      <w:pPr>
        <w:shd w:val="clear" w:color="auto" w:fill="FFFFFF"/>
        <w:spacing w:after="0" w:line="486" w:lineRule="atLeast"/>
        <w:textAlignment w:val="baseline"/>
        <w:rPr>
          <w:rFonts w:ascii="Times New Roman" w:eastAsia="Times New Roman" w:hAnsi="Times New Roman" w:cs="Times New Roman"/>
          <w:color w:val="717780"/>
        </w:rPr>
      </w:pPr>
      <w:bookmarkStart w:id="22" w:name="refresh_token_login"/>
      <w:r w:rsidRPr="00C73046">
        <w:rPr>
          <w:rFonts w:ascii="Times New Roman" w:eastAsia="Times New Roman" w:hAnsi="Times New Roman" w:cs="Times New Roman"/>
          <w:b/>
          <w:bCs/>
          <w:color w:val="1B2738"/>
          <w:bdr w:val="none" w:sz="0" w:space="0" w:color="auto" w:frame="1"/>
        </w:rPr>
        <w:t>So what does the new "login" process look like?</w:t>
      </w:r>
      <w:bookmarkEnd w:id="22"/>
    </w:p>
    <w:p w14:paraId="11A12B6A" w14:textId="77777777" w:rsidR="001C5D25" w:rsidRPr="00C73046" w:rsidRDefault="001C5D25" w:rsidP="001C5D25">
      <w:pPr>
        <w:shd w:val="clear" w:color="auto" w:fill="FFFFFF"/>
        <w:spacing w:after="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Nothing much changes, except that a refresh token gets sent along with the JWT. Let's take a look a diagram of login process again, but now with </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functionality:</w:t>
      </w:r>
    </w:p>
    <w:p w14:paraId="6F0B3D00" w14:textId="69FB93B7" w:rsidR="001C5D25" w:rsidRPr="00C73046" w:rsidRDefault="001C5D25" w:rsidP="001C5D25">
      <w:pPr>
        <w:spacing w:after="0" w:line="240" w:lineRule="auto"/>
        <w:rPr>
          <w:rFonts w:ascii="Times New Roman" w:eastAsia="Times New Roman" w:hAnsi="Times New Roman" w:cs="Times New Roman"/>
        </w:rPr>
      </w:pPr>
      <w:r w:rsidRPr="00C73046">
        <w:rPr>
          <w:rFonts w:ascii="Times New Roman" w:eastAsia="Times New Roman" w:hAnsi="Times New Roman" w:cs="Times New Roman"/>
          <w:noProof/>
        </w:rPr>
        <w:drawing>
          <wp:inline distT="0" distB="0" distL="0" distR="0" wp14:anchorId="446869A7" wp14:editId="31F6F401">
            <wp:extent cx="5486400"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2654300"/>
                    </a:xfrm>
                    <a:prstGeom prst="rect">
                      <a:avLst/>
                    </a:prstGeom>
                    <a:noFill/>
                    <a:ln>
                      <a:noFill/>
                    </a:ln>
                  </pic:spPr>
                </pic:pic>
              </a:graphicData>
            </a:graphic>
          </wp:inline>
        </w:drawing>
      </w:r>
      <w:r w:rsidRPr="00C73046">
        <w:rPr>
          <w:rFonts w:ascii="Times New Roman" w:eastAsia="Times New Roman" w:hAnsi="Times New Roman" w:cs="Times New Roman"/>
        </w:rPr>
        <w:t>Login with refresh token</w:t>
      </w:r>
    </w:p>
    <w:p w14:paraId="1D300B62" w14:textId="77777777" w:rsidR="001C5D25" w:rsidRPr="00C73046" w:rsidRDefault="001C5D25" w:rsidP="001C5D25">
      <w:pPr>
        <w:numPr>
          <w:ilvl w:val="0"/>
          <w:numId w:val="32"/>
        </w:numPr>
        <w:shd w:val="clear" w:color="auto" w:fill="FFFFFF"/>
        <w:spacing w:before="120" w:after="12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The user logs in with a login API call.</w:t>
      </w:r>
    </w:p>
    <w:p w14:paraId="5731751C" w14:textId="77777777" w:rsidR="001C5D25" w:rsidRPr="00C73046"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Server generates JWT Token and </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p>
    <w:p w14:paraId="1F668A17" w14:textId="77777777" w:rsidR="001C5D25" w:rsidRPr="00C73046"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lastRenderedPageBreak/>
        <w:t>Server sets a </w:t>
      </w:r>
      <w:proofErr w:type="spellStart"/>
      <w:r w:rsidRPr="00C73046">
        <w:rPr>
          <w:rFonts w:ascii="Times New Roman" w:eastAsia="Times New Roman" w:hAnsi="Times New Roman" w:cs="Times New Roman"/>
          <w:color w:val="717780"/>
          <w:bdr w:val="none" w:sz="0" w:space="0" w:color="auto" w:frame="1"/>
          <w:shd w:val="clear" w:color="auto" w:fill="E5EFF5"/>
        </w:rPr>
        <w:t>HttpOnly</w:t>
      </w:r>
      <w:proofErr w:type="spellEnd"/>
      <w:r w:rsidRPr="00C73046">
        <w:rPr>
          <w:rFonts w:ascii="Times New Roman" w:eastAsia="Times New Roman" w:hAnsi="Times New Roman" w:cs="Times New Roman"/>
          <w:color w:val="717780"/>
        </w:rPr>
        <w:t> cookie with </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w:t>
      </w:r>
      <w:proofErr w:type="spellStart"/>
      <w:r w:rsidRPr="00C73046">
        <w:rPr>
          <w:rFonts w:ascii="Times New Roman" w:eastAsia="Times New Roman" w:hAnsi="Times New Roman" w:cs="Times New Roman"/>
          <w:color w:val="717780"/>
          <w:bdr w:val="none" w:sz="0" w:space="0" w:color="auto" w:frame="1"/>
          <w:shd w:val="clear" w:color="auto" w:fill="E5EFF5"/>
        </w:rPr>
        <w:t>jwt_token</w:t>
      </w:r>
      <w:proofErr w:type="spellEnd"/>
      <w:r w:rsidRPr="00C73046">
        <w:rPr>
          <w:rFonts w:ascii="Times New Roman" w:eastAsia="Times New Roman" w:hAnsi="Times New Roman" w:cs="Times New Roman"/>
          <w:color w:val="717780"/>
        </w:rPr>
        <w:t> and </w:t>
      </w:r>
      <w:proofErr w:type="spellStart"/>
      <w:r w:rsidRPr="00C73046">
        <w:rPr>
          <w:rFonts w:ascii="Times New Roman" w:eastAsia="Times New Roman" w:hAnsi="Times New Roman" w:cs="Times New Roman"/>
          <w:color w:val="717780"/>
          <w:bdr w:val="none" w:sz="0" w:space="0" w:color="auto" w:frame="1"/>
          <w:shd w:val="clear" w:color="auto" w:fill="E5EFF5"/>
        </w:rPr>
        <w:t>jwt_token_expiry</w:t>
      </w:r>
      <w:proofErr w:type="spellEnd"/>
      <w:r w:rsidRPr="00C73046">
        <w:rPr>
          <w:rFonts w:ascii="Times New Roman" w:eastAsia="Times New Roman" w:hAnsi="Times New Roman" w:cs="Times New Roman"/>
          <w:color w:val="717780"/>
        </w:rPr>
        <w:t> </w:t>
      </w:r>
      <w:proofErr w:type="gramStart"/>
      <w:r w:rsidRPr="00C73046">
        <w:rPr>
          <w:rFonts w:ascii="Times New Roman" w:eastAsia="Times New Roman" w:hAnsi="Times New Roman" w:cs="Times New Roman"/>
          <w:color w:val="717780"/>
        </w:rPr>
        <w:t>are</w:t>
      </w:r>
      <w:proofErr w:type="gramEnd"/>
      <w:r w:rsidRPr="00C73046">
        <w:rPr>
          <w:rFonts w:ascii="Times New Roman" w:eastAsia="Times New Roman" w:hAnsi="Times New Roman" w:cs="Times New Roman"/>
          <w:color w:val="717780"/>
        </w:rPr>
        <w:t xml:space="preserve"> returned back to the client as a JSON payload.</w:t>
      </w:r>
    </w:p>
    <w:p w14:paraId="3BCC62CE" w14:textId="77777777" w:rsidR="001C5D25" w:rsidRPr="00C73046"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The </w:t>
      </w:r>
      <w:proofErr w:type="spellStart"/>
      <w:r w:rsidRPr="00C73046">
        <w:rPr>
          <w:rFonts w:ascii="Times New Roman" w:eastAsia="Times New Roman" w:hAnsi="Times New Roman" w:cs="Times New Roman"/>
          <w:color w:val="717780"/>
          <w:bdr w:val="none" w:sz="0" w:space="0" w:color="auto" w:frame="1"/>
          <w:shd w:val="clear" w:color="auto" w:fill="E5EFF5"/>
        </w:rPr>
        <w:t>jwt_token</w:t>
      </w:r>
      <w:proofErr w:type="spellEnd"/>
      <w:r w:rsidRPr="00C73046">
        <w:rPr>
          <w:rFonts w:ascii="Times New Roman" w:eastAsia="Times New Roman" w:hAnsi="Times New Roman" w:cs="Times New Roman"/>
          <w:color w:val="717780"/>
        </w:rPr>
        <w:t> is stored in memory.</w:t>
      </w:r>
    </w:p>
    <w:p w14:paraId="2AF7597F" w14:textId="77777777" w:rsidR="001C5D25" w:rsidRPr="00C73046"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A countdown to a future silent refresh is started based on </w:t>
      </w:r>
      <w:proofErr w:type="spellStart"/>
      <w:r w:rsidRPr="00C73046">
        <w:rPr>
          <w:rFonts w:ascii="Times New Roman" w:eastAsia="Times New Roman" w:hAnsi="Times New Roman" w:cs="Times New Roman"/>
          <w:color w:val="717780"/>
          <w:bdr w:val="none" w:sz="0" w:space="0" w:color="auto" w:frame="1"/>
          <w:shd w:val="clear" w:color="auto" w:fill="E5EFF5"/>
        </w:rPr>
        <w:t>jwt_token_expiry</w:t>
      </w:r>
      <w:proofErr w:type="spellEnd"/>
    </w:p>
    <w:p w14:paraId="6E311CC0" w14:textId="77777777" w:rsidR="001C5D25" w:rsidRPr="00C73046" w:rsidRDefault="001C5D25" w:rsidP="001C5D25">
      <w:pPr>
        <w:shd w:val="clear" w:color="auto" w:fill="FFFFFF"/>
        <w:spacing w:after="0" w:line="486" w:lineRule="atLeast"/>
        <w:textAlignment w:val="baseline"/>
        <w:rPr>
          <w:rFonts w:ascii="Times New Roman" w:eastAsia="Times New Roman" w:hAnsi="Times New Roman" w:cs="Times New Roman"/>
          <w:color w:val="717780"/>
        </w:rPr>
      </w:pPr>
      <w:bookmarkStart w:id="23" w:name="refresh_token_expiry"/>
      <w:r w:rsidRPr="00C73046">
        <w:rPr>
          <w:rFonts w:ascii="Times New Roman" w:eastAsia="Times New Roman" w:hAnsi="Times New Roman" w:cs="Times New Roman"/>
          <w:b/>
          <w:bCs/>
          <w:color w:val="1B2738"/>
          <w:bdr w:val="none" w:sz="0" w:space="0" w:color="auto" w:frame="1"/>
        </w:rPr>
        <w:t>And now, what does the silent refresh look like?</w:t>
      </w:r>
      <w:bookmarkEnd w:id="23"/>
    </w:p>
    <w:p w14:paraId="6D28D3C1" w14:textId="3EC797E1" w:rsidR="001C5D25" w:rsidRPr="00C73046" w:rsidRDefault="001C5D25" w:rsidP="001C5D25">
      <w:pPr>
        <w:spacing w:after="0" w:line="240" w:lineRule="auto"/>
        <w:rPr>
          <w:rFonts w:ascii="Times New Roman" w:eastAsia="Times New Roman" w:hAnsi="Times New Roman" w:cs="Times New Roman"/>
        </w:rPr>
      </w:pPr>
      <w:r w:rsidRPr="00C73046">
        <w:rPr>
          <w:rFonts w:ascii="Times New Roman" w:eastAsia="Times New Roman" w:hAnsi="Times New Roman" w:cs="Times New Roman"/>
          <w:noProof/>
        </w:rPr>
        <w:drawing>
          <wp:inline distT="0" distB="0" distL="0" distR="0" wp14:anchorId="74AA01C2" wp14:editId="402DF973">
            <wp:extent cx="5486400" cy="2219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2219960"/>
                    </a:xfrm>
                    <a:prstGeom prst="rect">
                      <a:avLst/>
                    </a:prstGeom>
                    <a:noFill/>
                    <a:ln>
                      <a:noFill/>
                    </a:ln>
                  </pic:spPr>
                </pic:pic>
              </a:graphicData>
            </a:graphic>
          </wp:inline>
        </w:drawing>
      </w:r>
      <w:r w:rsidRPr="00C73046">
        <w:rPr>
          <w:rFonts w:ascii="Times New Roman" w:eastAsia="Times New Roman" w:hAnsi="Times New Roman" w:cs="Times New Roman"/>
        </w:rPr>
        <w:t>Silent refresh workflow</w:t>
      </w:r>
    </w:p>
    <w:p w14:paraId="5250836E" w14:textId="77777777" w:rsidR="001C5D25" w:rsidRPr="00C73046" w:rsidRDefault="001C5D25" w:rsidP="001C5D25">
      <w:pPr>
        <w:shd w:val="clear" w:color="auto" w:fill="FFFFFF"/>
        <w:spacing w:after="36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Here's what happens:</w:t>
      </w:r>
    </w:p>
    <w:p w14:paraId="75CEF796" w14:textId="77777777" w:rsidR="001C5D25" w:rsidRPr="00C73046"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Call </w:t>
      </w:r>
      <w:r w:rsidRPr="00C73046">
        <w:rPr>
          <w:rFonts w:ascii="Times New Roman" w:eastAsia="Times New Roman" w:hAnsi="Times New Roman" w:cs="Times New Roman"/>
          <w:color w:val="717780"/>
          <w:bdr w:val="none" w:sz="0" w:space="0" w:color="auto" w:frame="1"/>
          <w:shd w:val="clear" w:color="auto" w:fill="E5EFF5"/>
        </w:rPr>
        <w:t>/</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endpoint</w:t>
      </w:r>
    </w:p>
    <w:p w14:paraId="1FFD3386" w14:textId="77777777" w:rsidR="001C5D25" w:rsidRPr="00C73046"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Server will read </w:t>
      </w:r>
      <w:proofErr w:type="spellStart"/>
      <w:r w:rsidRPr="00C73046">
        <w:rPr>
          <w:rFonts w:ascii="Times New Roman" w:eastAsia="Times New Roman" w:hAnsi="Times New Roman" w:cs="Times New Roman"/>
          <w:color w:val="717780"/>
          <w:bdr w:val="none" w:sz="0" w:space="0" w:color="auto" w:frame="1"/>
          <w:shd w:val="clear" w:color="auto" w:fill="E5EFF5"/>
        </w:rPr>
        <w:t>httpOnly</w:t>
      </w:r>
      <w:proofErr w:type="spellEnd"/>
      <w:r w:rsidRPr="00C73046">
        <w:rPr>
          <w:rFonts w:ascii="Times New Roman" w:eastAsia="Times New Roman" w:hAnsi="Times New Roman" w:cs="Times New Roman"/>
          <w:color w:val="717780"/>
        </w:rPr>
        <w:t> cookie and if it finds a valid </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then...</w:t>
      </w:r>
    </w:p>
    <w:p w14:paraId="4FAE633C" w14:textId="77777777" w:rsidR="001C5D25" w:rsidRPr="00C73046"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...the server returns a new </w:t>
      </w:r>
      <w:proofErr w:type="spellStart"/>
      <w:r w:rsidRPr="00C73046">
        <w:rPr>
          <w:rFonts w:ascii="Times New Roman" w:eastAsia="Times New Roman" w:hAnsi="Times New Roman" w:cs="Times New Roman"/>
          <w:color w:val="717780"/>
          <w:bdr w:val="none" w:sz="0" w:space="0" w:color="auto" w:frame="1"/>
          <w:shd w:val="clear" w:color="auto" w:fill="E5EFF5"/>
        </w:rPr>
        <w:t>jwt_token</w:t>
      </w:r>
      <w:proofErr w:type="spellEnd"/>
      <w:r w:rsidRPr="00C73046">
        <w:rPr>
          <w:rFonts w:ascii="Times New Roman" w:eastAsia="Times New Roman" w:hAnsi="Times New Roman" w:cs="Times New Roman"/>
          <w:color w:val="717780"/>
        </w:rPr>
        <w:t> and </w:t>
      </w:r>
      <w:proofErr w:type="spellStart"/>
      <w:r w:rsidRPr="00C73046">
        <w:rPr>
          <w:rFonts w:ascii="Times New Roman" w:eastAsia="Times New Roman" w:hAnsi="Times New Roman" w:cs="Times New Roman"/>
          <w:color w:val="717780"/>
          <w:bdr w:val="none" w:sz="0" w:space="0" w:color="auto" w:frame="1"/>
          <w:shd w:val="clear" w:color="auto" w:fill="E5EFF5"/>
        </w:rPr>
        <w:t>jwt_token_expiry</w:t>
      </w:r>
      <w:proofErr w:type="spellEnd"/>
      <w:r w:rsidRPr="00C73046">
        <w:rPr>
          <w:rFonts w:ascii="Times New Roman" w:eastAsia="Times New Roman" w:hAnsi="Times New Roman" w:cs="Times New Roman"/>
          <w:color w:val="717780"/>
        </w:rPr>
        <w:t> to the client and also sets a new </w:t>
      </w:r>
      <w:r w:rsidRPr="00C73046">
        <w:rPr>
          <w:rFonts w:ascii="Times New Roman" w:eastAsia="Times New Roman" w:hAnsi="Times New Roman" w:cs="Times New Roman"/>
          <w:i/>
          <w:iCs/>
          <w:color w:val="717780"/>
          <w:bdr w:val="none" w:sz="0" w:space="0" w:color="auto" w:frame="1"/>
        </w:rPr>
        <w:t>refresh token</w:t>
      </w:r>
      <w:r w:rsidRPr="00C73046">
        <w:rPr>
          <w:rFonts w:ascii="Times New Roman" w:eastAsia="Times New Roman" w:hAnsi="Times New Roman" w:cs="Times New Roman"/>
          <w:color w:val="717780"/>
        </w:rPr>
        <w:t> cookie via  </w:t>
      </w:r>
      <w:r w:rsidRPr="00C73046">
        <w:rPr>
          <w:rFonts w:ascii="Times New Roman" w:eastAsia="Times New Roman" w:hAnsi="Times New Roman" w:cs="Times New Roman"/>
          <w:color w:val="717780"/>
          <w:bdr w:val="none" w:sz="0" w:space="0" w:color="auto" w:frame="1"/>
          <w:shd w:val="clear" w:color="auto" w:fill="E5EFF5"/>
        </w:rPr>
        <w:t>Set-Cookie</w:t>
      </w:r>
      <w:r w:rsidRPr="00C73046">
        <w:rPr>
          <w:rFonts w:ascii="Times New Roman" w:eastAsia="Times New Roman" w:hAnsi="Times New Roman" w:cs="Times New Roman"/>
          <w:color w:val="717780"/>
        </w:rPr>
        <w:t> header.</w:t>
      </w:r>
    </w:p>
    <w:p w14:paraId="7546A520"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where the connection between user and either of them is (usually) equally secure, there is not much sense to keep refresh token separate from the access token.</w:t>
      </w:r>
    </w:p>
    <w:p w14:paraId="3239BE07"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Although, as mentioned in the quote, another role of refresh tokens is to ensure the access token can be revoked at any time by the User (via the web-interface in their profiles, for example) while keeping the system scalable at the same time.</w:t>
      </w:r>
    </w:p>
    <w:p w14:paraId="6C3BE0B1" w14:textId="77777777" w:rsidR="00FE7028" w:rsidRPr="00C73046" w:rsidRDefault="00FE7028" w:rsidP="00FE7028">
      <w:pPr>
        <w:pStyle w:val="NormalWeb"/>
        <w:shd w:val="clear" w:color="auto" w:fill="FFFFFF"/>
        <w:spacing w:before="0" w:beforeAutospacing="0" w:after="0"/>
        <w:textAlignment w:val="baseline"/>
        <w:rPr>
          <w:color w:val="242729"/>
          <w:sz w:val="22"/>
          <w:szCs w:val="22"/>
        </w:rPr>
      </w:pPr>
      <w:r w:rsidRPr="00C73046">
        <w:rPr>
          <w:color w:val="242729"/>
          <w:sz w:val="22"/>
          <w:szCs w:val="22"/>
        </w:rPr>
        <w:t>Generally, tokens can either be random identifiers pointing to the specific record in the Server's database, or they can contain all information in themselves (certainly, this information have to be signed, with </w:t>
      </w:r>
      <w:hyperlink r:id="rId44" w:history="1">
        <w:r w:rsidRPr="00C73046">
          <w:rPr>
            <w:rStyle w:val="Hyperlink"/>
            <w:sz w:val="22"/>
            <w:szCs w:val="22"/>
            <w:bdr w:val="none" w:sz="0" w:space="0" w:color="auto" w:frame="1"/>
          </w:rPr>
          <w:t>MAC</w:t>
        </w:r>
      </w:hyperlink>
      <w:r w:rsidRPr="00C73046">
        <w:rPr>
          <w:color w:val="242729"/>
          <w:sz w:val="22"/>
          <w:szCs w:val="22"/>
        </w:rPr>
        <w:t>, for example).</w:t>
      </w:r>
    </w:p>
    <w:p w14:paraId="5027D173" w14:textId="77777777" w:rsidR="00FE7028" w:rsidRPr="00C73046" w:rsidRDefault="00FE7028" w:rsidP="00FE7028">
      <w:pPr>
        <w:pStyle w:val="NormalWeb"/>
        <w:shd w:val="clear" w:color="auto" w:fill="FFFFFF"/>
        <w:spacing w:before="0" w:beforeAutospacing="0" w:after="0"/>
        <w:textAlignment w:val="baseline"/>
        <w:rPr>
          <w:color w:val="242729"/>
          <w:sz w:val="22"/>
          <w:szCs w:val="22"/>
        </w:rPr>
      </w:pPr>
      <w:r w:rsidRPr="00C73046">
        <w:rPr>
          <w:rStyle w:val="Strong"/>
          <w:color w:val="242729"/>
          <w:sz w:val="22"/>
          <w:szCs w:val="22"/>
          <w:bdr w:val="none" w:sz="0" w:space="0" w:color="auto" w:frame="1"/>
        </w:rPr>
        <w:t>How the system with long-lived access tokens should work</w:t>
      </w:r>
    </w:p>
    <w:p w14:paraId="229AF907" w14:textId="77777777" w:rsidR="00FE7028" w:rsidRPr="00C73046" w:rsidRDefault="00FE7028" w:rsidP="00FE7028">
      <w:pPr>
        <w:pStyle w:val="NormalWeb"/>
        <w:shd w:val="clear" w:color="auto" w:fill="FFFFFF"/>
        <w:spacing w:before="0" w:beforeAutospacing="0" w:after="0"/>
        <w:textAlignment w:val="baseline"/>
        <w:rPr>
          <w:color w:val="242729"/>
          <w:sz w:val="22"/>
          <w:szCs w:val="22"/>
        </w:rPr>
      </w:pPr>
      <w:r w:rsidRPr="00C73046">
        <w:rPr>
          <w:color w:val="242729"/>
          <w:sz w:val="22"/>
          <w:szCs w:val="22"/>
        </w:rPr>
        <w:t>The server allows the Client to get access to User's data within a pre-defined set of scopes by issuing a token. As we want to keep the token revocable, we must store in the database the token along with the flag "revoked" being set or unset (otherwise, how would you do that with self-contained token?) Database can contain as much as </w:t>
      </w:r>
      <w:r w:rsidRPr="00C73046">
        <w:rPr>
          <w:rStyle w:val="HTMLCode"/>
          <w:rFonts w:ascii="Times New Roman" w:hAnsi="Times New Roman" w:cs="Times New Roman"/>
          <w:color w:val="242729"/>
          <w:sz w:val="22"/>
          <w:szCs w:val="22"/>
          <w:bdr w:val="none" w:sz="0" w:space="0" w:color="auto" w:frame="1"/>
        </w:rPr>
        <w:t>len(users) x len(registered clients) x len(scopes combination)</w:t>
      </w:r>
      <w:r w:rsidRPr="00C73046">
        <w:rPr>
          <w:color w:val="242729"/>
          <w:sz w:val="22"/>
          <w:szCs w:val="22"/>
        </w:rPr>
        <w:t xml:space="preserve"> records. Every API request then must hit the database. Although it's </w:t>
      </w:r>
      <w:r w:rsidRPr="00C73046">
        <w:rPr>
          <w:color w:val="242729"/>
          <w:sz w:val="22"/>
          <w:szCs w:val="22"/>
        </w:rPr>
        <w:lastRenderedPageBreak/>
        <w:t>quite trivial to make queries to such database performing O(1), the single point of failure itself can have negative impact on the scalability and performance of the system.</w:t>
      </w:r>
    </w:p>
    <w:p w14:paraId="2E5049A0" w14:textId="77777777" w:rsidR="00FE7028" w:rsidRPr="00C73046" w:rsidRDefault="00FE7028" w:rsidP="00FE7028">
      <w:pPr>
        <w:pStyle w:val="NormalWeb"/>
        <w:shd w:val="clear" w:color="auto" w:fill="FFFFFF"/>
        <w:spacing w:before="0" w:beforeAutospacing="0" w:after="0"/>
        <w:textAlignment w:val="baseline"/>
        <w:rPr>
          <w:color w:val="242729"/>
          <w:sz w:val="22"/>
          <w:szCs w:val="22"/>
        </w:rPr>
      </w:pPr>
      <w:r w:rsidRPr="00C73046">
        <w:rPr>
          <w:rStyle w:val="Strong"/>
          <w:color w:val="242729"/>
          <w:sz w:val="22"/>
          <w:szCs w:val="22"/>
          <w:bdr w:val="none" w:sz="0" w:space="0" w:color="auto" w:frame="1"/>
        </w:rPr>
        <w:t>How the system with long-lived refresh token and short-lived access token should work</w:t>
      </w:r>
    </w:p>
    <w:p w14:paraId="59254EEC"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Here we issue two keys: random refresh token with the corresponding record in the database, and signed self-contained access token, containing among others the expiration timestamp field.</w:t>
      </w:r>
    </w:p>
    <w:p w14:paraId="07519EBC"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As the access token is self-contained, we don't have to hit the database at all to check its validity. All we have to do is to decode the token and to validate the signature and the timestamp.</w:t>
      </w:r>
    </w:p>
    <w:p w14:paraId="61435475"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Nonetheless, we still have to keep the database of refresh tokens, but the number of requests to this database is generally defined by the lifespan of the access token (the longer the lifespan, the lower the access rate).</w:t>
      </w:r>
    </w:p>
    <w:p w14:paraId="6F0BF540"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In order to revoke the access of Client from a particular User, we should mark the corresponding refresh token as "revoked" (or remove it completely) and stop issuing new access tokens. It's obvious though that there is a window during which the refresh token has been revoked, but its access token may still be valid.</w:t>
      </w:r>
    </w:p>
    <w:p w14:paraId="38CC95E8" w14:textId="77777777" w:rsidR="00FE7028" w:rsidRPr="00C73046" w:rsidRDefault="00FE7028" w:rsidP="00FE7028">
      <w:pPr>
        <w:pStyle w:val="NormalWeb"/>
        <w:shd w:val="clear" w:color="auto" w:fill="FFFFFF"/>
        <w:spacing w:before="0" w:beforeAutospacing="0" w:after="0"/>
        <w:textAlignment w:val="baseline"/>
        <w:rPr>
          <w:color w:val="242729"/>
          <w:sz w:val="22"/>
          <w:szCs w:val="22"/>
        </w:rPr>
      </w:pPr>
      <w:r w:rsidRPr="00C73046">
        <w:rPr>
          <w:rStyle w:val="Strong"/>
          <w:color w:val="242729"/>
          <w:sz w:val="22"/>
          <w:szCs w:val="22"/>
          <w:bdr w:val="none" w:sz="0" w:space="0" w:color="auto" w:frame="1"/>
        </w:rPr>
        <w:t>Tradeoffs</w:t>
      </w:r>
    </w:p>
    <w:p w14:paraId="1B9FB049"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 xml:space="preserve">Refresh tokens partially eliminate the </w:t>
      </w:r>
      <w:proofErr w:type="spellStart"/>
      <w:r w:rsidRPr="00C73046">
        <w:rPr>
          <w:color w:val="242729"/>
          <w:sz w:val="22"/>
          <w:szCs w:val="22"/>
        </w:rPr>
        <w:t>SPoF</w:t>
      </w:r>
      <w:proofErr w:type="spellEnd"/>
      <w:r w:rsidRPr="00C73046">
        <w:rPr>
          <w:color w:val="242729"/>
          <w:sz w:val="22"/>
          <w:szCs w:val="22"/>
        </w:rPr>
        <w:t xml:space="preserve"> (Single Point of Failure) of Access Token database, yet they have some obvious drawbacks.</w:t>
      </w:r>
    </w:p>
    <w:p w14:paraId="583AB38A" w14:textId="77777777" w:rsidR="00FE7028" w:rsidRPr="00C73046" w:rsidRDefault="00FE7028" w:rsidP="00FE7028">
      <w:pPr>
        <w:pStyle w:val="NormalWeb"/>
        <w:numPr>
          <w:ilvl w:val="0"/>
          <w:numId w:val="34"/>
        </w:numPr>
        <w:shd w:val="clear" w:color="auto" w:fill="FFFFFF"/>
        <w:spacing w:before="0" w:beforeAutospacing="0" w:after="0" w:afterAutospacing="0"/>
        <w:ind w:left="450"/>
        <w:textAlignment w:val="baseline"/>
        <w:rPr>
          <w:color w:val="242729"/>
          <w:sz w:val="22"/>
          <w:szCs w:val="22"/>
        </w:rPr>
      </w:pPr>
      <w:r w:rsidRPr="00C73046">
        <w:rPr>
          <w:color w:val="242729"/>
          <w:sz w:val="22"/>
          <w:szCs w:val="22"/>
        </w:rPr>
        <w:t>The "window". A timeframe between events "user revokes the access" and "access is guaranteed to be revoked".</w:t>
      </w:r>
    </w:p>
    <w:p w14:paraId="5F0698DC" w14:textId="77777777" w:rsidR="00FE7028" w:rsidRPr="00C73046" w:rsidRDefault="00FE7028" w:rsidP="00FE7028">
      <w:pPr>
        <w:pStyle w:val="NormalWeb"/>
        <w:numPr>
          <w:ilvl w:val="0"/>
          <w:numId w:val="34"/>
        </w:numPr>
        <w:shd w:val="clear" w:color="auto" w:fill="FFFFFF"/>
        <w:spacing w:before="0" w:beforeAutospacing="0"/>
        <w:ind w:left="450"/>
        <w:textAlignment w:val="baseline"/>
        <w:rPr>
          <w:color w:val="242729"/>
          <w:sz w:val="22"/>
          <w:szCs w:val="22"/>
        </w:rPr>
      </w:pPr>
      <w:r w:rsidRPr="00C73046">
        <w:rPr>
          <w:color w:val="242729"/>
          <w:sz w:val="22"/>
          <w:szCs w:val="22"/>
        </w:rPr>
        <w:t>The complication of the Client logic.</w:t>
      </w:r>
    </w:p>
    <w:p w14:paraId="1B23270F" w14:textId="77777777" w:rsidR="00FE7028" w:rsidRPr="00C73046" w:rsidRDefault="00FE7028" w:rsidP="00FE7028">
      <w:pPr>
        <w:pStyle w:val="NormalWeb"/>
        <w:shd w:val="clear" w:color="auto" w:fill="FFFFFF"/>
        <w:spacing w:before="0" w:beforeAutospacing="0" w:after="0"/>
        <w:ind w:left="450"/>
        <w:textAlignment w:val="baseline"/>
        <w:rPr>
          <w:color w:val="242729"/>
          <w:sz w:val="22"/>
          <w:szCs w:val="22"/>
        </w:rPr>
      </w:pPr>
      <w:r w:rsidRPr="00C73046">
        <w:rPr>
          <w:rStyle w:val="Strong"/>
          <w:color w:val="242729"/>
          <w:sz w:val="22"/>
          <w:szCs w:val="22"/>
          <w:bdr w:val="none" w:sz="0" w:space="0" w:color="auto" w:frame="1"/>
        </w:rPr>
        <w:t>without</w:t>
      </w:r>
      <w:r w:rsidRPr="00C73046">
        <w:rPr>
          <w:color w:val="242729"/>
          <w:sz w:val="22"/>
          <w:szCs w:val="22"/>
        </w:rPr>
        <w:t> refresh token</w:t>
      </w:r>
    </w:p>
    <w:p w14:paraId="2E9E3CF2" w14:textId="77777777" w:rsidR="00FE7028" w:rsidRPr="00C73046"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send API request with access token</w:t>
      </w:r>
    </w:p>
    <w:p w14:paraId="0794E93B" w14:textId="77777777" w:rsidR="00FE7028" w:rsidRPr="00C73046" w:rsidRDefault="00FE7028" w:rsidP="00FE7028">
      <w:pPr>
        <w:numPr>
          <w:ilvl w:val="1"/>
          <w:numId w:val="34"/>
        </w:numPr>
        <w:shd w:val="clear" w:color="auto" w:fill="FFFFFF"/>
        <w:spacing w:after="0"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if access token is invalid, fail and ask user to re-authenticate</w:t>
      </w:r>
    </w:p>
    <w:p w14:paraId="76C443B0" w14:textId="77777777" w:rsidR="00FE7028" w:rsidRPr="00C73046" w:rsidRDefault="00FE7028" w:rsidP="00FE7028">
      <w:pPr>
        <w:pStyle w:val="NormalWeb"/>
        <w:shd w:val="clear" w:color="auto" w:fill="FFFFFF"/>
        <w:spacing w:before="0" w:beforeAutospacing="0" w:after="0"/>
        <w:ind w:left="450"/>
        <w:textAlignment w:val="baseline"/>
        <w:rPr>
          <w:color w:val="242729"/>
          <w:sz w:val="22"/>
          <w:szCs w:val="22"/>
        </w:rPr>
      </w:pPr>
      <w:r w:rsidRPr="00C73046">
        <w:rPr>
          <w:rStyle w:val="Strong"/>
          <w:color w:val="242729"/>
          <w:sz w:val="22"/>
          <w:szCs w:val="22"/>
          <w:bdr w:val="none" w:sz="0" w:space="0" w:color="auto" w:frame="1"/>
        </w:rPr>
        <w:t>with</w:t>
      </w:r>
      <w:r w:rsidRPr="00C73046">
        <w:rPr>
          <w:color w:val="242729"/>
          <w:sz w:val="22"/>
          <w:szCs w:val="22"/>
        </w:rPr>
        <w:t> refresh token</w:t>
      </w:r>
    </w:p>
    <w:p w14:paraId="6265AD2C" w14:textId="77777777" w:rsidR="00FE7028" w:rsidRPr="00C73046"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send API request with access token</w:t>
      </w:r>
    </w:p>
    <w:p w14:paraId="71B16319" w14:textId="77777777" w:rsidR="00FE7028" w:rsidRPr="00C73046"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If access token is invalid, try to update it using refresh token</w:t>
      </w:r>
    </w:p>
    <w:p w14:paraId="3D33A86C" w14:textId="77777777" w:rsidR="00FE7028" w:rsidRPr="00C73046"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if refresh request passes, update the access token and re-send the initial API request</w:t>
      </w:r>
    </w:p>
    <w:p w14:paraId="01D11845" w14:textId="77777777" w:rsidR="00FE7028" w:rsidRPr="00C73046" w:rsidRDefault="00FE7028" w:rsidP="00FE7028">
      <w:pPr>
        <w:numPr>
          <w:ilvl w:val="1"/>
          <w:numId w:val="34"/>
        </w:numPr>
        <w:shd w:val="clear" w:color="auto" w:fill="FFFFFF"/>
        <w:spacing w:after="0"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If refresh request fails, ask user to re-authenticate</w:t>
      </w:r>
    </w:p>
    <w:p w14:paraId="4D9CCB29" w14:textId="77777777" w:rsidR="00FE7028" w:rsidRPr="00C73046" w:rsidRDefault="00FE7028" w:rsidP="00FE7028">
      <w:pPr>
        <w:pStyle w:val="NormalWeb"/>
        <w:shd w:val="clear" w:color="auto" w:fill="FFFFFF"/>
        <w:spacing w:before="0" w:beforeAutospacing="0" w:after="0" w:afterAutospacing="0"/>
        <w:textAlignment w:val="baseline"/>
        <w:rPr>
          <w:color w:val="242729"/>
          <w:sz w:val="22"/>
          <w:szCs w:val="22"/>
        </w:rPr>
      </w:pPr>
      <w:r w:rsidRPr="00C73046">
        <w:rPr>
          <w:color w:val="242729"/>
          <w:sz w:val="22"/>
          <w:szCs w:val="22"/>
        </w:rPr>
        <w:t xml:space="preserve">I hope this answer does make sense and helps somebody to make more thoughtful decision. I'd like to note also that some well-known OAuth2 providers, including </w:t>
      </w:r>
      <w:proofErr w:type="spellStart"/>
      <w:r w:rsidRPr="00C73046">
        <w:rPr>
          <w:color w:val="242729"/>
          <w:sz w:val="22"/>
          <w:szCs w:val="22"/>
        </w:rPr>
        <w:t>github</w:t>
      </w:r>
      <w:proofErr w:type="spellEnd"/>
      <w:r w:rsidRPr="00C73046">
        <w:rPr>
          <w:color w:val="242729"/>
          <w:sz w:val="22"/>
          <w:szCs w:val="22"/>
        </w:rPr>
        <w:t xml:space="preserve"> and foursquare adopt protocol without refresh tokens, and seem happy with that.</w:t>
      </w:r>
    </w:p>
    <w:p w14:paraId="03AF654C" w14:textId="65D29CEA" w:rsidR="001C5D25" w:rsidRPr="00C73046" w:rsidRDefault="001C5D25" w:rsidP="00A80952">
      <w:pPr>
        <w:rPr>
          <w:rFonts w:ascii="Times New Roman" w:hAnsi="Times New Roman" w:cs="Times New Roman"/>
          <w:color w:val="717780"/>
          <w:shd w:val="clear" w:color="auto" w:fill="FFFFFF"/>
        </w:rPr>
      </w:pPr>
    </w:p>
    <w:p w14:paraId="5BDA9E6A" w14:textId="2081F936" w:rsidR="00EC6513" w:rsidRPr="00C73046" w:rsidRDefault="00EC6513" w:rsidP="00A80952">
      <w:pPr>
        <w:rPr>
          <w:rFonts w:ascii="Times New Roman" w:hAnsi="Times New Roman" w:cs="Times New Roman"/>
          <w:color w:val="717780"/>
          <w:shd w:val="clear" w:color="auto" w:fill="FFFFFF"/>
        </w:rPr>
      </w:pPr>
      <w:r w:rsidRPr="00C73046">
        <w:rPr>
          <w:rFonts w:ascii="Times New Roman" w:hAnsi="Times New Roman" w:cs="Times New Roman"/>
          <w:color w:val="717780"/>
          <w:shd w:val="clear" w:color="auto" w:fill="FFFFFF"/>
        </w:rPr>
        <w:t>##</w:t>
      </w:r>
    </w:p>
    <w:p w14:paraId="66DB3FB0" w14:textId="77777777" w:rsidR="00EC6513" w:rsidRPr="00C73046"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I am building my own authentication microservice and although I have the main setup in place (generating access tokens etc.), I am a bit lost when it comes to refresh tokens.</w:t>
      </w:r>
    </w:p>
    <w:p w14:paraId="042729F8" w14:textId="77777777" w:rsidR="00EC6513" w:rsidRPr="00C73046"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I feel there are a lot of different way to handle this.</w:t>
      </w:r>
    </w:p>
    <w:p w14:paraId="6D81B933" w14:textId="77777777" w:rsidR="00EC6513" w:rsidRPr="00C73046" w:rsidRDefault="00EC6513" w:rsidP="00EC6513">
      <w:pPr>
        <w:numPr>
          <w:ilvl w:val="0"/>
          <w:numId w:val="35"/>
        </w:numPr>
        <w:shd w:val="clear" w:color="auto" w:fill="FFFFFF"/>
        <w:spacing w:after="100" w:afterAutospacing="1"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lastRenderedPageBreak/>
        <w:t>You can either store them in Redis or in the database.</w:t>
      </w:r>
    </w:p>
    <w:p w14:paraId="24AADCE1" w14:textId="77777777" w:rsidR="00EC6513" w:rsidRPr="00C73046" w:rsidRDefault="00EC6513" w:rsidP="00EC6513">
      <w:pPr>
        <w:numPr>
          <w:ilvl w:val="0"/>
          <w:numId w:val="35"/>
        </w:numPr>
        <w:shd w:val="clear" w:color="auto" w:fill="FFFFFF"/>
        <w:spacing w:after="0"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You can use a whitelist or a blacklist them</w:t>
      </w:r>
    </w:p>
    <w:p w14:paraId="49E86740" w14:textId="77777777" w:rsidR="00EC6513" w:rsidRPr="00C73046"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Right now, my idea is to add another database table that links a valid refresh token to a user entity. When a user hits the logout endpoint, the refresh token gets destroyed.</w:t>
      </w:r>
    </w:p>
    <w:p w14:paraId="73CDCEF9" w14:textId="77777777" w:rsidR="00EC6513" w:rsidRPr="00C73046" w:rsidRDefault="00EC6513" w:rsidP="00EC6513">
      <w:pPr>
        <w:shd w:val="clear" w:color="auto" w:fill="FFFFFF"/>
        <w:spacing w:after="0"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I was wondering if this was a good solution and otherwise, if there are other possible solutions to consider. I have seen a number of articles when googling but they stem from anywhere between 2015 and 2019, and they all have different approaches.</w:t>
      </w:r>
    </w:p>
    <w:p w14:paraId="5CF3FB14" w14:textId="5C5F00F5" w:rsidR="00634CCF" w:rsidRPr="00C73046" w:rsidRDefault="00634CCF" w:rsidP="00A80952">
      <w:pPr>
        <w:rPr>
          <w:rFonts w:ascii="Times New Roman" w:hAnsi="Times New Roman" w:cs="Times New Roman"/>
        </w:rPr>
      </w:pPr>
    </w:p>
    <w:p w14:paraId="2790BF3D" w14:textId="77777777" w:rsidR="005C07AE" w:rsidRPr="00C73046" w:rsidRDefault="005C07AE" w:rsidP="005C07AE">
      <w:pPr>
        <w:pStyle w:val="NormalWeb"/>
        <w:shd w:val="clear" w:color="auto" w:fill="FFFFFF"/>
        <w:spacing w:before="0" w:beforeAutospacing="0"/>
        <w:textAlignment w:val="baseline"/>
        <w:rPr>
          <w:color w:val="242729"/>
          <w:sz w:val="22"/>
          <w:szCs w:val="22"/>
        </w:rPr>
      </w:pPr>
      <w:r w:rsidRPr="00C73046">
        <w:rPr>
          <w:color w:val="242729"/>
          <w:sz w:val="22"/>
          <w:szCs w:val="22"/>
        </w:rPr>
        <w:t>The issue with refresh tokens is not so much where or how you store them on the server side, as well if and how you store them on the client side.</w:t>
      </w:r>
    </w:p>
    <w:p w14:paraId="77053CA8" w14:textId="77777777" w:rsidR="005C07AE" w:rsidRPr="00C73046" w:rsidRDefault="005C07AE" w:rsidP="005C07AE">
      <w:pPr>
        <w:pStyle w:val="NormalWeb"/>
        <w:shd w:val="clear" w:color="auto" w:fill="FFFFFF"/>
        <w:spacing w:before="0" w:beforeAutospacing="0" w:after="0"/>
        <w:textAlignment w:val="baseline"/>
        <w:rPr>
          <w:color w:val="242729"/>
          <w:sz w:val="22"/>
          <w:szCs w:val="22"/>
        </w:rPr>
      </w:pPr>
      <w:r w:rsidRPr="00C73046">
        <w:rPr>
          <w:color w:val="242729"/>
          <w:sz w:val="22"/>
          <w:szCs w:val="22"/>
        </w:rPr>
        <w:t>It all depends on whether you can trust your client (software using the token) to keep secrets. You only want to issue refresh tokens to a client you can trust to keep these tokens secure. Typically, this means only issue refresh tokens to </w:t>
      </w:r>
      <w:hyperlink r:id="rId45" w:anchor="section-3.2.1" w:history="1">
        <w:r w:rsidRPr="00C73046">
          <w:rPr>
            <w:rStyle w:val="Hyperlink"/>
            <w:sz w:val="22"/>
            <w:szCs w:val="22"/>
            <w:bdr w:val="none" w:sz="0" w:space="0" w:color="auto" w:frame="1"/>
          </w:rPr>
          <w:t>confidential clients</w:t>
        </w:r>
      </w:hyperlink>
      <w:r w:rsidRPr="00C73046">
        <w:rPr>
          <w:color w:val="242729"/>
          <w:sz w:val="22"/>
          <w:szCs w:val="22"/>
        </w:rPr>
        <w:t>, i.e. web applications that run on a web server. These clients can also have their own (client) credentials to authenticate themselves with when using the refresh token.</w:t>
      </w:r>
    </w:p>
    <w:p w14:paraId="1EF4ED66" w14:textId="77777777" w:rsidR="005C07AE" w:rsidRPr="00C73046" w:rsidRDefault="005C07AE" w:rsidP="005C07AE">
      <w:pPr>
        <w:pStyle w:val="NormalWeb"/>
        <w:shd w:val="clear" w:color="auto" w:fill="FFFFFF"/>
        <w:spacing w:before="0" w:beforeAutospacing="0"/>
        <w:textAlignment w:val="baseline"/>
        <w:rPr>
          <w:color w:val="242729"/>
          <w:sz w:val="22"/>
          <w:szCs w:val="22"/>
        </w:rPr>
      </w:pPr>
      <w:r w:rsidRPr="00C73046">
        <w:rPr>
          <w:color w:val="242729"/>
          <w:sz w:val="22"/>
          <w:szCs w:val="22"/>
        </w:rPr>
        <w:t>For public (non-confidential) clients, like Single Page Applications, some OAuth2 libraries use an hidden IFRAME and a cookie session with the authorization server to issue new access tokens.</w:t>
      </w:r>
    </w:p>
    <w:p w14:paraId="354418FA" w14:textId="77777777" w:rsidR="005C07AE" w:rsidRPr="00C73046" w:rsidRDefault="005C07AE" w:rsidP="005C07AE">
      <w:pPr>
        <w:pStyle w:val="NormalWeb"/>
        <w:shd w:val="clear" w:color="auto" w:fill="FFFFFF"/>
        <w:spacing w:before="0" w:beforeAutospacing="0" w:after="0" w:afterAutospacing="0"/>
        <w:textAlignment w:val="baseline"/>
        <w:rPr>
          <w:color w:val="242729"/>
          <w:sz w:val="22"/>
          <w:szCs w:val="22"/>
        </w:rPr>
      </w:pPr>
      <w:r w:rsidRPr="00C73046">
        <w:rPr>
          <w:color w:val="242729"/>
          <w:sz w:val="22"/>
          <w:szCs w:val="22"/>
        </w:rPr>
        <w:t>So, the answer to your question depends on what kind of clients you will be using.</w:t>
      </w:r>
    </w:p>
    <w:p w14:paraId="43B49C4F" w14:textId="77A059CD" w:rsidR="005C07AE" w:rsidRPr="00C73046" w:rsidRDefault="005C07AE" w:rsidP="00A80952">
      <w:pPr>
        <w:rPr>
          <w:rFonts w:ascii="Times New Roman" w:hAnsi="Times New Roman" w:cs="Times New Roman"/>
        </w:rPr>
      </w:pPr>
    </w:p>
    <w:p w14:paraId="5DA2092E" w14:textId="2C46FF5B" w:rsidR="0048706B" w:rsidRPr="00C73046" w:rsidRDefault="0048706B" w:rsidP="00A80952">
      <w:pPr>
        <w:pBdr>
          <w:bottom w:val="thinThickThinMediumGap" w:sz="18" w:space="1" w:color="auto"/>
        </w:pBdr>
        <w:rPr>
          <w:rFonts w:ascii="Times New Roman" w:hAnsi="Times New Roman" w:cs="Times New Roman"/>
        </w:rPr>
      </w:pPr>
    </w:p>
    <w:p w14:paraId="2CAE3474" w14:textId="77777777" w:rsidR="0048706B" w:rsidRPr="00C73046" w:rsidRDefault="0048706B" w:rsidP="0048706B">
      <w:pPr>
        <w:pStyle w:val="NormalWeb"/>
        <w:shd w:val="clear" w:color="auto" w:fill="FFFFFF"/>
        <w:spacing w:before="0" w:beforeAutospacing="0"/>
        <w:textAlignment w:val="baseline"/>
        <w:rPr>
          <w:color w:val="242729"/>
          <w:sz w:val="22"/>
          <w:szCs w:val="22"/>
        </w:rPr>
      </w:pPr>
      <w:r w:rsidRPr="00C73046">
        <w:rPr>
          <w:color w:val="242729"/>
          <w:sz w:val="22"/>
          <w:szCs w:val="22"/>
        </w:rPr>
        <w:t xml:space="preserve">I'm getting started with </w:t>
      </w:r>
      <w:proofErr w:type="gramStart"/>
      <w:r w:rsidRPr="00C73046">
        <w:rPr>
          <w:b/>
          <w:bCs/>
          <w:color w:val="242729"/>
          <w:sz w:val="22"/>
          <w:szCs w:val="22"/>
        </w:rPr>
        <w:t>token based</w:t>
      </w:r>
      <w:proofErr w:type="gramEnd"/>
      <w:r w:rsidRPr="00C73046">
        <w:rPr>
          <w:b/>
          <w:bCs/>
          <w:color w:val="242729"/>
          <w:sz w:val="22"/>
          <w:szCs w:val="22"/>
        </w:rPr>
        <w:t xml:space="preserve"> authentication</w:t>
      </w:r>
      <w:r w:rsidRPr="00C73046">
        <w:rPr>
          <w:color w:val="242729"/>
          <w:sz w:val="22"/>
          <w:szCs w:val="22"/>
        </w:rPr>
        <w:t xml:space="preserve"> using </w:t>
      </w:r>
      <w:r w:rsidRPr="00C73046">
        <w:rPr>
          <w:b/>
          <w:bCs/>
          <w:color w:val="0000FF"/>
          <w:sz w:val="22"/>
          <w:szCs w:val="22"/>
        </w:rPr>
        <w:t>the ASOS (</w:t>
      </w:r>
      <w:proofErr w:type="spellStart"/>
      <w:r w:rsidRPr="00C73046">
        <w:rPr>
          <w:b/>
          <w:bCs/>
          <w:color w:val="0000FF"/>
          <w:sz w:val="22"/>
          <w:szCs w:val="22"/>
        </w:rPr>
        <w:t>AspNet.Security.OpenIdConnect.Server</w:t>
      </w:r>
      <w:proofErr w:type="spellEnd"/>
      <w:r w:rsidRPr="00C73046">
        <w:rPr>
          <w:b/>
          <w:bCs/>
          <w:color w:val="0000FF"/>
          <w:sz w:val="22"/>
          <w:szCs w:val="22"/>
        </w:rPr>
        <w:t>) framework.</w:t>
      </w:r>
    </w:p>
    <w:p w14:paraId="321F1B56" w14:textId="77777777" w:rsidR="0048706B" w:rsidRPr="00C73046" w:rsidRDefault="0048706B" w:rsidP="0048706B">
      <w:pPr>
        <w:pStyle w:val="NormalWeb"/>
        <w:shd w:val="clear" w:color="auto" w:fill="FFFFFF"/>
        <w:spacing w:before="0" w:beforeAutospacing="0"/>
        <w:textAlignment w:val="baseline"/>
        <w:rPr>
          <w:color w:val="242729"/>
          <w:sz w:val="22"/>
          <w:szCs w:val="22"/>
        </w:rPr>
      </w:pPr>
      <w:r w:rsidRPr="00C73046">
        <w:rPr>
          <w:color w:val="242729"/>
          <w:sz w:val="22"/>
          <w:szCs w:val="22"/>
        </w:rPr>
        <w:t>I've got the access token generation and retrieval done and am now moving on to the refresh token bit.</w:t>
      </w:r>
    </w:p>
    <w:p w14:paraId="6E6879DF" w14:textId="77777777" w:rsidR="0048706B" w:rsidRPr="00C73046" w:rsidRDefault="0048706B" w:rsidP="0048706B">
      <w:pPr>
        <w:pStyle w:val="NormalWeb"/>
        <w:shd w:val="clear" w:color="auto" w:fill="FFFFFF"/>
        <w:spacing w:before="0" w:beforeAutospacing="0"/>
        <w:textAlignment w:val="baseline"/>
        <w:rPr>
          <w:color w:val="242729"/>
          <w:sz w:val="22"/>
          <w:szCs w:val="22"/>
        </w:rPr>
      </w:pPr>
      <w:r w:rsidRPr="00C73046">
        <w:rPr>
          <w:color w:val="242729"/>
          <w:sz w:val="22"/>
          <w:szCs w:val="22"/>
        </w:rPr>
        <w:t>My questions are:</w:t>
      </w:r>
    </w:p>
    <w:p w14:paraId="391852BA" w14:textId="77777777" w:rsidR="0048706B" w:rsidRPr="00C73046" w:rsidRDefault="0048706B" w:rsidP="0048706B">
      <w:pPr>
        <w:numPr>
          <w:ilvl w:val="0"/>
          <w:numId w:val="36"/>
        </w:numPr>
        <w:shd w:val="clear" w:color="auto" w:fill="FFFFFF"/>
        <w:spacing w:after="100" w:afterAutospacing="1" w:line="240" w:lineRule="auto"/>
        <w:ind w:left="450"/>
        <w:textAlignment w:val="baseline"/>
        <w:rPr>
          <w:rFonts w:ascii="Times New Roman" w:hAnsi="Times New Roman" w:cs="Times New Roman"/>
          <w:color w:val="242729"/>
        </w:rPr>
      </w:pPr>
      <w:r w:rsidRPr="00C73046">
        <w:rPr>
          <w:rFonts w:ascii="Times New Roman" w:hAnsi="Times New Roman" w:cs="Times New Roman"/>
          <w:color w:val="242729"/>
        </w:rPr>
        <w:t>How should I store the refresh token server side?</w:t>
      </w:r>
    </w:p>
    <w:p w14:paraId="752A8701" w14:textId="77777777" w:rsidR="0048706B" w:rsidRPr="00C73046" w:rsidRDefault="0048706B" w:rsidP="0048706B">
      <w:pPr>
        <w:numPr>
          <w:ilvl w:val="1"/>
          <w:numId w:val="36"/>
        </w:numPr>
        <w:shd w:val="clear" w:color="auto" w:fill="FFFFFF"/>
        <w:spacing w:after="0"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 xml:space="preserve">Should I just store the </w:t>
      </w:r>
      <w:proofErr w:type="spellStart"/>
      <w:r w:rsidRPr="00C73046">
        <w:rPr>
          <w:rFonts w:ascii="Times New Roman" w:hAnsi="Times New Roman" w:cs="Times New Roman"/>
          <w:b/>
          <w:bCs/>
          <w:color w:val="242729"/>
        </w:rPr>
        <w:t>clientID</w:t>
      </w:r>
      <w:proofErr w:type="spellEnd"/>
      <w:r w:rsidRPr="00C73046">
        <w:rPr>
          <w:rFonts w:ascii="Times New Roman" w:hAnsi="Times New Roman" w:cs="Times New Roman"/>
          <w:b/>
          <w:bCs/>
          <w:color w:val="242729"/>
        </w:rPr>
        <w:t xml:space="preserve"> and the hashed and salted refresh token in a database</w:t>
      </w:r>
      <w:r w:rsidRPr="00C73046">
        <w:rPr>
          <w:rFonts w:ascii="Times New Roman" w:hAnsi="Times New Roman" w:cs="Times New Roman"/>
          <w:color w:val="242729"/>
        </w:rPr>
        <w:t xml:space="preserve"> (Along with utility fields, such as an expiration date)?</w:t>
      </w:r>
    </w:p>
    <w:p w14:paraId="7B8A1E9B" w14:textId="77777777" w:rsidR="0048706B" w:rsidRPr="00C73046" w:rsidRDefault="0048706B" w:rsidP="0048706B">
      <w:pPr>
        <w:numPr>
          <w:ilvl w:val="0"/>
          <w:numId w:val="36"/>
        </w:numPr>
        <w:shd w:val="clear" w:color="auto" w:fill="FFFFFF"/>
        <w:spacing w:after="0" w:line="240" w:lineRule="auto"/>
        <w:ind w:left="450"/>
        <w:textAlignment w:val="baseline"/>
        <w:rPr>
          <w:rFonts w:ascii="Times New Roman" w:hAnsi="Times New Roman" w:cs="Times New Roman"/>
          <w:color w:val="242729"/>
        </w:rPr>
      </w:pPr>
      <w:r w:rsidRPr="00C73046">
        <w:rPr>
          <w:rFonts w:ascii="Times New Roman" w:hAnsi="Times New Roman" w:cs="Times New Roman"/>
          <w:color w:val="242729"/>
        </w:rPr>
        <w:t xml:space="preserve">What is the expected </w:t>
      </w:r>
      <w:proofErr w:type="spellStart"/>
      <w:r w:rsidRPr="00C73046">
        <w:rPr>
          <w:rFonts w:ascii="Times New Roman" w:hAnsi="Times New Roman" w:cs="Times New Roman"/>
          <w:color w:val="242729"/>
        </w:rPr>
        <w:t>behaviour</w:t>
      </w:r>
      <w:proofErr w:type="spellEnd"/>
      <w:r w:rsidRPr="00C73046">
        <w:rPr>
          <w:rFonts w:ascii="Times New Roman" w:hAnsi="Times New Roman" w:cs="Times New Roman"/>
          <w:color w:val="242729"/>
        </w:rPr>
        <w:t xml:space="preserve"> if a user of my API has a single </w:t>
      </w:r>
      <w:proofErr w:type="spellStart"/>
      <w:r w:rsidRPr="00C73046">
        <w:rPr>
          <w:rFonts w:ascii="Times New Roman" w:hAnsi="Times New Roman" w:cs="Times New Roman"/>
          <w:color w:val="242729"/>
        </w:rPr>
        <w:t>clientID</w:t>
      </w:r>
      <w:proofErr w:type="spellEnd"/>
      <w:r w:rsidRPr="00C73046">
        <w:rPr>
          <w:rFonts w:ascii="Times New Roman" w:hAnsi="Times New Roman" w:cs="Times New Roman"/>
          <w:color w:val="242729"/>
        </w:rPr>
        <w:t xml:space="preserve"> and secret, but performs many calls concurrently (Suppose they want to scale out the client on their end across multiple machines to get better throughput for example).</w:t>
      </w:r>
    </w:p>
    <w:p w14:paraId="7CC51A37" w14:textId="77777777" w:rsidR="0048706B" w:rsidRPr="00C73046" w:rsidRDefault="0048706B" w:rsidP="0048706B">
      <w:pPr>
        <w:numPr>
          <w:ilvl w:val="1"/>
          <w:numId w:val="36"/>
        </w:numPr>
        <w:shd w:val="clear" w:color="auto" w:fill="FFFFFF"/>
        <w:spacing w:after="100" w:afterAutospacing="1" w:line="240" w:lineRule="auto"/>
        <w:ind w:left="900"/>
        <w:textAlignment w:val="baseline"/>
        <w:rPr>
          <w:rFonts w:ascii="Times New Roman" w:hAnsi="Times New Roman" w:cs="Times New Roman"/>
          <w:b/>
          <w:bCs/>
          <w:color w:val="0000FF"/>
        </w:rPr>
      </w:pPr>
      <w:r w:rsidRPr="00C73046">
        <w:rPr>
          <w:rFonts w:ascii="Times New Roman" w:hAnsi="Times New Roman" w:cs="Times New Roman"/>
          <w:b/>
          <w:bCs/>
          <w:color w:val="0000FF"/>
        </w:rPr>
        <w:t xml:space="preserve">Specifically, I mean what if 1 of the client's access tokens expires, but their refresh token has also expired? Of course they can go to the token endpoint to get a new access token and refresh token at the same time, but then what about the other instances for that </w:t>
      </w:r>
      <w:proofErr w:type="spellStart"/>
      <w:r w:rsidRPr="00C73046">
        <w:rPr>
          <w:rFonts w:ascii="Times New Roman" w:hAnsi="Times New Roman" w:cs="Times New Roman"/>
          <w:b/>
          <w:bCs/>
          <w:color w:val="0000FF"/>
        </w:rPr>
        <w:t>clientID</w:t>
      </w:r>
      <w:proofErr w:type="spellEnd"/>
      <w:r w:rsidRPr="00C73046">
        <w:rPr>
          <w:rFonts w:ascii="Times New Roman" w:hAnsi="Times New Roman" w:cs="Times New Roman"/>
          <w:b/>
          <w:bCs/>
          <w:color w:val="0000FF"/>
        </w:rPr>
        <w:t>? Assuming that their code is identical (i.e. they don't share knowledge of the refresh token), each instance will also go on to request a new access and refresh token.</w:t>
      </w:r>
    </w:p>
    <w:p w14:paraId="308B9E34" w14:textId="470F17FB" w:rsidR="0048706B" w:rsidRPr="00C73046" w:rsidRDefault="0048706B" w:rsidP="0048706B">
      <w:pPr>
        <w:numPr>
          <w:ilvl w:val="1"/>
          <w:numId w:val="36"/>
        </w:numPr>
        <w:shd w:val="clear" w:color="auto" w:fill="FFFFFF"/>
        <w:spacing w:after="100" w:afterAutospacing="1" w:line="240" w:lineRule="auto"/>
        <w:ind w:left="900"/>
        <w:textAlignment w:val="baseline"/>
        <w:rPr>
          <w:rFonts w:ascii="Times New Roman" w:hAnsi="Times New Roman" w:cs="Times New Roman"/>
          <w:b/>
          <w:bCs/>
          <w:color w:val="0000FF"/>
        </w:rPr>
      </w:pPr>
      <w:r w:rsidRPr="00C73046">
        <w:rPr>
          <w:rFonts w:ascii="Times New Roman" w:hAnsi="Times New Roman" w:cs="Times New Roman"/>
          <w:b/>
          <w:bCs/>
          <w:color w:val="0000FF"/>
        </w:rPr>
        <w:t xml:space="preserve">If you store a single refresh token for a </w:t>
      </w:r>
      <w:proofErr w:type="spellStart"/>
      <w:r w:rsidRPr="00C73046">
        <w:rPr>
          <w:rFonts w:ascii="Times New Roman" w:hAnsi="Times New Roman" w:cs="Times New Roman"/>
          <w:b/>
          <w:bCs/>
          <w:color w:val="0000FF"/>
        </w:rPr>
        <w:t>clientID</w:t>
      </w:r>
      <w:proofErr w:type="spellEnd"/>
      <w:r w:rsidRPr="00C73046">
        <w:rPr>
          <w:rFonts w:ascii="Times New Roman" w:hAnsi="Times New Roman" w:cs="Times New Roman"/>
          <w:b/>
          <w:bCs/>
          <w:color w:val="0000FF"/>
        </w:rPr>
        <w:t>, you'll end up excessively requesting refresh tokens, potentially every time the access token expires, which would be undesirable.</w:t>
      </w:r>
    </w:p>
    <w:p w14:paraId="2917D8B1" w14:textId="12E0D658" w:rsidR="0048706B" w:rsidRPr="00C73046" w:rsidRDefault="0048706B" w:rsidP="0048706B">
      <w:pPr>
        <w:shd w:val="clear" w:color="auto" w:fill="FFFFFF"/>
        <w:spacing w:after="100" w:afterAutospacing="1" w:line="240" w:lineRule="auto"/>
        <w:ind w:left="900"/>
        <w:textAlignment w:val="baseline"/>
        <w:rPr>
          <w:rFonts w:ascii="Times New Roman" w:hAnsi="Times New Roman" w:cs="Times New Roman"/>
          <w:b/>
          <w:bCs/>
          <w:color w:val="0000FF"/>
        </w:rPr>
      </w:pPr>
      <w:r w:rsidRPr="00C73046">
        <w:rPr>
          <w:rStyle w:val="comment-copy"/>
          <w:rFonts w:ascii="Times New Roman" w:hAnsi="Times New Roman" w:cs="Times New Roman"/>
          <w:b/>
          <w:bCs/>
          <w:color w:val="008000"/>
          <w:bdr w:val="none" w:sz="0" w:space="0" w:color="auto" w:frame="1"/>
        </w:rPr>
        <w:lastRenderedPageBreak/>
        <w:t xml:space="preserve">Google seems to only </w:t>
      </w:r>
      <w:r w:rsidRPr="00C73046">
        <w:rPr>
          <w:rStyle w:val="comment-copy"/>
          <w:rFonts w:ascii="Times New Roman" w:hAnsi="Times New Roman" w:cs="Times New Roman"/>
          <w:b/>
          <w:bCs/>
          <w:color w:val="008000"/>
          <w:highlight w:val="yellow"/>
          <w:bdr w:val="none" w:sz="0" w:space="0" w:color="auto" w:frame="1"/>
        </w:rPr>
        <w:t>allow a single refresh token</w:t>
      </w:r>
      <w:r w:rsidRPr="00C73046">
        <w:rPr>
          <w:rStyle w:val="comment-copy"/>
          <w:rFonts w:ascii="Times New Roman" w:hAnsi="Times New Roman" w:cs="Times New Roman"/>
          <w:b/>
          <w:bCs/>
          <w:color w:val="008000"/>
          <w:bdr w:val="none" w:sz="0" w:space="0" w:color="auto" w:frame="1"/>
        </w:rPr>
        <w:t xml:space="preserve">, so I'll go the route of just allowing one and make it the </w:t>
      </w:r>
      <w:r w:rsidRPr="00C73046">
        <w:rPr>
          <w:rStyle w:val="comment-copy"/>
          <w:rFonts w:ascii="Times New Roman" w:hAnsi="Times New Roman" w:cs="Times New Roman"/>
          <w:b/>
          <w:bCs/>
          <w:color w:val="008000"/>
          <w:highlight w:val="yellow"/>
          <w:bdr w:val="none" w:sz="0" w:space="0" w:color="auto" w:frame="1"/>
        </w:rPr>
        <w:t>consumer's task to manage the sharing of the refresh token within their app</w:t>
      </w:r>
      <w:r w:rsidRPr="00C73046">
        <w:rPr>
          <w:rStyle w:val="comment-copy"/>
          <w:rFonts w:ascii="Times New Roman" w:hAnsi="Times New Roman" w:cs="Times New Roman"/>
          <w:color w:val="242729"/>
          <w:highlight w:val="yellow"/>
          <w:bdr w:val="none" w:sz="0" w:space="0" w:color="auto" w:frame="1"/>
        </w:rPr>
        <w:t>.</w:t>
      </w:r>
    </w:p>
    <w:p w14:paraId="59897874" w14:textId="77777777" w:rsidR="0048706B" w:rsidRPr="00C73046" w:rsidRDefault="0048706B" w:rsidP="0048706B">
      <w:pPr>
        <w:shd w:val="clear" w:color="auto" w:fill="FFFFFF"/>
        <w:spacing w:after="100" w:afterAutospacing="1" w:line="240" w:lineRule="auto"/>
        <w:ind w:left="900"/>
        <w:textAlignment w:val="baseline"/>
        <w:rPr>
          <w:rFonts w:ascii="Times New Roman" w:hAnsi="Times New Roman" w:cs="Times New Roman"/>
          <w:b/>
          <w:bCs/>
          <w:color w:val="0000FF"/>
        </w:rPr>
      </w:pPr>
    </w:p>
    <w:p w14:paraId="7740EBDB" w14:textId="77777777" w:rsidR="0048706B" w:rsidRPr="00C73046" w:rsidRDefault="0048706B" w:rsidP="0048706B">
      <w:pPr>
        <w:numPr>
          <w:ilvl w:val="1"/>
          <w:numId w:val="36"/>
        </w:numPr>
        <w:shd w:val="clear" w:color="auto" w:fill="FFFFFF"/>
        <w:spacing w:after="0"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If you store multiple refresh tokens for a client, how many is a sensible number?</w:t>
      </w:r>
    </w:p>
    <w:p w14:paraId="10A52EE4" w14:textId="77777777" w:rsidR="0048706B" w:rsidRPr="00C73046" w:rsidRDefault="0048706B" w:rsidP="0048706B">
      <w:pPr>
        <w:pStyle w:val="NormalWeb"/>
        <w:shd w:val="clear" w:color="auto" w:fill="FFFFFF"/>
        <w:spacing w:before="0" w:beforeAutospacing="0"/>
        <w:textAlignment w:val="baseline"/>
        <w:rPr>
          <w:color w:val="242729"/>
          <w:sz w:val="22"/>
          <w:szCs w:val="22"/>
        </w:rPr>
      </w:pPr>
      <w:r w:rsidRPr="00C73046">
        <w:rPr>
          <w:color w:val="242729"/>
          <w:sz w:val="22"/>
          <w:szCs w:val="22"/>
        </w:rPr>
        <w:t>Also, what is the common process of revoking the refresh tokens? Is it as simple as just deleting it from wherever you're storing it?</w:t>
      </w:r>
    </w:p>
    <w:p w14:paraId="34ABBE77" w14:textId="77777777" w:rsidR="0048706B" w:rsidRPr="00C73046" w:rsidRDefault="0048706B" w:rsidP="0048706B">
      <w:pPr>
        <w:pStyle w:val="NormalWeb"/>
        <w:shd w:val="clear" w:color="auto" w:fill="FFFFFF"/>
        <w:spacing w:before="0" w:beforeAutospacing="0" w:after="0"/>
        <w:ind w:firstLine="720"/>
        <w:textAlignment w:val="baseline"/>
        <w:rPr>
          <w:color w:val="242729"/>
          <w:sz w:val="22"/>
          <w:szCs w:val="22"/>
        </w:rPr>
      </w:pPr>
      <w:r w:rsidRPr="00C73046">
        <w:rPr>
          <w:color w:val="242729"/>
          <w:sz w:val="22"/>
          <w:szCs w:val="22"/>
        </w:rPr>
        <w:t>It really depends on your application requirements and how you implement that. You're free to consider refresh tokens as completely independent or, conversely, interdependent. This logic would usually take place into </w:t>
      </w:r>
      <w:proofErr w:type="spellStart"/>
      <w:r w:rsidRPr="00C73046">
        <w:rPr>
          <w:rStyle w:val="HTMLCode"/>
          <w:rFonts w:ascii="Times New Roman" w:hAnsi="Times New Roman" w:cs="Times New Roman"/>
          <w:color w:val="242729"/>
          <w:sz w:val="22"/>
          <w:szCs w:val="22"/>
          <w:bdr w:val="none" w:sz="0" w:space="0" w:color="auto" w:frame="1"/>
        </w:rPr>
        <w:t>HandleTokenRequest</w:t>
      </w:r>
      <w:proofErr w:type="spellEnd"/>
      <w:r w:rsidRPr="00C73046">
        <w:rPr>
          <w:color w:val="242729"/>
          <w:sz w:val="22"/>
          <w:szCs w:val="22"/>
        </w:rPr>
        <w:t>.</w:t>
      </w:r>
    </w:p>
    <w:p w14:paraId="6A7E4E85" w14:textId="77777777" w:rsidR="0048706B" w:rsidRPr="00C73046" w:rsidRDefault="0048706B" w:rsidP="0048706B">
      <w:pPr>
        <w:pStyle w:val="NormalWeb"/>
        <w:shd w:val="clear" w:color="auto" w:fill="FFFFFF"/>
        <w:spacing w:before="0" w:beforeAutospacing="0" w:after="0" w:afterAutospacing="0"/>
        <w:ind w:firstLine="720"/>
        <w:textAlignment w:val="baseline"/>
        <w:rPr>
          <w:color w:val="242729"/>
          <w:sz w:val="22"/>
          <w:szCs w:val="22"/>
        </w:rPr>
      </w:pPr>
      <w:r w:rsidRPr="00C73046">
        <w:rPr>
          <w:color w:val="242729"/>
          <w:sz w:val="22"/>
          <w:szCs w:val="22"/>
        </w:rPr>
        <w:t>If you use the default token format (more than recommended), refresh tokens will be considered valid until they expire. It's up to you to check whether the token has been revoked from </w:t>
      </w:r>
      <w:proofErr w:type="spellStart"/>
      <w:r w:rsidRPr="00C73046">
        <w:rPr>
          <w:rStyle w:val="HTMLCode"/>
          <w:rFonts w:ascii="Times New Roman" w:hAnsi="Times New Roman" w:cs="Times New Roman"/>
          <w:color w:val="242729"/>
          <w:sz w:val="22"/>
          <w:szCs w:val="22"/>
          <w:bdr w:val="none" w:sz="0" w:space="0" w:color="auto" w:frame="1"/>
        </w:rPr>
        <w:t>HandleTokenRequest</w:t>
      </w:r>
      <w:proofErr w:type="spellEnd"/>
      <w:r w:rsidRPr="00C73046">
        <w:rPr>
          <w:color w:val="242729"/>
          <w:sz w:val="22"/>
          <w:szCs w:val="22"/>
        </w:rPr>
        <w:t xml:space="preserve"> by making a </w:t>
      </w:r>
      <w:r w:rsidRPr="00C73046">
        <w:rPr>
          <w:b/>
          <w:bCs/>
          <w:color w:val="242729"/>
          <w:sz w:val="22"/>
          <w:szCs w:val="22"/>
        </w:rPr>
        <w:t>DB lookup</w:t>
      </w:r>
      <w:r w:rsidRPr="00C73046">
        <w:rPr>
          <w:color w:val="242729"/>
          <w:sz w:val="22"/>
          <w:szCs w:val="22"/>
        </w:rPr>
        <w:t xml:space="preserve"> (you can get the refresh token identifier using </w:t>
      </w:r>
      <w:proofErr w:type="spellStart"/>
      <w:r w:rsidRPr="00C73046">
        <w:rPr>
          <w:rStyle w:val="HTMLCode"/>
          <w:rFonts w:ascii="Times New Roman" w:hAnsi="Times New Roman" w:cs="Times New Roman"/>
          <w:color w:val="242729"/>
          <w:sz w:val="22"/>
          <w:szCs w:val="22"/>
          <w:bdr w:val="none" w:sz="0" w:space="0" w:color="auto" w:frame="1"/>
        </w:rPr>
        <w:t>context.Ticket.GetTokenId</w:t>
      </w:r>
      <w:proofErr w:type="spellEnd"/>
      <w:r w:rsidRPr="00C73046">
        <w:rPr>
          <w:rStyle w:val="HTMLCode"/>
          <w:rFonts w:ascii="Times New Roman" w:hAnsi="Times New Roman" w:cs="Times New Roman"/>
          <w:color w:val="242729"/>
          <w:sz w:val="22"/>
          <w:szCs w:val="22"/>
          <w:bdr w:val="none" w:sz="0" w:space="0" w:color="auto" w:frame="1"/>
        </w:rPr>
        <w:t>()</w:t>
      </w:r>
      <w:r w:rsidRPr="00C73046">
        <w:rPr>
          <w:color w:val="242729"/>
          <w:sz w:val="22"/>
          <w:szCs w:val="22"/>
        </w:rPr>
        <w:t>)</w:t>
      </w:r>
    </w:p>
    <w:p w14:paraId="795EC83C" w14:textId="53B4D5F5" w:rsidR="0048706B" w:rsidRPr="00C73046" w:rsidRDefault="0048706B" w:rsidP="00A80952">
      <w:pPr>
        <w:rPr>
          <w:rFonts w:ascii="Times New Roman" w:hAnsi="Times New Roman" w:cs="Times New Roman"/>
        </w:rPr>
      </w:pPr>
    </w:p>
    <w:p w14:paraId="73916CA1" w14:textId="177E59C7" w:rsidR="00901BDC" w:rsidRPr="00C73046" w:rsidRDefault="00901BDC" w:rsidP="00A80952">
      <w:pPr>
        <w:rPr>
          <w:rFonts w:ascii="Times New Roman" w:hAnsi="Times New Roman" w:cs="Times New Roman"/>
        </w:rPr>
      </w:pPr>
      <w:r w:rsidRPr="00C73046">
        <w:rPr>
          <w:rFonts w:ascii="Times New Roman" w:hAnsi="Times New Roman" w:cs="Times New Roman"/>
        </w:rPr>
        <w:t>###</w:t>
      </w:r>
    </w:p>
    <w:p w14:paraId="5B80E807" w14:textId="4A857AE8" w:rsidR="00D8082D" w:rsidRPr="00C73046" w:rsidRDefault="00C73046" w:rsidP="00A80952">
      <w:pPr>
        <w:rPr>
          <w:rFonts w:ascii="Times New Roman" w:hAnsi="Times New Roman" w:cs="Times New Roman"/>
          <w:color w:val="555555"/>
          <w:spacing w:val="7"/>
          <w:shd w:val="clear" w:color="auto" w:fill="FFFFFF"/>
        </w:rPr>
      </w:pPr>
      <w:hyperlink r:id="rId46" w:history="1">
        <w:r w:rsidR="00D8082D" w:rsidRPr="00C73046">
          <w:rPr>
            <w:rStyle w:val="Hyperlink"/>
            <w:rFonts w:ascii="Times New Roman" w:hAnsi="Times New Roman" w:cs="Times New Roman"/>
            <w:color w:val="0063FF"/>
            <w:spacing w:val="7"/>
            <w:shd w:val="clear" w:color="auto" w:fill="FFFFFF"/>
          </w:rPr>
          <w:t>Token authentication</w:t>
        </w:r>
      </w:hyperlink>
      <w:r w:rsidR="00D8082D" w:rsidRPr="00C73046">
        <w:rPr>
          <w:rFonts w:ascii="Times New Roman" w:hAnsi="Times New Roman" w:cs="Times New Roman"/>
          <w:color w:val="555555"/>
          <w:spacing w:val="7"/>
          <w:shd w:val="clear" w:color="auto" w:fill="FFFFFF"/>
        </w:rPr>
        <w:t xml:space="preserve"> is stateless, secure, </w:t>
      </w:r>
      <w:r w:rsidR="00F866F6" w:rsidRPr="00C73046">
        <w:rPr>
          <w:rFonts w:ascii="Times New Roman" w:hAnsi="Times New Roman" w:cs="Times New Roman"/>
          <w:color w:val="555555"/>
          <w:spacing w:val="7"/>
          <w:shd w:val="clear" w:color="auto" w:fill="FFFFFF"/>
        </w:rPr>
        <w:t xml:space="preserve">Scalable, </w:t>
      </w:r>
      <w:r w:rsidR="00D8082D" w:rsidRPr="00C73046">
        <w:rPr>
          <w:rFonts w:ascii="Times New Roman" w:hAnsi="Times New Roman" w:cs="Times New Roman"/>
          <w:color w:val="555555"/>
          <w:spacing w:val="7"/>
          <w:shd w:val="clear" w:color="auto" w:fill="FFFFFF"/>
        </w:rPr>
        <w:t>mobile-ready, and designed to grow with your user base without adding additional strain on your servers.</w:t>
      </w:r>
    </w:p>
    <w:p w14:paraId="7DC8E19E" w14:textId="6C2F35EF" w:rsidR="00D461D5" w:rsidRPr="00C73046" w:rsidRDefault="00D461D5" w:rsidP="00A80952">
      <w:pPr>
        <w:rPr>
          <w:rFonts w:ascii="Times New Roman" w:hAnsi="Times New Roman" w:cs="Times New Roman"/>
        </w:rPr>
      </w:pPr>
    </w:p>
    <w:sectPr w:rsidR="00D461D5" w:rsidRPr="00C730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0" type="#_x0000_t75" style="width:11.5pt;height:11.5pt" o:bullet="t">
        <v:imagedata r:id="rId1" o:title="mso64E1"/>
      </v:shape>
    </w:pict>
  </w:numPicBullet>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25362B"/>
    <w:multiLevelType w:val="multilevel"/>
    <w:tmpl w:val="AE48B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55F89"/>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11D93"/>
    <w:multiLevelType w:val="hybridMultilevel"/>
    <w:tmpl w:val="924E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827EFD"/>
    <w:multiLevelType w:val="multilevel"/>
    <w:tmpl w:val="2748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0749CE"/>
    <w:multiLevelType w:val="hybridMultilevel"/>
    <w:tmpl w:val="CAF829D6"/>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D97BF9"/>
    <w:multiLevelType w:val="multilevel"/>
    <w:tmpl w:val="8D1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25D4A0B"/>
    <w:multiLevelType w:val="hybridMultilevel"/>
    <w:tmpl w:val="8E6E8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D129B"/>
    <w:multiLevelType w:val="multilevel"/>
    <w:tmpl w:val="D8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7A6488"/>
    <w:multiLevelType w:val="multilevel"/>
    <w:tmpl w:val="2974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67EF3"/>
    <w:multiLevelType w:val="hybridMultilevel"/>
    <w:tmpl w:val="E070A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4A4F"/>
    <w:multiLevelType w:val="hybridMultilevel"/>
    <w:tmpl w:val="35C4307A"/>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3146D"/>
    <w:multiLevelType w:val="multilevel"/>
    <w:tmpl w:val="A84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0719DE"/>
    <w:multiLevelType w:val="multilevel"/>
    <w:tmpl w:val="36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233582"/>
    <w:multiLevelType w:val="multilevel"/>
    <w:tmpl w:val="EA22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44784A"/>
    <w:multiLevelType w:val="multilevel"/>
    <w:tmpl w:val="1D78C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660CC"/>
    <w:multiLevelType w:val="multilevel"/>
    <w:tmpl w:val="800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D7713"/>
    <w:multiLevelType w:val="hybridMultilevel"/>
    <w:tmpl w:val="C082F35E"/>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3D2663"/>
    <w:multiLevelType w:val="multilevel"/>
    <w:tmpl w:val="DF44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0B06A3"/>
    <w:multiLevelType w:val="multilevel"/>
    <w:tmpl w:val="8D6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FF0B62"/>
    <w:multiLevelType w:val="hybridMultilevel"/>
    <w:tmpl w:val="C24C6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7F429A"/>
    <w:multiLevelType w:val="multilevel"/>
    <w:tmpl w:val="AB1A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3"/>
  </w:num>
  <w:num w:numId="3">
    <w:abstractNumId w:val="6"/>
  </w:num>
  <w:num w:numId="4">
    <w:abstractNumId w:val="5"/>
  </w:num>
  <w:num w:numId="5">
    <w:abstractNumId w:val="20"/>
  </w:num>
  <w:num w:numId="6">
    <w:abstractNumId w:val="2"/>
  </w:num>
  <w:num w:numId="7">
    <w:abstractNumId w:val="0"/>
  </w:num>
  <w:num w:numId="8">
    <w:abstractNumId w:val="14"/>
  </w:num>
  <w:num w:numId="9">
    <w:abstractNumId w:val="35"/>
  </w:num>
  <w:num w:numId="10">
    <w:abstractNumId w:val="12"/>
  </w:num>
  <w:num w:numId="11">
    <w:abstractNumId w:val="18"/>
  </w:num>
  <w:num w:numId="12">
    <w:abstractNumId w:val="1"/>
  </w:num>
  <w:num w:numId="13">
    <w:abstractNumId w:val="16"/>
  </w:num>
  <w:num w:numId="14">
    <w:abstractNumId w:val="29"/>
  </w:num>
  <w:num w:numId="15">
    <w:abstractNumId w:val="36"/>
  </w:num>
  <w:num w:numId="16">
    <w:abstractNumId w:val="10"/>
  </w:num>
  <w:num w:numId="17">
    <w:abstractNumId w:val="11"/>
  </w:num>
  <w:num w:numId="18">
    <w:abstractNumId w:val="25"/>
  </w:num>
  <w:num w:numId="19">
    <w:abstractNumId w:val="7"/>
  </w:num>
  <w:num w:numId="20">
    <w:abstractNumId w:val="8"/>
  </w:num>
  <w:num w:numId="21">
    <w:abstractNumId w:val="19"/>
  </w:num>
  <w:num w:numId="22">
    <w:abstractNumId w:val="31"/>
  </w:num>
  <w:num w:numId="23">
    <w:abstractNumId w:val="4"/>
  </w:num>
  <w:num w:numId="24">
    <w:abstractNumId w:val="9"/>
  </w:num>
  <w:num w:numId="25">
    <w:abstractNumId w:val="34"/>
  </w:num>
  <w:num w:numId="26">
    <w:abstractNumId w:val="22"/>
  </w:num>
  <w:num w:numId="27">
    <w:abstractNumId w:val="32"/>
  </w:num>
  <w:num w:numId="28">
    <w:abstractNumId w:val="17"/>
  </w:num>
  <w:num w:numId="29">
    <w:abstractNumId w:val="27"/>
  </w:num>
  <w:num w:numId="30">
    <w:abstractNumId w:val="33"/>
  </w:num>
  <w:num w:numId="31">
    <w:abstractNumId w:val="13"/>
  </w:num>
  <w:num w:numId="32">
    <w:abstractNumId w:val="37"/>
  </w:num>
  <w:num w:numId="33">
    <w:abstractNumId w:val="21"/>
  </w:num>
  <w:num w:numId="34">
    <w:abstractNumId w:val="3"/>
  </w:num>
  <w:num w:numId="35">
    <w:abstractNumId w:val="24"/>
  </w:num>
  <w:num w:numId="36">
    <w:abstractNumId w:val="28"/>
  </w:num>
  <w:num w:numId="37">
    <w:abstractNumId w:val="3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405E5"/>
    <w:rsid w:val="00043412"/>
    <w:rsid w:val="0009461F"/>
    <w:rsid w:val="001052A2"/>
    <w:rsid w:val="00162336"/>
    <w:rsid w:val="001C5D25"/>
    <w:rsid w:val="001E3A0A"/>
    <w:rsid w:val="0021798C"/>
    <w:rsid w:val="00294235"/>
    <w:rsid w:val="00297534"/>
    <w:rsid w:val="002A036D"/>
    <w:rsid w:val="002D0F7D"/>
    <w:rsid w:val="002F639D"/>
    <w:rsid w:val="00301A13"/>
    <w:rsid w:val="003176A5"/>
    <w:rsid w:val="00347570"/>
    <w:rsid w:val="003557BE"/>
    <w:rsid w:val="0036538D"/>
    <w:rsid w:val="00370372"/>
    <w:rsid w:val="003B3669"/>
    <w:rsid w:val="003D0041"/>
    <w:rsid w:val="00417B31"/>
    <w:rsid w:val="00463C3F"/>
    <w:rsid w:val="0048706B"/>
    <w:rsid w:val="004A5198"/>
    <w:rsid w:val="004E1AC3"/>
    <w:rsid w:val="00505E5C"/>
    <w:rsid w:val="00513101"/>
    <w:rsid w:val="00516CE8"/>
    <w:rsid w:val="00524A84"/>
    <w:rsid w:val="00542CFF"/>
    <w:rsid w:val="00566B19"/>
    <w:rsid w:val="005C07AE"/>
    <w:rsid w:val="005D3655"/>
    <w:rsid w:val="005E56C7"/>
    <w:rsid w:val="00603221"/>
    <w:rsid w:val="00634CCF"/>
    <w:rsid w:val="00670C86"/>
    <w:rsid w:val="0069501B"/>
    <w:rsid w:val="006B2E6A"/>
    <w:rsid w:val="006E5C7D"/>
    <w:rsid w:val="006F1134"/>
    <w:rsid w:val="0071274D"/>
    <w:rsid w:val="00712CAF"/>
    <w:rsid w:val="00713C3F"/>
    <w:rsid w:val="007166A1"/>
    <w:rsid w:val="007175E8"/>
    <w:rsid w:val="00750056"/>
    <w:rsid w:val="007A6576"/>
    <w:rsid w:val="007B4BB2"/>
    <w:rsid w:val="007B60B8"/>
    <w:rsid w:val="007D343C"/>
    <w:rsid w:val="00814E85"/>
    <w:rsid w:val="0081783F"/>
    <w:rsid w:val="00850CA2"/>
    <w:rsid w:val="0088064D"/>
    <w:rsid w:val="008A0D5F"/>
    <w:rsid w:val="008C1983"/>
    <w:rsid w:val="008E1344"/>
    <w:rsid w:val="008F0969"/>
    <w:rsid w:val="008F1174"/>
    <w:rsid w:val="00901BDC"/>
    <w:rsid w:val="0090431C"/>
    <w:rsid w:val="00956794"/>
    <w:rsid w:val="009745C2"/>
    <w:rsid w:val="009D3E33"/>
    <w:rsid w:val="009E1834"/>
    <w:rsid w:val="00A80952"/>
    <w:rsid w:val="00A816B6"/>
    <w:rsid w:val="00AB4803"/>
    <w:rsid w:val="00AC3A9A"/>
    <w:rsid w:val="00B26FA0"/>
    <w:rsid w:val="00B44CDB"/>
    <w:rsid w:val="00B62ED5"/>
    <w:rsid w:val="00B807EC"/>
    <w:rsid w:val="00B84008"/>
    <w:rsid w:val="00B97106"/>
    <w:rsid w:val="00BF6C0C"/>
    <w:rsid w:val="00BF7884"/>
    <w:rsid w:val="00C73046"/>
    <w:rsid w:val="00C80A20"/>
    <w:rsid w:val="00C80FCF"/>
    <w:rsid w:val="00CB6A91"/>
    <w:rsid w:val="00CD7DBB"/>
    <w:rsid w:val="00D11349"/>
    <w:rsid w:val="00D421C9"/>
    <w:rsid w:val="00D42740"/>
    <w:rsid w:val="00D461D5"/>
    <w:rsid w:val="00D664B5"/>
    <w:rsid w:val="00D8082D"/>
    <w:rsid w:val="00D81F0A"/>
    <w:rsid w:val="00D8490D"/>
    <w:rsid w:val="00D8622B"/>
    <w:rsid w:val="00DC6850"/>
    <w:rsid w:val="00DF7299"/>
    <w:rsid w:val="00E27795"/>
    <w:rsid w:val="00E44DF7"/>
    <w:rsid w:val="00E506C3"/>
    <w:rsid w:val="00E51CAB"/>
    <w:rsid w:val="00E57717"/>
    <w:rsid w:val="00E81CD4"/>
    <w:rsid w:val="00EB0991"/>
    <w:rsid w:val="00EC6513"/>
    <w:rsid w:val="00EE21C3"/>
    <w:rsid w:val="00EE5431"/>
    <w:rsid w:val="00F06C59"/>
    <w:rsid w:val="00F14117"/>
    <w:rsid w:val="00F24925"/>
    <w:rsid w:val="00F45F02"/>
    <w:rsid w:val="00F50314"/>
    <w:rsid w:val="00F8348A"/>
    <w:rsid w:val="00F839D4"/>
    <w:rsid w:val="00F83D8B"/>
    <w:rsid w:val="00F866F6"/>
    <w:rsid w:val="00FA3C7D"/>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semiHidden/>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 w:type="character" w:customStyle="1" w:styleId="relativetime">
    <w:name w:val="relativetime"/>
    <w:basedOn w:val="DefaultParagraphFont"/>
    <w:rsid w:val="0048706B"/>
  </w:style>
  <w:style w:type="character" w:customStyle="1" w:styleId="reputation-score">
    <w:name w:val="reputation-score"/>
    <w:basedOn w:val="DefaultParagraphFont"/>
    <w:rsid w:val="0048706B"/>
  </w:style>
  <w:style w:type="character" w:customStyle="1" w:styleId="badgecount">
    <w:name w:val="badgecount"/>
    <w:basedOn w:val="DefaultParagraphFont"/>
    <w:rsid w:val="0048706B"/>
  </w:style>
  <w:style w:type="character" w:customStyle="1" w:styleId="v-visible-sr">
    <w:name w:val="v-visible-sr"/>
    <w:basedOn w:val="DefaultParagraphFont"/>
    <w:rsid w:val="0048706B"/>
  </w:style>
  <w:style w:type="paragraph" w:customStyle="1" w:styleId="comment">
    <w:name w:val="comment"/>
    <w:basedOn w:val="Normal"/>
    <w:rsid w:val="00487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48706B"/>
  </w:style>
  <w:style w:type="character" w:customStyle="1" w:styleId="comment-date">
    <w:name w:val="comment-date"/>
    <w:basedOn w:val="DefaultParagraphFont"/>
    <w:rsid w:val="0048706B"/>
  </w:style>
  <w:style w:type="character" w:customStyle="1" w:styleId="relativetime-clean">
    <w:name w:val="relativetime-clean"/>
    <w:basedOn w:val="DefaultParagraphFont"/>
    <w:rsid w:val="00487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880822822">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12702961">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79779710">
      <w:bodyDiv w:val="1"/>
      <w:marLeft w:val="0"/>
      <w:marRight w:val="0"/>
      <w:marTop w:val="0"/>
      <w:marBottom w:val="0"/>
      <w:divBdr>
        <w:top w:val="none" w:sz="0" w:space="0" w:color="auto"/>
        <w:left w:val="none" w:sz="0" w:space="0" w:color="auto"/>
        <w:bottom w:val="none" w:sz="0" w:space="0" w:color="auto"/>
        <w:right w:val="none" w:sz="0" w:space="0" w:color="auto"/>
      </w:divBdr>
      <w:divsChild>
        <w:div w:id="1581989468">
          <w:marLeft w:val="0"/>
          <w:marRight w:val="0"/>
          <w:marTop w:val="0"/>
          <w:marBottom w:val="0"/>
          <w:divBdr>
            <w:top w:val="none" w:sz="0" w:space="0" w:color="auto"/>
            <w:left w:val="none" w:sz="0" w:space="0" w:color="auto"/>
            <w:bottom w:val="none" w:sz="0" w:space="0" w:color="auto"/>
            <w:right w:val="none" w:sz="0" w:space="0" w:color="auto"/>
          </w:divBdr>
          <w:divsChild>
            <w:div w:id="1991713958">
              <w:marLeft w:val="0"/>
              <w:marRight w:val="0"/>
              <w:marTop w:val="0"/>
              <w:marBottom w:val="0"/>
              <w:divBdr>
                <w:top w:val="none" w:sz="0" w:space="0" w:color="auto"/>
                <w:left w:val="none" w:sz="0" w:space="0" w:color="auto"/>
                <w:bottom w:val="none" w:sz="0" w:space="0" w:color="auto"/>
                <w:right w:val="none" w:sz="0" w:space="0" w:color="auto"/>
              </w:divBdr>
              <w:divsChild>
                <w:div w:id="2042168856">
                  <w:marLeft w:val="0"/>
                  <w:marRight w:val="0"/>
                  <w:marTop w:val="0"/>
                  <w:marBottom w:val="0"/>
                  <w:divBdr>
                    <w:top w:val="none" w:sz="0" w:space="0" w:color="auto"/>
                    <w:left w:val="none" w:sz="0" w:space="0" w:color="auto"/>
                    <w:bottom w:val="none" w:sz="0" w:space="0" w:color="auto"/>
                    <w:right w:val="none" w:sz="0" w:space="0" w:color="auto"/>
                  </w:divBdr>
                </w:div>
                <w:div w:id="1186678511">
                  <w:marLeft w:val="0"/>
                  <w:marRight w:val="0"/>
                  <w:marTop w:val="0"/>
                  <w:marBottom w:val="0"/>
                  <w:divBdr>
                    <w:top w:val="none" w:sz="0" w:space="0" w:color="auto"/>
                    <w:left w:val="none" w:sz="0" w:space="0" w:color="auto"/>
                    <w:bottom w:val="none" w:sz="0" w:space="0" w:color="auto"/>
                    <w:right w:val="none" w:sz="0" w:space="0" w:color="auto"/>
                  </w:divBdr>
                  <w:divsChild>
                    <w:div w:id="1895312662">
                      <w:marLeft w:val="0"/>
                      <w:marRight w:val="0"/>
                      <w:marTop w:val="0"/>
                      <w:marBottom w:val="150"/>
                      <w:divBdr>
                        <w:top w:val="none" w:sz="0" w:space="0" w:color="auto"/>
                        <w:left w:val="none" w:sz="0" w:space="0" w:color="auto"/>
                        <w:bottom w:val="none" w:sz="0" w:space="0" w:color="auto"/>
                        <w:right w:val="none" w:sz="0" w:space="0" w:color="auto"/>
                      </w:divBdr>
                      <w:divsChild>
                        <w:div w:id="137554056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415321650">
                  <w:marLeft w:val="0"/>
                  <w:marRight w:val="0"/>
                  <w:marTop w:val="0"/>
                  <w:marBottom w:val="0"/>
                  <w:divBdr>
                    <w:top w:val="none" w:sz="0" w:space="0" w:color="auto"/>
                    <w:left w:val="none" w:sz="0" w:space="0" w:color="auto"/>
                    <w:bottom w:val="none" w:sz="0" w:space="0" w:color="auto"/>
                    <w:right w:val="none" w:sz="0" w:space="0" w:color="auto"/>
                  </w:divBdr>
                  <w:divsChild>
                    <w:div w:id="1401438530">
                      <w:marLeft w:val="0"/>
                      <w:marRight w:val="0"/>
                      <w:marTop w:val="0"/>
                      <w:marBottom w:val="0"/>
                      <w:divBdr>
                        <w:top w:val="none" w:sz="0" w:space="0" w:color="auto"/>
                        <w:left w:val="none" w:sz="0" w:space="0" w:color="auto"/>
                        <w:bottom w:val="none" w:sz="0" w:space="0" w:color="auto"/>
                        <w:right w:val="none" w:sz="0" w:space="0" w:color="auto"/>
                      </w:divBdr>
                      <w:divsChild>
                        <w:div w:id="1520074150">
                          <w:marLeft w:val="0"/>
                          <w:marRight w:val="0"/>
                          <w:marTop w:val="60"/>
                          <w:marBottom w:val="60"/>
                          <w:divBdr>
                            <w:top w:val="none" w:sz="0" w:space="0" w:color="auto"/>
                            <w:left w:val="none" w:sz="0" w:space="0" w:color="auto"/>
                            <w:bottom w:val="none" w:sz="0" w:space="0" w:color="auto"/>
                            <w:right w:val="none" w:sz="0" w:space="0" w:color="auto"/>
                          </w:divBdr>
                          <w:divsChild>
                            <w:div w:id="1851527231">
                              <w:marLeft w:val="0"/>
                              <w:marRight w:val="0"/>
                              <w:marTop w:val="0"/>
                              <w:marBottom w:val="0"/>
                              <w:divBdr>
                                <w:top w:val="none" w:sz="0" w:space="0" w:color="auto"/>
                                <w:left w:val="none" w:sz="0" w:space="0" w:color="auto"/>
                                <w:bottom w:val="none" w:sz="0" w:space="0" w:color="auto"/>
                                <w:right w:val="none" w:sz="0" w:space="0" w:color="auto"/>
                              </w:divBdr>
                              <w:divsChild>
                                <w:div w:id="2008436577">
                                  <w:marLeft w:val="-60"/>
                                  <w:marRight w:val="-60"/>
                                  <w:marTop w:val="0"/>
                                  <w:marBottom w:val="0"/>
                                  <w:divBdr>
                                    <w:top w:val="none" w:sz="0" w:space="0" w:color="auto"/>
                                    <w:left w:val="none" w:sz="0" w:space="0" w:color="auto"/>
                                    <w:bottom w:val="none" w:sz="0" w:space="0" w:color="auto"/>
                                    <w:right w:val="none" w:sz="0" w:space="0" w:color="auto"/>
                                  </w:divBdr>
                                  <w:divsChild>
                                    <w:div w:id="1631132516">
                                      <w:marLeft w:val="60"/>
                                      <w:marRight w:val="60"/>
                                      <w:marTop w:val="60"/>
                                      <w:marBottom w:val="60"/>
                                      <w:divBdr>
                                        <w:top w:val="none" w:sz="0" w:space="0" w:color="auto"/>
                                        <w:left w:val="none" w:sz="0" w:space="0" w:color="auto"/>
                                        <w:bottom w:val="none" w:sz="0" w:space="0" w:color="auto"/>
                                        <w:right w:val="none" w:sz="0" w:space="0" w:color="auto"/>
                                      </w:divBdr>
                                    </w:div>
                                    <w:div w:id="1214193784">
                                      <w:marLeft w:val="60"/>
                                      <w:marRight w:val="60"/>
                                      <w:marTop w:val="60"/>
                                      <w:marBottom w:val="60"/>
                                      <w:divBdr>
                                        <w:top w:val="none" w:sz="0" w:space="0" w:color="auto"/>
                                        <w:left w:val="none" w:sz="0" w:space="0" w:color="auto"/>
                                        <w:bottom w:val="none" w:sz="0" w:space="0" w:color="auto"/>
                                        <w:right w:val="none" w:sz="0" w:space="0" w:color="auto"/>
                                      </w:divBdr>
                                    </w:div>
                                    <w:div w:id="7420211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87576006">
                          <w:marLeft w:val="0"/>
                          <w:marRight w:val="0"/>
                          <w:marTop w:val="60"/>
                          <w:marBottom w:val="60"/>
                          <w:divBdr>
                            <w:top w:val="none" w:sz="0" w:space="0" w:color="auto"/>
                            <w:left w:val="none" w:sz="0" w:space="0" w:color="auto"/>
                            <w:bottom w:val="none" w:sz="0" w:space="0" w:color="auto"/>
                            <w:right w:val="none" w:sz="0" w:space="0" w:color="auto"/>
                          </w:divBdr>
                          <w:divsChild>
                            <w:div w:id="1998225068">
                              <w:marLeft w:val="0"/>
                              <w:marRight w:val="0"/>
                              <w:marTop w:val="0"/>
                              <w:marBottom w:val="0"/>
                              <w:divBdr>
                                <w:top w:val="none" w:sz="0" w:space="0" w:color="auto"/>
                                <w:left w:val="none" w:sz="0" w:space="0" w:color="auto"/>
                                <w:bottom w:val="none" w:sz="0" w:space="0" w:color="auto"/>
                                <w:right w:val="none" w:sz="0" w:space="0" w:color="auto"/>
                              </w:divBdr>
                              <w:divsChild>
                                <w:div w:id="2078890790">
                                  <w:marLeft w:val="0"/>
                                  <w:marRight w:val="0"/>
                                  <w:marTop w:val="15"/>
                                  <w:marBottom w:val="60"/>
                                  <w:divBdr>
                                    <w:top w:val="none" w:sz="0" w:space="0" w:color="auto"/>
                                    <w:left w:val="none" w:sz="0" w:space="0" w:color="auto"/>
                                    <w:bottom w:val="none" w:sz="0" w:space="0" w:color="auto"/>
                                    <w:right w:val="none" w:sz="0" w:space="0" w:color="auto"/>
                                  </w:divBdr>
                                </w:div>
                                <w:div w:id="2007198898">
                                  <w:marLeft w:val="0"/>
                                  <w:marRight w:val="0"/>
                                  <w:marTop w:val="0"/>
                                  <w:marBottom w:val="0"/>
                                  <w:divBdr>
                                    <w:top w:val="none" w:sz="0" w:space="0" w:color="auto"/>
                                    <w:left w:val="none" w:sz="0" w:space="0" w:color="auto"/>
                                    <w:bottom w:val="none" w:sz="0" w:space="0" w:color="auto"/>
                                    <w:right w:val="none" w:sz="0" w:space="0" w:color="auto"/>
                                  </w:divBdr>
                                  <w:divsChild>
                                    <w:div w:id="5641244">
                                      <w:marLeft w:val="0"/>
                                      <w:marRight w:val="0"/>
                                      <w:marTop w:val="0"/>
                                      <w:marBottom w:val="0"/>
                                      <w:divBdr>
                                        <w:top w:val="none" w:sz="0" w:space="0" w:color="auto"/>
                                        <w:left w:val="none" w:sz="0" w:space="0" w:color="auto"/>
                                        <w:bottom w:val="none" w:sz="0" w:space="0" w:color="auto"/>
                                        <w:right w:val="none" w:sz="0" w:space="0" w:color="auto"/>
                                      </w:divBdr>
                                    </w:div>
                                  </w:divsChild>
                                </w:div>
                                <w:div w:id="668873925">
                                  <w:marLeft w:val="120"/>
                                  <w:marRight w:val="0"/>
                                  <w:marTop w:val="0"/>
                                  <w:marBottom w:val="0"/>
                                  <w:divBdr>
                                    <w:top w:val="none" w:sz="0" w:space="0" w:color="auto"/>
                                    <w:left w:val="none" w:sz="0" w:space="0" w:color="auto"/>
                                    <w:bottom w:val="none" w:sz="0" w:space="0" w:color="auto"/>
                                    <w:right w:val="none" w:sz="0" w:space="0" w:color="auto"/>
                                  </w:divBdr>
                                  <w:divsChild>
                                    <w:div w:id="5123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515">
                          <w:marLeft w:val="0"/>
                          <w:marRight w:val="0"/>
                          <w:marTop w:val="60"/>
                          <w:marBottom w:val="60"/>
                          <w:divBdr>
                            <w:top w:val="none" w:sz="0" w:space="0" w:color="auto"/>
                            <w:left w:val="none" w:sz="0" w:space="0" w:color="auto"/>
                            <w:bottom w:val="none" w:sz="0" w:space="0" w:color="auto"/>
                            <w:right w:val="none" w:sz="0" w:space="0" w:color="auto"/>
                          </w:divBdr>
                          <w:divsChild>
                            <w:div w:id="1166439435">
                              <w:marLeft w:val="0"/>
                              <w:marRight w:val="0"/>
                              <w:marTop w:val="0"/>
                              <w:marBottom w:val="0"/>
                              <w:divBdr>
                                <w:top w:val="none" w:sz="0" w:space="0" w:color="auto"/>
                                <w:left w:val="none" w:sz="0" w:space="0" w:color="auto"/>
                                <w:bottom w:val="none" w:sz="0" w:space="0" w:color="auto"/>
                                <w:right w:val="none" w:sz="0" w:space="0" w:color="auto"/>
                              </w:divBdr>
                              <w:divsChild>
                                <w:div w:id="516424965">
                                  <w:marLeft w:val="0"/>
                                  <w:marRight w:val="0"/>
                                  <w:marTop w:val="15"/>
                                  <w:marBottom w:val="60"/>
                                  <w:divBdr>
                                    <w:top w:val="none" w:sz="0" w:space="0" w:color="auto"/>
                                    <w:left w:val="none" w:sz="0" w:space="0" w:color="auto"/>
                                    <w:bottom w:val="none" w:sz="0" w:space="0" w:color="auto"/>
                                    <w:right w:val="none" w:sz="0" w:space="0" w:color="auto"/>
                                  </w:divBdr>
                                </w:div>
                                <w:div w:id="1870293765">
                                  <w:marLeft w:val="0"/>
                                  <w:marRight w:val="0"/>
                                  <w:marTop w:val="0"/>
                                  <w:marBottom w:val="0"/>
                                  <w:divBdr>
                                    <w:top w:val="none" w:sz="0" w:space="0" w:color="auto"/>
                                    <w:left w:val="none" w:sz="0" w:space="0" w:color="auto"/>
                                    <w:bottom w:val="none" w:sz="0" w:space="0" w:color="auto"/>
                                    <w:right w:val="none" w:sz="0" w:space="0" w:color="auto"/>
                                  </w:divBdr>
                                  <w:divsChild>
                                    <w:div w:id="891311296">
                                      <w:marLeft w:val="0"/>
                                      <w:marRight w:val="0"/>
                                      <w:marTop w:val="0"/>
                                      <w:marBottom w:val="0"/>
                                      <w:divBdr>
                                        <w:top w:val="none" w:sz="0" w:space="0" w:color="auto"/>
                                        <w:left w:val="none" w:sz="0" w:space="0" w:color="auto"/>
                                        <w:bottom w:val="none" w:sz="0" w:space="0" w:color="auto"/>
                                        <w:right w:val="none" w:sz="0" w:space="0" w:color="auto"/>
                                      </w:divBdr>
                                    </w:div>
                                  </w:divsChild>
                                </w:div>
                                <w:div w:id="437993101">
                                  <w:marLeft w:val="120"/>
                                  <w:marRight w:val="0"/>
                                  <w:marTop w:val="0"/>
                                  <w:marBottom w:val="0"/>
                                  <w:divBdr>
                                    <w:top w:val="none" w:sz="0" w:space="0" w:color="auto"/>
                                    <w:left w:val="none" w:sz="0" w:space="0" w:color="auto"/>
                                    <w:bottom w:val="none" w:sz="0" w:space="0" w:color="auto"/>
                                    <w:right w:val="none" w:sz="0" w:space="0" w:color="auto"/>
                                  </w:divBdr>
                                  <w:divsChild>
                                    <w:div w:id="1114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21933">
              <w:marLeft w:val="0"/>
              <w:marRight w:val="0"/>
              <w:marTop w:val="0"/>
              <w:marBottom w:val="0"/>
              <w:divBdr>
                <w:top w:val="none" w:sz="0" w:space="0" w:color="auto"/>
                <w:left w:val="none" w:sz="0" w:space="0" w:color="auto"/>
                <w:bottom w:val="none" w:sz="0" w:space="0" w:color="auto"/>
                <w:right w:val="none" w:sz="0" w:space="0" w:color="auto"/>
              </w:divBdr>
              <w:divsChild>
                <w:div w:id="2075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0823">
          <w:marLeft w:val="0"/>
          <w:marRight w:val="0"/>
          <w:marTop w:val="150"/>
          <w:marBottom w:val="0"/>
          <w:divBdr>
            <w:top w:val="none" w:sz="0" w:space="0" w:color="auto"/>
            <w:left w:val="none" w:sz="0" w:space="0" w:color="auto"/>
            <w:bottom w:val="none" w:sz="0" w:space="0" w:color="auto"/>
            <w:right w:val="none" w:sz="0" w:space="0" w:color="auto"/>
          </w:divBdr>
          <w:divsChild>
            <w:div w:id="1701707793">
              <w:marLeft w:val="0"/>
              <w:marRight w:val="0"/>
              <w:marTop w:val="0"/>
              <w:marBottom w:val="0"/>
              <w:divBdr>
                <w:top w:val="none" w:sz="0" w:space="0" w:color="auto"/>
                <w:left w:val="none" w:sz="0" w:space="0" w:color="auto"/>
                <w:bottom w:val="none" w:sz="0" w:space="0" w:color="auto"/>
                <w:right w:val="none" w:sz="0" w:space="0" w:color="auto"/>
              </w:divBdr>
              <w:divsChild>
                <w:div w:id="1682976002">
                  <w:marLeft w:val="0"/>
                  <w:marRight w:val="0"/>
                  <w:marTop w:val="0"/>
                  <w:marBottom w:val="0"/>
                  <w:divBdr>
                    <w:top w:val="none" w:sz="0" w:space="0" w:color="auto"/>
                    <w:left w:val="none" w:sz="0" w:space="0" w:color="auto"/>
                    <w:bottom w:val="none" w:sz="0" w:space="0" w:color="auto"/>
                    <w:right w:val="none" w:sz="0" w:space="0" w:color="auto"/>
                  </w:divBdr>
                </w:div>
                <w:div w:id="622003460">
                  <w:marLeft w:val="0"/>
                  <w:marRight w:val="0"/>
                  <w:marTop w:val="0"/>
                  <w:marBottom w:val="0"/>
                  <w:divBdr>
                    <w:top w:val="none" w:sz="0" w:space="0" w:color="auto"/>
                    <w:left w:val="none" w:sz="0" w:space="0" w:color="auto"/>
                    <w:bottom w:val="none" w:sz="0" w:space="0" w:color="auto"/>
                    <w:right w:val="none" w:sz="0" w:space="0" w:color="auto"/>
                  </w:divBdr>
                  <w:divsChild>
                    <w:div w:id="982389662">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1752195648">
          <w:marLeft w:val="0"/>
          <w:marRight w:val="0"/>
          <w:marTop w:val="0"/>
          <w:marBottom w:val="0"/>
          <w:divBdr>
            <w:top w:val="none" w:sz="0" w:space="0" w:color="auto"/>
            <w:left w:val="none" w:sz="0" w:space="0" w:color="auto"/>
            <w:bottom w:val="none" w:sz="0" w:space="0" w:color="auto"/>
            <w:right w:val="none" w:sz="0" w:space="0" w:color="auto"/>
          </w:divBdr>
          <w:divsChild>
            <w:div w:id="1230457250">
              <w:marLeft w:val="0"/>
              <w:marRight w:val="0"/>
              <w:marTop w:val="0"/>
              <w:marBottom w:val="0"/>
              <w:divBdr>
                <w:top w:val="none" w:sz="0" w:space="0" w:color="auto"/>
                <w:left w:val="none" w:sz="0" w:space="0" w:color="auto"/>
                <w:bottom w:val="none" w:sz="0" w:space="0" w:color="auto"/>
                <w:right w:val="none" w:sz="0" w:space="0" w:color="auto"/>
              </w:divBdr>
              <w:divsChild>
                <w:div w:id="2053652181">
                  <w:marLeft w:val="0"/>
                  <w:marRight w:val="0"/>
                  <w:marTop w:val="0"/>
                  <w:marBottom w:val="0"/>
                  <w:divBdr>
                    <w:top w:val="none" w:sz="0" w:space="0" w:color="auto"/>
                    <w:left w:val="none" w:sz="0" w:space="0" w:color="auto"/>
                    <w:bottom w:val="none" w:sz="0" w:space="0" w:color="auto"/>
                    <w:right w:val="none" w:sz="0" w:space="0" w:color="auto"/>
                  </w:divBdr>
                  <w:divsChild>
                    <w:div w:id="1755590175">
                      <w:marLeft w:val="-30"/>
                      <w:marRight w:val="-30"/>
                      <w:marTop w:val="0"/>
                      <w:marBottom w:val="0"/>
                      <w:divBdr>
                        <w:top w:val="none" w:sz="0" w:space="0" w:color="auto"/>
                        <w:left w:val="none" w:sz="0" w:space="0" w:color="auto"/>
                        <w:bottom w:val="none" w:sz="0" w:space="0" w:color="auto"/>
                        <w:right w:val="none" w:sz="0" w:space="0" w:color="auto"/>
                      </w:divBdr>
                      <w:divsChild>
                        <w:div w:id="159497517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22371832">
                  <w:marLeft w:val="0"/>
                  <w:marRight w:val="0"/>
                  <w:marTop w:val="0"/>
                  <w:marBottom w:val="0"/>
                  <w:divBdr>
                    <w:top w:val="none" w:sz="0" w:space="0" w:color="auto"/>
                    <w:left w:val="none" w:sz="0" w:space="0" w:color="auto"/>
                    <w:bottom w:val="none" w:sz="0" w:space="0" w:color="auto"/>
                    <w:right w:val="none" w:sz="0" w:space="0" w:color="auto"/>
                  </w:divBdr>
                  <w:divsChild>
                    <w:div w:id="2062635777">
                      <w:marLeft w:val="0"/>
                      <w:marRight w:val="0"/>
                      <w:marTop w:val="0"/>
                      <w:marBottom w:val="0"/>
                      <w:divBdr>
                        <w:top w:val="none" w:sz="0" w:space="0" w:color="auto"/>
                        <w:left w:val="none" w:sz="0" w:space="0" w:color="auto"/>
                        <w:bottom w:val="none" w:sz="0" w:space="0" w:color="auto"/>
                        <w:right w:val="none" w:sz="0" w:space="0" w:color="auto"/>
                      </w:divBdr>
                      <w:divsChild>
                        <w:div w:id="9287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39986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129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404943">
                      <w:marLeft w:val="0"/>
                      <w:marRight w:val="0"/>
                      <w:marTop w:val="0"/>
                      <w:marBottom w:val="0"/>
                      <w:divBdr>
                        <w:top w:val="none" w:sz="0" w:space="0" w:color="auto"/>
                        <w:left w:val="none" w:sz="0" w:space="0" w:color="auto"/>
                        <w:bottom w:val="none" w:sz="0" w:space="0" w:color="auto"/>
                        <w:right w:val="none" w:sz="0" w:space="0" w:color="auto"/>
                      </w:divBdr>
                      <w:divsChild>
                        <w:div w:id="1707753886">
                          <w:marLeft w:val="0"/>
                          <w:marRight w:val="0"/>
                          <w:marTop w:val="0"/>
                          <w:marBottom w:val="0"/>
                          <w:divBdr>
                            <w:top w:val="none" w:sz="0" w:space="0" w:color="auto"/>
                            <w:left w:val="none" w:sz="0" w:space="0" w:color="auto"/>
                            <w:bottom w:val="none" w:sz="0" w:space="0" w:color="auto"/>
                            <w:right w:val="none" w:sz="0" w:space="0" w:color="auto"/>
                          </w:divBdr>
                          <w:divsChild>
                            <w:div w:id="671298539">
                              <w:marLeft w:val="0"/>
                              <w:marRight w:val="0"/>
                              <w:marTop w:val="60"/>
                              <w:marBottom w:val="60"/>
                              <w:divBdr>
                                <w:top w:val="none" w:sz="0" w:space="0" w:color="auto"/>
                                <w:left w:val="none" w:sz="0" w:space="0" w:color="auto"/>
                                <w:bottom w:val="none" w:sz="0" w:space="0" w:color="auto"/>
                                <w:right w:val="none" w:sz="0" w:space="0" w:color="auto"/>
                              </w:divBdr>
                              <w:divsChild>
                                <w:div w:id="1035891674">
                                  <w:marLeft w:val="0"/>
                                  <w:marRight w:val="0"/>
                                  <w:marTop w:val="0"/>
                                  <w:marBottom w:val="0"/>
                                  <w:divBdr>
                                    <w:top w:val="none" w:sz="0" w:space="0" w:color="auto"/>
                                    <w:left w:val="none" w:sz="0" w:space="0" w:color="auto"/>
                                    <w:bottom w:val="none" w:sz="0" w:space="0" w:color="auto"/>
                                    <w:right w:val="none" w:sz="0" w:space="0" w:color="auto"/>
                                  </w:divBdr>
                                  <w:divsChild>
                                    <w:div w:id="1675456705">
                                      <w:marLeft w:val="-60"/>
                                      <w:marRight w:val="-60"/>
                                      <w:marTop w:val="0"/>
                                      <w:marBottom w:val="0"/>
                                      <w:divBdr>
                                        <w:top w:val="none" w:sz="0" w:space="0" w:color="auto"/>
                                        <w:left w:val="none" w:sz="0" w:space="0" w:color="auto"/>
                                        <w:bottom w:val="none" w:sz="0" w:space="0" w:color="auto"/>
                                        <w:right w:val="none" w:sz="0" w:space="0" w:color="auto"/>
                                      </w:divBdr>
                                      <w:divsChild>
                                        <w:div w:id="2014145591">
                                          <w:marLeft w:val="60"/>
                                          <w:marRight w:val="60"/>
                                          <w:marTop w:val="60"/>
                                          <w:marBottom w:val="60"/>
                                          <w:divBdr>
                                            <w:top w:val="none" w:sz="0" w:space="0" w:color="auto"/>
                                            <w:left w:val="none" w:sz="0" w:space="0" w:color="auto"/>
                                            <w:bottom w:val="none" w:sz="0" w:space="0" w:color="auto"/>
                                            <w:right w:val="none" w:sz="0" w:space="0" w:color="auto"/>
                                          </w:divBdr>
                                        </w:div>
                                        <w:div w:id="374937563">
                                          <w:marLeft w:val="60"/>
                                          <w:marRight w:val="60"/>
                                          <w:marTop w:val="60"/>
                                          <w:marBottom w:val="60"/>
                                          <w:divBdr>
                                            <w:top w:val="none" w:sz="0" w:space="0" w:color="auto"/>
                                            <w:left w:val="none" w:sz="0" w:space="0" w:color="auto"/>
                                            <w:bottom w:val="none" w:sz="0" w:space="0" w:color="auto"/>
                                            <w:right w:val="none" w:sz="0" w:space="0" w:color="auto"/>
                                          </w:divBdr>
                                        </w:div>
                                        <w:div w:id="96443278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8382263">
                              <w:marLeft w:val="0"/>
                              <w:marRight w:val="0"/>
                              <w:marTop w:val="60"/>
                              <w:marBottom w:val="60"/>
                              <w:divBdr>
                                <w:top w:val="none" w:sz="0" w:space="0" w:color="auto"/>
                                <w:left w:val="none" w:sz="0" w:space="0" w:color="auto"/>
                                <w:bottom w:val="none" w:sz="0" w:space="0" w:color="auto"/>
                                <w:right w:val="none" w:sz="0" w:space="0" w:color="auto"/>
                              </w:divBdr>
                              <w:divsChild>
                                <w:div w:id="1072002844">
                                  <w:marLeft w:val="0"/>
                                  <w:marRight w:val="0"/>
                                  <w:marTop w:val="0"/>
                                  <w:marBottom w:val="0"/>
                                  <w:divBdr>
                                    <w:top w:val="none" w:sz="0" w:space="0" w:color="auto"/>
                                    <w:left w:val="none" w:sz="0" w:space="0" w:color="auto"/>
                                    <w:bottom w:val="none" w:sz="0" w:space="0" w:color="auto"/>
                                    <w:right w:val="none" w:sz="0" w:space="0" w:color="auto"/>
                                  </w:divBdr>
                                  <w:divsChild>
                                    <w:div w:id="174398623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857039751">
                              <w:marLeft w:val="0"/>
                              <w:marRight w:val="0"/>
                              <w:marTop w:val="60"/>
                              <w:marBottom w:val="60"/>
                              <w:divBdr>
                                <w:top w:val="none" w:sz="0" w:space="0" w:color="auto"/>
                                <w:left w:val="none" w:sz="0" w:space="0" w:color="auto"/>
                                <w:bottom w:val="none" w:sz="0" w:space="0" w:color="auto"/>
                                <w:right w:val="none" w:sz="0" w:space="0" w:color="auto"/>
                              </w:divBdr>
                              <w:divsChild>
                                <w:div w:id="1591811842">
                                  <w:marLeft w:val="0"/>
                                  <w:marRight w:val="0"/>
                                  <w:marTop w:val="0"/>
                                  <w:marBottom w:val="0"/>
                                  <w:divBdr>
                                    <w:top w:val="none" w:sz="0" w:space="0" w:color="auto"/>
                                    <w:left w:val="none" w:sz="0" w:space="0" w:color="auto"/>
                                    <w:bottom w:val="none" w:sz="0" w:space="0" w:color="auto"/>
                                    <w:right w:val="none" w:sz="0" w:space="0" w:color="auto"/>
                                  </w:divBdr>
                                  <w:divsChild>
                                    <w:div w:id="1021590642">
                                      <w:marLeft w:val="0"/>
                                      <w:marRight w:val="0"/>
                                      <w:marTop w:val="15"/>
                                      <w:marBottom w:val="60"/>
                                      <w:divBdr>
                                        <w:top w:val="none" w:sz="0" w:space="0" w:color="auto"/>
                                        <w:left w:val="none" w:sz="0" w:space="0" w:color="auto"/>
                                        <w:bottom w:val="none" w:sz="0" w:space="0" w:color="auto"/>
                                        <w:right w:val="none" w:sz="0" w:space="0" w:color="auto"/>
                                      </w:divBdr>
                                    </w:div>
                                    <w:div w:id="1873761257">
                                      <w:marLeft w:val="0"/>
                                      <w:marRight w:val="0"/>
                                      <w:marTop w:val="0"/>
                                      <w:marBottom w:val="0"/>
                                      <w:divBdr>
                                        <w:top w:val="none" w:sz="0" w:space="0" w:color="auto"/>
                                        <w:left w:val="none" w:sz="0" w:space="0" w:color="auto"/>
                                        <w:bottom w:val="none" w:sz="0" w:space="0" w:color="auto"/>
                                        <w:right w:val="none" w:sz="0" w:space="0" w:color="auto"/>
                                      </w:divBdr>
                                      <w:divsChild>
                                        <w:div w:id="441805104">
                                          <w:marLeft w:val="0"/>
                                          <w:marRight w:val="0"/>
                                          <w:marTop w:val="0"/>
                                          <w:marBottom w:val="0"/>
                                          <w:divBdr>
                                            <w:top w:val="none" w:sz="0" w:space="0" w:color="auto"/>
                                            <w:left w:val="none" w:sz="0" w:space="0" w:color="auto"/>
                                            <w:bottom w:val="none" w:sz="0" w:space="0" w:color="auto"/>
                                            <w:right w:val="none" w:sz="0" w:space="0" w:color="auto"/>
                                          </w:divBdr>
                                        </w:div>
                                      </w:divsChild>
                                    </w:div>
                                    <w:div w:id="690960824">
                                      <w:marLeft w:val="120"/>
                                      <w:marRight w:val="0"/>
                                      <w:marTop w:val="0"/>
                                      <w:marBottom w:val="0"/>
                                      <w:divBdr>
                                        <w:top w:val="none" w:sz="0" w:space="0" w:color="auto"/>
                                        <w:left w:val="none" w:sz="0" w:space="0" w:color="auto"/>
                                        <w:bottom w:val="none" w:sz="0" w:space="0" w:color="auto"/>
                                        <w:right w:val="none" w:sz="0" w:space="0" w:color="auto"/>
                                      </w:divBdr>
                                      <w:divsChild>
                                        <w:div w:id="7693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84050">
                  <w:marLeft w:val="0"/>
                  <w:marRight w:val="0"/>
                  <w:marTop w:val="0"/>
                  <w:marBottom w:val="0"/>
                  <w:divBdr>
                    <w:top w:val="none" w:sz="0" w:space="0" w:color="auto"/>
                    <w:left w:val="none" w:sz="0" w:space="0" w:color="auto"/>
                    <w:bottom w:val="none" w:sz="0" w:space="0" w:color="auto"/>
                    <w:right w:val="none" w:sz="0" w:space="0" w:color="auto"/>
                  </w:divBdr>
                  <w:divsChild>
                    <w:div w:id="1149980119">
                      <w:marLeft w:val="0"/>
                      <w:marRight w:val="0"/>
                      <w:marTop w:val="0"/>
                      <w:marBottom w:val="0"/>
                      <w:divBdr>
                        <w:top w:val="none" w:sz="0" w:space="0" w:color="auto"/>
                        <w:left w:val="none" w:sz="0" w:space="0" w:color="auto"/>
                        <w:bottom w:val="none" w:sz="0" w:space="8" w:color="auto"/>
                        <w:right w:val="none" w:sz="0" w:space="0" w:color="auto"/>
                      </w:divBdr>
                      <w:divsChild>
                        <w:div w:id="965240617">
                          <w:marLeft w:val="0"/>
                          <w:marRight w:val="0"/>
                          <w:marTop w:val="0"/>
                          <w:marBottom w:val="0"/>
                          <w:divBdr>
                            <w:top w:val="none" w:sz="0" w:space="0" w:color="auto"/>
                            <w:left w:val="none" w:sz="0" w:space="0" w:color="auto"/>
                            <w:bottom w:val="none" w:sz="0" w:space="0" w:color="auto"/>
                            <w:right w:val="none" w:sz="0" w:space="0" w:color="auto"/>
                          </w:divBdr>
                          <w:divsChild>
                            <w:div w:id="1139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6749" TargetMode="External"/><Relationship Id="rId18" Type="http://schemas.openxmlformats.org/officeDocument/2006/relationships/image" Target="media/image4.png"/><Relationship Id="rId26" Type="http://schemas.openxmlformats.org/officeDocument/2006/relationships/hyperlink" Target="https://tools.ietf.org/html/rfc6749" TargetMode="External"/><Relationship Id="rId39" Type="http://schemas.openxmlformats.org/officeDocument/2006/relationships/hyperlink" Target="https://www.owasp.org/index.php/Cross-Site_Request_Forgery_(CSRF)" TargetMode="External"/><Relationship Id="rId21" Type="http://schemas.openxmlformats.org/officeDocument/2006/relationships/hyperlink" Target="https://tools.ietf.org/html/rfc6750" TargetMode="External"/><Relationship Id="rId34" Type="http://schemas.openxmlformats.org/officeDocument/2006/relationships/hyperlink" Target="https://developer.linkedin.com/docs/Refresh-Tokens-with-OAuth-2"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hyperlink" Target="https://tools.ietf.org/html/rfc6749" TargetMode="External"/><Relationship Id="rId2" Type="http://schemas.openxmlformats.org/officeDocument/2006/relationships/styles" Target="styles.xml"/><Relationship Id="rId16" Type="http://schemas.openxmlformats.org/officeDocument/2006/relationships/hyperlink" Target="https://tools.ietf.org/html/rfc6749" TargetMode="External"/><Relationship Id="rId29" Type="http://schemas.openxmlformats.org/officeDocument/2006/relationships/hyperlink" Target="https://developer.linkedin.com/docs/oauth2" TargetMode="External"/><Relationship Id="rId1" Type="http://schemas.openxmlformats.org/officeDocument/2006/relationships/numbering" Target="numbering.xml"/><Relationship Id="rId6" Type="http://schemas.openxmlformats.org/officeDocument/2006/relationships/hyperlink" Target="https://tools.ietf.org/html/rfc2616" TargetMode="External"/><Relationship Id="rId11" Type="http://schemas.openxmlformats.org/officeDocument/2006/relationships/hyperlink" Target="https://tools.ietf.org/html/rfc6749" TargetMode="External"/><Relationship Id="rId24" Type="http://schemas.openxmlformats.org/officeDocument/2006/relationships/hyperlink" Target="https://tools.ietf.org/html/rfc6750" TargetMode="External"/><Relationship Id="rId32" Type="http://schemas.openxmlformats.org/officeDocument/2006/relationships/image" Target="media/image5.png"/><Relationship Id="rId37" Type="http://schemas.openxmlformats.org/officeDocument/2006/relationships/hyperlink" Target="https://hasura.io/blog/best-practices-of-using-jwt-with-graphql/" TargetMode="External"/><Relationship Id="rId40" Type="http://schemas.openxmlformats.org/officeDocument/2006/relationships/hyperlink" Target="https://cheatsheetseries.owasp.org/cheatsheets/Cross_Site_Scripting_Prevention_Cheat_Sheet.html" TargetMode="External"/><Relationship Id="rId45" Type="http://schemas.openxmlformats.org/officeDocument/2006/relationships/hyperlink" Target="https://tools.ietf.org/html/rfc6749" TargetMode="External"/><Relationship Id="rId5" Type="http://schemas.openxmlformats.org/officeDocument/2006/relationships/image" Target="media/image2.png"/><Relationship Id="rId15" Type="http://schemas.openxmlformats.org/officeDocument/2006/relationships/hyperlink" Target="https://tools.ietf.org/html/rfc6749" TargetMode="External"/><Relationship Id="rId23" Type="http://schemas.openxmlformats.org/officeDocument/2006/relationships/hyperlink" Target="https://tools.ietf.org/html/rfc6750" TargetMode="External"/><Relationship Id="rId28" Type="http://schemas.openxmlformats.org/officeDocument/2006/relationships/hyperlink" Target="https://developers.facebook.com/docs/graph-api/using-graph-api/v2.3" TargetMode="External"/><Relationship Id="rId36" Type="http://schemas.openxmlformats.org/officeDocument/2006/relationships/hyperlink" Target="https://developers.ringcentral.com/api-reference" TargetMode="External"/><Relationship Id="rId10" Type="http://schemas.openxmlformats.org/officeDocument/2006/relationships/hyperlink" Target="https://tools.ietf.org/html/rfc6750" TargetMode="External"/><Relationship Id="rId19" Type="http://schemas.openxmlformats.org/officeDocument/2006/relationships/hyperlink" Target="https://tools.ietf.org/html/rfc2617" TargetMode="External"/><Relationship Id="rId31" Type="http://schemas.openxmlformats.org/officeDocument/2006/relationships/hyperlink" Target="https://i.stack.imgur.com/P8K0z.png" TargetMode="External"/><Relationship Id="rId44" Type="http://schemas.openxmlformats.org/officeDocument/2006/relationships/hyperlink" Target="http://en.wikipedia.org/wiki/Message_authentication_code" TargetMode="External"/><Relationship Id="rId4" Type="http://schemas.openxmlformats.org/officeDocument/2006/relationships/webSettings" Target="webSettings.xml"/><Relationship Id="rId9" Type="http://schemas.openxmlformats.org/officeDocument/2006/relationships/hyperlink" Target="https://tools.ietf.org/html/rfc6749" TargetMode="External"/><Relationship Id="rId14" Type="http://schemas.openxmlformats.org/officeDocument/2006/relationships/hyperlink" Target="https://tools.ietf.org/html/rfc6750" TargetMode="External"/><Relationship Id="rId22" Type="http://schemas.openxmlformats.org/officeDocument/2006/relationships/hyperlink" Target="https://tools.ietf.org/html/rfc3986" TargetMode="External"/><Relationship Id="rId27" Type="http://schemas.openxmlformats.org/officeDocument/2006/relationships/hyperlink" Target="https://godoc.org/golang.org/x/oauth2" TargetMode="External"/><Relationship Id="rId30" Type="http://schemas.openxmlformats.org/officeDocument/2006/relationships/hyperlink" Target="https://developer.paypal.com/docs/integration/direct/paypal-oauth2/" TargetMode="External"/><Relationship Id="rId35" Type="http://schemas.openxmlformats.org/officeDocument/2006/relationships/hyperlink" Target="https://developer.ebay.com/api-docs/static/oauth-qref-auth-code-grant.html" TargetMode="External"/><Relationship Id="rId43" Type="http://schemas.openxmlformats.org/officeDocument/2006/relationships/image" Target="media/image7.png"/><Relationship Id="rId48" Type="http://schemas.openxmlformats.org/officeDocument/2006/relationships/theme" Target="theme/theme1.xml"/><Relationship Id="rId8" Type="http://schemas.openxmlformats.org/officeDocument/2006/relationships/hyperlink" Target="https://tools.ietf.org/html/rfc6749"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ools.ietf.org/html/rfc6749" TargetMode="External"/><Relationship Id="rId25" Type="http://schemas.openxmlformats.org/officeDocument/2006/relationships/hyperlink" Target="https://tools.ietf.org/html/rfc6750" TargetMode="External"/><Relationship Id="rId33" Type="http://schemas.openxmlformats.org/officeDocument/2006/relationships/hyperlink" Target="https://tools.ietf.org/html/rfc6749" TargetMode="External"/><Relationship Id="rId38" Type="http://schemas.openxmlformats.org/officeDocument/2006/relationships/hyperlink" Target="https://stackoverflow.com/questions/21978658/invalidating-json-web-tokens/52407314" TargetMode="External"/><Relationship Id="rId46" Type="http://schemas.openxmlformats.org/officeDocument/2006/relationships/hyperlink" Target="https://stormpath.com/product/token-auth/" TargetMode="External"/><Relationship Id="rId20" Type="http://schemas.openxmlformats.org/officeDocument/2006/relationships/hyperlink" Target="https://tools.ietf.org/html/rfc6750" TargetMode="External"/><Relationship Id="rId41" Type="http://schemas.openxmlformats.org/officeDocument/2006/relationships/hyperlink" Target="https://cheatsheetseries.owasp.org/cheatsheets/Cross_Site_Scripting_Prevention_Cheat_Shee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28</Pages>
  <Words>7932</Words>
  <Characters>45214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110</cp:revision>
  <dcterms:created xsi:type="dcterms:W3CDTF">2020-12-07T20:47:00Z</dcterms:created>
  <dcterms:modified xsi:type="dcterms:W3CDTF">2021-04-24T01:11:00Z</dcterms:modified>
</cp:coreProperties>
</file>