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26787" w14:textId="77777777" w:rsidR="008134F1" w:rsidRPr="00106792" w:rsidRDefault="008134F1" w:rsidP="0081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0"/>
        <w:rPr>
          <w:rFonts w:ascii="Arial" w:eastAsia="Times New Roman" w:hAnsi="Arial" w:cs="Arial"/>
          <w:b/>
          <w:bCs/>
          <w:color w:val="000000"/>
          <w:kern w:val="36"/>
        </w:rPr>
      </w:pPr>
      <w:r w:rsidRPr="00106792">
        <w:rPr>
          <w:rFonts w:ascii="Arial" w:eastAsia="Times New Roman" w:hAnsi="Arial" w:cs="Arial"/>
          <w:b/>
          <w:bCs/>
          <w:color w:val="000000"/>
          <w:kern w:val="36"/>
        </w:rPr>
        <w:t>The Transport Layer Security (TLS) Protocol</w:t>
      </w:r>
    </w:p>
    <w:p w14:paraId="00D3421A" w14:textId="77777777" w:rsidR="008134F1" w:rsidRPr="00106792" w:rsidRDefault="008134F1" w:rsidP="0081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The primary goal of the TLS protocol is to provide privacy and data</w:t>
      </w:r>
    </w:p>
    <w:p w14:paraId="439B807D" w14:textId="77777777" w:rsidR="008134F1" w:rsidRPr="00106792" w:rsidRDefault="008134F1" w:rsidP="0081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 xml:space="preserve">   integrity between two communicating applications.  The protocol is</w:t>
      </w:r>
    </w:p>
    <w:p w14:paraId="3F9D1939" w14:textId="77777777" w:rsidR="008134F1" w:rsidRPr="00106792" w:rsidRDefault="008134F1" w:rsidP="0081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 xml:space="preserve">   composed of two layers: the TLS Record Protocol and the TLS Handshake</w:t>
      </w:r>
    </w:p>
    <w:p w14:paraId="08DD6E89" w14:textId="77777777" w:rsidR="008134F1" w:rsidRPr="00106792" w:rsidRDefault="008134F1" w:rsidP="0081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 xml:space="preserve">   Protocol.</w:t>
      </w:r>
    </w:p>
    <w:p w14:paraId="58079718" w14:textId="77777777" w:rsidR="003A767D" w:rsidRPr="00106792" w:rsidRDefault="003A767D" w:rsidP="003A76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Cryptographic security: TLS should be used to establish a secure</w:t>
      </w:r>
    </w:p>
    <w:p w14:paraId="363C683C" w14:textId="77777777" w:rsidR="003A767D" w:rsidRPr="00106792" w:rsidRDefault="003A767D" w:rsidP="003A76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rPr>
      </w:pPr>
      <w:r w:rsidRPr="00106792">
        <w:rPr>
          <w:rFonts w:ascii="Arial" w:eastAsia="Times New Roman" w:hAnsi="Arial" w:cs="Arial"/>
          <w:color w:val="000000"/>
        </w:rPr>
        <w:t xml:space="preserve">      connection between two parties.</w:t>
      </w:r>
    </w:p>
    <w:p w14:paraId="4AF05B94" w14:textId="5EE10232" w:rsidR="0071274D" w:rsidRPr="00106792" w:rsidRDefault="0071274D">
      <w:pPr>
        <w:rPr>
          <w:rFonts w:ascii="Arial" w:hAnsi="Arial" w:cs="Arial"/>
        </w:rPr>
      </w:pPr>
    </w:p>
    <w:p w14:paraId="791E23C2" w14:textId="64DEAC55" w:rsidR="00CF108B" w:rsidRPr="00106792" w:rsidRDefault="00CF108B">
      <w:pPr>
        <w:rPr>
          <w:rFonts w:ascii="Arial" w:hAnsi="Arial" w:cs="Arial"/>
          <w:color w:val="000000"/>
          <w:shd w:val="clear" w:color="auto" w:fill="FFFFFF"/>
        </w:rPr>
      </w:pPr>
      <w:r w:rsidRPr="00106792">
        <w:rPr>
          <w:rFonts w:ascii="Arial" w:hAnsi="Arial" w:cs="Arial"/>
          <w:color w:val="000000"/>
          <w:shd w:val="clear" w:color="auto" w:fill="FFFFFF"/>
        </w:rPr>
        <w:t xml:space="preserve">HTTPS is the secured version of HTTP: </w:t>
      </w:r>
      <w:proofErr w:type="spellStart"/>
      <w:r w:rsidRPr="00106792">
        <w:rPr>
          <w:rFonts w:ascii="Arial" w:hAnsi="Arial" w:cs="Arial"/>
          <w:color w:val="000000"/>
          <w:shd w:val="clear" w:color="auto" w:fill="FFFFFF"/>
        </w:rPr>
        <w:t>HyperText</w:t>
      </w:r>
      <w:proofErr w:type="spellEnd"/>
      <w:r w:rsidRPr="00106792">
        <w:rPr>
          <w:rFonts w:ascii="Arial" w:hAnsi="Arial" w:cs="Arial"/>
          <w:color w:val="000000"/>
          <w:shd w:val="clear" w:color="auto" w:fill="FFFFFF"/>
        </w:rPr>
        <w:t xml:space="preserve"> Transfer Protocol.</w:t>
      </w:r>
    </w:p>
    <w:p w14:paraId="4D8618DD" w14:textId="7028E004" w:rsidR="00D45F8D" w:rsidRPr="00106792" w:rsidRDefault="00D45F8D">
      <w:pPr>
        <w:rPr>
          <w:rFonts w:ascii="Arial" w:hAnsi="Arial" w:cs="Arial"/>
          <w:color w:val="FFFFFF"/>
          <w:shd w:val="clear" w:color="auto" w:fill="000000"/>
        </w:rPr>
      </w:pPr>
      <w:r w:rsidRPr="00106792">
        <w:rPr>
          <w:rFonts w:ascii="Arial" w:hAnsi="Arial" w:cs="Arial"/>
          <w:color w:val="FFFFFF"/>
          <w:shd w:val="clear" w:color="auto" w:fill="000000"/>
        </w:rPr>
        <w:t>When that exchange of data is encrypted with SSL/TLS, then we call it HTTPS. The 'S' stands for Secure.</w:t>
      </w:r>
    </w:p>
    <w:p w14:paraId="5209D901" w14:textId="3A8288A7" w:rsidR="00372231" w:rsidRPr="00106792" w:rsidRDefault="00372231" w:rsidP="00372231">
      <w:pPr>
        <w:pStyle w:val="NormalWeb"/>
        <w:shd w:val="clear" w:color="auto" w:fill="FFFFFF"/>
        <w:spacing w:before="0" w:beforeAutospacing="0" w:after="150" w:afterAutospacing="0" w:line="360" w:lineRule="atLeast"/>
        <w:rPr>
          <w:rFonts w:ascii="Arial" w:hAnsi="Arial" w:cs="Arial"/>
          <w:color w:val="515151"/>
          <w:sz w:val="22"/>
          <w:szCs w:val="22"/>
        </w:rPr>
      </w:pPr>
      <w:r w:rsidRPr="00106792">
        <w:rPr>
          <w:rFonts w:ascii="Arial" w:hAnsi="Arial" w:cs="Arial"/>
          <w:color w:val="515151"/>
          <w:sz w:val="22"/>
          <w:szCs w:val="22"/>
        </w:rPr>
        <w:t xml:space="preserve">SSL, which stands for </w:t>
      </w:r>
      <w:r w:rsidR="000B6728" w:rsidRPr="00106792">
        <w:rPr>
          <w:rFonts w:ascii="Arial" w:hAnsi="Arial" w:cs="Arial"/>
          <w:b/>
          <w:bCs/>
          <w:color w:val="0000FF"/>
          <w:sz w:val="22"/>
          <w:szCs w:val="22"/>
        </w:rPr>
        <w:t>S</w:t>
      </w:r>
      <w:r w:rsidRPr="00106792">
        <w:rPr>
          <w:rFonts w:ascii="Arial" w:hAnsi="Arial" w:cs="Arial"/>
          <w:b/>
          <w:bCs/>
          <w:color w:val="FF66CC"/>
          <w:sz w:val="22"/>
          <w:szCs w:val="22"/>
        </w:rPr>
        <w:t xml:space="preserve">ecure </w:t>
      </w:r>
      <w:r w:rsidR="000B6728" w:rsidRPr="00106792">
        <w:rPr>
          <w:rFonts w:ascii="Arial" w:hAnsi="Arial" w:cs="Arial"/>
          <w:b/>
          <w:bCs/>
          <w:color w:val="0000FF"/>
          <w:sz w:val="22"/>
          <w:szCs w:val="22"/>
        </w:rPr>
        <w:t>S</w:t>
      </w:r>
      <w:r w:rsidRPr="00106792">
        <w:rPr>
          <w:rFonts w:ascii="Arial" w:hAnsi="Arial" w:cs="Arial"/>
          <w:b/>
          <w:bCs/>
          <w:color w:val="FF66CC"/>
          <w:sz w:val="22"/>
          <w:szCs w:val="22"/>
        </w:rPr>
        <w:t xml:space="preserve">ockets </w:t>
      </w:r>
      <w:r w:rsidR="000B6728" w:rsidRPr="00106792">
        <w:rPr>
          <w:rFonts w:ascii="Arial" w:hAnsi="Arial" w:cs="Arial"/>
          <w:b/>
          <w:bCs/>
          <w:color w:val="0000FF"/>
          <w:sz w:val="22"/>
          <w:szCs w:val="22"/>
        </w:rPr>
        <w:t>L</w:t>
      </w:r>
      <w:r w:rsidRPr="00106792">
        <w:rPr>
          <w:rFonts w:ascii="Arial" w:hAnsi="Arial" w:cs="Arial"/>
          <w:b/>
          <w:bCs/>
          <w:color w:val="FF66CC"/>
          <w:sz w:val="22"/>
          <w:szCs w:val="22"/>
        </w:rPr>
        <w:t>ayer</w:t>
      </w:r>
      <w:r w:rsidRPr="00106792">
        <w:rPr>
          <w:rFonts w:ascii="Arial" w:hAnsi="Arial" w:cs="Arial"/>
          <w:color w:val="515151"/>
          <w:sz w:val="22"/>
          <w:szCs w:val="22"/>
        </w:rPr>
        <w:t>, is a cryptographic security protocol that protects your information as it transmits across the internet. A protocol basically means a set of rules that computers use to communicate with each other. It’s kind of like their value system.</w:t>
      </w:r>
    </w:p>
    <w:p w14:paraId="5ED6DD85" w14:textId="40AFA773" w:rsidR="00372231" w:rsidRPr="00106792" w:rsidRDefault="00372231" w:rsidP="00372231">
      <w:pPr>
        <w:pStyle w:val="NormalWeb"/>
        <w:shd w:val="clear" w:color="auto" w:fill="FFFFFF"/>
        <w:spacing w:before="0" w:beforeAutospacing="0" w:after="150" w:afterAutospacing="0" w:line="360" w:lineRule="atLeast"/>
        <w:rPr>
          <w:rFonts w:ascii="Arial" w:hAnsi="Arial" w:cs="Arial"/>
          <w:color w:val="515151"/>
          <w:sz w:val="22"/>
          <w:szCs w:val="22"/>
        </w:rPr>
      </w:pPr>
      <w:r w:rsidRPr="00106792">
        <w:rPr>
          <w:rFonts w:ascii="Arial" w:hAnsi="Arial" w:cs="Arial"/>
          <w:color w:val="515151"/>
          <w:sz w:val="22"/>
          <w:szCs w:val="22"/>
        </w:rPr>
        <w:t>SSL was designed to thwart any unauthorized third party from intercepting and tampering with sensitive data while it’s in transit.</w:t>
      </w:r>
    </w:p>
    <w:p w14:paraId="7A143A4E" w14:textId="77777777" w:rsidR="000B6728" w:rsidRPr="00106792" w:rsidRDefault="000B6728" w:rsidP="000B6728">
      <w:pPr>
        <w:shd w:val="clear" w:color="auto" w:fill="FFFFFF"/>
        <w:spacing w:before="375" w:after="120" w:line="288" w:lineRule="atLeast"/>
        <w:outlineLvl w:val="1"/>
        <w:rPr>
          <w:rFonts w:ascii="Arial" w:eastAsia="Times New Roman" w:hAnsi="Arial" w:cs="Arial"/>
          <w:color w:val="222222"/>
        </w:rPr>
      </w:pPr>
      <w:r w:rsidRPr="00106792">
        <w:rPr>
          <w:rFonts w:ascii="Arial" w:eastAsia="Times New Roman" w:hAnsi="Arial" w:cs="Arial"/>
          <w:color w:val="222222"/>
        </w:rPr>
        <w:t>TLS (</w:t>
      </w:r>
      <w:r w:rsidRPr="00106792">
        <w:rPr>
          <w:rFonts w:ascii="Arial" w:eastAsia="Times New Roman" w:hAnsi="Arial" w:cs="Arial"/>
          <w:b/>
          <w:bCs/>
          <w:color w:val="0000FF"/>
        </w:rPr>
        <w:t>T</w:t>
      </w:r>
      <w:r w:rsidRPr="00106792">
        <w:rPr>
          <w:rFonts w:ascii="Arial" w:eastAsia="Times New Roman" w:hAnsi="Arial" w:cs="Arial"/>
          <w:b/>
          <w:bCs/>
          <w:color w:val="222222"/>
        </w:rPr>
        <w:t xml:space="preserve">ransport </w:t>
      </w:r>
      <w:r w:rsidRPr="00106792">
        <w:rPr>
          <w:rFonts w:ascii="Arial" w:eastAsia="Times New Roman" w:hAnsi="Arial" w:cs="Arial"/>
          <w:b/>
          <w:bCs/>
          <w:color w:val="0000FF"/>
        </w:rPr>
        <w:t>L</w:t>
      </w:r>
      <w:r w:rsidRPr="00106792">
        <w:rPr>
          <w:rFonts w:ascii="Arial" w:eastAsia="Times New Roman" w:hAnsi="Arial" w:cs="Arial"/>
          <w:b/>
          <w:bCs/>
          <w:color w:val="222222"/>
        </w:rPr>
        <w:t xml:space="preserve">ayer </w:t>
      </w:r>
      <w:r w:rsidRPr="00106792">
        <w:rPr>
          <w:rFonts w:ascii="Arial" w:eastAsia="Times New Roman" w:hAnsi="Arial" w:cs="Arial"/>
          <w:b/>
          <w:bCs/>
          <w:color w:val="0000FF"/>
        </w:rPr>
        <w:t>S</w:t>
      </w:r>
      <w:r w:rsidRPr="00106792">
        <w:rPr>
          <w:rFonts w:ascii="Arial" w:eastAsia="Times New Roman" w:hAnsi="Arial" w:cs="Arial"/>
          <w:b/>
          <w:bCs/>
          <w:color w:val="222222"/>
        </w:rPr>
        <w:t>ecurity</w:t>
      </w:r>
      <w:r w:rsidRPr="00106792">
        <w:rPr>
          <w:rFonts w:ascii="Arial" w:eastAsia="Times New Roman" w:hAnsi="Arial" w:cs="Arial"/>
          <w:color w:val="222222"/>
        </w:rPr>
        <w:t>): More Secure Version of SSL</w:t>
      </w:r>
    </w:p>
    <w:p w14:paraId="750DC678" w14:textId="69B05105" w:rsidR="000B6728" w:rsidRPr="00106792" w:rsidRDefault="000B6728" w:rsidP="000B6728">
      <w:pPr>
        <w:shd w:val="clear" w:color="auto" w:fill="FFFFFF"/>
        <w:spacing w:after="150" w:line="360" w:lineRule="atLeast"/>
        <w:rPr>
          <w:rFonts w:ascii="Arial" w:eastAsia="Times New Roman" w:hAnsi="Arial" w:cs="Arial"/>
          <w:color w:val="515151"/>
        </w:rPr>
      </w:pPr>
      <w:r w:rsidRPr="00106792">
        <w:rPr>
          <w:rFonts w:ascii="Arial" w:eastAsia="Times New Roman" w:hAnsi="Arial" w:cs="Arial"/>
          <w:color w:val="515151"/>
        </w:rPr>
        <w:t>Due to the recognized security flaws in SSL, security experts realized that a better and more secure protocol needed to be developed. TLS 1.0 was a successor to SSL 3.0 and was first defined in 1999. Since then, three more versions of TLS have been released, with TLS 1.3 (which was released in 2018) being the most current.</w:t>
      </w:r>
    </w:p>
    <w:p w14:paraId="020B234A" w14:textId="77777777" w:rsidR="008D559E" w:rsidRPr="00106792" w:rsidRDefault="008D559E" w:rsidP="000B6728">
      <w:pPr>
        <w:shd w:val="clear" w:color="auto" w:fill="FFFFFF"/>
        <w:spacing w:after="150" w:line="360" w:lineRule="atLeast"/>
        <w:rPr>
          <w:rFonts w:ascii="Arial" w:eastAsia="Times New Roman" w:hAnsi="Arial" w:cs="Arial"/>
          <w:color w:val="515151"/>
        </w:rPr>
      </w:pPr>
    </w:p>
    <w:p w14:paraId="02283809" w14:textId="77777777" w:rsidR="008D559E" w:rsidRPr="00106792" w:rsidRDefault="008D559E" w:rsidP="008D559E">
      <w:pPr>
        <w:shd w:val="clear" w:color="auto" w:fill="FEFEFE"/>
        <w:spacing w:beforeAutospacing="1" w:after="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The SSL protocol was originally developed at Netscape to enable ecommerce transaction security on the Web, which required encryption to protect customers’ personal data, as well as authentication and integrity guarantees to ensure a safe transaction. To achieve this, the SSL protocol was implemented at the application layer, directly on top of TCP (</w:t>
      </w:r>
      <w:hyperlink r:id="rId6" w:anchor="ssl-layer" w:history="1">
        <w:r w:rsidRPr="00106792">
          <w:rPr>
            <w:rFonts w:ascii="Arial" w:eastAsia="Times New Roman" w:hAnsi="Arial" w:cs="Arial"/>
            <w:color w:val="1F3C93"/>
            <w:u w:val="single"/>
            <w:bdr w:val="none" w:sz="0" w:space="0" w:color="auto" w:frame="1"/>
          </w:rPr>
          <w:t>Figure 4-1</w:t>
        </w:r>
      </w:hyperlink>
      <w:r w:rsidRPr="00106792">
        <w:rPr>
          <w:rFonts w:ascii="Arial" w:eastAsia="Times New Roman" w:hAnsi="Arial" w:cs="Arial"/>
          <w:color w:val="333333"/>
        </w:rPr>
        <w:t>), enabling protocols above it (HTTP, email, instant messaging, and many others) to operate unchanged while providing communication security when communicating across the network.</w:t>
      </w:r>
    </w:p>
    <w:p w14:paraId="5BFA5AB4" w14:textId="77777777" w:rsidR="008D559E" w:rsidRPr="00106792" w:rsidRDefault="008D559E" w:rsidP="008D559E">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When SSL is used correctly, a third-party observer can only infer the connection endpoints, type of encryption, as well as the frequency and an approximate amount of data </w:t>
      </w:r>
      <w:proofErr w:type="gramStart"/>
      <w:r w:rsidRPr="00106792">
        <w:rPr>
          <w:rFonts w:ascii="Arial" w:eastAsia="Times New Roman" w:hAnsi="Arial" w:cs="Arial"/>
          <w:color w:val="333333"/>
        </w:rPr>
        <w:t>sent, but</w:t>
      </w:r>
      <w:proofErr w:type="gramEnd"/>
      <w:r w:rsidRPr="00106792">
        <w:rPr>
          <w:rFonts w:ascii="Arial" w:eastAsia="Times New Roman" w:hAnsi="Arial" w:cs="Arial"/>
          <w:color w:val="333333"/>
        </w:rPr>
        <w:t xml:space="preserve"> cannot read or modify any of the actual data.</w:t>
      </w:r>
    </w:p>
    <w:p w14:paraId="1674537F" w14:textId="5BEE9971" w:rsidR="008D559E" w:rsidRPr="00106792" w:rsidRDefault="008D559E" w:rsidP="00C4758B">
      <w:pPr>
        <w:spacing w:after="0" w:line="240" w:lineRule="auto"/>
        <w:rPr>
          <w:rFonts w:ascii="Arial" w:eastAsia="Times New Roman" w:hAnsi="Arial" w:cs="Arial"/>
          <w:i/>
          <w:iCs/>
          <w:color w:val="333333"/>
        </w:rPr>
      </w:pPr>
      <w:r w:rsidRPr="00106792">
        <w:rPr>
          <w:rFonts w:ascii="Arial" w:eastAsia="Times New Roman" w:hAnsi="Arial" w:cs="Arial"/>
          <w:noProof/>
        </w:rPr>
        <w:lastRenderedPageBreak/>
        <mc:AlternateContent>
          <mc:Choice Requires="wps">
            <w:drawing>
              <wp:inline distT="0" distB="0" distL="0" distR="0" wp14:anchorId="0A79EA8F" wp14:editId="0C342ECD">
                <wp:extent cx="302895" cy="302895"/>
                <wp:effectExtent l="0" t="0" r="0" b="0"/>
                <wp:docPr id="2" name="Rectangle 2" descr="Figure 4-1. Transport Layer Security (T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72F8C4" id="Rectangle 2" o:spid="_x0000_s1026" alt="Figure 4-1. Transport Layer Security (TL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" filled="f" stroked="f">
                <o:lock v:ext="edit" aspectratio="t"/>
                <w10:anchorlock/>
              </v:rect>
            </w:pict>
          </mc:Fallback>
        </mc:AlternateContent>
      </w:r>
      <w:r w:rsidR="00C4758B" w:rsidRPr="00106792">
        <w:rPr>
          <w:rFonts w:ascii="Arial" w:eastAsia="Times New Roman" w:hAnsi="Arial" w:cs="Arial"/>
          <w:noProof/>
          <w:bdr w:val="none" w:sz="0" w:space="0" w:color="auto" w:frame="1"/>
        </w:rPr>
        <w:drawing>
          <wp:inline distT="0" distB="0" distL="0" distR="0" wp14:anchorId="6B816681" wp14:editId="68BFDB29">
            <wp:extent cx="5486400" cy="2946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946400"/>
                    </a:xfrm>
                    <a:prstGeom prst="rect">
                      <a:avLst/>
                    </a:prstGeom>
                  </pic:spPr>
                </pic:pic>
              </a:graphicData>
            </a:graphic>
          </wp:inline>
        </w:drawing>
      </w:r>
      <w:r w:rsidRPr="00106792">
        <w:rPr>
          <w:rFonts w:ascii="Arial" w:eastAsia="Times New Roman" w:hAnsi="Arial" w:cs="Arial"/>
          <w:i/>
          <w:iCs/>
          <w:color w:val="333333"/>
        </w:rPr>
        <w:t>When the SSL protocol was standardized by the IETF, it was renamed to Transport Layer Security (TLS). Many use the TLS and SSL names interchangeably, but technically, they are different, since each describes a different version of the protocol.</w:t>
      </w:r>
    </w:p>
    <w:p w14:paraId="07B3E876" w14:textId="77777777" w:rsidR="008D559E" w:rsidRPr="00106792" w:rsidRDefault="008D559E" w:rsidP="008D559E">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SSL 2.0 was the first publicly released version of the protocol, but it was quickly replaced by SSL 3.0 due to </w:t>
      </w:r>
      <w:proofErr w:type="gramStart"/>
      <w:r w:rsidRPr="00106792">
        <w:rPr>
          <w:rFonts w:ascii="Arial" w:eastAsia="Times New Roman" w:hAnsi="Arial" w:cs="Arial"/>
          <w:color w:val="333333"/>
        </w:rPr>
        <w:t>a number of</w:t>
      </w:r>
      <w:proofErr w:type="gramEnd"/>
      <w:r w:rsidRPr="00106792">
        <w:rPr>
          <w:rFonts w:ascii="Arial" w:eastAsia="Times New Roman" w:hAnsi="Arial" w:cs="Arial"/>
          <w:color w:val="333333"/>
        </w:rPr>
        <w:t xml:space="preserve"> discovered security flaws. Because the SSL protocol was proprietary to Netscape, the IETF formed an effort to standardize the protocol, resulting in RFC 2246, which was published in January 1999 and became known as TLS 1.0. Since then, the IETF has continued iterating on the protocol to address security flaws, as well as to extend its capabilities: TLS 1.1 (RFC 4346) was published in April 2006, TLS 1.2 (RFC 5246) in August 2008, and work is now underway to define TLS 1.3.</w:t>
      </w:r>
    </w:p>
    <w:p w14:paraId="1BE9A89F" w14:textId="77777777" w:rsidR="008D559E" w:rsidRPr="00106792" w:rsidRDefault="008D559E" w:rsidP="008D559E">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That said, don’t let the abundance of versions numbers mislead you: your servers should always prefer and negotiate the latest stable version of the TLS protocol to ensure the best security, capability, and performance guarantees. In fact, some performance-critical features, such as HTTP/2, explicitly require the use of TLS 1.2 or higher and will abort the connection otherwise. Good security and performance go hand in hand.</w:t>
      </w:r>
    </w:p>
    <w:p w14:paraId="2C210E13" w14:textId="68B1A4C6" w:rsidR="000B6728" w:rsidRPr="00106792" w:rsidRDefault="000B6728" w:rsidP="000B6728">
      <w:pPr>
        <w:shd w:val="clear" w:color="auto" w:fill="FFFFFF"/>
        <w:spacing w:after="150" w:line="360" w:lineRule="atLeast"/>
        <w:rPr>
          <w:rFonts w:ascii="Arial" w:eastAsia="Times New Roman" w:hAnsi="Arial" w:cs="Arial"/>
          <w:color w:val="515151"/>
        </w:rPr>
      </w:pPr>
      <w:r w:rsidRPr="00106792">
        <w:rPr>
          <w:rFonts w:ascii="Arial" w:eastAsia="Times New Roman" w:hAnsi="Arial" w:cs="Arial"/>
          <w:noProof/>
          <w:color w:val="515151"/>
        </w:rPr>
        <w:drawing>
          <wp:inline distT="0" distB="0" distL="0" distR="0" wp14:anchorId="20C29211" wp14:editId="0DDEB5C8">
            <wp:extent cx="5486400" cy="1718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718310"/>
                    </a:xfrm>
                    <a:prstGeom prst="rect">
                      <a:avLst/>
                    </a:prstGeom>
                  </pic:spPr>
                </pic:pic>
              </a:graphicData>
            </a:graphic>
          </wp:inline>
        </w:drawing>
      </w:r>
    </w:p>
    <w:p w14:paraId="6745AC7D" w14:textId="77777777" w:rsidR="00F75EB2" w:rsidRPr="00106792" w:rsidRDefault="00F75EB2" w:rsidP="00F75EB2">
      <w:pPr>
        <w:shd w:val="clear" w:color="auto" w:fill="FEFEFE"/>
        <w:spacing w:before="100" w:beforeAutospacing="1" w:after="100" w:afterAutospacing="1" w:line="288" w:lineRule="atLeast"/>
        <w:textAlignment w:val="baseline"/>
        <w:outlineLvl w:val="1"/>
        <w:rPr>
          <w:rFonts w:ascii="Arial" w:eastAsia="Times New Roman" w:hAnsi="Arial" w:cs="Arial"/>
          <w:b/>
          <w:bCs/>
          <w:color w:val="333333"/>
          <w:spacing w:val="-9"/>
        </w:rPr>
      </w:pPr>
      <w:r w:rsidRPr="00106792">
        <w:rPr>
          <w:rFonts w:ascii="Arial" w:eastAsia="Times New Roman" w:hAnsi="Arial" w:cs="Arial"/>
          <w:b/>
          <w:bCs/>
          <w:color w:val="333333"/>
          <w:spacing w:val="-9"/>
        </w:rPr>
        <w:lastRenderedPageBreak/>
        <w:t>Encryption, Authentication, and Integrity</w:t>
      </w:r>
    </w:p>
    <w:p w14:paraId="76F736DC" w14:textId="16AE2832" w:rsidR="00F75EB2" w:rsidRPr="00106792" w:rsidRDefault="00F75EB2" w:rsidP="00F75EB2">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The TLS protocol is designed to provide three essential services to all applications running above it: encryption, authentication, and data integrity. Technically, you are not required to use all three in every situation. You may decide to accept a certificate without validating its authenticity, but you should be </w:t>
      </w:r>
      <w:proofErr w:type="gramStart"/>
      <w:r w:rsidRPr="00106792">
        <w:rPr>
          <w:rFonts w:ascii="Arial" w:eastAsia="Times New Roman" w:hAnsi="Arial" w:cs="Arial"/>
          <w:color w:val="333333"/>
        </w:rPr>
        <w:t>well aware</w:t>
      </w:r>
      <w:proofErr w:type="gramEnd"/>
      <w:r w:rsidRPr="00106792">
        <w:rPr>
          <w:rFonts w:ascii="Arial" w:eastAsia="Times New Roman" w:hAnsi="Arial" w:cs="Arial"/>
          <w:color w:val="333333"/>
        </w:rPr>
        <w:t xml:space="preserve"> of the security risks and implications of doing so. In practice, a secure web application will leverage all three services.</w:t>
      </w:r>
    </w:p>
    <w:p w14:paraId="77DE509F" w14:textId="77777777" w:rsidR="00FD732B" w:rsidRPr="00106792" w:rsidRDefault="00FD732B" w:rsidP="00FD732B">
      <w:pPr>
        <w:spacing w:before="100" w:beforeAutospacing="1" w:after="100" w:afterAutospacing="1" w:line="240" w:lineRule="auto"/>
        <w:rPr>
          <w:rFonts w:ascii="Arial" w:eastAsia="Times New Roman" w:hAnsi="Arial" w:cs="Arial"/>
          <w:color w:val="444444"/>
        </w:rPr>
      </w:pPr>
      <w:r w:rsidRPr="00106792">
        <w:rPr>
          <w:rFonts w:ascii="Arial" w:eastAsia="Times New Roman" w:hAnsi="Arial" w:cs="Arial"/>
          <w:color w:val="444444"/>
        </w:rPr>
        <w:t>When sending information online, we run into three major security problems:</w:t>
      </w:r>
    </w:p>
    <w:p w14:paraId="26C7DE7F" w14:textId="534F45A8" w:rsidR="00FD732B" w:rsidRPr="00106792" w:rsidRDefault="00FD732B" w:rsidP="00FD732B">
      <w:pPr>
        <w:numPr>
          <w:ilvl w:val="0"/>
          <w:numId w:val="3"/>
        </w:numPr>
        <w:spacing w:before="100" w:beforeAutospacing="1" w:after="100" w:afterAutospacing="1" w:line="240" w:lineRule="auto"/>
        <w:rPr>
          <w:rFonts w:ascii="Arial" w:eastAsia="Times New Roman" w:hAnsi="Arial" w:cs="Arial"/>
          <w:color w:val="444444"/>
        </w:rPr>
      </w:pPr>
      <w:r w:rsidRPr="00106792">
        <w:rPr>
          <w:rFonts w:ascii="Arial" w:eastAsia="Times New Roman" w:hAnsi="Arial" w:cs="Arial"/>
          <w:color w:val="444444"/>
        </w:rPr>
        <w:t xml:space="preserve">How can we know whether the person we are communicating with is really who they say they are? </w:t>
      </w:r>
      <w:r w:rsidRPr="00106792">
        <w:rPr>
          <w:rFonts w:ascii="Arial" w:eastAsia="Times New Roman" w:hAnsi="Arial" w:cs="Arial"/>
          <w:b/>
          <w:bCs/>
          <w:color w:val="FF66CC"/>
        </w:rPr>
        <w:t>Authentication</w:t>
      </w:r>
    </w:p>
    <w:p w14:paraId="5CAF75FE" w14:textId="3B5F6B88" w:rsidR="00FD732B" w:rsidRPr="00106792" w:rsidRDefault="00FD732B" w:rsidP="00FD732B">
      <w:pPr>
        <w:numPr>
          <w:ilvl w:val="0"/>
          <w:numId w:val="3"/>
        </w:numPr>
        <w:spacing w:before="100" w:beforeAutospacing="1" w:after="100" w:afterAutospacing="1" w:line="240" w:lineRule="auto"/>
        <w:rPr>
          <w:rFonts w:ascii="Arial" w:eastAsia="Times New Roman" w:hAnsi="Arial" w:cs="Arial"/>
          <w:color w:val="444444"/>
        </w:rPr>
      </w:pPr>
      <w:r w:rsidRPr="00106792">
        <w:rPr>
          <w:rFonts w:ascii="Arial" w:eastAsia="Times New Roman" w:hAnsi="Arial" w:cs="Arial"/>
          <w:color w:val="444444"/>
        </w:rPr>
        <w:t xml:space="preserve">How can we know that the data hasn’t been tampered with since they sent it? </w:t>
      </w:r>
      <w:r w:rsidRPr="00106792">
        <w:rPr>
          <w:rFonts w:ascii="Arial" w:eastAsia="Times New Roman" w:hAnsi="Arial" w:cs="Arial"/>
          <w:b/>
          <w:bCs/>
          <w:color w:val="FF0000"/>
        </w:rPr>
        <w:t>Integrity</w:t>
      </w:r>
    </w:p>
    <w:p w14:paraId="524E7288" w14:textId="5E23E317" w:rsidR="00FD732B" w:rsidRPr="00106792" w:rsidRDefault="00FD732B" w:rsidP="00FD732B">
      <w:pPr>
        <w:numPr>
          <w:ilvl w:val="0"/>
          <w:numId w:val="3"/>
        </w:numPr>
        <w:spacing w:before="100" w:beforeAutospacing="1" w:after="100" w:afterAutospacing="1" w:line="240" w:lineRule="auto"/>
        <w:rPr>
          <w:rFonts w:ascii="Arial" w:eastAsia="Times New Roman" w:hAnsi="Arial" w:cs="Arial"/>
          <w:color w:val="444444"/>
        </w:rPr>
      </w:pPr>
      <w:r w:rsidRPr="00106792">
        <w:rPr>
          <w:rFonts w:ascii="Arial" w:eastAsia="Times New Roman" w:hAnsi="Arial" w:cs="Arial"/>
          <w:color w:val="444444"/>
        </w:rPr>
        <w:t xml:space="preserve">How can we prevent other people from seeing and accessing the data? </w:t>
      </w:r>
      <w:r w:rsidRPr="00106792">
        <w:rPr>
          <w:rFonts w:ascii="Arial" w:eastAsia="Times New Roman" w:hAnsi="Arial" w:cs="Arial"/>
          <w:b/>
          <w:bCs/>
          <w:color w:val="00B050"/>
        </w:rPr>
        <w:t>Encryption</w:t>
      </w:r>
    </w:p>
    <w:p w14:paraId="3248CBEC" w14:textId="5D7622FE" w:rsidR="00FD732B" w:rsidRPr="00106792" w:rsidRDefault="003864F9" w:rsidP="00F75EB2">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hAnsi="Arial" w:cs="Arial"/>
          <w:color w:val="444444"/>
        </w:rPr>
        <w:t>TLS uses a range of cryptographic techniques to address each of these three problems. Together, they allow the protocol to</w:t>
      </w:r>
      <w:r w:rsidRPr="00106792">
        <w:rPr>
          <w:rStyle w:val="Strong"/>
          <w:rFonts w:ascii="Arial" w:hAnsi="Arial" w:cs="Arial"/>
          <w:color w:val="444444"/>
        </w:rPr>
        <w:t> authenticate the other party in a connection, check the integrity of data and provide encrypted protection.</w:t>
      </w:r>
    </w:p>
    <w:p w14:paraId="05009501" w14:textId="77777777" w:rsidR="00F75EB2" w:rsidRPr="00106792" w:rsidRDefault="00F75EB2" w:rsidP="00F75EB2">
      <w:pPr>
        <w:spacing w:after="0" w:line="240" w:lineRule="auto"/>
        <w:textAlignment w:val="baseline"/>
        <w:rPr>
          <w:rFonts w:ascii="Arial" w:eastAsia="Times New Roman" w:hAnsi="Arial" w:cs="Arial"/>
          <w:b/>
          <w:bCs/>
          <w:i/>
          <w:iCs/>
          <w:color w:val="00B050"/>
        </w:rPr>
      </w:pPr>
      <w:r w:rsidRPr="00106792">
        <w:rPr>
          <w:rFonts w:ascii="Arial" w:eastAsia="Times New Roman" w:hAnsi="Arial" w:cs="Arial"/>
          <w:b/>
          <w:bCs/>
          <w:i/>
          <w:iCs/>
          <w:color w:val="00B050"/>
        </w:rPr>
        <w:t>Encryption</w:t>
      </w:r>
    </w:p>
    <w:p w14:paraId="0260FD3E" w14:textId="77777777" w:rsidR="00F75EB2" w:rsidRPr="00106792" w:rsidRDefault="00F75EB2" w:rsidP="00F75EB2">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color w:val="333333"/>
        </w:rPr>
        <w:t>A mechanism to obfuscate what is sent from one host to another.</w:t>
      </w:r>
    </w:p>
    <w:p w14:paraId="5DDFD7A3" w14:textId="77777777" w:rsidR="00F75EB2" w:rsidRPr="00106792" w:rsidRDefault="00F75EB2" w:rsidP="00F75EB2">
      <w:pPr>
        <w:spacing w:after="0" w:line="240" w:lineRule="auto"/>
        <w:textAlignment w:val="baseline"/>
        <w:rPr>
          <w:rFonts w:ascii="Arial" w:eastAsia="Times New Roman" w:hAnsi="Arial" w:cs="Arial"/>
          <w:b/>
          <w:bCs/>
          <w:i/>
          <w:iCs/>
          <w:color w:val="FF66CC"/>
        </w:rPr>
      </w:pPr>
      <w:r w:rsidRPr="00106792">
        <w:rPr>
          <w:rFonts w:ascii="Arial" w:eastAsia="Times New Roman" w:hAnsi="Arial" w:cs="Arial"/>
          <w:b/>
          <w:bCs/>
          <w:i/>
          <w:iCs/>
          <w:color w:val="FF66CC"/>
        </w:rPr>
        <w:t>Authentication</w:t>
      </w:r>
    </w:p>
    <w:p w14:paraId="6F60772F" w14:textId="77777777" w:rsidR="00F75EB2" w:rsidRPr="00106792" w:rsidRDefault="00F75EB2" w:rsidP="00F75EB2">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color w:val="333333"/>
        </w:rPr>
        <w:t>A mechanism to verify the validity of provided identification material.</w:t>
      </w:r>
    </w:p>
    <w:p w14:paraId="62C9374A" w14:textId="77777777" w:rsidR="00F75EB2" w:rsidRPr="00106792" w:rsidRDefault="00F75EB2" w:rsidP="00F75EB2">
      <w:pPr>
        <w:spacing w:after="0" w:line="240" w:lineRule="auto"/>
        <w:textAlignment w:val="baseline"/>
        <w:rPr>
          <w:rFonts w:ascii="Arial" w:eastAsia="Times New Roman" w:hAnsi="Arial" w:cs="Arial"/>
          <w:b/>
          <w:bCs/>
          <w:i/>
          <w:iCs/>
          <w:color w:val="FF0000"/>
        </w:rPr>
      </w:pPr>
      <w:r w:rsidRPr="00106792">
        <w:rPr>
          <w:rFonts w:ascii="Arial" w:eastAsia="Times New Roman" w:hAnsi="Arial" w:cs="Arial"/>
          <w:b/>
          <w:bCs/>
          <w:i/>
          <w:iCs/>
          <w:color w:val="FF0000"/>
        </w:rPr>
        <w:t>Integrity</w:t>
      </w:r>
    </w:p>
    <w:p w14:paraId="5C5AFD67" w14:textId="77777777" w:rsidR="00F75EB2" w:rsidRPr="00106792" w:rsidRDefault="00F75EB2" w:rsidP="00F75EB2">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color w:val="333333"/>
        </w:rPr>
        <w:t>A mechanism to detect message tampering and forgery.</w:t>
      </w:r>
    </w:p>
    <w:p w14:paraId="29B84B5C" w14:textId="77777777" w:rsidR="00F75EB2" w:rsidRPr="00106792" w:rsidRDefault="00F75EB2" w:rsidP="00F75EB2">
      <w:pPr>
        <w:shd w:val="clear" w:color="auto" w:fill="FEFEFE"/>
        <w:spacing w:beforeAutospacing="1" w:after="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In order to establish a cryptographically secure data channel, the connection peers must agree on which </w:t>
      </w:r>
      <w:proofErr w:type="spellStart"/>
      <w:r w:rsidRPr="00106792">
        <w:rPr>
          <w:rFonts w:ascii="Arial" w:eastAsia="Times New Roman" w:hAnsi="Arial" w:cs="Arial"/>
          <w:color w:val="333333"/>
        </w:rPr>
        <w:t>ciphersuites</w:t>
      </w:r>
      <w:proofErr w:type="spellEnd"/>
      <w:r w:rsidRPr="00106792">
        <w:rPr>
          <w:rFonts w:ascii="Arial" w:eastAsia="Times New Roman" w:hAnsi="Arial" w:cs="Arial"/>
          <w:color w:val="333333"/>
        </w:rPr>
        <w:t xml:space="preserve"> will be used and the keys used to encrypt the data. The TLS protocol specifies a well-defined handshake sequence to perform this exchange, which we will examine in detail in </w:t>
      </w:r>
      <w:hyperlink r:id="rId9" w:anchor="tls-handshake" w:history="1">
        <w:r w:rsidRPr="00106792">
          <w:rPr>
            <w:rFonts w:ascii="Arial" w:eastAsia="Times New Roman" w:hAnsi="Arial" w:cs="Arial"/>
            <w:color w:val="1F3C93"/>
            <w:u w:val="single"/>
            <w:bdr w:val="none" w:sz="0" w:space="0" w:color="auto" w:frame="1"/>
          </w:rPr>
          <w:t>TLS Handshake</w:t>
        </w:r>
      </w:hyperlink>
      <w:r w:rsidRPr="00106792">
        <w:rPr>
          <w:rFonts w:ascii="Arial" w:eastAsia="Times New Roman" w:hAnsi="Arial" w:cs="Arial"/>
          <w:color w:val="333333"/>
        </w:rPr>
        <w:t>. The ingenious part of this handshake, and the reason TLS works in practice, is due to its use of public key cryptography (also known as asymmetric key cryptography), which allows the peers to negotiate a shared secret key without having to establish any prior knowledge of each other, and to do so over an unencrypted channel.</w:t>
      </w:r>
    </w:p>
    <w:p w14:paraId="1E2FD454" w14:textId="77777777" w:rsidR="00F75EB2" w:rsidRPr="00106792" w:rsidRDefault="00F75EB2" w:rsidP="00F75EB2">
      <w:pPr>
        <w:shd w:val="clear" w:color="auto" w:fill="FEFEFE"/>
        <w:spacing w:beforeAutospacing="1" w:after="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As part of the TLS handshake, the protocol also allows both peers to authenticate their identity. When used in the browser, this authentication mechanism allows the client to verify that the server is who it claims to be (e.g., your bank) and not someone simply pretending to be the destination by spoofing its name or IP address. This verification is based on the established chain of trust — see </w:t>
      </w:r>
      <w:hyperlink r:id="rId10" w:anchor="chain-of-trust-and-certificate-authorities" w:history="1">
        <w:r w:rsidRPr="00106792">
          <w:rPr>
            <w:rFonts w:ascii="Arial" w:eastAsia="Times New Roman" w:hAnsi="Arial" w:cs="Arial"/>
            <w:color w:val="1F3C93"/>
            <w:u w:val="single"/>
            <w:bdr w:val="none" w:sz="0" w:space="0" w:color="auto" w:frame="1"/>
          </w:rPr>
          <w:t>Chain of Trust and Certificate Authorities</w:t>
        </w:r>
      </w:hyperlink>
      <w:r w:rsidRPr="00106792">
        <w:rPr>
          <w:rFonts w:ascii="Arial" w:eastAsia="Times New Roman" w:hAnsi="Arial" w:cs="Arial"/>
          <w:color w:val="333333"/>
        </w:rPr>
        <w:t xml:space="preserve">. </w:t>
      </w:r>
      <w:r w:rsidRPr="00106792">
        <w:rPr>
          <w:rFonts w:ascii="Arial" w:eastAsia="Times New Roman" w:hAnsi="Arial" w:cs="Arial"/>
          <w:color w:val="333333"/>
        </w:rPr>
        <w:lastRenderedPageBreak/>
        <w:t>In addition, the server can also optionally verify the identity of the client — e.g., a company proxy server can authenticate all employees, each of whom could have their own unique certificate signed by the company.</w:t>
      </w:r>
    </w:p>
    <w:p w14:paraId="2BF14E11" w14:textId="77777777" w:rsidR="00F75EB2" w:rsidRPr="00106792" w:rsidRDefault="00F75EB2" w:rsidP="00F75EB2">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Finally, with encryption and authentication in place, the TLS protocol also provides its own message framing mechanism and signs each message with a message authentication code (MAC). The MAC algorithm is a one-way cryptographic hash function (effectively a checksum), the keys to which are negotiated by both connection peers. Whenever a TLS record is sent, a MAC value is generated and appended for that message, and the receiver is then able to compute and verify the sent MAC value to ensure message integrity and authenticity.</w:t>
      </w:r>
    </w:p>
    <w:p w14:paraId="634CBAD0" w14:textId="77777777" w:rsidR="00F75EB2" w:rsidRPr="00106792" w:rsidRDefault="00F75EB2" w:rsidP="00F75EB2">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Combined, all three mechanisms serve as a foundation for secure communication on the Web. All modern web browsers provide support for a variety of </w:t>
      </w:r>
      <w:proofErr w:type="spellStart"/>
      <w:r w:rsidRPr="00106792">
        <w:rPr>
          <w:rFonts w:ascii="Arial" w:eastAsia="Times New Roman" w:hAnsi="Arial" w:cs="Arial"/>
          <w:color w:val="333333"/>
        </w:rPr>
        <w:t>ciphersuites</w:t>
      </w:r>
      <w:proofErr w:type="spellEnd"/>
      <w:r w:rsidRPr="00106792">
        <w:rPr>
          <w:rFonts w:ascii="Arial" w:eastAsia="Times New Roman" w:hAnsi="Arial" w:cs="Arial"/>
          <w:color w:val="333333"/>
        </w:rPr>
        <w:t xml:space="preserve">, </w:t>
      </w:r>
      <w:proofErr w:type="gramStart"/>
      <w:r w:rsidRPr="00106792">
        <w:rPr>
          <w:rFonts w:ascii="Arial" w:eastAsia="Times New Roman" w:hAnsi="Arial" w:cs="Arial"/>
          <w:color w:val="333333"/>
        </w:rPr>
        <w:t>are able to</w:t>
      </w:r>
      <w:proofErr w:type="gramEnd"/>
      <w:r w:rsidRPr="00106792">
        <w:rPr>
          <w:rFonts w:ascii="Arial" w:eastAsia="Times New Roman" w:hAnsi="Arial" w:cs="Arial"/>
          <w:color w:val="333333"/>
        </w:rPr>
        <w:t xml:space="preserve"> authenticate both the client and server, and transparently perform message integrity checks for every record.</w:t>
      </w:r>
    </w:p>
    <w:p w14:paraId="2DB7B1EF" w14:textId="77777777" w:rsidR="000B6728" w:rsidRPr="00106792" w:rsidRDefault="000B6728" w:rsidP="00372231">
      <w:pPr>
        <w:pStyle w:val="NormalWeb"/>
        <w:shd w:val="clear" w:color="auto" w:fill="FFFFFF"/>
        <w:spacing w:before="0" w:beforeAutospacing="0" w:after="150" w:afterAutospacing="0" w:line="360" w:lineRule="atLeast"/>
        <w:rPr>
          <w:rFonts w:ascii="Arial" w:hAnsi="Arial" w:cs="Arial"/>
          <w:color w:val="515151"/>
          <w:sz w:val="22"/>
          <w:szCs w:val="22"/>
        </w:rPr>
      </w:pPr>
    </w:p>
    <w:p w14:paraId="2108B4B0" w14:textId="77777777" w:rsidR="00F27DF7" w:rsidRPr="00106792" w:rsidRDefault="00F27DF7" w:rsidP="00F27DF7">
      <w:pPr>
        <w:shd w:val="clear" w:color="auto" w:fill="FEFEFE"/>
        <w:spacing w:before="100" w:beforeAutospacing="1" w:after="100" w:afterAutospacing="1" w:line="288" w:lineRule="atLeast"/>
        <w:textAlignment w:val="baseline"/>
        <w:outlineLvl w:val="1"/>
        <w:rPr>
          <w:rFonts w:ascii="Arial" w:eastAsia="Times New Roman" w:hAnsi="Arial" w:cs="Arial"/>
          <w:b/>
          <w:bCs/>
          <w:color w:val="333333"/>
          <w:spacing w:val="-9"/>
        </w:rPr>
      </w:pPr>
      <w:r w:rsidRPr="00106792">
        <w:rPr>
          <w:rFonts w:ascii="Arial" w:eastAsia="Times New Roman" w:hAnsi="Arial" w:cs="Arial"/>
          <w:b/>
          <w:bCs/>
          <w:color w:val="333333"/>
          <w:spacing w:val="-9"/>
        </w:rPr>
        <w:t>HTTPS Everywhere</w:t>
      </w:r>
    </w:p>
    <w:p w14:paraId="66088D97" w14:textId="77777777" w:rsidR="00F27DF7" w:rsidRPr="00106792" w:rsidRDefault="00F27DF7" w:rsidP="00F27DF7">
      <w:pPr>
        <w:shd w:val="clear" w:color="auto" w:fill="FEFEFE"/>
        <w:spacing w:before="100" w:beforeAutospacing="1" w:after="100" w:afterAutospacing="1" w:line="240" w:lineRule="auto"/>
        <w:textAlignment w:val="baseline"/>
        <w:rPr>
          <w:rFonts w:ascii="Arial" w:eastAsia="Times New Roman" w:hAnsi="Arial" w:cs="Arial"/>
          <w:color w:val="333333"/>
        </w:rPr>
      </w:pPr>
      <w:r w:rsidRPr="00106792">
        <w:rPr>
          <w:rFonts w:ascii="Arial" w:eastAsia="Times New Roman" w:hAnsi="Arial" w:cs="Arial"/>
          <w:color w:val="333333"/>
        </w:rPr>
        <w:t xml:space="preserve">Unencrypted communication—via HTTP and other protocols—creates a large number of </w:t>
      </w:r>
      <w:proofErr w:type="gramStart"/>
      <w:r w:rsidRPr="00106792">
        <w:rPr>
          <w:rFonts w:ascii="Arial" w:eastAsia="Times New Roman" w:hAnsi="Arial" w:cs="Arial"/>
          <w:color w:val="333333"/>
        </w:rPr>
        <w:t>privacy</w:t>
      </w:r>
      <w:proofErr w:type="gramEnd"/>
      <w:r w:rsidRPr="00106792">
        <w:rPr>
          <w:rFonts w:ascii="Arial" w:eastAsia="Times New Roman" w:hAnsi="Arial" w:cs="Arial"/>
          <w:color w:val="333333"/>
        </w:rPr>
        <w:t xml:space="preserve">, security, and integrity vulnerabilities. Such exchanges are susceptible to interception, manipulation, and impersonation, and can reveal </w:t>
      </w:r>
      <w:proofErr w:type="gramStart"/>
      <w:r w:rsidRPr="00106792">
        <w:rPr>
          <w:rFonts w:ascii="Arial" w:eastAsia="Times New Roman" w:hAnsi="Arial" w:cs="Arial"/>
          <w:color w:val="333333"/>
        </w:rPr>
        <w:t>users</w:t>
      </w:r>
      <w:proofErr w:type="gramEnd"/>
      <w:r w:rsidRPr="00106792">
        <w:rPr>
          <w:rFonts w:ascii="Arial" w:eastAsia="Times New Roman" w:hAnsi="Arial" w:cs="Arial"/>
          <w:color w:val="333333"/>
        </w:rPr>
        <w:t xml:space="preserve"> credentials, history, identity, and other sensitive information. Our applications need to protect themselves, and our users, against these threats by delivering data over HTTPS.</w:t>
      </w:r>
    </w:p>
    <w:p w14:paraId="712CC8E6" w14:textId="77777777" w:rsidR="00F27DF7" w:rsidRPr="00106792" w:rsidRDefault="00F27DF7" w:rsidP="00F27DF7">
      <w:pPr>
        <w:spacing w:after="0" w:line="240" w:lineRule="auto"/>
        <w:textAlignment w:val="baseline"/>
        <w:rPr>
          <w:rFonts w:ascii="Arial" w:eastAsia="Times New Roman" w:hAnsi="Arial" w:cs="Arial"/>
          <w:i/>
          <w:iCs/>
          <w:color w:val="333333"/>
        </w:rPr>
      </w:pPr>
      <w:r w:rsidRPr="00106792">
        <w:rPr>
          <w:rFonts w:ascii="Arial" w:eastAsia="Times New Roman" w:hAnsi="Arial" w:cs="Arial"/>
          <w:i/>
          <w:iCs/>
          <w:color w:val="333333"/>
        </w:rPr>
        <w:t xml:space="preserve">HTTPS protects </w:t>
      </w:r>
      <w:r w:rsidRPr="00106792">
        <w:rPr>
          <w:rFonts w:ascii="Arial" w:eastAsia="Times New Roman" w:hAnsi="Arial" w:cs="Arial"/>
          <w:b/>
          <w:bCs/>
          <w:i/>
          <w:iCs/>
          <w:color w:val="333333"/>
        </w:rPr>
        <w:t>the integrity of the website</w:t>
      </w:r>
    </w:p>
    <w:p w14:paraId="5E2400BC" w14:textId="77777777" w:rsidR="00F27DF7" w:rsidRPr="00106792" w:rsidRDefault="00F27DF7" w:rsidP="00F27DF7">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b/>
          <w:bCs/>
          <w:color w:val="333333"/>
        </w:rPr>
        <w:t>Encryption</w:t>
      </w:r>
      <w:r w:rsidRPr="00106792">
        <w:rPr>
          <w:rFonts w:ascii="Arial" w:eastAsia="Times New Roman" w:hAnsi="Arial" w:cs="Arial"/>
          <w:color w:val="333333"/>
        </w:rPr>
        <w:t xml:space="preserve"> prevents intruders from tampering with exchanged data—e.g. rewriting content, injecting unwanted and malicious content, and so on.</w:t>
      </w:r>
    </w:p>
    <w:p w14:paraId="263D1CC4" w14:textId="77777777" w:rsidR="00F27DF7" w:rsidRPr="00106792" w:rsidRDefault="00F27DF7" w:rsidP="00F27DF7">
      <w:pPr>
        <w:spacing w:after="0" w:line="240" w:lineRule="auto"/>
        <w:textAlignment w:val="baseline"/>
        <w:rPr>
          <w:rFonts w:ascii="Arial" w:eastAsia="Times New Roman" w:hAnsi="Arial" w:cs="Arial"/>
          <w:i/>
          <w:iCs/>
          <w:color w:val="333333"/>
        </w:rPr>
      </w:pPr>
      <w:r w:rsidRPr="00106792">
        <w:rPr>
          <w:rFonts w:ascii="Arial" w:eastAsia="Times New Roman" w:hAnsi="Arial" w:cs="Arial"/>
          <w:i/>
          <w:iCs/>
          <w:color w:val="333333"/>
        </w:rPr>
        <w:t>HTTPS protects the privacy and security of the user</w:t>
      </w:r>
    </w:p>
    <w:p w14:paraId="11855755" w14:textId="77777777" w:rsidR="00F27DF7" w:rsidRPr="00106792" w:rsidRDefault="00F27DF7" w:rsidP="00F27DF7">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color w:val="333333"/>
        </w:rPr>
        <w:t>Encryption prevents intruders from listening in on the exchanged data. Each unprotected request can reveal sensitive information about the user, and when such data is aggregated across many sessions, can be used to de-anonymize their identities and reveal other sensitive information. All browsing activity, as far as the user is concerned, should be considered private and sensitive.</w:t>
      </w:r>
    </w:p>
    <w:p w14:paraId="43742056" w14:textId="77777777" w:rsidR="00F27DF7" w:rsidRPr="00106792" w:rsidRDefault="00F27DF7" w:rsidP="00F27DF7">
      <w:pPr>
        <w:spacing w:after="0" w:line="240" w:lineRule="auto"/>
        <w:textAlignment w:val="baseline"/>
        <w:rPr>
          <w:rFonts w:ascii="Arial" w:eastAsia="Times New Roman" w:hAnsi="Arial" w:cs="Arial"/>
          <w:i/>
          <w:iCs/>
          <w:color w:val="333333"/>
        </w:rPr>
      </w:pPr>
      <w:r w:rsidRPr="00106792">
        <w:rPr>
          <w:rFonts w:ascii="Arial" w:eastAsia="Times New Roman" w:hAnsi="Arial" w:cs="Arial"/>
          <w:i/>
          <w:iCs/>
          <w:color w:val="333333"/>
        </w:rPr>
        <w:t>HTTPS enables powerful features on the web</w:t>
      </w:r>
    </w:p>
    <w:p w14:paraId="59094F85" w14:textId="77777777" w:rsidR="00F27DF7" w:rsidRPr="00106792" w:rsidRDefault="00F27DF7" w:rsidP="00F27DF7">
      <w:pPr>
        <w:spacing w:before="100" w:beforeAutospacing="1" w:after="100" w:afterAutospacing="1" w:line="336" w:lineRule="atLeast"/>
        <w:ind w:left="720"/>
        <w:textAlignment w:val="baseline"/>
        <w:rPr>
          <w:rFonts w:ascii="Arial" w:eastAsia="Times New Roman" w:hAnsi="Arial" w:cs="Arial"/>
          <w:color w:val="333333"/>
        </w:rPr>
      </w:pPr>
      <w:r w:rsidRPr="00106792">
        <w:rPr>
          <w:rFonts w:ascii="Arial" w:eastAsia="Times New Roman" w:hAnsi="Arial" w:cs="Arial"/>
          <w:color w:val="333333"/>
        </w:rPr>
        <w:t xml:space="preserve">A growing number of new web platform features, such as accessing </w:t>
      </w:r>
      <w:proofErr w:type="gramStart"/>
      <w:r w:rsidRPr="00106792">
        <w:rPr>
          <w:rFonts w:ascii="Arial" w:eastAsia="Times New Roman" w:hAnsi="Arial" w:cs="Arial"/>
          <w:color w:val="333333"/>
        </w:rPr>
        <w:t>users</w:t>
      </w:r>
      <w:proofErr w:type="gramEnd"/>
      <w:r w:rsidRPr="00106792">
        <w:rPr>
          <w:rFonts w:ascii="Arial" w:eastAsia="Times New Roman" w:hAnsi="Arial" w:cs="Arial"/>
          <w:color w:val="333333"/>
        </w:rPr>
        <w:t xml:space="preserve"> geolocation, taking pictures, recording video, enabling offline app experiences, and more, require explicit user opt-in that, in turn, requires HTTPS. The security </w:t>
      </w:r>
      <w:r w:rsidRPr="00106792">
        <w:rPr>
          <w:rFonts w:ascii="Arial" w:eastAsia="Times New Roman" w:hAnsi="Arial" w:cs="Arial"/>
          <w:color w:val="333333"/>
        </w:rPr>
        <w:lastRenderedPageBreak/>
        <w:t>and integrity guarantees provided by HTTPS are critical components for delivering a secure user permission workflow and protecting their preferences.</w:t>
      </w:r>
    </w:p>
    <w:p w14:paraId="22D41AAB" w14:textId="498EA49C" w:rsidR="00A64DDA" w:rsidRPr="00106792" w:rsidRDefault="00604438">
      <w:pPr>
        <w:rPr>
          <w:rStyle w:val="Strong"/>
          <w:rFonts w:ascii="Arial" w:hAnsi="Arial" w:cs="Arial"/>
          <w:color w:val="505061"/>
          <w:shd w:val="clear" w:color="auto" w:fill="FFFFFF"/>
        </w:rPr>
      </w:pPr>
      <w:r w:rsidRPr="00106792">
        <w:rPr>
          <w:rStyle w:val="Strong"/>
          <w:rFonts w:ascii="Arial" w:hAnsi="Arial" w:cs="Arial"/>
          <w:color w:val="505061"/>
          <w:shd w:val="clear" w:color="auto" w:fill="FFFFFF"/>
        </w:rPr>
        <w:t xml:space="preserve">Transport Layer Security is a protocol that establishes an </w:t>
      </w:r>
      <w:r w:rsidRPr="00106792">
        <w:rPr>
          <w:rStyle w:val="Strong"/>
          <w:rFonts w:ascii="Arial" w:hAnsi="Arial" w:cs="Arial"/>
          <w:color w:val="0000FF"/>
          <w:shd w:val="clear" w:color="auto" w:fill="FFFFFF"/>
        </w:rPr>
        <w:t>encrypted</w:t>
      </w:r>
      <w:r w:rsidRPr="00106792">
        <w:rPr>
          <w:rStyle w:val="Strong"/>
          <w:rFonts w:ascii="Arial" w:hAnsi="Arial" w:cs="Arial"/>
          <w:color w:val="505061"/>
          <w:shd w:val="clear" w:color="auto" w:fill="FFFFFF"/>
        </w:rPr>
        <w:t xml:space="preserve"> session between two computers on the Internet. It verifies the identity of the server and prevents hackers from intercepting and modifying any data.</w:t>
      </w:r>
    </w:p>
    <w:p w14:paraId="004DC539" w14:textId="5D312309" w:rsidR="00FC14F2" w:rsidRPr="00106792" w:rsidRDefault="00FC14F2">
      <w:pPr>
        <w:rPr>
          <w:rFonts w:ascii="Arial" w:hAnsi="Arial" w:cs="Arial"/>
          <w:color w:val="505061"/>
          <w:shd w:val="clear" w:color="auto" w:fill="FFFFFF"/>
        </w:rPr>
      </w:pPr>
      <w:r w:rsidRPr="00106792">
        <w:rPr>
          <w:rFonts w:ascii="Arial" w:hAnsi="Arial" w:cs="Arial"/>
          <w:color w:val="505061"/>
          <w:shd w:val="clear" w:color="auto" w:fill="FFFFFF"/>
        </w:rPr>
        <w:t>TLS (and its predecessor SSL) allows users to securely transmit sensitive data when using the </w:t>
      </w:r>
      <w:hyperlink r:id="rId11" w:tgtFrame="_blank" w:history="1">
        <w:r w:rsidRPr="00106792">
          <w:rPr>
            <w:rStyle w:val="Hyperlink"/>
            <w:rFonts w:ascii="Arial" w:hAnsi="Arial" w:cs="Arial"/>
            <w:color w:val="9497CE"/>
            <w:shd w:val="clear" w:color="auto" w:fill="FFFFFF"/>
          </w:rPr>
          <w:t>HTTPS protocol</w:t>
        </w:r>
      </w:hyperlink>
      <w:r w:rsidRPr="00106792">
        <w:rPr>
          <w:rFonts w:ascii="Arial" w:hAnsi="Arial" w:cs="Arial"/>
          <w:color w:val="505061"/>
          <w:shd w:val="clear" w:color="auto" w:fill="FFFFFF"/>
        </w:rPr>
        <w:t>. In other words, HTTPS is HTTP layered on top of TLS. This technology is ideal for applications such as banking, information authentication, email exchange, and any other procedure requiring a higher level of privacy and security. TLS helps provide an enhanced layer of protection by encrypting the otherwise readable data, making it difficult for hackers to obtain private information.</w:t>
      </w:r>
    </w:p>
    <w:p w14:paraId="4119E8AF" w14:textId="3AAA5C99" w:rsidR="003D079A" w:rsidRPr="00106792" w:rsidRDefault="00FD732B">
      <w:pPr>
        <w:rPr>
          <w:rFonts w:ascii="Arial" w:hAnsi="Arial" w:cs="Arial"/>
        </w:rPr>
      </w:pPr>
      <w:r w:rsidRPr="00106792">
        <w:rPr>
          <w:rFonts w:ascii="Arial" w:hAnsi="Arial" w:cs="Arial"/>
          <w:noProof/>
        </w:rPr>
        <w:drawing>
          <wp:inline distT="0" distB="0" distL="0" distR="0" wp14:anchorId="2933A11F" wp14:editId="1AC96167">
            <wp:extent cx="5486400" cy="2868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868930"/>
                    </a:xfrm>
                    <a:prstGeom prst="rect">
                      <a:avLst/>
                    </a:prstGeom>
                  </pic:spPr>
                </pic:pic>
              </a:graphicData>
            </a:graphic>
          </wp:inline>
        </w:drawing>
      </w:r>
    </w:p>
    <w:p w14:paraId="34AF2B8E" w14:textId="3F26B57C" w:rsidR="00FD732B" w:rsidRPr="00106792" w:rsidRDefault="00FD732B">
      <w:pPr>
        <w:rPr>
          <w:rFonts w:ascii="Arial" w:hAnsi="Arial" w:cs="Arial"/>
        </w:rPr>
      </w:pPr>
    </w:p>
    <w:p w14:paraId="52A5E3DF" w14:textId="77777777" w:rsidR="00FD732B" w:rsidRPr="00106792" w:rsidRDefault="00FD732B" w:rsidP="00FD732B">
      <w:pPr>
        <w:shd w:val="clear" w:color="auto" w:fill="FFFFFF"/>
        <w:spacing w:before="480" w:after="120" w:line="240" w:lineRule="auto"/>
        <w:outlineLvl w:val="1"/>
        <w:rPr>
          <w:rFonts w:ascii="Arial" w:eastAsia="Times New Roman" w:hAnsi="Arial" w:cs="Arial"/>
          <w:color w:val="505061"/>
        </w:rPr>
      </w:pPr>
      <w:r w:rsidRPr="00106792">
        <w:rPr>
          <w:rFonts w:ascii="Arial" w:eastAsia="Times New Roman" w:hAnsi="Arial" w:cs="Arial"/>
          <w:color w:val="505061"/>
        </w:rPr>
        <w:t>What is a TLS certificate?</w:t>
      </w:r>
    </w:p>
    <w:p w14:paraId="4123C8AA" w14:textId="77777777" w:rsidR="00FD732B" w:rsidRPr="00106792" w:rsidRDefault="00FD732B" w:rsidP="00FD732B">
      <w:pPr>
        <w:shd w:val="clear" w:color="auto" w:fill="FFFFFF"/>
        <w:spacing w:before="432" w:after="0" w:line="240" w:lineRule="auto"/>
        <w:rPr>
          <w:rFonts w:ascii="Arial" w:eastAsia="Times New Roman" w:hAnsi="Arial" w:cs="Arial"/>
          <w:color w:val="505061"/>
        </w:rPr>
      </w:pPr>
      <w:r w:rsidRPr="00106792">
        <w:rPr>
          <w:rFonts w:ascii="Arial" w:eastAsia="Times New Roman" w:hAnsi="Arial" w:cs="Arial"/>
          <w:color w:val="505061"/>
        </w:rPr>
        <w:t xml:space="preserve">Digital certificates, also known as identity certificates or public key certificates, are digital files that are used to </w:t>
      </w:r>
      <w:r w:rsidRPr="00106792">
        <w:rPr>
          <w:rFonts w:ascii="Arial" w:eastAsia="Times New Roman" w:hAnsi="Arial" w:cs="Arial"/>
          <w:b/>
          <w:bCs/>
          <w:color w:val="505061"/>
        </w:rPr>
        <w:t>certify the ownership of a public key</w:t>
      </w:r>
      <w:r w:rsidRPr="00106792">
        <w:rPr>
          <w:rFonts w:ascii="Arial" w:eastAsia="Times New Roman" w:hAnsi="Arial" w:cs="Arial"/>
          <w:color w:val="505061"/>
        </w:rPr>
        <w:t>. TLS certificates are a type of digital certificate, issued by a Certificate Authority (CA). The CA signs the certificate, certifying that they have verified that it belongs to the owners of the domain name which is the subject of the certificate.</w:t>
      </w:r>
    </w:p>
    <w:p w14:paraId="14D5F5C1" w14:textId="77777777" w:rsidR="00FD732B" w:rsidRPr="00106792" w:rsidRDefault="00FD732B" w:rsidP="00FD732B">
      <w:pPr>
        <w:shd w:val="clear" w:color="auto" w:fill="FFFFFF"/>
        <w:spacing w:before="432" w:after="0" w:line="240" w:lineRule="auto"/>
        <w:rPr>
          <w:rFonts w:ascii="Arial" w:eastAsia="Times New Roman" w:hAnsi="Arial" w:cs="Arial"/>
          <w:color w:val="505061"/>
        </w:rPr>
      </w:pPr>
      <w:r w:rsidRPr="00106792">
        <w:rPr>
          <w:rFonts w:ascii="Arial" w:eastAsia="Times New Roman" w:hAnsi="Arial" w:cs="Arial"/>
          <w:color w:val="505061"/>
        </w:rPr>
        <w:t>TLS certificates usually contain the following information:</w:t>
      </w:r>
    </w:p>
    <w:p w14:paraId="6F41B857"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The subject domain name</w:t>
      </w:r>
    </w:p>
    <w:p w14:paraId="4749C988"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The subject organization</w:t>
      </w:r>
    </w:p>
    <w:p w14:paraId="74C53DD8"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lastRenderedPageBreak/>
        <w:t>The name of the issuing CA</w:t>
      </w:r>
    </w:p>
    <w:p w14:paraId="4DE286B2"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Additional or alternative subject domain names, including subdomains, if any</w:t>
      </w:r>
    </w:p>
    <w:p w14:paraId="065644FE"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Issue date</w:t>
      </w:r>
    </w:p>
    <w:p w14:paraId="36A16E16"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Expiry date</w:t>
      </w:r>
    </w:p>
    <w:p w14:paraId="6A09031A"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b/>
          <w:bCs/>
          <w:color w:val="505061"/>
        </w:rPr>
        <w:t>The public key</w:t>
      </w:r>
      <w:r w:rsidRPr="00106792">
        <w:rPr>
          <w:rFonts w:ascii="Arial" w:eastAsia="Times New Roman" w:hAnsi="Arial" w:cs="Arial"/>
          <w:color w:val="505061"/>
        </w:rPr>
        <w:t xml:space="preserve"> (The private key, however, is a secret.)</w:t>
      </w:r>
    </w:p>
    <w:p w14:paraId="76C8F6BA" w14:textId="77777777" w:rsidR="00FD732B" w:rsidRPr="00106792" w:rsidRDefault="00FD732B" w:rsidP="00FD732B">
      <w:pPr>
        <w:numPr>
          <w:ilvl w:val="0"/>
          <w:numId w:val="2"/>
        </w:numPr>
        <w:shd w:val="clear" w:color="auto" w:fill="FFFFFF"/>
        <w:spacing w:before="100" w:beforeAutospacing="1" w:after="240" w:line="240" w:lineRule="auto"/>
        <w:ind w:left="0"/>
        <w:rPr>
          <w:rFonts w:ascii="Arial" w:eastAsia="Times New Roman" w:hAnsi="Arial" w:cs="Arial"/>
          <w:color w:val="505061"/>
        </w:rPr>
      </w:pPr>
      <w:r w:rsidRPr="00106792">
        <w:rPr>
          <w:rFonts w:ascii="Arial" w:eastAsia="Times New Roman" w:hAnsi="Arial" w:cs="Arial"/>
          <w:color w:val="505061"/>
        </w:rPr>
        <w:t>The digital signature by the CA</w:t>
      </w:r>
    </w:p>
    <w:p w14:paraId="1F2CB232" w14:textId="77777777" w:rsidR="008C3904" w:rsidRPr="00106792" w:rsidRDefault="008C3904" w:rsidP="008C3904">
      <w:pPr>
        <w:pStyle w:val="Heading3"/>
        <w:numPr>
          <w:ilvl w:val="0"/>
          <w:numId w:val="2"/>
        </w:numPr>
        <w:rPr>
          <w:rFonts w:ascii="Arial" w:hAnsi="Arial" w:cs="Arial"/>
          <w:color w:val="444444"/>
          <w:sz w:val="22"/>
          <w:szCs w:val="22"/>
        </w:rPr>
      </w:pPr>
      <w:r w:rsidRPr="00106792">
        <w:rPr>
          <w:rFonts w:ascii="Arial" w:hAnsi="Arial" w:cs="Arial"/>
          <w:color w:val="444444"/>
          <w:sz w:val="22"/>
          <w:szCs w:val="22"/>
        </w:rPr>
        <w:t>Symmetric and Asymmetric keys</w:t>
      </w:r>
    </w:p>
    <w:p w14:paraId="10BCF425" w14:textId="77777777" w:rsidR="008C3904" w:rsidRPr="00106792" w:rsidRDefault="008C3904" w:rsidP="008C3904">
      <w:pPr>
        <w:pStyle w:val="NormalWeb"/>
        <w:numPr>
          <w:ilvl w:val="0"/>
          <w:numId w:val="2"/>
        </w:numPr>
        <w:rPr>
          <w:rFonts w:ascii="Arial" w:hAnsi="Arial" w:cs="Arial"/>
          <w:color w:val="444444"/>
          <w:sz w:val="22"/>
          <w:szCs w:val="22"/>
        </w:rPr>
      </w:pPr>
      <w:r w:rsidRPr="00106792">
        <w:rPr>
          <w:rFonts w:ascii="Arial" w:hAnsi="Arial" w:cs="Arial"/>
          <w:color w:val="444444"/>
          <w:sz w:val="22"/>
          <w:szCs w:val="22"/>
        </w:rPr>
        <w:t>Keys must be used at least twice in any encrypted conversation. The key needs to be used to encrypt the conversation by the sender and the key also needs to be used on the other end to decrypt the conversation. Before the advent of Public key cryptography, the key used for encryption and decryption were the same; they were </w:t>
      </w:r>
      <w:r w:rsidRPr="00106792">
        <w:rPr>
          <w:rStyle w:val="Emphasis"/>
          <w:rFonts w:ascii="Arial" w:hAnsi="Arial" w:cs="Arial"/>
          <w:color w:val="444444"/>
          <w:sz w:val="22"/>
          <w:szCs w:val="22"/>
        </w:rPr>
        <w:t>symmetrical</w:t>
      </w:r>
      <w:r w:rsidRPr="00106792">
        <w:rPr>
          <w:rFonts w:ascii="Arial" w:hAnsi="Arial" w:cs="Arial"/>
          <w:color w:val="444444"/>
          <w:sz w:val="22"/>
          <w:szCs w:val="22"/>
        </w:rPr>
        <w:t xml:space="preserve">. This posed the problem I discussed earlier. </w:t>
      </w:r>
      <w:proofErr w:type="gramStart"/>
      <w:r w:rsidRPr="00106792">
        <w:rPr>
          <w:rFonts w:ascii="Arial" w:hAnsi="Arial" w:cs="Arial"/>
          <w:color w:val="444444"/>
          <w:sz w:val="22"/>
          <w:szCs w:val="22"/>
        </w:rPr>
        <w:t>In order for</w:t>
      </w:r>
      <w:proofErr w:type="gramEnd"/>
      <w:r w:rsidRPr="00106792">
        <w:rPr>
          <w:rFonts w:ascii="Arial" w:hAnsi="Arial" w:cs="Arial"/>
          <w:color w:val="444444"/>
          <w:sz w:val="22"/>
          <w:szCs w:val="22"/>
        </w:rPr>
        <w:t xml:space="preserve"> two parties to exchange encrypted communications, they must have exchanged that key in the past via some secure method that ensured other people had not copied it. This is a pretty big hurdle to overcome and it contributed to the lack of adoption by the general public.</w:t>
      </w:r>
    </w:p>
    <w:p w14:paraId="3BEEE9F6" w14:textId="77777777" w:rsidR="008C3904" w:rsidRPr="00106792" w:rsidRDefault="008C3904" w:rsidP="008C3904">
      <w:pPr>
        <w:pStyle w:val="NormalWeb"/>
        <w:numPr>
          <w:ilvl w:val="0"/>
          <w:numId w:val="2"/>
        </w:numPr>
        <w:rPr>
          <w:rFonts w:ascii="Arial" w:hAnsi="Arial" w:cs="Arial"/>
          <w:color w:val="444444"/>
          <w:sz w:val="22"/>
          <w:szCs w:val="22"/>
        </w:rPr>
      </w:pPr>
      <w:r w:rsidRPr="00106792">
        <w:rPr>
          <w:rFonts w:ascii="Arial" w:hAnsi="Arial" w:cs="Arial"/>
          <w:color w:val="444444"/>
          <w:sz w:val="22"/>
          <w:szCs w:val="22"/>
        </w:rPr>
        <w:t xml:space="preserve">Public Key Encryption solved this problem </w:t>
      </w:r>
      <w:proofErr w:type="gramStart"/>
      <w:r w:rsidRPr="00106792">
        <w:rPr>
          <w:rFonts w:ascii="Arial" w:hAnsi="Arial" w:cs="Arial"/>
          <w:color w:val="444444"/>
          <w:sz w:val="22"/>
          <w:szCs w:val="22"/>
        </w:rPr>
        <w:t>through the use of</w:t>
      </w:r>
      <w:proofErr w:type="gramEnd"/>
      <w:r w:rsidRPr="00106792">
        <w:rPr>
          <w:rFonts w:ascii="Arial" w:hAnsi="Arial" w:cs="Arial"/>
          <w:color w:val="444444"/>
          <w:sz w:val="22"/>
          <w:szCs w:val="22"/>
        </w:rPr>
        <w:t xml:space="preserve"> asymmetric keys. Users now generate two keys, not one. The </w:t>
      </w:r>
      <w:r w:rsidRPr="00106792">
        <w:rPr>
          <w:rStyle w:val="Emphasis"/>
          <w:rFonts w:ascii="Arial" w:hAnsi="Arial" w:cs="Arial"/>
          <w:color w:val="444444"/>
          <w:sz w:val="22"/>
          <w:szCs w:val="22"/>
        </w:rPr>
        <w:t>Private</w:t>
      </w:r>
      <w:r w:rsidRPr="00106792">
        <w:rPr>
          <w:rFonts w:ascii="Arial" w:hAnsi="Arial" w:cs="Arial"/>
          <w:color w:val="444444"/>
          <w:sz w:val="22"/>
          <w:szCs w:val="22"/>
        </w:rPr>
        <w:t> key, which needs to remain a secret and never shared, and the </w:t>
      </w:r>
      <w:r w:rsidRPr="00106792">
        <w:rPr>
          <w:rStyle w:val="Emphasis"/>
          <w:rFonts w:ascii="Arial" w:hAnsi="Arial" w:cs="Arial"/>
          <w:color w:val="444444"/>
          <w:sz w:val="22"/>
          <w:szCs w:val="22"/>
        </w:rPr>
        <w:t>Public</w:t>
      </w:r>
      <w:r w:rsidRPr="00106792">
        <w:rPr>
          <w:rFonts w:ascii="Arial" w:hAnsi="Arial" w:cs="Arial"/>
          <w:color w:val="444444"/>
          <w:sz w:val="22"/>
          <w:szCs w:val="22"/>
        </w:rPr>
        <w:t> key, which can be shared and seen by everyone. Senders can encrypt information by using the widely available public key of the recipient. The information can only be decrypted by the recipient’s private key. Conversely, if the recipient needs to reply, then the sender’s public key is used to encrypt the reply to ensure that only they can decrypt it. In this manner, the role of sender and receiver change in every leg of the conversation. While this may seem complicated, there is an entire infrastructure, aptly named Public Key Infrastructure (PKI), that makes public key retrieval and private key usage very easy. I discuss that in the </w:t>
      </w:r>
      <w:r w:rsidRPr="00106792">
        <w:rPr>
          <w:rStyle w:val="Emphasis"/>
          <w:rFonts w:ascii="Arial" w:hAnsi="Arial" w:cs="Arial"/>
          <w:color w:val="444444"/>
          <w:sz w:val="22"/>
          <w:szCs w:val="22"/>
        </w:rPr>
        <w:t>Current Implementations</w:t>
      </w:r>
      <w:r w:rsidRPr="00106792">
        <w:rPr>
          <w:rFonts w:ascii="Arial" w:hAnsi="Arial" w:cs="Arial"/>
          <w:color w:val="444444"/>
          <w:sz w:val="22"/>
          <w:szCs w:val="22"/>
        </w:rPr>
        <w:t> section of this article.</w:t>
      </w:r>
    </w:p>
    <w:p w14:paraId="579256E3" w14:textId="77777777" w:rsidR="008C3904" w:rsidRPr="00106792" w:rsidRDefault="008C3904" w:rsidP="008C3904">
      <w:pPr>
        <w:pStyle w:val="NormalWeb"/>
        <w:numPr>
          <w:ilvl w:val="0"/>
          <w:numId w:val="2"/>
        </w:numPr>
        <w:rPr>
          <w:rFonts w:ascii="Arial" w:hAnsi="Arial" w:cs="Arial"/>
          <w:color w:val="444444"/>
          <w:sz w:val="22"/>
          <w:szCs w:val="22"/>
        </w:rPr>
      </w:pPr>
      <w:r w:rsidRPr="00106792">
        <w:rPr>
          <w:rFonts w:ascii="Arial" w:hAnsi="Arial" w:cs="Arial"/>
          <w:color w:val="444444"/>
          <w:sz w:val="22"/>
          <w:szCs w:val="22"/>
        </w:rPr>
        <w:t xml:space="preserve">Given this explanation, you may wonder why anyone would ever use Symmetric encryption </w:t>
      </w:r>
      <w:proofErr w:type="gramStart"/>
      <w:r w:rsidRPr="00106792">
        <w:rPr>
          <w:rFonts w:ascii="Arial" w:hAnsi="Arial" w:cs="Arial"/>
          <w:color w:val="444444"/>
          <w:sz w:val="22"/>
          <w:szCs w:val="22"/>
        </w:rPr>
        <w:t>any more</w:t>
      </w:r>
      <w:proofErr w:type="gramEnd"/>
      <w:r w:rsidRPr="00106792">
        <w:rPr>
          <w:rFonts w:ascii="Arial" w:hAnsi="Arial" w:cs="Arial"/>
          <w:color w:val="444444"/>
          <w:sz w:val="22"/>
          <w:szCs w:val="22"/>
        </w:rPr>
        <w:t>. The main reason is that it is faster to encrypt and decrypt. If you’re just sending a few pages of documents or emails, there is no noticeable difference. But if you are encrypting gigabytes or terabytes of data on a hard drive, it can make a big difference. Symmetric encryption is also considered stronger than asymmetric encryption, but both are sufficiently hard to break so that is not a practical issue for most people.</w:t>
      </w:r>
    </w:p>
    <w:p w14:paraId="10D6C1DD" w14:textId="77777777" w:rsidR="00091CAF" w:rsidRPr="00106792" w:rsidRDefault="00091CAF" w:rsidP="00091CAF">
      <w:pPr>
        <w:pStyle w:val="Heading2"/>
        <w:spacing w:before="720" w:beforeAutospacing="0" w:after="450" w:afterAutospacing="0"/>
        <w:rPr>
          <w:rFonts w:ascii="Arial" w:hAnsi="Arial" w:cs="Arial"/>
          <w:color w:val="222E3A"/>
          <w:spacing w:val="-8"/>
          <w:sz w:val="22"/>
          <w:szCs w:val="22"/>
        </w:rPr>
      </w:pPr>
      <w:r w:rsidRPr="00106792">
        <w:rPr>
          <w:rFonts w:ascii="Arial" w:hAnsi="Arial" w:cs="Arial"/>
          <w:b w:val="0"/>
          <w:bCs w:val="0"/>
          <w:color w:val="FF66CC"/>
          <w:spacing w:val="-8"/>
          <w:sz w:val="22"/>
          <w:szCs w:val="22"/>
          <w:highlight w:val="yellow"/>
        </w:rPr>
        <w:t>VPN vs. HTTPS</w:t>
      </w:r>
      <w:r w:rsidRPr="00106792">
        <w:rPr>
          <w:rFonts w:ascii="Arial" w:hAnsi="Arial" w:cs="Arial"/>
          <w:b w:val="0"/>
          <w:bCs w:val="0"/>
          <w:color w:val="222E3A"/>
          <w:spacing w:val="-8"/>
          <w:sz w:val="22"/>
          <w:szCs w:val="22"/>
        </w:rPr>
        <w:t>: similarities and differences</w:t>
      </w:r>
    </w:p>
    <w:p w14:paraId="19D7ECE4" w14:textId="77777777" w:rsidR="00091CAF" w:rsidRPr="00106792" w:rsidRDefault="00091CAF" w:rsidP="00091CAF">
      <w:pPr>
        <w:pStyle w:val="NormalWeb"/>
        <w:spacing w:before="0" w:beforeAutospacing="0" w:after="420" w:afterAutospacing="0"/>
        <w:rPr>
          <w:rFonts w:ascii="Arial" w:hAnsi="Arial" w:cs="Arial"/>
          <w:color w:val="222E3A"/>
          <w:spacing w:val="-6"/>
          <w:sz w:val="22"/>
          <w:szCs w:val="22"/>
        </w:rPr>
      </w:pPr>
      <w:r w:rsidRPr="00106792">
        <w:rPr>
          <w:rFonts w:ascii="Arial" w:hAnsi="Arial" w:cs="Arial"/>
          <w:b/>
          <w:bCs/>
          <w:color w:val="222E3A"/>
          <w:spacing w:val="-6"/>
          <w:sz w:val="22"/>
          <w:szCs w:val="22"/>
        </w:rPr>
        <w:t>Both HTTPS and VPNs encrypt your information – but a VPN encrypts more of it.</w:t>
      </w:r>
      <w:r w:rsidRPr="00106792">
        <w:rPr>
          <w:rFonts w:ascii="Arial" w:hAnsi="Arial" w:cs="Arial"/>
          <w:color w:val="222E3A"/>
          <w:spacing w:val="-6"/>
          <w:sz w:val="22"/>
          <w:szCs w:val="22"/>
        </w:rPr>
        <w:t xml:space="preserve"> HTTPS only encrypts what is sent via a browser to a server and back and only if it’s enabled on the sites you visit. A VPN will encrypt everything (there’s much more communication going on than you’d think!) </w:t>
      </w:r>
      <w:proofErr w:type="gramStart"/>
      <w:r w:rsidRPr="00106792">
        <w:rPr>
          <w:rFonts w:ascii="Arial" w:hAnsi="Arial" w:cs="Arial"/>
          <w:color w:val="222E3A"/>
          <w:spacing w:val="-6"/>
          <w:sz w:val="22"/>
          <w:szCs w:val="22"/>
        </w:rPr>
        <w:t>as long as</w:t>
      </w:r>
      <w:proofErr w:type="gramEnd"/>
      <w:r w:rsidRPr="00106792">
        <w:rPr>
          <w:rFonts w:ascii="Arial" w:hAnsi="Arial" w:cs="Arial"/>
          <w:color w:val="222E3A"/>
          <w:spacing w:val="-6"/>
          <w:sz w:val="22"/>
          <w:szCs w:val="22"/>
        </w:rPr>
        <w:t xml:space="preserve"> you keep it on. </w:t>
      </w:r>
    </w:p>
    <w:p w14:paraId="0BA7A3C0" w14:textId="77777777" w:rsidR="00091CAF" w:rsidRPr="00106792" w:rsidRDefault="00091CAF" w:rsidP="00091CAF">
      <w:pPr>
        <w:pStyle w:val="NormalWeb"/>
        <w:spacing w:before="0" w:beforeAutospacing="0" w:after="420" w:afterAutospacing="0"/>
        <w:rPr>
          <w:rFonts w:ascii="Arial" w:hAnsi="Arial" w:cs="Arial"/>
          <w:color w:val="222E3A"/>
          <w:spacing w:val="-6"/>
          <w:sz w:val="22"/>
          <w:szCs w:val="22"/>
        </w:rPr>
      </w:pPr>
      <w:r w:rsidRPr="00106792">
        <w:rPr>
          <w:rFonts w:ascii="Arial" w:hAnsi="Arial" w:cs="Arial"/>
          <w:b/>
          <w:bCs/>
          <w:color w:val="222E3A"/>
          <w:spacing w:val="-6"/>
          <w:sz w:val="22"/>
          <w:szCs w:val="22"/>
        </w:rPr>
        <w:lastRenderedPageBreak/>
        <w:t>VPNs generally use more advanced encryption methods.</w:t>
      </w:r>
      <w:r w:rsidRPr="00106792">
        <w:rPr>
          <w:rFonts w:ascii="Arial" w:hAnsi="Arial" w:cs="Arial"/>
          <w:color w:val="222E3A"/>
          <w:spacing w:val="-6"/>
          <w:sz w:val="22"/>
          <w:szCs w:val="22"/>
        </w:rPr>
        <w:t> While any encryption is better than none, a VPN can provide you with top-of-the-class security. One of the ways it achieves that is by using </w:t>
      </w:r>
      <w:hyperlink r:id="rId13" w:tgtFrame="_blank" w:history="1">
        <w:r w:rsidRPr="00106792">
          <w:rPr>
            <w:rStyle w:val="Hyperlink"/>
            <w:rFonts w:ascii="Arial" w:hAnsi="Arial" w:cs="Arial"/>
            <w:color w:val="222E3A"/>
            <w:spacing w:val="-6"/>
            <w:sz w:val="22"/>
            <w:szCs w:val="22"/>
          </w:rPr>
          <w:t>secure VPN protocols</w:t>
        </w:r>
      </w:hyperlink>
      <w:r w:rsidRPr="00106792">
        <w:rPr>
          <w:rFonts w:ascii="Arial" w:hAnsi="Arial" w:cs="Arial"/>
          <w:color w:val="222E3A"/>
          <w:spacing w:val="-6"/>
          <w:sz w:val="22"/>
          <w:szCs w:val="22"/>
        </w:rPr>
        <w:t> that handle quite a lot – and encryption is only 1 part of it. </w:t>
      </w:r>
    </w:p>
    <w:p w14:paraId="3941A3B7" w14:textId="77777777" w:rsidR="00091CAF" w:rsidRPr="00106792" w:rsidRDefault="00091CAF" w:rsidP="00091CAF">
      <w:pPr>
        <w:pStyle w:val="NormalWeb"/>
        <w:spacing w:before="0" w:beforeAutospacing="0" w:after="420" w:afterAutospacing="0"/>
        <w:rPr>
          <w:rFonts w:ascii="Arial" w:hAnsi="Arial" w:cs="Arial"/>
          <w:color w:val="222E3A"/>
          <w:spacing w:val="-6"/>
          <w:sz w:val="22"/>
          <w:szCs w:val="22"/>
        </w:rPr>
      </w:pPr>
      <w:r w:rsidRPr="00106792">
        <w:rPr>
          <w:rFonts w:ascii="Arial" w:hAnsi="Arial" w:cs="Arial"/>
          <w:b/>
          <w:bCs/>
          <w:color w:val="222E3A"/>
          <w:spacing w:val="-6"/>
          <w:sz w:val="22"/>
          <w:szCs w:val="22"/>
        </w:rPr>
        <w:t>HTTPS can be vulnerable to some types of attacks.</w:t>
      </w:r>
      <w:r w:rsidRPr="00106792">
        <w:rPr>
          <w:rFonts w:ascii="Arial" w:hAnsi="Arial" w:cs="Arial"/>
          <w:color w:val="222E3A"/>
          <w:spacing w:val="-6"/>
          <w:sz w:val="22"/>
          <w:szCs w:val="22"/>
        </w:rPr>
        <w:t xml:space="preserve"> For example, HTTPS may not hold </w:t>
      </w:r>
      <w:proofErr w:type="gramStart"/>
      <w:r w:rsidRPr="00106792">
        <w:rPr>
          <w:rFonts w:ascii="Arial" w:hAnsi="Arial" w:cs="Arial"/>
          <w:color w:val="222E3A"/>
          <w:spacing w:val="-6"/>
          <w:sz w:val="22"/>
          <w:szCs w:val="22"/>
        </w:rPr>
        <w:t>its</w:t>
      </w:r>
      <w:proofErr w:type="gramEnd"/>
      <w:r w:rsidRPr="00106792">
        <w:rPr>
          <w:rFonts w:ascii="Arial" w:hAnsi="Arial" w:cs="Arial"/>
          <w:color w:val="222E3A"/>
          <w:spacing w:val="-6"/>
          <w:sz w:val="22"/>
          <w:szCs w:val="22"/>
        </w:rPr>
        <w:t xml:space="preserve"> own against a Root Certificate Attack, while you should be fine with a VPN. Combine both, and it’s the perfect team!</w:t>
      </w:r>
    </w:p>
    <w:p w14:paraId="26326857" w14:textId="0C4B6E02" w:rsidR="00091CAF" w:rsidRPr="00106792" w:rsidRDefault="00091CAF" w:rsidP="00091CAF">
      <w:pPr>
        <w:pStyle w:val="NormalWeb"/>
        <w:spacing w:before="0" w:beforeAutospacing="0" w:after="420" w:afterAutospacing="0"/>
        <w:rPr>
          <w:rFonts w:ascii="Arial" w:hAnsi="Arial" w:cs="Arial"/>
          <w:color w:val="222E3A"/>
          <w:spacing w:val="-6"/>
          <w:sz w:val="22"/>
          <w:szCs w:val="22"/>
        </w:rPr>
      </w:pPr>
      <w:r w:rsidRPr="00106792">
        <w:rPr>
          <w:rFonts w:ascii="Arial" w:hAnsi="Arial" w:cs="Arial"/>
          <w:b/>
          <w:bCs/>
          <w:color w:val="222E3A"/>
          <w:spacing w:val="-6"/>
          <w:sz w:val="22"/>
          <w:szCs w:val="22"/>
        </w:rPr>
        <w:t>VPNs do so much more than encrypt your data.</w:t>
      </w:r>
      <w:r w:rsidRPr="00106792">
        <w:rPr>
          <w:rFonts w:ascii="Arial" w:hAnsi="Arial" w:cs="Arial"/>
          <w:color w:val="222E3A"/>
          <w:spacing w:val="-6"/>
          <w:sz w:val="22"/>
          <w:szCs w:val="22"/>
        </w:rPr>
        <w:t> They change your IP, let you choose a new geographical location (which is great for accessing blocked content or getting </w:t>
      </w:r>
      <w:hyperlink r:id="rId14" w:tgtFrame="_blank" w:history="1">
        <w:r w:rsidRPr="00106792">
          <w:rPr>
            <w:rStyle w:val="Hyperlink"/>
            <w:rFonts w:ascii="Arial" w:hAnsi="Arial" w:cs="Arial"/>
            <w:color w:val="222E3A"/>
            <w:spacing w:val="-6"/>
            <w:sz w:val="22"/>
            <w:szCs w:val="22"/>
          </w:rPr>
          <w:t>more out of your Netflix subscription</w:t>
        </w:r>
      </w:hyperlink>
      <w:r w:rsidRPr="00106792">
        <w:rPr>
          <w:rFonts w:ascii="Arial" w:hAnsi="Arial" w:cs="Arial"/>
          <w:color w:val="222E3A"/>
          <w:spacing w:val="-6"/>
          <w:sz w:val="22"/>
          <w:szCs w:val="22"/>
        </w:rPr>
        <w:t>), and much more. We have a guide on how you can </w:t>
      </w:r>
      <w:hyperlink r:id="rId15" w:tgtFrame="_blank" w:history="1">
        <w:r w:rsidRPr="00106792">
          <w:rPr>
            <w:rStyle w:val="Hyperlink"/>
            <w:rFonts w:ascii="Arial" w:hAnsi="Arial" w:cs="Arial"/>
            <w:color w:val="222E3A"/>
            <w:spacing w:val="-6"/>
            <w:sz w:val="22"/>
            <w:szCs w:val="22"/>
          </w:rPr>
          <w:t>use a VPN and what you can do with it</w:t>
        </w:r>
      </w:hyperlink>
      <w:r w:rsidRPr="00106792">
        <w:rPr>
          <w:rFonts w:ascii="Arial" w:hAnsi="Arial" w:cs="Arial"/>
          <w:color w:val="222E3A"/>
          <w:spacing w:val="-6"/>
          <w:sz w:val="22"/>
          <w:szCs w:val="22"/>
        </w:rPr>
        <w:t>.</w:t>
      </w:r>
    </w:p>
    <w:p w14:paraId="44C80A35" w14:textId="130CBC91" w:rsidR="002F634F" w:rsidRPr="00106792" w:rsidRDefault="002F634F" w:rsidP="00091CAF">
      <w:pPr>
        <w:pStyle w:val="NormalWeb"/>
        <w:spacing w:before="0" w:beforeAutospacing="0" w:after="420" w:afterAutospacing="0"/>
        <w:rPr>
          <w:rFonts w:ascii="Arial" w:hAnsi="Arial" w:cs="Arial"/>
          <w:color w:val="222E3A"/>
          <w:spacing w:val="-6"/>
          <w:sz w:val="22"/>
          <w:szCs w:val="22"/>
        </w:rPr>
      </w:pPr>
      <w:r w:rsidRPr="00106792">
        <w:rPr>
          <w:rFonts w:ascii="Arial" w:hAnsi="Arial" w:cs="Arial"/>
          <w:noProof/>
          <w:color w:val="222E3A"/>
          <w:spacing w:val="-6"/>
          <w:sz w:val="22"/>
          <w:szCs w:val="22"/>
        </w:rPr>
        <w:drawing>
          <wp:inline distT="0" distB="0" distL="0" distR="0" wp14:anchorId="6AAAC623" wp14:editId="34802726">
            <wp:extent cx="4095780" cy="2614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80" cy="2614632"/>
                    </a:xfrm>
                    <a:prstGeom prst="rect">
                      <a:avLst/>
                    </a:prstGeom>
                  </pic:spPr>
                </pic:pic>
              </a:graphicData>
            </a:graphic>
          </wp:inline>
        </w:drawing>
      </w:r>
    </w:p>
    <w:p w14:paraId="3C8E6882" w14:textId="77777777" w:rsidR="00F576E1" w:rsidRPr="00106792" w:rsidRDefault="00F576E1" w:rsidP="00ED6A98">
      <w:pPr>
        <w:shd w:val="clear" w:color="auto" w:fill="FFFFFF"/>
        <w:spacing w:before="100" w:beforeAutospacing="1" w:after="100" w:afterAutospacing="1" w:line="240" w:lineRule="auto"/>
        <w:outlineLvl w:val="3"/>
        <w:rPr>
          <w:rFonts w:ascii="Arial" w:eastAsia="Times New Roman" w:hAnsi="Arial" w:cs="Arial"/>
          <w:b/>
          <w:bCs/>
          <w:color w:val="567DF3"/>
        </w:rPr>
      </w:pPr>
    </w:p>
    <w:p w14:paraId="53E29D49" w14:textId="62F71931" w:rsidR="00ED6A98" w:rsidRPr="00ED6A98" w:rsidRDefault="00ED6A98" w:rsidP="00ED6A98">
      <w:pPr>
        <w:shd w:val="clear" w:color="auto" w:fill="FFFFFF"/>
        <w:spacing w:before="100" w:beforeAutospacing="1" w:after="100" w:afterAutospacing="1" w:line="240" w:lineRule="auto"/>
        <w:outlineLvl w:val="3"/>
        <w:rPr>
          <w:rFonts w:ascii="Arial" w:eastAsia="Times New Roman" w:hAnsi="Arial" w:cs="Arial"/>
          <w:b/>
          <w:bCs/>
          <w:color w:val="567DF3"/>
        </w:rPr>
      </w:pPr>
      <w:r w:rsidRPr="00ED6A98">
        <w:rPr>
          <w:rFonts w:ascii="Arial" w:eastAsia="Times New Roman" w:hAnsi="Arial" w:cs="Arial"/>
          <w:b/>
          <w:bCs/>
          <w:color w:val="567DF3"/>
          <w:highlight w:val="yellow"/>
        </w:rPr>
        <w:t>How private and public keys work</w:t>
      </w:r>
    </w:p>
    <w:p w14:paraId="37B8EEDC" w14:textId="77777777" w:rsidR="00ED6A98" w:rsidRPr="00ED6A98" w:rsidRDefault="00ED6A98" w:rsidP="00ED6A98">
      <w:pPr>
        <w:shd w:val="clear" w:color="auto" w:fill="FFFFFF"/>
        <w:spacing w:after="0" w:line="240" w:lineRule="auto"/>
        <w:rPr>
          <w:rFonts w:ascii="Arial" w:eastAsia="Times New Roman" w:hAnsi="Arial" w:cs="Arial"/>
          <w:color w:val="5F6368"/>
        </w:rPr>
      </w:pPr>
      <w:r w:rsidRPr="00ED6A98">
        <w:rPr>
          <w:rFonts w:ascii="Arial" w:eastAsia="Times New Roman" w:hAnsi="Arial" w:cs="Arial"/>
          <w:color w:val="5F6368"/>
        </w:rPr>
        <w:t xml:space="preserve">Public and private keys form the basis for public key </w:t>
      </w:r>
      <w:proofErr w:type="gramStart"/>
      <w:r w:rsidRPr="00ED6A98">
        <w:rPr>
          <w:rFonts w:ascii="Arial" w:eastAsia="Times New Roman" w:hAnsi="Arial" w:cs="Arial"/>
          <w:color w:val="5F6368"/>
        </w:rPr>
        <w:t>cryptography ,</w:t>
      </w:r>
      <w:proofErr w:type="gramEnd"/>
      <w:r w:rsidRPr="00ED6A98">
        <w:rPr>
          <w:rFonts w:ascii="Arial" w:eastAsia="Times New Roman" w:hAnsi="Arial" w:cs="Arial"/>
          <w:color w:val="5F6368"/>
        </w:rPr>
        <w:t xml:space="preserve"> also known as asymmetric cryptography. In public key cryptography</w:t>
      </w:r>
      <w:r w:rsidRPr="00ED6A98">
        <w:rPr>
          <w:rFonts w:ascii="Arial" w:eastAsia="Times New Roman" w:hAnsi="Arial" w:cs="Arial"/>
          <w:b/>
          <w:bCs/>
          <w:color w:val="00B050"/>
        </w:rPr>
        <w:t xml:space="preserve">, every public key </w:t>
      </w:r>
      <w:proofErr w:type="gramStart"/>
      <w:r w:rsidRPr="00ED6A98">
        <w:rPr>
          <w:rFonts w:ascii="Arial" w:eastAsia="Times New Roman" w:hAnsi="Arial" w:cs="Arial"/>
          <w:b/>
          <w:bCs/>
          <w:color w:val="00B050"/>
        </w:rPr>
        <w:t>matches</w:t>
      </w:r>
      <w:proofErr w:type="gramEnd"/>
      <w:r w:rsidRPr="00ED6A98">
        <w:rPr>
          <w:rFonts w:ascii="Arial" w:eastAsia="Times New Roman" w:hAnsi="Arial" w:cs="Arial"/>
          <w:b/>
          <w:bCs/>
          <w:color w:val="00B050"/>
        </w:rPr>
        <w:t xml:space="preserve"> to only one private key</w:t>
      </w:r>
      <w:r w:rsidRPr="00ED6A98">
        <w:rPr>
          <w:rFonts w:ascii="Arial" w:eastAsia="Times New Roman" w:hAnsi="Arial" w:cs="Arial"/>
          <w:color w:val="5F6368"/>
        </w:rPr>
        <w:t>. Together, they are used to encrypt and decrypt messages. If you encode a message using a person’s public key, they can only decode it using their matching private key.</w:t>
      </w:r>
      <w:r w:rsidRPr="00ED6A98">
        <w:rPr>
          <w:rFonts w:ascii="Arial" w:eastAsia="Times New Roman" w:hAnsi="Arial" w:cs="Arial"/>
          <w:color w:val="5F6368"/>
        </w:rPr>
        <w:br/>
        <w:t> </w:t>
      </w:r>
      <w:r w:rsidRPr="00ED6A98">
        <w:rPr>
          <w:rFonts w:ascii="Arial" w:eastAsia="Times New Roman" w:hAnsi="Arial" w:cs="Arial"/>
          <w:color w:val="5F6368"/>
        </w:rPr>
        <w:br/>
      </w:r>
      <w:r w:rsidRPr="00ED6A98">
        <w:rPr>
          <w:rFonts w:ascii="Arial" w:eastAsia="Times New Roman" w:hAnsi="Arial" w:cs="Arial"/>
          <w:b/>
          <w:bCs/>
          <w:i/>
          <w:iCs/>
          <w:color w:val="1F2D57"/>
          <w:bdr w:val="none" w:sz="0" w:space="0" w:color="auto" w:frame="1"/>
        </w:rPr>
        <w:t>Public and private keys: an example</w:t>
      </w:r>
      <w:r w:rsidRPr="00ED6A98">
        <w:rPr>
          <w:rFonts w:ascii="Arial" w:eastAsia="Times New Roman" w:hAnsi="Arial" w:cs="Arial"/>
          <w:color w:val="5F6368"/>
        </w:rPr>
        <w:br/>
        <w:t> </w:t>
      </w:r>
      <w:r w:rsidRPr="00ED6A98">
        <w:rPr>
          <w:rFonts w:ascii="Arial" w:eastAsia="Times New Roman" w:hAnsi="Arial" w:cs="Arial"/>
          <w:color w:val="5F6368"/>
        </w:rPr>
        <w:br/>
        <w:t xml:space="preserve">Bob wants to send Alice an encrypted email. To do this, </w:t>
      </w:r>
      <w:r w:rsidRPr="00ED6A98">
        <w:rPr>
          <w:rFonts w:ascii="Arial" w:eastAsia="Times New Roman" w:hAnsi="Arial" w:cs="Arial"/>
          <w:b/>
          <w:bCs/>
          <w:color w:val="5F6368"/>
        </w:rPr>
        <w:t>Bob</w:t>
      </w:r>
      <w:r w:rsidRPr="00ED6A98">
        <w:rPr>
          <w:rFonts w:ascii="Arial" w:eastAsia="Times New Roman" w:hAnsi="Arial" w:cs="Arial"/>
          <w:color w:val="5F6368"/>
        </w:rPr>
        <w:t xml:space="preserve"> takes </w:t>
      </w:r>
      <w:r w:rsidRPr="00ED6A98">
        <w:rPr>
          <w:rFonts w:ascii="Arial" w:eastAsia="Times New Roman" w:hAnsi="Arial" w:cs="Arial"/>
          <w:color w:val="00B050"/>
        </w:rPr>
        <w:t>Alice’s public key</w:t>
      </w:r>
      <w:r w:rsidRPr="00ED6A98">
        <w:rPr>
          <w:rFonts w:ascii="Arial" w:eastAsia="Times New Roman" w:hAnsi="Arial" w:cs="Arial"/>
          <w:color w:val="5F6368"/>
        </w:rPr>
        <w:t xml:space="preserve"> and encrypts his message to her. Then, when Alice receives the message, </w:t>
      </w:r>
      <w:r w:rsidRPr="00ED6A98">
        <w:rPr>
          <w:rFonts w:ascii="Arial" w:eastAsia="Times New Roman" w:hAnsi="Arial" w:cs="Arial"/>
          <w:color w:val="00B050"/>
        </w:rPr>
        <w:t xml:space="preserve">she takes the private key that is known only to her </w:t>
      </w:r>
      <w:r w:rsidRPr="00ED6A98">
        <w:rPr>
          <w:rFonts w:ascii="Arial" w:eastAsia="Times New Roman" w:hAnsi="Arial" w:cs="Arial"/>
          <w:color w:val="5F6368"/>
        </w:rPr>
        <w:t>in order to decrypt the message from Bob.</w:t>
      </w:r>
    </w:p>
    <w:p w14:paraId="4CB032A1" w14:textId="0737CB6D" w:rsidR="00ED6A98" w:rsidRPr="00106792" w:rsidRDefault="00ED6A98" w:rsidP="00ED6A98">
      <w:pPr>
        <w:shd w:val="clear" w:color="auto" w:fill="FFFFFF"/>
        <w:spacing w:after="240" w:line="240" w:lineRule="auto"/>
        <w:rPr>
          <w:rFonts w:ascii="Arial" w:eastAsia="Times New Roman" w:hAnsi="Arial" w:cs="Arial"/>
          <w:color w:val="5F6368"/>
        </w:rPr>
      </w:pPr>
      <w:r w:rsidRPr="00ED6A98">
        <w:rPr>
          <w:rFonts w:ascii="Arial" w:eastAsia="Times New Roman" w:hAnsi="Arial" w:cs="Arial"/>
          <w:color w:val="5F6368"/>
        </w:rPr>
        <w:t xml:space="preserve">Although the companies owning the server might try to read the message, they will be unable to because they lack the private key to decrypt the message. Only Alice will be </w:t>
      </w:r>
      <w:r w:rsidRPr="00ED6A98">
        <w:rPr>
          <w:rFonts w:ascii="Arial" w:eastAsia="Times New Roman" w:hAnsi="Arial" w:cs="Arial"/>
          <w:color w:val="5F6368"/>
        </w:rPr>
        <w:lastRenderedPageBreak/>
        <w:t xml:space="preserve">able to decrypt the message as she is the only one with the private key. And, when Alice wants to reply, she simply repeats the process, </w:t>
      </w:r>
      <w:r w:rsidRPr="00ED6A98">
        <w:rPr>
          <w:rFonts w:ascii="Arial" w:eastAsia="Times New Roman" w:hAnsi="Arial" w:cs="Arial"/>
          <w:b/>
          <w:bCs/>
          <w:color w:val="5F6368"/>
        </w:rPr>
        <w:t xml:space="preserve">encrypting her message to Bob using </w:t>
      </w:r>
      <w:r w:rsidRPr="00ED6A98">
        <w:rPr>
          <w:rFonts w:ascii="Arial" w:eastAsia="Times New Roman" w:hAnsi="Arial" w:cs="Arial"/>
          <w:b/>
          <w:bCs/>
          <w:color w:val="00B050"/>
        </w:rPr>
        <w:t>Bob’s public key</w:t>
      </w:r>
      <w:r w:rsidRPr="00ED6A98">
        <w:rPr>
          <w:rFonts w:ascii="Arial" w:eastAsia="Times New Roman" w:hAnsi="Arial" w:cs="Arial"/>
          <w:color w:val="5F6368"/>
        </w:rPr>
        <w:t>.</w:t>
      </w:r>
    </w:p>
    <w:p w14:paraId="0283BAAA" w14:textId="5F8FEF3D" w:rsidR="00731D23" w:rsidRPr="00106792" w:rsidRDefault="00731D23" w:rsidP="00ED6A98">
      <w:pPr>
        <w:shd w:val="clear" w:color="auto" w:fill="FFFFFF"/>
        <w:spacing w:after="240" w:line="240" w:lineRule="auto"/>
        <w:rPr>
          <w:rFonts w:ascii="Arial" w:hAnsi="Arial" w:cs="Arial"/>
          <w:color w:val="5F6368"/>
          <w:shd w:val="clear" w:color="auto" w:fill="FFFFFF"/>
        </w:rPr>
      </w:pPr>
      <w:r w:rsidRPr="00106792">
        <w:rPr>
          <w:rStyle w:val="Strong"/>
          <w:rFonts w:ascii="Arial" w:hAnsi="Arial" w:cs="Arial"/>
          <w:i/>
          <w:iCs/>
          <w:color w:val="1F2D57"/>
          <w:bdr w:val="none" w:sz="0" w:space="0" w:color="auto" w:frame="1"/>
          <w:shd w:val="clear" w:color="auto" w:fill="FFFFFF"/>
        </w:rPr>
        <w:t>The difference between public keys and private keys</w:t>
      </w:r>
      <w:r w:rsidRPr="00106792">
        <w:rPr>
          <w:rFonts w:ascii="Arial" w:hAnsi="Arial" w:cs="Arial"/>
          <w:color w:val="5F6368"/>
        </w:rPr>
        <w:br/>
      </w:r>
      <w:r w:rsidRPr="00106792">
        <w:rPr>
          <w:rFonts w:ascii="Arial" w:hAnsi="Arial" w:cs="Arial"/>
          <w:color w:val="5F6368"/>
          <w:shd w:val="clear" w:color="auto" w:fill="FFFFFF"/>
        </w:rPr>
        <w:t> </w:t>
      </w:r>
      <w:r w:rsidRPr="00106792">
        <w:rPr>
          <w:rFonts w:ascii="Arial" w:hAnsi="Arial" w:cs="Arial"/>
          <w:color w:val="5F6368"/>
        </w:rPr>
        <w:br/>
      </w:r>
      <w:r w:rsidRPr="00106792">
        <w:rPr>
          <w:rFonts w:ascii="Arial" w:hAnsi="Arial" w:cs="Arial"/>
          <w:color w:val="5F6368"/>
          <w:shd w:val="clear" w:color="auto" w:fill="FFFFFF"/>
        </w:rPr>
        <w:t>Public keys have been described by some as being like a business’ address on the web – it’s public and anyone can look it up and share it widely. And like an address, public keys can be shared with everyone in the system. In asymmetric cryptography, their role is to encrypt a message before sending it to a recipient.</w:t>
      </w:r>
      <w:r w:rsidRPr="00106792">
        <w:rPr>
          <w:rFonts w:ascii="Arial" w:hAnsi="Arial" w:cs="Arial"/>
          <w:color w:val="5F6368"/>
        </w:rPr>
        <w:br/>
      </w:r>
      <w:r w:rsidRPr="00106792">
        <w:rPr>
          <w:rFonts w:ascii="Arial" w:hAnsi="Arial" w:cs="Arial"/>
          <w:color w:val="5F6368"/>
          <w:shd w:val="clear" w:color="auto" w:fill="FFFFFF"/>
        </w:rPr>
        <w:t> </w:t>
      </w:r>
      <w:r w:rsidRPr="00106792">
        <w:rPr>
          <w:rFonts w:ascii="Arial" w:hAnsi="Arial" w:cs="Arial"/>
          <w:color w:val="5F6368"/>
        </w:rPr>
        <w:br/>
      </w:r>
      <w:r w:rsidRPr="00106792">
        <w:rPr>
          <w:rFonts w:ascii="Arial" w:hAnsi="Arial" w:cs="Arial"/>
          <w:color w:val="5F6368"/>
          <w:shd w:val="clear" w:color="auto" w:fill="FFFFFF"/>
        </w:rPr>
        <w:t>The public key comes paired with a unique private key. Think of a private key as akin to the key to the front door of a business where only you have a copy. This defines one of the main differences between the two types of keys. With the private key, only you can get through the front door. In the case of encrypted messages, you use this private key to decrypt messages. Only you, the recipient can decrypt the message. No one else.</w:t>
      </w:r>
    </w:p>
    <w:p w14:paraId="2FD9D964" w14:textId="4ABAD6EC" w:rsidR="008576C6" w:rsidRPr="00ED6A98" w:rsidRDefault="008576C6" w:rsidP="00ED6A98">
      <w:pPr>
        <w:shd w:val="clear" w:color="auto" w:fill="FFFFFF"/>
        <w:spacing w:after="240" w:line="240" w:lineRule="auto"/>
        <w:rPr>
          <w:rFonts w:ascii="Arial" w:eastAsia="Times New Roman" w:hAnsi="Arial" w:cs="Arial"/>
          <w:color w:val="5F6368"/>
        </w:rPr>
      </w:pPr>
      <w:r w:rsidRPr="00106792">
        <w:rPr>
          <w:rFonts w:ascii="Arial" w:eastAsia="Times New Roman" w:hAnsi="Arial" w:cs="Arial"/>
          <w:noProof/>
          <w:color w:val="5F6368"/>
        </w:rPr>
        <w:drawing>
          <wp:inline distT="0" distB="0" distL="0" distR="0" wp14:anchorId="7CD3F485" wp14:editId="3842298B">
            <wp:extent cx="5486400" cy="2851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51150"/>
                    </a:xfrm>
                    <a:prstGeom prst="rect">
                      <a:avLst/>
                    </a:prstGeom>
                  </pic:spPr>
                </pic:pic>
              </a:graphicData>
            </a:graphic>
          </wp:inline>
        </w:drawing>
      </w:r>
    </w:p>
    <w:p w14:paraId="4B0D3A27" w14:textId="64F9EC8B" w:rsidR="00FD732B" w:rsidRPr="00106792" w:rsidRDefault="000621DE">
      <w:pPr>
        <w:rPr>
          <w:rFonts w:ascii="Arial" w:hAnsi="Arial" w:cs="Arial"/>
          <w:color w:val="5F6368"/>
          <w:shd w:val="clear" w:color="auto" w:fill="FFFFFF"/>
        </w:rPr>
      </w:pPr>
      <w:r w:rsidRPr="00106792">
        <w:rPr>
          <w:rStyle w:val="Strong"/>
          <w:rFonts w:ascii="Arial" w:hAnsi="Arial" w:cs="Arial"/>
          <w:i/>
          <w:iCs/>
          <w:color w:val="1F2D57"/>
          <w:bdr w:val="none" w:sz="0" w:space="0" w:color="auto" w:frame="1"/>
          <w:shd w:val="clear" w:color="auto" w:fill="FFFFFF"/>
        </w:rPr>
        <w:t>Generating public and private keys</w:t>
      </w:r>
      <w:r w:rsidRPr="00106792">
        <w:rPr>
          <w:rFonts w:ascii="Arial" w:hAnsi="Arial" w:cs="Arial"/>
          <w:color w:val="5F6368"/>
        </w:rPr>
        <w:br/>
      </w:r>
      <w:r w:rsidRPr="00106792">
        <w:rPr>
          <w:rFonts w:ascii="Arial" w:hAnsi="Arial" w:cs="Arial"/>
          <w:color w:val="5F6368"/>
          <w:shd w:val="clear" w:color="auto" w:fill="FFFFFF"/>
        </w:rPr>
        <w:t> </w:t>
      </w:r>
      <w:r w:rsidRPr="00106792">
        <w:rPr>
          <w:rFonts w:ascii="Arial" w:hAnsi="Arial" w:cs="Arial"/>
          <w:color w:val="5F6368"/>
        </w:rPr>
        <w:br/>
      </w:r>
      <w:r w:rsidRPr="00106792">
        <w:rPr>
          <w:rFonts w:ascii="Arial" w:hAnsi="Arial" w:cs="Arial"/>
          <w:b/>
          <w:bCs/>
          <w:color w:val="5F6368"/>
          <w:shd w:val="clear" w:color="auto" w:fill="FFFFFF"/>
        </w:rPr>
        <w:t>The public and private key</w:t>
      </w:r>
      <w:r w:rsidRPr="00106792">
        <w:rPr>
          <w:rFonts w:ascii="Arial" w:hAnsi="Arial" w:cs="Arial"/>
          <w:color w:val="5F6368"/>
          <w:shd w:val="clear" w:color="auto" w:fill="FFFFFF"/>
        </w:rPr>
        <w:t xml:space="preserve"> are not really </w:t>
      </w:r>
      <w:proofErr w:type="gramStart"/>
      <w:r w:rsidRPr="00106792">
        <w:rPr>
          <w:rFonts w:ascii="Arial" w:hAnsi="Arial" w:cs="Arial"/>
          <w:color w:val="5F6368"/>
          <w:shd w:val="clear" w:color="auto" w:fill="FFFFFF"/>
        </w:rPr>
        <w:t>keys</w:t>
      </w:r>
      <w:proofErr w:type="gramEnd"/>
      <w:r w:rsidRPr="00106792">
        <w:rPr>
          <w:rFonts w:ascii="Arial" w:hAnsi="Arial" w:cs="Arial"/>
          <w:color w:val="5F6368"/>
          <w:shd w:val="clear" w:color="auto" w:fill="FFFFFF"/>
        </w:rPr>
        <w:t xml:space="preserve"> but rather are </w:t>
      </w:r>
      <w:r w:rsidRPr="00106792">
        <w:rPr>
          <w:rFonts w:ascii="Arial" w:hAnsi="Arial" w:cs="Arial"/>
          <w:b/>
          <w:bCs/>
          <w:color w:val="00B050"/>
          <w:shd w:val="clear" w:color="auto" w:fill="FFFFFF"/>
        </w:rPr>
        <w:t>really large prime numbers</w:t>
      </w:r>
      <w:r w:rsidRPr="00106792">
        <w:rPr>
          <w:rFonts w:ascii="Arial" w:hAnsi="Arial" w:cs="Arial"/>
          <w:color w:val="5F6368"/>
          <w:shd w:val="clear" w:color="auto" w:fill="FFFFFF"/>
        </w:rPr>
        <w:t xml:space="preserve"> that are mathematically related to one another. Being related in this case means that whatever is encrypted by the public key can only be decrypted by the related private key.</w:t>
      </w:r>
      <w:r w:rsidRPr="00106792">
        <w:rPr>
          <w:rFonts w:ascii="Arial" w:hAnsi="Arial" w:cs="Arial"/>
          <w:color w:val="5F6368"/>
        </w:rPr>
        <w:br/>
      </w:r>
      <w:r w:rsidRPr="00106792">
        <w:rPr>
          <w:rFonts w:ascii="Arial" w:hAnsi="Arial" w:cs="Arial"/>
          <w:b/>
          <w:bCs/>
          <w:color w:val="5F6368"/>
          <w:shd w:val="clear" w:color="auto" w:fill="FFFFFF"/>
        </w:rPr>
        <w:t xml:space="preserve">A person </w:t>
      </w:r>
      <w:r w:rsidRPr="00106792">
        <w:rPr>
          <w:rFonts w:ascii="Arial" w:hAnsi="Arial" w:cs="Arial"/>
          <w:b/>
          <w:bCs/>
          <w:color w:val="FF0000"/>
          <w:shd w:val="clear" w:color="auto" w:fill="FFFFFF"/>
        </w:rPr>
        <w:t xml:space="preserve">cannot guess the private key </w:t>
      </w:r>
      <w:r w:rsidRPr="00106792">
        <w:rPr>
          <w:rFonts w:ascii="Arial" w:hAnsi="Arial" w:cs="Arial"/>
          <w:b/>
          <w:bCs/>
          <w:color w:val="5F6368"/>
          <w:shd w:val="clear" w:color="auto" w:fill="FFFFFF"/>
        </w:rPr>
        <w:t xml:space="preserve">based on </w:t>
      </w:r>
      <w:r w:rsidRPr="00106792">
        <w:rPr>
          <w:rFonts w:ascii="Arial" w:hAnsi="Arial" w:cs="Arial"/>
          <w:b/>
          <w:bCs/>
          <w:color w:val="0070C0"/>
          <w:shd w:val="clear" w:color="auto" w:fill="FFFFFF"/>
        </w:rPr>
        <w:t>knowing the public key</w:t>
      </w:r>
      <w:r w:rsidRPr="00106792">
        <w:rPr>
          <w:rFonts w:ascii="Arial" w:hAnsi="Arial" w:cs="Arial"/>
          <w:color w:val="5F6368"/>
          <w:shd w:val="clear" w:color="auto" w:fill="FFFFFF"/>
        </w:rPr>
        <w:t>. Because of this, a public key can be freely shared. The private key however belongs to only one person.</w:t>
      </w:r>
      <w:r w:rsidRPr="00106792">
        <w:rPr>
          <w:rFonts w:ascii="Arial" w:hAnsi="Arial" w:cs="Arial"/>
          <w:color w:val="5F6368"/>
        </w:rPr>
        <w:br/>
      </w:r>
      <w:r w:rsidRPr="00106792">
        <w:rPr>
          <w:rFonts w:ascii="Arial" w:hAnsi="Arial" w:cs="Arial"/>
          <w:color w:val="5F6368"/>
          <w:shd w:val="clear" w:color="auto" w:fill="FFFFFF"/>
        </w:rPr>
        <w:t> </w:t>
      </w:r>
      <w:r w:rsidRPr="00106792">
        <w:rPr>
          <w:rFonts w:ascii="Arial" w:hAnsi="Arial" w:cs="Arial"/>
          <w:color w:val="5F6368"/>
        </w:rPr>
        <w:br/>
      </w:r>
      <w:r w:rsidRPr="00106792">
        <w:rPr>
          <w:rFonts w:ascii="Arial" w:hAnsi="Arial" w:cs="Arial"/>
          <w:color w:val="5F6368"/>
          <w:shd w:val="clear" w:color="auto" w:fill="FFFFFF"/>
        </w:rPr>
        <w:t xml:space="preserve">There are several well-known mathematical algorithms that are used to produce the public and private key. Some well-respected examples of public private key encryption are RSA, DSS (Digital Signature Standard) and various elliptic curve techniques. At </w:t>
      </w:r>
      <w:proofErr w:type="spellStart"/>
      <w:r w:rsidRPr="00106792">
        <w:rPr>
          <w:rFonts w:ascii="Arial" w:hAnsi="Arial" w:cs="Arial"/>
          <w:color w:val="5F6368"/>
          <w:shd w:val="clear" w:color="auto" w:fill="FFFFFF"/>
        </w:rPr>
        <w:t>PreVeil</w:t>
      </w:r>
      <w:proofErr w:type="spellEnd"/>
      <w:r w:rsidRPr="00106792">
        <w:rPr>
          <w:rFonts w:ascii="Arial" w:hAnsi="Arial" w:cs="Arial"/>
          <w:color w:val="5F6368"/>
          <w:shd w:val="clear" w:color="auto" w:fill="FFFFFF"/>
        </w:rPr>
        <w:t>, we use elliptic-curve cryptography’s </w:t>
      </w:r>
      <w:hyperlink r:id="rId18" w:history="1">
        <w:r w:rsidRPr="00106792">
          <w:rPr>
            <w:rStyle w:val="Hyperlink"/>
            <w:rFonts w:ascii="Arial" w:hAnsi="Arial" w:cs="Arial"/>
            <w:color w:val="567DF3"/>
            <w:bdr w:val="none" w:sz="0" w:space="0" w:color="auto" w:frame="1"/>
            <w:shd w:val="clear" w:color="auto" w:fill="FFFFFF"/>
          </w:rPr>
          <w:t>Curve-25519</w:t>
        </w:r>
      </w:hyperlink>
      <w:r w:rsidRPr="00106792">
        <w:rPr>
          <w:rFonts w:ascii="Arial" w:hAnsi="Arial" w:cs="Arial"/>
          <w:color w:val="5F6368"/>
          <w:shd w:val="clear" w:color="auto" w:fill="FFFFFF"/>
        </w:rPr>
        <w:t> and NIST P-256.</w:t>
      </w:r>
    </w:p>
    <w:p w14:paraId="62F47413" w14:textId="5715E61A" w:rsidR="000D0964" w:rsidRPr="00106792" w:rsidRDefault="000D0964">
      <w:pPr>
        <w:rPr>
          <w:rFonts w:ascii="Arial" w:hAnsi="Arial" w:cs="Arial"/>
          <w:color w:val="5F6368"/>
          <w:shd w:val="clear" w:color="auto" w:fill="FFFFFF"/>
        </w:rPr>
      </w:pPr>
    </w:p>
    <w:p w14:paraId="153BD9A3" w14:textId="77777777" w:rsidR="001F6930" w:rsidRPr="00106792" w:rsidRDefault="001F6930" w:rsidP="001F6930">
      <w:pPr>
        <w:pStyle w:val="Heading1"/>
        <w:spacing w:before="0" w:line="312" w:lineRule="atLeast"/>
        <w:textAlignment w:val="baseline"/>
        <w:rPr>
          <w:rFonts w:ascii="Arial" w:hAnsi="Arial" w:cs="Arial"/>
          <w:color w:val="000000"/>
          <w:spacing w:val="-8"/>
          <w:sz w:val="22"/>
          <w:szCs w:val="22"/>
        </w:rPr>
      </w:pPr>
      <w:r w:rsidRPr="00106792">
        <w:rPr>
          <w:rFonts w:ascii="Arial" w:hAnsi="Arial" w:cs="Arial"/>
          <w:b/>
          <w:bCs/>
          <w:color w:val="000000"/>
          <w:spacing w:val="-8"/>
          <w:sz w:val="22"/>
          <w:szCs w:val="22"/>
        </w:rPr>
        <w:t>SSH vs SSL/TLS</w:t>
      </w:r>
      <w:r w:rsidRPr="00106792">
        <w:rPr>
          <w:rFonts w:ascii="Arial" w:hAnsi="Arial" w:cs="Arial"/>
          <w:color w:val="000000"/>
          <w:spacing w:val="-8"/>
          <w:sz w:val="22"/>
          <w:szCs w:val="22"/>
        </w:rPr>
        <w:t xml:space="preserve"> – What are Differences and Similarities?</w:t>
      </w:r>
    </w:p>
    <w:p w14:paraId="341900DB" w14:textId="71A55DAA" w:rsidR="001F6930" w:rsidRPr="00106792" w:rsidRDefault="001F6930" w:rsidP="001F6930">
      <w:pPr>
        <w:pStyle w:val="category"/>
        <w:numPr>
          <w:ilvl w:val="0"/>
          <w:numId w:val="4"/>
        </w:numPr>
        <w:spacing w:before="0" w:beforeAutospacing="0" w:after="0" w:afterAutospacing="0"/>
        <w:ind w:left="0" w:right="525"/>
        <w:textAlignment w:val="baseline"/>
        <w:rPr>
          <w:rFonts w:ascii="Arial" w:hAnsi="Arial" w:cs="Arial"/>
          <w:color w:val="888888"/>
          <w:sz w:val="22"/>
          <w:szCs w:val="22"/>
        </w:rPr>
      </w:pPr>
      <w:r w:rsidRPr="00106792">
        <w:rPr>
          <w:rFonts w:ascii="Arial" w:hAnsi="Arial" w:cs="Arial"/>
          <w:color w:val="888888"/>
          <w:sz w:val="22"/>
          <w:szCs w:val="22"/>
        </w:rPr>
        <w:t> </w:t>
      </w:r>
      <w:hyperlink r:id="rId19" w:history="1">
        <w:r w:rsidRPr="00106792">
          <w:rPr>
            <w:rStyle w:val="Hyperlink"/>
            <w:rFonts w:ascii="Arial" w:hAnsi="Arial" w:cs="Arial"/>
            <w:color w:val="666666"/>
            <w:sz w:val="22"/>
            <w:szCs w:val="22"/>
            <w:bdr w:val="none" w:sz="0" w:space="0" w:color="auto" w:frame="1"/>
          </w:rPr>
          <w:t>SSL Information</w:t>
        </w:r>
      </w:hyperlink>
    </w:p>
    <w:p w14:paraId="7007449B" w14:textId="77777777" w:rsidR="001F6930" w:rsidRPr="00106792" w:rsidRDefault="001F6930" w:rsidP="001F6930">
      <w:pPr>
        <w:pStyle w:val="category"/>
        <w:numPr>
          <w:ilvl w:val="0"/>
          <w:numId w:val="4"/>
        </w:numPr>
        <w:spacing w:before="0" w:beforeAutospacing="0" w:after="0" w:afterAutospacing="0"/>
        <w:ind w:left="0" w:right="525"/>
        <w:textAlignment w:val="baseline"/>
        <w:rPr>
          <w:rFonts w:ascii="Arial" w:hAnsi="Arial" w:cs="Arial"/>
          <w:color w:val="888888"/>
          <w:sz w:val="22"/>
          <w:szCs w:val="22"/>
        </w:rPr>
      </w:pPr>
    </w:p>
    <w:p w14:paraId="3E42A5B4" w14:textId="61DFE644" w:rsidR="001F6930" w:rsidRPr="00106792" w:rsidRDefault="001F6930" w:rsidP="001F6930">
      <w:pPr>
        <w:pStyle w:val="NormalWeb"/>
        <w:spacing w:before="0" w:beforeAutospacing="0" w:after="0" w:afterAutospacing="0"/>
        <w:jc w:val="both"/>
        <w:textAlignment w:val="baseline"/>
        <w:rPr>
          <w:rFonts w:ascii="Arial" w:hAnsi="Arial" w:cs="Arial"/>
          <w:sz w:val="22"/>
          <w:szCs w:val="22"/>
        </w:rPr>
      </w:pPr>
      <w:r w:rsidRPr="00106792">
        <w:rPr>
          <w:rStyle w:val="Strong"/>
          <w:rFonts w:ascii="Arial" w:hAnsi="Arial" w:cs="Arial"/>
          <w:sz w:val="22"/>
          <w:szCs w:val="22"/>
          <w:bdr w:val="none" w:sz="0" w:space="0" w:color="auto" w:frame="1"/>
        </w:rPr>
        <w:t>SSH and SSL/TLS</w:t>
      </w:r>
      <w:r w:rsidRPr="00106792">
        <w:rPr>
          <w:rFonts w:ascii="Arial" w:hAnsi="Arial" w:cs="Arial"/>
          <w:sz w:val="22"/>
          <w:szCs w:val="22"/>
        </w:rPr>
        <w:t> are employing </w:t>
      </w:r>
      <w:hyperlink r:id="rId20" w:history="1">
        <w:r w:rsidRPr="00106792">
          <w:rPr>
            <w:rStyle w:val="Hyperlink"/>
            <w:rFonts w:ascii="Arial" w:hAnsi="Arial" w:cs="Arial"/>
            <w:color w:val="14507A"/>
            <w:sz w:val="22"/>
            <w:szCs w:val="22"/>
            <w:bdr w:val="none" w:sz="0" w:space="0" w:color="auto" w:frame="1"/>
          </w:rPr>
          <w:t>Asymmetric cryptography</w:t>
        </w:r>
      </w:hyperlink>
      <w:r w:rsidRPr="00106792">
        <w:rPr>
          <w:rFonts w:ascii="Arial" w:hAnsi="Arial" w:cs="Arial"/>
          <w:sz w:val="22"/>
          <w:szCs w:val="22"/>
        </w:rPr>
        <w:t>. These security protocols are intended to keep your personal information private during data transmission and secure communication over the Internet and public networks.</w:t>
      </w:r>
    </w:p>
    <w:p w14:paraId="6591B78F" w14:textId="77777777" w:rsidR="001F6930" w:rsidRPr="00106792" w:rsidRDefault="001F6930" w:rsidP="001F6930">
      <w:pPr>
        <w:pStyle w:val="NormalWeb"/>
        <w:spacing w:before="0" w:beforeAutospacing="0" w:after="0" w:afterAutospacing="0"/>
        <w:jc w:val="both"/>
        <w:textAlignment w:val="baseline"/>
        <w:rPr>
          <w:rFonts w:ascii="Arial" w:hAnsi="Arial" w:cs="Arial"/>
          <w:sz w:val="22"/>
          <w:szCs w:val="22"/>
        </w:rPr>
      </w:pPr>
    </w:p>
    <w:p w14:paraId="1DDBC38F" w14:textId="77777777" w:rsidR="001F6930" w:rsidRPr="00106792" w:rsidRDefault="001F6930" w:rsidP="001F6930">
      <w:pPr>
        <w:pStyle w:val="NormalWeb"/>
        <w:spacing w:before="0" w:beforeAutospacing="0" w:after="0" w:afterAutospacing="0"/>
        <w:jc w:val="both"/>
        <w:textAlignment w:val="baseline"/>
        <w:rPr>
          <w:rFonts w:ascii="Arial" w:hAnsi="Arial" w:cs="Arial"/>
          <w:sz w:val="22"/>
          <w:szCs w:val="22"/>
        </w:rPr>
      </w:pPr>
      <w:r w:rsidRPr="00106792">
        <w:rPr>
          <w:rFonts w:ascii="Arial" w:hAnsi="Arial" w:cs="Arial"/>
          <w:sz w:val="22"/>
          <w:szCs w:val="22"/>
        </w:rPr>
        <w:t>SSH (Secure Shell) and SSL/TLS (</w:t>
      </w:r>
      <w:hyperlink r:id="rId21" w:history="1">
        <w:r w:rsidRPr="00106792">
          <w:rPr>
            <w:rStyle w:val="Hyperlink"/>
            <w:rFonts w:ascii="Arial" w:hAnsi="Arial" w:cs="Arial"/>
            <w:color w:val="14507A"/>
            <w:sz w:val="22"/>
            <w:szCs w:val="22"/>
            <w:bdr w:val="none" w:sz="0" w:space="0" w:color="auto" w:frame="1"/>
          </w:rPr>
          <w:t>Secure Sockets Layer</w:t>
        </w:r>
      </w:hyperlink>
      <w:r w:rsidRPr="00106792">
        <w:rPr>
          <w:rFonts w:ascii="Arial" w:hAnsi="Arial" w:cs="Arial"/>
          <w:sz w:val="22"/>
          <w:szCs w:val="22"/>
        </w:rPr>
        <w:t>/ </w:t>
      </w:r>
      <w:hyperlink r:id="rId22" w:history="1">
        <w:r w:rsidRPr="00106792">
          <w:rPr>
            <w:rStyle w:val="Hyperlink"/>
            <w:rFonts w:ascii="Arial" w:hAnsi="Arial" w:cs="Arial"/>
            <w:color w:val="14507A"/>
            <w:sz w:val="22"/>
            <w:szCs w:val="22"/>
            <w:bdr w:val="none" w:sz="0" w:space="0" w:color="auto" w:frame="1"/>
          </w:rPr>
          <w:t>Transport Layer Security</w:t>
        </w:r>
      </w:hyperlink>
      <w:r w:rsidRPr="00106792">
        <w:rPr>
          <w:rFonts w:ascii="Arial" w:hAnsi="Arial" w:cs="Arial"/>
          <w:sz w:val="22"/>
          <w:szCs w:val="22"/>
        </w:rPr>
        <w:t>) are very similar as compare of security aspects – encryption, authentication and integrity processes. But when you are hunting for SSH vs SSL/TLS, here we are exploring similarities and differences between SSH vs SSL/TLS protocols.</w:t>
      </w:r>
    </w:p>
    <w:p w14:paraId="12E9FE46" w14:textId="77777777" w:rsidR="001F6930" w:rsidRPr="00106792" w:rsidRDefault="001F6930" w:rsidP="001F6930">
      <w:pPr>
        <w:pStyle w:val="Heading2"/>
        <w:spacing w:before="0" w:beforeAutospacing="0" w:after="300" w:afterAutospacing="0" w:line="360" w:lineRule="atLeast"/>
        <w:jc w:val="both"/>
        <w:textAlignment w:val="baseline"/>
        <w:rPr>
          <w:rFonts w:ascii="Arial" w:hAnsi="Arial" w:cs="Arial"/>
          <w:color w:val="EA7D3B"/>
          <w:sz w:val="22"/>
          <w:szCs w:val="22"/>
        </w:rPr>
      </w:pPr>
      <w:r w:rsidRPr="00106792">
        <w:rPr>
          <w:rFonts w:ascii="Arial" w:hAnsi="Arial" w:cs="Arial"/>
          <w:color w:val="EA7D3B"/>
          <w:sz w:val="22"/>
          <w:szCs w:val="22"/>
        </w:rPr>
        <w:t>What is SSH?</w:t>
      </w:r>
    </w:p>
    <w:p w14:paraId="35CC752F" w14:textId="77777777" w:rsidR="001F6930" w:rsidRPr="00106792" w:rsidRDefault="001F6930" w:rsidP="001F6930">
      <w:pPr>
        <w:pStyle w:val="NormalWeb"/>
        <w:spacing w:before="0" w:beforeAutospacing="0" w:after="360" w:afterAutospacing="0"/>
        <w:jc w:val="both"/>
        <w:textAlignment w:val="baseline"/>
        <w:rPr>
          <w:rFonts w:ascii="Arial" w:hAnsi="Arial" w:cs="Arial"/>
          <w:sz w:val="22"/>
          <w:szCs w:val="22"/>
        </w:rPr>
      </w:pPr>
      <w:r w:rsidRPr="00106792">
        <w:rPr>
          <w:rFonts w:ascii="Arial" w:hAnsi="Arial" w:cs="Arial"/>
          <w:b/>
          <w:bCs/>
          <w:color w:val="0070C0"/>
          <w:sz w:val="22"/>
          <w:szCs w:val="22"/>
        </w:rPr>
        <w:t>Secure shell</w:t>
      </w:r>
      <w:r w:rsidRPr="00106792">
        <w:rPr>
          <w:rFonts w:ascii="Arial" w:hAnsi="Arial" w:cs="Arial"/>
          <w:sz w:val="22"/>
          <w:szCs w:val="22"/>
        </w:rPr>
        <w:t xml:space="preserve">, more commonly known as SSH, is a way to </w:t>
      </w:r>
      <w:r w:rsidRPr="00106792">
        <w:rPr>
          <w:rFonts w:ascii="Arial" w:hAnsi="Arial" w:cs="Arial"/>
          <w:b/>
          <w:bCs/>
          <w:sz w:val="22"/>
          <w:szCs w:val="22"/>
        </w:rPr>
        <w:t>securely communicate with a remote computer.</w:t>
      </w:r>
      <w:r w:rsidRPr="00106792">
        <w:rPr>
          <w:rFonts w:ascii="Arial" w:hAnsi="Arial" w:cs="Arial"/>
          <w:sz w:val="22"/>
          <w:szCs w:val="22"/>
        </w:rPr>
        <w:t xml:space="preserve"> SSH is used </w:t>
      </w:r>
      <w:r w:rsidRPr="00106792">
        <w:rPr>
          <w:rFonts w:ascii="Arial" w:hAnsi="Arial" w:cs="Arial"/>
          <w:b/>
          <w:bCs/>
          <w:color w:val="00B050"/>
          <w:sz w:val="22"/>
          <w:szCs w:val="22"/>
        </w:rPr>
        <w:t>for executing commands remotely by interacting with another system’s operating shell.</w:t>
      </w:r>
      <w:r w:rsidRPr="00106792">
        <w:rPr>
          <w:rFonts w:ascii="Arial" w:hAnsi="Arial" w:cs="Arial"/>
          <w:sz w:val="22"/>
          <w:szCs w:val="22"/>
        </w:rPr>
        <w:t xml:space="preserve"> Originally created for UNIX-based computers, SSH is now easily available on Windows.</w:t>
      </w:r>
    </w:p>
    <w:p w14:paraId="7FB856ED" w14:textId="77777777" w:rsidR="001F6930" w:rsidRPr="00106792" w:rsidRDefault="001F6930" w:rsidP="001F6930">
      <w:pPr>
        <w:pStyle w:val="NormalWeb"/>
        <w:spacing w:before="0" w:beforeAutospacing="0" w:after="360" w:afterAutospacing="0"/>
        <w:jc w:val="both"/>
        <w:textAlignment w:val="baseline"/>
        <w:rPr>
          <w:rFonts w:ascii="Arial" w:hAnsi="Arial" w:cs="Arial"/>
          <w:sz w:val="22"/>
          <w:szCs w:val="22"/>
        </w:rPr>
      </w:pPr>
      <w:r w:rsidRPr="00106792">
        <w:rPr>
          <w:rFonts w:ascii="Arial" w:hAnsi="Arial" w:cs="Arial"/>
          <w:sz w:val="22"/>
          <w:szCs w:val="22"/>
        </w:rPr>
        <w:t xml:space="preserve">You will notice that </w:t>
      </w:r>
      <w:r w:rsidRPr="00106792">
        <w:rPr>
          <w:rFonts w:ascii="Arial" w:hAnsi="Arial" w:cs="Arial"/>
          <w:b/>
          <w:bCs/>
          <w:sz w:val="22"/>
          <w:szCs w:val="22"/>
        </w:rPr>
        <w:t>SSH runs on TCP port 22</w:t>
      </w:r>
      <w:r w:rsidRPr="00106792">
        <w:rPr>
          <w:rFonts w:ascii="Arial" w:hAnsi="Arial" w:cs="Arial"/>
          <w:sz w:val="22"/>
          <w:szCs w:val="22"/>
        </w:rPr>
        <w:t>. Other login methods in Putty — telnet and Rlogin, for instance — don’t have the security that SSH does. The SSH protocol was created to replace insecure protocols for remote connections. SSH is a cryptographic protocol that creates a tunnel between two remote computers. Once the tunnel is established, the remote system shell is visible, and shell commands can be securely transmitted across the connection. Here is an illustration of an SSH handshake:</w:t>
      </w:r>
    </w:p>
    <w:p w14:paraId="7E294E2E" w14:textId="2860C4B2" w:rsidR="000D0964" w:rsidRPr="00106792" w:rsidRDefault="001F6930">
      <w:pPr>
        <w:rPr>
          <w:rFonts w:ascii="Arial" w:hAnsi="Arial" w:cs="Arial"/>
        </w:rPr>
      </w:pPr>
      <w:r w:rsidRPr="00106792">
        <w:rPr>
          <w:rFonts w:ascii="Arial" w:hAnsi="Arial" w:cs="Arial"/>
          <w:noProof/>
        </w:rPr>
        <w:lastRenderedPageBreak/>
        <w:drawing>
          <wp:inline distT="0" distB="0" distL="0" distR="0" wp14:anchorId="5F71882A" wp14:editId="2B604C6D">
            <wp:extent cx="5486400" cy="5939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939790"/>
                    </a:xfrm>
                    <a:prstGeom prst="rect">
                      <a:avLst/>
                    </a:prstGeom>
                  </pic:spPr>
                </pic:pic>
              </a:graphicData>
            </a:graphic>
          </wp:inline>
        </w:drawing>
      </w:r>
    </w:p>
    <w:p w14:paraId="1829CED1" w14:textId="77777777" w:rsidR="00106792" w:rsidRPr="00106792" w:rsidRDefault="00106792" w:rsidP="00106792">
      <w:pPr>
        <w:shd w:val="clear" w:color="auto" w:fill="FFFFFF"/>
        <w:spacing w:after="0" w:line="240" w:lineRule="auto"/>
        <w:jc w:val="both"/>
        <w:textAlignment w:val="baseline"/>
        <w:rPr>
          <w:rFonts w:ascii="Arial" w:eastAsia="Times New Roman" w:hAnsi="Arial" w:cs="Arial"/>
          <w:color w:val="373737"/>
        </w:rPr>
      </w:pPr>
      <w:r w:rsidRPr="00106792">
        <w:rPr>
          <w:rFonts w:ascii="Arial" w:eastAsia="Times New Roman" w:hAnsi="Arial" w:cs="Arial"/>
          <w:color w:val="373737"/>
        </w:rPr>
        <w:t>An SSL/TLS connection uses the </w:t>
      </w:r>
      <w:hyperlink r:id="rId24" w:history="1">
        <w:r w:rsidRPr="00106792">
          <w:rPr>
            <w:rFonts w:ascii="Arial" w:eastAsia="Times New Roman" w:hAnsi="Arial" w:cs="Arial"/>
            <w:b/>
            <w:bCs/>
            <w:color w:val="14507A"/>
            <w:u w:val="single"/>
            <w:bdr w:val="none" w:sz="0" w:space="0" w:color="auto" w:frame="1"/>
          </w:rPr>
          <w:t>Public Key Infrastructure</w:t>
        </w:r>
      </w:hyperlink>
      <w:r w:rsidRPr="00106792">
        <w:rPr>
          <w:rFonts w:ascii="Arial" w:eastAsia="Times New Roman" w:hAnsi="Arial" w:cs="Arial"/>
          <w:color w:val="373737"/>
        </w:rPr>
        <w:t> (PKI) and </w:t>
      </w:r>
      <w:hyperlink r:id="rId25" w:history="1">
        <w:r w:rsidRPr="00106792">
          <w:rPr>
            <w:rFonts w:ascii="Arial" w:eastAsia="Times New Roman" w:hAnsi="Arial" w:cs="Arial"/>
            <w:b/>
            <w:bCs/>
            <w:color w:val="14507A"/>
            <w:u w:val="single"/>
            <w:bdr w:val="none" w:sz="0" w:space="0" w:color="auto" w:frame="1"/>
          </w:rPr>
          <w:t>digital certificates</w:t>
        </w:r>
      </w:hyperlink>
      <w:r w:rsidRPr="00106792">
        <w:rPr>
          <w:rFonts w:ascii="Arial" w:eastAsia="Times New Roman" w:hAnsi="Arial" w:cs="Arial"/>
          <w:color w:val="373737"/>
        </w:rPr>
        <w:t> to provide security and integrity to website transactions.</w:t>
      </w:r>
    </w:p>
    <w:p w14:paraId="79E4AECF" w14:textId="77777777" w:rsidR="00106792" w:rsidRDefault="00106792" w:rsidP="00106792">
      <w:pPr>
        <w:shd w:val="clear" w:color="auto" w:fill="FFFFFF"/>
        <w:spacing w:after="0" w:line="240" w:lineRule="auto"/>
        <w:jc w:val="both"/>
        <w:textAlignment w:val="baseline"/>
        <w:rPr>
          <w:rFonts w:ascii="Arial" w:eastAsia="Times New Roman" w:hAnsi="Arial" w:cs="Arial"/>
          <w:color w:val="373737"/>
        </w:rPr>
      </w:pPr>
    </w:p>
    <w:p w14:paraId="16EFE3F2" w14:textId="2B79C76F" w:rsidR="00106792" w:rsidRPr="00106792" w:rsidRDefault="00106792" w:rsidP="00106792">
      <w:pPr>
        <w:shd w:val="clear" w:color="auto" w:fill="FFFFFF"/>
        <w:spacing w:after="0" w:line="240" w:lineRule="auto"/>
        <w:jc w:val="both"/>
        <w:textAlignment w:val="baseline"/>
        <w:rPr>
          <w:rFonts w:ascii="Arial" w:eastAsia="Times New Roman" w:hAnsi="Arial" w:cs="Arial"/>
          <w:color w:val="373737"/>
        </w:rPr>
      </w:pPr>
      <w:r w:rsidRPr="00106792">
        <w:rPr>
          <w:rFonts w:ascii="Arial" w:eastAsia="Times New Roman" w:hAnsi="Arial" w:cs="Arial"/>
          <w:color w:val="373737"/>
        </w:rPr>
        <w:t xml:space="preserve">Secure Sockets Layer (SSL) and Transport Layer Security (TLS) are mechanisms for </w:t>
      </w:r>
      <w:r w:rsidRPr="00106792">
        <w:rPr>
          <w:rFonts w:ascii="Arial" w:eastAsia="Times New Roman" w:hAnsi="Arial" w:cs="Arial"/>
          <w:b/>
          <w:bCs/>
          <w:color w:val="00B050"/>
        </w:rPr>
        <w:t>securing websites</w:t>
      </w:r>
      <w:r w:rsidRPr="00106792">
        <w:rPr>
          <w:rFonts w:ascii="Arial" w:eastAsia="Times New Roman" w:hAnsi="Arial" w:cs="Arial"/>
          <w:color w:val="373737"/>
        </w:rPr>
        <w:t>. While SSL 2.0 and 3.0 are obsolete version, they have been deprecated by IETF in favor of TLS (Some have suggested that TLS is an upgraded version of SSL 3.0). The difference is that TLS is more robust and secure against modern threats and vulnerabilities. If we look at TLS versions, then TLS 1.2 and 1.3 are recent versions that are adopted by major browser authorities. TLS 1.2 supports advanced encryption like ECC and AEAD cipher blocks while </w:t>
      </w:r>
      <w:hyperlink r:id="rId26" w:history="1">
        <w:r w:rsidRPr="00106792">
          <w:rPr>
            <w:rFonts w:ascii="Arial" w:eastAsia="Times New Roman" w:hAnsi="Arial" w:cs="Arial"/>
            <w:color w:val="14507A"/>
            <w:u w:val="single"/>
            <w:bdr w:val="none" w:sz="0" w:space="0" w:color="auto" w:frame="1"/>
          </w:rPr>
          <w:t>TLS 1.3</w:t>
        </w:r>
      </w:hyperlink>
      <w:r w:rsidRPr="00106792">
        <w:rPr>
          <w:rFonts w:ascii="Arial" w:eastAsia="Times New Roman" w:hAnsi="Arial" w:cs="Arial"/>
          <w:color w:val="373737"/>
        </w:rPr>
        <w:t> adds features of TLS 1.2 as well provides downgrade attack prevention.</w:t>
      </w:r>
    </w:p>
    <w:p w14:paraId="0C08815A" w14:textId="77777777" w:rsidR="00106792" w:rsidRPr="00106792" w:rsidRDefault="007F7408" w:rsidP="00106792">
      <w:pPr>
        <w:shd w:val="clear" w:color="auto" w:fill="FFFFFF"/>
        <w:spacing w:after="0" w:line="240" w:lineRule="auto"/>
        <w:jc w:val="both"/>
        <w:textAlignment w:val="baseline"/>
        <w:rPr>
          <w:rFonts w:ascii="Arial" w:eastAsia="Times New Roman" w:hAnsi="Arial" w:cs="Arial"/>
          <w:color w:val="373737"/>
        </w:rPr>
      </w:pPr>
      <w:hyperlink r:id="rId27" w:history="1">
        <w:r w:rsidR="00106792" w:rsidRPr="00106792">
          <w:rPr>
            <w:rFonts w:ascii="Arial" w:eastAsia="Times New Roman" w:hAnsi="Arial" w:cs="Arial"/>
            <w:b/>
            <w:bCs/>
            <w:color w:val="ED7D31" w:themeColor="accent2"/>
            <w:u w:val="single"/>
            <w:bdr w:val="none" w:sz="0" w:space="0" w:color="auto" w:frame="1"/>
          </w:rPr>
          <w:t>SSL and TLS</w:t>
        </w:r>
      </w:hyperlink>
      <w:r w:rsidR="00106792" w:rsidRPr="00106792">
        <w:rPr>
          <w:rFonts w:ascii="Arial" w:eastAsia="Times New Roman" w:hAnsi="Arial" w:cs="Arial"/>
          <w:color w:val="373737"/>
        </w:rPr>
        <w:t xml:space="preserve"> are </w:t>
      </w:r>
      <w:r w:rsidR="00106792" w:rsidRPr="00106792">
        <w:rPr>
          <w:rFonts w:ascii="Arial" w:eastAsia="Times New Roman" w:hAnsi="Arial" w:cs="Arial"/>
          <w:b/>
          <w:bCs/>
          <w:color w:val="373737"/>
        </w:rPr>
        <w:t>handshake</w:t>
      </w:r>
      <w:r w:rsidR="00106792" w:rsidRPr="00106792">
        <w:rPr>
          <w:rFonts w:ascii="Arial" w:eastAsia="Times New Roman" w:hAnsi="Arial" w:cs="Arial"/>
          <w:color w:val="373737"/>
        </w:rPr>
        <w:t xml:space="preserve"> protocols. They are part of a </w:t>
      </w:r>
      <w:r w:rsidR="00106792" w:rsidRPr="00106792">
        <w:rPr>
          <w:rFonts w:ascii="Arial" w:eastAsia="Times New Roman" w:hAnsi="Arial" w:cs="Arial"/>
          <w:b/>
          <w:bCs/>
          <w:color w:val="373737"/>
        </w:rPr>
        <w:t>server/client architecture</w:t>
      </w:r>
      <w:r w:rsidR="00106792" w:rsidRPr="00106792">
        <w:rPr>
          <w:rFonts w:ascii="Arial" w:eastAsia="Times New Roman" w:hAnsi="Arial" w:cs="Arial"/>
          <w:color w:val="373737"/>
        </w:rPr>
        <w:t xml:space="preserve"> that involves requests and responses to negotiate a connection between two computers. Here is an illustration of a TLS 1.3 handshake:</w:t>
      </w:r>
    </w:p>
    <w:p w14:paraId="2366A500" w14:textId="3FAA34C0" w:rsidR="001F6930" w:rsidRDefault="001F6930">
      <w:pPr>
        <w:rPr>
          <w:rFonts w:ascii="Arial" w:hAnsi="Arial" w:cs="Arial"/>
        </w:rPr>
      </w:pPr>
    </w:p>
    <w:p w14:paraId="7FB679B2" w14:textId="51BAC4F2" w:rsidR="00106792" w:rsidRDefault="00106792">
      <w:pPr>
        <w:rPr>
          <w:rFonts w:ascii="Arial" w:hAnsi="Arial" w:cs="Arial"/>
        </w:rPr>
      </w:pPr>
      <w:r w:rsidRPr="00106792">
        <w:rPr>
          <w:rFonts w:ascii="Arial" w:hAnsi="Arial" w:cs="Arial"/>
          <w:noProof/>
        </w:rPr>
        <w:drawing>
          <wp:inline distT="0" distB="0" distL="0" distR="0" wp14:anchorId="78E52892" wp14:editId="620EAF3F">
            <wp:extent cx="5486400"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689350"/>
                    </a:xfrm>
                    <a:prstGeom prst="rect">
                      <a:avLst/>
                    </a:prstGeom>
                  </pic:spPr>
                </pic:pic>
              </a:graphicData>
            </a:graphic>
          </wp:inline>
        </w:drawing>
      </w:r>
    </w:p>
    <w:p w14:paraId="314133D9" w14:textId="77777777" w:rsidR="001E0CDF" w:rsidRDefault="001E0CDF" w:rsidP="001E0CDF">
      <w:pPr>
        <w:pStyle w:val="Heading4"/>
        <w:shd w:val="clear" w:color="auto" w:fill="FFFFFF"/>
        <w:rPr>
          <w:rFonts w:ascii="Arial" w:hAnsi="Arial" w:cs="Arial"/>
          <w:color w:val="567DF3"/>
          <w:sz w:val="27"/>
          <w:szCs w:val="27"/>
        </w:rPr>
      </w:pPr>
    </w:p>
    <w:p w14:paraId="562597D1" w14:textId="1476EBD0" w:rsidR="001E0CDF" w:rsidRDefault="001E0CDF" w:rsidP="001E0CDF">
      <w:pPr>
        <w:pStyle w:val="Heading4"/>
        <w:shd w:val="clear" w:color="auto" w:fill="FFFFFF"/>
        <w:rPr>
          <w:rFonts w:ascii="Arial" w:hAnsi="Arial" w:cs="Arial"/>
          <w:color w:val="567DF3"/>
          <w:sz w:val="27"/>
          <w:szCs w:val="27"/>
        </w:rPr>
      </w:pPr>
      <w:r>
        <w:rPr>
          <w:rFonts w:ascii="Arial" w:hAnsi="Arial" w:cs="Arial"/>
          <w:color w:val="567DF3"/>
          <w:sz w:val="27"/>
          <w:szCs w:val="27"/>
        </w:rPr>
        <w:t>Digital signatures</w:t>
      </w:r>
    </w:p>
    <w:p w14:paraId="7B3DFF45" w14:textId="77777777" w:rsidR="001E0CDF" w:rsidRDefault="001E0CDF" w:rsidP="001E0CDF">
      <w:pPr>
        <w:pStyle w:val="NormalWeb"/>
        <w:shd w:val="clear" w:color="auto" w:fill="FFFFFF"/>
        <w:spacing w:before="0" w:beforeAutospacing="0" w:after="0" w:afterAutospacing="0"/>
        <w:rPr>
          <w:rFonts w:ascii="Arial" w:hAnsi="Arial" w:cs="Arial"/>
          <w:color w:val="5F6368"/>
        </w:rPr>
      </w:pPr>
      <w:r>
        <w:rPr>
          <w:rFonts w:ascii="Arial" w:hAnsi="Arial" w:cs="Arial"/>
          <w:color w:val="5F6368"/>
        </w:rPr>
        <w:t>In asymmetric cryptography, the public and private key can also be used to create a digital signature. A digital signature assures that the person sending the message is who they claim to be.</w:t>
      </w:r>
      <w:r>
        <w:rPr>
          <w:rFonts w:ascii="Arial" w:hAnsi="Arial" w:cs="Arial"/>
          <w:color w:val="5F6368"/>
        </w:rPr>
        <w:br/>
        <w:t> </w:t>
      </w:r>
      <w:r>
        <w:rPr>
          <w:rFonts w:ascii="Arial" w:hAnsi="Arial" w:cs="Arial"/>
          <w:color w:val="5F6368"/>
        </w:rPr>
        <w:br/>
        <w:t>Typically, we use the recipient’s public key to encrypt the data and the recipient then uses their private key to decrypt the data. However, using the scheme of digital signatures, there’s no way to authenticate the source of the message. Mike could get a hold of Bob’s public key (since it’s public) and pretend that Bob is the person sending a message to Alice.</w:t>
      </w:r>
    </w:p>
    <w:p w14:paraId="300271DB" w14:textId="77777777" w:rsidR="009E475B" w:rsidRDefault="009E475B">
      <w:pPr>
        <w:rPr>
          <w:rFonts w:ascii="Arial" w:hAnsi="Arial" w:cs="Arial"/>
          <w:color w:val="5F6368"/>
          <w:shd w:val="clear" w:color="auto" w:fill="FFFFFF"/>
        </w:rPr>
      </w:pPr>
    </w:p>
    <w:p w14:paraId="052248EA" w14:textId="3385C2A6" w:rsidR="001E0CDF" w:rsidRDefault="009E475B">
      <w:pPr>
        <w:rPr>
          <w:rFonts w:ascii="Arial" w:hAnsi="Arial" w:cs="Arial"/>
          <w:color w:val="5F6368"/>
          <w:shd w:val="clear" w:color="auto" w:fill="FFFFFF"/>
        </w:rPr>
      </w:pPr>
      <w:r>
        <w:rPr>
          <w:rFonts w:ascii="Arial" w:hAnsi="Arial" w:cs="Arial"/>
          <w:color w:val="5F6368"/>
          <w:shd w:val="clear" w:color="auto" w:fill="FFFFFF"/>
        </w:rPr>
        <w:t xml:space="preserve">To prevent this type of fraud, Bob can </w:t>
      </w:r>
      <w:r w:rsidRPr="009E475B">
        <w:rPr>
          <w:rFonts w:ascii="Arial" w:hAnsi="Arial" w:cs="Arial"/>
          <w:b/>
          <w:bCs/>
          <w:color w:val="00B050"/>
          <w:shd w:val="clear" w:color="auto" w:fill="FFFFFF"/>
        </w:rPr>
        <w:t>sign his message with a digital signature</w:t>
      </w:r>
      <w:r>
        <w:rPr>
          <w:rFonts w:ascii="Arial" w:hAnsi="Arial" w:cs="Arial"/>
          <w:color w:val="5F6368"/>
          <w:shd w:val="clear" w:color="auto" w:fill="FFFFFF"/>
        </w:rPr>
        <w:t>. Digital signatures ensure Mike can’t pretend that he is Bob by using Bob’s public key to send a message to Alice.</w:t>
      </w:r>
      <w:r>
        <w:rPr>
          <w:rFonts w:ascii="Arial" w:hAnsi="Arial" w:cs="Arial"/>
          <w:color w:val="5F6368"/>
        </w:rPr>
        <w:br/>
      </w:r>
      <w:r>
        <w:rPr>
          <w:rFonts w:ascii="Arial" w:hAnsi="Arial" w:cs="Arial"/>
          <w:color w:val="5F6368"/>
          <w:shd w:val="clear" w:color="auto" w:fill="FFFFFF"/>
        </w:rPr>
        <w:t> </w:t>
      </w:r>
      <w:r>
        <w:rPr>
          <w:rFonts w:ascii="Arial" w:hAnsi="Arial" w:cs="Arial"/>
          <w:color w:val="5F6368"/>
        </w:rPr>
        <w:br/>
      </w:r>
      <w:r w:rsidRPr="009E475B">
        <w:rPr>
          <w:rFonts w:ascii="Arial" w:hAnsi="Arial" w:cs="Arial"/>
          <w:b/>
          <w:bCs/>
          <w:color w:val="5F6368"/>
          <w:shd w:val="clear" w:color="auto" w:fill="FFFFFF"/>
        </w:rPr>
        <w:t>To create a digital signature using a public and private key</w:t>
      </w:r>
      <w:r>
        <w:rPr>
          <w:rFonts w:ascii="Arial" w:hAnsi="Arial" w:cs="Arial"/>
          <w:color w:val="5F6368"/>
          <w:shd w:val="clear" w:color="auto" w:fill="FFFFFF"/>
        </w:rPr>
        <w:t xml:space="preserve">, </w:t>
      </w:r>
      <w:r w:rsidRPr="009E475B">
        <w:rPr>
          <w:rFonts w:ascii="Arial" w:hAnsi="Arial" w:cs="Arial"/>
          <w:b/>
          <w:bCs/>
          <w:color w:val="00B050"/>
          <w:shd w:val="clear" w:color="auto" w:fill="FFFFFF"/>
        </w:rPr>
        <w:t>Bob digitally signs his email to Alice using his private key</w:t>
      </w:r>
      <w:r>
        <w:rPr>
          <w:rFonts w:ascii="Arial" w:hAnsi="Arial" w:cs="Arial"/>
          <w:color w:val="5F6368"/>
          <w:shd w:val="clear" w:color="auto" w:fill="FFFFFF"/>
        </w:rPr>
        <w:t xml:space="preserve">. When Alice receives the message from Bob, she can </w:t>
      </w:r>
      <w:r w:rsidRPr="009E475B">
        <w:rPr>
          <w:rFonts w:ascii="Arial" w:hAnsi="Arial" w:cs="Arial"/>
          <w:b/>
          <w:bCs/>
          <w:color w:val="00B050"/>
          <w:shd w:val="clear" w:color="auto" w:fill="FFFFFF"/>
        </w:rPr>
        <w:t xml:space="preserve">verify the digital signature on the message came from Bob by using his public </w:t>
      </w:r>
      <w:r w:rsidRPr="009E475B">
        <w:rPr>
          <w:rFonts w:ascii="Arial" w:hAnsi="Arial" w:cs="Arial"/>
          <w:b/>
          <w:bCs/>
          <w:color w:val="00B050"/>
          <w:shd w:val="clear" w:color="auto" w:fill="FFFFFF"/>
        </w:rPr>
        <w:lastRenderedPageBreak/>
        <w:t>key</w:t>
      </w:r>
      <w:r>
        <w:rPr>
          <w:rFonts w:ascii="Arial" w:hAnsi="Arial" w:cs="Arial"/>
          <w:color w:val="5F6368"/>
          <w:shd w:val="clear" w:color="auto" w:fill="FFFFFF"/>
        </w:rPr>
        <w:t>. As the digital signature uses Bob’s private key, Bob is the only person who could create the signature.</w:t>
      </w:r>
    </w:p>
    <w:p w14:paraId="2D89393E" w14:textId="0465B853" w:rsidR="0028579F" w:rsidRDefault="0028579F">
      <w:pPr>
        <w:rPr>
          <w:rFonts w:ascii="Arial" w:hAnsi="Arial" w:cs="Arial"/>
          <w:color w:val="5F6368"/>
          <w:shd w:val="clear" w:color="auto" w:fill="FFFFFF"/>
        </w:rPr>
      </w:pPr>
    </w:p>
    <w:p w14:paraId="76FF2FF2" w14:textId="77777777" w:rsidR="0028579F" w:rsidRDefault="0028579F" w:rsidP="0028579F">
      <w:pPr>
        <w:shd w:val="clear" w:color="auto" w:fill="FFFFFF"/>
        <w:spacing w:after="0" w:afterAutospacing="1" w:line="240" w:lineRule="auto"/>
        <w:textAlignment w:val="baseline"/>
        <w:rPr>
          <w:rFonts w:ascii="Arial" w:eastAsia="Times New Roman" w:hAnsi="Arial" w:cs="Arial"/>
          <w:color w:val="242729"/>
          <w:sz w:val="23"/>
          <w:szCs w:val="23"/>
        </w:rPr>
      </w:pPr>
      <w:r w:rsidRPr="0028579F">
        <w:rPr>
          <w:rFonts w:ascii="Arial" w:eastAsia="Times New Roman" w:hAnsi="Arial" w:cs="Arial"/>
          <w:color w:val="242729"/>
          <w:sz w:val="23"/>
          <w:szCs w:val="23"/>
        </w:rPr>
        <w:t xml:space="preserve">When </w:t>
      </w:r>
      <w:r w:rsidRPr="0028579F">
        <w:rPr>
          <w:rFonts w:ascii="Arial" w:eastAsia="Times New Roman" w:hAnsi="Arial" w:cs="Arial"/>
          <w:b/>
          <w:bCs/>
          <w:color w:val="FF0000"/>
          <w:sz w:val="23"/>
          <w:szCs w:val="23"/>
        </w:rPr>
        <w:t>encrypting</w:t>
      </w:r>
      <w:r w:rsidRPr="0028579F">
        <w:rPr>
          <w:rFonts w:ascii="Arial" w:eastAsia="Times New Roman" w:hAnsi="Arial" w:cs="Arial"/>
          <w:color w:val="242729"/>
          <w:sz w:val="23"/>
          <w:szCs w:val="23"/>
        </w:rPr>
        <w:t xml:space="preserve">, </w:t>
      </w:r>
    </w:p>
    <w:p w14:paraId="5C0A025B" w14:textId="77777777" w:rsidR="0028579F" w:rsidRDefault="0028579F" w:rsidP="0028579F">
      <w:pPr>
        <w:shd w:val="clear" w:color="auto" w:fill="FFFFFF"/>
        <w:spacing w:after="0" w:afterAutospacing="1" w:line="240" w:lineRule="auto"/>
        <w:textAlignment w:val="baseline"/>
        <w:rPr>
          <w:rFonts w:ascii="Arial" w:eastAsia="Times New Roman" w:hAnsi="Arial" w:cs="Arial"/>
          <w:color w:val="242729"/>
          <w:sz w:val="23"/>
          <w:szCs w:val="23"/>
        </w:rPr>
      </w:pPr>
      <w:r w:rsidRPr="0028579F">
        <w:rPr>
          <w:rFonts w:ascii="Arial" w:eastAsia="Times New Roman" w:hAnsi="Arial" w:cs="Arial"/>
          <w:b/>
          <w:bCs/>
          <w:color w:val="00B050"/>
          <w:sz w:val="23"/>
          <w:szCs w:val="23"/>
        </w:rPr>
        <w:t>Sender</w:t>
      </w:r>
      <w:r w:rsidRPr="0028579F">
        <w:rPr>
          <w:rFonts w:ascii="Arial" w:eastAsia="Times New Roman" w:hAnsi="Arial" w:cs="Arial"/>
          <w:color w:val="242729"/>
          <w:sz w:val="23"/>
          <w:szCs w:val="23"/>
        </w:rPr>
        <w:t xml:space="preserve"> use </w:t>
      </w:r>
      <w:r>
        <w:rPr>
          <w:rFonts w:ascii="inherit" w:eastAsia="Times New Roman" w:hAnsi="inherit" w:cs="Arial"/>
          <w:b/>
          <w:bCs/>
          <w:color w:val="242729"/>
          <w:sz w:val="23"/>
          <w:szCs w:val="23"/>
          <w:bdr w:val="none" w:sz="0" w:space="0" w:color="auto" w:frame="1"/>
        </w:rPr>
        <w:t>Recipient’s</w:t>
      </w:r>
      <w:r w:rsidRPr="0028579F">
        <w:rPr>
          <w:rFonts w:ascii="inherit" w:eastAsia="Times New Roman" w:hAnsi="inherit" w:cs="Arial"/>
          <w:b/>
          <w:bCs/>
          <w:color w:val="242729"/>
          <w:sz w:val="23"/>
          <w:szCs w:val="23"/>
          <w:bdr w:val="none" w:sz="0" w:space="0" w:color="auto" w:frame="1"/>
        </w:rPr>
        <w:t xml:space="preserve"> public key</w:t>
      </w:r>
      <w:r w:rsidRPr="0028579F">
        <w:rPr>
          <w:rFonts w:ascii="Arial" w:eastAsia="Times New Roman" w:hAnsi="Arial" w:cs="Arial"/>
          <w:color w:val="242729"/>
          <w:sz w:val="23"/>
          <w:szCs w:val="23"/>
        </w:rPr>
        <w:t xml:space="preserve"> to </w:t>
      </w:r>
      <w:r>
        <w:rPr>
          <w:rFonts w:ascii="Arial" w:eastAsia="Times New Roman" w:hAnsi="Arial" w:cs="Arial"/>
          <w:color w:val="242729"/>
          <w:sz w:val="23"/>
          <w:szCs w:val="23"/>
        </w:rPr>
        <w:t>encrypt</w:t>
      </w:r>
      <w:r w:rsidRPr="0028579F">
        <w:rPr>
          <w:rFonts w:ascii="Arial" w:eastAsia="Times New Roman" w:hAnsi="Arial" w:cs="Arial"/>
          <w:color w:val="242729"/>
          <w:sz w:val="23"/>
          <w:szCs w:val="23"/>
        </w:rPr>
        <w:t xml:space="preserve"> a </w:t>
      </w:r>
      <w:proofErr w:type="gramStart"/>
      <w:r w:rsidRPr="0028579F">
        <w:rPr>
          <w:rFonts w:ascii="Arial" w:eastAsia="Times New Roman" w:hAnsi="Arial" w:cs="Arial"/>
          <w:color w:val="242729"/>
          <w:sz w:val="23"/>
          <w:szCs w:val="23"/>
        </w:rPr>
        <w:t>message</w:t>
      </w:r>
      <w:r>
        <w:rPr>
          <w:rFonts w:ascii="Arial" w:eastAsia="Times New Roman" w:hAnsi="Arial" w:cs="Arial"/>
          <w:color w:val="242729"/>
          <w:sz w:val="23"/>
          <w:szCs w:val="23"/>
        </w:rPr>
        <w:t>,</w:t>
      </w:r>
      <w:r w:rsidRPr="0028579F">
        <w:rPr>
          <w:rFonts w:ascii="Arial" w:eastAsia="Times New Roman" w:hAnsi="Arial" w:cs="Arial"/>
          <w:color w:val="242729"/>
          <w:sz w:val="23"/>
          <w:szCs w:val="23"/>
        </w:rPr>
        <w:t xml:space="preserve"> and</w:t>
      </w:r>
      <w:proofErr w:type="gramEnd"/>
      <w:r w:rsidRPr="0028579F">
        <w:rPr>
          <w:rFonts w:ascii="Arial" w:eastAsia="Times New Roman" w:hAnsi="Arial" w:cs="Arial"/>
          <w:color w:val="242729"/>
          <w:sz w:val="23"/>
          <w:szCs w:val="23"/>
        </w:rPr>
        <w:t xml:space="preserve"> </w:t>
      </w:r>
      <w:r w:rsidRPr="0028579F">
        <w:rPr>
          <w:rFonts w:ascii="Arial" w:eastAsia="Times New Roman" w:hAnsi="Arial" w:cs="Arial"/>
          <w:b/>
          <w:bCs/>
          <w:color w:val="242729"/>
          <w:sz w:val="23"/>
          <w:szCs w:val="23"/>
        </w:rPr>
        <w:t>sign</w:t>
      </w:r>
      <w:r>
        <w:rPr>
          <w:rFonts w:ascii="Arial" w:eastAsia="Times New Roman" w:hAnsi="Arial" w:cs="Arial"/>
          <w:color w:val="242729"/>
          <w:sz w:val="23"/>
          <w:szCs w:val="23"/>
        </w:rPr>
        <w:t xml:space="preserve"> the message with </w:t>
      </w:r>
      <w:r w:rsidRPr="0028579F">
        <w:rPr>
          <w:rFonts w:ascii="Arial" w:eastAsia="Times New Roman" w:hAnsi="Arial" w:cs="Arial"/>
          <w:color w:val="00B050"/>
          <w:sz w:val="23"/>
          <w:szCs w:val="23"/>
        </w:rPr>
        <w:t>sender’s private key</w:t>
      </w:r>
      <w:r>
        <w:rPr>
          <w:rFonts w:ascii="Arial" w:eastAsia="Times New Roman" w:hAnsi="Arial" w:cs="Arial"/>
          <w:color w:val="242729"/>
          <w:sz w:val="23"/>
          <w:szCs w:val="23"/>
        </w:rPr>
        <w:t>.</w:t>
      </w:r>
    </w:p>
    <w:p w14:paraId="3D49EAF9" w14:textId="77777777" w:rsidR="0028579F" w:rsidRDefault="0028579F" w:rsidP="0028579F">
      <w:pPr>
        <w:shd w:val="clear" w:color="auto" w:fill="FFFFFF"/>
        <w:spacing w:after="0" w:afterAutospacing="1"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xml:space="preserve">When </w:t>
      </w:r>
      <w:r w:rsidRPr="0028579F">
        <w:rPr>
          <w:rFonts w:ascii="Arial" w:eastAsia="Times New Roman" w:hAnsi="Arial" w:cs="Arial"/>
          <w:b/>
          <w:bCs/>
          <w:color w:val="FF0000"/>
          <w:sz w:val="23"/>
          <w:szCs w:val="23"/>
        </w:rPr>
        <w:t>Decryption</w:t>
      </w:r>
      <w:r>
        <w:rPr>
          <w:rFonts w:ascii="Arial" w:eastAsia="Times New Roman" w:hAnsi="Arial" w:cs="Arial"/>
          <w:color w:val="242729"/>
          <w:sz w:val="23"/>
          <w:szCs w:val="23"/>
        </w:rPr>
        <w:t>:</w:t>
      </w:r>
    </w:p>
    <w:p w14:paraId="1F9E621C" w14:textId="51FFBEB9" w:rsidR="0028579F" w:rsidRPr="0028579F" w:rsidRDefault="0028579F" w:rsidP="0028579F">
      <w:pPr>
        <w:shd w:val="clear" w:color="auto" w:fill="FFFFFF"/>
        <w:spacing w:after="0" w:afterAutospacing="1" w:line="240" w:lineRule="auto"/>
        <w:textAlignment w:val="baseline"/>
        <w:rPr>
          <w:rFonts w:ascii="Arial" w:eastAsia="Times New Roman" w:hAnsi="Arial" w:cs="Arial"/>
          <w:color w:val="242729"/>
          <w:sz w:val="23"/>
          <w:szCs w:val="23"/>
        </w:rPr>
      </w:pPr>
      <w:r w:rsidRPr="0028579F">
        <w:rPr>
          <w:rFonts w:ascii="Arial" w:eastAsia="Times New Roman" w:hAnsi="Arial" w:cs="Arial"/>
          <w:b/>
          <w:bCs/>
          <w:color w:val="00B0F0"/>
          <w:sz w:val="23"/>
          <w:szCs w:val="23"/>
        </w:rPr>
        <w:t>Recipient</w:t>
      </w:r>
      <w:r w:rsidRPr="0028579F">
        <w:rPr>
          <w:rFonts w:ascii="Arial" w:eastAsia="Times New Roman" w:hAnsi="Arial" w:cs="Arial"/>
          <w:color w:val="00B0F0"/>
          <w:sz w:val="23"/>
          <w:szCs w:val="23"/>
        </w:rPr>
        <w:t xml:space="preserve"> </w:t>
      </w:r>
      <w:r>
        <w:rPr>
          <w:rFonts w:ascii="Arial" w:eastAsia="Times New Roman" w:hAnsi="Arial" w:cs="Arial"/>
          <w:color w:val="242729"/>
          <w:sz w:val="23"/>
          <w:szCs w:val="23"/>
        </w:rPr>
        <w:t xml:space="preserve">decrypts messages with </w:t>
      </w:r>
      <w:r w:rsidRPr="0028579F">
        <w:rPr>
          <w:rFonts w:ascii="Arial" w:eastAsia="Times New Roman" w:hAnsi="Arial" w:cs="Arial"/>
          <w:b/>
          <w:bCs/>
          <w:color w:val="00B0F0"/>
          <w:sz w:val="23"/>
          <w:szCs w:val="23"/>
        </w:rPr>
        <w:t>Recipient’s private key</w:t>
      </w:r>
      <w:r>
        <w:rPr>
          <w:rFonts w:ascii="Arial" w:eastAsia="Times New Roman" w:hAnsi="Arial" w:cs="Arial"/>
          <w:color w:val="242729"/>
          <w:sz w:val="23"/>
          <w:szCs w:val="23"/>
        </w:rPr>
        <w:t>, and check signature with sender’s public key.</w:t>
      </w:r>
      <w:r w:rsidRPr="0028579F">
        <w:rPr>
          <w:rFonts w:ascii="Arial" w:eastAsia="Times New Roman" w:hAnsi="Arial" w:cs="Arial"/>
          <w:color w:val="242729"/>
          <w:sz w:val="23"/>
          <w:szCs w:val="23"/>
        </w:rPr>
        <w:t xml:space="preserve"> </w:t>
      </w:r>
      <w:r>
        <w:rPr>
          <w:rFonts w:ascii="Arial" w:eastAsia="Times New Roman" w:hAnsi="Arial" w:cs="Arial"/>
          <w:color w:val="242729"/>
          <w:sz w:val="23"/>
          <w:szCs w:val="23"/>
        </w:rPr>
        <w:t xml:space="preserve"> </w:t>
      </w:r>
    </w:p>
    <w:p w14:paraId="4D5CEF7D" w14:textId="77777777" w:rsidR="0028579F" w:rsidRDefault="0028579F">
      <w:pPr>
        <w:rPr>
          <w:rFonts w:ascii="Arial" w:hAnsi="Arial" w:cs="Arial"/>
          <w:color w:val="5F6368"/>
          <w:shd w:val="clear" w:color="auto" w:fill="FFFFFF"/>
        </w:rPr>
      </w:pPr>
    </w:p>
    <w:p w14:paraId="434DAB7C" w14:textId="28CC934D" w:rsidR="00527CA3" w:rsidRDefault="00527CA3">
      <w:pPr>
        <w:rPr>
          <w:rFonts w:ascii="Arial" w:hAnsi="Arial" w:cs="Arial"/>
        </w:rPr>
      </w:pPr>
      <w:r w:rsidRPr="00527CA3">
        <w:rPr>
          <w:rFonts w:ascii="Arial" w:hAnsi="Arial" w:cs="Arial"/>
          <w:noProof/>
        </w:rPr>
        <w:drawing>
          <wp:inline distT="0" distB="0" distL="0" distR="0" wp14:anchorId="178C26DE" wp14:editId="01C2FEC4">
            <wp:extent cx="5486400" cy="282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823845"/>
                    </a:xfrm>
                    <a:prstGeom prst="rect">
                      <a:avLst/>
                    </a:prstGeom>
                  </pic:spPr>
                </pic:pic>
              </a:graphicData>
            </a:graphic>
          </wp:inline>
        </w:drawing>
      </w:r>
    </w:p>
    <w:p w14:paraId="4B3BCA36" w14:textId="4FC96045" w:rsidR="00634DD8" w:rsidRDefault="00634DD8">
      <w:pPr>
        <w:rPr>
          <w:rFonts w:ascii="Arial" w:hAnsi="Arial" w:cs="Arial"/>
        </w:rPr>
      </w:pPr>
    </w:p>
    <w:p w14:paraId="7B7F0B0F" w14:textId="1DCB7348" w:rsidR="00634DD8" w:rsidRDefault="003210EB">
      <w:pPr>
        <w:pBdr>
          <w:bottom w:val="single" w:sz="6" w:space="1" w:color="auto"/>
        </w:pBdr>
        <w:rPr>
          <w:rFonts w:ascii="Arial" w:hAnsi="Arial" w:cs="Arial"/>
        </w:rPr>
      </w:pPr>
      <w:r w:rsidRPr="003210EB">
        <w:rPr>
          <w:rFonts w:ascii="Arial" w:hAnsi="Arial" w:cs="Arial"/>
          <w:noProof/>
        </w:rPr>
        <w:lastRenderedPageBreak/>
        <w:drawing>
          <wp:inline distT="0" distB="0" distL="0" distR="0" wp14:anchorId="071C75D4" wp14:editId="5D15863B">
            <wp:extent cx="5486400" cy="3684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684270"/>
                    </a:xfrm>
                    <a:prstGeom prst="rect">
                      <a:avLst/>
                    </a:prstGeom>
                  </pic:spPr>
                </pic:pic>
              </a:graphicData>
            </a:graphic>
          </wp:inline>
        </w:drawing>
      </w:r>
    </w:p>
    <w:p w14:paraId="6AF592AE" w14:textId="77777777" w:rsidR="003256D5" w:rsidRDefault="003256D5" w:rsidP="003256D5">
      <w:pPr>
        <w:pStyle w:val="Heading1"/>
        <w:spacing w:before="0"/>
      </w:pPr>
      <w:r>
        <w:t>A complete overview of SSL/TLS and its cryptographic system</w:t>
      </w:r>
    </w:p>
    <w:p w14:paraId="6A090728" w14:textId="77777777" w:rsidR="003256D5" w:rsidRDefault="007F7408" w:rsidP="003256D5">
      <w:hyperlink r:id="rId31" w:history="1">
        <w:r w:rsidR="003256D5">
          <w:rPr>
            <w:rStyle w:val="crayons-tagprefix"/>
            <w:color w:val="23FF00"/>
            <w:shd w:val="clear" w:color="auto" w:fill="000000"/>
          </w:rPr>
          <w:t>#</w:t>
        </w:r>
        <w:r w:rsidR="003256D5">
          <w:rPr>
            <w:rStyle w:val="Hyperlink"/>
            <w:color w:val="23FF00"/>
            <w:u w:val="none"/>
            <w:shd w:val="clear" w:color="auto" w:fill="000000"/>
          </w:rPr>
          <w:t>security</w:t>
        </w:r>
      </w:hyperlink>
      <w:r w:rsidR="003256D5">
        <w:t> </w:t>
      </w:r>
      <w:hyperlink r:id="rId32" w:history="1">
        <w:r w:rsidR="003256D5">
          <w:rPr>
            <w:rStyle w:val="crayons-tagprefix"/>
            <w:color w:val="FFFFFF"/>
            <w:shd w:val="clear" w:color="auto" w:fill="562765"/>
          </w:rPr>
          <w:t>#</w:t>
        </w:r>
        <w:proofErr w:type="spellStart"/>
        <w:r w:rsidR="003256D5">
          <w:rPr>
            <w:rStyle w:val="Hyperlink"/>
            <w:color w:val="FFFFFF"/>
            <w:u w:val="none"/>
            <w:shd w:val="clear" w:color="auto" w:fill="562765"/>
          </w:rPr>
          <w:t>webdev</w:t>
        </w:r>
        <w:proofErr w:type="spellEnd"/>
      </w:hyperlink>
      <w:r w:rsidR="003256D5">
        <w:t> </w:t>
      </w:r>
      <w:hyperlink r:id="rId33" w:history="1">
        <w:r w:rsidR="003256D5">
          <w:rPr>
            <w:rStyle w:val="crayons-tagprefix"/>
            <w:color w:val="323232"/>
            <w:shd w:val="clear" w:color="auto" w:fill="D98CD9"/>
          </w:rPr>
          <w:t>#</w:t>
        </w:r>
        <w:proofErr w:type="spellStart"/>
        <w:r w:rsidR="003256D5">
          <w:rPr>
            <w:rStyle w:val="Hyperlink"/>
            <w:color w:val="323232"/>
            <w:u w:val="none"/>
            <w:shd w:val="clear" w:color="auto" w:fill="D98CD9"/>
          </w:rPr>
          <w:t>computerscience</w:t>
        </w:r>
        <w:proofErr w:type="spellEnd"/>
      </w:hyperlink>
      <w:r w:rsidR="003256D5">
        <w:t> </w:t>
      </w:r>
      <w:hyperlink r:id="rId34" w:history="1">
        <w:r w:rsidR="003256D5">
          <w:rPr>
            <w:rStyle w:val="crayons-tagprefix"/>
            <w:color w:val="FFFFFF"/>
            <w:shd w:val="clear" w:color="auto" w:fill="008335"/>
          </w:rPr>
          <w:t>#</w:t>
        </w:r>
        <w:r w:rsidR="003256D5">
          <w:rPr>
            <w:rStyle w:val="Hyperlink"/>
            <w:color w:val="FFFFFF"/>
            <w:u w:val="none"/>
            <w:shd w:val="clear" w:color="auto" w:fill="008335"/>
          </w:rPr>
          <w:t>beginners</w:t>
        </w:r>
      </w:hyperlink>
    </w:p>
    <w:p w14:paraId="776483BC" w14:textId="76B612B6" w:rsidR="003256D5" w:rsidRDefault="007F7408" w:rsidP="003256D5">
      <w:hyperlink r:id="rId35" w:history="1">
        <w:r w:rsidR="003256D5">
          <w:rPr>
            <w:noProof/>
            <w:color w:val="0000FF"/>
          </w:rPr>
          <w:drawing>
            <wp:inline distT="0" distB="0" distL="0" distR="0" wp14:anchorId="3EA67FF3" wp14:editId="7311389F">
              <wp:extent cx="477520" cy="477520"/>
              <wp:effectExtent l="0" t="0" r="0" b="0"/>
              <wp:docPr id="49" name="Picture 49" descr="techschoolguru profi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schoolguru profile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520" cy="477520"/>
                      </a:xfrm>
                      <a:prstGeom prst="rect">
                        <a:avLst/>
                      </a:prstGeom>
                      <a:noFill/>
                      <a:ln>
                        <a:noFill/>
                      </a:ln>
                    </pic:spPr>
                  </pic:pic>
                </a:graphicData>
              </a:graphic>
            </wp:inline>
          </w:drawing>
        </w:r>
        <w:r w:rsidR="003256D5">
          <w:rPr>
            <w:rStyle w:val="Hyperlink"/>
            <w:u w:val="none"/>
          </w:rPr>
          <w:t xml:space="preserve">TECH </w:t>
        </w:r>
        <w:proofErr w:type="spellStart"/>
        <w:r w:rsidR="003256D5">
          <w:rPr>
            <w:rStyle w:val="Hyperlink"/>
            <w:u w:val="none"/>
          </w:rPr>
          <w:t>SCHOOL</w:t>
        </w:r>
      </w:hyperlink>
      <w:r w:rsidR="003256D5">
        <w:rPr>
          <w:rStyle w:val="fs-s"/>
        </w:rPr>
        <w:t>Apr</w:t>
      </w:r>
      <w:proofErr w:type="spellEnd"/>
      <w:r w:rsidR="003256D5">
        <w:rPr>
          <w:rStyle w:val="fs-s"/>
        </w:rPr>
        <w:t xml:space="preserve"> 3 </w:t>
      </w:r>
      <w:r w:rsidR="003256D5">
        <w:rPr>
          <w:rStyle w:val="fs-s"/>
          <w:rFonts w:ascii="微软雅黑" w:eastAsia="微软雅黑" w:hAnsi="微软雅黑" w:cs="微软雅黑" w:hint="eastAsia"/>
        </w:rPr>
        <w:t>・</w:t>
      </w:r>
      <w:r w:rsidR="003256D5">
        <w:rPr>
          <w:rStyle w:val="Emphasis"/>
        </w:rPr>
        <w:t>Updated on Aug 28</w:t>
      </w:r>
      <w:r w:rsidR="003256D5">
        <w:rPr>
          <w:rStyle w:val="fs-s"/>
        </w:rPr>
        <w:t> </w:t>
      </w:r>
      <w:r w:rsidR="003256D5">
        <w:rPr>
          <w:rStyle w:val="mr-4"/>
          <w:rFonts w:ascii="微软雅黑" w:eastAsia="微软雅黑" w:hAnsi="微软雅黑" w:cs="微软雅黑" w:hint="eastAsia"/>
        </w:rPr>
        <w:t>・</w:t>
      </w:r>
      <w:r w:rsidR="003256D5">
        <w:rPr>
          <w:rStyle w:val="mr-4"/>
        </w:rPr>
        <w:t>21 min read</w:t>
      </w:r>
    </w:p>
    <w:p w14:paraId="661ECD50" w14:textId="77777777" w:rsidR="003256D5" w:rsidRDefault="007F7408" w:rsidP="003256D5">
      <w:pPr>
        <w:pStyle w:val="Heading3"/>
        <w:spacing w:before="0"/>
        <w:rPr>
          <w:rFonts w:ascii="Segoe UI" w:hAnsi="Segoe UI" w:cs="Segoe UI"/>
          <w:color w:val="08090A"/>
        </w:rPr>
      </w:pPr>
      <w:hyperlink r:id="rId37" w:history="1">
        <w:r w:rsidR="003256D5">
          <w:rPr>
            <w:rStyle w:val="Hyperlink"/>
            <w:rFonts w:ascii="Segoe UI" w:hAnsi="Segoe UI" w:cs="Segoe UI"/>
            <w:u w:val="none"/>
          </w:rPr>
          <w:t>SSL/TLS (2 Part Series)</w:t>
        </w:r>
      </w:hyperlink>
    </w:p>
    <w:p w14:paraId="46B76661" w14:textId="77777777" w:rsidR="003256D5" w:rsidRDefault="007F7408" w:rsidP="003256D5">
      <w:pPr>
        <w:rPr>
          <w:rFonts w:ascii="Segoe UI" w:hAnsi="Segoe UI" w:cs="Segoe UI"/>
          <w:color w:val="08090A"/>
        </w:rPr>
      </w:pPr>
      <w:hyperlink r:id="rId38" w:tooltip="Published Apr  3" w:history="1">
        <w:r w:rsidR="003256D5">
          <w:rPr>
            <w:rStyle w:val="series-switchernum"/>
            <w:rFonts w:ascii="Segoe UI" w:hAnsi="Segoe UI" w:cs="Segoe UI"/>
            <w:color w:val="0000FF"/>
          </w:rPr>
          <w:t>1</w:t>
        </w:r>
        <w:r w:rsidR="003256D5">
          <w:rPr>
            <w:rStyle w:val="series-switchertitle"/>
            <w:rFonts w:ascii="Segoe UI" w:hAnsi="Segoe UI" w:cs="Segoe UI"/>
            <w:color w:val="0000FF"/>
          </w:rPr>
          <w:t>A complete overview of SSL/TLS and its cryptographic system</w:t>
        </w:r>
      </w:hyperlink>
      <w:hyperlink r:id="rId39" w:tooltip="Published Apr 12" w:history="1">
        <w:r w:rsidR="003256D5">
          <w:rPr>
            <w:rStyle w:val="series-switchernum"/>
            <w:rFonts w:ascii="Segoe UI" w:hAnsi="Segoe UI" w:cs="Segoe UI"/>
            <w:color w:val="0000FF"/>
          </w:rPr>
          <w:t>2</w:t>
        </w:r>
        <w:r w:rsidR="003256D5">
          <w:rPr>
            <w:rStyle w:val="series-switchertitle"/>
            <w:rFonts w:ascii="Segoe UI" w:hAnsi="Segoe UI" w:cs="Segoe UI"/>
            <w:color w:val="0000FF"/>
          </w:rPr>
          <w:t>How to create &amp; sign SSL/TLS certificates</w:t>
        </w:r>
      </w:hyperlink>
    </w:p>
    <w:p w14:paraId="04DF7BC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 guess many of you know about HTTPS and some of you may have setup SSL/TLS for your web server. But how many of you understand deeply how SSL/TLS works?</w:t>
      </w:r>
    </w:p>
    <w:p w14:paraId="0C9CEB7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Do you know:</w:t>
      </w:r>
    </w:p>
    <w:p w14:paraId="7B013FF0"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What really happens during a TLS handshake?</w:t>
      </w:r>
    </w:p>
    <w:p w14:paraId="79FEDDFC"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What cryptographic algorithms are used by TLS to protect the data?</w:t>
      </w:r>
    </w:p>
    <w:p w14:paraId="4196F9DE"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How do client and server exchange secret keys?</w:t>
      </w:r>
    </w:p>
    <w:p w14:paraId="57FC9416"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How Diffie-Hellman Ephemeral key exchange works?</w:t>
      </w:r>
    </w:p>
    <w:p w14:paraId="0FC9F30D"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Why do we need a digital certificate?</w:t>
      </w:r>
    </w:p>
    <w:p w14:paraId="517DF225"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Why does it need to be signed by a certificate authority?</w:t>
      </w:r>
    </w:p>
    <w:p w14:paraId="67BF46A9"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What is a digital signature? How is it signed and verified?</w:t>
      </w:r>
    </w:p>
    <w:p w14:paraId="3006BDB4"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What perfect forward secrecy means?</w:t>
      </w:r>
    </w:p>
    <w:p w14:paraId="0DA862FB"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How AEAD, MAC, HKDF, 0-RTT works?</w:t>
      </w:r>
    </w:p>
    <w:p w14:paraId="0FEA00B1"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lastRenderedPageBreak/>
        <w:t>What is Elliptic-Curve cryptography?</w:t>
      </w:r>
    </w:p>
    <w:p w14:paraId="1F29410C" w14:textId="77777777" w:rsidR="003256D5" w:rsidRDefault="003256D5" w:rsidP="003256D5">
      <w:pPr>
        <w:numPr>
          <w:ilvl w:val="0"/>
          <w:numId w:val="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What's new in TLS 1.3 compared to TLS 1.2?</w:t>
      </w:r>
    </w:p>
    <w:p w14:paraId="0CB12C6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There are a lot of questions, and I don't want to just scratch the surface. </w:t>
      </w: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this is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be a very thorough article to tell you everything about SSL/TLS, an extremely important building block of the security over the internet.</w:t>
      </w:r>
    </w:p>
    <w:p w14:paraId="0401F485"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0" w:name="1-what-is-ssltls"/>
      <w:bookmarkEnd w:id="0"/>
      <w:r>
        <w:rPr>
          <w:rFonts w:ascii="var(--ff-sans-serif)" w:hAnsi="var(--ff-sans-serif)" w:cs="Segoe UI"/>
          <w:b/>
          <w:bCs/>
          <w:color w:val="08090A"/>
          <w:sz w:val="44"/>
          <w:szCs w:val="44"/>
        </w:rPr>
        <w:t>1. What is SSL/TLS?</w:t>
      </w:r>
    </w:p>
    <w:p w14:paraId="5A0E3827" w14:textId="2BF18B74"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1487574F" wp14:editId="6ECC3A9D">
            <wp:extent cx="5486400" cy="3088005"/>
            <wp:effectExtent l="0" t="0" r="0" b="0"/>
            <wp:docPr id="48" name="Picture 48" descr="What is SSL/TL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SSL/TL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E8D25F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SSL stands for Secure Socket Layer. It is the predecessor of TLS.</w:t>
      </w:r>
    </w:p>
    <w:p w14:paraId="37F5F02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TLS the short form of Transport Layer Security, which is a cryptographic protocol that provides secure communication over a computer network.</w:t>
      </w:r>
    </w:p>
    <w:p w14:paraId="710B2BBC"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1" w:name="2-the-history-of-ssltls"/>
      <w:bookmarkEnd w:id="1"/>
      <w:r>
        <w:rPr>
          <w:rFonts w:ascii="var(--ff-sans-serif)" w:hAnsi="var(--ff-sans-serif)" w:cs="Segoe UI"/>
          <w:b/>
          <w:bCs/>
          <w:color w:val="08090A"/>
          <w:sz w:val="44"/>
          <w:szCs w:val="44"/>
        </w:rPr>
        <w:lastRenderedPageBreak/>
        <w:t>2. The history of SSL/TLS</w:t>
      </w:r>
    </w:p>
    <w:p w14:paraId="5499B924" w14:textId="11DB04A4"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272D36DC" wp14:editId="54851DF4">
            <wp:extent cx="5486400" cy="3088005"/>
            <wp:effectExtent l="0" t="0" r="0" b="0"/>
            <wp:docPr id="47" name="Picture 47" descr="SSL/TLS history">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L/TLS history">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8607F0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Here's a bit of the history of SSL and TLS:</w:t>
      </w:r>
    </w:p>
    <w:p w14:paraId="18F53CE8"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SSL was originally developed by Netscape, and it was first published in 1995 with version 2.0</w:t>
      </w:r>
    </w:p>
    <w:p w14:paraId="132E4735"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SSL version 1.0 was never publicly released because of some serious security flaws.</w:t>
      </w:r>
    </w:p>
    <w:p w14:paraId="716E7532"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In 1996, the SSL version 3.0 was published as a complete redesign of the protocol.</w:t>
      </w:r>
    </w:p>
    <w:p w14:paraId="3593012A"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3 years later, TLS 1.0 was first defined in RFC 2246 by IETF as an upgrade of SSL Version 3.0</w:t>
      </w:r>
    </w:p>
    <w:p w14:paraId="63A087CA"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It took 7 years to upgrade it to TLS 1.1 in 2006</w:t>
      </w:r>
    </w:p>
    <w:p w14:paraId="208640ED"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TLS 1.2 came right after that in 2008.</w:t>
      </w:r>
    </w:p>
    <w:p w14:paraId="59759731" w14:textId="77777777" w:rsidR="003256D5" w:rsidRDefault="003256D5" w:rsidP="003256D5">
      <w:pPr>
        <w:numPr>
          <w:ilvl w:val="0"/>
          <w:numId w:val="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Then finally after 10 years in the making, we got TLS 1.3 with a </w:t>
      </w:r>
      <w:proofErr w:type="gramStart"/>
      <w:r>
        <w:rPr>
          <w:rFonts w:ascii="var(--content-font-family)" w:hAnsi="var(--content-font-family)" w:cs="Segoe UI"/>
          <w:color w:val="08090A"/>
        </w:rPr>
        <w:t>huge improvements</w:t>
      </w:r>
      <w:proofErr w:type="gramEnd"/>
      <w:r>
        <w:rPr>
          <w:rFonts w:ascii="var(--content-font-family)" w:hAnsi="var(--content-font-family)" w:cs="Segoe UI"/>
          <w:color w:val="08090A"/>
        </w:rPr>
        <w:t xml:space="preserve"> in 2018.</w:t>
      </w:r>
    </w:p>
    <w:p w14:paraId="0F361D81"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at the moment which SSL/TLS version still exist?</w:t>
      </w:r>
    </w:p>
    <w:p w14:paraId="2A168427" w14:textId="77777777" w:rsidR="003256D5" w:rsidRDefault="003256D5" w:rsidP="003256D5">
      <w:pPr>
        <w:numPr>
          <w:ilvl w:val="0"/>
          <w:numId w:val="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SSL 2.0 was deprecated in 2011</w:t>
      </w:r>
    </w:p>
    <w:p w14:paraId="3CD89F0A" w14:textId="77777777" w:rsidR="003256D5" w:rsidRDefault="003256D5" w:rsidP="003256D5">
      <w:pPr>
        <w:numPr>
          <w:ilvl w:val="0"/>
          <w:numId w:val="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SSL 3.0 was deprecated in 2015</w:t>
      </w:r>
    </w:p>
    <w:p w14:paraId="5D5A186D" w14:textId="77777777" w:rsidR="003256D5" w:rsidRDefault="003256D5" w:rsidP="003256D5">
      <w:pPr>
        <w:numPr>
          <w:ilvl w:val="0"/>
          <w:numId w:val="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And recently, in March 2020, TLS 1.0 and TLS 1.1 was also gone. That means only TLS 1.2 and 1.3 are still active.</w:t>
      </w:r>
    </w:p>
    <w:p w14:paraId="6467E69C"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2" w:name="3-where-is-tls-being-used"/>
      <w:bookmarkEnd w:id="2"/>
      <w:r>
        <w:rPr>
          <w:rFonts w:ascii="var(--ff-sans-serif)" w:hAnsi="var(--ff-sans-serif)" w:cs="Segoe UI"/>
          <w:b/>
          <w:bCs/>
          <w:color w:val="08090A"/>
          <w:sz w:val="44"/>
          <w:szCs w:val="44"/>
        </w:rPr>
        <w:lastRenderedPageBreak/>
        <w:t>3. Where is TLS being used?</w:t>
      </w:r>
    </w:p>
    <w:p w14:paraId="0106E6C9" w14:textId="7255FA28"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0C9E6281" wp14:editId="04F97DA6">
            <wp:extent cx="5486400" cy="3088005"/>
            <wp:effectExtent l="0" t="0" r="0" b="0"/>
            <wp:docPr id="46" name="Picture 46" descr="Where TLS is use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ere TLS is used">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0D0670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First, it is widely used on the web. All websites that you visit with HTTPS are secured by TLS, or we often say HTTP over TLS.</w:t>
      </w:r>
    </w:p>
    <w:p w14:paraId="560CCE8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Similarly, email with SMTPS protocol is in fact SMTP and TLS.</w:t>
      </w:r>
    </w:p>
    <w:p w14:paraId="445D1B9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Then FTPS for secure file transfer protocol is also FTP plus TLS.</w:t>
      </w:r>
    </w:p>
    <w:p w14:paraId="42F7BCE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there are many other applications of TLS that I don’t have enough time to mention.</w:t>
      </w:r>
    </w:p>
    <w:p w14:paraId="3516D657"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3" w:name="4-why-do-we-need-tls"/>
      <w:bookmarkEnd w:id="3"/>
      <w:r>
        <w:rPr>
          <w:rFonts w:ascii="var(--ff-sans-serif)" w:hAnsi="var(--ff-sans-serif)" w:cs="Segoe UI"/>
          <w:b/>
          <w:bCs/>
          <w:color w:val="08090A"/>
          <w:sz w:val="44"/>
          <w:szCs w:val="44"/>
        </w:rPr>
        <w:lastRenderedPageBreak/>
        <w:t>4. Why do we need TLS?</w:t>
      </w:r>
    </w:p>
    <w:p w14:paraId="48299B13" w14:textId="7670962B"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3359467" wp14:editId="285C4284">
            <wp:extent cx="5486400" cy="3088005"/>
            <wp:effectExtent l="0" t="0" r="0" b="0"/>
            <wp:docPr id="45" name="Picture 45" descr="Why TL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TLS">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F2F0F1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Because TLS gives us 3 things:</w:t>
      </w:r>
    </w:p>
    <w:p w14:paraId="4B6250AD" w14:textId="77777777" w:rsidR="003256D5" w:rsidRDefault="003256D5" w:rsidP="003256D5">
      <w:pPr>
        <w:pStyle w:val="NormalWeb"/>
        <w:numPr>
          <w:ilvl w:val="0"/>
          <w:numId w:val="8"/>
        </w:numPr>
        <w:spacing w:before="0" w:beforeAutospacing="0" w:after="0" w:afterAutospacing="0"/>
        <w:rPr>
          <w:rFonts w:ascii="var(--content-font-family)" w:hAnsi="var(--content-font-family)" w:cs="Segoe UI"/>
          <w:color w:val="08090A"/>
        </w:rPr>
      </w:pPr>
      <w:r>
        <w:rPr>
          <w:rStyle w:val="Strong"/>
          <w:rFonts w:ascii="var(--content-font-family)" w:hAnsi="var(--content-font-family)" w:cs="Segoe UI"/>
          <w:color w:val="08090A"/>
        </w:rPr>
        <w:t>Authentication</w:t>
      </w:r>
    </w:p>
    <w:p w14:paraId="15BDD198" w14:textId="77777777" w:rsidR="003256D5" w:rsidRDefault="003256D5" w:rsidP="003256D5">
      <w:pPr>
        <w:numPr>
          <w:ilvl w:val="1"/>
          <w:numId w:val="8"/>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TLS verifies the identity of the communicating parties, which normally be clients and servers.</w:t>
      </w:r>
    </w:p>
    <w:p w14:paraId="2E1E7868" w14:textId="77777777" w:rsidR="003256D5" w:rsidRDefault="003256D5" w:rsidP="003256D5">
      <w:pPr>
        <w:numPr>
          <w:ilvl w:val="1"/>
          <w:numId w:val="8"/>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With the help of asymmetric cryptography, TLS makes sure that we will go to the authentic website, and not a fake one.</w:t>
      </w:r>
    </w:p>
    <w:p w14:paraId="61FDEC7F" w14:textId="77777777" w:rsidR="003256D5" w:rsidRDefault="003256D5" w:rsidP="003256D5">
      <w:pPr>
        <w:pStyle w:val="NormalWeb"/>
        <w:numPr>
          <w:ilvl w:val="0"/>
          <w:numId w:val="8"/>
        </w:numPr>
        <w:spacing w:before="0" w:beforeAutospacing="0" w:after="0" w:afterAutospacing="0"/>
        <w:rPr>
          <w:rFonts w:ascii="var(--content-font-family)" w:hAnsi="var(--content-font-family)" w:cs="Segoe UI"/>
          <w:color w:val="08090A"/>
        </w:rPr>
      </w:pPr>
      <w:r>
        <w:rPr>
          <w:rStyle w:val="Strong"/>
          <w:rFonts w:ascii="var(--content-font-family)" w:hAnsi="var(--content-font-family)" w:cs="Segoe UI"/>
          <w:color w:val="08090A"/>
        </w:rPr>
        <w:t>Confidentiality</w:t>
      </w:r>
    </w:p>
    <w:p w14:paraId="65669F3F" w14:textId="77777777" w:rsidR="003256D5" w:rsidRDefault="003256D5" w:rsidP="003256D5">
      <w:pPr>
        <w:numPr>
          <w:ilvl w:val="1"/>
          <w:numId w:val="8"/>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TLS protects the exchanged data from unauthorized access by encrypting it with symmetric encryption algorithms.</w:t>
      </w:r>
    </w:p>
    <w:p w14:paraId="2CF82F4C" w14:textId="77777777" w:rsidR="003256D5" w:rsidRDefault="003256D5" w:rsidP="003256D5">
      <w:pPr>
        <w:pStyle w:val="NormalWeb"/>
        <w:numPr>
          <w:ilvl w:val="0"/>
          <w:numId w:val="8"/>
        </w:numPr>
        <w:spacing w:before="0" w:beforeAutospacing="0" w:after="0" w:afterAutospacing="0"/>
        <w:rPr>
          <w:rFonts w:ascii="var(--content-font-family)" w:hAnsi="var(--content-font-family)" w:cs="Segoe UI"/>
          <w:color w:val="08090A"/>
        </w:rPr>
      </w:pPr>
      <w:r>
        <w:rPr>
          <w:rStyle w:val="Strong"/>
          <w:rFonts w:ascii="var(--content-font-family)" w:hAnsi="var(--content-font-family)" w:cs="Segoe UI"/>
          <w:color w:val="08090A"/>
        </w:rPr>
        <w:t>Integrity</w:t>
      </w:r>
    </w:p>
    <w:p w14:paraId="483B304E" w14:textId="77777777" w:rsidR="003256D5" w:rsidRDefault="003256D5" w:rsidP="003256D5">
      <w:pPr>
        <w:numPr>
          <w:ilvl w:val="1"/>
          <w:numId w:val="8"/>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TLS recognizes any alteration of data during transmission by checking the message authentication code, which we will learn about in a moment.</w:t>
      </w:r>
    </w:p>
    <w:p w14:paraId="21B8F4EF"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4" w:name="5-how-does-tls-work"/>
      <w:bookmarkEnd w:id="4"/>
      <w:r>
        <w:rPr>
          <w:rFonts w:ascii="var(--ff-sans-serif)" w:hAnsi="var(--ff-sans-serif)" w:cs="Segoe UI"/>
          <w:b/>
          <w:bCs/>
          <w:color w:val="08090A"/>
          <w:sz w:val="44"/>
          <w:szCs w:val="44"/>
        </w:rPr>
        <w:lastRenderedPageBreak/>
        <w:t>5. How does TLS work?</w:t>
      </w:r>
    </w:p>
    <w:p w14:paraId="4F992B12" w14:textId="59558272"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298B0D55" wp14:editId="5C8E4763">
            <wp:extent cx="5486400" cy="3088005"/>
            <wp:effectExtent l="0" t="0" r="0" b="0"/>
            <wp:docPr id="44" name="Picture 44" descr="How TLS work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LS work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42163ED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Basically, TLS consists of 2 phases, or 2 protocols:</w:t>
      </w:r>
    </w:p>
    <w:p w14:paraId="6A765848" w14:textId="77777777" w:rsidR="003256D5" w:rsidRDefault="003256D5" w:rsidP="003256D5">
      <w:pPr>
        <w:pStyle w:val="NormalWeb"/>
        <w:numPr>
          <w:ilvl w:val="0"/>
          <w:numId w:val="9"/>
        </w:numPr>
        <w:spacing w:before="0" w:beforeAutospacing="0" w:after="0" w:afterAutospacing="0"/>
        <w:rPr>
          <w:rFonts w:ascii="var(--content-font-family)" w:hAnsi="var(--content-font-family)" w:cs="Segoe UI"/>
          <w:color w:val="08090A"/>
        </w:rPr>
      </w:pPr>
      <w:r>
        <w:rPr>
          <w:rStyle w:val="Strong"/>
          <w:rFonts w:ascii="var(--content-font-family)" w:hAnsi="var(--content-font-family)" w:cs="Segoe UI"/>
          <w:color w:val="08090A"/>
        </w:rPr>
        <w:t>Handshake protocol</w:t>
      </w:r>
    </w:p>
    <w:p w14:paraId="5925C49B" w14:textId="77777777" w:rsidR="003256D5" w:rsidRDefault="003256D5" w:rsidP="003256D5">
      <w:pPr>
        <w:pStyle w:val="NormalWeb"/>
        <w:spacing w:before="0" w:beforeAutospacing="0" w:after="0" w:afterAutospacing="0"/>
        <w:ind w:left="720"/>
        <w:rPr>
          <w:rFonts w:ascii="var(--content-font-family)" w:hAnsi="var(--content-font-family)" w:cs="Segoe UI"/>
          <w:color w:val="08090A"/>
        </w:rPr>
      </w:pPr>
      <w:r>
        <w:rPr>
          <w:rFonts w:ascii="var(--content-font-family)" w:hAnsi="var(--content-font-family)" w:cs="Segoe UI"/>
          <w:color w:val="08090A"/>
        </w:rPr>
        <w:t>In this phase, the client and server will:</w:t>
      </w:r>
    </w:p>
    <w:p w14:paraId="18F45137"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Negotiate the protocol version</w:t>
      </w:r>
    </w:p>
    <w:p w14:paraId="6FDC7BD3"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Select cryptographic algorithm (or cipher suites)</w:t>
      </w:r>
    </w:p>
    <w:p w14:paraId="78874D7A"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Authenticate each other by asymmetric cryptography</w:t>
      </w:r>
    </w:p>
    <w:p w14:paraId="79B43D06"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Establish a shared secret key that will be used for symmetric encryption in the next phase.</w:t>
      </w:r>
    </w:p>
    <w:p w14:paraId="12960B30" w14:textId="77777777" w:rsidR="003256D5" w:rsidRDefault="003256D5" w:rsidP="003256D5">
      <w:pPr>
        <w:pStyle w:val="NormalWeb"/>
        <w:spacing w:before="0" w:beforeAutospacing="0" w:after="0" w:afterAutospacing="0"/>
        <w:ind w:left="720"/>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the main purpose of the handshake is for authentication and key exchange.</w:t>
      </w:r>
    </w:p>
    <w:p w14:paraId="2137FB98" w14:textId="77777777" w:rsidR="003256D5" w:rsidRDefault="003256D5" w:rsidP="003256D5">
      <w:pPr>
        <w:pStyle w:val="NormalWeb"/>
        <w:numPr>
          <w:ilvl w:val="0"/>
          <w:numId w:val="9"/>
        </w:numPr>
        <w:spacing w:before="0" w:beforeAutospacing="0" w:after="0" w:afterAutospacing="0"/>
        <w:rPr>
          <w:rFonts w:ascii="var(--content-font-family)" w:hAnsi="var(--content-font-family)" w:cs="Segoe UI"/>
          <w:color w:val="08090A"/>
        </w:rPr>
      </w:pPr>
      <w:r>
        <w:rPr>
          <w:rStyle w:val="Strong"/>
          <w:rFonts w:ascii="var(--content-font-family)" w:hAnsi="var(--content-font-family)" w:cs="Segoe UI"/>
          <w:color w:val="08090A"/>
        </w:rPr>
        <w:t>Record protocol</w:t>
      </w:r>
    </w:p>
    <w:p w14:paraId="7BBBB0CF" w14:textId="77777777" w:rsidR="003256D5" w:rsidRDefault="003256D5" w:rsidP="003256D5">
      <w:pPr>
        <w:pStyle w:val="NormalWeb"/>
        <w:spacing w:before="0" w:beforeAutospacing="0" w:after="0" w:afterAutospacing="0"/>
        <w:ind w:left="720"/>
        <w:rPr>
          <w:rFonts w:ascii="var(--content-font-family)" w:hAnsi="var(--content-font-family)" w:cs="Segoe UI"/>
          <w:color w:val="08090A"/>
        </w:rPr>
      </w:pPr>
      <w:r>
        <w:rPr>
          <w:rFonts w:ascii="var(--content-font-family)" w:hAnsi="var(--content-font-family)" w:cs="Segoe UI"/>
          <w:color w:val="08090A"/>
        </w:rPr>
        <w:t>In this phase:</w:t>
      </w:r>
    </w:p>
    <w:p w14:paraId="6A7AF70C"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All outgoing messages will be encrypted with the shared secret key established in the handshake.</w:t>
      </w:r>
    </w:p>
    <w:p w14:paraId="0A647F53"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 xml:space="preserve">Then the encrypted messages are </w:t>
      </w:r>
      <w:proofErr w:type="spellStart"/>
      <w:r>
        <w:rPr>
          <w:rFonts w:ascii="var(--content-font-family)" w:hAnsi="var(--content-font-family)" w:cs="Segoe UI"/>
          <w:color w:val="08090A"/>
        </w:rPr>
        <w:t>transmited</w:t>
      </w:r>
      <w:proofErr w:type="spellEnd"/>
      <w:r>
        <w:rPr>
          <w:rFonts w:ascii="var(--content-font-family)" w:hAnsi="var(--content-font-family)" w:cs="Segoe UI"/>
          <w:color w:val="08090A"/>
        </w:rPr>
        <w:t xml:space="preserve"> to the other side.</w:t>
      </w:r>
    </w:p>
    <w:p w14:paraId="4C753F36"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They will be verified to see if there’s any modification during transmission or not.</w:t>
      </w:r>
    </w:p>
    <w:p w14:paraId="4906CCF7" w14:textId="77777777" w:rsidR="003256D5" w:rsidRDefault="003256D5" w:rsidP="003256D5">
      <w:pPr>
        <w:numPr>
          <w:ilvl w:val="1"/>
          <w:numId w:val="9"/>
        </w:numPr>
        <w:spacing w:before="100" w:beforeAutospacing="1" w:after="100" w:afterAutospacing="1" w:line="240" w:lineRule="auto"/>
        <w:ind w:left="1176" w:right="168"/>
        <w:rPr>
          <w:rFonts w:ascii="var(--content-font-family)" w:hAnsi="var(--content-font-family)" w:cs="Segoe UI" w:hint="eastAsia"/>
          <w:color w:val="08090A"/>
        </w:rPr>
      </w:pPr>
      <w:r>
        <w:rPr>
          <w:rFonts w:ascii="var(--content-font-family)" w:hAnsi="var(--content-font-family)" w:cs="Segoe UI"/>
          <w:color w:val="08090A"/>
        </w:rPr>
        <w:t>If not, the messages will be decrypted with the same symmetric secret key.</w:t>
      </w:r>
    </w:p>
    <w:p w14:paraId="24F1EB1C" w14:textId="77777777" w:rsidR="003256D5" w:rsidRDefault="003256D5" w:rsidP="003256D5">
      <w:pPr>
        <w:pStyle w:val="NormalWeb"/>
        <w:spacing w:before="0" w:beforeAutospacing="0" w:after="0" w:afterAutospacing="0"/>
        <w:ind w:left="720"/>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we will achieve both confidentiality and integrity in this record protocol.</w:t>
      </w:r>
    </w:p>
    <w:p w14:paraId="6FD560AB" w14:textId="77777777" w:rsidR="003256D5" w:rsidRDefault="003256D5" w:rsidP="003256D5">
      <w:pPr>
        <w:pStyle w:val="NormalWeb"/>
        <w:spacing w:before="0" w:beforeAutospacing="0" w:after="0" w:afterAutospacing="0"/>
        <w:ind w:left="720"/>
        <w:rPr>
          <w:rFonts w:ascii="var(--content-font-family)" w:hAnsi="var(--content-font-family)" w:cs="Segoe UI"/>
          <w:color w:val="08090A"/>
        </w:rPr>
      </w:pPr>
      <w:r>
        <w:rPr>
          <w:rFonts w:ascii="var(--content-font-family)" w:hAnsi="var(--content-font-family)" w:cs="Segoe UI"/>
          <w:color w:val="08090A"/>
        </w:rPr>
        <w:lastRenderedPageBreak/>
        <w:t>And because the amount of encrypted data in this phase is large, this is often called bulk encryption.</w:t>
      </w:r>
    </w:p>
    <w:p w14:paraId="67EA759B"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5" w:name="6-why-tls-uses-both-symmetric-and-asymme"/>
      <w:bookmarkEnd w:id="5"/>
      <w:r>
        <w:rPr>
          <w:rFonts w:ascii="var(--ff-sans-serif)" w:hAnsi="var(--ff-sans-serif)" w:cs="Segoe UI"/>
          <w:b/>
          <w:bCs/>
          <w:color w:val="08090A"/>
          <w:sz w:val="44"/>
          <w:szCs w:val="44"/>
        </w:rPr>
        <w:t>6. Why TLS uses both symmetric and asymmetric cryptography?</w:t>
      </w:r>
    </w:p>
    <w:p w14:paraId="28AEB452" w14:textId="1CE9A5B3"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68B4E85" wp14:editId="6BB514BE">
            <wp:extent cx="5486400" cy="3088005"/>
            <wp:effectExtent l="0" t="0" r="0" b="0"/>
            <wp:docPr id="43" name="Picture 43" descr="Why both sym and asym">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both sym and asym">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1486EA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Why not just use one for all purposes?</w:t>
      </w:r>
    </w:p>
    <w:p w14:paraId="62CAC83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Well, it’s easy to see that symmetric cryptography can’t provide authentication. Since there’s only 1 secret key for both client and server, they know nothing about each other to verify. Not to mention that how they come up with the same key without leaking it to the public is hard.</w:t>
      </w:r>
    </w:p>
    <w:p w14:paraId="187029B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How about asymmetric cryptography? Sounds like a good candidate. Unfortunately, it’s much slower than symmetric cryptography. And by “much”, I mean from 100 times to even 10000 times slower. </w:t>
      </w: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it’s clearly not suitable for bulk encryption.</w:t>
      </w:r>
    </w:p>
    <w:p w14:paraId="21FC563A"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6" w:name="7-symmetric-cryptography"/>
      <w:bookmarkEnd w:id="6"/>
      <w:r>
        <w:rPr>
          <w:rFonts w:ascii="var(--ff-sans-serif)" w:hAnsi="var(--ff-sans-serif)" w:cs="Segoe UI"/>
          <w:b/>
          <w:bCs/>
          <w:color w:val="08090A"/>
          <w:sz w:val="44"/>
          <w:szCs w:val="44"/>
        </w:rPr>
        <w:lastRenderedPageBreak/>
        <w:t>7. Symmetric cryptography</w:t>
      </w:r>
    </w:p>
    <w:p w14:paraId="6884AA43" w14:textId="3D925E57"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9501996" wp14:editId="7871B750">
            <wp:extent cx="5486400" cy="3088005"/>
            <wp:effectExtent l="0" t="0" r="0" b="0"/>
            <wp:docPr id="42" name="Picture 42" descr="Symmetric cryptography">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mmetric cryptography">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4484B936"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Alright, now let’s learn more about symmetric cryptography. I guess you’ve already known the basics.</w:t>
      </w:r>
    </w:p>
    <w:p w14:paraId="32C2238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First of all, Alice has a plaintext message that she wants to send to </w:t>
      </w:r>
      <w:proofErr w:type="gramStart"/>
      <w:r>
        <w:rPr>
          <w:rFonts w:ascii="var(--content-font-family)" w:hAnsi="var(--content-font-family)" w:cs="Segoe UI"/>
          <w:color w:val="08090A"/>
        </w:rPr>
        <w:t>Bob, but</w:t>
      </w:r>
      <w:proofErr w:type="gramEnd"/>
      <w:r>
        <w:rPr>
          <w:rFonts w:ascii="var(--content-font-family)" w:hAnsi="var(--content-font-family)" w:cs="Segoe UI"/>
          <w:color w:val="08090A"/>
        </w:rPr>
        <w:t xml:space="preserve"> doesn’t want </w:t>
      </w:r>
      <w:proofErr w:type="spellStart"/>
      <w:r>
        <w:rPr>
          <w:rFonts w:ascii="var(--content-font-family)" w:hAnsi="var(--content-font-family)" w:cs="Segoe UI"/>
          <w:color w:val="08090A"/>
        </w:rPr>
        <w:t>any one</w:t>
      </w:r>
      <w:proofErr w:type="spellEnd"/>
      <w:r>
        <w:rPr>
          <w:rFonts w:ascii="var(--content-font-family)" w:hAnsi="var(--content-font-family)" w:cs="Segoe UI"/>
          <w:color w:val="08090A"/>
        </w:rPr>
        <w:t xml:space="preserve"> in the public zone to read it.</w:t>
      </w:r>
    </w:p>
    <w:p w14:paraId="5CDA0D38"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she encrypts the message with a secret key that they have shared with each other before. Then she sends the encrypted message to Bob via the public internet.</w:t>
      </w:r>
    </w:p>
    <w:p w14:paraId="3439FE0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Upon receiving the encrypted message, Bob will easily use the same secret key to decrypt it.</w:t>
      </w:r>
    </w:p>
    <w:p w14:paraId="2FD22BFB"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Since the same key is used for encryption and decryption, it’s kind of symmetric, so we have the name symmetric cryptography.</w:t>
      </w:r>
    </w:p>
    <w:p w14:paraId="2CEDF7D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there might be a hacker Harry, who can catch their exchanged message on the public network. However, the message is already encrypted, and Harry doesn’t have the secret key, so he won’t be able to decrypt it.</w:t>
      </w:r>
    </w:p>
    <w:p w14:paraId="404949F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But he can still change it!</w:t>
      </w:r>
    </w:p>
    <w:p w14:paraId="56A793A5"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7" w:name="71-bitflipping-attack"/>
      <w:bookmarkEnd w:id="7"/>
      <w:r>
        <w:rPr>
          <w:rFonts w:ascii="var(--ff-sans-serif)" w:hAnsi="var(--ff-sans-serif)" w:cs="Segoe UI"/>
          <w:b w:val="0"/>
          <w:bCs w:val="0"/>
          <w:color w:val="08090A"/>
          <w:sz w:val="41"/>
          <w:szCs w:val="41"/>
        </w:rPr>
        <w:t>7.1 Bit-flipping attack</w:t>
      </w:r>
    </w:p>
    <w:p w14:paraId="75D81800" w14:textId="46C37936"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50F25E17" wp14:editId="518DC4CB">
            <wp:extent cx="5486400" cy="3088005"/>
            <wp:effectExtent l="0" t="0" r="0" b="0"/>
            <wp:docPr id="41" name="Picture 41" descr="Bit flippi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t flippi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E1DA9E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There’s one technique called bit-flipping attack that works like this:</w:t>
      </w:r>
    </w:p>
    <w:p w14:paraId="530B6D4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Let’s say this time Alice is not talking to </w:t>
      </w:r>
      <w:proofErr w:type="gramStart"/>
      <w:r>
        <w:rPr>
          <w:rFonts w:ascii="var(--content-font-family)" w:hAnsi="var(--content-font-family)" w:cs="Segoe UI"/>
          <w:color w:val="08090A"/>
        </w:rPr>
        <w:t>Bob, but</w:t>
      </w:r>
      <w:proofErr w:type="gramEnd"/>
      <w:r>
        <w:rPr>
          <w:rFonts w:ascii="var(--content-font-family)" w:hAnsi="var(--content-font-family)" w:cs="Segoe UI"/>
          <w:color w:val="08090A"/>
        </w:rPr>
        <w:t xml:space="preserve"> talking to her online bank. And she wants to send 100 dollars to someone. The message is encrypted with a secret key and sent to the bank via the internet.</w:t>
      </w:r>
    </w:p>
    <w:p w14:paraId="786B90A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Harry catches the encrypted message. Although he can’t decrypt it, he can flip some of its bits from 1 to 0 and from 0 to 1, then forward that modified message to the bank.</w:t>
      </w:r>
    </w:p>
    <w:p w14:paraId="51997DC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when the bank decrypts it, they will get a different plaintext content. In this case, it has become 900 dollars instead of 100.</w:t>
      </w:r>
    </w:p>
    <w:p w14:paraId="087A57B8"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it’s very dangerous. That’s why we need to make sure that the encrypted message hasn’t been altered during transmission.</w:t>
      </w:r>
    </w:p>
    <w:p w14:paraId="5883D1F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But how?</w:t>
      </w:r>
    </w:p>
    <w:p w14:paraId="541A92F9"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8" w:name="72-authenticated-encryption-ae"/>
      <w:bookmarkEnd w:id="8"/>
      <w:r>
        <w:rPr>
          <w:rFonts w:ascii="var(--ff-sans-serif)" w:hAnsi="var(--ff-sans-serif)" w:cs="Segoe UI"/>
          <w:b w:val="0"/>
          <w:bCs w:val="0"/>
          <w:color w:val="08090A"/>
          <w:sz w:val="41"/>
          <w:szCs w:val="41"/>
        </w:rPr>
        <w:t>7.2 Authenticated Encryption (AE)</w:t>
      </w:r>
    </w:p>
    <w:p w14:paraId="1A8534A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One way to do that is to use Authenticated Encryption. The idea is to not just encrypt, but also authenticate the encrypted message.</w:t>
      </w:r>
    </w:p>
    <w:p w14:paraId="034278A3" w14:textId="5F005D23"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7D1086F2" wp14:editId="39327006">
            <wp:extent cx="5486400" cy="3088005"/>
            <wp:effectExtent l="0" t="0" r="0" b="0"/>
            <wp:docPr id="40" name="Picture 40" descr="Authenticated Encryption">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henticated Encryption">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81ACA00" w14:textId="77777777" w:rsidR="003256D5" w:rsidRDefault="003256D5" w:rsidP="003256D5">
      <w:pPr>
        <w:pStyle w:val="NormalWeb"/>
        <w:rPr>
          <w:rFonts w:ascii="var(--content-font-family)" w:hAnsi="var(--content-font-family)" w:cs="Segoe UI"/>
          <w:color w:val="08090A"/>
        </w:rPr>
      </w:pPr>
      <w:r>
        <w:rPr>
          <w:rStyle w:val="Strong"/>
          <w:rFonts w:ascii="var(--content-font-family)" w:hAnsi="var(--content-font-family)" w:cs="Segoe UI"/>
          <w:color w:val="08090A"/>
        </w:rPr>
        <w:t>The first step is to encrypt.</w:t>
      </w:r>
    </w:p>
    <w:p w14:paraId="26C4321A"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Alice’s plaintext message goes through a symmetric encryption algorithm, such as AES-256-GCM or CHACHA20.</w:t>
      </w:r>
    </w:p>
    <w:p w14:paraId="4FC2E09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This encryption algorithm also takes a shared secret key and a random nonce, or an initialization vector (IV) as input. And it will return the encrypted message.</w:t>
      </w:r>
    </w:p>
    <w:p w14:paraId="022EF633" w14:textId="77777777" w:rsidR="003256D5" w:rsidRDefault="003256D5" w:rsidP="003256D5">
      <w:pPr>
        <w:pStyle w:val="NormalWeb"/>
        <w:rPr>
          <w:rFonts w:ascii="var(--content-font-family)" w:hAnsi="var(--content-font-family)" w:cs="Segoe UI"/>
          <w:color w:val="08090A"/>
        </w:rPr>
      </w:pPr>
      <w:r>
        <w:rPr>
          <w:rStyle w:val="Strong"/>
          <w:rFonts w:ascii="var(--content-font-family)" w:hAnsi="var(--content-font-family)" w:cs="Segoe UI"/>
          <w:color w:val="08090A"/>
        </w:rPr>
        <w:t>The second step is to authenticate.</w:t>
      </w:r>
    </w:p>
    <w:p w14:paraId="5EA7A0D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encrypted message, the secret key, and the nonce become inputs of a MAC algorithm, such as GMAC if you use AES-256-GCM, or POLY1305 if you use CHACHA20 encryption algorithm.</w:t>
      </w:r>
    </w:p>
    <w:p w14:paraId="5FD37A8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This MAC algorithm acts like a cryptographic hash function, and its output is a MAC, or message authentication code.</w:t>
      </w:r>
    </w:p>
    <w:p w14:paraId="4F0FA27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Now this MAC will be tagged along with the encrypted message, and </w:t>
      </w:r>
      <w:proofErr w:type="gramStart"/>
      <w:r>
        <w:rPr>
          <w:rFonts w:ascii="var(--content-font-family)" w:hAnsi="var(--content-font-family)" w:cs="Segoe UI"/>
          <w:color w:val="08090A"/>
        </w:rPr>
        <w:t>the final result</w:t>
      </w:r>
      <w:proofErr w:type="gramEnd"/>
      <w:r>
        <w:rPr>
          <w:rFonts w:ascii="var(--content-font-family)" w:hAnsi="var(--content-font-family)" w:cs="Segoe UI"/>
          <w:color w:val="08090A"/>
        </w:rPr>
        <w:t xml:space="preserve"> will be sent to Bob. Because of this, we sometimes call this MAC an authentication tag.</w:t>
      </w:r>
    </w:p>
    <w:p w14:paraId="25D9B0BD" w14:textId="77777777" w:rsidR="003256D5" w:rsidRDefault="003256D5" w:rsidP="003256D5">
      <w:pPr>
        <w:pStyle w:val="NormalWeb"/>
        <w:rPr>
          <w:rFonts w:ascii="var(--content-font-family)" w:hAnsi="var(--content-font-family)" w:cs="Segoe UI"/>
          <w:color w:val="08090A"/>
        </w:rPr>
      </w:pPr>
      <w:r>
        <w:rPr>
          <w:rStyle w:val="Strong"/>
          <w:rFonts w:ascii="var(--content-font-family)" w:hAnsi="var(--content-font-family)" w:cs="Segoe UI"/>
          <w:color w:val="08090A"/>
        </w:rPr>
        <w:t>Add some Associated Data (AD)</w:t>
      </w:r>
    </w:p>
    <w:p w14:paraId="2B5E0AE5" w14:textId="3223B5BC"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7E15F602" wp14:editId="0324B440">
            <wp:extent cx="5486400" cy="3088005"/>
            <wp:effectExtent l="0" t="0" r="0" b="0"/>
            <wp:docPr id="39" name="Picture 39" descr="Alt Text">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1D4AA9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In TLS 1.3, besides the encrypted message, we also want to authenticate some associated data, such as: the addresses, the ports, the protocol version, or the sequence number. This information is unencrypted and known by both communicating parties.</w:t>
      </w:r>
    </w:p>
    <w:p w14:paraId="66A03911"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the associated data is also an input of the MAC algorithm. And because of this, the whole process is called Authenticated Encryption with Associated Data, or in short, </w:t>
      </w:r>
      <w:r>
        <w:rPr>
          <w:rStyle w:val="Strong"/>
          <w:rFonts w:ascii="var(--content-font-family)" w:hAnsi="var(--content-font-family)" w:cs="Segoe UI"/>
          <w:color w:val="08090A"/>
        </w:rPr>
        <w:t>AEAD</w:t>
      </w:r>
      <w:r>
        <w:rPr>
          <w:rFonts w:ascii="var(--content-font-family)" w:hAnsi="var(--content-font-family)" w:cs="Segoe UI"/>
          <w:color w:val="08090A"/>
        </w:rPr>
        <w:t>.</w:t>
      </w:r>
    </w:p>
    <w:p w14:paraId="2BBA2A74" w14:textId="77777777" w:rsidR="003256D5" w:rsidRDefault="003256D5" w:rsidP="003256D5">
      <w:pPr>
        <w:pStyle w:val="NormalWeb"/>
        <w:rPr>
          <w:rFonts w:ascii="var(--content-font-family)" w:hAnsi="var(--content-font-family)" w:cs="Segoe UI"/>
          <w:color w:val="08090A"/>
        </w:rPr>
      </w:pPr>
      <w:r>
        <w:rPr>
          <w:rStyle w:val="Strong"/>
          <w:rFonts w:ascii="var(--content-font-family)" w:hAnsi="var(--content-font-family)" w:cs="Segoe UI"/>
          <w:color w:val="08090A"/>
        </w:rPr>
        <w:t>Decryption and MAC verification</w:t>
      </w:r>
    </w:p>
    <w:p w14:paraId="1FFB5F7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let's see how Bob can check that the encrypted message hasn’t been changed during transmission.</w:t>
      </w:r>
    </w:p>
    <w:p w14:paraId="098AEC7F" w14:textId="00C47751"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2B8BB3EC" wp14:editId="72715485">
            <wp:extent cx="5486400" cy="3088005"/>
            <wp:effectExtent l="0" t="0" r="0" b="0"/>
            <wp:docPr id="38" name="Picture 38" descr="Decryp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crypt">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319F6C7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It’s simply a reverse process. Starting with the encrypted message with MAC, we </w:t>
      </w:r>
      <w:proofErr w:type="spellStart"/>
      <w:r>
        <w:rPr>
          <w:rFonts w:ascii="var(--content-font-family)" w:hAnsi="var(--content-font-family)" w:cs="Segoe UI"/>
          <w:color w:val="08090A"/>
        </w:rPr>
        <w:t>untag</w:t>
      </w:r>
      <w:proofErr w:type="spellEnd"/>
      <w:r>
        <w:rPr>
          <w:rFonts w:ascii="var(--content-font-family)" w:hAnsi="var(--content-font-family)" w:cs="Segoe UI"/>
          <w:color w:val="08090A"/>
        </w:rPr>
        <w:t xml:space="preserve"> the MAC from the encrypted message.</w:t>
      </w:r>
    </w:p>
    <w:p w14:paraId="4C1046FA"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Then the encrypted message will go to the MAC algorithm together with the shared secret key and the nonce. Note that this is the same nonce that is used in the encryption process. Usually the nonce is padded to the encrypted message before sending to the receiver.</w:t>
      </w:r>
    </w:p>
    <w:p w14:paraId="277FBE7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associated data will also go into the MAC algorithm. And the output of it will be another MAC.</w:t>
      </w:r>
    </w:p>
    <w:p w14:paraId="6AB98B74" w14:textId="53DCFD5F"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29822EB1" wp14:editId="73EC85FC">
            <wp:extent cx="5486400" cy="3088005"/>
            <wp:effectExtent l="0" t="0" r="0" b="0"/>
            <wp:docPr id="37" name="Picture 37" descr="Verify">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rify">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B27C6E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Bob can simply compare the 2 MAC values. If they’re different then he knows that the encrypted message has been changed. Else, he can safely decrypt the message and use it with the confident that it’s the same plaintext message that Alice sent.</w:t>
      </w:r>
    </w:p>
    <w:p w14:paraId="70060C4A"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9" w:name="73-secret-key-exchange"/>
      <w:bookmarkEnd w:id="9"/>
      <w:r>
        <w:rPr>
          <w:rFonts w:ascii="var(--ff-sans-serif)" w:hAnsi="var(--ff-sans-serif)" w:cs="Segoe UI"/>
          <w:b w:val="0"/>
          <w:bCs w:val="0"/>
          <w:color w:val="08090A"/>
          <w:sz w:val="41"/>
          <w:szCs w:val="41"/>
        </w:rPr>
        <w:t>7.3 Secret key exchange</w:t>
      </w:r>
    </w:p>
    <w:p w14:paraId="33126FA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However, there’s 1 question: How Bob and Alice share the secret key with each other without leaking it to the public?</w:t>
      </w:r>
    </w:p>
    <w:p w14:paraId="6551AAB0" w14:textId="45BEAC86"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0245FA7F" wp14:editId="74B458C6">
            <wp:extent cx="5486400" cy="3088005"/>
            <wp:effectExtent l="0" t="0" r="0" b="0"/>
            <wp:docPr id="36" name="Picture 36" descr="Key exchang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ey exchang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90E000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Well, the answer is: they need to use asymmetric or public-key cryptography for that purpose. Specifically, they can use either Diffie-Hellman Ephemeral, or Elliptic-Curve Diffie-Hellman Ephemeral.</w:t>
      </w:r>
    </w:p>
    <w:p w14:paraId="7924AB97"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0" w:name="731-diffiehellman-key-exchange"/>
      <w:bookmarkEnd w:id="10"/>
      <w:r>
        <w:rPr>
          <w:rFonts w:ascii="var(--ff-sans-serif)" w:hAnsi="var(--ff-sans-serif)" w:cs="Segoe UI"/>
          <w:b w:val="0"/>
          <w:bCs w:val="0"/>
          <w:color w:val="08090A"/>
          <w:sz w:val="41"/>
          <w:szCs w:val="41"/>
        </w:rPr>
        <w:t>7.3.1 Diffie-Hellman key exchange</w:t>
      </w:r>
    </w:p>
    <w:p w14:paraId="0ED7BAE4" w14:textId="30642CC4"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1A78478" wp14:editId="1BFC12A6">
            <wp:extent cx="5486400" cy="3088005"/>
            <wp:effectExtent l="0" t="0" r="0" b="0"/>
            <wp:docPr id="35" name="Picture 35" descr="Alt Tex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5297A3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Let’s see how Diffie Hellman key-exchange works!</w:t>
      </w:r>
    </w:p>
    <w:p w14:paraId="2341A0F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First, Alice and Bobs both agree on 2 numbers: the base g, and the modulus p. These numbers are known publicly by everyone.</w:t>
      </w:r>
    </w:p>
    <w:p w14:paraId="27C7E9A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Then each of them secretly </w:t>
      </w:r>
      <w:proofErr w:type="gramStart"/>
      <w:r>
        <w:rPr>
          <w:rFonts w:ascii="var(--content-font-family)" w:hAnsi="var(--content-font-family)" w:cs="Segoe UI"/>
          <w:color w:val="08090A"/>
        </w:rPr>
        <w:t>choose</w:t>
      </w:r>
      <w:proofErr w:type="gramEnd"/>
      <w:r>
        <w:rPr>
          <w:rFonts w:ascii="var(--content-font-family)" w:hAnsi="var(--content-font-family)" w:cs="Segoe UI"/>
          <w:color w:val="08090A"/>
        </w:rPr>
        <w:t xml:space="preserve"> a private number. Alice’s private key is number </w:t>
      </w:r>
      <w:r>
        <w:rPr>
          <w:rStyle w:val="HTMLCode"/>
          <w:rFonts w:ascii="var(--ff-monospace)" w:hAnsi="var(--ff-monospace)"/>
          <w:color w:val="08090A"/>
        </w:rPr>
        <w:t>a</w:t>
      </w:r>
      <w:r>
        <w:rPr>
          <w:rFonts w:ascii="var(--content-font-family)" w:hAnsi="var(--content-font-family)" w:cs="Segoe UI"/>
          <w:color w:val="08090A"/>
        </w:rPr>
        <w:t>, and Bob’s private key is number </w:t>
      </w:r>
      <w:r>
        <w:rPr>
          <w:rStyle w:val="HTMLCode"/>
          <w:rFonts w:ascii="var(--ff-monospace)" w:hAnsi="var(--ff-monospace)"/>
          <w:color w:val="08090A"/>
        </w:rPr>
        <w:t>b</w:t>
      </w:r>
      <w:r>
        <w:rPr>
          <w:rFonts w:ascii="var(--content-font-family)" w:hAnsi="var(--content-font-family)" w:cs="Segoe UI"/>
          <w:color w:val="08090A"/>
        </w:rPr>
        <w:t>.</w:t>
      </w:r>
    </w:p>
    <w:p w14:paraId="3B5CB7E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Then Alice computes her public key and sends it to Bob:</w:t>
      </w:r>
    </w:p>
    <w:p w14:paraId="6F076D15" w14:textId="77777777" w:rsidR="003256D5" w:rsidRDefault="003256D5" w:rsidP="003256D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A = (</w:t>
      </w:r>
      <w:proofErr w:type="spellStart"/>
      <w:r>
        <w:rPr>
          <w:rStyle w:val="HTMLCode"/>
          <w:rFonts w:ascii="var(--ff-monospace)" w:hAnsi="var(--ff-monospace)"/>
          <w:color w:val="08090A"/>
          <w:sz w:val="24"/>
          <w:szCs w:val="24"/>
        </w:rPr>
        <w:t>g^a</w:t>
      </w:r>
      <w:proofErr w:type="spellEnd"/>
      <w:r>
        <w:rPr>
          <w:rStyle w:val="HTMLCode"/>
          <w:rFonts w:ascii="var(--ff-monospace)" w:hAnsi="var(--ff-monospace)"/>
          <w:color w:val="08090A"/>
          <w:sz w:val="24"/>
          <w:szCs w:val="24"/>
        </w:rPr>
        <w:t>) mod p</w:t>
      </w:r>
    </w:p>
    <w:p w14:paraId="0AF0B4D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Similarly, Bob computes his public key and sends it to Alice:</w:t>
      </w:r>
    </w:p>
    <w:p w14:paraId="4F577466" w14:textId="77777777" w:rsidR="003256D5" w:rsidRDefault="003256D5" w:rsidP="003256D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B = (</w:t>
      </w:r>
      <w:proofErr w:type="spellStart"/>
      <w:r>
        <w:rPr>
          <w:rStyle w:val="HTMLCode"/>
          <w:rFonts w:ascii="var(--ff-monospace)" w:hAnsi="var(--ff-monospace)"/>
          <w:color w:val="08090A"/>
          <w:sz w:val="24"/>
          <w:szCs w:val="24"/>
        </w:rPr>
        <w:t>g^b</w:t>
      </w:r>
      <w:proofErr w:type="spellEnd"/>
      <w:r>
        <w:rPr>
          <w:rStyle w:val="HTMLCode"/>
          <w:rFonts w:ascii="var(--ff-monospace)" w:hAnsi="var(--ff-monospace)"/>
          <w:color w:val="08090A"/>
          <w:sz w:val="24"/>
          <w:szCs w:val="24"/>
        </w:rPr>
        <w:t>) mod p</w:t>
      </w:r>
    </w:p>
    <w:p w14:paraId="69195F6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Then Alice will receive Bob’s public key </w:t>
      </w:r>
      <w:r>
        <w:rPr>
          <w:rStyle w:val="HTMLCode"/>
          <w:rFonts w:ascii="var(--ff-monospace)" w:hAnsi="var(--ff-monospace)"/>
          <w:color w:val="08090A"/>
        </w:rPr>
        <w:t>B</w:t>
      </w:r>
      <w:r>
        <w:rPr>
          <w:rFonts w:ascii="var(--content-font-family)" w:hAnsi="var(--content-font-family)" w:cs="Segoe UI"/>
          <w:color w:val="08090A"/>
        </w:rPr>
        <w:t>, and Bob will receive Alice’s public key </w:t>
      </w:r>
      <w:r>
        <w:rPr>
          <w:rStyle w:val="HTMLCode"/>
          <w:rFonts w:ascii="var(--ff-monospace)" w:hAnsi="var(--ff-monospace)"/>
          <w:color w:val="08090A"/>
        </w:rPr>
        <w:t>A</w:t>
      </w:r>
      <w:r>
        <w:rPr>
          <w:rFonts w:ascii="var(--content-font-family)" w:hAnsi="var(--content-font-family)" w:cs="Segoe UI"/>
          <w:color w:val="08090A"/>
        </w:rPr>
        <w:t>.</w:t>
      </w:r>
    </w:p>
    <w:p w14:paraId="0D6D869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the magic happens!</w:t>
      </w:r>
    </w:p>
    <w:p w14:paraId="3DD089E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Alice computes:</w:t>
      </w:r>
    </w:p>
    <w:p w14:paraId="0447F862" w14:textId="77777777" w:rsidR="003256D5" w:rsidRDefault="003256D5" w:rsidP="003256D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S = (</w:t>
      </w:r>
      <w:proofErr w:type="spellStart"/>
      <w:r>
        <w:rPr>
          <w:rStyle w:val="HTMLCode"/>
          <w:rFonts w:ascii="var(--ff-monospace)" w:hAnsi="var(--ff-monospace)"/>
          <w:color w:val="08090A"/>
          <w:sz w:val="24"/>
          <w:szCs w:val="24"/>
        </w:rPr>
        <w:t>B^a</w:t>
      </w:r>
      <w:proofErr w:type="spellEnd"/>
      <w:r>
        <w:rPr>
          <w:rStyle w:val="HTMLCode"/>
          <w:rFonts w:ascii="var(--ff-monospace)" w:hAnsi="var(--ff-monospace)"/>
          <w:color w:val="08090A"/>
          <w:sz w:val="24"/>
          <w:szCs w:val="24"/>
        </w:rPr>
        <w:t>) mod p</w:t>
      </w:r>
    </w:p>
    <w:p w14:paraId="58106C5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Bob computes:</w:t>
      </w:r>
    </w:p>
    <w:p w14:paraId="0918396B" w14:textId="77777777" w:rsidR="003256D5" w:rsidRDefault="003256D5" w:rsidP="003256D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S = (</w:t>
      </w:r>
      <w:proofErr w:type="spellStart"/>
      <w:r>
        <w:rPr>
          <w:rStyle w:val="HTMLCode"/>
          <w:rFonts w:ascii="var(--ff-monospace)" w:hAnsi="var(--ff-monospace)"/>
          <w:color w:val="08090A"/>
          <w:sz w:val="24"/>
          <w:szCs w:val="24"/>
        </w:rPr>
        <w:t>A^b</w:t>
      </w:r>
      <w:proofErr w:type="spellEnd"/>
      <w:r>
        <w:rPr>
          <w:rStyle w:val="HTMLCode"/>
          <w:rFonts w:ascii="var(--ff-monospace)" w:hAnsi="var(--ff-monospace)"/>
          <w:color w:val="08090A"/>
          <w:sz w:val="24"/>
          <w:szCs w:val="24"/>
        </w:rPr>
        <w:t>) mod p</w:t>
      </w:r>
    </w:p>
    <w:p w14:paraId="015F771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these 2 values magically equal to the same number S.</w:t>
      </w:r>
    </w:p>
    <w:p w14:paraId="46698B0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Why? Let's do the math:</w:t>
      </w:r>
    </w:p>
    <w:p w14:paraId="5A081A55" w14:textId="77777777" w:rsidR="003256D5" w:rsidRDefault="003256D5" w:rsidP="003256D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w:t>
      </w:r>
      <w:proofErr w:type="spellStart"/>
      <w:r>
        <w:rPr>
          <w:rStyle w:val="HTMLCode"/>
          <w:rFonts w:ascii="var(--ff-monospace)" w:hAnsi="var(--ff-monospace)"/>
          <w:color w:val="08090A"/>
          <w:sz w:val="24"/>
          <w:szCs w:val="24"/>
        </w:rPr>
        <w:t>B^a</w:t>
      </w:r>
      <w:proofErr w:type="spellEnd"/>
      <w:r>
        <w:rPr>
          <w:rStyle w:val="HTMLCode"/>
          <w:rFonts w:ascii="var(--ff-monospace)" w:hAnsi="var(--ff-monospace)"/>
          <w:color w:val="08090A"/>
          <w:sz w:val="24"/>
          <w:szCs w:val="24"/>
        </w:rPr>
        <w:t>) mod p = (</w:t>
      </w:r>
      <w:proofErr w:type="spellStart"/>
      <w:r>
        <w:rPr>
          <w:rStyle w:val="HTMLCode"/>
          <w:rFonts w:ascii="var(--ff-monospace)" w:hAnsi="var(--ff-monospace)"/>
          <w:color w:val="08090A"/>
          <w:sz w:val="24"/>
          <w:szCs w:val="24"/>
        </w:rPr>
        <w:t>g^</w:t>
      </w:r>
      <w:proofErr w:type="gramStart"/>
      <w:r>
        <w:rPr>
          <w:rStyle w:val="HTMLCode"/>
          <w:rFonts w:ascii="var(--ff-monospace)" w:hAnsi="var(--ff-monospace)"/>
          <w:color w:val="08090A"/>
          <w:sz w:val="24"/>
          <w:szCs w:val="24"/>
        </w:rPr>
        <w:t>b</w:t>
      </w:r>
      <w:proofErr w:type="spellEnd"/>
      <w:r>
        <w:rPr>
          <w:rStyle w:val="HTMLCode"/>
          <w:rFonts w:ascii="var(--ff-monospace)" w:hAnsi="var(--ff-monospace)"/>
          <w:color w:val="08090A"/>
          <w:sz w:val="24"/>
          <w:szCs w:val="24"/>
        </w:rPr>
        <w:t>)^</w:t>
      </w:r>
      <w:proofErr w:type="gramEnd"/>
      <w:r>
        <w:rPr>
          <w:rStyle w:val="HTMLCode"/>
          <w:rFonts w:ascii="var(--ff-monospace)" w:hAnsi="var(--ff-monospace)"/>
          <w:color w:val="08090A"/>
          <w:sz w:val="24"/>
          <w:szCs w:val="24"/>
        </w:rPr>
        <w:t>a mod p = ( g^(b*a) ) mod p</w:t>
      </w:r>
    </w:p>
    <w:p w14:paraId="03E7256B" w14:textId="77777777" w:rsidR="003256D5" w:rsidRDefault="003256D5" w:rsidP="003256D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w:t>
      </w:r>
      <w:proofErr w:type="spellStart"/>
      <w:r>
        <w:rPr>
          <w:rStyle w:val="HTMLCode"/>
          <w:rFonts w:ascii="var(--ff-monospace)" w:hAnsi="var(--ff-monospace)"/>
          <w:color w:val="08090A"/>
          <w:sz w:val="24"/>
          <w:szCs w:val="24"/>
        </w:rPr>
        <w:t>A^b</w:t>
      </w:r>
      <w:proofErr w:type="spellEnd"/>
      <w:r>
        <w:rPr>
          <w:rStyle w:val="HTMLCode"/>
          <w:rFonts w:ascii="var(--ff-monospace)" w:hAnsi="var(--ff-monospace)"/>
          <w:color w:val="08090A"/>
          <w:sz w:val="24"/>
          <w:szCs w:val="24"/>
        </w:rPr>
        <w:t>) mod p = (</w:t>
      </w:r>
      <w:proofErr w:type="spellStart"/>
      <w:r>
        <w:rPr>
          <w:rStyle w:val="HTMLCode"/>
          <w:rFonts w:ascii="var(--ff-monospace)" w:hAnsi="var(--ff-monospace)"/>
          <w:color w:val="08090A"/>
          <w:sz w:val="24"/>
          <w:szCs w:val="24"/>
        </w:rPr>
        <w:t>g^</w:t>
      </w:r>
      <w:proofErr w:type="gramStart"/>
      <w:r>
        <w:rPr>
          <w:rStyle w:val="HTMLCode"/>
          <w:rFonts w:ascii="var(--ff-monospace)" w:hAnsi="var(--ff-monospace)"/>
          <w:color w:val="08090A"/>
          <w:sz w:val="24"/>
          <w:szCs w:val="24"/>
        </w:rPr>
        <w:t>a</w:t>
      </w:r>
      <w:proofErr w:type="spellEnd"/>
      <w:r>
        <w:rPr>
          <w:rStyle w:val="HTMLCode"/>
          <w:rFonts w:ascii="var(--ff-monospace)" w:hAnsi="var(--ff-monospace)"/>
          <w:color w:val="08090A"/>
          <w:sz w:val="24"/>
          <w:szCs w:val="24"/>
        </w:rPr>
        <w:t>)^</w:t>
      </w:r>
      <w:proofErr w:type="gramEnd"/>
      <w:r>
        <w:rPr>
          <w:rStyle w:val="HTMLCode"/>
          <w:rFonts w:ascii="var(--ff-monospace)" w:hAnsi="var(--ff-monospace)"/>
          <w:color w:val="08090A"/>
          <w:sz w:val="24"/>
          <w:szCs w:val="24"/>
        </w:rPr>
        <w:t>b mod p = ( g^(a*b) ) mod p</w:t>
      </w:r>
    </w:p>
    <w:p w14:paraId="55933AFC"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Alice and Bob come up with the same secret number S without leaking it to the public.</w:t>
      </w:r>
    </w:p>
    <w:p w14:paraId="0C4AA978" w14:textId="2B3511E0"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2291E17D" wp14:editId="55E41CE3">
            <wp:extent cx="5486400" cy="3088005"/>
            <wp:effectExtent l="0" t="0" r="0" b="0"/>
            <wp:docPr id="34" name="Picture 34" descr="Derive secret key">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rive secret key">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75424DB"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1" w:name="732-key-derivation-function-kdf"/>
      <w:bookmarkEnd w:id="11"/>
      <w:r>
        <w:rPr>
          <w:rFonts w:ascii="var(--ff-sans-serif)" w:hAnsi="var(--ff-sans-serif)" w:cs="Segoe UI"/>
          <w:b w:val="0"/>
          <w:bCs w:val="0"/>
          <w:color w:val="08090A"/>
          <w:sz w:val="41"/>
          <w:szCs w:val="41"/>
        </w:rPr>
        <w:t>7.3.2 Key Derivation Function - KDF</w:t>
      </w:r>
    </w:p>
    <w:p w14:paraId="6216AB3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Each encryption algorithm may require a secret key of different length. </w:t>
      </w: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to make the secret key, Alice and Bob must put S to the same key derivation function (KDF), and the output will be a shared secret key of required length.</w:t>
      </w:r>
    </w:p>
    <w:p w14:paraId="1AB4408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In TLS 1.3, we use a HMAC-based key derivation function, so that’s why the name </w:t>
      </w:r>
      <w:r>
        <w:rPr>
          <w:rStyle w:val="HTMLCode"/>
          <w:rFonts w:ascii="var(--ff-monospace)" w:hAnsi="var(--ff-monospace)"/>
          <w:color w:val="08090A"/>
        </w:rPr>
        <w:t>HKDF</w:t>
      </w:r>
      <w:r>
        <w:rPr>
          <w:rFonts w:ascii="var(--content-font-family)" w:hAnsi="var(--content-font-family)" w:cs="Segoe UI"/>
          <w:color w:val="08090A"/>
        </w:rPr>
        <w:t>.</w:t>
      </w:r>
    </w:p>
    <w:p w14:paraId="101BDD60" w14:textId="6FBA909B"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184467C" wp14:editId="4B394937">
            <wp:extent cx="5486400" cy="3088005"/>
            <wp:effectExtent l="0" t="0" r="0" b="0"/>
            <wp:docPr id="33" name="Picture 33" descr="Alt Text">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1808620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Generally, the KDF takes following inputs:</w:t>
      </w:r>
    </w:p>
    <w:p w14:paraId="14A64CB7" w14:textId="77777777" w:rsidR="003256D5" w:rsidRDefault="003256D5" w:rsidP="003256D5">
      <w:pPr>
        <w:numPr>
          <w:ilvl w:val="0"/>
          <w:numId w:val="10"/>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An input key material (or IKM). In our case, the IKM is the number </w:t>
      </w:r>
      <w:r>
        <w:rPr>
          <w:rStyle w:val="HTMLCode"/>
          <w:rFonts w:ascii="var(--ff-monospace)" w:eastAsiaTheme="minorEastAsia" w:hAnsi="var(--ff-monospace)"/>
          <w:color w:val="08090A"/>
          <w:sz w:val="24"/>
          <w:szCs w:val="24"/>
        </w:rPr>
        <w:t>S</w:t>
      </w:r>
      <w:r>
        <w:rPr>
          <w:rFonts w:ascii="var(--content-font-family)" w:hAnsi="var(--content-font-family)" w:cs="Segoe UI"/>
          <w:color w:val="08090A"/>
        </w:rPr>
        <w:t>.</w:t>
      </w:r>
    </w:p>
    <w:p w14:paraId="4AD9C09A" w14:textId="77777777" w:rsidR="003256D5" w:rsidRDefault="003256D5" w:rsidP="003256D5">
      <w:pPr>
        <w:numPr>
          <w:ilvl w:val="0"/>
          <w:numId w:val="10"/>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How long we want the output key to be, such as </w:t>
      </w:r>
      <w:r>
        <w:rPr>
          <w:rStyle w:val="HTMLCode"/>
          <w:rFonts w:ascii="var(--ff-monospace)" w:eastAsiaTheme="minorEastAsia" w:hAnsi="var(--ff-monospace)"/>
          <w:color w:val="08090A"/>
          <w:sz w:val="24"/>
          <w:szCs w:val="24"/>
        </w:rPr>
        <w:t>128-bit</w:t>
      </w:r>
      <w:r>
        <w:rPr>
          <w:rFonts w:ascii="var(--content-font-family)" w:hAnsi="var(--content-font-family)" w:cs="Segoe UI"/>
          <w:color w:val="08090A"/>
        </w:rPr>
        <w:t>.</w:t>
      </w:r>
    </w:p>
    <w:p w14:paraId="1EBEAFA9" w14:textId="77777777" w:rsidR="003256D5" w:rsidRDefault="003256D5" w:rsidP="003256D5">
      <w:pPr>
        <w:numPr>
          <w:ilvl w:val="0"/>
          <w:numId w:val="10"/>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 cryptographic hash function, such as </w:t>
      </w:r>
      <w:r>
        <w:rPr>
          <w:rStyle w:val="HTMLCode"/>
          <w:rFonts w:ascii="var(--ff-monospace)" w:eastAsiaTheme="minorEastAsia" w:hAnsi="var(--ff-monospace)"/>
          <w:color w:val="08090A"/>
          <w:sz w:val="24"/>
          <w:szCs w:val="24"/>
        </w:rPr>
        <w:t>HMAC-SHA256</w:t>
      </w:r>
      <w:r>
        <w:rPr>
          <w:rFonts w:ascii="var(--content-font-family)" w:hAnsi="var(--content-font-family)" w:cs="Segoe UI"/>
          <w:color w:val="08090A"/>
        </w:rPr>
        <w:t>.</w:t>
      </w:r>
    </w:p>
    <w:p w14:paraId="1465A676" w14:textId="77777777" w:rsidR="003256D5" w:rsidRDefault="003256D5" w:rsidP="003256D5">
      <w:pPr>
        <w:numPr>
          <w:ilvl w:val="0"/>
          <w:numId w:val="10"/>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Optionally some context or application-specific information</w:t>
      </w:r>
    </w:p>
    <w:p w14:paraId="1AAFBBF6" w14:textId="77777777" w:rsidR="003256D5" w:rsidRDefault="003256D5" w:rsidP="003256D5">
      <w:pPr>
        <w:numPr>
          <w:ilvl w:val="0"/>
          <w:numId w:val="10"/>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An optional salt.</w:t>
      </w:r>
    </w:p>
    <w:p w14:paraId="62CA7D9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With </w:t>
      </w:r>
      <w:proofErr w:type="gramStart"/>
      <w:r>
        <w:rPr>
          <w:rFonts w:ascii="var(--content-font-family)" w:hAnsi="var(--content-font-family)" w:cs="Segoe UI"/>
          <w:color w:val="08090A"/>
        </w:rPr>
        <w:t>all of</w:t>
      </w:r>
      <w:proofErr w:type="gramEnd"/>
      <w:r>
        <w:rPr>
          <w:rFonts w:ascii="var(--content-font-family)" w:hAnsi="var(--content-font-family)" w:cs="Segoe UI"/>
          <w:color w:val="08090A"/>
        </w:rPr>
        <w:t xml:space="preserve"> these inputs, KDF will produce a secret key of required length.</w:t>
      </w:r>
    </w:p>
    <w:p w14:paraId="0D411706"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2" w:name="733-trapdoor-function"/>
      <w:bookmarkEnd w:id="12"/>
      <w:r>
        <w:rPr>
          <w:rFonts w:ascii="var(--ff-sans-serif)" w:hAnsi="var(--ff-sans-serif)" w:cs="Segoe UI"/>
          <w:b w:val="0"/>
          <w:bCs w:val="0"/>
          <w:color w:val="08090A"/>
          <w:sz w:val="41"/>
          <w:szCs w:val="41"/>
        </w:rPr>
        <w:t>7.3.3 Trapdoor function</w:t>
      </w:r>
    </w:p>
    <w:p w14:paraId="151CFCC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let's get back to the Diffie-Hellman key exchange.</w:t>
      </w:r>
    </w:p>
    <w:p w14:paraId="141914B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 know that </w:t>
      </w:r>
      <w:r>
        <w:rPr>
          <w:rStyle w:val="HTMLCode"/>
          <w:rFonts w:ascii="var(--ff-monospace)" w:hAnsi="var(--ff-monospace)"/>
          <w:color w:val="08090A"/>
        </w:rPr>
        <w:t>p, g, A, B</w:t>
      </w:r>
      <w:r>
        <w:rPr>
          <w:rFonts w:ascii="var(--content-font-family)" w:hAnsi="var(--content-font-family)" w:cs="Segoe UI"/>
          <w:color w:val="08090A"/>
        </w:rPr>
        <w:t> are known to the public, which means the hacker, Harry, also has access to those numbers.</w:t>
      </w:r>
    </w:p>
    <w:p w14:paraId="213D58F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 may wonder: Is this key exchange mechanism secure? Or given </w:t>
      </w:r>
      <w:r>
        <w:rPr>
          <w:rStyle w:val="HTMLCode"/>
          <w:rFonts w:ascii="var(--ff-monospace)" w:hAnsi="var(--ff-monospace)"/>
          <w:color w:val="08090A"/>
        </w:rPr>
        <w:t>p, g, A, B</w:t>
      </w:r>
      <w:r>
        <w:rPr>
          <w:rFonts w:ascii="var(--content-font-family)" w:hAnsi="var(--content-font-family)" w:cs="Segoe UI"/>
          <w:color w:val="08090A"/>
        </w:rPr>
        <w:t>, can Harry figure out the secret numbers: </w:t>
      </w:r>
      <w:r>
        <w:rPr>
          <w:rStyle w:val="HTMLCode"/>
          <w:rFonts w:ascii="var(--ff-monospace)" w:hAnsi="var(--ff-monospace)"/>
          <w:color w:val="08090A"/>
        </w:rPr>
        <w:t>a, b, S</w:t>
      </w:r>
      <w:r>
        <w:rPr>
          <w:rFonts w:ascii="var(--content-font-family)" w:hAnsi="var(--content-font-family)" w:cs="Segoe UI"/>
          <w:color w:val="08090A"/>
        </w:rPr>
        <w:t>?</w:t>
      </w:r>
    </w:p>
    <w:p w14:paraId="498B18C8" w14:textId="6FAEDBC0"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A90E73A" wp14:editId="5235A95B">
            <wp:extent cx="5486400" cy="3088005"/>
            <wp:effectExtent l="0" t="0" r="0" b="0"/>
            <wp:docPr id="32" name="Picture 32" descr="Alt Text">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Text">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8427FB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Fortunately, these functions will </w:t>
      </w:r>
      <w:proofErr w:type="spellStart"/>
      <w:r>
        <w:rPr>
          <w:rFonts w:ascii="var(--content-font-family)" w:hAnsi="var(--content-font-family)" w:cs="Segoe UI"/>
          <w:color w:val="08090A"/>
        </w:rPr>
        <w:t>be come</w:t>
      </w:r>
      <w:proofErr w:type="spellEnd"/>
      <w:r>
        <w:rPr>
          <w:rFonts w:ascii="var(--content-font-family)" w:hAnsi="var(--content-font-family)" w:cs="Segoe UI"/>
          <w:color w:val="08090A"/>
        </w:rPr>
        <w:t xml:space="preserve"> trapdoors if we choose good values for </w:t>
      </w:r>
      <w:r>
        <w:rPr>
          <w:rStyle w:val="HTMLCode"/>
          <w:rFonts w:ascii="var(--ff-monospace)" w:hAnsi="var(--ff-monospace)"/>
          <w:color w:val="08090A"/>
        </w:rPr>
        <w:t>p, g, a, b</w:t>
      </w:r>
      <w:r>
        <w:rPr>
          <w:rFonts w:ascii="var(--content-font-family)" w:hAnsi="var(--content-font-family)" w:cs="Segoe UI"/>
          <w:color w:val="08090A"/>
        </w:rPr>
        <w:t>.</w:t>
      </w:r>
    </w:p>
    <w:p w14:paraId="2A2A0E6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For example:</w:t>
      </w:r>
    </w:p>
    <w:p w14:paraId="2A787D7C" w14:textId="77777777" w:rsidR="003256D5" w:rsidRDefault="003256D5" w:rsidP="003256D5">
      <w:pPr>
        <w:numPr>
          <w:ilvl w:val="0"/>
          <w:numId w:val="11"/>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Choose </w:t>
      </w:r>
      <w:r>
        <w:rPr>
          <w:rStyle w:val="HTMLCode"/>
          <w:rFonts w:ascii="var(--ff-monospace)" w:eastAsiaTheme="minorEastAsia" w:hAnsi="var(--ff-monospace)"/>
          <w:color w:val="08090A"/>
          <w:sz w:val="24"/>
          <w:szCs w:val="24"/>
        </w:rPr>
        <w:t>p</w:t>
      </w:r>
      <w:r>
        <w:rPr>
          <w:rFonts w:ascii="var(--content-font-family)" w:hAnsi="var(--content-font-family)" w:cs="Segoe UI"/>
          <w:color w:val="08090A"/>
        </w:rPr>
        <w:t> as a </w:t>
      </w:r>
      <w:r>
        <w:rPr>
          <w:rStyle w:val="HTMLCode"/>
          <w:rFonts w:ascii="var(--ff-monospace)" w:eastAsiaTheme="minorEastAsia" w:hAnsi="var(--ff-monospace)"/>
          <w:color w:val="08090A"/>
          <w:sz w:val="24"/>
          <w:szCs w:val="24"/>
        </w:rPr>
        <w:t>2048-bit</w:t>
      </w:r>
      <w:r>
        <w:rPr>
          <w:rFonts w:ascii="var(--content-font-family)" w:hAnsi="var(--content-font-family)" w:cs="Segoe UI"/>
          <w:color w:val="08090A"/>
        </w:rPr>
        <w:t> prime number,</w:t>
      </w:r>
    </w:p>
    <w:p w14:paraId="6B72CA9F" w14:textId="77777777" w:rsidR="003256D5" w:rsidRDefault="003256D5" w:rsidP="003256D5">
      <w:pPr>
        <w:numPr>
          <w:ilvl w:val="0"/>
          <w:numId w:val="11"/>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Choose </w:t>
      </w:r>
      <w:r>
        <w:rPr>
          <w:rStyle w:val="HTMLCode"/>
          <w:rFonts w:ascii="var(--ff-monospace)" w:eastAsiaTheme="minorEastAsia" w:hAnsi="var(--ff-monospace)"/>
          <w:color w:val="08090A"/>
          <w:sz w:val="24"/>
          <w:szCs w:val="24"/>
        </w:rPr>
        <w:t>g</w:t>
      </w:r>
      <w:r>
        <w:rPr>
          <w:rFonts w:ascii="var(--content-font-family)" w:hAnsi="var(--content-font-family)" w:cs="Segoe UI"/>
          <w:color w:val="08090A"/>
        </w:rPr>
        <w:t> as a primitive root modulo </w:t>
      </w:r>
      <w:r>
        <w:rPr>
          <w:rStyle w:val="HTMLCode"/>
          <w:rFonts w:ascii="var(--ff-monospace)" w:eastAsiaTheme="minorEastAsia" w:hAnsi="var(--ff-monospace)"/>
          <w:color w:val="08090A"/>
          <w:sz w:val="24"/>
          <w:szCs w:val="24"/>
        </w:rPr>
        <w:t>p</w:t>
      </w:r>
      <w:r>
        <w:rPr>
          <w:rFonts w:ascii="var(--content-font-family)" w:hAnsi="var(--content-font-family)" w:cs="Segoe UI"/>
          <w:color w:val="08090A"/>
        </w:rPr>
        <w:t>,</w:t>
      </w:r>
    </w:p>
    <w:p w14:paraId="2DD42807" w14:textId="77777777" w:rsidR="003256D5" w:rsidRDefault="003256D5" w:rsidP="003256D5">
      <w:pPr>
        <w:numPr>
          <w:ilvl w:val="0"/>
          <w:numId w:val="11"/>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lastRenderedPageBreak/>
        <w:t>And choose </w:t>
      </w:r>
      <w:r>
        <w:rPr>
          <w:rStyle w:val="HTMLCode"/>
          <w:rFonts w:ascii="var(--ff-monospace)" w:eastAsiaTheme="minorEastAsia" w:hAnsi="var(--ff-monospace)"/>
          <w:color w:val="08090A"/>
          <w:sz w:val="24"/>
          <w:szCs w:val="24"/>
        </w:rPr>
        <w:t>a, b</w:t>
      </w:r>
      <w:r>
        <w:rPr>
          <w:rFonts w:ascii="var(--content-font-family)" w:hAnsi="var(--content-font-family)" w:cs="Segoe UI"/>
          <w:color w:val="08090A"/>
        </w:rPr>
        <w:t> to be </w:t>
      </w:r>
      <w:r>
        <w:rPr>
          <w:rStyle w:val="HTMLCode"/>
          <w:rFonts w:ascii="var(--ff-monospace)" w:eastAsiaTheme="minorEastAsia" w:hAnsi="var(--ff-monospace)"/>
          <w:color w:val="08090A"/>
          <w:sz w:val="24"/>
          <w:szCs w:val="24"/>
        </w:rPr>
        <w:t>256-bit</w:t>
      </w:r>
      <w:r>
        <w:rPr>
          <w:rFonts w:ascii="var(--content-font-family)" w:hAnsi="var(--content-font-family)" w:cs="Segoe UI"/>
          <w:color w:val="08090A"/>
        </w:rPr>
        <w:t> random integers.</w:t>
      </w:r>
    </w:p>
    <w:p w14:paraId="3F106E88" w14:textId="397DACFD"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0403704B" wp14:editId="6E792B43">
            <wp:extent cx="5486400" cy="3088005"/>
            <wp:effectExtent l="0" t="0" r="0" b="0"/>
            <wp:docPr id="31" name="Picture 31" descr="Alt Text">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46D370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 trapdoor function basically means it’s easy to compute in one way but hard in the other. In this case:</w:t>
      </w:r>
    </w:p>
    <w:p w14:paraId="1CE4659A" w14:textId="77777777" w:rsidR="003256D5" w:rsidRDefault="003256D5" w:rsidP="003256D5">
      <w:pPr>
        <w:numPr>
          <w:ilvl w:val="0"/>
          <w:numId w:val="12"/>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Given </w:t>
      </w:r>
      <w:r>
        <w:rPr>
          <w:rStyle w:val="HTMLCode"/>
          <w:rFonts w:ascii="var(--ff-monospace)" w:eastAsiaTheme="minorEastAsia" w:hAnsi="var(--ff-monospace)"/>
          <w:color w:val="08090A"/>
          <w:sz w:val="24"/>
          <w:szCs w:val="24"/>
        </w:rPr>
        <w:t>p, g, a</w:t>
      </w:r>
      <w:r>
        <w:rPr>
          <w:rFonts w:ascii="var(--content-font-family)" w:hAnsi="var(--content-font-family)" w:cs="Segoe UI"/>
          <w:color w:val="08090A"/>
        </w:rPr>
        <w:t>, its’s easy to compute </w:t>
      </w:r>
      <w:r>
        <w:rPr>
          <w:rStyle w:val="HTMLCode"/>
          <w:rFonts w:ascii="var(--ff-monospace)" w:eastAsiaTheme="minorEastAsia" w:hAnsi="var(--ff-monospace)"/>
          <w:color w:val="08090A"/>
          <w:sz w:val="24"/>
          <w:szCs w:val="24"/>
        </w:rPr>
        <w:t>A</w:t>
      </w:r>
      <w:r>
        <w:rPr>
          <w:rFonts w:ascii="var(--content-font-family)" w:hAnsi="var(--content-font-family)" w:cs="Segoe UI"/>
          <w:color w:val="08090A"/>
        </w:rPr>
        <w:t>.</w:t>
      </w:r>
    </w:p>
    <w:p w14:paraId="011A9400" w14:textId="77777777" w:rsidR="003256D5" w:rsidRDefault="003256D5" w:rsidP="003256D5">
      <w:pPr>
        <w:numPr>
          <w:ilvl w:val="0"/>
          <w:numId w:val="12"/>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But given </w:t>
      </w:r>
      <w:r>
        <w:rPr>
          <w:rStyle w:val="HTMLCode"/>
          <w:rFonts w:ascii="var(--ff-monospace)" w:eastAsiaTheme="minorEastAsia" w:hAnsi="var(--ff-monospace)"/>
          <w:color w:val="08090A"/>
          <w:sz w:val="24"/>
          <w:szCs w:val="24"/>
        </w:rPr>
        <w:t>p, g, A</w:t>
      </w:r>
      <w:r>
        <w:rPr>
          <w:rFonts w:ascii="var(--content-font-family)" w:hAnsi="var(--content-font-family)" w:cs="Segoe UI"/>
          <w:color w:val="08090A"/>
        </w:rPr>
        <w:t>, it’s very hard to compute </w:t>
      </w:r>
      <w:r>
        <w:rPr>
          <w:rStyle w:val="HTMLCode"/>
          <w:rFonts w:ascii="var(--ff-monospace)" w:eastAsiaTheme="minorEastAsia" w:hAnsi="var(--ff-monospace)"/>
          <w:color w:val="08090A"/>
          <w:sz w:val="24"/>
          <w:szCs w:val="24"/>
        </w:rPr>
        <w:t>a</w:t>
      </w:r>
      <w:r>
        <w:rPr>
          <w:rFonts w:ascii="var(--content-font-family)" w:hAnsi="var(--content-font-family)" w:cs="Segoe UI"/>
          <w:color w:val="08090A"/>
        </w:rPr>
        <w:t>.</w:t>
      </w:r>
    </w:p>
    <w:p w14:paraId="73AC695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It’s easy to see that </w:t>
      </w:r>
      <w:r>
        <w:rPr>
          <w:rStyle w:val="HTMLCode"/>
          <w:rFonts w:ascii="var(--ff-monospace)" w:hAnsi="var(--ff-monospace)"/>
          <w:color w:val="08090A"/>
        </w:rPr>
        <w:t>A</w:t>
      </w:r>
      <w:r>
        <w:rPr>
          <w:rFonts w:ascii="var(--content-font-family)" w:hAnsi="var(--content-font-family)" w:cs="Segoe UI"/>
          <w:color w:val="08090A"/>
        </w:rPr>
        <w:t xml:space="preserve"> can be computed </w:t>
      </w:r>
      <w:proofErr w:type="gramStart"/>
      <w:r>
        <w:rPr>
          <w:rFonts w:ascii="var(--content-font-family)" w:hAnsi="var(--content-font-family)" w:cs="Segoe UI"/>
          <w:color w:val="08090A"/>
        </w:rPr>
        <w:t>pretty fast</w:t>
      </w:r>
      <w:proofErr w:type="gramEnd"/>
      <w:r>
        <w:rPr>
          <w:rFonts w:ascii="var(--content-font-family)" w:hAnsi="var(--content-font-family)" w:cs="Segoe UI"/>
          <w:color w:val="08090A"/>
        </w:rPr>
        <w:t xml:space="preserve"> with </w:t>
      </w:r>
      <w:r>
        <w:rPr>
          <w:rStyle w:val="HTMLCode"/>
          <w:rFonts w:ascii="var(--ff-monospace)" w:hAnsi="var(--ff-monospace)"/>
          <w:color w:val="08090A"/>
        </w:rPr>
        <w:t>O(log(a))</w:t>
      </w:r>
      <w:r>
        <w:rPr>
          <w:rFonts w:ascii="var(--content-font-family)" w:hAnsi="var(--content-font-family)" w:cs="Segoe UI"/>
          <w:color w:val="08090A"/>
        </w:rPr>
        <w:t> time complexity. It’s a well-known </w:t>
      </w:r>
      <w:hyperlink r:id="rId76" w:history="1">
        <w:r>
          <w:rPr>
            <w:rStyle w:val="Hyperlink"/>
            <w:rFonts w:ascii="var(--content-font-family)" w:hAnsi="var(--content-font-family)" w:cs="Segoe UI"/>
            <w:u w:val="none"/>
          </w:rPr>
          <w:t>Modular exponentiation problem</w:t>
        </w:r>
      </w:hyperlink>
      <w:r>
        <w:rPr>
          <w:rFonts w:ascii="var(--content-font-family)" w:hAnsi="var(--content-font-family)" w:cs="Segoe UI"/>
          <w:color w:val="08090A"/>
        </w:rPr>
        <w:t>.</w:t>
      </w:r>
    </w:p>
    <w:p w14:paraId="38510D7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Computing </w:t>
      </w:r>
      <w:r>
        <w:rPr>
          <w:rStyle w:val="HTMLCode"/>
          <w:rFonts w:ascii="var(--ff-monospace)" w:hAnsi="var(--ff-monospace)"/>
          <w:color w:val="08090A"/>
        </w:rPr>
        <w:t>a</w:t>
      </w:r>
      <w:r>
        <w:rPr>
          <w:rFonts w:ascii="var(--content-font-family)" w:hAnsi="var(--content-font-family)" w:cs="Segoe UI"/>
          <w:color w:val="08090A"/>
        </w:rPr>
        <w:t>, on the other hand, is much harder. It’s a </w:t>
      </w:r>
      <w:hyperlink r:id="rId77" w:history="1">
        <w:r>
          <w:rPr>
            <w:rStyle w:val="Hyperlink"/>
            <w:rFonts w:ascii="var(--content-font-family)" w:hAnsi="var(--content-font-family)" w:cs="Segoe UI"/>
            <w:u w:val="none"/>
          </w:rPr>
          <w:t>Discrete logarithm problem</w:t>
        </w:r>
      </w:hyperlink>
      <w:r>
        <w:rPr>
          <w:rFonts w:ascii="var(--content-font-family)" w:hAnsi="var(--content-font-family)" w:cs="Segoe UI"/>
          <w:color w:val="08090A"/>
        </w:rPr>
        <w:t>, which takes our current-generation of computers a very long time to solve.</w:t>
      </w:r>
    </w:p>
    <w:p w14:paraId="187D4BF2"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we’re at least safe for now, or until the next generation of strong quantum-computers comes into play.</w:t>
      </w:r>
    </w:p>
    <w:p w14:paraId="19D7369E"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However, for now, “a long time to solve” doesn’t mean unsolvable, right?</w:t>
      </w:r>
    </w:p>
    <w:p w14:paraId="70570B9C"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3" w:name="734-static-or-ephemeral-key"/>
      <w:bookmarkEnd w:id="13"/>
      <w:r>
        <w:rPr>
          <w:rFonts w:ascii="var(--ff-sans-serif)" w:hAnsi="var(--ff-sans-serif)" w:cs="Segoe UI"/>
          <w:b w:val="0"/>
          <w:bCs w:val="0"/>
          <w:color w:val="08090A"/>
          <w:sz w:val="41"/>
          <w:szCs w:val="41"/>
        </w:rPr>
        <w:t>7.3.4 Static or Ephemeral key?</w:t>
      </w:r>
    </w:p>
    <w:p w14:paraId="5665530F" w14:textId="019CFEC3"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12F7A705" wp14:editId="6DE4E7C9">
            <wp:extent cx="5486400" cy="3088005"/>
            <wp:effectExtent l="0" t="0" r="0" b="0"/>
            <wp:docPr id="30" name="Picture 30" descr="Alt Text">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8305C2A"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If Alice and Bob use the same private keys </w:t>
      </w:r>
      <w:r>
        <w:rPr>
          <w:rStyle w:val="HTMLCode"/>
          <w:rFonts w:ascii="var(--ff-monospace)" w:hAnsi="var(--ff-monospace)"/>
          <w:color w:val="08090A"/>
        </w:rPr>
        <w:t>a</w:t>
      </w:r>
      <w:r>
        <w:rPr>
          <w:rFonts w:ascii="var(--content-font-family)" w:hAnsi="var(--content-font-family)" w:cs="Segoe UI"/>
          <w:color w:val="08090A"/>
        </w:rPr>
        <w:t>, and </w:t>
      </w:r>
      <w:r>
        <w:rPr>
          <w:rStyle w:val="HTMLCode"/>
          <w:rFonts w:ascii="var(--ff-monospace)" w:hAnsi="var(--ff-monospace)"/>
          <w:color w:val="08090A"/>
        </w:rPr>
        <w:t>b</w:t>
      </w:r>
      <w:r>
        <w:rPr>
          <w:rFonts w:ascii="var(--content-font-family)" w:hAnsi="var(--content-font-family)" w:cs="Segoe UI"/>
          <w:color w:val="08090A"/>
        </w:rPr>
        <w:t xml:space="preserve"> for every </w:t>
      </w:r>
      <w:proofErr w:type="gramStart"/>
      <w:r>
        <w:rPr>
          <w:rFonts w:ascii="var(--content-font-family)" w:hAnsi="var(--content-font-family)" w:cs="Segoe UI"/>
          <w:color w:val="08090A"/>
        </w:rPr>
        <w:t>sessions</w:t>
      </w:r>
      <w:proofErr w:type="gramEnd"/>
      <w:r>
        <w:rPr>
          <w:rFonts w:ascii="var(--content-font-family)" w:hAnsi="var(--content-font-family)" w:cs="Segoe UI"/>
          <w:color w:val="08090A"/>
        </w:rPr>
        <w:t xml:space="preserve"> that they communicate, then what happens is, Harry can record all of those sessions, and start solving for </w:t>
      </w:r>
      <w:r>
        <w:rPr>
          <w:rStyle w:val="HTMLCode"/>
          <w:rFonts w:ascii="var(--ff-monospace)" w:hAnsi="var(--ff-monospace)"/>
          <w:color w:val="08090A"/>
        </w:rPr>
        <w:t>a</w:t>
      </w:r>
      <w:r>
        <w:rPr>
          <w:rFonts w:ascii="var(--content-font-family)" w:hAnsi="var(--content-font-family)" w:cs="Segoe UI"/>
          <w:color w:val="08090A"/>
        </w:rPr>
        <w:t> from the session 1.</w:t>
      </w:r>
    </w:p>
    <w:p w14:paraId="424C787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Although it will take him a long time to solve it, let’s say after session </w:t>
      </w:r>
      <w:r>
        <w:rPr>
          <w:rStyle w:val="HTMLCode"/>
          <w:rFonts w:ascii="var(--ff-monospace)" w:hAnsi="var(--ff-monospace)"/>
          <w:color w:val="08090A"/>
        </w:rPr>
        <w:t>N</w:t>
      </w:r>
      <w:r>
        <w:rPr>
          <w:rFonts w:ascii="var(--content-font-family)" w:hAnsi="var(--content-font-family)" w:cs="Segoe UI"/>
          <w:color w:val="08090A"/>
        </w:rPr>
        <w:t>, he gets the right </w:t>
      </w:r>
      <w:r>
        <w:rPr>
          <w:rStyle w:val="HTMLCode"/>
          <w:rFonts w:ascii="var(--ff-monospace)" w:hAnsi="var(--ff-monospace)"/>
          <w:color w:val="08090A"/>
        </w:rPr>
        <w:t>a</w:t>
      </w:r>
      <w:r>
        <w:rPr>
          <w:rFonts w:ascii="var(--content-font-family)" w:hAnsi="var(--content-font-family)" w:cs="Segoe UI"/>
          <w:color w:val="08090A"/>
        </w:rPr>
        <w:t>. Now he can use it to compute the secret number </w:t>
      </w:r>
      <w:r>
        <w:rPr>
          <w:rStyle w:val="HTMLCode"/>
          <w:rFonts w:ascii="var(--ff-monospace)" w:hAnsi="var(--ff-monospace)"/>
          <w:color w:val="08090A"/>
        </w:rPr>
        <w:t>S</w:t>
      </w:r>
      <w:r>
        <w:rPr>
          <w:rFonts w:ascii="var(--content-font-family)" w:hAnsi="var(--content-font-family)" w:cs="Segoe UI"/>
          <w:color w:val="08090A"/>
        </w:rPr>
        <w:t xml:space="preserve">, and thus, he would be able to decrypt </w:t>
      </w:r>
      <w:proofErr w:type="gramStart"/>
      <w:r>
        <w:rPr>
          <w:rFonts w:ascii="var(--content-font-family)" w:hAnsi="var(--content-font-family)" w:cs="Segoe UI"/>
          <w:color w:val="08090A"/>
        </w:rPr>
        <w:t>all of</w:t>
      </w:r>
      <w:proofErr w:type="gramEnd"/>
      <w:r>
        <w:rPr>
          <w:rFonts w:ascii="var(--content-font-family)" w:hAnsi="var(--content-font-family)" w:cs="Segoe UI"/>
          <w:color w:val="08090A"/>
        </w:rPr>
        <w:t xml:space="preserve"> the recorded conversations.</w:t>
      </w:r>
    </w:p>
    <w:p w14:paraId="0AB5884E"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Does it sound scary? How can we prevent it?</w:t>
      </w:r>
    </w:p>
    <w:p w14:paraId="713AD879" w14:textId="0F9687B6"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41CF2004" wp14:editId="14EE288E">
            <wp:extent cx="5486400" cy="3088005"/>
            <wp:effectExtent l="0" t="0" r="0" b="0"/>
            <wp:docPr id="29" name="Picture 29" descr="Alt Text">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98F866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The answer is ephemeral key. As the name may suggest, we use different private key or each session. So even if Harry can solve the secret key for 1 session, he could not use it for other ones.</w:t>
      </w:r>
    </w:p>
    <w:p w14:paraId="12230AC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This is called perfect forward secrecy in TLS.</w:t>
      </w:r>
    </w:p>
    <w:p w14:paraId="656188E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So now you understand what Diffie-Hellman Ephemeral means. It’s just Diffie-Hellman with ephemeral or short-lived keys.</w:t>
      </w:r>
    </w:p>
    <w:p w14:paraId="69CCDAA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How about Elliptic-Curve Diffie-Hellman Ephemeral?</w:t>
      </w:r>
    </w:p>
    <w:p w14:paraId="72EC49D9"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14" w:name="8-ellipticcurve-cryptography"/>
      <w:bookmarkEnd w:id="14"/>
      <w:r>
        <w:rPr>
          <w:rFonts w:ascii="var(--ff-sans-serif)" w:hAnsi="var(--ff-sans-serif)" w:cs="Segoe UI"/>
          <w:b/>
          <w:bCs/>
          <w:color w:val="08090A"/>
          <w:sz w:val="44"/>
          <w:szCs w:val="44"/>
        </w:rPr>
        <w:t>8. Elliptic-Curve Cryptography</w:t>
      </w:r>
    </w:p>
    <w:p w14:paraId="6DD9F13B" w14:textId="16EBC666"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420C11F2" wp14:editId="31FECC2E">
            <wp:extent cx="5486400" cy="3088005"/>
            <wp:effectExtent l="0" t="0" r="0" b="0"/>
            <wp:docPr id="28" name="Picture 28" descr="Alt Text">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D0857B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Elliptic-curve cryptography (or ECC) is an approach to asymmetric cryptography, where the algorithm is similar, but a different trapdoor function is used.</w:t>
      </w:r>
    </w:p>
    <w:p w14:paraId="241B293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That trapdoor function is based on the algebraic structure of elliptic curves. And that’s why the name.</w:t>
      </w:r>
    </w:p>
    <w:p w14:paraId="4108A28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One amazing value of elliptic curve cryptography is: it requires smaller keys to provide the equivalent security level. You can see it in this comparison with RSA.</w:t>
      </w:r>
    </w:p>
    <w:p w14:paraId="035011C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The U.S. National Security Agency (NSA) used to protect their top secret with ECC 384-bits key, which provides the same security level with </w:t>
      </w:r>
      <w:proofErr w:type="gramStart"/>
      <w:r>
        <w:rPr>
          <w:rFonts w:ascii="var(--content-font-family)" w:hAnsi="var(--content-font-family)" w:cs="Segoe UI"/>
          <w:color w:val="08090A"/>
        </w:rPr>
        <w:t>a</w:t>
      </w:r>
      <w:proofErr w:type="gramEnd"/>
      <w:r>
        <w:rPr>
          <w:rFonts w:ascii="var(--content-font-family)" w:hAnsi="var(--content-font-family)" w:cs="Segoe UI"/>
          <w:color w:val="08090A"/>
        </w:rPr>
        <w:t xml:space="preserve"> RSA-7680 bit key.</w:t>
      </w:r>
    </w:p>
    <w:p w14:paraId="31C7A98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Sounds amazing, right?</w:t>
      </w:r>
    </w:p>
    <w:p w14:paraId="53BEB75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However, Elliptic curve cryptography is an easier target for quantum-computing attack. </w:t>
      </w:r>
      <w:hyperlink r:id="rId84" w:history="1">
        <w:r>
          <w:rPr>
            <w:rStyle w:val="Hyperlink"/>
            <w:rFonts w:ascii="var(--content-font-family)" w:hAnsi="var(--content-font-family)" w:cs="Segoe UI"/>
            <w:u w:val="none"/>
          </w:rPr>
          <w:t>Shor’s algorithm</w:t>
        </w:r>
      </w:hyperlink>
      <w:r>
        <w:rPr>
          <w:rFonts w:ascii="var(--content-font-family)" w:hAnsi="var(--content-font-family)" w:cs="Segoe UI"/>
          <w:color w:val="08090A"/>
        </w:rPr>
        <w:t> can break ECC on a hypothetical quantum computer with less amount of quantum resources than to break RSA.</w:t>
      </w:r>
    </w:p>
    <w:p w14:paraId="568D8B8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There might be decades before that strong quantum computer </w:t>
      </w:r>
      <w:proofErr w:type="gramStart"/>
      <w:r>
        <w:rPr>
          <w:rFonts w:ascii="var(--content-font-family)" w:hAnsi="var(--content-font-family)" w:cs="Segoe UI"/>
          <w:color w:val="08090A"/>
        </w:rPr>
        <w:t>actually be</w:t>
      </w:r>
      <w:proofErr w:type="gramEnd"/>
      <w:r>
        <w:rPr>
          <w:rFonts w:ascii="var(--content-font-family)" w:hAnsi="var(--content-font-family)" w:cs="Segoe UI"/>
          <w:color w:val="08090A"/>
        </w:rPr>
        <w:t xml:space="preserve"> built and used. But have we prepared anything for that yet? Is there any quantum-resistant algorithm?</w:t>
      </w:r>
    </w:p>
    <w:p w14:paraId="0F2DC57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Yes, there is </w:t>
      </w:r>
      <w:proofErr w:type="spellStart"/>
      <w:r>
        <w:rPr>
          <w:rFonts w:ascii="var(--content-font-family)" w:hAnsi="var(--content-font-family)" w:cs="Segoe UI"/>
          <w:color w:val="08090A"/>
        </w:rPr>
        <w:fldChar w:fldCharType="begin"/>
      </w:r>
      <w:r>
        <w:rPr>
          <w:rFonts w:ascii="var(--content-font-family)" w:hAnsi="var(--content-font-family)" w:cs="Segoe UI"/>
          <w:color w:val="08090A"/>
        </w:rPr>
        <w:instrText xml:space="preserve"> HYPERLINK "https://en.wikipedia.org/wiki/Supersingular_isogeny_key_exchange" </w:instrText>
      </w:r>
      <w:r>
        <w:rPr>
          <w:rFonts w:ascii="var(--content-font-family)" w:hAnsi="var(--content-font-family)" w:cs="Segoe UI"/>
          <w:color w:val="08090A"/>
        </w:rPr>
        <w:fldChar w:fldCharType="separate"/>
      </w:r>
      <w:r>
        <w:rPr>
          <w:rStyle w:val="Hyperlink"/>
          <w:rFonts w:ascii="var(--content-font-family)" w:hAnsi="var(--content-font-family)" w:cs="Segoe UI"/>
          <w:u w:val="none"/>
        </w:rPr>
        <w:t>Supersingular</w:t>
      </w:r>
      <w:proofErr w:type="spellEnd"/>
      <w:r>
        <w:rPr>
          <w:rStyle w:val="Hyperlink"/>
          <w:rFonts w:ascii="var(--content-font-family)" w:hAnsi="var(--content-font-family)" w:cs="Segoe UI"/>
          <w:u w:val="none"/>
        </w:rPr>
        <w:t xml:space="preserve"> Isogeny Diffie-Hellman</w:t>
      </w:r>
      <w:r>
        <w:rPr>
          <w:rFonts w:ascii="var(--content-font-family)" w:hAnsi="var(--content-font-family)" w:cs="Segoe UI"/>
          <w:color w:val="08090A"/>
        </w:rPr>
        <w:fldChar w:fldCharType="end"/>
      </w:r>
      <w:r>
        <w:rPr>
          <w:rFonts w:ascii="var(--content-font-family)" w:hAnsi="var(--content-font-family)" w:cs="Segoe UI"/>
          <w:color w:val="08090A"/>
        </w:rPr>
        <w:t> key exchange algorithm, which is also based on the Elliptic Curve Cryptography.</w:t>
      </w:r>
    </w:p>
    <w:p w14:paraId="69FCDB1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But that’s another story though.</w:t>
      </w:r>
    </w:p>
    <w:p w14:paraId="246CF28B"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15" w:name="9-asymmetric-cryptography"/>
      <w:bookmarkEnd w:id="15"/>
      <w:r>
        <w:rPr>
          <w:rFonts w:ascii="var(--ff-sans-serif)" w:hAnsi="var(--ff-sans-serif)" w:cs="Segoe UI"/>
          <w:b/>
          <w:bCs/>
          <w:color w:val="08090A"/>
          <w:sz w:val="44"/>
          <w:szCs w:val="44"/>
        </w:rPr>
        <w:t>9. Asymmetric cryptography</w:t>
      </w:r>
    </w:p>
    <w:p w14:paraId="02A19066"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let’s get back to asymmetric cryptography! It’s an awesome technology that has a wide range of applications.</w:t>
      </w:r>
    </w:p>
    <w:p w14:paraId="0B2D3AA0" w14:textId="30C02274"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6419383E" wp14:editId="06B033CE">
            <wp:extent cx="5486400" cy="3088005"/>
            <wp:effectExtent l="0" t="0" r="0" b="0"/>
            <wp:docPr id="27" name="Picture 27" descr="Alt Text">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12ECDF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We’ve already explored 1 of its application, which is for symmetric secret key exchange, with Diffie-Hellman Ephemeral and Elliptic-Curve Diffie-Hellman Ephemeral.</w:t>
      </w:r>
    </w:p>
    <w:p w14:paraId="5BA146C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In fact, RSA algorithm was also used for key exchange in the past, but it has been removed in TLS 1.3 due to various attacks and no forward-secrecy capability.</w:t>
      </w:r>
    </w:p>
    <w:p w14:paraId="5525361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Asymmetric cryptography is also used in encryption system. Here are asymmetric encryption algorithms:</w:t>
      </w:r>
    </w:p>
    <w:p w14:paraId="0F988BCA" w14:textId="77777777" w:rsidR="003256D5" w:rsidRDefault="003256D5" w:rsidP="003256D5">
      <w:pPr>
        <w:numPr>
          <w:ilvl w:val="0"/>
          <w:numId w:val="13"/>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RSA with optimal asymmetric encryption padding (RSA-OAEP).</w:t>
      </w:r>
    </w:p>
    <w:p w14:paraId="6A3774C9" w14:textId="77777777" w:rsidR="003256D5" w:rsidRDefault="003256D5" w:rsidP="003256D5">
      <w:pPr>
        <w:numPr>
          <w:ilvl w:val="0"/>
          <w:numId w:val="13"/>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RSA with public key cryptography standard 1 (RSA-PKCS1) with the latest version 2.2</w:t>
      </w:r>
    </w:p>
    <w:p w14:paraId="6C8829E5" w14:textId="77777777" w:rsidR="003256D5" w:rsidRDefault="003256D5" w:rsidP="003256D5">
      <w:pPr>
        <w:numPr>
          <w:ilvl w:val="0"/>
          <w:numId w:val="13"/>
        </w:numPr>
        <w:spacing w:before="100" w:beforeAutospacing="1" w:after="100" w:afterAutospacing="1" w:line="240" w:lineRule="auto"/>
        <w:rPr>
          <w:rFonts w:ascii="var(--content-font-family)" w:hAnsi="var(--content-font-family)" w:cs="Segoe UI" w:hint="eastAsia"/>
          <w:color w:val="08090A"/>
        </w:rPr>
      </w:pPr>
      <w:proofErr w:type="spellStart"/>
      <w:r>
        <w:rPr>
          <w:rFonts w:ascii="var(--content-font-family)" w:hAnsi="var(--content-font-family)" w:cs="Segoe UI"/>
          <w:color w:val="08090A"/>
        </w:rPr>
        <w:t>Elgamal</w:t>
      </w:r>
      <w:proofErr w:type="spellEnd"/>
      <w:r>
        <w:rPr>
          <w:rFonts w:ascii="var(--content-font-family)" w:hAnsi="var(--content-font-family)" w:cs="Segoe UI"/>
          <w:color w:val="08090A"/>
        </w:rPr>
        <w:t xml:space="preserve"> Encryption algorithm.</w:t>
      </w:r>
    </w:p>
    <w:p w14:paraId="3EBC1F1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finally, another important feature of asymmetric cryptography is for digital signature, which TLS uses extensively for authentication.</w:t>
      </w:r>
    </w:p>
    <w:p w14:paraId="52019A9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Some popular digital signature algorithms used in TLS are:</w:t>
      </w:r>
    </w:p>
    <w:p w14:paraId="22942F2E" w14:textId="77777777" w:rsidR="003256D5" w:rsidRDefault="003256D5" w:rsidP="003256D5">
      <w:pPr>
        <w:numPr>
          <w:ilvl w:val="0"/>
          <w:numId w:val="14"/>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RSA with </w:t>
      </w:r>
      <w:proofErr w:type="spellStart"/>
      <w:r>
        <w:rPr>
          <w:rFonts w:ascii="var(--content-font-family)" w:hAnsi="var(--content-font-family)" w:cs="Segoe UI"/>
          <w:color w:val="08090A"/>
        </w:rPr>
        <w:t>Probabilitic</w:t>
      </w:r>
      <w:proofErr w:type="spellEnd"/>
      <w:r>
        <w:rPr>
          <w:rFonts w:ascii="var(--content-font-family)" w:hAnsi="var(--content-font-family)" w:cs="Segoe UI"/>
          <w:color w:val="08090A"/>
        </w:rPr>
        <w:t xml:space="preserve"> Signature Scheme.</w:t>
      </w:r>
    </w:p>
    <w:p w14:paraId="29E2C484" w14:textId="77777777" w:rsidR="003256D5" w:rsidRDefault="003256D5" w:rsidP="003256D5">
      <w:pPr>
        <w:numPr>
          <w:ilvl w:val="0"/>
          <w:numId w:val="14"/>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Elliptic-Curve Digital Signature Algorithm.</w:t>
      </w:r>
    </w:p>
    <w:p w14:paraId="7B99B665" w14:textId="77777777" w:rsidR="003256D5" w:rsidRDefault="003256D5" w:rsidP="003256D5">
      <w:pPr>
        <w:numPr>
          <w:ilvl w:val="0"/>
          <w:numId w:val="14"/>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Edwards-Curve Digital Signature Algorithm.</w:t>
      </w:r>
    </w:p>
    <w:p w14:paraId="52F7349B"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 will learn about digital signature shortly. But before that, let’s learn how asymmetric encryption system works.</w:t>
      </w:r>
    </w:p>
    <w:p w14:paraId="70A9F825"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6" w:name="91-asymmetric-encryption"/>
      <w:bookmarkEnd w:id="16"/>
      <w:r>
        <w:rPr>
          <w:rFonts w:ascii="var(--ff-sans-serif)" w:hAnsi="var(--ff-sans-serif)" w:cs="Segoe UI"/>
          <w:b w:val="0"/>
          <w:bCs w:val="0"/>
          <w:color w:val="08090A"/>
          <w:sz w:val="41"/>
          <w:szCs w:val="41"/>
        </w:rPr>
        <w:t>9.1 Asymmetric Encryption</w:t>
      </w:r>
    </w:p>
    <w:p w14:paraId="43A19B7A" w14:textId="280EEE9E"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68F9FBB" wp14:editId="6C2A265F">
            <wp:extent cx="5486400" cy="3088005"/>
            <wp:effectExtent l="0" t="0" r="0" b="0"/>
            <wp:docPr id="26" name="Picture 26" descr="Asymmetric Encryption">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symmetric Encryption">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9D670D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Similar as in symmetric encryption, Alice has a plaintext message that she wants to send to Bob.</w:t>
      </w:r>
    </w:p>
    <w:p w14:paraId="22B48416"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But this time, there’s no shared secret key. Instead, Alice encrypt the message with Bob’s public key, and send the encrypted message to Bob.</w:t>
      </w:r>
    </w:p>
    <w:p w14:paraId="023C038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When Bob receives the message, he uses his private key to decrypt it.</w:t>
      </w:r>
    </w:p>
    <w:p w14:paraId="535F389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Although the public key and private key are different, they are still connected by some trapdoor function, just like what we’ve seen in the Diffie-Hellman algorithm.</w:t>
      </w:r>
    </w:p>
    <w:p w14:paraId="070AD2B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idea is: keys come in pair, and only the private key of the same pair can decrypt the message encrypted with its public key.</w:t>
      </w:r>
    </w:p>
    <w:p w14:paraId="4541DF5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Because of this, even when Harry the hacker has access to both Alice’s encrypted message and Bob’s public key, he cannot use that public key to decrypt the message.</w:t>
      </w:r>
    </w:p>
    <w:p w14:paraId="0B21DCEF"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7" w:name="92-public-key-sharing"/>
      <w:bookmarkEnd w:id="17"/>
      <w:r>
        <w:rPr>
          <w:rFonts w:ascii="var(--ff-sans-serif)" w:hAnsi="var(--ff-sans-serif)" w:cs="Segoe UI"/>
          <w:b w:val="0"/>
          <w:bCs w:val="0"/>
          <w:color w:val="08090A"/>
          <w:sz w:val="41"/>
          <w:szCs w:val="41"/>
        </w:rPr>
        <w:t>9.2 Public key sharing</w:t>
      </w:r>
    </w:p>
    <w:p w14:paraId="2D256583" w14:textId="59D2C9FB"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EEF906A" wp14:editId="19DD4CAA">
            <wp:extent cx="5486400" cy="3088005"/>
            <wp:effectExtent l="0" t="0" r="0" b="0"/>
            <wp:docPr id="25" name="Picture 25" descr="Public key shari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ublic key shari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EB41E4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public key sharing is very simple. Bob just send the key to Alice directly over the public internet without the fear that the key can be used to decrypt any messages.</w:t>
      </w:r>
    </w:p>
    <w:p w14:paraId="2EFA021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The key is public, so anyone can use it to encrypt messages that only Bob can read, even if they have never talked to each other before. It’s </w:t>
      </w:r>
      <w:proofErr w:type="gramStart"/>
      <w:r>
        <w:rPr>
          <w:rFonts w:ascii="var(--content-font-family)" w:hAnsi="var(--content-font-family)" w:cs="Segoe UI"/>
          <w:color w:val="08090A"/>
        </w:rPr>
        <w:t>really mind-blowing</w:t>
      </w:r>
      <w:proofErr w:type="gramEnd"/>
      <w:r>
        <w:rPr>
          <w:rFonts w:ascii="var(--content-font-family)" w:hAnsi="var(--content-font-family)" w:cs="Segoe UI"/>
          <w:color w:val="08090A"/>
        </w:rPr>
        <w:t>, isn’t it?</w:t>
      </w:r>
    </w:p>
    <w:p w14:paraId="482E77E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However, life’s not that so easy!</w:t>
      </w:r>
    </w:p>
    <w:p w14:paraId="39BAD36D"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8" w:name="93-maninthemiddle-swaps-the-key"/>
      <w:bookmarkEnd w:id="18"/>
      <w:r>
        <w:rPr>
          <w:rFonts w:ascii="var(--ff-sans-serif)" w:hAnsi="var(--ff-sans-serif)" w:cs="Segoe UI"/>
          <w:b w:val="0"/>
          <w:bCs w:val="0"/>
          <w:color w:val="08090A"/>
          <w:sz w:val="41"/>
          <w:szCs w:val="41"/>
        </w:rPr>
        <w:t>9.3 Man-in-the-middle swaps the key</w:t>
      </w:r>
    </w:p>
    <w:p w14:paraId="4F4DD5C3" w14:textId="18F4A80C"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0784174A" wp14:editId="4F375640">
            <wp:extent cx="5486400" cy="3088005"/>
            <wp:effectExtent l="0" t="0" r="0" b="0"/>
            <wp:docPr id="24" name="Picture 24" descr="Key swap">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ey swap">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80E798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Although we know that Harry cannot decrypt the message with Bob’s public key, he can still interfere with the public key sharing, and replace Bob’s public key with his own public key.</w:t>
      </w:r>
    </w:p>
    <w:p w14:paraId="5E58E1CB"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Now when Alice receive the key, she still thinks it’s Bob’s public key, but it’s in fact Harry’s. </w:t>
      </w: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if Alice encrypts her message with this key, Harry would be able to decrypt it with his private key.</w:t>
      </w:r>
    </w:p>
    <w:p w14:paraId="12DB19F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reason this can happen is because a key is simply just a number, and there’s no identity information to tell us who its owner is.</w:t>
      </w:r>
    </w:p>
    <w:p w14:paraId="7A7FDDD0"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what can we do? Obviously, we should put the key together with some identity information. And that’s nothing else but a digital certificate.</w:t>
      </w:r>
    </w:p>
    <w:p w14:paraId="166D6089"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19" w:name="94-digital-certificate"/>
      <w:bookmarkEnd w:id="19"/>
      <w:r>
        <w:rPr>
          <w:rFonts w:ascii="var(--ff-sans-serif)" w:hAnsi="var(--ff-sans-serif)" w:cs="Segoe UI"/>
          <w:b w:val="0"/>
          <w:bCs w:val="0"/>
          <w:color w:val="08090A"/>
          <w:sz w:val="41"/>
          <w:szCs w:val="41"/>
        </w:rPr>
        <w:t>9.4 Digital certificate</w:t>
      </w:r>
    </w:p>
    <w:p w14:paraId="7D1D37DD" w14:textId="042D25EC"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717E311F" wp14:editId="09B1C708">
            <wp:extent cx="5486400" cy="3088005"/>
            <wp:effectExtent l="0" t="0" r="0" b="0"/>
            <wp:docPr id="23" name="Picture 23" descr="Digital certificat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gital certificate">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4F52027"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Bob puts his key inside his certificate, which has his name and other identity information on it. The certificate acts like a passport in the real world.</w:t>
      </w:r>
    </w:p>
    <w:p w14:paraId="2ADF769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But how do we know it’s really Bob who owns that certificate? What stops Harry from making a fake certificate under Bob’s name but with Harry’s public key?</w:t>
      </w:r>
    </w:p>
    <w:p w14:paraId="59D4A94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Well, just like in the real world, the passport must be issued by a passport authority after a process of identity verification. In digital world, the certificate must be verified and signed by a certificate authority.</w:t>
      </w:r>
    </w:p>
    <w:p w14:paraId="4E6F4516"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This certificate authority and passport authority are trusted third party, who helps us prevent creation of fake passport and digital certificates.</w:t>
      </w:r>
    </w:p>
    <w:p w14:paraId="1DBA4897" w14:textId="77777777" w:rsidR="003256D5" w:rsidRDefault="003256D5" w:rsidP="003256D5">
      <w:pPr>
        <w:pStyle w:val="NormalWeb"/>
        <w:rPr>
          <w:rFonts w:ascii="var(--content-font-family)" w:hAnsi="var(--content-font-family)" w:cs="Segoe UI"/>
          <w:color w:val="08090A"/>
        </w:rPr>
      </w:pPr>
      <w:r>
        <w:rPr>
          <w:rStyle w:val="Strong"/>
          <w:rFonts w:ascii="var(--content-font-family)" w:hAnsi="var(--content-font-family)" w:cs="Segoe UI"/>
          <w:color w:val="08090A"/>
        </w:rPr>
        <w:t>Certificate signing</w:t>
      </w:r>
    </w:p>
    <w:p w14:paraId="0E7F9C67" w14:textId="0B02D128"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112F57CB" wp14:editId="2F73DD70">
            <wp:extent cx="5486400" cy="3088005"/>
            <wp:effectExtent l="0" t="0" r="0" b="0"/>
            <wp:docPr id="22" name="Picture 22" descr="Alt Text">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t Text">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09FE33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certificate signing process happens like this:</w:t>
      </w:r>
    </w:p>
    <w:p w14:paraId="20DBF5D1"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Bob has a pair of public and private key.</w:t>
      </w:r>
    </w:p>
    <w:p w14:paraId="3172280C"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In the first step, he creates a certificate signing request, or CSR. This CSR contains his public key and some identity information, such as his name, organization, and email.</w:t>
      </w:r>
    </w:p>
    <w:p w14:paraId="03771507"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the second step, he signs the CSR with his private key, and sends it to the certificate authority.</w:t>
      </w:r>
    </w:p>
    <w:p w14:paraId="0A6E57A8"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certificate authority will verify Bob’s identity in the certificate. They can contact him to ask for more proof if necessary.</w:t>
      </w:r>
    </w:p>
    <w:p w14:paraId="46257EA7"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they use Bob’s public key in the certificate to verify his signature. This is to make sure that Bob really owns the private key that paired with the public key in the certificate.</w:t>
      </w:r>
    </w:p>
    <w:p w14:paraId="2778B678" w14:textId="77777777" w:rsidR="003256D5" w:rsidRDefault="003256D5" w:rsidP="003256D5">
      <w:pPr>
        <w:numPr>
          <w:ilvl w:val="0"/>
          <w:numId w:val="1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If everything is valid, the CA will sign the certificate with their own private </w:t>
      </w:r>
      <w:proofErr w:type="gramStart"/>
      <w:r>
        <w:rPr>
          <w:rFonts w:ascii="var(--content-font-family)" w:hAnsi="var(--content-font-family)" w:cs="Segoe UI"/>
          <w:color w:val="08090A"/>
        </w:rPr>
        <w:t>key, and</w:t>
      </w:r>
      <w:proofErr w:type="gramEnd"/>
      <w:r>
        <w:rPr>
          <w:rFonts w:ascii="var(--content-font-family)" w:hAnsi="var(--content-font-family)" w:cs="Segoe UI"/>
          <w:color w:val="08090A"/>
        </w:rPr>
        <w:t xml:space="preserve"> send it back to Bob.</w:t>
      </w:r>
    </w:p>
    <w:p w14:paraId="5CFCDF5A" w14:textId="77777777" w:rsidR="003256D5" w:rsidRDefault="003256D5" w:rsidP="003256D5">
      <w:pPr>
        <w:pStyle w:val="NormalWeb"/>
        <w:rPr>
          <w:rFonts w:ascii="var(--content-font-family)" w:hAnsi="var(--content-font-family)" w:cs="Segoe UI"/>
          <w:color w:val="08090A"/>
        </w:rPr>
      </w:pPr>
      <w:r>
        <w:rPr>
          <w:rStyle w:val="Strong"/>
          <w:rFonts w:ascii="var(--content-font-family)" w:hAnsi="var(--content-font-family)" w:cs="Segoe UI"/>
          <w:color w:val="08090A"/>
        </w:rPr>
        <w:t>Certificate sharing</w:t>
      </w:r>
    </w:p>
    <w:p w14:paraId="6C115DA7" w14:textId="29C90C6F"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6047BF04" wp14:editId="5CF478BF">
            <wp:extent cx="5486400" cy="3088005"/>
            <wp:effectExtent l="0" t="0" r="0" b="0"/>
            <wp:docPr id="21" name="Picture 21" descr="Certificate shari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rtificate shari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142C75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Bob will share with Alice this certificate, which contains his public key, instead of sending just the public key as before.</w:t>
      </w:r>
    </w:p>
    <w:p w14:paraId="29E5BE8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Upon receiving the certificate, Alice can easily verify its authenticity with the public key of the Certificate authority.</w:t>
      </w:r>
    </w:p>
    <w:p w14:paraId="6DCA1E5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Because of this, Harry cannot replace Bob’s public key with his key anymore, since he doesn’t have the CA’s private key to sign the fake certificate.</w:t>
      </w:r>
    </w:p>
    <w:p w14:paraId="7DFC1599"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Note that this only works because we all trust the Certificate Authority. If somehow the CA is not trustworthy, for example, if they give Harry their private key, then we’re in a serious trouble!</w:t>
      </w:r>
    </w:p>
    <w:p w14:paraId="4AD58EC9"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0" w:name="95-certificate-authority-a-chain-of-trus"/>
      <w:bookmarkEnd w:id="20"/>
      <w:r>
        <w:rPr>
          <w:rFonts w:ascii="var(--ff-sans-serif)" w:hAnsi="var(--ff-sans-serif)" w:cs="Segoe UI"/>
          <w:b w:val="0"/>
          <w:bCs w:val="0"/>
          <w:color w:val="08090A"/>
          <w:sz w:val="41"/>
          <w:szCs w:val="41"/>
        </w:rPr>
        <w:t>9.5 Certificate Authority - A chain of trust</w:t>
      </w:r>
    </w:p>
    <w:p w14:paraId="7DD386C3"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In reality, there’s</w:t>
      </w:r>
      <w:proofErr w:type="gramEnd"/>
      <w:r>
        <w:rPr>
          <w:rFonts w:ascii="var(--content-font-family)" w:hAnsi="var(--content-font-family)" w:cs="Segoe UI"/>
          <w:color w:val="08090A"/>
        </w:rPr>
        <w:t xml:space="preserve"> a chain of certificate authorities.</w:t>
      </w:r>
    </w:p>
    <w:p w14:paraId="36E5ED90" w14:textId="1AD720FD"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3B77E61A" wp14:editId="143D9DB0">
            <wp:extent cx="5486400" cy="3088005"/>
            <wp:effectExtent l="0" t="0" r="0" b="0"/>
            <wp:docPr id="20" name="Picture 20" descr="Alt Text">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 Text">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DD7779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At the top level is a root certificate authority, who signs their own certificate, </w:t>
      </w:r>
      <w:proofErr w:type="gramStart"/>
      <w:r>
        <w:rPr>
          <w:rFonts w:ascii="var(--content-font-family)" w:hAnsi="var(--content-font-family)" w:cs="Segoe UI"/>
          <w:color w:val="08090A"/>
        </w:rPr>
        <w:t>and also</w:t>
      </w:r>
      <w:proofErr w:type="gramEnd"/>
      <w:r>
        <w:rPr>
          <w:rFonts w:ascii="var(--content-font-family)" w:hAnsi="var(--content-font-family)" w:cs="Segoe UI"/>
          <w:color w:val="08090A"/>
        </w:rPr>
        <w:t xml:space="preserve"> signs the certificate of their subordinate, which is an intermediate certificate authority.</w:t>
      </w:r>
    </w:p>
    <w:p w14:paraId="3E12CFB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This authority can sign the certificate of other intermediate authorities, or they can sign the end-entity certificate (or leaf certificate).</w:t>
      </w:r>
    </w:p>
    <w:p w14:paraId="72B86C3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Each certificate will reference back to the certificate of their </w:t>
      </w:r>
      <w:proofErr w:type="gramStart"/>
      <w:r>
        <w:rPr>
          <w:rFonts w:ascii="var(--content-font-family)" w:hAnsi="var(--content-font-family)" w:cs="Segoe UI"/>
          <w:color w:val="08090A"/>
        </w:rPr>
        <w:t>higher level</w:t>
      </w:r>
      <w:proofErr w:type="gramEnd"/>
      <w:r>
        <w:rPr>
          <w:rFonts w:ascii="var(--content-font-family)" w:hAnsi="var(--content-font-family)" w:cs="Segoe UI"/>
          <w:color w:val="08090A"/>
        </w:rPr>
        <w:t xml:space="preserve"> authority, up to the root.</w:t>
      </w:r>
    </w:p>
    <w:p w14:paraId="281D2D30"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Your operating systems and browsers store a list of certificates of trusted root certificate authorities. That way they can easily verify the authenticity of all certificates.</w:t>
      </w:r>
    </w:p>
    <w:p w14:paraId="025B59CA"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1" w:name="96-digital-signature"/>
      <w:bookmarkEnd w:id="21"/>
      <w:r>
        <w:rPr>
          <w:rFonts w:ascii="var(--ff-sans-serif)" w:hAnsi="var(--ff-sans-serif)" w:cs="Segoe UI"/>
          <w:b w:val="0"/>
          <w:bCs w:val="0"/>
          <w:color w:val="08090A"/>
          <w:sz w:val="41"/>
          <w:szCs w:val="41"/>
        </w:rPr>
        <w:t>9.6 Digital signature</w:t>
      </w:r>
    </w:p>
    <w:p w14:paraId="05905B9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We’ve talked a lot about signing a digital signature, so let’s see how it really works!</w:t>
      </w:r>
    </w:p>
    <w:p w14:paraId="0E15CAEF" w14:textId="2E16723F"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01C351A2" wp14:editId="07D26918">
            <wp:extent cx="5486400" cy="3088005"/>
            <wp:effectExtent l="0" t="0" r="0" b="0"/>
            <wp:docPr id="19" name="Picture 19" descr="Sign a digital signatur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gn a digital signature">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516E39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To sign a document:</w:t>
      </w:r>
    </w:p>
    <w:p w14:paraId="0A261254" w14:textId="77777777" w:rsidR="003256D5" w:rsidRDefault="003256D5" w:rsidP="003256D5">
      <w:pPr>
        <w:numPr>
          <w:ilvl w:val="0"/>
          <w:numId w:val="1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The signer first </w:t>
      </w:r>
      <w:proofErr w:type="gramStart"/>
      <w:r>
        <w:rPr>
          <w:rFonts w:ascii="var(--content-font-family)" w:hAnsi="var(--content-font-family)" w:cs="Segoe UI"/>
          <w:color w:val="08090A"/>
        </w:rPr>
        <w:t>need</w:t>
      </w:r>
      <w:proofErr w:type="gramEnd"/>
      <w:r>
        <w:rPr>
          <w:rFonts w:ascii="var(--content-font-family)" w:hAnsi="var(--content-font-family)" w:cs="Segoe UI"/>
          <w:color w:val="08090A"/>
        </w:rPr>
        <w:t xml:space="preserve"> to hash it.</w:t>
      </w:r>
    </w:p>
    <w:p w14:paraId="7199E320" w14:textId="77777777" w:rsidR="003256D5" w:rsidRDefault="003256D5" w:rsidP="003256D5">
      <w:pPr>
        <w:numPr>
          <w:ilvl w:val="0"/>
          <w:numId w:val="1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the hash value is encrypted using the signer’s private key.</w:t>
      </w:r>
    </w:p>
    <w:p w14:paraId="37AB2ED3" w14:textId="77777777" w:rsidR="003256D5" w:rsidRDefault="003256D5" w:rsidP="003256D5">
      <w:pPr>
        <w:numPr>
          <w:ilvl w:val="0"/>
          <w:numId w:val="1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result will be the digital signature.</w:t>
      </w:r>
    </w:p>
    <w:p w14:paraId="3D301338" w14:textId="77777777" w:rsidR="003256D5" w:rsidRDefault="003256D5" w:rsidP="003256D5">
      <w:pPr>
        <w:numPr>
          <w:ilvl w:val="0"/>
          <w:numId w:val="16"/>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this signature will be attached to the original document.</w:t>
      </w:r>
    </w:p>
    <w:p w14:paraId="785E188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that’s it for the signing process. Now how can we verify that the signature is valid?</w:t>
      </w:r>
    </w:p>
    <w:p w14:paraId="4CDF839A" w14:textId="3C7C7C5F"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D1F73B1" wp14:editId="009703E1">
            <wp:extent cx="5486400" cy="3088005"/>
            <wp:effectExtent l="0" t="0" r="0" b="0"/>
            <wp:docPr id="18" name="Picture 18" descr="Verify a digital signatur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erify a digital signature">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35C88A54"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lastRenderedPageBreak/>
        <w:t>Well, we just do a reversed process:</w:t>
      </w:r>
    </w:p>
    <w:p w14:paraId="696F9B1E"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hint="eastAsia"/>
          <w:color w:val="08090A"/>
        </w:rPr>
      </w:pPr>
      <w:proofErr w:type="gramStart"/>
      <w:r>
        <w:rPr>
          <w:rFonts w:ascii="var(--content-font-family)" w:hAnsi="var(--content-font-family)" w:cs="Segoe UI"/>
          <w:color w:val="08090A"/>
        </w:rPr>
        <w:t>First</w:t>
      </w:r>
      <w:proofErr w:type="gramEnd"/>
      <w:r>
        <w:rPr>
          <w:rFonts w:ascii="var(--content-font-family)" w:hAnsi="var(--content-font-family)" w:cs="Segoe UI"/>
          <w:color w:val="08090A"/>
        </w:rPr>
        <w:t xml:space="preserve"> we detach the signature from the document</w:t>
      </w:r>
    </w:p>
    <w:p w14:paraId="799ECF99"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Decrypt it with the signer’s public key to get a hash value.</w:t>
      </w:r>
    </w:p>
    <w:p w14:paraId="5C8F0A87"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we hash the document with the same hash algorithm used in the signing process.</w:t>
      </w:r>
    </w:p>
    <w:p w14:paraId="7693D73F"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result is another hash value.</w:t>
      </w:r>
    </w:p>
    <w:p w14:paraId="20B595E8"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we just compare the 2 hash values.</w:t>
      </w:r>
    </w:p>
    <w:p w14:paraId="7144AF3C" w14:textId="77777777" w:rsidR="003256D5" w:rsidRDefault="003256D5" w:rsidP="003256D5">
      <w:pPr>
        <w:numPr>
          <w:ilvl w:val="0"/>
          <w:numId w:val="17"/>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If they’re the </w:t>
      </w:r>
      <w:proofErr w:type="gramStart"/>
      <w:r>
        <w:rPr>
          <w:rFonts w:ascii="var(--content-font-family)" w:hAnsi="var(--content-font-family)" w:cs="Segoe UI"/>
          <w:color w:val="08090A"/>
        </w:rPr>
        <w:t>same</w:t>
      </w:r>
      <w:proofErr w:type="gramEnd"/>
      <w:r>
        <w:rPr>
          <w:rFonts w:ascii="var(--content-font-family)" w:hAnsi="var(--content-font-family)" w:cs="Segoe UI"/>
          <w:color w:val="08090A"/>
        </w:rPr>
        <w:t xml:space="preserve"> then the signature is valid.</w:t>
      </w:r>
    </w:p>
    <w:p w14:paraId="73037559" w14:textId="77777777" w:rsidR="003256D5" w:rsidRDefault="003256D5" w:rsidP="003256D5">
      <w:pPr>
        <w:pStyle w:val="Heading1"/>
        <w:spacing w:before="0" w:line="300" w:lineRule="atLeast"/>
        <w:rPr>
          <w:rFonts w:ascii="var(--ff-sans-serif)" w:hAnsi="var(--ff-sans-serif)" w:cs="Segoe UI" w:hint="eastAsia"/>
          <w:color w:val="08090A"/>
          <w:sz w:val="44"/>
          <w:szCs w:val="44"/>
        </w:rPr>
      </w:pPr>
      <w:bookmarkStart w:id="22" w:name="10-tls-13-handshake-protocol"/>
      <w:bookmarkEnd w:id="22"/>
      <w:r>
        <w:rPr>
          <w:rFonts w:ascii="var(--ff-sans-serif)" w:hAnsi="var(--ff-sans-serif)" w:cs="Segoe UI"/>
          <w:b/>
          <w:bCs/>
          <w:color w:val="08090A"/>
          <w:sz w:val="44"/>
          <w:szCs w:val="44"/>
        </w:rPr>
        <w:t>10. TLS 1.3 handshake protocol</w:t>
      </w:r>
    </w:p>
    <w:p w14:paraId="66B9CE8A"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OK, so now with all the knowledge we’ve gained so far, let’s take a closer look at how they’re used in the TLS handshake protocol.</w:t>
      </w:r>
    </w:p>
    <w:p w14:paraId="0135840A"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3" w:name="101-full-handshake"/>
      <w:bookmarkEnd w:id="23"/>
      <w:r>
        <w:rPr>
          <w:rFonts w:ascii="var(--ff-sans-serif)" w:hAnsi="var(--ff-sans-serif)" w:cs="Segoe UI"/>
          <w:b w:val="0"/>
          <w:bCs w:val="0"/>
          <w:color w:val="08090A"/>
          <w:sz w:val="41"/>
          <w:szCs w:val="41"/>
        </w:rPr>
        <w:t>10.1 Full handshake</w:t>
      </w:r>
    </w:p>
    <w:p w14:paraId="7D17296E" w14:textId="15F18E9F"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7AA61DD9" wp14:editId="651C9E4B">
            <wp:extent cx="5486400" cy="3088005"/>
            <wp:effectExtent l="0" t="0" r="0" b="0"/>
            <wp:docPr id="17" name="Picture 17" descr="TLS full handshake - client hello">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LS full handshake - client hello">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C9D4AD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The TLS 1.3 full handshake starts with a hello message that the client sends to the server. </w:t>
      </w:r>
      <w:proofErr w:type="gramStart"/>
      <w:r>
        <w:rPr>
          <w:rFonts w:ascii="var(--content-font-family)" w:hAnsi="var(--content-font-family)" w:cs="Segoe UI"/>
          <w:color w:val="08090A"/>
        </w:rPr>
        <w:t>Actually</w:t>
      </w:r>
      <w:proofErr w:type="gramEnd"/>
      <w:r>
        <w:rPr>
          <w:rFonts w:ascii="var(--content-font-family)" w:hAnsi="var(--content-font-family)" w:cs="Segoe UI"/>
          <w:color w:val="08090A"/>
        </w:rPr>
        <w:t xml:space="preserve"> this message contains a lot of things, but here I just list some important information:</w:t>
      </w:r>
    </w:p>
    <w:p w14:paraId="394CCC15" w14:textId="77777777" w:rsidR="003256D5" w:rsidRDefault="003256D5" w:rsidP="003256D5">
      <w:pPr>
        <w:numPr>
          <w:ilvl w:val="0"/>
          <w:numId w:val="18"/>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First, a list of protocol version that client supports.</w:t>
      </w:r>
    </w:p>
    <w:p w14:paraId="523E2176" w14:textId="77777777" w:rsidR="003256D5" w:rsidRDefault="003256D5" w:rsidP="003256D5">
      <w:pPr>
        <w:numPr>
          <w:ilvl w:val="0"/>
          <w:numId w:val="18"/>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a list of supported AEAD symmetric cipher suites. In this case, there are 2 options: AES-256-GCM or CHACHA20-POLY1305</w:t>
      </w:r>
    </w:p>
    <w:p w14:paraId="349691EC" w14:textId="77777777" w:rsidR="003256D5" w:rsidRDefault="003256D5" w:rsidP="003256D5">
      <w:pPr>
        <w:numPr>
          <w:ilvl w:val="0"/>
          <w:numId w:val="18"/>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After that, there’s a list of supported key exchange groups. For example, this client supports both Finite field Diffie-Hellman Ephemeral and Elliptic-Curve Diffie-Hellman Ephemeral.</w:t>
      </w:r>
    </w:p>
    <w:p w14:paraId="0F68CD59" w14:textId="77777777" w:rsidR="003256D5" w:rsidRDefault="003256D5" w:rsidP="003256D5">
      <w:pPr>
        <w:numPr>
          <w:ilvl w:val="0"/>
          <w:numId w:val="18"/>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lastRenderedPageBreak/>
        <w:t xml:space="preserve">That’s why client also shares its 2 public keys, 1 for Diffie-Hellman, and the other for Elliptic-Curve Diffie-Hellman. This way, the server will be able to compute the shared secret key no </w:t>
      </w:r>
      <w:proofErr w:type="spellStart"/>
      <w:r>
        <w:rPr>
          <w:rFonts w:ascii="var(--content-font-family)" w:hAnsi="var(--content-font-family)" w:cs="Segoe UI"/>
          <w:color w:val="08090A"/>
        </w:rPr>
        <w:t>mater</w:t>
      </w:r>
      <w:proofErr w:type="spellEnd"/>
      <w:r>
        <w:rPr>
          <w:rFonts w:ascii="var(--content-font-family)" w:hAnsi="var(--content-font-family)" w:cs="Segoe UI"/>
          <w:color w:val="08090A"/>
        </w:rPr>
        <w:t xml:space="preserve"> what algorithm it chooses.</w:t>
      </w:r>
    </w:p>
    <w:p w14:paraId="429A952A" w14:textId="77777777" w:rsidR="003256D5" w:rsidRDefault="003256D5" w:rsidP="003256D5">
      <w:pPr>
        <w:numPr>
          <w:ilvl w:val="0"/>
          <w:numId w:val="18"/>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last field client sends in this message is a list of signature algorithms it supports. This is for server to choose which algorithm it should use to sign the whole handshake. We will see how it works in a bit.</w:t>
      </w:r>
    </w:p>
    <w:p w14:paraId="3F595130" w14:textId="28A28B0A"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1D408CA" wp14:editId="5878AD70">
            <wp:extent cx="5486400" cy="3088005"/>
            <wp:effectExtent l="0" t="0" r="0" b="0"/>
            <wp:docPr id="16" name="Picture 16" descr="TLS handshake - server hello">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LS handshake - server hello">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08C6B9D"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After receiving the client hello message, the server also sends back its hello </w:t>
      </w:r>
      <w:proofErr w:type="spellStart"/>
      <w:proofErr w:type="gramStart"/>
      <w:r>
        <w:rPr>
          <w:rFonts w:ascii="var(--content-font-family)" w:hAnsi="var(--content-font-family)" w:cs="Segoe UI"/>
          <w:color w:val="08090A"/>
        </w:rPr>
        <w:t>message,which</w:t>
      </w:r>
      <w:proofErr w:type="spellEnd"/>
      <w:proofErr w:type="gramEnd"/>
      <w:r>
        <w:rPr>
          <w:rFonts w:ascii="var(--content-font-family)" w:hAnsi="var(--content-font-family)" w:cs="Segoe UI"/>
          <w:color w:val="08090A"/>
        </w:rPr>
        <w:t xml:space="preserve"> contains:</w:t>
      </w:r>
    </w:p>
    <w:p w14:paraId="06094353"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selected protocol version TLS 1.3</w:t>
      </w:r>
    </w:p>
    <w:p w14:paraId="2C688019"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selected cipher suites: AES-256-GCM</w:t>
      </w:r>
    </w:p>
    <w:p w14:paraId="40071AB8"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selected key exchange method: Diffie-Hellman Ephemeral</w:t>
      </w:r>
    </w:p>
    <w:p w14:paraId="6B98E44D"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And the server’s public key for that chosen method.</w:t>
      </w:r>
    </w:p>
    <w:p w14:paraId="637B478B"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next field is a request for the client’s certificate, which is optional and will only be sent if the server wants to authenticate the client by its certificate.</w:t>
      </w:r>
    </w:p>
    <w:p w14:paraId="0B749D28" w14:textId="77777777" w:rsidR="003256D5" w:rsidRDefault="003256D5" w:rsidP="003256D5">
      <w:pPr>
        <w:numPr>
          <w:ilvl w:val="0"/>
          <w:numId w:val="19"/>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Normally on a HTTPS website, only the server side needs to send its certificate to the client. And that is sent in the next field of this message.</w:t>
      </w:r>
    </w:p>
    <w:p w14:paraId="13BDAC19" w14:textId="3EED7956"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4E620A12" wp14:editId="5E88BDFD">
            <wp:extent cx="5486400" cy="3088005"/>
            <wp:effectExtent l="0" t="0" r="0" b="0"/>
            <wp:docPr id="15" name="Picture 15" descr="TLS handshake - authentication messages">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LS handshake - authentication messages">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E800722" w14:textId="77777777" w:rsidR="003256D5" w:rsidRDefault="003256D5" w:rsidP="003256D5">
      <w:pPr>
        <w:numPr>
          <w:ilvl w:val="0"/>
          <w:numId w:val="20"/>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next field is certificate verify, which is, in fact, the signature of the entire handshake up to this point. Here’s how it is generated: The whole data from the beginning of the handshake up to the certificate request is called a handshake context. We concatenate this context with the server’s certificate, hash it, and sign the hash value with the server’s private key using 1 of the signature algorithms that the client supports.</w:t>
      </w:r>
    </w:p>
    <w:p w14:paraId="409E8B34" w14:textId="77777777" w:rsidR="003256D5" w:rsidRDefault="003256D5" w:rsidP="003256D5">
      <w:pPr>
        <w:numPr>
          <w:ilvl w:val="0"/>
          <w:numId w:val="20"/>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In a similar fashion, the server finish is generated by concatenating the handshake context, the certificate, and the certificate verify, hash it, and put the hash value through the MAC algorithm of the chosen cipher suite. The result is the MAC of the entire handshake.</w:t>
      </w:r>
    </w:p>
    <w:p w14:paraId="1D4F1A7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Here the server certificate, certificate verify, and server finish are called authentication messages, because they are used to authenticate the server. With the signature and MAC of the entire handshake, TLS 1.3 is safe against several types of man-in-the-middle Downgrade attacks.</w:t>
      </w:r>
    </w:p>
    <w:p w14:paraId="7EB61EA3" w14:textId="1BECF32E"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22292277" wp14:editId="12BDF1AB">
            <wp:extent cx="5486400" cy="3088005"/>
            <wp:effectExtent l="0" t="0" r="0" b="0"/>
            <wp:docPr id="14" name="Picture 14" descr="TLS handshake - client finish">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LS handshake - client finish">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BC25F42"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Now after the client receives the hello message from server, it will validate the server’s certificate with the root </w:t>
      </w:r>
      <w:proofErr w:type="gramStart"/>
      <w:r>
        <w:rPr>
          <w:rFonts w:ascii="var(--content-font-family)" w:hAnsi="var(--content-font-family)" w:cs="Segoe UI"/>
          <w:color w:val="08090A"/>
        </w:rPr>
        <w:t>authority, and</w:t>
      </w:r>
      <w:proofErr w:type="gramEnd"/>
      <w:r>
        <w:rPr>
          <w:rFonts w:ascii="var(--content-font-family)" w:hAnsi="var(--content-font-family)" w:cs="Segoe UI"/>
          <w:color w:val="08090A"/>
        </w:rPr>
        <w:t xml:space="preserve"> check the signature and MAC of the entire handshake to make sure it’s not been tampered with.</w:t>
      </w:r>
    </w:p>
    <w:p w14:paraId="5ACD2D2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If everything is good then the client sends its finish message with the MAC of the entire handshake up to this point, and optionally the client’s certificate and certificate verify in case the server has requested.</w:t>
      </w:r>
    </w:p>
    <w:p w14:paraId="0C4B457C"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that’s the whole flow of the full TLS handshake.</w:t>
      </w:r>
    </w:p>
    <w:p w14:paraId="3EB55E9E"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4" w:name="102-abbreviated-handshake-with-psk-resum"/>
      <w:bookmarkEnd w:id="24"/>
      <w:r>
        <w:rPr>
          <w:rFonts w:ascii="var(--ff-sans-serif)" w:hAnsi="var(--ff-sans-serif)" w:cs="Segoe UI"/>
          <w:b w:val="0"/>
          <w:bCs w:val="0"/>
          <w:color w:val="08090A"/>
          <w:sz w:val="41"/>
          <w:szCs w:val="41"/>
        </w:rPr>
        <w:t>10.2 Abbreviated handshake with PSK resumption</w:t>
      </w:r>
    </w:p>
    <w:p w14:paraId="4EFBB28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To improve the performance, the client and server don’t always go through this full handshake. Sometimes, they perform abbreviated handshake by using </w:t>
      </w:r>
      <w:proofErr w:type="spellStart"/>
      <w:r>
        <w:rPr>
          <w:rFonts w:ascii="var(--content-font-family)" w:hAnsi="var(--content-font-family)" w:cs="Segoe UI"/>
          <w:color w:val="08090A"/>
        </w:rPr>
        <w:t>preshared</w:t>
      </w:r>
      <w:proofErr w:type="spellEnd"/>
      <w:r>
        <w:rPr>
          <w:rFonts w:ascii="var(--content-font-family)" w:hAnsi="var(--content-font-family)" w:cs="Segoe UI"/>
          <w:color w:val="08090A"/>
        </w:rPr>
        <w:t xml:space="preserve"> key resumption.</w:t>
      </w:r>
    </w:p>
    <w:p w14:paraId="28FDE5A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idea is: after the previous handshake, the client and server already know each other, so they don’t need to authenticate again.</w:t>
      </w:r>
    </w:p>
    <w:p w14:paraId="2F5FF902"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the server may send one or multiple session tickets to the client, which can be used as the pre-shared key (PSK) identity in the next handshake. It goes with a ticket lifetime as well as some other information.</w:t>
      </w:r>
    </w:p>
    <w:p w14:paraId="0FE08431" w14:textId="3808A671"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1F1C057A" wp14:editId="78B7A382">
            <wp:extent cx="5486400" cy="3088005"/>
            <wp:effectExtent l="0" t="0" r="0" b="0"/>
            <wp:docPr id="13" name="Picture 13" descr="TLS abbreviated handshake - PSK resumption">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LS abbreviated handshake - PSK resumption">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333C03B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in the next handshake, the client will send a simple hello message, which contains:</w:t>
      </w:r>
    </w:p>
    <w:p w14:paraId="2066B0D6" w14:textId="77777777" w:rsidR="003256D5" w:rsidRDefault="003256D5" w:rsidP="003256D5">
      <w:pPr>
        <w:numPr>
          <w:ilvl w:val="0"/>
          <w:numId w:val="21"/>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 list of PSK identities (or tickets) obtained from the previous handshake</w:t>
      </w:r>
    </w:p>
    <w:p w14:paraId="1E9ACE2C" w14:textId="77777777" w:rsidR="003256D5" w:rsidRDefault="003256D5" w:rsidP="003256D5">
      <w:pPr>
        <w:numPr>
          <w:ilvl w:val="0"/>
          <w:numId w:val="21"/>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 PSK key exchange mode, which can be either PSK only, or PSK with Diffie-Hellman.</w:t>
      </w:r>
    </w:p>
    <w:p w14:paraId="33E42BF3" w14:textId="77777777" w:rsidR="003256D5" w:rsidRDefault="003256D5" w:rsidP="003256D5">
      <w:pPr>
        <w:numPr>
          <w:ilvl w:val="0"/>
          <w:numId w:val="21"/>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If the PSK with Diffie-Hellman mode is used, then the client also needs to share its Diffie-Hellman public key. This will provide perfect forward secrecy, as well as allow the server to </w:t>
      </w:r>
      <w:proofErr w:type="spellStart"/>
      <w:r>
        <w:rPr>
          <w:rFonts w:ascii="var(--content-font-family)" w:hAnsi="var(--content-font-family)" w:cs="Segoe UI"/>
          <w:color w:val="08090A"/>
        </w:rPr>
        <w:t>fallback</w:t>
      </w:r>
      <w:proofErr w:type="spellEnd"/>
      <w:r>
        <w:rPr>
          <w:rFonts w:ascii="var(--content-font-family)" w:hAnsi="var(--content-font-family)" w:cs="Segoe UI"/>
          <w:color w:val="08090A"/>
        </w:rPr>
        <w:t xml:space="preserve"> to full handshake if needed.</w:t>
      </w:r>
    </w:p>
    <w:p w14:paraId="5376EB6F"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When the server receives this client hello message, it sends back its hello with:</w:t>
      </w:r>
    </w:p>
    <w:p w14:paraId="1432D938" w14:textId="77777777" w:rsidR="003256D5" w:rsidRDefault="003256D5" w:rsidP="003256D5">
      <w:pPr>
        <w:numPr>
          <w:ilvl w:val="0"/>
          <w:numId w:val="22"/>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selected pre-shared key identity</w:t>
      </w:r>
    </w:p>
    <w:p w14:paraId="7DC3EF4A" w14:textId="77777777" w:rsidR="003256D5" w:rsidRDefault="003256D5" w:rsidP="003256D5">
      <w:pPr>
        <w:numPr>
          <w:ilvl w:val="0"/>
          <w:numId w:val="22"/>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optional Diffie-Hellman public key of the server</w:t>
      </w:r>
    </w:p>
    <w:p w14:paraId="60BFE1B1" w14:textId="77777777" w:rsidR="003256D5" w:rsidRDefault="003256D5" w:rsidP="003256D5">
      <w:pPr>
        <w:numPr>
          <w:ilvl w:val="0"/>
          <w:numId w:val="22"/>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And the server Finish just like in the full handshake.</w:t>
      </w:r>
    </w:p>
    <w:p w14:paraId="3C422E39" w14:textId="77777777" w:rsidR="003256D5" w:rsidRDefault="003256D5" w:rsidP="003256D5">
      <w:pPr>
        <w:pStyle w:val="NormalWeb"/>
        <w:rPr>
          <w:rFonts w:ascii="var(--content-font-family)" w:hAnsi="var(--content-font-family)" w:cs="Segoe UI"/>
          <w:color w:val="08090A"/>
        </w:rPr>
      </w:pPr>
      <w:proofErr w:type="gramStart"/>
      <w:r>
        <w:rPr>
          <w:rFonts w:ascii="var(--content-font-family)" w:hAnsi="var(--content-font-family)" w:cs="Segoe UI"/>
          <w:color w:val="08090A"/>
        </w:rPr>
        <w:t>Finally</w:t>
      </w:r>
      <w:proofErr w:type="gramEnd"/>
      <w:r>
        <w:rPr>
          <w:rFonts w:ascii="var(--content-font-family)" w:hAnsi="var(--content-font-family)" w:cs="Segoe UI"/>
          <w:color w:val="08090A"/>
        </w:rPr>
        <w:t xml:space="preserve"> the client sends back its Finish, and that’s the end of the PSK resumption.</w:t>
      </w:r>
    </w:p>
    <w:p w14:paraId="51F4224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As you can see, there’s no certificate authentication between client and server in this abbreviated handshake.</w:t>
      </w:r>
    </w:p>
    <w:p w14:paraId="1DD3513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This also </w:t>
      </w:r>
      <w:proofErr w:type="gramStart"/>
      <w:r>
        <w:rPr>
          <w:rFonts w:ascii="var(--content-font-family)" w:hAnsi="var(--content-font-family)" w:cs="Segoe UI"/>
          <w:color w:val="08090A"/>
        </w:rPr>
        <w:t>opens up</w:t>
      </w:r>
      <w:proofErr w:type="gramEnd"/>
      <w:r>
        <w:rPr>
          <w:rFonts w:ascii="var(--content-font-family)" w:hAnsi="var(--content-font-family)" w:cs="Segoe UI"/>
          <w:color w:val="08090A"/>
        </w:rPr>
        <w:t xml:space="preserve"> an opportunity for zero round-trip time (0-RTT) data, which means, the client doesn’t need to wait for the handshake to complete to send its first application data to the server.</w:t>
      </w:r>
    </w:p>
    <w:p w14:paraId="4EDF5B89"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5" w:name="103-0rtt-handshake"/>
      <w:bookmarkEnd w:id="25"/>
      <w:r>
        <w:rPr>
          <w:rFonts w:ascii="var(--ff-sans-serif)" w:hAnsi="var(--ff-sans-serif)" w:cs="Segoe UI"/>
          <w:b w:val="0"/>
          <w:bCs w:val="0"/>
          <w:color w:val="08090A"/>
          <w:sz w:val="41"/>
          <w:szCs w:val="41"/>
        </w:rPr>
        <w:t>10.3 0-RTT handshake</w:t>
      </w:r>
    </w:p>
    <w:p w14:paraId="69C76538" w14:textId="5355339E"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110ACF6C" wp14:editId="208CC458">
            <wp:extent cx="5486400" cy="3088005"/>
            <wp:effectExtent l="0" t="0" r="0" b="0"/>
            <wp:docPr id="12" name="Picture 12" descr="0-RTT handshake">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0-RTT handshake">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182F601"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In 0-RTT, client sends the application data together with the client hello message. This data is encrypted using the key derived from the first PSK in the ticket list.</w:t>
      </w:r>
    </w:p>
    <w:p w14:paraId="382443FA"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it also adds 1 more field: early data indication to tell the server that there’s early application data being sent along.</w:t>
      </w:r>
    </w:p>
    <w:p w14:paraId="6250AFD3"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If the server accepts this 0-RTT request, it will </w:t>
      </w:r>
      <w:proofErr w:type="gramStart"/>
      <w:r>
        <w:rPr>
          <w:rFonts w:ascii="var(--content-font-family)" w:hAnsi="var(--content-font-family)" w:cs="Segoe UI"/>
          <w:color w:val="08090A"/>
        </w:rPr>
        <w:t>sends</w:t>
      </w:r>
      <w:proofErr w:type="gramEnd"/>
      <w:r>
        <w:rPr>
          <w:rFonts w:ascii="var(--content-font-family)" w:hAnsi="var(--content-font-family)" w:cs="Segoe UI"/>
          <w:color w:val="08090A"/>
        </w:rPr>
        <w:t xml:space="preserve"> back the server hello just like in the normal PSK resumption, and optionally some application data as well.</w:t>
      </w:r>
    </w:p>
    <w:p w14:paraId="4C7621F8"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The client will finish with a message containing the MAC, and an end-of-early-data indicator. That’s how 0 round-trip time works in TLS 1.3.</w:t>
      </w:r>
    </w:p>
    <w:p w14:paraId="6B020BA5"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 xml:space="preserve">Its pros </w:t>
      </w:r>
      <w:proofErr w:type="gramStart"/>
      <w:r>
        <w:rPr>
          <w:rFonts w:ascii="var(--content-font-family)" w:hAnsi="var(--content-font-family)" w:cs="Segoe UI"/>
          <w:color w:val="08090A"/>
        </w:rPr>
        <w:t>is</w:t>
      </w:r>
      <w:proofErr w:type="gramEnd"/>
      <w:r>
        <w:rPr>
          <w:rFonts w:ascii="var(--content-font-family)" w:hAnsi="var(--content-font-family)" w:cs="Segoe UI"/>
          <w:color w:val="08090A"/>
        </w:rPr>
        <w:t xml:space="preserve"> reduce the latency by 1 round trip time. But the cons </w:t>
      </w:r>
      <w:proofErr w:type="gramStart"/>
      <w:r>
        <w:rPr>
          <w:rFonts w:ascii="var(--content-font-family)" w:hAnsi="var(--content-font-family)" w:cs="Segoe UI"/>
          <w:color w:val="08090A"/>
        </w:rPr>
        <w:t>is</w:t>
      </w:r>
      <w:proofErr w:type="gramEnd"/>
      <w:r>
        <w:rPr>
          <w:rFonts w:ascii="var(--content-font-family)" w:hAnsi="var(--content-font-family)" w:cs="Segoe UI"/>
          <w:color w:val="08090A"/>
        </w:rPr>
        <w:t xml:space="preserve"> </w:t>
      </w:r>
      <w:proofErr w:type="spellStart"/>
      <w:r>
        <w:rPr>
          <w:rFonts w:ascii="var(--content-font-family)" w:hAnsi="var(--content-font-family)" w:cs="Segoe UI"/>
          <w:color w:val="08090A"/>
        </w:rPr>
        <w:t>openning</w:t>
      </w:r>
      <w:proofErr w:type="spellEnd"/>
      <w:r>
        <w:rPr>
          <w:rFonts w:ascii="var(--content-font-family)" w:hAnsi="var(--content-font-family)" w:cs="Segoe UI"/>
          <w:color w:val="08090A"/>
        </w:rPr>
        <w:t xml:space="preserve"> up a potential threat of replay attack. Which means, the hacker can just copy and send the same encrypted 0-RTT request to the server multiple times. To avoid this, the server application must be implemented in a way that’s resilient to duplicate requests.</w:t>
      </w:r>
    </w:p>
    <w:p w14:paraId="4885B001" w14:textId="77777777" w:rsidR="003256D5" w:rsidRDefault="003256D5" w:rsidP="003256D5">
      <w:pPr>
        <w:pStyle w:val="Heading2"/>
        <w:spacing w:before="0" w:after="120" w:afterAutospacing="0" w:line="300" w:lineRule="atLeast"/>
        <w:rPr>
          <w:rFonts w:ascii="var(--ff-sans-serif)" w:hAnsi="var(--ff-sans-serif)" w:cs="Segoe UI"/>
          <w:b w:val="0"/>
          <w:bCs w:val="0"/>
          <w:color w:val="08090A"/>
          <w:sz w:val="41"/>
          <w:szCs w:val="41"/>
        </w:rPr>
      </w:pPr>
      <w:bookmarkStart w:id="26" w:name="11-compare-tls-13-vs-tls-12"/>
      <w:bookmarkEnd w:id="26"/>
      <w:r>
        <w:rPr>
          <w:rFonts w:ascii="var(--ff-sans-serif)" w:hAnsi="var(--ff-sans-serif)" w:cs="Segoe UI"/>
          <w:b w:val="0"/>
          <w:bCs w:val="0"/>
          <w:color w:val="08090A"/>
          <w:sz w:val="41"/>
          <w:szCs w:val="41"/>
        </w:rPr>
        <w:t>11. Compare TLS 1.3 vs TLS 1.2</w:t>
      </w:r>
    </w:p>
    <w:p w14:paraId="4BBDE1F7"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Now before we finish, let’s do a quick comparison of TLS 1.3 and TLS 1.2 to see what’s new!</w:t>
      </w:r>
    </w:p>
    <w:p w14:paraId="4E92A522" w14:textId="328F8ADA" w:rsidR="003256D5" w:rsidRDefault="003256D5" w:rsidP="003256D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66C41B41" wp14:editId="6C16678D">
            <wp:extent cx="5486400" cy="3088005"/>
            <wp:effectExtent l="0" t="0" r="0" b="0"/>
            <wp:docPr id="11" name="Picture 11" descr="TLS 1.3 vs TLS 1.2">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LS 1.3 vs TLS 1.2">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AD5F279"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TLS 1.3 has safer key exchange mechanisms, where the vulnerable RSA and other static key exchange methods are removed, leaving only ephemeral Diffie-Hellman or Elliptic-Curve Diffie-Hellman remain, therefore achieved perfect forward secrecy.</w:t>
      </w:r>
    </w:p>
    <w:p w14:paraId="2CC40617"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TLS 1.3 handshake is at least 1 round-trip faster than TLS 1.2.</w:t>
      </w:r>
    </w:p>
    <w:p w14:paraId="772A7D30"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Symmetric encryption in TLS 1.3 is more secure because AEAD cipher suite is mandatory, and it also removes some weak algorithms from the list such as Block Cipher Mode (CBC), RC4, or Triple DES.</w:t>
      </w:r>
    </w:p>
    <w:p w14:paraId="34119CAA"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 xml:space="preserve">The cipher suite in TLS 1.3 is also simpler, since it only contains the AEAD algorithm and a hash algorithm. The key exchange and signature algorithms are moved to separate fields. While in TLS 1.2, they’re merged into the cipher suite. This makes the number of recommended cipher suites become too big, 37 options in TLS 1.2 if </w:t>
      </w:r>
      <w:proofErr w:type="spellStart"/>
      <w:r>
        <w:rPr>
          <w:rFonts w:ascii="var(--content-font-family)" w:hAnsi="var(--content-font-family)" w:cs="Segoe UI"/>
          <w:color w:val="08090A"/>
        </w:rPr>
        <w:t>i</w:t>
      </w:r>
      <w:proofErr w:type="spellEnd"/>
      <w:r>
        <w:rPr>
          <w:rFonts w:ascii="var(--content-font-family)" w:hAnsi="var(--content-font-family)" w:cs="Segoe UI"/>
          <w:color w:val="08090A"/>
        </w:rPr>
        <w:t xml:space="preserve"> remember correctly. While in TLS 1.3, there are only 5.</w:t>
      </w:r>
    </w:p>
    <w:p w14:paraId="22B3F3E9"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Next, TLS 1.3 also give us stronger signature, since it signs the entire handshake, not just cover some part of it as in TLS 1.2.</w:t>
      </w:r>
    </w:p>
    <w:p w14:paraId="6CA0F66D" w14:textId="77777777" w:rsidR="003256D5" w:rsidRDefault="003256D5" w:rsidP="003256D5">
      <w:pPr>
        <w:pStyle w:val="NormalWeb"/>
        <w:numPr>
          <w:ilvl w:val="0"/>
          <w:numId w:val="23"/>
        </w:numPr>
        <w:rPr>
          <w:rFonts w:ascii="var(--content-font-family)" w:hAnsi="var(--content-font-family)" w:cs="Segoe UI"/>
          <w:color w:val="08090A"/>
        </w:rPr>
      </w:pPr>
      <w:r>
        <w:rPr>
          <w:rFonts w:ascii="var(--content-font-family)" w:hAnsi="var(--content-font-family)" w:cs="Segoe UI"/>
          <w:color w:val="08090A"/>
        </w:rPr>
        <w:t xml:space="preserve">Last but not least, Elliptic-curve cryptography gets a significant attention in TLS 1.3, with some better </w:t>
      </w:r>
      <w:proofErr w:type="gramStart"/>
      <w:r>
        <w:rPr>
          <w:rFonts w:ascii="var(--content-font-family)" w:hAnsi="var(--content-font-family)" w:cs="Segoe UI"/>
          <w:color w:val="08090A"/>
        </w:rPr>
        <w:t>curves</w:t>
      </w:r>
      <w:proofErr w:type="gramEnd"/>
      <w:r>
        <w:rPr>
          <w:rFonts w:ascii="var(--content-font-family)" w:hAnsi="var(--content-font-family)" w:cs="Segoe UI"/>
          <w:color w:val="08090A"/>
        </w:rPr>
        <w:t xml:space="preserve"> algorithm added, such as Edward-curve digital signature algorithm, which is faster without sacrificing security.</w:t>
      </w:r>
    </w:p>
    <w:p w14:paraId="761AAA0E" w14:textId="77777777" w:rsidR="003256D5" w:rsidRDefault="003256D5" w:rsidP="003256D5">
      <w:pPr>
        <w:pStyle w:val="NormalWeb"/>
        <w:rPr>
          <w:rFonts w:ascii="var(--content-font-family)" w:hAnsi="var(--content-font-family)" w:cs="Segoe UI"/>
          <w:color w:val="08090A"/>
        </w:rPr>
      </w:pPr>
      <w:r>
        <w:rPr>
          <w:rFonts w:ascii="var(--content-font-family)" w:hAnsi="var(--content-font-family)" w:cs="Segoe UI"/>
          <w:color w:val="08090A"/>
        </w:rPr>
        <w:t>And that’s everything I want to share with you in this article. Thanks for reading, and I’ll catch you guys in the next one!</w:t>
      </w:r>
    </w:p>
    <w:p w14:paraId="21ECA3DE" w14:textId="77777777" w:rsidR="00CE2F55" w:rsidRDefault="00CE2F55" w:rsidP="00CE2F55">
      <w:pPr>
        <w:pStyle w:val="Heading1"/>
        <w:spacing w:before="0"/>
      </w:pPr>
      <w:r>
        <w:t>How to create &amp; sign SSL/TLS certificates</w:t>
      </w:r>
    </w:p>
    <w:p w14:paraId="0E574B86" w14:textId="77777777" w:rsidR="00CE2F55" w:rsidRDefault="007F7408" w:rsidP="00CE2F55">
      <w:hyperlink r:id="rId119" w:history="1">
        <w:r w:rsidR="00CE2F55">
          <w:rPr>
            <w:rStyle w:val="crayons-tagprefix"/>
            <w:color w:val="23FF00"/>
            <w:shd w:val="clear" w:color="auto" w:fill="000000"/>
          </w:rPr>
          <w:t>#</w:t>
        </w:r>
        <w:r w:rsidR="00CE2F55">
          <w:rPr>
            <w:rStyle w:val="Hyperlink"/>
            <w:color w:val="23FF00"/>
            <w:u w:val="none"/>
            <w:shd w:val="clear" w:color="auto" w:fill="000000"/>
          </w:rPr>
          <w:t>security</w:t>
        </w:r>
      </w:hyperlink>
      <w:r w:rsidR="00CE2F55">
        <w:t> </w:t>
      </w:r>
      <w:hyperlink r:id="rId120" w:history="1">
        <w:r w:rsidR="00CE2F55">
          <w:rPr>
            <w:rStyle w:val="crayons-tagprefix"/>
            <w:color w:val="B30047"/>
            <w:shd w:val="clear" w:color="auto" w:fill="FEFFA5"/>
          </w:rPr>
          <w:t>#</w:t>
        </w:r>
        <w:r w:rsidR="00CE2F55">
          <w:rPr>
            <w:rStyle w:val="Hyperlink"/>
            <w:color w:val="B30047"/>
            <w:u w:val="none"/>
            <w:shd w:val="clear" w:color="auto" w:fill="FEFFA5"/>
          </w:rPr>
          <w:t>tutorial</w:t>
        </w:r>
      </w:hyperlink>
      <w:r w:rsidR="00CE2F55">
        <w:t> </w:t>
      </w:r>
      <w:hyperlink r:id="rId121" w:history="1">
        <w:r w:rsidR="00CE2F55">
          <w:rPr>
            <w:rStyle w:val="crayons-tagprefix"/>
            <w:color w:val="FFFFFF"/>
            <w:shd w:val="clear" w:color="auto" w:fill="562765"/>
          </w:rPr>
          <w:t>#</w:t>
        </w:r>
        <w:proofErr w:type="spellStart"/>
        <w:r w:rsidR="00CE2F55">
          <w:rPr>
            <w:rStyle w:val="Hyperlink"/>
            <w:color w:val="FFFFFF"/>
            <w:u w:val="none"/>
            <w:shd w:val="clear" w:color="auto" w:fill="562765"/>
          </w:rPr>
          <w:t>webdev</w:t>
        </w:r>
        <w:proofErr w:type="spellEnd"/>
      </w:hyperlink>
      <w:r w:rsidR="00CE2F55">
        <w:t> </w:t>
      </w:r>
      <w:hyperlink r:id="rId122" w:history="1">
        <w:r w:rsidR="00CE2F55">
          <w:rPr>
            <w:rStyle w:val="crayons-tagprefix"/>
            <w:color w:val="FFFFFF"/>
            <w:shd w:val="clear" w:color="auto" w:fill="008335"/>
          </w:rPr>
          <w:t>#</w:t>
        </w:r>
        <w:r w:rsidR="00CE2F55">
          <w:rPr>
            <w:rStyle w:val="Hyperlink"/>
            <w:color w:val="FFFFFF"/>
            <w:u w:val="none"/>
            <w:shd w:val="clear" w:color="auto" w:fill="008335"/>
          </w:rPr>
          <w:t>beginners</w:t>
        </w:r>
      </w:hyperlink>
    </w:p>
    <w:p w14:paraId="45F91F48" w14:textId="1B405C61" w:rsidR="00CE2F55" w:rsidRDefault="007F7408" w:rsidP="00CE2F55">
      <w:hyperlink r:id="rId123" w:history="1">
        <w:r w:rsidR="00CE2F55">
          <w:rPr>
            <w:noProof/>
            <w:color w:val="0000FF"/>
          </w:rPr>
          <w:drawing>
            <wp:inline distT="0" distB="0" distL="0" distR="0" wp14:anchorId="09E5E351" wp14:editId="3230F554">
              <wp:extent cx="477520" cy="477520"/>
              <wp:effectExtent l="0" t="0" r="0" b="0"/>
              <wp:docPr id="59" name="Picture 59" descr="techschoolguru profi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chschoolguru profile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520" cy="477520"/>
                      </a:xfrm>
                      <a:prstGeom prst="rect">
                        <a:avLst/>
                      </a:prstGeom>
                      <a:noFill/>
                      <a:ln>
                        <a:noFill/>
                      </a:ln>
                    </pic:spPr>
                  </pic:pic>
                </a:graphicData>
              </a:graphic>
            </wp:inline>
          </w:drawing>
        </w:r>
        <w:r w:rsidR="00CE2F55">
          <w:rPr>
            <w:rStyle w:val="Hyperlink"/>
            <w:u w:val="none"/>
          </w:rPr>
          <w:t xml:space="preserve">TECH </w:t>
        </w:r>
        <w:proofErr w:type="spellStart"/>
        <w:r w:rsidR="00CE2F55">
          <w:rPr>
            <w:rStyle w:val="Hyperlink"/>
            <w:u w:val="none"/>
          </w:rPr>
          <w:t>SCHOOL</w:t>
        </w:r>
      </w:hyperlink>
      <w:r w:rsidR="00CE2F55">
        <w:rPr>
          <w:rStyle w:val="fs-s"/>
        </w:rPr>
        <w:t>Apr</w:t>
      </w:r>
      <w:proofErr w:type="spellEnd"/>
      <w:r w:rsidR="00CE2F55">
        <w:rPr>
          <w:rStyle w:val="fs-s"/>
        </w:rPr>
        <w:t xml:space="preserve"> 12 </w:t>
      </w:r>
      <w:r w:rsidR="00CE2F55">
        <w:rPr>
          <w:rStyle w:val="fs-s"/>
          <w:rFonts w:ascii="微软雅黑" w:eastAsia="微软雅黑" w:hAnsi="微软雅黑" w:cs="微软雅黑" w:hint="eastAsia"/>
        </w:rPr>
        <w:t>・</w:t>
      </w:r>
      <w:r w:rsidR="00CE2F55">
        <w:rPr>
          <w:rStyle w:val="Emphasis"/>
        </w:rPr>
        <w:t>Updated on Aug 28</w:t>
      </w:r>
      <w:r w:rsidR="00CE2F55">
        <w:rPr>
          <w:rStyle w:val="fs-s"/>
        </w:rPr>
        <w:t> </w:t>
      </w:r>
      <w:r w:rsidR="00CE2F55">
        <w:rPr>
          <w:rStyle w:val="mr-4"/>
          <w:rFonts w:ascii="微软雅黑" w:eastAsia="微软雅黑" w:hAnsi="微软雅黑" w:cs="微软雅黑" w:hint="eastAsia"/>
        </w:rPr>
        <w:t>・</w:t>
      </w:r>
      <w:r w:rsidR="00CE2F55">
        <w:rPr>
          <w:rStyle w:val="mr-4"/>
        </w:rPr>
        <w:t>10 min read</w:t>
      </w:r>
    </w:p>
    <w:p w14:paraId="0131F190" w14:textId="77777777" w:rsidR="00CE2F55" w:rsidRDefault="007F7408" w:rsidP="00CE2F55">
      <w:pPr>
        <w:pStyle w:val="Heading3"/>
        <w:spacing w:before="0"/>
        <w:rPr>
          <w:rFonts w:ascii="Segoe UI" w:hAnsi="Segoe UI" w:cs="Segoe UI"/>
          <w:color w:val="08090A"/>
        </w:rPr>
      </w:pPr>
      <w:hyperlink r:id="rId124" w:history="1">
        <w:r w:rsidR="00CE2F55">
          <w:rPr>
            <w:rStyle w:val="Hyperlink"/>
            <w:rFonts w:ascii="Segoe UI" w:hAnsi="Segoe UI" w:cs="Segoe UI"/>
            <w:u w:val="none"/>
          </w:rPr>
          <w:t>SSL/TLS (2 Part Series)</w:t>
        </w:r>
      </w:hyperlink>
    </w:p>
    <w:p w14:paraId="740CE412" w14:textId="77777777" w:rsidR="00CE2F55" w:rsidRDefault="007F7408" w:rsidP="00CE2F55">
      <w:pPr>
        <w:rPr>
          <w:rFonts w:ascii="Segoe UI" w:hAnsi="Segoe UI" w:cs="Segoe UI"/>
          <w:color w:val="08090A"/>
        </w:rPr>
      </w:pPr>
      <w:hyperlink r:id="rId125" w:tooltip="Published Apr  3" w:history="1">
        <w:r w:rsidR="00CE2F55">
          <w:rPr>
            <w:rStyle w:val="series-switchernum"/>
            <w:rFonts w:ascii="Segoe UI" w:hAnsi="Segoe UI" w:cs="Segoe UI"/>
            <w:color w:val="0000FF"/>
          </w:rPr>
          <w:t>1</w:t>
        </w:r>
        <w:r w:rsidR="00CE2F55">
          <w:rPr>
            <w:rStyle w:val="series-switchertitle"/>
            <w:rFonts w:ascii="Segoe UI" w:hAnsi="Segoe UI" w:cs="Segoe UI"/>
            <w:color w:val="0000FF"/>
          </w:rPr>
          <w:t>A complete overview of SSL/TLS and its cryptographic system</w:t>
        </w:r>
      </w:hyperlink>
      <w:hyperlink r:id="rId126" w:tooltip="Published Apr 12" w:history="1">
        <w:r w:rsidR="00CE2F55">
          <w:rPr>
            <w:rStyle w:val="series-switchernum"/>
            <w:rFonts w:ascii="Segoe UI" w:hAnsi="Segoe UI" w:cs="Segoe UI"/>
            <w:color w:val="0000FF"/>
          </w:rPr>
          <w:t>2</w:t>
        </w:r>
        <w:r w:rsidR="00CE2F55">
          <w:rPr>
            <w:rStyle w:val="series-switchertitle"/>
            <w:rFonts w:ascii="Segoe UI" w:hAnsi="Segoe UI" w:cs="Segoe UI"/>
            <w:color w:val="0000FF"/>
          </w:rPr>
          <w:t>How to create &amp; sign SSL/TLS certificates</w:t>
        </w:r>
      </w:hyperlink>
    </w:p>
    <w:p w14:paraId="2D9680AD"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In the </w:t>
      </w:r>
      <w:hyperlink r:id="rId127" w:history="1">
        <w:r>
          <w:rPr>
            <w:rStyle w:val="Hyperlink"/>
            <w:rFonts w:ascii="var(--content-font-family)" w:hAnsi="var(--content-font-family)" w:cs="Segoe UI"/>
            <w:u w:val="none"/>
          </w:rPr>
          <w:t>previous article</w:t>
        </w:r>
      </w:hyperlink>
      <w:r>
        <w:rPr>
          <w:rFonts w:ascii="var(--content-font-family)" w:hAnsi="var(--content-font-family)" w:cs="Segoe UI"/>
          <w:color w:val="08090A"/>
        </w:rPr>
        <w:t>, we’ve talked about how digital certificates help with authentication and provide a safe and reliable key exchange process in TLS.</w:t>
      </w:r>
    </w:p>
    <w:p w14:paraId="01D32EB7"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Today we will learn exactly how to generate a certificate and have it signed by a Certificate Authority (CA).</w:t>
      </w:r>
    </w:p>
    <w:p w14:paraId="1DB3C8FF"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For the purpose of this tutorial, we won’t submit our Certificate Signing Request (CSR) to a real CA. Instead, we will play both roles: the certificate authority and the certificate applicant.</w:t>
      </w:r>
    </w:p>
    <w:p w14:paraId="1532A00E" w14:textId="77777777" w:rsidR="00CE2F55" w:rsidRDefault="00CE2F55" w:rsidP="00CE2F5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here's what we're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do:</w:t>
      </w:r>
    </w:p>
    <w:p w14:paraId="5232F328" w14:textId="77777777" w:rsidR="00CE2F55" w:rsidRDefault="00CE2F55" w:rsidP="00CE2F55">
      <w:pPr>
        <w:numPr>
          <w:ilvl w:val="0"/>
          <w:numId w:val="24"/>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In the first step, we will generate a private key and its self-signed certificate for the CA. They will be used to sign the CSR later.</w:t>
      </w:r>
    </w:p>
    <w:p w14:paraId="07A7169C" w14:textId="77777777" w:rsidR="00CE2F55" w:rsidRDefault="00CE2F55" w:rsidP="00CE2F55">
      <w:pPr>
        <w:numPr>
          <w:ilvl w:val="0"/>
          <w:numId w:val="24"/>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In the second step, we will generate a private key and its paired CSR for the web server that we want to use TLS.</w:t>
      </w:r>
    </w:p>
    <w:p w14:paraId="301B0051" w14:textId="77777777" w:rsidR="00CE2F55" w:rsidRDefault="00CE2F55" w:rsidP="00CE2F55">
      <w:pPr>
        <w:numPr>
          <w:ilvl w:val="0"/>
          <w:numId w:val="24"/>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Then finally we will use the CA’s private key to sign the web server’s CSR and get back the signed certificate.</w:t>
      </w:r>
    </w:p>
    <w:p w14:paraId="16E7EC4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In order to do </w:t>
      </w:r>
      <w:proofErr w:type="gramStart"/>
      <w:r>
        <w:rPr>
          <w:rFonts w:ascii="var(--content-font-family)" w:hAnsi="var(--content-font-family)" w:cs="Segoe UI"/>
          <w:color w:val="08090A"/>
        </w:rPr>
        <w:t>all of</w:t>
      </w:r>
      <w:proofErr w:type="gramEnd"/>
      <w:r>
        <w:rPr>
          <w:rFonts w:ascii="var(--content-font-family)" w:hAnsi="var(--content-font-family)" w:cs="Segoe UI"/>
          <w:color w:val="08090A"/>
        </w:rPr>
        <w:t xml:space="preserve"> these things, we need to have </w:t>
      </w:r>
      <w:proofErr w:type="spellStart"/>
      <w:r>
        <w:rPr>
          <w:rStyle w:val="HTMLCode"/>
          <w:rFonts w:ascii="var(--ff-monospace)" w:hAnsi="var(--ff-monospace)"/>
          <w:color w:val="08090A"/>
        </w:rPr>
        <w:t>openssl</w:t>
      </w:r>
      <w:proofErr w:type="spellEnd"/>
      <w:r>
        <w:rPr>
          <w:rFonts w:ascii="var(--content-font-family)" w:hAnsi="var(--content-font-family)" w:cs="Segoe UI"/>
          <w:color w:val="08090A"/>
        </w:rPr>
        <w:t> installed. If you’re on a Mac, it’s probably already there. You can run this command to see which version it’s running:</w:t>
      </w:r>
    </w:p>
    <w:p w14:paraId="5A5F68BB"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version</w:t>
      </w:r>
    </w:p>
    <w:p w14:paraId="1941B616"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In my case, it’s </w:t>
      </w:r>
      <w:hyperlink r:id="rId128" w:history="1">
        <w:r>
          <w:rPr>
            <w:rStyle w:val="Hyperlink"/>
            <w:rFonts w:ascii="var(--content-font-family)" w:hAnsi="var(--content-font-family)" w:cs="Segoe UI"/>
            <w:u w:val="none"/>
          </w:rPr>
          <w:t>LibreSSL</w:t>
        </w:r>
      </w:hyperlink>
      <w:r>
        <w:rPr>
          <w:rFonts w:ascii="var(--content-font-family)" w:hAnsi="var(--content-font-family)" w:cs="Segoe UI"/>
          <w:color w:val="08090A"/>
        </w:rPr>
        <w:t> version 2.8.3.</w:t>
      </w:r>
    </w:p>
    <w:p w14:paraId="08F32FE7" w14:textId="0D27B841"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534E5D90" wp14:editId="203E3298">
            <wp:extent cx="5486400" cy="3088005"/>
            <wp:effectExtent l="0" t="0" r="0" b="0"/>
            <wp:docPr id="58" name="Picture 58" descr="libressl">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ibressl">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74817673"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We can access its manual documentation at </w:t>
      </w:r>
      <w:hyperlink r:id="rId131" w:history="1">
        <w:r>
          <w:rPr>
            <w:rStyle w:val="Hyperlink"/>
            <w:rFonts w:ascii="var(--content-font-family)" w:hAnsi="var(--content-font-family)" w:cs="Segoe UI"/>
            <w:u w:val="none"/>
          </w:rPr>
          <w:t>this link</w:t>
        </w:r>
      </w:hyperlink>
      <w:r>
        <w:rPr>
          <w:rFonts w:ascii="var(--content-font-family)" w:hAnsi="var(--content-font-family)" w:cs="Segoe UI"/>
          <w:color w:val="08090A"/>
        </w:rPr>
        <w:t>.</w:t>
      </w:r>
    </w:p>
    <w:p w14:paraId="25AA0933" w14:textId="00EE1AB4"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00682D91" wp14:editId="3DFF29A9">
            <wp:extent cx="5486400" cy="3088005"/>
            <wp:effectExtent l="0" t="0" r="0" b="0"/>
            <wp:docPr id="57" name="Picture 57" descr="Manual openssl">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nual openssl">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072FA0E7" w14:textId="77777777" w:rsidR="00CE2F55" w:rsidRDefault="00CE2F55" w:rsidP="00CE2F55">
      <w:pPr>
        <w:pStyle w:val="Heading2"/>
        <w:spacing w:before="0" w:after="120" w:afterAutospacing="0" w:line="300" w:lineRule="atLeast"/>
        <w:rPr>
          <w:rFonts w:ascii="var(--ff-sans-serif)" w:hAnsi="var(--ff-sans-serif)" w:cs="Segoe UI"/>
          <w:b w:val="0"/>
          <w:bCs w:val="0"/>
          <w:color w:val="08090A"/>
          <w:sz w:val="41"/>
          <w:szCs w:val="41"/>
        </w:rPr>
      </w:pPr>
      <w:bookmarkStart w:id="27" w:name="1-generate-caprivate-key-and-certificate"/>
      <w:bookmarkEnd w:id="27"/>
      <w:r>
        <w:rPr>
          <w:rFonts w:ascii="var(--ff-sans-serif)" w:hAnsi="var(--ff-sans-serif)" w:cs="Segoe UI"/>
          <w:b w:val="0"/>
          <w:bCs w:val="0"/>
          <w:color w:val="08090A"/>
          <w:sz w:val="41"/>
          <w:szCs w:val="41"/>
        </w:rPr>
        <w:t xml:space="preserve">1. Generate </w:t>
      </w:r>
      <w:proofErr w:type="spellStart"/>
      <w:r>
        <w:rPr>
          <w:rFonts w:ascii="var(--ff-sans-serif)" w:hAnsi="var(--ff-sans-serif)" w:cs="Segoe UI"/>
          <w:b w:val="0"/>
          <w:bCs w:val="0"/>
          <w:color w:val="08090A"/>
          <w:sz w:val="41"/>
          <w:szCs w:val="41"/>
        </w:rPr>
        <w:t>CA'private</w:t>
      </w:r>
      <w:proofErr w:type="spellEnd"/>
      <w:r>
        <w:rPr>
          <w:rFonts w:ascii="var(--ff-sans-serif)" w:hAnsi="var(--ff-sans-serif)" w:cs="Segoe UI"/>
          <w:b w:val="0"/>
          <w:bCs w:val="0"/>
          <w:color w:val="08090A"/>
          <w:sz w:val="41"/>
          <w:szCs w:val="41"/>
        </w:rPr>
        <w:t xml:space="preserve"> key and certificate</w:t>
      </w:r>
    </w:p>
    <w:p w14:paraId="493C7A4F"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The first command we’re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used is </w:t>
      </w:r>
      <w:proofErr w:type="spellStart"/>
      <w:r>
        <w:rPr>
          <w:rFonts w:ascii="var(--content-font-family)" w:hAnsi="var(--content-font-family)" w:cs="Segoe UI"/>
          <w:color w:val="08090A"/>
        </w:rPr>
        <w:fldChar w:fldCharType="begin"/>
      </w:r>
      <w:r>
        <w:rPr>
          <w:rFonts w:ascii="var(--content-font-family)" w:hAnsi="var(--content-font-family)" w:cs="Segoe UI"/>
          <w:color w:val="08090A"/>
        </w:rPr>
        <w:instrText xml:space="preserve"> HYPERLINK "https://man.openbsd.org/openssl.1" \l "req" </w:instrText>
      </w:r>
      <w:r>
        <w:rPr>
          <w:rFonts w:ascii="var(--content-font-family)" w:hAnsi="var(--content-font-family)" w:cs="Segoe UI"/>
          <w:color w:val="08090A"/>
        </w:rPr>
        <w:fldChar w:fldCharType="separate"/>
      </w:r>
      <w:r>
        <w:rPr>
          <w:rStyle w:val="Hyperlink"/>
          <w:rFonts w:ascii="var(--content-font-family)" w:hAnsi="var(--content-font-family)" w:cs="Segoe UI"/>
          <w:u w:val="none"/>
        </w:rPr>
        <w:t>openssl</w:t>
      </w:r>
      <w:proofErr w:type="spellEnd"/>
      <w:r>
        <w:rPr>
          <w:rStyle w:val="Hyperlink"/>
          <w:rFonts w:ascii="var(--content-font-family)" w:hAnsi="var(--content-font-family)" w:cs="Segoe UI"/>
          <w:u w:val="none"/>
        </w:rPr>
        <w:t xml:space="preserve"> req</w:t>
      </w:r>
      <w:r>
        <w:rPr>
          <w:rFonts w:ascii="var(--content-font-family)" w:hAnsi="var(--content-font-family)" w:cs="Segoe UI"/>
          <w:color w:val="08090A"/>
        </w:rPr>
        <w:fldChar w:fldCharType="end"/>
      </w:r>
      <w:r>
        <w:rPr>
          <w:rFonts w:ascii="var(--content-font-family)" w:hAnsi="var(--content-font-family)" w:cs="Segoe UI"/>
          <w:color w:val="08090A"/>
        </w:rPr>
        <w:t>, which stands for request. This command is used to create and process certificate signing request. It can also be used to create a self-signed certificate for the CA, which is exactly what we want in the first step.</w:t>
      </w:r>
    </w:p>
    <w:p w14:paraId="302D11FA"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lastRenderedPageBreak/>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-x509</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365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p>
    <w:p w14:paraId="4C175F2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w:t>
      </w:r>
      <w:r>
        <w:rPr>
          <w:rStyle w:val="HTMLCode"/>
          <w:rFonts w:ascii="var(--ff-monospace)" w:hAnsi="var(--ff-monospace)"/>
          <w:color w:val="08090A"/>
        </w:rPr>
        <w:t>-x509</w:t>
      </w:r>
      <w:r>
        <w:rPr>
          <w:rFonts w:ascii="var(--content-font-family)" w:hAnsi="var(--content-font-family)" w:cs="Segoe UI"/>
          <w:color w:val="08090A"/>
        </w:rPr>
        <w:t xml:space="preserve"> option is used to tell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to output a self-signed certificate instead of a certificate request. In case you don’t know, </w:t>
      </w:r>
      <w:hyperlink r:id="rId134" w:history="1">
        <w:r>
          <w:rPr>
            <w:rStyle w:val="Hyperlink"/>
            <w:rFonts w:ascii="var(--content-font-family)" w:hAnsi="var(--content-font-family)" w:cs="Segoe UI"/>
            <w:u w:val="none"/>
          </w:rPr>
          <w:t>X509</w:t>
        </w:r>
      </w:hyperlink>
      <w:r>
        <w:rPr>
          <w:rFonts w:ascii="var(--content-font-family)" w:hAnsi="var(--content-font-family)" w:cs="Segoe UI"/>
          <w:color w:val="08090A"/>
        </w:rPr>
        <w:t> is just a standard format of the public key certificate.</w:t>
      </w:r>
    </w:p>
    <w:p w14:paraId="37AAA2B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w:t>
      </w:r>
      <w:r>
        <w:rPr>
          <w:rStyle w:val="HTMLCode"/>
          <w:rFonts w:ascii="var(--ff-monospace)" w:hAnsi="var(--ff-monospace)"/>
          <w:color w:val="08090A"/>
        </w:rPr>
        <w:t>-</w:t>
      </w:r>
      <w:proofErr w:type="spellStart"/>
      <w:r>
        <w:rPr>
          <w:rStyle w:val="HTMLCode"/>
          <w:rFonts w:ascii="var(--ff-monospace)" w:hAnsi="var(--ff-monospace)"/>
          <w:color w:val="08090A"/>
        </w:rPr>
        <w:t>newkey</w:t>
      </w:r>
      <w:proofErr w:type="spellEnd"/>
      <w:r>
        <w:rPr>
          <w:rStyle w:val="HTMLCode"/>
          <w:rFonts w:ascii="var(--ff-monospace)" w:hAnsi="var(--ff-monospace)"/>
          <w:color w:val="08090A"/>
        </w:rPr>
        <w:t xml:space="preserve"> rsa:4096</w:t>
      </w:r>
      <w:r>
        <w:rPr>
          <w:rFonts w:ascii="var(--content-font-family)" w:hAnsi="var(--content-font-family)" w:cs="Segoe UI"/>
          <w:color w:val="08090A"/>
        </w:rPr>
        <w:t xml:space="preserve"> option basically tells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to create both a new RSA private key (4096-bit) and its certificate request at the same time. As we’re using this together with </w:t>
      </w:r>
      <w:r>
        <w:rPr>
          <w:rStyle w:val="HTMLCode"/>
          <w:rFonts w:ascii="var(--ff-monospace)" w:hAnsi="var(--ff-monospace)"/>
          <w:color w:val="08090A"/>
        </w:rPr>
        <w:t>-x509</w:t>
      </w:r>
      <w:r>
        <w:rPr>
          <w:rFonts w:ascii="var(--content-font-family)" w:hAnsi="var(--content-font-family)" w:cs="Segoe UI"/>
          <w:color w:val="08090A"/>
        </w:rPr>
        <w:t> option, it will output a certificate instead of a certificate request.</w:t>
      </w:r>
    </w:p>
    <w:p w14:paraId="2830A211"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next option is </w:t>
      </w:r>
      <w:r>
        <w:rPr>
          <w:rStyle w:val="HTMLCode"/>
          <w:rFonts w:ascii="var(--ff-monospace)" w:hAnsi="var(--ff-monospace)"/>
          <w:color w:val="08090A"/>
        </w:rPr>
        <w:t>-days 365</w:t>
      </w:r>
      <w:r>
        <w:rPr>
          <w:rFonts w:ascii="var(--content-font-family)" w:hAnsi="var(--content-font-family)" w:cs="Segoe UI"/>
          <w:color w:val="08090A"/>
        </w:rPr>
        <w:t>, which specifies the number of days that the certificate is valid for.</w:t>
      </w:r>
    </w:p>
    <w:p w14:paraId="6CC6355F"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Then we use the </w:t>
      </w:r>
      <w:r>
        <w:rPr>
          <w:rStyle w:val="HTMLCode"/>
          <w:rFonts w:ascii="var(--ff-monospace)" w:hAnsi="var(--ff-monospace)"/>
          <w:color w:val="08090A"/>
        </w:rPr>
        <w:t>-</w:t>
      </w:r>
      <w:proofErr w:type="spellStart"/>
      <w:r>
        <w:rPr>
          <w:rStyle w:val="HTMLCode"/>
          <w:rFonts w:ascii="var(--ff-monospace)" w:hAnsi="var(--ff-monospace)"/>
          <w:color w:val="08090A"/>
        </w:rPr>
        <w:t>keyout</w:t>
      </w:r>
      <w:proofErr w:type="spellEnd"/>
      <w:r>
        <w:rPr>
          <w:rFonts w:ascii="var(--content-font-family)" w:hAnsi="var(--content-font-family)" w:cs="Segoe UI"/>
          <w:color w:val="08090A"/>
        </w:rPr>
        <w:t xml:space="preserve"> option to tell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to write the created private key to </w:t>
      </w:r>
      <w:r>
        <w:rPr>
          <w:rStyle w:val="HTMLCode"/>
          <w:rFonts w:ascii="var(--ff-monospace)" w:hAnsi="var(--ff-monospace)"/>
          <w:color w:val="08090A"/>
        </w:rPr>
        <w:t>ca-</w:t>
      </w:r>
      <w:proofErr w:type="spellStart"/>
      <w:r>
        <w:rPr>
          <w:rStyle w:val="HTMLCode"/>
          <w:rFonts w:ascii="var(--ff-monospace)" w:hAnsi="var(--ff-monospace)"/>
          <w:color w:val="08090A"/>
        </w:rPr>
        <w:t>key.pem</w:t>
      </w:r>
      <w:proofErr w:type="spellEnd"/>
      <w:r>
        <w:rPr>
          <w:rFonts w:ascii="var(--content-font-family)" w:hAnsi="var(--content-font-family)" w:cs="Segoe UI"/>
          <w:color w:val="08090A"/>
        </w:rPr>
        <w:t> file</w:t>
      </w:r>
    </w:p>
    <w:p w14:paraId="0AFA7D7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And </w:t>
      </w:r>
      <w:proofErr w:type="gramStart"/>
      <w:r>
        <w:rPr>
          <w:rFonts w:ascii="var(--content-font-family)" w:hAnsi="var(--content-font-family)" w:cs="Segoe UI"/>
          <w:color w:val="08090A"/>
        </w:rPr>
        <w:t>finally</w:t>
      </w:r>
      <w:proofErr w:type="gramEnd"/>
      <w:r>
        <w:rPr>
          <w:rFonts w:ascii="var(--content-font-family)" w:hAnsi="var(--content-font-family)" w:cs="Segoe UI"/>
          <w:color w:val="08090A"/>
        </w:rPr>
        <w:t xml:space="preserve"> the </w:t>
      </w:r>
      <w:r>
        <w:rPr>
          <w:rStyle w:val="HTMLCode"/>
          <w:rFonts w:ascii="var(--ff-monospace)" w:hAnsi="var(--ff-monospace)"/>
          <w:color w:val="08090A"/>
        </w:rPr>
        <w:t>-out</w:t>
      </w:r>
      <w:r>
        <w:rPr>
          <w:rFonts w:ascii="var(--content-font-family)" w:hAnsi="var(--content-font-family)" w:cs="Segoe UI"/>
          <w:color w:val="08090A"/>
        </w:rPr>
        <w:t> option to tell it to write the certificate to </w:t>
      </w:r>
      <w:r>
        <w:rPr>
          <w:rStyle w:val="HTMLCode"/>
          <w:rFonts w:ascii="var(--ff-monospace)" w:hAnsi="var(--ff-monospace)"/>
          <w:color w:val="08090A"/>
        </w:rPr>
        <w:t>ca-</w:t>
      </w:r>
      <w:proofErr w:type="spellStart"/>
      <w:r>
        <w:rPr>
          <w:rStyle w:val="HTMLCode"/>
          <w:rFonts w:ascii="var(--ff-monospace)" w:hAnsi="var(--ff-monospace)"/>
          <w:color w:val="08090A"/>
        </w:rPr>
        <w:t>cert.pem</w:t>
      </w:r>
      <w:proofErr w:type="spellEnd"/>
      <w:r>
        <w:rPr>
          <w:rFonts w:ascii="var(--content-font-family)" w:hAnsi="var(--content-font-family)" w:cs="Segoe UI"/>
          <w:color w:val="08090A"/>
        </w:rPr>
        <w:t> file.</w:t>
      </w:r>
    </w:p>
    <w:p w14:paraId="46AD078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When we run this command,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will start generating the private key.</w:t>
      </w:r>
    </w:p>
    <w:p w14:paraId="77071EE2" w14:textId="6E4ABC68"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37A8B565" wp14:editId="47A3B45A">
            <wp:extent cx="5486400" cy="3088005"/>
            <wp:effectExtent l="0" t="0" r="0" b="0"/>
            <wp:docPr id="56" name="Picture 56" descr="Gerate private key">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erate private key">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6738B790"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Once the key is generated, we will be asked to provide a pass phrase, which will be used to encrypt the private key before writing it to the PEM file.</w:t>
      </w:r>
    </w:p>
    <w:p w14:paraId="05E70C1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Why is it encrypted? Because if somehow the private key file is hacked, the hacker cannot use it to do anything without knowing the pass phrase to decrypt it first.</w:t>
      </w:r>
    </w:p>
    <w:p w14:paraId="0BC6D29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Next,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will ask us for some identity information to generate the certificate:</w:t>
      </w:r>
    </w:p>
    <w:p w14:paraId="6589288B"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lastRenderedPageBreak/>
        <w:t xml:space="preserve">The country </w:t>
      </w:r>
      <w:proofErr w:type="gramStart"/>
      <w:r>
        <w:rPr>
          <w:rFonts w:ascii="var(--content-font-family)" w:hAnsi="var(--content-font-family)" w:cs="Segoe UI"/>
          <w:color w:val="08090A"/>
        </w:rPr>
        <w:t>code</w:t>
      </w:r>
      <w:proofErr w:type="gramEnd"/>
    </w:p>
    <w:p w14:paraId="59E53FDA"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state or province name</w:t>
      </w:r>
    </w:p>
    <w:p w14:paraId="4ACF627D"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The </w:t>
      </w:r>
      <w:proofErr w:type="spellStart"/>
      <w:r>
        <w:rPr>
          <w:rFonts w:ascii="var(--content-font-family)" w:hAnsi="var(--content-font-family)" w:cs="Segoe UI"/>
          <w:color w:val="08090A"/>
        </w:rPr>
        <w:t>organisation</w:t>
      </w:r>
      <w:proofErr w:type="spellEnd"/>
      <w:r>
        <w:rPr>
          <w:rFonts w:ascii="var(--content-font-family)" w:hAnsi="var(--content-font-family)" w:cs="Segoe UI"/>
          <w:color w:val="08090A"/>
        </w:rPr>
        <w:t xml:space="preserve"> name</w:t>
      </w:r>
    </w:p>
    <w:p w14:paraId="11023C84"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 xml:space="preserve">The unit </w:t>
      </w:r>
      <w:proofErr w:type="gramStart"/>
      <w:r>
        <w:rPr>
          <w:rFonts w:ascii="var(--content-font-family)" w:hAnsi="var(--content-font-family)" w:cs="Segoe UI"/>
          <w:color w:val="08090A"/>
        </w:rPr>
        <w:t>name</w:t>
      </w:r>
      <w:proofErr w:type="gramEnd"/>
    </w:p>
    <w:p w14:paraId="1DD84509"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common name (or domain name)</w:t>
      </w:r>
    </w:p>
    <w:p w14:paraId="0CDD1CC6" w14:textId="77777777" w:rsidR="00CE2F55" w:rsidRDefault="00CE2F55" w:rsidP="00CE2F55">
      <w:pPr>
        <w:numPr>
          <w:ilvl w:val="0"/>
          <w:numId w:val="25"/>
        </w:numPr>
        <w:spacing w:before="100" w:beforeAutospacing="1" w:after="100" w:afterAutospacing="1" w:line="240" w:lineRule="auto"/>
        <w:rPr>
          <w:rFonts w:ascii="var(--content-font-family)" w:hAnsi="var(--content-font-family)" w:cs="Segoe UI" w:hint="eastAsia"/>
          <w:color w:val="08090A"/>
        </w:rPr>
      </w:pPr>
      <w:r>
        <w:rPr>
          <w:rFonts w:ascii="var(--content-font-family)" w:hAnsi="var(--content-font-family)" w:cs="Segoe UI"/>
          <w:color w:val="08090A"/>
        </w:rPr>
        <w:t>The email address</w:t>
      </w:r>
    </w:p>
    <w:p w14:paraId="19A59BB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And that’s it! The certificate and private key files will be successfully generated.</w:t>
      </w:r>
    </w:p>
    <w:p w14:paraId="01548A44" w14:textId="60A02B15"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5E43B37D" wp14:editId="03CCBDF6">
            <wp:extent cx="5486400" cy="3088005"/>
            <wp:effectExtent l="0" t="0" r="0" b="0"/>
            <wp:docPr id="55" name="Picture 55" descr="Generated key and cert">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enerated key and cert">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348F5B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If we cat the private key file </w:t>
      </w:r>
      <w:r>
        <w:rPr>
          <w:rStyle w:val="HTMLCode"/>
          <w:rFonts w:ascii="var(--ff-monospace)" w:hAnsi="var(--ff-monospace)"/>
          <w:color w:val="08090A"/>
        </w:rPr>
        <w:t>ca-</w:t>
      </w:r>
      <w:proofErr w:type="spellStart"/>
      <w:r>
        <w:rPr>
          <w:rStyle w:val="HTMLCode"/>
          <w:rFonts w:ascii="var(--ff-monospace)" w:hAnsi="var(--ff-monospace)"/>
          <w:color w:val="08090A"/>
        </w:rPr>
        <w:t>key.pem</w:t>
      </w:r>
      <w:proofErr w:type="spellEnd"/>
      <w:r>
        <w:rPr>
          <w:rFonts w:ascii="var(--content-font-family)" w:hAnsi="var(--content-font-family)" w:cs="Segoe UI"/>
          <w:color w:val="08090A"/>
        </w:rPr>
        <w:t>, we can see it says </w:t>
      </w:r>
      <w:r>
        <w:rPr>
          <w:rStyle w:val="HTMLCode"/>
          <w:rFonts w:ascii="var(--ff-monospace)" w:hAnsi="var(--ff-monospace)"/>
          <w:color w:val="08090A"/>
        </w:rPr>
        <w:t>ENCRYPTED PRIVATE KEY</w:t>
      </w:r>
      <w:r>
        <w:rPr>
          <w:rFonts w:ascii="var(--content-font-family)" w:hAnsi="var(--content-font-family)" w:cs="Segoe UI"/>
          <w:color w:val="08090A"/>
        </w:rPr>
        <w:t>:</w:t>
      </w:r>
    </w:p>
    <w:p w14:paraId="410680D6"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-----BEGIN ENCRYPTED PRIVATE KEY-----</w:t>
      </w:r>
    </w:p>
    <w:p w14:paraId="3189688C"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MIIJnzBJBgkqhkiG9w0BBQ0wPDAbBgkqhkiG9w0BBQwwDgQILfki090rvloCAggA</w:t>
      </w:r>
    </w:p>
    <w:p w14:paraId="7F7C9A13"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MB0GCWCGSAFlAwQBKg...GNYc7i9SVDBoA==</w:t>
      </w:r>
    </w:p>
    <w:p w14:paraId="6A2FB539"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-----END ENCRYPTED PRIVATE KEY-----</w:t>
      </w:r>
    </w:p>
    <w:p w14:paraId="4348425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certificate </w:t>
      </w:r>
      <w:r>
        <w:rPr>
          <w:rStyle w:val="HTMLCode"/>
          <w:rFonts w:ascii="var(--ff-monospace)" w:hAnsi="var(--ff-monospace)"/>
          <w:color w:val="08090A"/>
        </w:rPr>
        <w:t>ca-</w:t>
      </w:r>
      <w:proofErr w:type="spellStart"/>
      <w:r>
        <w:rPr>
          <w:rStyle w:val="HTMLCode"/>
          <w:rFonts w:ascii="var(--ff-monospace)" w:hAnsi="var(--ff-monospace)"/>
          <w:color w:val="08090A"/>
        </w:rPr>
        <w:t>cert.pem</w:t>
      </w:r>
      <w:proofErr w:type="spellEnd"/>
      <w:r>
        <w:rPr>
          <w:rFonts w:ascii="var(--content-font-family)" w:hAnsi="var(--content-font-family)" w:cs="Segoe UI"/>
          <w:color w:val="08090A"/>
        </w:rPr>
        <w:t>, on the other hand, is not encrypted, but only base64-encoded, because it just contains the public key, the identity information, and the signature that should be visible to everyone.</w:t>
      </w:r>
    </w:p>
    <w:p w14:paraId="46250BDF"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-----BEGIN CERTIFICATE-----</w:t>
      </w:r>
    </w:p>
    <w:p w14:paraId="164539D0"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MIIFxjCCA64CCQCNT+eP2vjJxzANBgkqhkiG9w0BAQsFADCBpDELMAkGA1UEBhMC</w:t>
      </w:r>
    </w:p>
    <w:p w14:paraId="78C7A532"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RlIxEjAQBgNVBAgMC</w:t>
      </w:r>
      <w:proofErr w:type="spellEnd"/>
      <w:r>
        <w:rPr>
          <w:rStyle w:val="HTMLCode"/>
          <w:rFonts w:ascii="var(--ff-monospace)" w:hAnsi="var(--ff-monospace)"/>
          <w:color w:val="08090A"/>
          <w:sz w:val="24"/>
          <w:szCs w:val="24"/>
        </w:rPr>
        <w:t>...udJwE7HnnA7lpA</w:t>
      </w:r>
    </w:p>
    <w:p w14:paraId="1E1957B1"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-----END CERTIFICATE-----</w:t>
      </w:r>
    </w:p>
    <w:p w14:paraId="4D45E3C3"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We can use the </w:t>
      </w:r>
      <w:proofErr w:type="spellStart"/>
      <w:r>
        <w:rPr>
          <w:rFonts w:ascii="var(--content-font-family)" w:hAnsi="var(--content-font-family)" w:cs="Segoe UI"/>
          <w:color w:val="08090A"/>
        </w:rPr>
        <w:fldChar w:fldCharType="begin"/>
      </w:r>
      <w:r>
        <w:rPr>
          <w:rFonts w:ascii="var(--content-font-family)" w:hAnsi="var(--content-font-family)" w:cs="Segoe UI"/>
          <w:color w:val="08090A"/>
        </w:rPr>
        <w:instrText xml:space="preserve"> HYPERLINK "https://man.openbsd.org/openssl.1" \l "x509" </w:instrText>
      </w:r>
      <w:r>
        <w:rPr>
          <w:rFonts w:ascii="var(--content-font-family)" w:hAnsi="var(--content-font-family)" w:cs="Segoe UI"/>
          <w:color w:val="08090A"/>
        </w:rPr>
        <w:fldChar w:fldCharType="separate"/>
      </w:r>
      <w:r>
        <w:rPr>
          <w:rStyle w:val="Hyperlink"/>
          <w:rFonts w:ascii="var(--content-font-family)" w:hAnsi="var(--content-font-family)" w:cs="Segoe UI"/>
          <w:u w:val="none"/>
        </w:rPr>
        <w:t>openssl</w:t>
      </w:r>
      <w:proofErr w:type="spellEnd"/>
      <w:r>
        <w:rPr>
          <w:rStyle w:val="Hyperlink"/>
          <w:rFonts w:ascii="var(--content-font-family)" w:hAnsi="var(--content-font-family)" w:cs="Segoe UI"/>
          <w:u w:val="none"/>
        </w:rPr>
        <w:t xml:space="preserve"> x509</w:t>
      </w:r>
      <w:r>
        <w:rPr>
          <w:rFonts w:ascii="var(--content-font-family)" w:hAnsi="var(--content-font-family)" w:cs="Segoe UI"/>
          <w:color w:val="08090A"/>
        </w:rPr>
        <w:fldChar w:fldCharType="end"/>
      </w:r>
      <w:r>
        <w:rPr>
          <w:rFonts w:ascii="var(--content-font-family)" w:hAnsi="var(--content-font-family)" w:cs="Segoe UI"/>
          <w:color w:val="08090A"/>
        </w:rPr>
        <w:t> command to display all the information encoded in this certificate. This command can also be used to sign certificate requests, which we see in a moment.</w:t>
      </w:r>
    </w:p>
    <w:p w14:paraId="0D3F8E1A"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lastRenderedPageBreak/>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noout</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-text</w:t>
      </w:r>
    </w:p>
    <w:p w14:paraId="5A3B4240"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Here we use the </w:t>
      </w:r>
      <w:r>
        <w:rPr>
          <w:rStyle w:val="HTMLCode"/>
          <w:rFonts w:ascii="var(--ff-monospace)" w:hAnsi="var(--ff-monospace)"/>
          <w:color w:val="08090A"/>
        </w:rPr>
        <w:t>-in</w:t>
      </w:r>
      <w:r>
        <w:rPr>
          <w:rFonts w:ascii="var(--content-font-family)" w:hAnsi="var(--content-font-family)" w:cs="Segoe UI"/>
          <w:color w:val="08090A"/>
        </w:rPr>
        <w:t> option to pass in the CA’s certificate file. And the </w:t>
      </w:r>
      <w:r>
        <w:rPr>
          <w:rStyle w:val="HTMLCode"/>
          <w:rFonts w:ascii="var(--ff-monospace)" w:hAnsi="var(--ff-monospace)"/>
          <w:color w:val="08090A"/>
        </w:rPr>
        <w:t>-</w:t>
      </w:r>
      <w:proofErr w:type="spellStart"/>
      <w:r>
        <w:rPr>
          <w:rStyle w:val="HTMLCode"/>
          <w:rFonts w:ascii="var(--ff-monospace)" w:hAnsi="var(--ff-monospace)"/>
          <w:color w:val="08090A"/>
        </w:rPr>
        <w:t>noout</w:t>
      </w:r>
      <w:proofErr w:type="spellEnd"/>
      <w:r>
        <w:rPr>
          <w:rFonts w:ascii="var(--content-font-family)" w:hAnsi="var(--content-font-family)" w:cs="Segoe UI"/>
          <w:color w:val="08090A"/>
        </w:rPr>
        <w:t> option to tell it to not output the original base64-encoded value. Instead, we use the </w:t>
      </w:r>
      <w:r>
        <w:rPr>
          <w:rStyle w:val="HTMLCode"/>
          <w:rFonts w:ascii="var(--ff-monospace)" w:hAnsi="var(--ff-monospace)"/>
          <w:color w:val="08090A"/>
        </w:rPr>
        <w:t>-text</w:t>
      </w:r>
      <w:r>
        <w:rPr>
          <w:rFonts w:ascii="var(--content-font-family)" w:hAnsi="var(--content-font-family)" w:cs="Segoe UI"/>
          <w:color w:val="08090A"/>
        </w:rPr>
        <w:t> option because we want to display it in a readable text format.</w:t>
      </w:r>
    </w:p>
    <w:p w14:paraId="2E69840B" w14:textId="7BD728CB"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6649BBCB" wp14:editId="2E75E4CC">
            <wp:extent cx="5486400" cy="3088005"/>
            <wp:effectExtent l="0" t="0" r="0" b="0"/>
            <wp:docPr id="54" name="Picture 54" descr="View certificate">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View certificate">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0FB57F7"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we can see all information of the certificate, such as the version, the serial number. The issuer and the subject are the same in this case because this is a self-signed certificate. Then the RSA public key and signature.</w:t>
      </w:r>
    </w:p>
    <w:p w14:paraId="656A5A85"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I’m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copy this command and save it to a </w:t>
      </w:r>
      <w:r>
        <w:rPr>
          <w:rStyle w:val="HTMLCode"/>
          <w:rFonts w:ascii="var(--ff-monospace)" w:hAnsi="var(--ff-monospace)"/>
          <w:color w:val="08090A"/>
        </w:rPr>
        <w:t>gen.sh</w:t>
      </w:r>
      <w:r>
        <w:rPr>
          <w:rFonts w:ascii="var(--content-font-family)" w:hAnsi="var(--content-font-family)" w:cs="Segoe UI"/>
          <w:color w:val="08090A"/>
        </w:rPr>
        <w:t> script. With this script, I want to automate the process of generating a set of keys and certificates.</w:t>
      </w:r>
    </w:p>
    <w:p w14:paraId="3C1F9E92" w14:textId="7ECDE52F"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35B63E7A" wp14:editId="4CB60AEC">
            <wp:extent cx="5486400" cy="3088005"/>
            <wp:effectExtent l="0" t="0" r="0" b="0"/>
            <wp:docPr id="53" name="Picture 53" descr="File gen.sh">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ile gen.sh">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2413235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Before moving to the 2nd step, I’m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show you another way to provide the identity information without entering it interactively as before. To do this, we must add the </w:t>
      </w:r>
      <w:r>
        <w:rPr>
          <w:rStyle w:val="HTMLCode"/>
          <w:rFonts w:ascii="var(--ff-monospace)" w:hAnsi="var(--ff-monospace)"/>
          <w:color w:val="08090A"/>
        </w:rPr>
        <w:t>-subj</w:t>
      </w:r>
      <w:r>
        <w:rPr>
          <w:rFonts w:ascii="var(--content-font-family)" w:hAnsi="var(--content-font-family)" w:cs="Segoe UI"/>
          <w:color w:val="08090A"/>
        </w:rPr>
        <w:t> (subject) option to the </w:t>
      </w:r>
      <w:proofErr w:type="spellStart"/>
      <w:r>
        <w:rPr>
          <w:rStyle w:val="HTMLCode"/>
          <w:rFonts w:ascii="var(--ff-monospace)" w:hAnsi="var(--ff-monospace)"/>
          <w:color w:val="08090A"/>
        </w:rPr>
        <w:t>openssl</w:t>
      </w:r>
      <w:proofErr w:type="spellEnd"/>
      <w:r>
        <w:rPr>
          <w:rStyle w:val="HTMLCode"/>
          <w:rFonts w:ascii="var(--ff-monospace)" w:hAnsi="var(--ff-monospace)"/>
          <w:color w:val="08090A"/>
        </w:rPr>
        <w:t xml:space="preserve"> req</w:t>
      </w:r>
      <w:r>
        <w:rPr>
          <w:rFonts w:ascii="var(--content-font-family)" w:hAnsi="var(--content-font-family)" w:cs="Segoe UI"/>
          <w:color w:val="08090A"/>
        </w:rPr>
        <w:t> command:</w:t>
      </w:r>
    </w:p>
    <w:p w14:paraId="0D400525"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-x509</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365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-subj</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"/C=FR/ST=</w:t>
      </w:r>
      <w:proofErr w:type="spellStart"/>
      <w:r>
        <w:rPr>
          <w:rStyle w:val="s2"/>
          <w:rFonts w:ascii="var(--ff-monospace)" w:hAnsi="var(--ff-monospace)"/>
          <w:color w:val="08090A"/>
          <w:sz w:val="24"/>
          <w:szCs w:val="24"/>
        </w:rPr>
        <w:t>Occitanie</w:t>
      </w:r>
      <w:proofErr w:type="spellEnd"/>
      <w:r>
        <w:rPr>
          <w:rStyle w:val="s2"/>
          <w:rFonts w:ascii="var(--ff-monospace)" w:hAnsi="var(--ff-monospace)"/>
          <w:color w:val="08090A"/>
          <w:sz w:val="24"/>
          <w:szCs w:val="24"/>
        </w:rPr>
        <w:t>/L=Toulouse/O=Tech School/OU=Education/CN=*.techschool.guru/emailAddress=techschool.guru@gmail.com"</w:t>
      </w:r>
    </w:p>
    <w:p w14:paraId="6C1220EC"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In this subject string:</w:t>
      </w:r>
    </w:p>
    <w:p w14:paraId="0E85FEB0"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hint="eastAsia"/>
          <w:color w:val="08090A"/>
        </w:rPr>
      </w:pPr>
      <w:r>
        <w:rPr>
          <w:rStyle w:val="HTMLCode"/>
          <w:rFonts w:ascii="var(--ff-monospace)" w:eastAsiaTheme="minorEastAsia" w:hAnsi="var(--ff-monospace)"/>
          <w:color w:val="08090A"/>
          <w:sz w:val="24"/>
          <w:szCs w:val="24"/>
        </w:rPr>
        <w:t>/C=FR</w:t>
      </w:r>
      <w:r>
        <w:rPr>
          <w:rFonts w:ascii="var(--content-font-family)" w:hAnsi="var(--content-font-family)" w:cs="Segoe UI"/>
          <w:color w:val="08090A"/>
        </w:rPr>
        <w:t> is for Country</w:t>
      </w:r>
    </w:p>
    <w:p w14:paraId="458870A4"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hint="eastAsia"/>
          <w:color w:val="08090A"/>
        </w:rPr>
      </w:pPr>
      <w:r>
        <w:rPr>
          <w:rStyle w:val="HTMLCode"/>
          <w:rFonts w:ascii="var(--ff-monospace)" w:eastAsiaTheme="minorEastAsia" w:hAnsi="var(--ff-monospace)"/>
          <w:color w:val="08090A"/>
          <w:sz w:val="24"/>
          <w:szCs w:val="24"/>
        </w:rPr>
        <w:t>/ST=</w:t>
      </w:r>
      <w:proofErr w:type="spellStart"/>
      <w:r>
        <w:rPr>
          <w:rStyle w:val="HTMLCode"/>
          <w:rFonts w:ascii="var(--ff-monospace)" w:eastAsiaTheme="minorEastAsia" w:hAnsi="var(--ff-monospace)"/>
          <w:color w:val="08090A"/>
          <w:sz w:val="24"/>
          <w:szCs w:val="24"/>
        </w:rPr>
        <w:t>Occitanie</w:t>
      </w:r>
      <w:proofErr w:type="spellEnd"/>
      <w:r>
        <w:rPr>
          <w:rFonts w:ascii="var(--content-font-family)" w:hAnsi="var(--content-font-family)" w:cs="Segoe UI"/>
          <w:color w:val="08090A"/>
        </w:rPr>
        <w:t xml:space="preserve"> is for </w:t>
      </w:r>
      <w:proofErr w:type="spellStart"/>
      <w:r>
        <w:rPr>
          <w:rFonts w:ascii="var(--content-font-family)" w:hAnsi="var(--content-font-family)" w:cs="Segoe UI"/>
          <w:color w:val="08090A"/>
        </w:rPr>
        <w:t>STate</w:t>
      </w:r>
      <w:proofErr w:type="spellEnd"/>
      <w:r>
        <w:rPr>
          <w:rFonts w:ascii="var(--content-font-family)" w:hAnsi="var(--content-font-family)" w:cs="Segoe UI"/>
          <w:color w:val="08090A"/>
        </w:rPr>
        <w:t xml:space="preserve"> or province</w:t>
      </w:r>
    </w:p>
    <w:p w14:paraId="1E562117"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hint="eastAsia"/>
          <w:color w:val="08090A"/>
        </w:rPr>
      </w:pPr>
      <w:r>
        <w:rPr>
          <w:rStyle w:val="HTMLCode"/>
          <w:rFonts w:ascii="var(--ff-monospace)" w:eastAsiaTheme="minorEastAsia" w:hAnsi="var(--ff-monospace)"/>
          <w:color w:val="08090A"/>
          <w:sz w:val="24"/>
          <w:szCs w:val="24"/>
        </w:rPr>
        <w:t>/L=Toulouse</w:t>
      </w:r>
      <w:r>
        <w:rPr>
          <w:rFonts w:ascii="var(--content-font-family)" w:hAnsi="var(--content-font-family)" w:cs="Segoe UI"/>
          <w:color w:val="08090A"/>
        </w:rPr>
        <w:t> is for Locality name or city</w:t>
      </w:r>
    </w:p>
    <w:p w14:paraId="69403D34"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hint="eastAsia"/>
          <w:color w:val="08090A"/>
        </w:rPr>
      </w:pPr>
      <w:r>
        <w:rPr>
          <w:rStyle w:val="HTMLCode"/>
          <w:rFonts w:ascii="var(--ff-monospace)" w:eastAsiaTheme="minorEastAsia" w:hAnsi="var(--ff-monospace)"/>
          <w:color w:val="08090A"/>
          <w:sz w:val="24"/>
          <w:szCs w:val="24"/>
        </w:rPr>
        <w:t>/O=Tech School</w:t>
      </w:r>
      <w:r>
        <w:rPr>
          <w:rFonts w:ascii="var(--content-font-family)" w:hAnsi="var(--content-font-family)" w:cs="Segoe UI"/>
          <w:color w:val="08090A"/>
        </w:rPr>
        <w:t xml:space="preserve"> is for </w:t>
      </w:r>
      <w:proofErr w:type="spellStart"/>
      <w:r>
        <w:rPr>
          <w:rFonts w:ascii="var(--content-font-family)" w:hAnsi="var(--content-font-family)" w:cs="Segoe UI"/>
          <w:color w:val="08090A"/>
        </w:rPr>
        <w:t>Organisation</w:t>
      </w:r>
      <w:proofErr w:type="spellEnd"/>
    </w:p>
    <w:p w14:paraId="6078E987"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hint="eastAsia"/>
          <w:color w:val="08090A"/>
        </w:rPr>
      </w:pPr>
      <w:r>
        <w:rPr>
          <w:rStyle w:val="HTMLCode"/>
          <w:rFonts w:ascii="var(--ff-monospace)" w:eastAsiaTheme="minorEastAsia" w:hAnsi="var(--ff-monospace)"/>
          <w:color w:val="08090A"/>
          <w:sz w:val="24"/>
          <w:szCs w:val="24"/>
        </w:rPr>
        <w:t>/OU=Education</w:t>
      </w:r>
      <w:r>
        <w:rPr>
          <w:rFonts w:ascii="var(--content-font-family)" w:hAnsi="var(--content-font-family)" w:cs="Segoe UI"/>
          <w:color w:val="08090A"/>
        </w:rPr>
        <w:t xml:space="preserve"> is for </w:t>
      </w:r>
      <w:proofErr w:type="spellStart"/>
      <w:r>
        <w:rPr>
          <w:rFonts w:ascii="var(--content-font-family)" w:hAnsi="var(--content-font-family)" w:cs="Segoe UI"/>
          <w:color w:val="08090A"/>
        </w:rPr>
        <w:t>Organisation</w:t>
      </w:r>
      <w:proofErr w:type="spellEnd"/>
      <w:r>
        <w:rPr>
          <w:rFonts w:ascii="var(--content-font-family)" w:hAnsi="var(--content-font-family)" w:cs="Segoe UI"/>
          <w:color w:val="08090A"/>
        </w:rPr>
        <w:t xml:space="preserve"> Unit</w:t>
      </w:r>
    </w:p>
    <w:p w14:paraId="19A3C0A1"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hint="eastAsia"/>
          <w:color w:val="08090A"/>
        </w:rPr>
      </w:pPr>
      <w:r>
        <w:rPr>
          <w:rStyle w:val="HTMLCode"/>
          <w:rFonts w:ascii="var(--ff-monospace)" w:eastAsiaTheme="minorEastAsia" w:hAnsi="var(--ff-monospace)"/>
          <w:color w:val="08090A"/>
          <w:sz w:val="24"/>
          <w:szCs w:val="24"/>
        </w:rPr>
        <w:t>/CN=</w:t>
      </w:r>
      <w:proofErr w:type="gramStart"/>
      <w:r>
        <w:rPr>
          <w:rStyle w:val="HTMLCode"/>
          <w:rFonts w:ascii="var(--ff-monospace)" w:eastAsiaTheme="minorEastAsia" w:hAnsi="var(--ff-monospace)"/>
          <w:color w:val="08090A"/>
          <w:sz w:val="24"/>
          <w:szCs w:val="24"/>
        </w:rPr>
        <w:t>*.</w:t>
      </w:r>
      <w:proofErr w:type="spellStart"/>
      <w:r>
        <w:rPr>
          <w:rStyle w:val="HTMLCode"/>
          <w:rFonts w:ascii="var(--ff-monospace)" w:eastAsiaTheme="minorEastAsia" w:hAnsi="var(--ff-monospace)"/>
          <w:color w:val="08090A"/>
          <w:sz w:val="24"/>
          <w:szCs w:val="24"/>
        </w:rPr>
        <w:t>techschool</w:t>
      </w:r>
      <w:proofErr w:type="gramEnd"/>
      <w:r>
        <w:rPr>
          <w:rStyle w:val="HTMLCode"/>
          <w:rFonts w:ascii="var(--ff-monospace)" w:eastAsiaTheme="minorEastAsia" w:hAnsi="var(--ff-monospace)"/>
          <w:color w:val="08090A"/>
          <w:sz w:val="24"/>
          <w:szCs w:val="24"/>
        </w:rPr>
        <w:t>.guru</w:t>
      </w:r>
      <w:proofErr w:type="spellEnd"/>
      <w:r>
        <w:rPr>
          <w:rFonts w:ascii="var(--content-font-family)" w:hAnsi="var(--content-font-family)" w:cs="Segoe UI"/>
          <w:color w:val="08090A"/>
        </w:rPr>
        <w:t> is for Common Name or domain name</w:t>
      </w:r>
    </w:p>
    <w:p w14:paraId="3A219922" w14:textId="77777777" w:rsidR="00CE2F55" w:rsidRDefault="00CE2F55" w:rsidP="00CE2F55">
      <w:pPr>
        <w:numPr>
          <w:ilvl w:val="0"/>
          <w:numId w:val="26"/>
        </w:numPr>
        <w:spacing w:before="100" w:beforeAutospacing="1" w:after="100" w:afterAutospacing="1" w:line="240" w:lineRule="auto"/>
        <w:rPr>
          <w:rFonts w:ascii="var(--content-font-family)" w:hAnsi="var(--content-font-family)" w:cs="Segoe UI" w:hint="eastAsia"/>
          <w:color w:val="08090A"/>
        </w:rPr>
      </w:pPr>
      <w:r>
        <w:rPr>
          <w:rStyle w:val="HTMLCode"/>
          <w:rFonts w:ascii="var(--ff-monospace)" w:eastAsiaTheme="minorEastAsia" w:hAnsi="var(--ff-monospace)"/>
          <w:color w:val="08090A"/>
          <w:sz w:val="24"/>
          <w:szCs w:val="24"/>
        </w:rPr>
        <w:t>/emailAddress=techschool.guru@gmail.com</w:t>
      </w:r>
      <w:r>
        <w:rPr>
          <w:rFonts w:ascii="var(--content-font-family)" w:hAnsi="var(--content-font-family)" w:cs="Segoe UI"/>
          <w:color w:val="08090A"/>
        </w:rPr>
        <w:t> is for email address</w:t>
      </w:r>
    </w:p>
    <w:p w14:paraId="35FC937B"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let’s add command </w:t>
      </w:r>
      <w:r>
        <w:rPr>
          <w:rStyle w:val="HTMLCode"/>
          <w:rFonts w:ascii="var(--ff-monospace)" w:hAnsi="var(--ff-monospace)"/>
          <w:color w:val="08090A"/>
        </w:rPr>
        <w:t>rm *.</w:t>
      </w:r>
      <w:proofErr w:type="spellStart"/>
      <w:r>
        <w:rPr>
          <w:rStyle w:val="HTMLCode"/>
          <w:rFonts w:ascii="var(--ff-monospace)" w:hAnsi="var(--ff-monospace)"/>
          <w:color w:val="08090A"/>
        </w:rPr>
        <w:t>pem</w:t>
      </w:r>
      <w:proofErr w:type="spellEnd"/>
      <w:r>
        <w:rPr>
          <w:rFonts w:ascii="var(--content-font-family)" w:hAnsi="var(--content-font-family)" w:cs="Segoe UI"/>
          <w:color w:val="08090A"/>
        </w:rPr>
        <w:t xml:space="preserve"> (to remove all </w:t>
      </w:r>
      <w:proofErr w:type="spellStart"/>
      <w:r>
        <w:rPr>
          <w:rFonts w:ascii="var(--content-font-family)" w:hAnsi="var(--content-font-family)" w:cs="Segoe UI"/>
          <w:color w:val="08090A"/>
        </w:rPr>
        <w:t>pem</w:t>
      </w:r>
      <w:proofErr w:type="spellEnd"/>
      <w:r>
        <w:rPr>
          <w:rFonts w:ascii="var(--content-font-family)" w:hAnsi="var(--content-font-family)" w:cs="Segoe UI"/>
          <w:color w:val="08090A"/>
        </w:rPr>
        <w:t xml:space="preserve"> files) at the top of the </w:t>
      </w:r>
      <w:r>
        <w:rPr>
          <w:rStyle w:val="HTMLCode"/>
          <w:rFonts w:ascii="var(--ff-monospace)" w:hAnsi="var(--ff-monospace)"/>
          <w:color w:val="08090A"/>
        </w:rPr>
        <w:t>gen.sh</w:t>
      </w:r>
      <w:r>
        <w:rPr>
          <w:rFonts w:ascii="var(--content-font-family)" w:hAnsi="var(--content-font-family)" w:cs="Segoe UI"/>
          <w:color w:val="08090A"/>
        </w:rPr>
        <w:t> </w:t>
      </w:r>
      <w:proofErr w:type="gramStart"/>
      <w:r>
        <w:rPr>
          <w:rFonts w:ascii="var(--content-font-family)" w:hAnsi="var(--content-font-family)" w:cs="Segoe UI"/>
          <w:color w:val="08090A"/>
        </w:rPr>
        <w:t>script, and</w:t>
      </w:r>
      <w:proofErr w:type="gramEnd"/>
      <w:r>
        <w:rPr>
          <w:rFonts w:ascii="var(--content-font-family)" w:hAnsi="var(--content-font-family)" w:cs="Segoe UI"/>
          <w:color w:val="08090A"/>
        </w:rPr>
        <w:t xml:space="preserve"> run it in the terminal.</w:t>
      </w:r>
    </w:p>
    <w:p w14:paraId="35B29F44" w14:textId="77777777" w:rsidR="00CE2F55" w:rsidRDefault="00CE2F55" w:rsidP="00CE2F55">
      <w:pPr>
        <w:pStyle w:val="HTMLPreformatted"/>
        <w:rPr>
          <w:rStyle w:val="HTMLCode"/>
          <w:rFonts w:ascii="var(--ff-monospace)" w:hAnsi="var(--ff-monospace)"/>
          <w:color w:val="08090A"/>
          <w:sz w:val="24"/>
          <w:szCs w:val="24"/>
        </w:rPr>
      </w:pPr>
      <w:r>
        <w:rPr>
          <w:rStyle w:val="nb"/>
          <w:rFonts w:ascii="var(--ff-monospace)" w:hAnsi="var(--ff-monospace)"/>
          <w:color w:val="08090A"/>
          <w:sz w:val="24"/>
          <w:szCs w:val="24"/>
        </w:rPr>
        <w:t>rm</w:t>
      </w:r>
      <w:r>
        <w:rPr>
          <w:rStyle w:val="HTMLCode"/>
          <w:rFonts w:ascii="var(--ff-monospace)" w:hAnsi="var(--ff-monospace)"/>
          <w:color w:val="08090A"/>
          <w:sz w:val="24"/>
          <w:szCs w:val="24"/>
        </w:rPr>
        <w:t xml:space="preserve"> </w:t>
      </w:r>
      <w:r>
        <w:rPr>
          <w:rStyle w:val="k"/>
          <w:rFonts w:ascii="var(--ff-monospace)" w:hAnsi="var(--ff-monospace)"/>
          <w:color w:val="08090A"/>
          <w:sz w:val="24"/>
          <w:szCs w:val="24"/>
        </w:rPr>
        <w:t>*</w:t>
      </w:r>
      <w:r>
        <w:rPr>
          <w:rStyle w:val="HTMLCode"/>
          <w:rFonts w:ascii="var(--ff-monospace)" w:hAnsi="var(--ff-monospace)"/>
          <w:color w:val="08090A"/>
          <w:sz w:val="24"/>
          <w:szCs w:val="24"/>
        </w:rPr>
        <w:t>.</w:t>
      </w:r>
      <w:proofErr w:type="spellStart"/>
      <w:r>
        <w:rPr>
          <w:rStyle w:val="HTMLCode"/>
          <w:rFonts w:ascii="var(--ff-monospace)" w:hAnsi="var(--ff-monospace)"/>
          <w:color w:val="08090A"/>
          <w:sz w:val="24"/>
          <w:szCs w:val="24"/>
        </w:rPr>
        <w:t>pem</w:t>
      </w:r>
      <w:proofErr w:type="spellEnd"/>
    </w:p>
    <w:p w14:paraId="2094B56B" w14:textId="77777777" w:rsidR="00CE2F55" w:rsidRDefault="00CE2F55" w:rsidP="00CE2F55">
      <w:pPr>
        <w:pStyle w:val="HTMLPreformatted"/>
        <w:rPr>
          <w:rStyle w:val="HTMLCode"/>
          <w:rFonts w:ascii="var(--ff-monospace)" w:hAnsi="var(--ff-monospace)"/>
          <w:color w:val="08090A"/>
          <w:sz w:val="24"/>
          <w:szCs w:val="24"/>
        </w:rPr>
      </w:pPr>
    </w:p>
    <w:p w14:paraId="040088D1"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1. Generate CA's private key and self-signed certificate</w:t>
      </w:r>
    </w:p>
    <w:p w14:paraId="238D5D38"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-x509</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365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-subj</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"/C=FR/ST=</w:t>
      </w:r>
      <w:proofErr w:type="spellStart"/>
      <w:r>
        <w:rPr>
          <w:rStyle w:val="s2"/>
          <w:rFonts w:ascii="var(--ff-monospace)" w:hAnsi="var(--ff-monospace)"/>
          <w:color w:val="08090A"/>
          <w:sz w:val="24"/>
          <w:szCs w:val="24"/>
        </w:rPr>
        <w:t>Occitanie</w:t>
      </w:r>
      <w:proofErr w:type="spellEnd"/>
      <w:r>
        <w:rPr>
          <w:rStyle w:val="s2"/>
          <w:rFonts w:ascii="var(--ff-monospace)" w:hAnsi="var(--ff-monospace)"/>
          <w:color w:val="08090A"/>
          <w:sz w:val="24"/>
          <w:szCs w:val="24"/>
        </w:rPr>
        <w:t xml:space="preserve">/L=Toulouse/O=Tech </w:t>
      </w:r>
      <w:r>
        <w:rPr>
          <w:rStyle w:val="s2"/>
          <w:rFonts w:ascii="var(--ff-monospace)" w:hAnsi="var(--ff-monospace)"/>
          <w:color w:val="08090A"/>
          <w:sz w:val="24"/>
          <w:szCs w:val="24"/>
        </w:rPr>
        <w:lastRenderedPageBreak/>
        <w:t>School/OU=Education/CN=*.techschool.guru/emailAddress=techschool.guru@gmail.com"</w:t>
      </w:r>
    </w:p>
    <w:p w14:paraId="013DF607" w14:textId="77777777" w:rsidR="00CE2F55" w:rsidRDefault="00CE2F55" w:rsidP="00CE2F55">
      <w:pPr>
        <w:pStyle w:val="HTMLPreformatted"/>
        <w:rPr>
          <w:rStyle w:val="HTMLCode"/>
          <w:rFonts w:ascii="var(--ff-monospace)" w:hAnsi="var(--ff-monospace)"/>
          <w:color w:val="08090A"/>
          <w:sz w:val="24"/>
          <w:szCs w:val="24"/>
        </w:rPr>
      </w:pPr>
    </w:p>
    <w:p w14:paraId="4114255D" w14:textId="77777777" w:rsidR="00CE2F55" w:rsidRDefault="00CE2F55" w:rsidP="00CE2F55">
      <w:pPr>
        <w:pStyle w:val="HTMLPreformatted"/>
        <w:rPr>
          <w:rStyle w:val="HTMLCode"/>
          <w:rFonts w:ascii="var(--ff-monospace)" w:hAnsi="var(--ff-monospace)"/>
          <w:color w:val="08090A"/>
          <w:sz w:val="24"/>
          <w:szCs w:val="24"/>
        </w:rPr>
      </w:pPr>
      <w:r>
        <w:rPr>
          <w:rStyle w:val="nb"/>
          <w:rFonts w:ascii="var(--ff-monospace)" w:hAnsi="var(--ff-monospace)"/>
          <w:color w:val="08090A"/>
          <w:sz w:val="24"/>
          <w:szCs w:val="24"/>
        </w:rPr>
        <w:t>echo</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"CA's self-signed certificate"</w:t>
      </w:r>
    </w:p>
    <w:p w14:paraId="3CEA2AD1"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noout</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-text</w:t>
      </w:r>
    </w:p>
    <w:p w14:paraId="7E79648C" w14:textId="77777777" w:rsidR="00CE2F55" w:rsidRDefault="00CE2F55" w:rsidP="00CE2F55">
      <w:pPr>
        <w:pStyle w:val="HTMLPreformatted"/>
        <w:rPr>
          <w:rStyle w:val="HTMLCode"/>
          <w:rFonts w:ascii="var(--ff-monospace)" w:hAnsi="var(--ff-monospace)"/>
          <w:color w:val="08090A"/>
          <w:sz w:val="24"/>
          <w:szCs w:val="24"/>
        </w:rPr>
      </w:pPr>
    </w:p>
    <w:p w14:paraId="121339C9"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2. Generate web server's private key and certificate signing request (CSR)</w:t>
      </w:r>
    </w:p>
    <w:p w14:paraId="069C8F4B" w14:textId="77777777" w:rsidR="00CE2F55" w:rsidRDefault="00CE2F55" w:rsidP="00CE2F55">
      <w:pPr>
        <w:pStyle w:val="HTMLPreformatted"/>
        <w:rPr>
          <w:rStyle w:val="HTMLCode"/>
          <w:rFonts w:ascii="var(--ff-monospace)" w:hAnsi="var(--ff-monospace)"/>
          <w:color w:val="08090A"/>
          <w:sz w:val="24"/>
          <w:szCs w:val="24"/>
        </w:rPr>
      </w:pPr>
    </w:p>
    <w:p w14:paraId="3F31D75C"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3. Use CA's private key to sign web server's CSR and get back the signed certificate</w:t>
      </w:r>
    </w:p>
    <w:p w14:paraId="761FB737"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We still being prompted for a pass phrase, but it doesn’t ask for identity information anymore, because we already provided them in the subject option.</w:t>
      </w:r>
    </w:p>
    <w:p w14:paraId="39C4AE2B" w14:textId="77777777" w:rsidR="00CE2F55" w:rsidRDefault="00CE2F55" w:rsidP="00CE2F55">
      <w:pPr>
        <w:pStyle w:val="Heading2"/>
        <w:spacing w:before="0" w:after="120" w:afterAutospacing="0" w:line="300" w:lineRule="atLeast"/>
        <w:rPr>
          <w:rFonts w:ascii="var(--ff-sans-serif)" w:hAnsi="var(--ff-sans-serif)" w:cs="Segoe UI"/>
          <w:b w:val="0"/>
          <w:bCs w:val="0"/>
          <w:color w:val="08090A"/>
          <w:sz w:val="41"/>
          <w:szCs w:val="41"/>
        </w:rPr>
      </w:pPr>
      <w:bookmarkStart w:id="28" w:name="2-generate-web-servers-private-key-and-c"/>
      <w:bookmarkEnd w:id="28"/>
      <w:r>
        <w:rPr>
          <w:rFonts w:ascii="var(--ff-sans-serif)" w:hAnsi="var(--ff-sans-serif)" w:cs="Segoe UI"/>
          <w:b w:val="0"/>
          <w:bCs w:val="0"/>
          <w:color w:val="08090A"/>
          <w:sz w:val="41"/>
          <w:szCs w:val="41"/>
        </w:rPr>
        <w:t>2. Generate web server's private key and CSR</w:t>
      </w:r>
    </w:p>
    <w:p w14:paraId="495A84C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the next step is to generate a private key and CSR for our web server.</w:t>
      </w:r>
    </w:p>
    <w:p w14:paraId="30A3D7D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It’s almost the same as the command we used in the 1st step. Except that, this time we don’t want to self-sign it, so we should remove the </w:t>
      </w:r>
      <w:r>
        <w:rPr>
          <w:rStyle w:val="HTMLCode"/>
          <w:rFonts w:ascii="var(--ff-monospace)" w:hAnsi="var(--ff-monospace)"/>
          <w:color w:val="08090A"/>
        </w:rPr>
        <w:t>-x509</w:t>
      </w:r>
      <w:r>
        <w:rPr>
          <w:rFonts w:ascii="var(--content-font-family)" w:hAnsi="var(--content-font-family)" w:cs="Segoe UI"/>
          <w:color w:val="08090A"/>
        </w:rPr>
        <w:t> option. The </w:t>
      </w:r>
      <w:r>
        <w:rPr>
          <w:rStyle w:val="HTMLCode"/>
          <w:rFonts w:ascii="var(--ff-monospace)" w:hAnsi="var(--ff-monospace)"/>
          <w:color w:val="08090A"/>
        </w:rPr>
        <w:t>-days</w:t>
      </w:r>
      <w:r>
        <w:rPr>
          <w:rFonts w:ascii="var(--content-font-family)" w:hAnsi="var(--content-font-family)" w:cs="Segoe UI"/>
          <w:color w:val="08090A"/>
        </w:rPr>
        <w:t> option should be removed as well, since we don’t create a certificate, but just a CSR.</w:t>
      </w:r>
    </w:p>
    <w:p w14:paraId="189C83B7"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-subj</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"/C=FR/ST=Ile de France/L=Paris/O=PC Book/OU=Computer/CN=*.pcbook.com/</w:t>
      </w:r>
      <w:proofErr w:type="spellStart"/>
      <w:r>
        <w:rPr>
          <w:rStyle w:val="s2"/>
          <w:rFonts w:ascii="var(--ff-monospace)" w:hAnsi="var(--ff-monospace)"/>
          <w:color w:val="08090A"/>
          <w:sz w:val="24"/>
          <w:szCs w:val="24"/>
        </w:rPr>
        <w:t>emailAddress</w:t>
      </w:r>
      <w:proofErr w:type="spellEnd"/>
      <w:r>
        <w:rPr>
          <w:rStyle w:val="s2"/>
          <w:rFonts w:ascii="var(--ff-monospace)" w:hAnsi="var(--ff-monospace)"/>
          <w:color w:val="08090A"/>
          <w:sz w:val="24"/>
          <w:szCs w:val="24"/>
        </w:rPr>
        <w:t>=pcbook@gmail.com"</w:t>
      </w:r>
    </w:p>
    <w:p w14:paraId="4775BBD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name of the output key should be </w:t>
      </w:r>
      <w:r>
        <w:rPr>
          <w:rStyle w:val="HTMLCode"/>
          <w:rFonts w:ascii="var(--ff-monospace)" w:hAnsi="var(--ff-monospace)"/>
          <w:color w:val="08090A"/>
        </w:rPr>
        <w:t>server-</w:t>
      </w:r>
      <w:proofErr w:type="spellStart"/>
      <w:r>
        <w:rPr>
          <w:rStyle w:val="HTMLCode"/>
          <w:rFonts w:ascii="var(--ff-monospace)" w:hAnsi="var(--ff-monospace)"/>
          <w:color w:val="08090A"/>
        </w:rPr>
        <w:t>key.pem</w:t>
      </w:r>
      <w:proofErr w:type="spellEnd"/>
      <w:r>
        <w:rPr>
          <w:rFonts w:ascii="var(--content-font-family)" w:hAnsi="var(--content-font-family)" w:cs="Segoe UI"/>
          <w:color w:val="08090A"/>
        </w:rPr>
        <w:t>. The output certificate request file should be </w:t>
      </w:r>
      <w:r>
        <w:rPr>
          <w:rStyle w:val="HTMLCode"/>
          <w:rFonts w:ascii="var(--ff-monospace)" w:hAnsi="var(--ff-monospace)"/>
          <w:color w:val="08090A"/>
        </w:rPr>
        <w:t>server-</w:t>
      </w:r>
      <w:proofErr w:type="spellStart"/>
      <w:r>
        <w:rPr>
          <w:rStyle w:val="HTMLCode"/>
          <w:rFonts w:ascii="var(--ff-monospace)" w:hAnsi="var(--ff-monospace)"/>
          <w:color w:val="08090A"/>
        </w:rPr>
        <w:t>req.pem</w:t>
      </w:r>
      <w:proofErr w:type="spellEnd"/>
      <w:r>
        <w:rPr>
          <w:rFonts w:ascii="var(--content-font-family)" w:hAnsi="var(--content-font-family)" w:cs="Segoe UI"/>
          <w:color w:val="08090A"/>
        </w:rPr>
        <w:t>. And the subject should contain our web server’s information.</w:t>
      </w:r>
    </w:p>
    <w:p w14:paraId="0AB37E46"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when we run this command, the encrypted private key and the certificate signing request files will be generated.</w:t>
      </w:r>
    </w:p>
    <w:p w14:paraId="22FFF722" w14:textId="77BE020E"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2B879F18" wp14:editId="3E87B881">
            <wp:extent cx="5486400" cy="3088005"/>
            <wp:effectExtent l="0" t="0" r="0" b="0"/>
            <wp:docPr id="52" name="Picture 52" descr="Generate server key and cert">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enerate server key and cert">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0B89390"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This time, in the </w:t>
      </w:r>
      <w:r>
        <w:rPr>
          <w:rStyle w:val="HTMLCode"/>
          <w:rFonts w:ascii="var(--ff-monospace)" w:hAnsi="var(--ff-monospace)"/>
          <w:color w:val="08090A"/>
        </w:rPr>
        <w:t>server-</w:t>
      </w:r>
      <w:proofErr w:type="spellStart"/>
      <w:r>
        <w:rPr>
          <w:rStyle w:val="HTMLCode"/>
          <w:rFonts w:ascii="var(--ff-monospace)" w:hAnsi="var(--ff-monospace)"/>
          <w:color w:val="08090A"/>
        </w:rPr>
        <w:t>req.pem</w:t>
      </w:r>
      <w:proofErr w:type="spellEnd"/>
      <w:r>
        <w:rPr>
          <w:rFonts w:ascii="var(--content-font-family)" w:hAnsi="var(--content-font-family)" w:cs="Segoe UI"/>
          <w:color w:val="08090A"/>
        </w:rPr>
        <w:t> file, it says </w:t>
      </w:r>
      <w:r>
        <w:rPr>
          <w:rStyle w:val="HTMLCode"/>
          <w:rFonts w:ascii="var(--ff-monospace)" w:hAnsi="var(--ff-monospace)"/>
          <w:color w:val="08090A"/>
        </w:rPr>
        <w:t>CERTIFICATE REQUEST</w:t>
      </w:r>
      <w:r>
        <w:rPr>
          <w:rFonts w:ascii="var(--content-font-family)" w:hAnsi="var(--content-font-family)" w:cs="Segoe UI"/>
          <w:color w:val="08090A"/>
        </w:rPr>
        <w:t>, not </w:t>
      </w:r>
      <w:r>
        <w:rPr>
          <w:rStyle w:val="HTMLCode"/>
          <w:rFonts w:ascii="var(--ff-monospace)" w:hAnsi="var(--ff-monospace)"/>
          <w:color w:val="08090A"/>
        </w:rPr>
        <w:t>CERTIFICATE</w:t>
      </w:r>
      <w:r>
        <w:rPr>
          <w:rFonts w:ascii="var(--content-font-family)" w:hAnsi="var(--content-font-family)" w:cs="Segoe UI"/>
          <w:color w:val="08090A"/>
        </w:rPr>
        <w:t> as in the </w:t>
      </w:r>
      <w:r>
        <w:rPr>
          <w:rStyle w:val="HTMLCode"/>
          <w:rFonts w:ascii="var(--ff-monospace)" w:hAnsi="var(--ff-monospace)"/>
          <w:color w:val="08090A"/>
        </w:rPr>
        <w:t>ca-</w:t>
      </w:r>
      <w:proofErr w:type="spellStart"/>
      <w:r>
        <w:rPr>
          <w:rStyle w:val="HTMLCode"/>
          <w:rFonts w:ascii="var(--ff-monospace)" w:hAnsi="var(--ff-monospace)"/>
          <w:color w:val="08090A"/>
        </w:rPr>
        <w:t>cert.pem</w:t>
      </w:r>
      <w:proofErr w:type="spellEnd"/>
      <w:r>
        <w:rPr>
          <w:rFonts w:ascii="var(--content-font-family)" w:hAnsi="var(--content-font-family)" w:cs="Segoe UI"/>
          <w:color w:val="08090A"/>
        </w:rPr>
        <w:t> file. That's because it’s not a certificate as before, but a certificate signing request instead.</w:t>
      </w:r>
    </w:p>
    <w:p w14:paraId="5401EEB3"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-----BEGIN CERTIFICATE REQUEST-----</w:t>
      </w:r>
    </w:p>
    <w:p w14:paraId="692F3EBD"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MIIE2DCCAsACAQAwgZIxCzAJBgNVBAYTAkZSMRYwFAYDVQQIDA1JbGUgZGUgRnJh</w:t>
      </w:r>
    </w:p>
    <w:p w14:paraId="5486C036"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bmNlMQ4wDAYDVQQHDAVQ...pWofr2eOeBQ4Q=</w:t>
      </w:r>
    </w:p>
    <w:p w14:paraId="5088B281"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-----END CERTIFICATE REQUEST-----</w:t>
      </w:r>
    </w:p>
    <w:p w14:paraId="2734E55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So now let’s move to step 3 and sign this request.</w:t>
      </w:r>
    </w:p>
    <w:p w14:paraId="33500D35" w14:textId="77777777" w:rsidR="00CE2F55" w:rsidRDefault="00CE2F55" w:rsidP="00CE2F55">
      <w:pPr>
        <w:pStyle w:val="Heading2"/>
        <w:spacing w:before="0" w:after="120" w:afterAutospacing="0" w:line="300" w:lineRule="atLeast"/>
        <w:rPr>
          <w:rFonts w:ascii="var(--ff-sans-serif)" w:hAnsi="var(--ff-sans-serif)" w:cs="Segoe UI"/>
          <w:b w:val="0"/>
          <w:bCs w:val="0"/>
          <w:color w:val="08090A"/>
          <w:sz w:val="41"/>
          <w:szCs w:val="41"/>
        </w:rPr>
      </w:pPr>
      <w:bookmarkStart w:id="29" w:name="3-sign-the-web-servers-certificate-reque"/>
      <w:bookmarkEnd w:id="29"/>
      <w:r>
        <w:rPr>
          <w:rFonts w:ascii="var(--ff-sans-serif)" w:hAnsi="var(--ff-sans-serif)" w:cs="Segoe UI"/>
          <w:b w:val="0"/>
          <w:bCs w:val="0"/>
          <w:color w:val="08090A"/>
          <w:sz w:val="41"/>
          <w:szCs w:val="41"/>
        </w:rPr>
        <w:t>3. Sign the web server's certificate request</w:t>
      </w:r>
    </w:p>
    <w:p w14:paraId="21177DB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To sign the certificate, we will use the same </w:t>
      </w:r>
      <w:proofErr w:type="spellStart"/>
      <w:r>
        <w:rPr>
          <w:rFonts w:ascii="var(--content-font-family)" w:hAnsi="var(--content-font-family)" w:cs="Segoe UI"/>
          <w:color w:val="08090A"/>
        </w:rPr>
        <w:fldChar w:fldCharType="begin"/>
      </w:r>
      <w:r>
        <w:rPr>
          <w:rFonts w:ascii="var(--content-font-family)" w:hAnsi="var(--content-font-family)" w:cs="Segoe UI"/>
          <w:color w:val="08090A"/>
        </w:rPr>
        <w:instrText xml:space="preserve"> HYPERLINK "https://man.openbsd.org/openssl.1" \l "x509" </w:instrText>
      </w:r>
      <w:r>
        <w:rPr>
          <w:rFonts w:ascii="var(--content-font-family)" w:hAnsi="var(--content-font-family)" w:cs="Segoe UI"/>
          <w:color w:val="08090A"/>
        </w:rPr>
        <w:fldChar w:fldCharType="separate"/>
      </w:r>
      <w:r>
        <w:rPr>
          <w:rStyle w:val="Hyperlink"/>
          <w:rFonts w:ascii="var(--content-font-family)" w:hAnsi="var(--content-font-family)" w:cs="Segoe UI"/>
          <w:u w:val="none"/>
        </w:rPr>
        <w:t>openssl</w:t>
      </w:r>
      <w:proofErr w:type="spellEnd"/>
      <w:r>
        <w:rPr>
          <w:rStyle w:val="Hyperlink"/>
          <w:rFonts w:ascii="var(--content-font-family)" w:hAnsi="var(--content-font-family)" w:cs="Segoe UI"/>
          <w:u w:val="none"/>
        </w:rPr>
        <w:t xml:space="preserve"> x509</w:t>
      </w:r>
      <w:r>
        <w:rPr>
          <w:rFonts w:ascii="var(--content-font-family)" w:hAnsi="var(--content-font-family)" w:cs="Segoe UI"/>
          <w:color w:val="08090A"/>
        </w:rPr>
        <w:fldChar w:fldCharType="end"/>
      </w:r>
      <w:r>
        <w:rPr>
          <w:rFonts w:ascii="var(--content-font-family)" w:hAnsi="var(--content-font-family)" w:cs="Segoe UI"/>
          <w:color w:val="08090A"/>
        </w:rPr>
        <w:t> command that we’ve used to display certificate before. Let’s open the terminal and run this:</w:t>
      </w:r>
    </w:p>
    <w:p w14:paraId="1D3F0963"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-req</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-CA</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CAkey</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CAcreateserial</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p>
    <w:p w14:paraId="1657D30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In this command, we use the </w:t>
      </w:r>
      <w:r>
        <w:rPr>
          <w:rStyle w:val="HTMLCode"/>
          <w:rFonts w:ascii="var(--ff-monospace)" w:hAnsi="var(--ff-monospace)"/>
          <w:color w:val="08090A"/>
        </w:rPr>
        <w:t>-req</w:t>
      </w:r>
      <w:r>
        <w:rPr>
          <w:rFonts w:ascii="var(--content-font-family)" w:hAnsi="var(--content-font-family)" w:cs="Segoe UI"/>
          <w:color w:val="08090A"/>
        </w:rPr>
        <w:t xml:space="preserve"> option to tell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that we’re </w:t>
      </w:r>
      <w:proofErr w:type="spellStart"/>
      <w:r>
        <w:rPr>
          <w:rFonts w:ascii="var(--content-font-family)" w:hAnsi="var(--content-font-family)" w:cs="Segoe UI"/>
          <w:color w:val="08090A"/>
        </w:rPr>
        <w:t>gonna</w:t>
      </w:r>
      <w:proofErr w:type="spellEnd"/>
      <w:r>
        <w:rPr>
          <w:rFonts w:ascii="var(--content-font-family)" w:hAnsi="var(--content-font-family)" w:cs="Segoe UI"/>
          <w:color w:val="08090A"/>
        </w:rPr>
        <w:t xml:space="preserve"> pass in a certificate request. We use the </w:t>
      </w:r>
      <w:r>
        <w:rPr>
          <w:rStyle w:val="HTMLCode"/>
          <w:rFonts w:ascii="var(--ff-monospace)" w:hAnsi="var(--ff-monospace)"/>
          <w:color w:val="08090A"/>
        </w:rPr>
        <w:t>-in</w:t>
      </w:r>
      <w:r>
        <w:rPr>
          <w:rFonts w:ascii="var(--content-font-family)" w:hAnsi="var(--content-font-family)" w:cs="Segoe UI"/>
          <w:color w:val="08090A"/>
        </w:rPr>
        <w:t> option follow by the name of the request file: </w:t>
      </w:r>
      <w:r>
        <w:rPr>
          <w:rStyle w:val="HTMLCode"/>
          <w:rFonts w:ascii="var(--ff-monospace)" w:hAnsi="var(--ff-monospace)"/>
          <w:color w:val="08090A"/>
        </w:rPr>
        <w:t>server-</w:t>
      </w:r>
      <w:proofErr w:type="spellStart"/>
      <w:r>
        <w:rPr>
          <w:rStyle w:val="HTMLCode"/>
          <w:rFonts w:ascii="var(--ff-monospace)" w:hAnsi="var(--ff-monospace)"/>
          <w:color w:val="08090A"/>
        </w:rPr>
        <w:t>req.pem</w:t>
      </w:r>
      <w:proofErr w:type="spellEnd"/>
      <w:r>
        <w:rPr>
          <w:rFonts w:ascii="var(--content-font-family)" w:hAnsi="var(--content-font-family)" w:cs="Segoe UI"/>
          <w:color w:val="08090A"/>
        </w:rPr>
        <w:t>.</w:t>
      </w:r>
    </w:p>
    <w:p w14:paraId="4246EED5" w14:textId="77777777" w:rsidR="00CE2F55" w:rsidRDefault="00CE2F55" w:rsidP="00CE2F55">
      <w:pPr>
        <w:pStyle w:val="NormalWeb"/>
        <w:rPr>
          <w:rFonts w:ascii="var(--content-font-family)" w:hAnsi="var(--content-font-family)" w:cs="Segoe UI"/>
          <w:color w:val="08090A"/>
        </w:rPr>
      </w:pPr>
      <w:proofErr w:type="gramStart"/>
      <w:r>
        <w:rPr>
          <w:rFonts w:ascii="var(--content-font-family)" w:hAnsi="var(--content-font-family)" w:cs="Segoe UI"/>
          <w:color w:val="08090A"/>
        </w:rPr>
        <w:t>Next</w:t>
      </w:r>
      <w:proofErr w:type="gramEnd"/>
      <w:r>
        <w:rPr>
          <w:rFonts w:ascii="var(--content-font-family)" w:hAnsi="var(--content-font-family)" w:cs="Segoe UI"/>
          <w:color w:val="08090A"/>
        </w:rPr>
        <w:t xml:space="preserve"> we use the </w:t>
      </w:r>
      <w:r>
        <w:rPr>
          <w:rStyle w:val="HTMLCode"/>
          <w:rFonts w:ascii="var(--ff-monospace)" w:hAnsi="var(--ff-monospace)"/>
          <w:color w:val="08090A"/>
        </w:rPr>
        <w:t>-CA</w:t>
      </w:r>
      <w:r>
        <w:rPr>
          <w:rFonts w:ascii="var(--content-font-family)" w:hAnsi="var(--content-font-family)" w:cs="Segoe UI"/>
          <w:color w:val="08090A"/>
        </w:rPr>
        <w:t> option to pass in the certificate file of the CA: </w:t>
      </w:r>
      <w:r>
        <w:rPr>
          <w:rStyle w:val="HTMLCode"/>
          <w:rFonts w:ascii="var(--ff-monospace)" w:hAnsi="var(--ff-monospace)"/>
          <w:color w:val="08090A"/>
        </w:rPr>
        <w:t>ca-</w:t>
      </w:r>
      <w:proofErr w:type="spellStart"/>
      <w:r>
        <w:rPr>
          <w:rStyle w:val="HTMLCode"/>
          <w:rFonts w:ascii="var(--ff-monospace)" w:hAnsi="var(--ff-monospace)"/>
          <w:color w:val="08090A"/>
        </w:rPr>
        <w:t>cert.pem</w:t>
      </w:r>
      <w:proofErr w:type="spellEnd"/>
      <w:r>
        <w:rPr>
          <w:rFonts w:ascii="var(--content-font-family)" w:hAnsi="var(--content-font-family)" w:cs="Segoe UI"/>
          <w:color w:val="08090A"/>
        </w:rPr>
        <w:t>. And the </w:t>
      </w:r>
      <w:r>
        <w:rPr>
          <w:rStyle w:val="HTMLCode"/>
          <w:rFonts w:ascii="var(--ff-monospace)" w:hAnsi="var(--ff-monospace)"/>
          <w:color w:val="08090A"/>
        </w:rPr>
        <w:t>-</w:t>
      </w:r>
      <w:proofErr w:type="spellStart"/>
      <w:r>
        <w:rPr>
          <w:rStyle w:val="HTMLCode"/>
          <w:rFonts w:ascii="var(--ff-monospace)" w:hAnsi="var(--ff-monospace)"/>
          <w:color w:val="08090A"/>
        </w:rPr>
        <w:t>CAkey</w:t>
      </w:r>
      <w:proofErr w:type="spellEnd"/>
      <w:r>
        <w:rPr>
          <w:rFonts w:ascii="var(--content-font-family)" w:hAnsi="var(--content-font-family)" w:cs="Segoe UI"/>
          <w:color w:val="08090A"/>
        </w:rPr>
        <w:t> option to pass in the private key of the CA: </w:t>
      </w:r>
      <w:r>
        <w:rPr>
          <w:rStyle w:val="HTMLCode"/>
          <w:rFonts w:ascii="var(--ff-monospace)" w:hAnsi="var(--ff-monospace)"/>
          <w:color w:val="08090A"/>
        </w:rPr>
        <w:t>ca-</w:t>
      </w:r>
      <w:proofErr w:type="spellStart"/>
      <w:r>
        <w:rPr>
          <w:rStyle w:val="HTMLCode"/>
          <w:rFonts w:ascii="var(--ff-monospace)" w:hAnsi="var(--ff-monospace)"/>
          <w:color w:val="08090A"/>
        </w:rPr>
        <w:t>key.pem</w:t>
      </w:r>
      <w:proofErr w:type="spellEnd"/>
      <w:r>
        <w:rPr>
          <w:rFonts w:ascii="var(--content-font-family)" w:hAnsi="var(--content-font-family)" w:cs="Segoe UI"/>
          <w:color w:val="08090A"/>
        </w:rPr>
        <w:t>.</w:t>
      </w:r>
    </w:p>
    <w:p w14:paraId="36454BE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lastRenderedPageBreak/>
        <w:t>Then 1 important option is </w:t>
      </w:r>
      <w:r>
        <w:rPr>
          <w:rStyle w:val="HTMLCode"/>
          <w:rFonts w:ascii="var(--ff-monospace)" w:hAnsi="var(--ff-monospace)"/>
          <w:color w:val="08090A"/>
        </w:rPr>
        <w:t>-</w:t>
      </w:r>
      <w:proofErr w:type="spellStart"/>
      <w:r>
        <w:rPr>
          <w:rStyle w:val="HTMLCode"/>
          <w:rFonts w:ascii="var(--ff-monospace)" w:hAnsi="var(--ff-monospace)"/>
          <w:color w:val="08090A"/>
        </w:rPr>
        <w:t>CAcreateserial</w:t>
      </w:r>
      <w:proofErr w:type="spellEnd"/>
      <w:r>
        <w:rPr>
          <w:rFonts w:ascii="var(--content-font-family)" w:hAnsi="var(--content-font-family)" w:cs="Segoe UI"/>
          <w:color w:val="08090A"/>
        </w:rPr>
        <w:t xml:space="preserve">. </w:t>
      </w:r>
      <w:proofErr w:type="gramStart"/>
      <w:r>
        <w:rPr>
          <w:rFonts w:ascii="var(--content-font-family)" w:hAnsi="var(--content-font-family)" w:cs="Segoe UI"/>
          <w:color w:val="08090A"/>
        </w:rPr>
        <w:t>Basically</w:t>
      </w:r>
      <w:proofErr w:type="gramEnd"/>
      <w:r>
        <w:rPr>
          <w:rFonts w:ascii="var(--content-font-family)" w:hAnsi="var(--content-font-family)" w:cs="Segoe UI"/>
          <w:color w:val="08090A"/>
        </w:rPr>
        <w:t xml:space="preserve"> the CA must ensure that each certificate it signs goes with a unique serial number. </w:t>
      </w: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with this option, a file containing the next serial number will be generated if it doesn’t exist.</w:t>
      </w:r>
    </w:p>
    <w:p w14:paraId="1B7EA82E" w14:textId="77777777" w:rsidR="00CE2F55" w:rsidRDefault="00CE2F55" w:rsidP="00CE2F55">
      <w:pPr>
        <w:pStyle w:val="NormalWeb"/>
        <w:rPr>
          <w:rFonts w:ascii="var(--content-font-family)" w:hAnsi="var(--content-font-family)" w:cs="Segoe UI"/>
          <w:color w:val="08090A"/>
        </w:rPr>
      </w:pPr>
      <w:proofErr w:type="gramStart"/>
      <w:r>
        <w:rPr>
          <w:rFonts w:ascii="var(--content-font-family)" w:hAnsi="var(--content-font-family)" w:cs="Segoe UI"/>
          <w:color w:val="08090A"/>
        </w:rPr>
        <w:t>Finally</w:t>
      </w:r>
      <w:proofErr w:type="gramEnd"/>
      <w:r>
        <w:rPr>
          <w:rFonts w:ascii="var(--content-font-family)" w:hAnsi="var(--content-font-family)" w:cs="Segoe UI"/>
          <w:color w:val="08090A"/>
        </w:rPr>
        <w:t xml:space="preserve"> we use the </w:t>
      </w:r>
      <w:r>
        <w:rPr>
          <w:rStyle w:val="HTMLCode"/>
          <w:rFonts w:ascii="var(--ff-monospace)" w:hAnsi="var(--ff-monospace)"/>
          <w:color w:val="08090A"/>
        </w:rPr>
        <w:t>-out</w:t>
      </w:r>
      <w:r>
        <w:rPr>
          <w:rFonts w:ascii="var(--content-font-family)" w:hAnsi="var(--content-font-family)" w:cs="Segoe UI"/>
          <w:color w:val="08090A"/>
        </w:rPr>
        <w:t> option to specify the file to write the output certificate to.</w:t>
      </w:r>
    </w:p>
    <w:p w14:paraId="6506A175" w14:textId="7DEC3C09"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drawing>
          <wp:inline distT="0" distB="0" distL="0" distR="0" wp14:anchorId="0CEF2E38" wp14:editId="4B224CE1">
            <wp:extent cx="5486400" cy="3088005"/>
            <wp:effectExtent l="0" t="0" r="0" b="0"/>
            <wp:docPr id="51" name="Picture 51" descr="Ask for CA's passphrase">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sk for CA's passphrase">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4A6D00E9"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Now as you can see here, because the CA’s private key is encrypted,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is asking for the pass phrase to decrypt it before it can be used to sign the certificate. It’s a countermeasure in case the CA’s private key is hacked.</w:t>
      </w:r>
    </w:p>
    <w:p w14:paraId="52C8CAB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OK, now we’ve got the signed certificate for our web server. Let’s print it out in plain text format.</w:t>
      </w:r>
    </w:p>
    <w:p w14:paraId="7C152FFB" w14:textId="76CFC5E0" w:rsidR="00CE2F55" w:rsidRDefault="00CE2F55" w:rsidP="00CE2F55">
      <w:pPr>
        <w:pStyle w:val="NormalWeb"/>
        <w:rPr>
          <w:rFonts w:ascii="var(--content-font-family)" w:hAnsi="var(--content-font-family)" w:cs="Segoe UI"/>
          <w:color w:val="08090A"/>
        </w:rPr>
      </w:pPr>
      <w:r>
        <w:rPr>
          <w:rFonts w:ascii="var(--content-font-family)" w:hAnsi="var(--content-font-family)" w:cs="Segoe UI"/>
          <w:noProof/>
          <w:color w:val="0000FF"/>
        </w:rPr>
        <w:lastRenderedPageBreak/>
        <w:drawing>
          <wp:inline distT="0" distB="0" distL="0" distR="0" wp14:anchorId="4ECCCD4B" wp14:editId="2C73F020">
            <wp:extent cx="5486400" cy="3088005"/>
            <wp:effectExtent l="0" t="0" r="0" b="0"/>
            <wp:docPr id="50" name="Picture 50" descr="Certificate serial number">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ertificate serial number">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14:paraId="53DEB328"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This is its unique serial number </w:t>
      </w:r>
      <w:r>
        <w:rPr>
          <w:rStyle w:val="HTMLCode"/>
          <w:rFonts w:ascii="var(--ff-monospace)" w:hAnsi="var(--ff-monospace)"/>
          <w:color w:val="08090A"/>
        </w:rPr>
        <w:t>0xb141e873fd7b8567</w:t>
      </w:r>
      <w:r>
        <w:rPr>
          <w:rFonts w:ascii="var(--content-font-family)" w:hAnsi="var(--content-font-family)" w:cs="Segoe UI"/>
          <w:color w:val="08090A"/>
        </w:rPr>
        <w:t>. We can also see a </w:t>
      </w:r>
      <w:r>
        <w:rPr>
          <w:rStyle w:val="HTMLCode"/>
          <w:rFonts w:ascii="var(--ff-monospace)" w:hAnsi="var(--ff-monospace)"/>
          <w:color w:val="08090A"/>
        </w:rPr>
        <w:t>ca-</w:t>
      </w:r>
      <w:proofErr w:type="spellStart"/>
      <w:r>
        <w:rPr>
          <w:rStyle w:val="HTMLCode"/>
          <w:rFonts w:ascii="var(--ff-monospace)" w:hAnsi="var(--ff-monospace)"/>
          <w:color w:val="08090A"/>
        </w:rPr>
        <w:t>cert.srl</w:t>
      </w:r>
      <w:proofErr w:type="spellEnd"/>
      <w:r>
        <w:rPr>
          <w:rFonts w:ascii="var(--content-font-family)" w:hAnsi="var(--content-font-family)" w:cs="Segoe UI"/>
          <w:color w:val="08090A"/>
        </w:rPr>
        <w:t> file, which contains the same serial number.</w:t>
      </w:r>
    </w:p>
    <w:p w14:paraId="218BF2DB"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B141E873FD7B8567</w:t>
      </w:r>
    </w:p>
    <w:p w14:paraId="10F06F90"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By default, the certificate is valid for 30 days. We can change it by adding the </w:t>
      </w:r>
      <w:r>
        <w:rPr>
          <w:rStyle w:val="HTMLCode"/>
          <w:rFonts w:ascii="var(--ff-monospace)" w:hAnsi="var(--ff-monospace)"/>
          <w:color w:val="08090A"/>
        </w:rPr>
        <w:t>-days</w:t>
      </w:r>
      <w:r>
        <w:rPr>
          <w:rFonts w:ascii="var(--content-font-family)" w:hAnsi="var(--content-font-family)" w:cs="Segoe UI"/>
          <w:color w:val="08090A"/>
        </w:rPr>
        <w:t> option to the signing command.</w:t>
      </w:r>
    </w:p>
    <w:p w14:paraId="72F49D09"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-req</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60 </w:t>
      </w:r>
      <w:r>
        <w:rPr>
          <w:rStyle w:val="nt"/>
          <w:rFonts w:ascii="var(--ff-monospace)" w:hAnsi="var(--ff-monospace)"/>
          <w:color w:val="08090A"/>
          <w:sz w:val="24"/>
          <w:szCs w:val="24"/>
        </w:rPr>
        <w:t>-CA</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CAkey</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CAcreateserial</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p>
    <w:p w14:paraId="2D39452D"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the validity duration has changed to 60 days.</w:t>
      </w:r>
    </w:p>
    <w:p w14:paraId="091FA033"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A certificate can be used for multiple websites with different domain names. We can do that by specifying the Subject Alternative Name extension when signing the certificate request.</w:t>
      </w:r>
    </w:p>
    <w:p w14:paraId="1D5177A2"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 </w:t>
      </w:r>
      <w:r>
        <w:rPr>
          <w:rStyle w:val="HTMLCode"/>
          <w:rFonts w:ascii="var(--ff-monospace)" w:hAnsi="var(--ff-monospace)"/>
          <w:color w:val="08090A"/>
        </w:rPr>
        <w:t>-</w:t>
      </w:r>
      <w:proofErr w:type="spellStart"/>
      <w:r>
        <w:rPr>
          <w:rStyle w:val="HTMLCode"/>
          <w:rFonts w:ascii="var(--ff-monospace)" w:hAnsi="var(--ff-monospace)"/>
          <w:color w:val="08090A"/>
        </w:rPr>
        <w:t>extfile</w:t>
      </w:r>
      <w:proofErr w:type="spellEnd"/>
      <w:r>
        <w:rPr>
          <w:rFonts w:ascii="var(--content-font-family)" w:hAnsi="var(--content-font-family)" w:cs="Segoe UI"/>
          <w:color w:val="08090A"/>
        </w:rPr>
        <w:t> option of the </w:t>
      </w:r>
      <w:proofErr w:type="spellStart"/>
      <w:r>
        <w:rPr>
          <w:rStyle w:val="HTMLCode"/>
          <w:rFonts w:ascii="var(--ff-monospace)" w:hAnsi="var(--ff-monospace)"/>
          <w:color w:val="08090A"/>
        </w:rPr>
        <w:t>openssl</w:t>
      </w:r>
      <w:proofErr w:type="spellEnd"/>
      <w:r>
        <w:rPr>
          <w:rStyle w:val="HTMLCode"/>
          <w:rFonts w:ascii="var(--ff-monospace)" w:hAnsi="var(--ff-monospace)"/>
          <w:color w:val="08090A"/>
        </w:rPr>
        <w:t xml:space="preserve"> x509</w:t>
      </w:r>
      <w:r>
        <w:rPr>
          <w:rFonts w:ascii="var(--content-font-family)" w:hAnsi="var(--content-font-family)" w:cs="Segoe UI"/>
          <w:color w:val="08090A"/>
        </w:rPr>
        <w:t> command allows us to state the file containing the extensions. We can see the format of the config file in </w:t>
      </w:r>
      <w:hyperlink r:id="rId149" w:anchor="Subject_alternative_name" w:history="1">
        <w:r>
          <w:rPr>
            <w:rStyle w:val="Hyperlink"/>
            <w:rFonts w:ascii="var(--content-font-family)" w:hAnsi="var(--content-font-family)" w:cs="Segoe UI"/>
            <w:u w:val="none"/>
          </w:rPr>
          <w:t>this page</w:t>
        </w:r>
      </w:hyperlink>
      <w:r>
        <w:rPr>
          <w:rFonts w:ascii="var(--content-font-family)" w:hAnsi="var(--content-font-family)" w:cs="Segoe UI"/>
          <w:color w:val="08090A"/>
        </w:rPr>
        <w:t>.</w:t>
      </w:r>
    </w:p>
    <w:p w14:paraId="596730AE"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There are several things that we can use as the alternative name, such as </w:t>
      </w:r>
      <w:r>
        <w:rPr>
          <w:rStyle w:val="HTMLCode"/>
          <w:rFonts w:ascii="var(--ff-monospace)" w:hAnsi="var(--ff-monospace)"/>
          <w:color w:val="08090A"/>
        </w:rPr>
        <w:t>email</w:t>
      </w:r>
      <w:r>
        <w:rPr>
          <w:rFonts w:ascii="var(--content-font-family)" w:hAnsi="var(--content-font-family)" w:cs="Segoe UI"/>
          <w:color w:val="08090A"/>
        </w:rPr>
        <w:t>, </w:t>
      </w:r>
      <w:r>
        <w:rPr>
          <w:rStyle w:val="HTMLCode"/>
          <w:rFonts w:ascii="var(--ff-monospace)" w:hAnsi="var(--ff-monospace)"/>
          <w:color w:val="08090A"/>
        </w:rPr>
        <w:t>DNS</w:t>
      </w:r>
      <w:r>
        <w:rPr>
          <w:rFonts w:ascii="var(--content-font-family)" w:hAnsi="var(--content-font-family)" w:cs="Segoe UI"/>
          <w:color w:val="08090A"/>
        </w:rPr>
        <w:t>, or </w:t>
      </w:r>
      <w:r>
        <w:rPr>
          <w:rStyle w:val="HTMLCode"/>
          <w:rFonts w:ascii="var(--ff-monospace)" w:hAnsi="var(--ff-monospace)"/>
          <w:color w:val="08090A"/>
        </w:rPr>
        <w:t>IP</w:t>
      </w:r>
      <w:r>
        <w:rPr>
          <w:rFonts w:ascii="var(--content-font-family)" w:hAnsi="var(--content-font-family)" w:cs="Segoe UI"/>
          <w:color w:val="08090A"/>
        </w:rPr>
        <w:t>. I will create a new file </w:t>
      </w:r>
      <w:r>
        <w:rPr>
          <w:rStyle w:val="HTMLCode"/>
          <w:rFonts w:ascii="var(--ff-monospace)" w:hAnsi="var(--ff-monospace)"/>
          <w:color w:val="08090A"/>
        </w:rPr>
        <w:t>server-</w:t>
      </w:r>
      <w:proofErr w:type="spellStart"/>
      <w:r>
        <w:rPr>
          <w:rStyle w:val="HTMLCode"/>
          <w:rFonts w:ascii="var(--ff-monospace)" w:hAnsi="var(--ff-monospace)"/>
          <w:color w:val="08090A"/>
        </w:rPr>
        <w:t>ext.cnf</w:t>
      </w:r>
      <w:proofErr w:type="spellEnd"/>
      <w:r>
        <w:rPr>
          <w:rFonts w:ascii="var(--content-font-family)" w:hAnsi="var(--content-font-family)" w:cs="Segoe UI"/>
          <w:color w:val="08090A"/>
        </w:rPr>
        <w:t> with this content:</w:t>
      </w:r>
    </w:p>
    <w:p w14:paraId="66C37134" w14:textId="77777777" w:rsidR="00CE2F55" w:rsidRDefault="00CE2F55" w:rsidP="00CE2F55">
      <w:pPr>
        <w:pStyle w:val="HTMLPreformatted"/>
        <w:rPr>
          <w:rStyle w:val="HTMLCode"/>
          <w:rFonts w:ascii="var(--ff-monospace)" w:hAnsi="var(--ff-monospace)"/>
          <w:color w:val="08090A"/>
          <w:sz w:val="24"/>
          <w:szCs w:val="24"/>
        </w:rPr>
      </w:pPr>
      <w:proofErr w:type="spellStart"/>
      <w:r>
        <w:rPr>
          <w:rStyle w:val="n"/>
          <w:rFonts w:ascii="var(--ff-monospace)" w:hAnsi="var(--ff-monospace)"/>
          <w:color w:val="08090A"/>
          <w:sz w:val="24"/>
          <w:szCs w:val="24"/>
        </w:rPr>
        <w:t>subjectAltName</w:t>
      </w:r>
      <w:proofErr w:type="spellEnd"/>
      <w:r>
        <w:rPr>
          <w:rStyle w:val="HTMLCode"/>
          <w:rFonts w:ascii="var(--ff-monospace)" w:hAnsi="var(--ff-monospace)"/>
          <w:color w:val="08090A"/>
          <w:sz w:val="24"/>
          <w:szCs w:val="24"/>
        </w:rPr>
        <w:t>=</w:t>
      </w:r>
      <w:proofErr w:type="gramStart"/>
      <w:r>
        <w:rPr>
          <w:rStyle w:val="n"/>
          <w:rFonts w:ascii="var(--ff-monospace)" w:hAnsi="var(--ff-monospace)"/>
          <w:color w:val="08090A"/>
          <w:sz w:val="24"/>
          <w:szCs w:val="24"/>
        </w:rPr>
        <w:t>DNS</w:t>
      </w:r>
      <w:r>
        <w:rPr>
          <w:rStyle w:val="HTMLCode"/>
          <w:rFonts w:ascii="var(--ff-monospace)" w:hAnsi="var(--ff-monospace)"/>
          <w:color w:val="08090A"/>
          <w:sz w:val="24"/>
          <w:szCs w:val="24"/>
        </w:rPr>
        <w:t>:*.</w:t>
      </w:r>
      <w:proofErr w:type="spellStart"/>
      <w:r>
        <w:rPr>
          <w:rStyle w:val="n"/>
          <w:rFonts w:ascii="var(--ff-monospace)" w:hAnsi="var(--ff-monospace)"/>
          <w:color w:val="08090A"/>
          <w:sz w:val="24"/>
          <w:szCs w:val="24"/>
        </w:rPr>
        <w:t>pcbook</w:t>
      </w:r>
      <w:r>
        <w:rPr>
          <w:rStyle w:val="HTMLCode"/>
          <w:rFonts w:ascii="var(--ff-monospace)" w:hAnsi="var(--ff-monospace)"/>
          <w:color w:val="08090A"/>
          <w:sz w:val="24"/>
          <w:szCs w:val="24"/>
        </w:rPr>
        <w:t>.</w:t>
      </w:r>
      <w:r>
        <w:rPr>
          <w:rStyle w:val="n"/>
          <w:rFonts w:ascii="var(--ff-monospace)" w:hAnsi="var(--ff-monospace)"/>
          <w:color w:val="08090A"/>
          <w:sz w:val="24"/>
          <w:szCs w:val="24"/>
        </w:rPr>
        <w:t>com</w:t>
      </w:r>
      <w:proofErr w:type="gramEnd"/>
      <w:r>
        <w:rPr>
          <w:rStyle w:val="HTMLCode"/>
          <w:rFonts w:ascii="var(--ff-monospace)" w:hAnsi="var(--ff-monospace)"/>
          <w:color w:val="08090A"/>
          <w:sz w:val="24"/>
          <w:szCs w:val="24"/>
        </w:rPr>
        <w:t>,</w:t>
      </w:r>
      <w:r>
        <w:rPr>
          <w:rStyle w:val="n"/>
          <w:rFonts w:ascii="var(--ff-monospace)" w:hAnsi="var(--ff-monospace)"/>
          <w:color w:val="08090A"/>
          <w:sz w:val="24"/>
          <w:szCs w:val="24"/>
        </w:rPr>
        <w:t>DNS</w:t>
      </w:r>
      <w:proofErr w:type="spellEnd"/>
      <w:r>
        <w:rPr>
          <w:rStyle w:val="HTMLCode"/>
          <w:rFonts w:ascii="var(--ff-monospace)" w:hAnsi="var(--ff-monospace)"/>
          <w:color w:val="08090A"/>
          <w:sz w:val="24"/>
          <w:szCs w:val="24"/>
        </w:rPr>
        <w:t>:*.</w:t>
      </w:r>
      <w:r>
        <w:rPr>
          <w:rStyle w:val="n"/>
          <w:rFonts w:ascii="var(--ff-monospace)" w:hAnsi="var(--ff-monospace)"/>
          <w:color w:val="08090A"/>
          <w:sz w:val="24"/>
          <w:szCs w:val="24"/>
        </w:rPr>
        <w:t>pcbook</w:t>
      </w:r>
      <w:r>
        <w:rPr>
          <w:rStyle w:val="HTMLCode"/>
          <w:rFonts w:ascii="var(--ff-monospace)" w:hAnsi="var(--ff-monospace)"/>
          <w:color w:val="08090A"/>
          <w:sz w:val="24"/>
          <w:szCs w:val="24"/>
        </w:rPr>
        <w:t>.</w:t>
      </w:r>
      <w:r>
        <w:rPr>
          <w:rStyle w:val="n"/>
          <w:rFonts w:ascii="var(--ff-monospace)" w:hAnsi="var(--ff-monospace)"/>
          <w:color w:val="08090A"/>
          <w:sz w:val="24"/>
          <w:szCs w:val="24"/>
        </w:rPr>
        <w:t>org</w:t>
      </w:r>
      <w:r>
        <w:rPr>
          <w:rStyle w:val="HTMLCode"/>
          <w:rFonts w:ascii="var(--ff-monospace)" w:hAnsi="var(--ff-monospace)"/>
          <w:color w:val="08090A"/>
          <w:sz w:val="24"/>
          <w:szCs w:val="24"/>
        </w:rPr>
        <w:t>,</w:t>
      </w:r>
      <w:r>
        <w:rPr>
          <w:rStyle w:val="n"/>
          <w:rFonts w:ascii="var(--ff-monospace)" w:hAnsi="var(--ff-monospace)"/>
          <w:color w:val="08090A"/>
          <w:sz w:val="24"/>
          <w:szCs w:val="24"/>
        </w:rPr>
        <w:t>IP</w:t>
      </w:r>
      <w:r>
        <w:rPr>
          <w:rStyle w:val="HTMLCode"/>
          <w:rFonts w:ascii="var(--ff-monospace)" w:hAnsi="var(--ff-monospace)"/>
          <w:color w:val="08090A"/>
          <w:sz w:val="24"/>
          <w:szCs w:val="24"/>
        </w:rPr>
        <w:t>:</w:t>
      </w:r>
      <w:r>
        <w:rPr>
          <w:rStyle w:val="m"/>
          <w:rFonts w:ascii="var(--ff-monospace)" w:hAnsi="var(--ff-monospace)"/>
          <w:color w:val="08090A"/>
          <w:sz w:val="24"/>
          <w:szCs w:val="24"/>
        </w:rPr>
        <w:t>0</w:t>
      </w:r>
      <w:r>
        <w:rPr>
          <w:rStyle w:val="HTMLCode"/>
          <w:rFonts w:ascii="var(--ff-monospace)" w:hAnsi="var(--ff-monospace)"/>
          <w:color w:val="08090A"/>
          <w:sz w:val="24"/>
          <w:szCs w:val="24"/>
        </w:rPr>
        <w:t>.</w:t>
      </w:r>
      <w:r>
        <w:rPr>
          <w:rStyle w:val="m"/>
          <w:rFonts w:ascii="var(--ff-monospace)" w:hAnsi="var(--ff-monospace)"/>
          <w:color w:val="08090A"/>
          <w:sz w:val="24"/>
          <w:szCs w:val="24"/>
        </w:rPr>
        <w:t>0</w:t>
      </w:r>
      <w:r>
        <w:rPr>
          <w:rStyle w:val="HTMLCode"/>
          <w:rFonts w:ascii="var(--ff-monospace)" w:hAnsi="var(--ff-monospace)"/>
          <w:color w:val="08090A"/>
          <w:sz w:val="24"/>
          <w:szCs w:val="24"/>
        </w:rPr>
        <w:t>.</w:t>
      </w:r>
      <w:r>
        <w:rPr>
          <w:rStyle w:val="m"/>
          <w:rFonts w:ascii="var(--ff-monospace)" w:hAnsi="var(--ff-monospace)"/>
          <w:color w:val="08090A"/>
          <w:sz w:val="24"/>
          <w:szCs w:val="24"/>
        </w:rPr>
        <w:t>0</w:t>
      </w:r>
      <w:r>
        <w:rPr>
          <w:rStyle w:val="HTMLCode"/>
          <w:rFonts w:ascii="var(--ff-monospace)" w:hAnsi="var(--ff-monospace)"/>
          <w:color w:val="08090A"/>
          <w:sz w:val="24"/>
          <w:szCs w:val="24"/>
        </w:rPr>
        <w:t>.</w:t>
      </w:r>
      <w:r>
        <w:rPr>
          <w:rStyle w:val="m"/>
          <w:rFonts w:ascii="var(--ff-monospace)" w:hAnsi="var(--ff-monospace)"/>
          <w:color w:val="08090A"/>
          <w:sz w:val="24"/>
          <w:szCs w:val="24"/>
        </w:rPr>
        <w:t>0</w:t>
      </w:r>
    </w:p>
    <w:p w14:paraId="72DACA9A"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Here I set </w:t>
      </w:r>
      <w:r>
        <w:rPr>
          <w:rStyle w:val="HTMLCode"/>
          <w:rFonts w:ascii="var(--ff-monospace)" w:hAnsi="var(--ff-monospace)"/>
          <w:color w:val="08090A"/>
        </w:rPr>
        <w:t>DNS</w:t>
      </w:r>
      <w:r>
        <w:rPr>
          <w:rFonts w:ascii="var(--content-font-family)" w:hAnsi="var(--content-font-family)" w:cs="Segoe UI"/>
          <w:color w:val="08090A"/>
        </w:rPr>
        <w:t> to multiple domain names: </w:t>
      </w:r>
      <w:r>
        <w:rPr>
          <w:rStyle w:val="HTMLCode"/>
          <w:rFonts w:ascii="var(--ff-monospace)" w:hAnsi="var(--ff-monospace)"/>
          <w:color w:val="08090A"/>
        </w:rPr>
        <w:t>*.pcbook.com</w:t>
      </w:r>
      <w:r>
        <w:rPr>
          <w:rFonts w:ascii="var(--content-font-family)" w:hAnsi="var(--content-font-family)" w:cs="Segoe UI"/>
          <w:color w:val="08090A"/>
        </w:rPr>
        <w:t> and </w:t>
      </w:r>
      <w:r>
        <w:rPr>
          <w:rStyle w:val="HTMLCode"/>
          <w:rFonts w:ascii="var(--ff-monospace)" w:hAnsi="var(--ff-monospace)"/>
          <w:color w:val="08090A"/>
        </w:rPr>
        <w:t>*.pcbook.org</w:t>
      </w:r>
      <w:r>
        <w:rPr>
          <w:rFonts w:ascii="var(--content-font-family)" w:hAnsi="var(--content-font-family)" w:cs="Segoe UI"/>
          <w:color w:val="08090A"/>
        </w:rPr>
        <w:t>. I also set </w:t>
      </w:r>
      <w:r>
        <w:rPr>
          <w:rStyle w:val="HTMLCode"/>
          <w:rFonts w:ascii="var(--ff-monospace)" w:hAnsi="var(--ff-monospace)"/>
          <w:color w:val="08090A"/>
        </w:rPr>
        <w:t>IP</w:t>
      </w:r>
      <w:r>
        <w:rPr>
          <w:rFonts w:ascii="var(--content-font-family)" w:hAnsi="var(--content-font-family)" w:cs="Segoe UI"/>
          <w:color w:val="08090A"/>
        </w:rPr>
        <w:t> to </w:t>
      </w:r>
      <w:r>
        <w:rPr>
          <w:rStyle w:val="HTMLCode"/>
          <w:rFonts w:ascii="var(--ff-monospace)" w:hAnsi="var(--ff-monospace)"/>
          <w:color w:val="08090A"/>
        </w:rPr>
        <w:t>0.0.0.0</w:t>
      </w:r>
      <w:r>
        <w:rPr>
          <w:rFonts w:ascii="var(--content-font-family)" w:hAnsi="var(--content-font-family)" w:cs="Segoe UI"/>
          <w:color w:val="08090A"/>
        </w:rPr>
        <w:t> which will be used when we develop on localhost.</w:t>
      </w:r>
    </w:p>
    <w:p w14:paraId="4E9B79AB"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lastRenderedPageBreak/>
        <w:t>Now in the certificate signing command, let’s add the </w:t>
      </w:r>
      <w:r>
        <w:rPr>
          <w:rStyle w:val="HTMLCode"/>
          <w:rFonts w:ascii="var(--ff-monospace)" w:hAnsi="var(--ff-monospace)"/>
          <w:color w:val="08090A"/>
        </w:rPr>
        <w:t>-</w:t>
      </w:r>
      <w:proofErr w:type="spellStart"/>
      <w:r>
        <w:rPr>
          <w:rStyle w:val="HTMLCode"/>
          <w:rFonts w:ascii="var(--ff-monospace)" w:hAnsi="var(--ff-monospace)"/>
          <w:color w:val="08090A"/>
        </w:rPr>
        <w:t>extfile</w:t>
      </w:r>
      <w:proofErr w:type="spellEnd"/>
      <w:r>
        <w:rPr>
          <w:rFonts w:ascii="var(--content-font-family)" w:hAnsi="var(--content-font-family)" w:cs="Segoe UI"/>
          <w:color w:val="08090A"/>
        </w:rPr>
        <w:t> option and pass in the name of the extension config file:</w:t>
      </w:r>
    </w:p>
    <w:p w14:paraId="3D977B8C"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-req</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60 </w:t>
      </w:r>
      <w:r>
        <w:rPr>
          <w:rStyle w:val="nt"/>
          <w:rFonts w:ascii="var(--ff-monospace)" w:hAnsi="var(--ff-monospace)"/>
          <w:color w:val="08090A"/>
          <w:sz w:val="24"/>
          <w:szCs w:val="24"/>
        </w:rPr>
        <w:t>-CA</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CAkey</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CAcreateserial</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extfile</w:t>
      </w:r>
      <w:proofErr w:type="spellEnd"/>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ext.cnf</w:t>
      </w:r>
      <w:proofErr w:type="spellEnd"/>
    </w:p>
    <w:p w14:paraId="776B8F4F"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the result certificate file has a new extensions section with all the subject alternative names that we’ve chosen:</w:t>
      </w:r>
    </w:p>
    <w:p w14:paraId="7465C7A7"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Certificate:</w:t>
      </w:r>
    </w:p>
    <w:p w14:paraId="7FA9388A"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w:t>
      </w:r>
    </w:p>
    <w:p w14:paraId="19EB1579"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Signature Algorithm: sha1WithRSAEncryption</w:t>
      </w:r>
    </w:p>
    <w:p w14:paraId="6AA388DD"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Issuer: </w:t>
      </w:r>
      <w:r>
        <w:rPr>
          <w:rStyle w:val="nv"/>
          <w:rFonts w:ascii="var(--ff-monospace)" w:hAnsi="var(--ff-monospace)"/>
          <w:color w:val="08090A"/>
          <w:sz w:val="24"/>
          <w:szCs w:val="24"/>
        </w:rPr>
        <w:t>C</w:t>
      </w:r>
      <w:r>
        <w:rPr>
          <w:rStyle w:val="o"/>
          <w:rFonts w:ascii="var(--ff-monospace)" w:hAnsi="var(--ff-monospace)"/>
          <w:color w:val="08090A"/>
          <w:sz w:val="24"/>
          <w:szCs w:val="24"/>
        </w:rPr>
        <w:t>=</w:t>
      </w:r>
      <w:r>
        <w:rPr>
          <w:rStyle w:val="HTMLCode"/>
          <w:rFonts w:ascii="var(--ff-monospace)" w:hAnsi="var(--ff-monospace)"/>
          <w:color w:val="08090A"/>
          <w:sz w:val="24"/>
          <w:szCs w:val="24"/>
        </w:rPr>
        <w:t xml:space="preserve">FR, </w:t>
      </w:r>
      <w:r>
        <w:rPr>
          <w:rStyle w:val="nv"/>
          <w:rFonts w:ascii="var(--ff-monospace)" w:hAnsi="var(--ff-monospace)"/>
          <w:color w:val="08090A"/>
          <w:sz w:val="24"/>
          <w:szCs w:val="24"/>
        </w:rPr>
        <w:t>ST</w:t>
      </w:r>
      <w:r>
        <w:rPr>
          <w:rStyle w:val="o"/>
          <w:rFonts w:ascii="var(--ff-monospace)" w:hAnsi="var(--ff-monospace)"/>
          <w:color w:val="08090A"/>
          <w:sz w:val="24"/>
          <w:szCs w:val="24"/>
        </w:rPr>
        <w:t>=</w:t>
      </w:r>
      <w:proofErr w:type="spellStart"/>
      <w:r>
        <w:rPr>
          <w:rStyle w:val="HTMLCode"/>
          <w:rFonts w:ascii="var(--ff-monospace)" w:hAnsi="var(--ff-monospace)"/>
          <w:color w:val="08090A"/>
          <w:sz w:val="24"/>
          <w:szCs w:val="24"/>
        </w:rPr>
        <w:t>Occitanie</w:t>
      </w:r>
      <w:proofErr w:type="spellEnd"/>
      <w:r>
        <w:rPr>
          <w:rStyle w:val="HTMLCode"/>
          <w:rFonts w:ascii="var(--ff-monospace)" w:hAnsi="var(--ff-monospace)"/>
          <w:color w:val="08090A"/>
          <w:sz w:val="24"/>
          <w:szCs w:val="24"/>
        </w:rPr>
        <w:t xml:space="preserve">, </w:t>
      </w:r>
      <w:r>
        <w:rPr>
          <w:rStyle w:val="nv"/>
          <w:rFonts w:ascii="var(--ff-monospace)" w:hAnsi="var(--ff-monospace)"/>
          <w:color w:val="08090A"/>
          <w:sz w:val="24"/>
          <w:szCs w:val="24"/>
        </w:rPr>
        <w:t>L</w:t>
      </w:r>
      <w:r>
        <w:rPr>
          <w:rStyle w:val="o"/>
          <w:rFonts w:ascii="var(--ff-monospace)" w:hAnsi="var(--ff-monospace)"/>
          <w:color w:val="08090A"/>
          <w:sz w:val="24"/>
          <w:szCs w:val="24"/>
        </w:rPr>
        <w:t>=</w:t>
      </w:r>
      <w:r>
        <w:rPr>
          <w:rStyle w:val="HTMLCode"/>
          <w:rFonts w:ascii="var(--ff-monospace)" w:hAnsi="var(--ff-monospace)"/>
          <w:color w:val="08090A"/>
          <w:sz w:val="24"/>
          <w:szCs w:val="24"/>
        </w:rPr>
        <w:t xml:space="preserve">Toulouse, </w:t>
      </w:r>
      <w:r>
        <w:rPr>
          <w:rStyle w:val="nv"/>
          <w:rFonts w:ascii="var(--ff-monospace)" w:hAnsi="var(--ff-monospace)"/>
          <w:color w:val="08090A"/>
          <w:sz w:val="24"/>
          <w:szCs w:val="24"/>
        </w:rPr>
        <w:t>O</w:t>
      </w:r>
      <w:r>
        <w:rPr>
          <w:rStyle w:val="o"/>
          <w:rFonts w:ascii="var(--ff-monospace)" w:hAnsi="var(--ff-monospace)"/>
          <w:color w:val="08090A"/>
          <w:sz w:val="24"/>
          <w:szCs w:val="24"/>
        </w:rPr>
        <w:t>=</w:t>
      </w:r>
      <w:r>
        <w:rPr>
          <w:rStyle w:val="HTMLCode"/>
          <w:rFonts w:ascii="var(--ff-monospace)" w:hAnsi="var(--ff-monospace)"/>
          <w:color w:val="08090A"/>
          <w:sz w:val="24"/>
          <w:szCs w:val="24"/>
        </w:rPr>
        <w:t xml:space="preserve">Tech School, </w:t>
      </w:r>
      <w:r>
        <w:rPr>
          <w:rStyle w:val="nv"/>
          <w:rFonts w:ascii="var(--ff-monospace)" w:hAnsi="var(--ff-monospace)"/>
          <w:color w:val="08090A"/>
          <w:sz w:val="24"/>
          <w:szCs w:val="24"/>
        </w:rPr>
        <w:t>OU</w:t>
      </w:r>
      <w:r>
        <w:rPr>
          <w:rStyle w:val="o"/>
          <w:rFonts w:ascii="var(--ff-monospace)" w:hAnsi="var(--ff-monospace)"/>
          <w:color w:val="08090A"/>
          <w:sz w:val="24"/>
          <w:szCs w:val="24"/>
        </w:rPr>
        <w:t>=</w:t>
      </w:r>
      <w:r>
        <w:rPr>
          <w:rStyle w:val="HTMLCode"/>
          <w:rFonts w:ascii="var(--ff-monospace)" w:hAnsi="var(--ff-monospace)"/>
          <w:color w:val="08090A"/>
          <w:sz w:val="24"/>
          <w:szCs w:val="24"/>
        </w:rPr>
        <w:t xml:space="preserve">Education, </w:t>
      </w:r>
      <w:r>
        <w:rPr>
          <w:rStyle w:val="nv"/>
          <w:rFonts w:ascii="var(--ff-monospace)" w:hAnsi="var(--ff-monospace)"/>
          <w:color w:val="08090A"/>
          <w:sz w:val="24"/>
          <w:szCs w:val="24"/>
        </w:rPr>
        <w:t>CN</w:t>
      </w:r>
      <w:r>
        <w:rPr>
          <w:rStyle w:val="o"/>
          <w:rFonts w:ascii="var(--ff-monospace)" w:hAnsi="var(--ff-monospace)"/>
          <w:color w:val="08090A"/>
          <w:sz w:val="24"/>
          <w:szCs w:val="24"/>
        </w:rPr>
        <w:t>=</w:t>
      </w:r>
      <w:r>
        <w:rPr>
          <w:rStyle w:val="k"/>
          <w:rFonts w:ascii="var(--ff-monospace)" w:hAnsi="var(--ff-monospace)"/>
          <w:color w:val="08090A"/>
          <w:sz w:val="24"/>
          <w:szCs w:val="24"/>
        </w:rPr>
        <w:t>*</w:t>
      </w:r>
      <w:r>
        <w:rPr>
          <w:rStyle w:val="HTMLCode"/>
          <w:rFonts w:ascii="var(--ff-monospace)" w:hAnsi="var(--ff-monospace)"/>
          <w:color w:val="08090A"/>
          <w:sz w:val="24"/>
          <w:szCs w:val="24"/>
        </w:rPr>
        <w:t>.techschool.guru/emailAddress</w:t>
      </w:r>
      <w:r>
        <w:rPr>
          <w:rStyle w:val="o"/>
          <w:rFonts w:ascii="var(--ff-monospace)" w:hAnsi="var(--ff-monospace)"/>
          <w:color w:val="08090A"/>
          <w:sz w:val="24"/>
          <w:szCs w:val="24"/>
        </w:rPr>
        <w:t>=</w:t>
      </w:r>
      <w:r>
        <w:rPr>
          <w:rStyle w:val="HTMLCode"/>
          <w:rFonts w:ascii="var(--ff-monospace)" w:hAnsi="var(--ff-monospace)"/>
          <w:color w:val="08090A"/>
          <w:sz w:val="24"/>
          <w:szCs w:val="24"/>
        </w:rPr>
        <w:t>techschool.guru@gmail.com</w:t>
      </w:r>
    </w:p>
    <w:p w14:paraId="1EC6722F"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Validity</w:t>
      </w:r>
    </w:p>
    <w:p w14:paraId="3E173E21"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Not Before: Apr 10 18:17:05 2020 GMT</w:t>
      </w:r>
    </w:p>
    <w:p w14:paraId="1CB755A7"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Not </w:t>
      </w:r>
      <w:proofErr w:type="gramStart"/>
      <w:r>
        <w:rPr>
          <w:rStyle w:val="HTMLCode"/>
          <w:rFonts w:ascii="var(--ff-monospace)" w:hAnsi="var(--ff-monospace)"/>
          <w:color w:val="08090A"/>
          <w:sz w:val="24"/>
          <w:szCs w:val="24"/>
        </w:rPr>
        <w:t>After :</w:t>
      </w:r>
      <w:proofErr w:type="gramEnd"/>
      <w:r>
        <w:rPr>
          <w:rStyle w:val="HTMLCode"/>
          <w:rFonts w:ascii="var(--ff-monospace)" w:hAnsi="var(--ff-monospace)"/>
          <w:color w:val="08090A"/>
          <w:sz w:val="24"/>
          <w:szCs w:val="24"/>
        </w:rPr>
        <w:t xml:space="preserve"> Jun  9 18:17:05 2020 GMT</w:t>
      </w:r>
    </w:p>
    <w:p w14:paraId="405D9D18"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Subject: </w:t>
      </w:r>
      <w:r>
        <w:rPr>
          <w:rStyle w:val="nv"/>
          <w:rFonts w:ascii="var(--ff-monospace)" w:hAnsi="var(--ff-monospace)"/>
          <w:color w:val="08090A"/>
          <w:sz w:val="24"/>
          <w:szCs w:val="24"/>
        </w:rPr>
        <w:t>C</w:t>
      </w:r>
      <w:r>
        <w:rPr>
          <w:rStyle w:val="o"/>
          <w:rFonts w:ascii="var(--ff-monospace)" w:hAnsi="var(--ff-monospace)"/>
          <w:color w:val="08090A"/>
          <w:sz w:val="24"/>
          <w:szCs w:val="24"/>
        </w:rPr>
        <w:t>=</w:t>
      </w:r>
      <w:r>
        <w:rPr>
          <w:rStyle w:val="HTMLCode"/>
          <w:rFonts w:ascii="var(--ff-monospace)" w:hAnsi="var(--ff-monospace)"/>
          <w:color w:val="08090A"/>
          <w:sz w:val="24"/>
          <w:szCs w:val="24"/>
        </w:rPr>
        <w:t xml:space="preserve">FR, </w:t>
      </w:r>
      <w:r>
        <w:rPr>
          <w:rStyle w:val="nv"/>
          <w:rFonts w:ascii="var(--ff-monospace)" w:hAnsi="var(--ff-monospace)"/>
          <w:color w:val="08090A"/>
          <w:sz w:val="24"/>
          <w:szCs w:val="24"/>
        </w:rPr>
        <w:t>ST</w:t>
      </w:r>
      <w:r>
        <w:rPr>
          <w:rStyle w:val="o"/>
          <w:rFonts w:ascii="var(--ff-monospace)" w:hAnsi="var(--ff-monospace)"/>
          <w:color w:val="08090A"/>
          <w:sz w:val="24"/>
          <w:szCs w:val="24"/>
        </w:rPr>
        <w:t>=</w:t>
      </w:r>
      <w:r>
        <w:rPr>
          <w:rStyle w:val="HTMLCode"/>
          <w:rFonts w:ascii="var(--ff-monospace)" w:hAnsi="var(--ff-monospace)"/>
          <w:color w:val="08090A"/>
          <w:sz w:val="24"/>
          <w:szCs w:val="24"/>
        </w:rPr>
        <w:t xml:space="preserve">Ile de France, </w:t>
      </w:r>
      <w:r>
        <w:rPr>
          <w:rStyle w:val="nv"/>
          <w:rFonts w:ascii="var(--ff-monospace)" w:hAnsi="var(--ff-monospace)"/>
          <w:color w:val="08090A"/>
          <w:sz w:val="24"/>
          <w:szCs w:val="24"/>
        </w:rPr>
        <w:t>L</w:t>
      </w:r>
      <w:r>
        <w:rPr>
          <w:rStyle w:val="o"/>
          <w:rFonts w:ascii="var(--ff-monospace)" w:hAnsi="var(--ff-monospace)"/>
          <w:color w:val="08090A"/>
          <w:sz w:val="24"/>
          <w:szCs w:val="24"/>
        </w:rPr>
        <w:t>=</w:t>
      </w:r>
      <w:r>
        <w:rPr>
          <w:rStyle w:val="HTMLCode"/>
          <w:rFonts w:ascii="var(--ff-monospace)" w:hAnsi="var(--ff-monospace)"/>
          <w:color w:val="08090A"/>
          <w:sz w:val="24"/>
          <w:szCs w:val="24"/>
        </w:rPr>
        <w:t xml:space="preserve">Paris, </w:t>
      </w:r>
      <w:r>
        <w:rPr>
          <w:rStyle w:val="nv"/>
          <w:rFonts w:ascii="var(--ff-monospace)" w:hAnsi="var(--ff-monospace)"/>
          <w:color w:val="08090A"/>
          <w:sz w:val="24"/>
          <w:szCs w:val="24"/>
        </w:rPr>
        <w:t>O</w:t>
      </w:r>
      <w:r>
        <w:rPr>
          <w:rStyle w:val="o"/>
          <w:rFonts w:ascii="var(--ff-monospace)" w:hAnsi="var(--ff-monospace)"/>
          <w:color w:val="08090A"/>
          <w:sz w:val="24"/>
          <w:szCs w:val="24"/>
        </w:rPr>
        <w:t>=</w:t>
      </w:r>
      <w:r>
        <w:rPr>
          <w:rStyle w:val="HTMLCode"/>
          <w:rFonts w:ascii="var(--ff-monospace)" w:hAnsi="var(--ff-monospace)"/>
          <w:color w:val="08090A"/>
          <w:sz w:val="24"/>
          <w:szCs w:val="24"/>
        </w:rPr>
        <w:t xml:space="preserve">PC Book, </w:t>
      </w:r>
      <w:r>
        <w:rPr>
          <w:rStyle w:val="nv"/>
          <w:rFonts w:ascii="var(--ff-monospace)" w:hAnsi="var(--ff-monospace)"/>
          <w:color w:val="08090A"/>
          <w:sz w:val="24"/>
          <w:szCs w:val="24"/>
        </w:rPr>
        <w:t>OU</w:t>
      </w:r>
      <w:r>
        <w:rPr>
          <w:rStyle w:val="o"/>
          <w:rFonts w:ascii="var(--ff-monospace)" w:hAnsi="var(--ff-monospace)"/>
          <w:color w:val="08090A"/>
          <w:sz w:val="24"/>
          <w:szCs w:val="24"/>
        </w:rPr>
        <w:t>=</w:t>
      </w:r>
      <w:r>
        <w:rPr>
          <w:rStyle w:val="HTMLCode"/>
          <w:rFonts w:ascii="var(--ff-monospace)" w:hAnsi="var(--ff-monospace)"/>
          <w:color w:val="08090A"/>
          <w:sz w:val="24"/>
          <w:szCs w:val="24"/>
        </w:rPr>
        <w:t xml:space="preserve">Computer, </w:t>
      </w:r>
      <w:r>
        <w:rPr>
          <w:rStyle w:val="nv"/>
          <w:rFonts w:ascii="var(--ff-monospace)" w:hAnsi="var(--ff-monospace)"/>
          <w:color w:val="08090A"/>
          <w:sz w:val="24"/>
          <w:szCs w:val="24"/>
        </w:rPr>
        <w:t>CN</w:t>
      </w:r>
      <w:r>
        <w:rPr>
          <w:rStyle w:val="o"/>
          <w:rFonts w:ascii="var(--ff-monospace)" w:hAnsi="var(--ff-monospace)"/>
          <w:color w:val="08090A"/>
          <w:sz w:val="24"/>
          <w:szCs w:val="24"/>
        </w:rPr>
        <w:t>=</w:t>
      </w:r>
      <w:r>
        <w:rPr>
          <w:rStyle w:val="k"/>
          <w:rFonts w:ascii="var(--ff-monospace)" w:hAnsi="var(--ff-monospace)"/>
          <w:color w:val="08090A"/>
          <w:sz w:val="24"/>
          <w:szCs w:val="24"/>
        </w:rPr>
        <w:t>*</w:t>
      </w:r>
      <w:r>
        <w:rPr>
          <w:rStyle w:val="HTMLCode"/>
          <w:rFonts w:ascii="var(--ff-monospace)" w:hAnsi="var(--ff-monospace)"/>
          <w:color w:val="08090A"/>
          <w:sz w:val="24"/>
          <w:szCs w:val="24"/>
        </w:rPr>
        <w:t>.pcbook.com/emailAddress</w:t>
      </w:r>
      <w:r>
        <w:rPr>
          <w:rStyle w:val="o"/>
          <w:rFonts w:ascii="var(--ff-monospace)" w:hAnsi="var(--ff-monospace)"/>
          <w:color w:val="08090A"/>
          <w:sz w:val="24"/>
          <w:szCs w:val="24"/>
        </w:rPr>
        <w:t>=</w:t>
      </w:r>
      <w:r>
        <w:rPr>
          <w:rStyle w:val="HTMLCode"/>
          <w:rFonts w:ascii="var(--ff-monospace)" w:hAnsi="var(--ff-monospace)"/>
          <w:color w:val="08090A"/>
          <w:sz w:val="24"/>
          <w:szCs w:val="24"/>
        </w:rPr>
        <w:t>pcbook@gmail.com</w:t>
      </w:r>
    </w:p>
    <w:p w14:paraId="626068C0"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Subject Public Key Info:</w:t>
      </w:r>
    </w:p>
    <w:p w14:paraId="279F6F15"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Public Key Algorithm: </w:t>
      </w:r>
      <w:proofErr w:type="spellStart"/>
      <w:r>
        <w:rPr>
          <w:rStyle w:val="HTMLCode"/>
          <w:rFonts w:ascii="var(--ff-monospace)" w:hAnsi="var(--ff-monospace)"/>
          <w:color w:val="08090A"/>
          <w:sz w:val="24"/>
          <w:szCs w:val="24"/>
        </w:rPr>
        <w:t>rsaEncryption</w:t>
      </w:r>
      <w:proofErr w:type="spellEnd"/>
    </w:p>
    <w:p w14:paraId="2A755099"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Public-Key: </w:t>
      </w:r>
      <w:r>
        <w:rPr>
          <w:rStyle w:val="o"/>
          <w:rFonts w:ascii="var(--ff-monospace)" w:hAnsi="var(--ff-monospace)"/>
          <w:color w:val="08090A"/>
          <w:sz w:val="24"/>
          <w:szCs w:val="24"/>
        </w:rPr>
        <w:t>(</w:t>
      </w:r>
      <w:r>
        <w:rPr>
          <w:rStyle w:val="HTMLCode"/>
          <w:rFonts w:ascii="var(--ff-monospace)" w:hAnsi="var(--ff-monospace)"/>
          <w:color w:val="08090A"/>
          <w:sz w:val="24"/>
          <w:szCs w:val="24"/>
        </w:rPr>
        <w:t>4096 bit</w:t>
      </w:r>
      <w:r>
        <w:rPr>
          <w:rStyle w:val="o"/>
          <w:rFonts w:ascii="var(--ff-monospace)" w:hAnsi="var(--ff-monospace)"/>
          <w:color w:val="08090A"/>
          <w:sz w:val="24"/>
          <w:szCs w:val="24"/>
        </w:rPr>
        <w:t>)</w:t>
      </w:r>
    </w:p>
    <w:p w14:paraId="71A1BA7F"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Modulus:</w:t>
      </w:r>
    </w:p>
    <w:p w14:paraId="647C8DD3"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w:t>
      </w:r>
      <w:proofErr w:type="gramStart"/>
      <w:r>
        <w:rPr>
          <w:rStyle w:val="HTMLCode"/>
          <w:rFonts w:ascii="var(--ff-monospace)" w:hAnsi="var(--ff-monospace)"/>
          <w:color w:val="08090A"/>
          <w:sz w:val="24"/>
          <w:szCs w:val="24"/>
        </w:rPr>
        <w:t>00:cb</w:t>
      </w:r>
      <w:proofErr w:type="gramEnd"/>
      <w:r>
        <w:rPr>
          <w:rStyle w:val="HTMLCode"/>
          <w:rFonts w:ascii="var(--ff-monospace)" w:hAnsi="var(--ff-monospace)"/>
          <w:color w:val="08090A"/>
          <w:sz w:val="24"/>
          <w:szCs w:val="24"/>
        </w:rPr>
        <w:t>:e2:2b:c3:68:...</w:t>
      </w:r>
    </w:p>
    <w:p w14:paraId="1959C2E1"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Exponent: 65537 </w:t>
      </w:r>
      <w:r>
        <w:rPr>
          <w:rStyle w:val="o"/>
          <w:rFonts w:ascii="var(--ff-monospace)" w:hAnsi="var(--ff-monospace)"/>
          <w:color w:val="08090A"/>
          <w:sz w:val="24"/>
          <w:szCs w:val="24"/>
        </w:rPr>
        <w:t>(</w:t>
      </w:r>
      <w:r>
        <w:rPr>
          <w:rStyle w:val="HTMLCode"/>
          <w:rFonts w:ascii="var(--ff-monospace)" w:hAnsi="var(--ff-monospace)"/>
          <w:color w:val="08090A"/>
          <w:sz w:val="24"/>
          <w:szCs w:val="24"/>
        </w:rPr>
        <w:t>0x10001</w:t>
      </w:r>
      <w:r>
        <w:rPr>
          <w:rStyle w:val="o"/>
          <w:rFonts w:ascii="var(--ff-monospace)" w:hAnsi="var(--ff-monospace)"/>
          <w:color w:val="08090A"/>
          <w:sz w:val="24"/>
          <w:szCs w:val="24"/>
        </w:rPr>
        <w:t>)</w:t>
      </w:r>
    </w:p>
    <w:p w14:paraId="2395E272"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X509v3 extensions:</w:t>
      </w:r>
    </w:p>
    <w:p w14:paraId="481CE570"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X509v3 Subject Alternative Name: </w:t>
      </w:r>
    </w:p>
    <w:p w14:paraId="179AD21B"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w:t>
      </w:r>
      <w:proofErr w:type="gramStart"/>
      <w:r>
        <w:rPr>
          <w:rStyle w:val="HTMLCode"/>
          <w:rFonts w:ascii="var(--ff-monospace)" w:hAnsi="var(--ff-monospace)"/>
          <w:color w:val="08090A"/>
          <w:sz w:val="24"/>
          <w:szCs w:val="24"/>
        </w:rPr>
        <w:t>DNS:</w:t>
      </w:r>
      <w:r>
        <w:rPr>
          <w:rStyle w:val="k"/>
          <w:rFonts w:ascii="var(--ff-monospace)" w:hAnsi="var(--ff-monospace)"/>
          <w:color w:val="08090A"/>
          <w:sz w:val="24"/>
          <w:szCs w:val="24"/>
        </w:rPr>
        <w:t>*</w:t>
      </w:r>
      <w:r>
        <w:rPr>
          <w:rStyle w:val="HTMLCode"/>
          <w:rFonts w:ascii="var(--ff-monospace)" w:hAnsi="var(--ff-monospace)"/>
          <w:color w:val="08090A"/>
          <w:sz w:val="24"/>
          <w:szCs w:val="24"/>
        </w:rPr>
        <w:t>.pcbook.com</w:t>
      </w:r>
      <w:proofErr w:type="gramEnd"/>
      <w:r>
        <w:rPr>
          <w:rStyle w:val="HTMLCode"/>
          <w:rFonts w:ascii="var(--ff-monospace)" w:hAnsi="var(--ff-monospace)"/>
          <w:color w:val="08090A"/>
          <w:sz w:val="24"/>
          <w:szCs w:val="24"/>
        </w:rPr>
        <w:t>, DNS:</w:t>
      </w:r>
      <w:r>
        <w:rPr>
          <w:rStyle w:val="k"/>
          <w:rFonts w:ascii="var(--ff-monospace)" w:hAnsi="var(--ff-monospace)"/>
          <w:color w:val="08090A"/>
          <w:sz w:val="24"/>
          <w:szCs w:val="24"/>
        </w:rPr>
        <w:t>*</w:t>
      </w:r>
      <w:r>
        <w:rPr>
          <w:rStyle w:val="HTMLCode"/>
          <w:rFonts w:ascii="var(--ff-monospace)" w:hAnsi="var(--ff-monospace)"/>
          <w:color w:val="08090A"/>
          <w:sz w:val="24"/>
          <w:szCs w:val="24"/>
        </w:rPr>
        <w:t>.pcbook.org, IP Address:0.0.0.0</w:t>
      </w:r>
    </w:p>
    <w:p w14:paraId="297B162C"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Signature Algorithm: sha1WithRSAEncryption</w:t>
      </w:r>
    </w:p>
    <w:p w14:paraId="720E70F2"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 xml:space="preserve">         5</w:t>
      </w:r>
      <w:proofErr w:type="gramStart"/>
      <w:r>
        <w:rPr>
          <w:rStyle w:val="HTMLCode"/>
          <w:rFonts w:ascii="var(--ff-monospace)" w:hAnsi="var(--ff-monospace)"/>
          <w:color w:val="08090A"/>
          <w:sz w:val="24"/>
          <w:szCs w:val="24"/>
        </w:rPr>
        <w:t>e:67:4</w:t>
      </w:r>
      <w:proofErr w:type="gramEnd"/>
      <w:r>
        <w:rPr>
          <w:rStyle w:val="HTMLCode"/>
          <w:rFonts w:ascii="var(--ff-monospace)" w:hAnsi="var(--ff-monospace)"/>
          <w:color w:val="08090A"/>
          <w:sz w:val="24"/>
          <w:szCs w:val="24"/>
        </w:rPr>
        <w:t>d:f7:91:89:fc:...</w:t>
      </w:r>
    </w:p>
    <w:p w14:paraId="2F0FE163" w14:textId="77777777" w:rsidR="00CE2F55" w:rsidRDefault="00CE2F55" w:rsidP="00CE2F55">
      <w:pPr>
        <w:pStyle w:val="HTMLPreformatted"/>
        <w:rPr>
          <w:rStyle w:val="HTMLCode"/>
          <w:rFonts w:ascii="var(--ff-monospace)" w:hAnsi="var(--ff-monospace)"/>
          <w:color w:val="08090A"/>
          <w:sz w:val="24"/>
          <w:szCs w:val="24"/>
        </w:rPr>
      </w:pPr>
    </w:p>
    <w:p w14:paraId="0F4654FB" w14:textId="77777777" w:rsidR="00CE2F55" w:rsidRDefault="00CE2F55" w:rsidP="00CE2F55">
      <w:pPr>
        <w:pStyle w:val="NormalWeb"/>
        <w:rPr>
          <w:rFonts w:ascii="var(--content-font-family)" w:hAnsi="var(--content-font-family)" w:cs="Segoe UI"/>
          <w:color w:val="08090A"/>
        </w:rPr>
      </w:pPr>
      <w:proofErr w:type="gramStart"/>
      <w:r>
        <w:rPr>
          <w:rFonts w:ascii="var(--content-font-family)" w:hAnsi="var(--content-font-family)" w:cs="Segoe UI"/>
          <w:color w:val="08090A"/>
        </w:rPr>
        <w:t>So</w:t>
      </w:r>
      <w:proofErr w:type="gramEnd"/>
      <w:r>
        <w:rPr>
          <w:rFonts w:ascii="var(--content-font-family)" w:hAnsi="var(--content-font-family)" w:cs="Segoe UI"/>
          <w:color w:val="08090A"/>
        </w:rPr>
        <w:t xml:space="preserve"> looks like our automate script is ready, except for the fact that we have to enter a lot of password to protect the private keys.</w:t>
      </w:r>
    </w:p>
    <w:p w14:paraId="1836D5A3"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 xml:space="preserve">In case we just want to use this for development and testing, we can tell </w:t>
      </w:r>
      <w:proofErr w:type="spellStart"/>
      <w:r>
        <w:rPr>
          <w:rFonts w:ascii="var(--content-font-family)" w:hAnsi="var(--content-font-family)" w:cs="Segoe UI"/>
          <w:color w:val="08090A"/>
        </w:rPr>
        <w:t>openssl</w:t>
      </w:r>
      <w:proofErr w:type="spellEnd"/>
      <w:r>
        <w:rPr>
          <w:rFonts w:ascii="var(--content-font-family)" w:hAnsi="var(--content-font-family)" w:cs="Segoe UI"/>
          <w:color w:val="08090A"/>
        </w:rPr>
        <w:t xml:space="preserve"> to not encrypt the private key, so that it won’t ask us for the pass phrase.</w:t>
      </w:r>
    </w:p>
    <w:p w14:paraId="0AAE876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We do that by adding the </w:t>
      </w:r>
      <w:r>
        <w:rPr>
          <w:rStyle w:val="HTMLCode"/>
          <w:rFonts w:ascii="var(--ff-monospace)" w:hAnsi="var(--ff-monospace)"/>
          <w:color w:val="08090A"/>
        </w:rPr>
        <w:t>-nodes</w:t>
      </w:r>
      <w:r>
        <w:rPr>
          <w:rFonts w:ascii="var(--content-font-family)" w:hAnsi="var(--content-font-family)" w:cs="Segoe UI"/>
          <w:color w:val="08090A"/>
        </w:rPr>
        <w:t> option to the </w:t>
      </w:r>
      <w:proofErr w:type="spellStart"/>
      <w:r>
        <w:rPr>
          <w:rStyle w:val="HTMLCode"/>
          <w:rFonts w:ascii="var(--ff-monospace)" w:hAnsi="var(--ff-monospace)"/>
          <w:color w:val="08090A"/>
        </w:rPr>
        <w:t>openssl</w:t>
      </w:r>
      <w:proofErr w:type="spellEnd"/>
      <w:r>
        <w:rPr>
          <w:rStyle w:val="HTMLCode"/>
          <w:rFonts w:ascii="var(--ff-monospace)" w:hAnsi="var(--ff-monospace)"/>
          <w:color w:val="08090A"/>
        </w:rPr>
        <w:t xml:space="preserve"> req</w:t>
      </w:r>
      <w:r>
        <w:rPr>
          <w:rFonts w:ascii="var(--content-font-family)" w:hAnsi="var(--content-font-family)" w:cs="Segoe UI"/>
          <w:color w:val="08090A"/>
        </w:rPr>
        <w:t> command like this:</w:t>
      </w:r>
    </w:p>
    <w:p w14:paraId="648CAB24" w14:textId="77777777" w:rsidR="00CE2F55" w:rsidRDefault="00CE2F55" w:rsidP="00CE2F55">
      <w:pPr>
        <w:pStyle w:val="HTMLPreformatted"/>
        <w:rPr>
          <w:rStyle w:val="HTMLCode"/>
          <w:rFonts w:ascii="var(--ff-monospace)" w:hAnsi="var(--ff-monospace)"/>
          <w:color w:val="08090A"/>
          <w:sz w:val="24"/>
          <w:szCs w:val="24"/>
        </w:rPr>
      </w:pPr>
      <w:r>
        <w:rPr>
          <w:rStyle w:val="nb"/>
          <w:rFonts w:ascii="var(--ff-monospace)" w:hAnsi="var(--ff-monospace)"/>
          <w:color w:val="08090A"/>
          <w:sz w:val="24"/>
          <w:szCs w:val="24"/>
        </w:rPr>
        <w:t>rm</w:t>
      </w:r>
      <w:r>
        <w:rPr>
          <w:rStyle w:val="HTMLCode"/>
          <w:rFonts w:ascii="var(--ff-monospace)" w:hAnsi="var(--ff-monospace)"/>
          <w:color w:val="08090A"/>
          <w:sz w:val="24"/>
          <w:szCs w:val="24"/>
        </w:rPr>
        <w:t xml:space="preserve"> </w:t>
      </w:r>
      <w:r>
        <w:rPr>
          <w:rStyle w:val="k"/>
          <w:rFonts w:ascii="var(--ff-monospace)" w:hAnsi="var(--ff-monospace)"/>
          <w:color w:val="08090A"/>
          <w:sz w:val="24"/>
          <w:szCs w:val="24"/>
        </w:rPr>
        <w:t>*</w:t>
      </w:r>
      <w:r>
        <w:rPr>
          <w:rStyle w:val="HTMLCode"/>
          <w:rFonts w:ascii="var(--ff-monospace)" w:hAnsi="var(--ff-monospace)"/>
          <w:color w:val="08090A"/>
          <w:sz w:val="24"/>
          <w:szCs w:val="24"/>
        </w:rPr>
        <w:t>.</w:t>
      </w:r>
      <w:proofErr w:type="spellStart"/>
      <w:r>
        <w:rPr>
          <w:rStyle w:val="HTMLCode"/>
          <w:rFonts w:ascii="var(--ff-monospace)" w:hAnsi="var(--ff-monospace)"/>
          <w:color w:val="08090A"/>
          <w:sz w:val="24"/>
          <w:szCs w:val="24"/>
        </w:rPr>
        <w:t>pem</w:t>
      </w:r>
      <w:proofErr w:type="spellEnd"/>
    </w:p>
    <w:p w14:paraId="038E7D8A" w14:textId="77777777" w:rsidR="00CE2F55" w:rsidRDefault="00CE2F55" w:rsidP="00CE2F55">
      <w:pPr>
        <w:pStyle w:val="HTMLPreformatted"/>
        <w:rPr>
          <w:rStyle w:val="HTMLCode"/>
          <w:rFonts w:ascii="var(--ff-monospace)" w:hAnsi="var(--ff-monospace)"/>
          <w:color w:val="08090A"/>
          <w:sz w:val="24"/>
          <w:szCs w:val="24"/>
        </w:rPr>
      </w:pPr>
    </w:p>
    <w:p w14:paraId="0C72DB79"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1. Generate CA's private key and self-signed certificate</w:t>
      </w:r>
    </w:p>
    <w:p w14:paraId="2D5A573F"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-x509</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365 </w:t>
      </w:r>
      <w:r>
        <w:rPr>
          <w:rStyle w:val="nt"/>
          <w:rFonts w:ascii="var(--ff-monospace)" w:hAnsi="var(--ff-monospace)"/>
          <w:color w:val="08090A"/>
          <w:sz w:val="24"/>
          <w:szCs w:val="24"/>
        </w:rPr>
        <w:t>-nodes</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-subj</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"/C=FR/ST=</w:t>
      </w:r>
      <w:proofErr w:type="spellStart"/>
      <w:r>
        <w:rPr>
          <w:rStyle w:val="s2"/>
          <w:rFonts w:ascii="var(--ff-monospace)" w:hAnsi="var(--ff-monospace)"/>
          <w:color w:val="08090A"/>
          <w:sz w:val="24"/>
          <w:szCs w:val="24"/>
        </w:rPr>
        <w:t>Occitanie</w:t>
      </w:r>
      <w:proofErr w:type="spellEnd"/>
      <w:r>
        <w:rPr>
          <w:rStyle w:val="s2"/>
          <w:rFonts w:ascii="var(--ff-monospace)" w:hAnsi="var(--ff-monospace)"/>
          <w:color w:val="08090A"/>
          <w:sz w:val="24"/>
          <w:szCs w:val="24"/>
        </w:rPr>
        <w:t xml:space="preserve">/L=Toulouse/O=Tech </w:t>
      </w:r>
      <w:r>
        <w:rPr>
          <w:rStyle w:val="s2"/>
          <w:rFonts w:ascii="var(--ff-monospace)" w:hAnsi="var(--ff-monospace)"/>
          <w:color w:val="08090A"/>
          <w:sz w:val="24"/>
          <w:szCs w:val="24"/>
        </w:rPr>
        <w:lastRenderedPageBreak/>
        <w:t>School/OU=Education/CN=*.techschool.guru/emailAddress=techschool.guru@gmail.com"</w:t>
      </w:r>
    </w:p>
    <w:p w14:paraId="7DD1DEC1" w14:textId="77777777" w:rsidR="00CE2F55" w:rsidRDefault="00CE2F55" w:rsidP="00CE2F55">
      <w:pPr>
        <w:pStyle w:val="HTMLPreformatted"/>
        <w:rPr>
          <w:rStyle w:val="HTMLCode"/>
          <w:rFonts w:ascii="var(--ff-monospace)" w:hAnsi="var(--ff-monospace)"/>
          <w:color w:val="08090A"/>
          <w:sz w:val="24"/>
          <w:szCs w:val="24"/>
        </w:rPr>
      </w:pPr>
    </w:p>
    <w:p w14:paraId="775B8E44" w14:textId="77777777" w:rsidR="00CE2F55" w:rsidRDefault="00CE2F55" w:rsidP="00CE2F55">
      <w:pPr>
        <w:pStyle w:val="HTMLPreformatted"/>
        <w:rPr>
          <w:rStyle w:val="HTMLCode"/>
          <w:rFonts w:ascii="var(--ff-monospace)" w:hAnsi="var(--ff-monospace)"/>
          <w:color w:val="08090A"/>
          <w:sz w:val="24"/>
          <w:szCs w:val="24"/>
        </w:rPr>
      </w:pPr>
      <w:r>
        <w:rPr>
          <w:rStyle w:val="nb"/>
          <w:rFonts w:ascii="var(--ff-monospace)" w:hAnsi="var(--ff-monospace)"/>
          <w:color w:val="08090A"/>
          <w:sz w:val="24"/>
          <w:szCs w:val="24"/>
        </w:rPr>
        <w:t>echo</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"CA's self-signed certificate"</w:t>
      </w:r>
    </w:p>
    <w:p w14:paraId="0E6DC629"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noout</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-text</w:t>
      </w:r>
    </w:p>
    <w:p w14:paraId="2457C553" w14:textId="77777777" w:rsidR="00CE2F55" w:rsidRDefault="00CE2F55" w:rsidP="00CE2F55">
      <w:pPr>
        <w:pStyle w:val="HTMLPreformatted"/>
        <w:rPr>
          <w:rStyle w:val="HTMLCode"/>
          <w:rFonts w:ascii="var(--ff-monospace)" w:hAnsi="var(--ff-monospace)"/>
          <w:color w:val="08090A"/>
          <w:sz w:val="24"/>
          <w:szCs w:val="24"/>
        </w:rPr>
      </w:pPr>
    </w:p>
    <w:p w14:paraId="5639BDFE"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2. Generate web server's private key and certificate signing request (CSR)</w:t>
      </w:r>
    </w:p>
    <w:p w14:paraId="003AA600"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req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newkey</w:t>
      </w:r>
      <w:proofErr w:type="spellEnd"/>
      <w:r>
        <w:rPr>
          <w:rStyle w:val="HTMLCode"/>
          <w:rFonts w:ascii="var(--ff-monospace)" w:hAnsi="var(--ff-monospace)"/>
          <w:color w:val="08090A"/>
          <w:sz w:val="24"/>
          <w:szCs w:val="24"/>
        </w:rPr>
        <w:t xml:space="preserve"> rsa:4096 </w:t>
      </w:r>
      <w:r>
        <w:rPr>
          <w:rStyle w:val="nt"/>
          <w:rFonts w:ascii="var(--ff-monospace)" w:hAnsi="var(--ff-monospace)"/>
          <w:color w:val="08090A"/>
          <w:sz w:val="24"/>
          <w:szCs w:val="24"/>
        </w:rPr>
        <w:t>-nodes</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keyout</w:t>
      </w:r>
      <w:proofErr w:type="spellEnd"/>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-subj</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"/C=FR/ST=Ile de France/L=Paris/O=PC Book/OU=Computer/CN=*.pcbook.com/</w:t>
      </w:r>
      <w:proofErr w:type="spellStart"/>
      <w:r>
        <w:rPr>
          <w:rStyle w:val="s2"/>
          <w:rFonts w:ascii="var(--ff-monospace)" w:hAnsi="var(--ff-monospace)"/>
          <w:color w:val="08090A"/>
          <w:sz w:val="24"/>
          <w:szCs w:val="24"/>
        </w:rPr>
        <w:t>emailAddress</w:t>
      </w:r>
      <w:proofErr w:type="spellEnd"/>
      <w:r>
        <w:rPr>
          <w:rStyle w:val="s2"/>
          <w:rFonts w:ascii="var(--ff-monospace)" w:hAnsi="var(--ff-monospace)"/>
          <w:color w:val="08090A"/>
          <w:sz w:val="24"/>
          <w:szCs w:val="24"/>
        </w:rPr>
        <w:t>=pcbook@gmail.com"</w:t>
      </w:r>
    </w:p>
    <w:p w14:paraId="64FEF09D" w14:textId="77777777" w:rsidR="00CE2F55" w:rsidRDefault="00CE2F55" w:rsidP="00CE2F55">
      <w:pPr>
        <w:pStyle w:val="HTMLPreformatted"/>
        <w:rPr>
          <w:rStyle w:val="HTMLCode"/>
          <w:rFonts w:ascii="var(--ff-monospace)" w:hAnsi="var(--ff-monospace)"/>
          <w:color w:val="08090A"/>
          <w:sz w:val="24"/>
          <w:szCs w:val="24"/>
        </w:rPr>
      </w:pPr>
    </w:p>
    <w:p w14:paraId="2361B418" w14:textId="77777777" w:rsidR="00CE2F55" w:rsidRDefault="00CE2F55" w:rsidP="00CE2F55">
      <w:pPr>
        <w:pStyle w:val="HTMLPreformatted"/>
        <w:rPr>
          <w:rStyle w:val="HTMLCode"/>
          <w:rFonts w:ascii="var(--ff-monospace)" w:hAnsi="var(--ff-monospace)"/>
          <w:color w:val="08090A"/>
          <w:sz w:val="24"/>
          <w:szCs w:val="24"/>
        </w:rPr>
      </w:pPr>
      <w:r>
        <w:rPr>
          <w:rStyle w:val="c"/>
          <w:rFonts w:ascii="var(--ff-monospace)" w:hAnsi="var(--ff-monospace)"/>
          <w:color w:val="08090A"/>
          <w:sz w:val="24"/>
          <w:szCs w:val="24"/>
        </w:rPr>
        <w:t># 3. Use CA's private key to sign web server's CSR and get back the signed certificate</w:t>
      </w:r>
    </w:p>
    <w:p w14:paraId="7646C4A6"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-req</w:t>
      </w:r>
      <w:r>
        <w:rPr>
          <w:rStyle w:val="HTMLCode"/>
          <w:rFonts w:ascii="var(--ff-monospace)" w:hAnsi="var(--ff-monospace)"/>
          <w:color w:val="08090A"/>
          <w:sz w:val="24"/>
          <w:szCs w:val="24"/>
        </w:rPr>
        <w:t xml:space="preserve">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req.pem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-days</w:t>
      </w:r>
      <w:r>
        <w:rPr>
          <w:rStyle w:val="HTMLCode"/>
          <w:rFonts w:ascii="var(--ff-monospace)" w:hAnsi="var(--ff-monospace)"/>
          <w:color w:val="08090A"/>
          <w:sz w:val="24"/>
          <w:szCs w:val="24"/>
        </w:rPr>
        <w:t xml:space="preserve"> 60 </w:t>
      </w:r>
      <w:r>
        <w:rPr>
          <w:rStyle w:val="nt"/>
          <w:rFonts w:ascii="var(--ff-monospace)" w:hAnsi="var(--ff-monospace)"/>
          <w:color w:val="08090A"/>
          <w:sz w:val="24"/>
          <w:szCs w:val="24"/>
        </w:rPr>
        <w:t>-CA</w:t>
      </w:r>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CAkey</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key.pem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CAcreateserial</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-out</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extfile</w:t>
      </w:r>
      <w:proofErr w:type="spellEnd"/>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ext.cnf</w:t>
      </w:r>
      <w:proofErr w:type="spellEnd"/>
    </w:p>
    <w:p w14:paraId="13F2FC88" w14:textId="77777777" w:rsidR="00CE2F55" w:rsidRDefault="00CE2F55" w:rsidP="00CE2F55">
      <w:pPr>
        <w:pStyle w:val="HTMLPreformatted"/>
        <w:rPr>
          <w:rStyle w:val="HTMLCode"/>
          <w:rFonts w:ascii="var(--ff-monospace)" w:hAnsi="var(--ff-monospace)"/>
          <w:color w:val="08090A"/>
          <w:sz w:val="24"/>
          <w:szCs w:val="24"/>
        </w:rPr>
      </w:pPr>
    </w:p>
    <w:p w14:paraId="6BCEBA5B" w14:textId="77777777" w:rsidR="00CE2F55" w:rsidRDefault="00CE2F55" w:rsidP="00CE2F55">
      <w:pPr>
        <w:pStyle w:val="HTMLPreformatted"/>
        <w:rPr>
          <w:rStyle w:val="HTMLCode"/>
          <w:rFonts w:ascii="var(--ff-monospace)" w:hAnsi="var(--ff-monospace)"/>
          <w:color w:val="08090A"/>
          <w:sz w:val="24"/>
          <w:szCs w:val="24"/>
        </w:rPr>
      </w:pPr>
      <w:r>
        <w:rPr>
          <w:rStyle w:val="nb"/>
          <w:rFonts w:ascii="var(--ff-monospace)" w:hAnsi="var(--ff-monospace)"/>
          <w:color w:val="08090A"/>
          <w:sz w:val="24"/>
          <w:szCs w:val="24"/>
        </w:rPr>
        <w:t>echo</w:t>
      </w:r>
      <w:r>
        <w:rPr>
          <w:rStyle w:val="HTMLCode"/>
          <w:rFonts w:ascii="var(--ff-monospace)" w:hAnsi="var(--ff-monospace)"/>
          <w:color w:val="08090A"/>
          <w:sz w:val="24"/>
          <w:szCs w:val="24"/>
        </w:rPr>
        <w:t xml:space="preserve"> </w:t>
      </w:r>
      <w:r>
        <w:rPr>
          <w:rStyle w:val="s2"/>
          <w:rFonts w:ascii="var(--ff-monospace)" w:hAnsi="var(--ff-monospace)"/>
          <w:color w:val="08090A"/>
          <w:sz w:val="24"/>
          <w:szCs w:val="24"/>
        </w:rPr>
        <w:t>"Server's signed certificate"</w:t>
      </w:r>
    </w:p>
    <w:p w14:paraId="74D023CD"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x509 </w:t>
      </w:r>
      <w:r>
        <w:rPr>
          <w:rStyle w:val="nt"/>
          <w:rFonts w:ascii="var(--ff-monospace)" w:hAnsi="var(--ff-monospace)"/>
          <w:color w:val="08090A"/>
          <w:sz w:val="24"/>
          <w:szCs w:val="24"/>
        </w:rPr>
        <w:t>-in</w:t>
      </w:r>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noout</w:t>
      </w:r>
      <w:proofErr w:type="spellEnd"/>
      <w:r>
        <w:rPr>
          <w:rStyle w:val="HTMLCode"/>
          <w:rFonts w:ascii="var(--ff-monospace)" w:hAnsi="var(--ff-monospace)"/>
          <w:color w:val="08090A"/>
          <w:sz w:val="24"/>
          <w:szCs w:val="24"/>
        </w:rPr>
        <w:t xml:space="preserve"> </w:t>
      </w:r>
      <w:r>
        <w:rPr>
          <w:rStyle w:val="nt"/>
          <w:rFonts w:ascii="var(--ff-monospace)" w:hAnsi="var(--ff-monospace)"/>
          <w:color w:val="08090A"/>
          <w:sz w:val="24"/>
          <w:szCs w:val="24"/>
        </w:rPr>
        <w:t>-text</w:t>
      </w:r>
    </w:p>
    <w:p w14:paraId="6FFA5B4B"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Now if we run </w:t>
      </w:r>
      <w:r>
        <w:rPr>
          <w:rStyle w:val="HTMLCode"/>
          <w:rFonts w:ascii="var(--ff-monospace)" w:hAnsi="var(--ff-monospace)"/>
          <w:color w:val="08090A"/>
        </w:rPr>
        <w:t>gen.sh</w:t>
      </w:r>
      <w:r>
        <w:rPr>
          <w:rFonts w:ascii="var(--content-font-family)" w:hAnsi="var(--content-font-family)" w:cs="Segoe UI"/>
          <w:color w:val="08090A"/>
        </w:rPr>
        <w:t> again, it will not ask for passwords anymore. And if we look at the private key file, it will be </w:t>
      </w:r>
      <w:r>
        <w:rPr>
          <w:rStyle w:val="HTMLCode"/>
          <w:rFonts w:ascii="var(--ff-monospace)" w:hAnsi="var(--ff-monospace)"/>
          <w:color w:val="08090A"/>
        </w:rPr>
        <w:t>PRIVATE KEY</w:t>
      </w:r>
      <w:r>
        <w:rPr>
          <w:rFonts w:ascii="var(--content-font-family)" w:hAnsi="var(--content-font-family)" w:cs="Segoe UI"/>
          <w:color w:val="08090A"/>
        </w:rPr>
        <w:t>, and not </w:t>
      </w:r>
      <w:r>
        <w:rPr>
          <w:rStyle w:val="HTMLCode"/>
          <w:rFonts w:ascii="var(--ff-monospace)" w:hAnsi="var(--ff-monospace)"/>
          <w:color w:val="08090A"/>
        </w:rPr>
        <w:t>ENCRYPTED PRIVATE KEY</w:t>
      </w:r>
      <w:r>
        <w:rPr>
          <w:rFonts w:ascii="var(--content-font-family)" w:hAnsi="var(--content-font-family)" w:cs="Segoe UI"/>
          <w:color w:val="08090A"/>
        </w:rPr>
        <w:t> as before.</w:t>
      </w:r>
    </w:p>
    <w:p w14:paraId="728D34C5"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-----BEGIN PRIVATE KEY-----</w:t>
      </w:r>
    </w:p>
    <w:p w14:paraId="2E2E5264"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MIIJQwIBADANBgkqhkiG9w0BAQEFAASCCS0wggkpAgEAAoICAQDL4ivDaIzDM3my</w:t>
      </w:r>
    </w:p>
    <w:p w14:paraId="421BA4AA"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VDzT2Mw5R9bicXS...AxAt2Ldmc4=</w:t>
      </w:r>
    </w:p>
    <w:p w14:paraId="3988DB89" w14:textId="77777777" w:rsidR="00CE2F55" w:rsidRDefault="00CE2F55" w:rsidP="00CE2F55">
      <w:pPr>
        <w:pStyle w:val="HTMLPreformatted"/>
        <w:rPr>
          <w:rStyle w:val="HTMLCode"/>
          <w:rFonts w:ascii="var(--ff-monospace)" w:hAnsi="var(--ff-monospace)"/>
          <w:color w:val="08090A"/>
          <w:sz w:val="24"/>
          <w:szCs w:val="24"/>
        </w:rPr>
      </w:pPr>
      <w:r>
        <w:rPr>
          <w:rStyle w:val="HTMLCode"/>
          <w:rFonts w:ascii="var(--ff-monospace)" w:hAnsi="var(--ff-monospace)"/>
          <w:color w:val="08090A"/>
          <w:sz w:val="24"/>
          <w:szCs w:val="24"/>
        </w:rPr>
        <w:t>-----END PRIVATE KEY-----</w:t>
      </w:r>
    </w:p>
    <w:p w14:paraId="525ADF13" w14:textId="77777777" w:rsidR="00CE2F55" w:rsidRDefault="00CE2F55" w:rsidP="00CE2F55">
      <w:pPr>
        <w:pStyle w:val="Heading2"/>
        <w:spacing w:before="0" w:after="120" w:afterAutospacing="0" w:line="300" w:lineRule="atLeast"/>
        <w:rPr>
          <w:rFonts w:ascii="var(--ff-sans-serif)" w:hAnsi="var(--ff-sans-serif)" w:cs="Segoe UI"/>
          <w:b w:val="0"/>
          <w:bCs w:val="0"/>
          <w:color w:val="08090A"/>
          <w:sz w:val="41"/>
          <w:szCs w:val="41"/>
        </w:rPr>
      </w:pPr>
      <w:bookmarkStart w:id="30" w:name="4-verify-a-certificate"/>
      <w:bookmarkEnd w:id="30"/>
      <w:r>
        <w:rPr>
          <w:rFonts w:ascii="var(--ff-sans-serif)" w:hAnsi="var(--ff-sans-serif)" w:cs="Segoe UI"/>
          <w:b w:val="0"/>
          <w:bCs w:val="0"/>
          <w:color w:val="08090A"/>
          <w:sz w:val="41"/>
          <w:szCs w:val="41"/>
        </w:rPr>
        <w:t>4. Verify a certificate</w:t>
      </w:r>
    </w:p>
    <w:p w14:paraId="032CC09C"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One last thing before we finish, I will show you how to verify if a certificate is valid or not. We can do that with the </w:t>
      </w:r>
      <w:proofErr w:type="spellStart"/>
      <w:r>
        <w:rPr>
          <w:rFonts w:ascii="var(--content-font-family)" w:hAnsi="var(--content-font-family)" w:cs="Segoe UI"/>
          <w:color w:val="08090A"/>
        </w:rPr>
        <w:fldChar w:fldCharType="begin"/>
      </w:r>
      <w:r>
        <w:rPr>
          <w:rFonts w:ascii="var(--content-font-family)" w:hAnsi="var(--content-font-family)" w:cs="Segoe UI"/>
          <w:color w:val="08090A"/>
        </w:rPr>
        <w:instrText xml:space="preserve"> HYPERLINK "https://man.openbsd.org/openssl.1" \l "verify" </w:instrText>
      </w:r>
      <w:r>
        <w:rPr>
          <w:rFonts w:ascii="var(--content-font-family)" w:hAnsi="var(--content-font-family)" w:cs="Segoe UI"/>
          <w:color w:val="08090A"/>
        </w:rPr>
        <w:fldChar w:fldCharType="separate"/>
      </w:r>
      <w:r>
        <w:rPr>
          <w:rStyle w:val="Hyperlink"/>
          <w:rFonts w:ascii="var(--content-font-family)" w:hAnsi="var(--content-font-family)" w:cs="Segoe UI"/>
          <w:u w:val="none"/>
        </w:rPr>
        <w:t>openssl</w:t>
      </w:r>
      <w:proofErr w:type="spellEnd"/>
      <w:r>
        <w:rPr>
          <w:rStyle w:val="Hyperlink"/>
          <w:rFonts w:ascii="var(--content-font-family)" w:hAnsi="var(--content-font-family)" w:cs="Segoe UI"/>
          <w:u w:val="none"/>
        </w:rPr>
        <w:t xml:space="preserve"> verify</w:t>
      </w:r>
      <w:r>
        <w:rPr>
          <w:rFonts w:ascii="var(--content-font-family)" w:hAnsi="var(--content-font-family)" w:cs="Segoe UI"/>
          <w:color w:val="08090A"/>
        </w:rPr>
        <w:fldChar w:fldCharType="end"/>
      </w:r>
      <w:r>
        <w:rPr>
          <w:rFonts w:ascii="var(--content-font-family)" w:hAnsi="var(--content-font-family)" w:cs="Segoe UI"/>
          <w:color w:val="08090A"/>
        </w:rPr>
        <w:t> command:</w:t>
      </w:r>
    </w:p>
    <w:p w14:paraId="66E5D8F1" w14:textId="77777777" w:rsidR="00CE2F55" w:rsidRDefault="00CE2F55" w:rsidP="00CE2F55">
      <w:pPr>
        <w:pStyle w:val="HTMLPreformatted"/>
        <w:rPr>
          <w:rStyle w:val="HTMLCode"/>
          <w:rFonts w:ascii="var(--ff-monospace)" w:hAnsi="var(--ff-monospace)"/>
          <w:color w:val="08090A"/>
          <w:sz w:val="24"/>
          <w:szCs w:val="24"/>
        </w:rPr>
      </w:pPr>
      <w:proofErr w:type="spellStart"/>
      <w:r>
        <w:rPr>
          <w:rStyle w:val="HTMLCode"/>
          <w:rFonts w:ascii="var(--ff-monospace)" w:hAnsi="var(--ff-monospace)"/>
          <w:color w:val="08090A"/>
          <w:sz w:val="24"/>
          <w:szCs w:val="24"/>
        </w:rPr>
        <w:t>openssl</w:t>
      </w:r>
      <w:proofErr w:type="spellEnd"/>
      <w:r>
        <w:rPr>
          <w:rStyle w:val="HTMLCode"/>
          <w:rFonts w:ascii="var(--ff-monospace)" w:hAnsi="var(--ff-monospace)"/>
          <w:color w:val="08090A"/>
          <w:sz w:val="24"/>
          <w:szCs w:val="24"/>
        </w:rPr>
        <w:t xml:space="preserve"> verify </w:t>
      </w:r>
      <w:r>
        <w:rPr>
          <w:rStyle w:val="nt"/>
          <w:rFonts w:ascii="var(--ff-monospace)" w:hAnsi="var(--ff-monospace)"/>
          <w:color w:val="08090A"/>
          <w:sz w:val="24"/>
          <w:szCs w:val="24"/>
        </w:rPr>
        <w:t>-</w:t>
      </w:r>
      <w:proofErr w:type="spellStart"/>
      <w:r>
        <w:rPr>
          <w:rStyle w:val="nt"/>
          <w:rFonts w:ascii="var(--ff-monospace)" w:hAnsi="var(--ff-monospace)"/>
          <w:color w:val="08090A"/>
          <w:sz w:val="24"/>
          <w:szCs w:val="24"/>
        </w:rPr>
        <w:t>CAfile</w:t>
      </w:r>
      <w:proofErr w:type="spellEnd"/>
      <w:r>
        <w:rPr>
          <w:rStyle w:val="HTMLCode"/>
          <w:rFonts w:ascii="var(--ff-monospace)" w:hAnsi="var(--ff-monospace)"/>
          <w:color w:val="08090A"/>
          <w:sz w:val="24"/>
          <w:szCs w:val="24"/>
        </w:rPr>
        <w:t xml:space="preserve"> ca-</w:t>
      </w:r>
      <w:proofErr w:type="spellStart"/>
      <w:r>
        <w:rPr>
          <w:rStyle w:val="HTMLCode"/>
          <w:rFonts w:ascii="var(--ff-monospace)" w:hAnsi="var(--ff-monospace)"/>
          <w:color w:val="08090A"/>
          <w:sz w:val="24"/>
          <w:szCs w:val="24"/>
        </w:rPr>
        <w:t>cert.pem</w:t>
      </w:r>
      <w:proofErr w:type="spellEnd"/>
      <w:r>
        <w:rPr>
          <w:rStyle w:val="HTMLCode"/>
          <w:rFonts w:ascii="var(--ff-monospace)" w:hAnsi="var(--ff-monospace)"/>
          <w:color w:val="08090A"/>
          <w:sz w:val="24"/>
          <w:szCs w:val="24"/>
        </w:rPr>
        <w:t xml:space="preserve"> server-</w:t>
      </w:r>
      <w:proofErr w:type="spellStart"/>
      <w:r>
        <w:rPr>
          <w:rStyle w:val="HTMLCode"/>
          <w:rFonts w:ascii="var(--ff-monospace)" w:hAnsi="var(--ff-monospace)"/>
          <w:color w:val="08090A"/>
          <w:sz w:val="24"/>
          <w:szCs w:val="24"/>
        </w:rPr>
        <w:t>cert.pem</w:t>
      </w:r>
      <w:proofErr w:type="spellEnd"/>
    </w:p>
    <w:p w14:paraId="1AC07F34"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We just pass in the trusted CA’s certificate and the certificate that we want to verify. If it returns </w:t>
      </w:r>
      <w:proofErr w:type="gramStart"/>
      <w:r>
        <w:rPr>
          <w:rStyle w:val="HTMLCode"/>
          <w:rFonts w:ascii="var(--ff-monospace)" w:hAnsi="var(--ff-monospace)"/>
          <w:color w:val="08090A"/>
        </w:rPr>
        <w:t>OK</w:t>
      </w:r>
      <w:proofErr w:type="gramEnd"/>
      <w:r>
        <w:rPr>
          <w:rFonts w:ascii="var(--content-font-family)" w:hAnsi="var(--content-font-family)" w:cs="Segoe UI"/>
          <w:color w:val="08090A"/>
        </w:rPr>
        <w:t> then the certificate is valid.</w:t>
      </w:r>
    </w:p>
    <w:p w14:paraId="65DCBCB7" w14:textId="77777777" w:rsidR="00CE2F55" w:rsidRDefault="00CE2F55" w:rsidP="00CE2F55">
      <w:pPr>
        <w:pStyle w:val="NormalWeb"/>
        <w:rPr>
          <w:rFonts w:ascii="var(--content-font-family)" w:hAnsi="var(--content-font-family)" w:cs="Segoe UI"/>
          <w:color w:val="08090A"/>
        </w:rPr>
      </w:pPr>
      <w:r>
        <w:rPr>
          <w:rFonts w:ascii="var(--content-font-family)" w:hAnsi="var(--content-font-family)" w:cs="Segoe UI"/>
          <w:color w:val="08090A"/>
        </w:rPr>
        <w:t>And that’s it for today’s article. I hope it’s useful for you. Thanks for reading and I’ll see you guys in the next one!</w:t>
      </w:r>
    </w:p>
    <w:p w14:paraId="49CB4C1B" w14:textId="77777777" w:rsidR="007F7408" w:rsidRDefault="007F7408" w:rsidP="00876E80">
      <w:pPr>
        <w:pStyle w:val="Heading2"/>
        <w:shd w:val="clear" w:color="auto" w:fill="FFFFFF"/>
        <w:spacing w:before="360" w:beforeAutospacing="0" w:after="120" w:afterAutospacing="0"/>
        <w:rPr>
          <w:rFonts w:ascii="Georgia" w:hAnsi="Georgia"/>
          <w:color w:val="205493"/>
        </w:rPr>
      </w:pPr>
    </w:p>
    <w:p w14:paraId="2F6E9E8E" w14:textId="77777777" w:rsidR="007F7408" w:rsidRDefault="007F7408" w:rsidP="00876E80">
      <w:pPr>
        <w:pStyle w:val="Heading2"/>
        <w:shd w:val="clear" w:color="auto" w:fill="FFFFFF"/>
        <w:spacing w:before="360" w:beforeAutospacing="0" w:after="120" w:afterAutospacing="0"/>
        <w:rPr>
          <w:rFonts w:ascii="Georgia" w:hAnsi="Georgia"/>
          <w:color w:val="205493"/>
        </w:rPr>
      </w:pPr>
    </w:p>
    <w:p w14:paraId="3F63C47F" w14:textId="17338B2B" w:rsidR="00876E80" w:rsidRDefault="00876E80" w:rsidP="00876E80">
      <w:pPr>
        <w:pStyle w:val="Heading2"/>
        <w:shd w:val="clear" w:color="auto" w:fill="FFFFFF"/>
        <w:spacing w:before="360" w:beforeAutospacing="0" w:after="120" w:afterAutospacing="0"/>
        <w:rPr>
          <w:rFonts w:ascii="Georgia" w:hAnsi="Georgia"/>
          <w:color w:val="205493"/>
        </w:rPr>
      </w:pPr>
      <w:r>
        <w:rPr>
          <w:rFonts w:ascii="Georgia" w:hAnsi="Georgia"/>
          <w:color w:val="205493"/>
        </w:rPr>
        <w:lastRenderedPageBreak/>
        <w:t>What HTTPS Does</w:t>
      </w:r>
    </w:p>
    <w:p w14:paraId="71760BEF" w14:textId="77777777" w:rsidR="00876E80" w:rsidRDefault="00876E80" w:rsidP="00876E80">
      <w:pPr>
        <w:pStyle w:val="NormalWeb"/>
        <w:shd w:val="clear" w:color="auto" w:fill="FFFFFF"/>
        <w:spacing w:before="240" w:beforeAutospacing="0" w:after="240" w:afterAutospacing="0"/>
        <w:rPr>
          <w:rFonts w:ascii="Georgia" w:hAnsi="Georgia"/>
          <w:color w:val="212121"/>
          <w:sz w:val="23"/>
          <w:szCs w:val="23"/>
        </w:rPr>
      </w:pPr>
      <w:r>
        <w:rPr>
          <w:rFonts w:ascii="Georgia" w:hAnsi="Georgia"/>
          <w:color w:val="212121"/>
          <w:sz w:val="23"/>
          <w:szCs w:val="23"/>
        </w:rPr>
        <w:t xml:space="preserve">HTTPS verifies the identity of a website or web service for a connecting </w:t>
      </w:r>
      <w:proofErr w:type="gramStart"/>
      <w:r>
        <w:rPr>
          <w:rFonts w:ascii="Georgia" w:hAnsi="Georgia"/>
          <w:color w:val="212121"/>
          <w:sz w:val="23"/>
          <w:szCs w:val="23"/>
        </w:rPr>
        <w:t>client, and</w:t>
      </w:r>
      <w:proofErr w:type="gramEnd"/>
      <w:r>
        <w:rPr>
          <w:rFonts w:ascii="Georgia" w:hAnsi="Georgia"/>
          <w:color w:val="212121"/>
          <w:sz w:val="23"/>
          <w:szCs w:val="23"/>
        </w:rPr>
        <w:t xml:space="preserve"> encrypts nearly all information sent between the website or service and the user. Protected information includes cookies, user agent details, URL paths, form submissions, and query string parameters. HTTPS is designed to prevent this information from being read or changed while in transit.</w:t>
      </w:r>
    </w:p>
    <w:p w14:paraId="58B4BAD2" w14:textId="77777777" w:rsidR="00876E80" w:rsidRDefault="00876E80" w:rsidP="00876E80">
      <w:pPr>
        <w:pStyle w:val="NormalWeb"/>
        <w:shd w:val="clear" w:color="auto" w:fill="FFFFFF"/>
        <w:spacing w:before="240" w:beforeAutospacing="0" w:after="240" w:afterAutospacing="0"/>
        <w:rPr>
          <w:rFonts w:ascii="Georgia" w:hAnsi="Georgia"/>
          <w:color w:val="212121"/>
          <w:sz w:val="23"/>
          <w:szCs w:val="23"/>
        </w:rPr>
      </w:pPr>
      <w:r>
        <w:rPr>
          <w:rFonts w:ascii="Georgia" w:hAnsi="Georgia"/>
          <w:color w:val="212121"/>
          <w:sz w:val="23"/>
          <w:szCs w:val="23"/>
        </w:rPr>
        <w:t>HTTPS is a combination of HTTP and Transport Layer Security (TLS). TLS is a network protocol that establishes an encrypted connection to an authenticated peer over an untrusted network.</w:t>
      </w:r>
    </w:p>
    <w:p w14:paraId="286FF2D1" w14:textId="77777777" w:rsidR="00876E80" w:rsidRDefault="00876E80" w:rsidP="00876E80">
      <w:pPr>
        <w:pStyle w:val="NormalWeb"/>
        <w:shd w:val="clear" w:color="auto" w:fill="FFFFFF"/>
        <w:spacing w:before="240" w:beforeAutospacing="0" w:after="240" w:afterAutospacing="0"/>
        <w:rPr>
          <w:rFonts w:ascii="Georgia" w:hAnsi="Georgia"/>
          <w:color w:val="212121"/>
          <w:sz w:val="23"/>
          <w:szCs w:val="23"/>
        </w:rPr>
      </w:pPr>
      <w:r>
        <w:rPr>
          <w:rFonts w:ascii="Georgia" w:hAnsi="Georgia"/>
          <w:color w:val="212121"/>
          <w:sz w:val="23"/>
          <w:szCs w:val="23"/>
        </w:rPr>
        <w:t>Browsers and other HTTPS clients are configured to trust a set of </w:t>
      </w:r>
      <w:bookmarkStart w:id="31" w:name="footnote-source-2"/>
      <w:bookmarkEnd w:id="31"/>
      <w:r>
        <w:rPr>
          <w:rFonts w:ascii="Georgia" w:hAnsi="Georgia"/>
          <w:color w:val="212121"/>
          <w:sz w:val="23"/>
          <w:szCs w:val="23"/>
        </w:rPr>
        <w:t>certificate authorities </w:t>
      </w:r>
      <w:hyperlink r:id="rId150" w:anchor="footnote-2" w:history="1">
        <w:r>
          <w:rPr>
            <w:rStyle w:val="Hyperlink"/>
            <w:rFonts w:ascii="Georgia" w:hAnsi="Georgia"/>
            <w:color w:val="4C2C92"/>
            <w:sz w:val="23"/>
            <w:szCs w:val="23"/>
          </w:rPr>
          <w:t>[2]</w:t>
        </w:r>
      </w:hyperlink>
      <w:r>
        <w:rPr>
          <w:rFonts w:ascii="Georgia" w:hAnsi="Georgia"/>
          <w:color w:val="212121"/>
          <w:sz w:val="23"/>
          <w:szCs w:val="23"/>
        </w:rPr>
        <w:t> that can issue cryptographically signed certificates on behalf of web service owners. These certificates communicate to the client that the web service host demonstrated ownership of the domain to the certificate authority at the time of certificate issuance. This prevents unknown or untrusted websites from masquerading as a Federal website or service.</w:t>
      </w:r>
    </w:p>
    <w:p w14:paraId="69C2FE4F" w14:textId="77777777" w:rsidR="00876E80" w:rsidRDefault="00876E80" w:rsidP="00876E80">
      <w:pPr>
        <w:pStyle w:val="Heading2"/>
        <w:shd w:val="clear" w:color="auto" w:fill="FFFFFF"/>
        <w:spacing w:before="360" w:beforeAutospacing="0" w:after="120" w:afterAutospacing="0"/>
        <w:rPr>
          <w:rFonts w:ascii="Georgia" w:hAnsi="Georgia"/>
          <w:color w:val="205493"/>
        </w:rPr>
      </w:pPr>
      <w:r>
        <w:rPr>
          <w:rFonts w:ascii="Georgia" w:hAnsi="Georgia"/>
          <w:color w:val="205493"/>
        </w:rPr>
        <w:t>What HTTPS Doesn’t Do</w:t>
      </w:r>
    </w:p>
    <w:p w14:paraId="78A31A5A" w14:textId="77777777" w:rsidR="00876E80" w:rsidRDefault="00876E80" w:rsidP="00876E80">
      <w:pPr>
        <w:pStyle w:val="NormalWeb"/>
        <w:shd w:val="clear" w:color="auto" w:fill="FFFFFF"/>
        <w:spacing w:before="240" w:beforeAutospacing="0" w:after="240" w:afterAutospacing="0"/>
        <w:rPr>
          <w:rFonts w:ascii="Georgia" w:hAnsi="Georgia"/>
          <w:color w:val="212121"/>
          <w:sz w:val="23"/>
          <w:szCs w:val="23"/>
        </w:rPr>
      </w:pPr>
      <w:r>
        <w:rPr>
          <w:rFonts w:ascii="Georgia" w:hAnsi="Georgia"/>
          <w:color w:val="212121"/>
          <w:sz w:val="23"/>
          <w:szCs w:val="23"/>
        </w:rPr>
        <w:t xml:space="preserve">HTTPS has several important limitations. </w:t>
      </w:r>
      <w:r w:rsidRPr="007F7408">
        <w:rPr>
          <w:rFonts w:ascii="Georgia" w:hAnsi="Georgia"/>
          <w:b/>
          <w:bCs/>
          <w:color w:val="212121"/>
          <w:sz w:val="23"/>
          <w:szCs w:val="23"/>
        </w:rPr>
        <w:t xml:space="preserve">IP addresses </w:t>
      </w:r>
      <w:r>
        <w:rPr>
          <w:rFonts w:ascii="Georgia" w:hAnsi="Georgia"/>
          <w:color w:val="212121"/>
          <w:sz w:val="23"/>
          <w:szCs w:val="23"/>
        </w:rPr>
        <w:t xml:space="preserve">and </w:t>
      </w:r>
      <w:r w:rsidRPr="007F7408">
        <w:rPr>
          <w:rFonts w:ascii="Georgia" w:hAnsi="Georgia"/>
          <w:b/>
          <w:bCs/>
          <w:color w:val="212121"/>
          <w:sz w:val="23"/>
          <w:szCs w:val="23"/>
        </w:rPr>
        <w:t>destination domain</w:t>
      </w:r>
      <w:r>
        <w:rPr>
          <w:rFonts w:ascii="Georgia" w:hAnsi="Georgia"/>
          <w:color w:val="212121"/>
          <w:sz w:val="23"/>
          <w:szCs w:val="23"/>
        </w:rPr>
        <w:t xml:space="preserve"> </w:t>
      </w:r>
      <w:r w:rsidRPr="007F7408">
        <w:rPr>
          <w:rFonts w:ascii="Georgia" w:hAnsi="Georgia"/>
          <w:b/>
          <w:bCs/>
          <w:color w:val="212121"/>
          <w:sz w:val="23"/>
          <w:szCs w:val="23"/>
        </w:rPr>
        <w:t>names</w:t>
      </w:r>
      <w:r>
        <w:rPr>
          <w:rFonts w:ascii="Georgia" w:hAnsi="Georgia"/>
          <w:color w:val="212121"/>
          <w:sz w:val="23"/>
          <w:szCs w:val="23"/>
        </w:rPr>
        <w:t xml:space="preserve"> </w:t>
      </w:r>
      <w:r w:rsidRPr="007F7408">
        <w:rPr>
          <w:rFonts w:ascii="Georgia" w:hAnsi="Georgia"/>
          <w:b/>
          <w:bCs/>
          <w:color w:val="FF0000"/>
          <w:sz w:val="23"/>
          <w:szCs w:val="23"/>
        </w:rPr>
        <w:t>are not encrypted during communication</w:t>
      </w:r>
      <w:r>
        <w:rPr>
          <w:rFonts w:ascii="Georgia" w:hAnsi="Georgia"/>
          <w:color w:val="212121"/>
          <w:sz w:val="23"/>
          <w:szCs w:val="23"/>
        </w:rPr>
        <w:t>. Even encrypted traffic can reveal some information indirectly, such as time spent on site, or the size of requested resources or submitted information.</w:t>
      </w:r>
      <w:bookmarkStart w:id="32" w:name="_GoBack"/>
      <w:bookmarkEnd w:id="32"/>
    </w:p>
    <w:p w14:paraId="2436DFFD" w14:textId="77777777" w:rsidR="00876E80" w:rsidRDefault="00876E80" w:rsidP="00876E80">
      <w:pPr>
        <w:pStyle w:val="NormalWeb"/>
        <w:shd w:val="clear" w:color="auto" w:fill="FFFFFF"/>
        <w:spacing w:before="240" w:beforeAutospacing="0" w:after="240" w:afterAutospacing="0"/>
        <w:rPr>
          <w:rFonts w:ascii="Georgia" w:hAnsi="Georgia"/>
          <w:color w:val="212121"/>
          <w:sz w:val="23"/>
          <w:szCs w:val="23"/>
        </w:rPr>
      </w:pPr>
      <w:r>
        <w:rPr>
          <w:rFonts w:ascii="Georgia" w:hAnsi="Georgia"/>
          <w:color w:val="212121"/>
          <w:sz w:val="23"/>
          <w:szCs w:val="23"/>
        </w:rPr>
        <w:t>HTTPS only guarantees the integrity of the connection between two systems, not the systems themselves. It is not designed to protect a web server from being hacked or compromised, or to prevent the web service from exposing user information during its normal operation. Similarly, if a user’s system is compromised by an attacker, that system can be altered so that its future HTTPS connections are under the attacker’s control. The guarantees of HTTPS may also be weakened or eliminated by compromised or malicious certificate authorities.</w:t>
      </w:r>
    </w:p>
    <w:p w14:paraId="0C100387" w14:textId="77777777" w:rsidR="003256D5" w:rsidRPr="00106792" w:rsidRDefault="003256D5">
      <w:pPr>
        <w:rPr>
          <w:rFonts w:ascii="Arial" w:hAnsi="Arial" w:cs="Arial"/>
        </w:rPr>
      </w:pPr>
    </w:p>
    <w:sectPr w:rsidR="003256D5" w:rsidRPr="0010679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var(--content-font-family)">
    <w:altName w:val="Cambria"/>
    <w:panose1 w:val="00000000000000000000"/>
    <w:charset w:val="00"/>
    <w:family w:val="roman"/>
    <w:notTrueType/>
    <w:pitch w:val="default"/>
  </w:font>
  <w:font w:name="var(--ff-sans-serif)">
    <w:altName w:val="Cambria"/>
    <w:panose1 w:val="00000000000000000000"/>
    <w:charset w:val="00"/>
    <w:family w:val="roman"/>
    <w:notTrueType/>
    <w:pitch w:val="default"/>
  </w:font>
  <w:font w:name="var(--ff-monospace)">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740BB"/>
    <w:multiLevelType w:val="multilevel"/>
    <w:tmpl w:val="EE38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C2422"/>
    <w:multiLevelType w:val="multilevel"/>
    <w:tmpl w:val="A876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594661"/>
    <w:multiLevelType w:val="multilevel"/>
    <w:tmpl w:val="559E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E06F9B"/>
    <w:multiLevelType w:val="multilevel"/>
    <w:tmpl w:val="B8C2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0C0A83"/>
    <w:multiLevelType w:val="multilevel"/>
    <w:tmpl w:val="0B8A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012D23"/>
    <w:multiLevelType w:val="multilevel"/>
    <w:tmpl w:val="8E54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0C4E52"/>
    <w:multiLevelType w:val="multilevel"/>
    <w:tmpl w:val="AC28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F44EC6"/>
    <w:multiLevelType w:val="multilevel"/>
    <w:tmpl w:val="8DE2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776EA3"/>
    <w:multiLevelType w:val="multilevel"/>
    <w:tmpl w:val="707803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6858EB"/>
    <w:multiLevelType w:val="multilevel"/>
    <w:tmpl w:val="EF3A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D434F3"/>
    <w:multiLevelType w:val="multilevel"/>
    <w:tmpl w:val="FD3A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985614"/>
    <w:multiLevelType w:val="multilevel"/>
    <w:tmpl w:val="EC40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0C32F3"/>
    <w:multiLevelType w:val="multilevel"/>
    <w:tmpl w:val="C44A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707533"/>
    <w:multiLevelType w:val="multilevel"/>
    <w:tmpl w:val="1240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090829"/>
    <w:multiLevelType w:val="multilevel"/>
    <w:tmpl w:val="8E0C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3E7089"/>
    <w:multiLevelType w:val="multilevel"/>
    <w:tmpl w:val="EBEA1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7C2776"/>
    <w:multiLevelType w:val="multilevel"/>
    <w:tmpl w:val="4C80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1C0593"/>
    <w:multiLevelType w:val="multilevel"/>
    <w:tmpl w:val="1A12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B37B24"/>
    <w:multiLevelType w:val="multilevel"/>
    <w:tmpl w:val="DDD6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6060C1F"/>
    <w:multiLevelType w:val="multilevel"/>
    <w:tmpl w:val="5BCC1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882831"/>
    <w:multiLevelType w:val="multilevel"/>
    <w:tmpl w:val="4BE6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FD438A"/>
    <w:multiLevelType w:val="multilevel"/>
    <w:tmpl w:val="A06C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5A31CE"/>
    <w:multiLevelType w:val="multilevel"/>
    <w:tmpl w:val="BA68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C7764F"/>
    <w:multiLevelType w:val="multilevel"/>
    <w:tmpl w:val="EB7C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123D3B"/>
    <w:multiLevelType w:val="multilevel"/>
    <w:tmpl w:val="96C8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6E67A9"/>
    <w:multiLevelType w:val="multilevel"/>
    <w:tmpl w:val="06A2B1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3"/>
  </w:num>
  <w:num w:numId="3">
    <w:abstractNumId w:val="20"/>
  </w:num>
  <w:num w:numId="4">
    <w:abstractNumId w:val="22"/>
  </w:num>
  <w:num w:numId="5">
    <w:abstractNumId w:val="10"/>
  </w:num>
  <w:num w:numId="6">
    <w:abstractNumId w:val="17"/>
  </w:num>
  <w:num w:numId="7">
    <w:abstractNumId w:val="1"/>
  </w:num>
  <w:num w:numId="8">
    <w:abstractNumId w:val="8"/>
  </w:num>
  <w:num w:numId="9">
    <w:abstractNumId w:val="25"/>
  </w:num>
  <w:num w:numId="10">
    <w:abstractNumId w:val="6"/>
  </w:num>
  <w:num w:numId="11">
    <w:abstractNumId w:val="24"/>
  </w:num>
  <w:num w:numId="12">
    <w:abstractNumId w:val="3"/>
  </w:num>
  <w:num w:numId="13">
    <w:abstractNumId w:val="13"/>
  </w:num>
  <w:num w:numId="14">
    <w:abstractNumId w:val="5"/>
  </w:num>
  <w:num w:numId="15">
    <w:abstractNumId w:val="4"/>
  </w:num>
  <w:num w:numId="16">
    <w:abstractNumId w:val="16"/>
  </w:num>
  <w:num w:numId="17">
    <w:abstractNumId w:val="9"/>
  </w:num>
  <w:num w:numId="18">
    <w:abstractNumId w:val="21"/>
  </w:num>
  <w:num w:numId="19">
    <w:abstractNumId w:val="12"/>
  </w:num>
  <w:num w:numId="20">
    <w:abstractNumId w:val="7"/>
  </w:num>
  <w:num w:numId="21">
    <w:abstractNumId w:val="18"/>
  </w:num>
  <w:num w:numId="22">
    <w:abstractNumId w:val="11"/>
  </w:num>
  <w:num w:numId="23">
    <w:abstractNumId w:val="19"/>
  </w:num>
  <w:num w:numId="24">
    <w:abstractNumId w:val="15"/>
  </w:num>
  <w:num w:numId="25">
    <w:abstractNumId w:val="14"/>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885"/>
    <w:rsid w:val="000621DE"/>
    <w:rsid w:val="00091CAF"/>
    <w:rsid w:val="000B6728"/>
    <w:rsid w:val="000D0964"/>
    <w:rsid w:val="00106792"/>
    <w:rsid w:val="001E0CDF"/>
    <w:rsid w:val="001F6930"/>
    <w:rsid w:val="00235314"/>
    <w:rsid w:val="0028579F"/>
    <w:rsid w:val="002F634F"/>
    <w:rsid w:val="003210EB"/>
    <w:rsid w:val="003256D5"/>
    <w:rsid w:val="00372231"/>
    <w:rsid w:val="003864F9"/>
    <w:rsid w:val="003A767D"/>
    <w:rsid w:val="003D079A"/>
    <w:rsid w:val="00527CA3"/>
    <w:rsid w:val="00577DD0"/>
    <w:rsid w:val="00604438"/>
    <w:rsid w:val="00634DD8"/>
    <w:rsid w:val="0071274D"/>
    <w:rsid w:val="00731D23"/>
    <w:rsid w:val="007F7408"/>
    <w:rsid w:val="008134F1"/>
    <w:rsid w:val="008576C6"/>
    <w:rsid w:val="00876E80"/>
    <w:rsid w:val="008C3904"/>
    <w:rsid w:val="008D559E"/>
    <w:rsid w:val="009E475B"/>
    <w:rsid w:val="00A64DDA"/>
    <w:rsid w:val="00C4758B"/>
    <w:rsid w:val="00CE2F55"/>
    <w:rsid w:val="00CF108B"/>
    <w:rsid w:val="00D45F8D"/>
    <w:rsid w:val="00ED6A98"/>
    <w:rsid w:val="00F27DF7"/>
    <w:rsid w:val="00F576E1"/>
    <w:rsid w:val="00F65885"/>
    <w:rsid w:val="00F75EB2"/>
    <w:rsid w:val="00FC14F2"/>
    <w:rsid w:val="00FD73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EFF94"/>
  <w15:chartTrackingRefBased/>
  <w15:docId w15:val="{94CF4C09-CE5C-41BD-B057-26CB5859A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9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B67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C39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D6A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22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B6728"/>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8D559E"/>
    <w:rPr>
      <w:color w:val="0000FF"/>
      <w:u w:val="single"/>
    </w:rPr>
  </w:style>
  <w:style w:type="character" w:customStyle="1" w:styleId="label">
    <w:name w:val="label"/>
    <w:basedOn w:val="DefaultParagraphFont"/>
    <w:rsid w:val="008D559E"/>
  </w:style>
  <w:style w:type="character" w:styleId="Strong">
    <w:name w:val="Strong"/>
    <w:basedOn w:val="DefaultParagraphFont"/>
    <w:uiPriority w:val="22"/>
    <w:qFormat/>
    <w:rsid w:val="00604438"/>
    <w:rPr>
      <w:b/>
      <w:bCs/>
    </w:rPr>
  </w:style>
  <w:style w:type="character" w:customStyle="1" w:styleId="Heading3Char">
    <w:name w:val="Heading 3 Char"/>
    <w:basedOn w:val="DefaultParagraphFont"/>
    <w:link w:val="Heading3"/>
    <w:uiPriority w:val="9"/>
    <w:rsid w:val="008C3904"/>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8C3904"/>
    <w:rPr>
      <w:i/>
      <w:iCs/>
    </w:rPr>
  </w:style>
  <w:style w:type="character" w:customStyle="1" w:styleId="Heading4Char">
    <w:name w:val="Heading 4 Char"/>
    <w:basedOn w:val="DefaultParagraphFont"/>
    <w:link w:val="Heading4"/>
    <w:uiPriority w:val="9"/>
    <w:semiHidden/>
    <w:rsid w:val="00ED6A98"/>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1F6930"/>
    <w:rPr>
      <w:rFonts w:asciiTheme="majorHAnsi" w:eastAsiaTheme="majorEastAsia" w:hAnsiTheme="majorHAnsi" w:cstheme="majorBidi"/>
      <w:color w:val="2F5496" w:themeColor="accent1" w:themeShade="BF"/>
      <w:sz w:val="32"/>
      <w:szCs w:val="32"/>
    </w:rPr>
  </w:style>
  <w:style w:type="paragraph" w:customStyle="1" w:styleId="category">
    <w:name w:val="category"/>
    <w:basedOn w:val="Normal"/>
    <w:rsid w:val="001F693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3256D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256D5"/>
    <w:rPr>
      <w:color w:val="800080"/>
      <w:u w:val="single"/>
    </w:rPr>
  </w:style>
  <w:style w:type="character" w:customStyle="1" w:styleId="crayons-tagprefix">
    <w:name w:val="crayons-tag__prefix"/>
    <w:basedOn w:val="DefaultParagraphFont"/>
    <w:rsid w:val="003256D5"/>
  </w:style>
  <w:style w:type="character" w:customStyle="1" w:styleId="crayons-avatar">
    <w:name w:val="crayons-avatar"/>
    <w:basedOn w:val="DefaultParagraphFont"/>
    <w:rsid w:val="003256D5"/>
  </w:style>
  <w:style w:type="character" w:customStyle="1" w:styleId="fs-s">
    <w:name w:val="fs-s"/>
    <w:basedOn w:val="DefaultParagraphFont"/>
    <w:rsid w:val="003256D5"/>
  </w:style>
  <w:style w:type="character" w:customStyle="1" w:styleId="mr-4">
    <w:name w:val="mr-4"/>
    <w:basedOn w:val="DefaultParagraphFont"/>
    <w:rsid w:val="003256D5"/>
  </w:style>
  <w:style w:type="character" w:customStyle="1" w:styleId="mb-4">
    <w:name w:val="mb-4"/>
    <w:basedOn w:val="DefaultParagraphFont"/>
    <w:rsid w:val="003256D5"/>
  </w:style>
  <w:style w:type="character" w:customStyle="1" w:styleId="series-switchernum">
    <w:name w:val="series-switcher__num"/>
    <w:basedOn w:val="DefaultParagraphFont"/>
    <w:rsid w:val="003256D5"/>
  </w:style>
  <w:style w:type="character" w:customStyle="1" w:styleId="series-switchertitle">
    <w:name w:val="series-switcher__title"/>
    <w:basedOn w:val="DefaultParagraphFont"/>
    <w:rsid w:val="003256D5"/>
  </w:style>
  <w:style w:type="character" w:styleId="HTMLCode">
    <w:name w:val="HTML Code"/>
    <w:basedOn w:val="DefaultParagraphFont"/>
    <w:uiPriority w:val="99"/>
    <w:semiHidden/>
    <w:unhideWhenUsed/>
    <w:rsid w:val="003256D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25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56D5"/>
    <w:rPr>
      <w:rFonts w:ascii="Courier New" w:eastAsia="Times New Roman" w:hAnsi="Courier New" w:cs="Courier New"/>
      <w:sz w:val="20"/>
      <w:szCs w:val="20"/>
    </w:rPr>
  </w:style>
  <w:style w:type="character" w:customStyle="1" w:styleId="nt">
    <w:name w:val="nt"/>
    <w:basedOn w:val="DefaultParagraphFont"/>
    <w:rsid w:val="00CE2F55"/>
  </w:style>
  <w:style w:type="character" w:customStyle="1" w:styleId="s2">
    <w:name w:val="s2"/>
    <w:basedOn w:val="DefaultParagraphFont"/>
    <w:rsid w:val="00CE2F55"/>
  </w:style>
  <w:style w:type="character" w:customStyle="1" w:styleId="nb">
    <w:name w:val="nb"/>
    <w:basedOn w:val="DefaultParagraphFont"/>
    <w:rsid w:val="00CE2F55"/>
  </w:style>
  <w:style w:type="character" w:customStyle="1" w:styleId="k">
    <w:name w:val="k"/>
    <w:basedOn w:val="DefaultParagraphFont"/>
    <w:rsid w:val="00CE2F55"/>
  </w:style>
  <w:style w:type="character" w:customStyle="1" w:styleId="c">
    <w:name w:val="c"/>
    <w:basedOn w:val="DefaultParagraphFont"/>
    <w:rsid w:val="00CE2F55"/>
  </w:style>
  <w:style w:type="character" w:customStyle="1" w:styleId="n">
    <w:name w:val="n"/>
    <w:basedOn w:val="DefaultParagraphFont"/>
    <w:rsid w:val="00CE2F55"/>
  </w:style>
  <w:style w:type="character" w:customStyle="1" w:styleId="m">
    <w:name w:val="m"/>
    <w:basedOn w:val="DefaultParagraphFont"/>
    <w:rsid w:val="00CE2F55"/>
  </w:style>
  <w:style w:type="character" w:customStyle="1" w:styleId="nv">
    <w:name w:val="nv"/>
    <w:basedOn w:val="DefaultParagraphFont"/>
    <w:rsid w:val="00CE2F55"/>
  </w:style>
  <w:style w:type="character" w:customStyle="1" w:styleId="o">
    <w:name w:val="o"/>
    <w:basedOn w:val="DefaultParagraphFont"/>
    <w:rsid w:val="00CE2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4726">
      <w:bodyDiv w:val="1"/>
      <w:marLeft w:val="0"/>
      <w:marRight w:val="0"/>
      <w:marTop w:val="0"/>
      <w:marBottom w:val="0"/>
      <w:divBdr>
        <w:top w:val="none" w:sz="0" w:space="0" w:color="auto"/>
        <w:left w:val="none" w:sz="0" w:space="0" w:color="auto"/>
        <w:bottom w:val="none" w:sz="0" w:space="0" w:color="auto"/>
        <w:right w:val="none" w:sz="0" w:space="0" w:color="auto"/>
      </w:divBdr>
    </w:div>
    <w:div w:id="87431247">
      <w:bodyDiv w:val="1"/>
      <w:marLeft w:val="0"/>
      <w:marRight w:val="0"/>
      <w:marTop w:val="0"/>
      <w:marBottom w:val="0"/>
      <w:divBdr>
        <w:top w:val="none" w:sz="0" w:space="0" w:color="auto"/>
        <w:left w:val="none" w:sz="0" w:space="0" w:color="auto"/>
        <w:bottom w:val="none" w:sz="0" w:space="0" w:color="auto"/>
        <w:right w:val="none" w:sz="0" w:space="0" w:color="auto"/>
      </w:divBdr>
    </w:div>
    <w:div w:id="154339882">
      <w:bodyDiv w:val="1"/>
      <w:marLeft w:val="0"/>
      <w:marRight w:val="0"/>
      <w:marTop w:val="0"/>
      <w:marBottom w:val="0"/>
      <w:divBdr>
        <w:top w:val="none" w:sz="0" w:space="0" w:color="auto"/>
        <w:left w:val="none" w:sz="0" w:space="0" w:color="auto"/>
        <w:bottom w:val="none" w:sz="0" w:space="0" w:color="auto"/>
        <w:right w:val="none" w:sz="0" w:space="0" w:color="auto"/>
      </w:divBdr>
    </w:div>
    <w:div w:id="180513974">
      <w:bodyDiv w:val="1"/>
      <w:marLeft w:val="0"/>
      <w:marRight w:val="0"/>
      <w:marTop w:val="0"/>
      <w:marBottom w:val="0"/>
      <w:divBdr>
        <w:top w:val="none" w:sz="0" w:space="0" w:color="auto"/>
        <w:left w:val="none" w:sz="0" w:space="0" w:color="auto"/>
        <w:bottom w:val="none" w:sz="0" w:space="0" w:color="auto"/>
        <w:right w:val="none" w:sz="0" w:space="0" w:color="auto"/>
      </w:divBdr>
    </w:div>
    <w:div w:id="196238504">
      <w:bodyDiv w:val="1"/>
      <w:marLeft w:val="0"/>
      <w:marRight w:val="0"/>
      <w:marTop w:val="0"/>
      <w:marBottom w:val="0"/>
      <w:divBdr>
        <w:top w:val="none" w:sz="0" w:space="0" w:color="auto"/>
        <w:left w:val="none" w:sz="0" w:space="0" w:color="auto"/>
        <w:bottom w:val="none" w:sz="0" w:space="0" w:color="auto"/>
        <w:right w:val="none" w:sz="0" w:space="0" w:color="auto"/>
      </w:divBdr>
    </w:div>
    <w:div w:id="249892111">
      <w:bodyDiv w:val="1"/>
      <w:marLeft w:val="0"/>
      <w:marRight w:val="0"/>
      <w:marTop w:val="0"/>
      <w:marBottom w:val="0"/>
      <w:divBdr>
        <w:top w:val="none" w:sz="0" w:space="0" w:color="auto"/>
        <w:left w:val="none" w:sz="0" w:space="0" w:color="auto"/>
        <w:bottom w:val="none" w:sz="0" w:space="0" w:color="auto"/>
        <w:right w:val="none" w:sz="0" w:space="0" w:color="auto"/>
      </w:divBdr>
    </w:div>
    <w:div w:id="309477502">
      <w:bodyDiv w:val="1"/>
      <w:marLeft w:val="0"/>
      <w:marRight w:val="0"/>
      <w:marTop w:val="0"/>
      <w:marBottom w:val="0"/>
      <w:divBdr>
        <w:top w:val="none" w:sz="0" w:space="0" w:color="auto"/>
        <w:left w:val="none" w:sz="0" w:space="0" w:color="auto"/>
        <w:bottom w:val="none" w:sz="0" w:space="0" w:color="auto"/>
        <w:right w:val="none" w:sz="0" w:space="0" w:color="auto"/>
      </w:divBdr>
      <w:divsChild>
        <w:div w:id="683746080">
          <w:marLeft w:val="0"/>
          <w:marRight w:val="0"/>
          <w:marTop w:val="0"/>
          <w:marBottom w:val="0"/>
          <w:divBdr>
            <w:top w:val="dotted" w:sz="6" w:space="0" w:color="00A3D9"/>
            <w:left w:val="none" w:sz="0" w:space="0" w:color="auto"/>
            <w:bottom w:val="dotted" w:sz="6" w:space="0" w:color="00A3D9"/>
            <w:right w:val="none" w:sz="0" w:space="0" w:color="auto"/>
          </w:divBdr>
        </w:div>
      </w:divsChild>
    </w:div>
    <w:div w:id="546575820">
      <w:bodyDiv w:val="1"/>
      <w:marLeft w:val="0"/>
      <w:marRight w:val="0"/>
      <w:marTop w:val="0"/>
      <w:marBottom w:val="0"/>
      <w:divBdr>
        <w:top w:val="none" w:sz="0" w:space="0" w:color="auto"/>
        <w:left w:val="none" w:sz="0" w:space="0" w:color="auto"/>
        <w:bottom w:val="none" w:sz="0" w:space="0" w:color="auto"/>
        <w:right w:val="none" w:sz="0" w:space="0" w:color="auto"/>
      </w:divBdr>
    </w:div>
    <w:div w:id="641428185">
      <w:bodyDiv w:val="1"/>
      <w:marLeft w:val="0"/>
      <w:marRight w:val="0"/>
      <w:marTop w:val="0"/>
      <w:marBottom w:val="0"/>
      <w:divBdr>
        <w:top w:val="none" w:sz="0" w:space="0" w:color="auto"/>
        <w:left w:val="none" w:sz="0" w:space="0" w:color="auto"/>
        <w:bottom w:val="none" w:sz="0" w:space="0" w:color="auto"/>
        <w:right w:val="none" w:sz="0" w:space="0" w:color="auto"/>
      </w:divBdr>
    </w:div>
    <w:div w:id="791559131">
      <w:bodyDiv w:val="1"/>
      <w:marLeft w:val="0"/>
      <w:marRight w:val="0"/>
      <w:marTop w:val="0"/>
      <w:marBottom w:val="0"/>
      <w:divBdr>
        <w:top w:val="none" w:sz="0" w:space="0" w:color="auto"/>
        <w:left w:val="none" w:sz="0" w:space="0" w:color="auto"/>
        <w:bottom w:val="none" w:sz="0" w:space="0" w:color="auto"/>
        <w:right w:val="none" w:sz="0" w:space="0" w:color="auto"/>
      </w:divBdr>
      <w:divsChild>
        <w:div w:id="214515310">
          <w:marLeft w:val="0"/>
          <w:marRight w:val="0"/>
          <w:marTop w:val="0"/>
          <w:marBottom w:val="0"/>
          <w:divBdr>
            <w:top w:val="none" w:sz="0" w:space="0" w:color="auto"/>
            <w:left w:val="none" w:sz="0" w:space="0" w:color="auto"/>
            <w:bottom w:val="none" w:sz="0" w:space="0" w:color="auto"/>
            <w:right w:val="none" w:sz="0" w:space="0" w:color="auto"/>
          </w:divBdr>
          <w:divsChild>
            <w:div w:id="1734815292">
              <w:marLeft w:val="0"/>
              <w:marRight w:val="0"/>
              <w:marTop w:val="0"/>
              <w:marBottom w:val="0"/>
              <w:divBdr>
                <w:top w:val="none" w:sz="0" w:space="0" w:color="auto"/>
                <w:left w:val="none" w:sz="0" w:space="0" w:color="auto"/>
                <w:bottom w:val="none" w:sz="0" w:space="0" w:color="auto"/>
                <w:right w:val="none" w:sz="0" w:space="0" w:color="auto"/>
              </w:divBdr>
            </w:div>
            <w:div w:id="1100952540">
              <w:marLeft w:val="0"/>
              <w:marRight w:val="0"/>
              <w:marTop w:val="0"/>
              <w:marBottom w:val="0"/>
              <w:divBdr>
                <w:top w:val="none" w:sz="0" w:space="0" w:color="auto"/>
                <w:left w:val="none" w:sz="0" w:space="0" w:color="auto"/>
                <w:bottom w:val="none" w:sz="0" w:space="0" w:color="auto"/>
                <w:right w:val="none" w:sz="0" w:space="0" w:color="auto"/>
              </w:divBdr>
            </w:div>
          </w:divsChild>
        </w:div>
        <w:div w:id="409886614">
          <w:marLeft w:val="0"/>
          <w:marRight w:val="0"/>
          <w:marTop w:val="0"/>
          <w:marBottom w:val="0"/>
          <w:divBdr>
            <w:top w:val="none" w:sz="0" w:space="0" w:color="auto"/>
            <w:left w:val="none" w:sz="0" w:space="0" w:color="auto"/>
            <w:bottom w:val="none" w:sz="0" w:space="0" w:color="auto"/>
            <w:right w:val="none" w:sz="0" w:space="0" w:color="auto"/>
          </w:divBdr>
          <w:divsChild>
            <w:div w:id="571817279">
              <w:marLeft w:val="0"/>
              <w:marRight w:val="0"/>
              <w:marTop w:val="0"/>
              <w:marBottom w:val="0"/>
              <w:divBdr>
                <w:top w:val="none" w:sz="0" w:space="0" w:color="auto"/>
                <w:left w:val="none" w:sz="0" w:space="0" w:color="auto"/>
                <w:bottom w:val="none" w:sz="0" w:space="0" w:color="auto"/>
                <w:right w:val="none" w:sz="0" w:space="0" w:color="auto"/>
              </w:divBdr>
            </w:div>
            <w:div w:id="412246043">
              <w:marLeft w:val="0"/>
              <w:marRight w:val="0"/>
              <w:marTop w:val="0"/>
              <w:marBottom w:val="0"/>
              <w:divBdr>
                <w:top w:val="none" w:sz="0" w:space="0" w:color="auto"/>
                <w:left w:val="none" w:sz="0" w:space="0" w:color="auto"/>
                <w:bottom w:val="none" w:sz="0" w:space="0" w:color="auto"/>
                <w:right w:val="none" w:sz="0" w:space="0" w:color="auto"/>
              </w:divBdr>
              <w:divsChild>
                <w:div w:id="1272316872">
                  <w:marLeft w:val="0"/>
                  <w:marRight w:val="0"/>
                  <w:marTop w:val="0"/>
                  <w:marBottom w:val="0"/>
                  <w:divBdr>
                    <w:top w:val="none" w:sz="0" w:space="0" w:color="auto"/>
                    <w:left w:val="none" w:sz="0" w:space="0" w:color="auto"/>
                    <w:bottom w:val="none" w:sz="0" w:space="0" w:color="auto"/>
                    <w:right w:val="none" w:sz="0" w:space="0" w:color="auto"/>
                  </w:divBdr>
                </w:div>
                <w:div w:id="427118008">
                  <w:marLeft w:val="0"/>
                  <w:marRight w:val="0"/>
                  <w:marTop w:val="0"/>
                  <w:marBottom w:val="0"/>
                  <w:divBdr>
                    <w:top w:val="none" w:sz="0" w:space="0" w:color="auto"/>
                    <w:left w:val="none" w:sz="0" w:space="0" w:color="auto"/>
                    <w:bottom w:val="none" w:sz="0" w:space="0" w:color="auto"/>
                    <w:right w:val="none" w:sz="0" w:space="0" w:color="auto"/>
                  </w:divBdr>
                </w:div>
                <w:div w:id="511574386">
                  <w:marLeft w:val="0"/>
                  <w:marRight w:val="0"/>
                  <w:marTop w:val="0"/>
                  <w:marBottom w:val="0"/>
                  <w:divBdr>
                    <w:top w:val="none" w:sz="0" w:space="0" w:color="auto"/>
                    <w:left w:val="none" w:sz="0" w:space="0" w:color="auto"/>
                    <w:bottom w:val="none" w:sz="0" w:space="0" w:color="auto"/>
                    <w:right w:val="none" w:sz="0" w:space="0" w:color="auto"/>
                  </w:divBdr>
                </w:div>
                <w:div w:id="49623740">
                  <w:marLeft w:val="0"/>
                  <w:marRight w:val="0"/>
                  <w:marTop w:val="0"/>
                  <w:marBottom w:val="0"/>
                  <w:divBdr>
                    <w:top w:val="none" w:sz="0" w:space="0" w:color="auto"/>
                    <w:left w:val="none" w:sz="0" w:space="0" w:color="auto"/>
                    <w:bottom w:val="none" w:sz="0" w:space="0" w:color="auto"/>
                    <w:right w:val="none" w:sz="0" w:space="0" w:color="auto"/>
                  </w:divBdr>
                </w:div>
                <w:div w:id="153160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52116">
      <w:bodyDiv w:val="1"/>
      <w:marLeft w:val="0"/>
      <w:marRight w:val="0"/>
      <w:marTop w:val="0"/>
      <w:marBottom w:val="0"/>
      <w:divBdr>
        <w:top w:val="none" w:sz="0" w:space="0" w:color="auto"/>
        <w:left w:val="none" w:sz="0" w:space="0" w:color="auto"/>
        <w:bottom w:val="none" w:sz="0" w:space="0" w:color="auto"/>
        <w:right w:val="none" w:sz="0" w:space="0" w:color="auto"/>
      </w:divBdr>
    </w:div>
    <w:div w:id="1310131464">
      <w:bodyDiv w:val="1"/>
      <w:marLeft w:val="0"/>
      <w:marRight w:val="0"/>
      <w:marTop w:val="0"/>
      <w:marBottom w:val="0"/>
      <w:divBdr>
        <w:top w:val="none" w:sz="0" w:space="0" w:color="auto"/>
        <w:left w:val="none" w:sz="0" w:space="0" w:color="auto"/>
        <w:bottom w:val="none" w:sz="0" w:space="0" w:color="auto"/>
        <w:right w:val="none" w:sz="0" w:space="0" w:color="auto"/>
      </w:divBdr>
    </w:div>
    <w:div w:id="1492868435">
      <w:bodyDiv w:val="1"/>
      <w:marLeft w:val="0"/>
      <w:marRight w:val="0"/>
      <w:marTop w:val="0"/>
      <w:marBottom w:val="0"/>
      <w:divBdr>
        <w:top w:val="none" w:sz="0" w:space="0" w:color="auto"/>
        <w:left w:val="none" w:sz="0" w:space="0" w:color="auto"/>
        <w:bottom w:val="none" w:sz="0" w:space="0" w:color="auto"/>
        <w:right w:val="none" w:sz="0" w:space="0" w:color="auto"/>
      </w:divBdr>
    </w:div>
    <w:div w:id="1559896863">
      <w:bodyDiv w:val="1"/>
      <w:marLeft w:val="0"/>
      <w:marRight w:val="0"/>
      <w:marTop w:val="0"/>
      <w:marBottom w:val="0"/>
      <w:divBdr>
        <w:top w:val="none" w:sz="0" w:space="0" w:color="auto"/>
        <w:left w:val="none" w:sz="0" w:space="0" w:color="auto"/>
        <w:bottom w:val="none" w:sz="0" w:space="0" w:color="auto"/>
        <w:right w:val="none" w:sz="0" w:space="0" w:color="auto"/>
      </w:divBdr>
      <w:divsChild>
        <w:div w:id="55009380">
          <w:marLeft w:val="0"/>
          <w:marRight w:val="0"/>
          <w:marTop w:val="0"/>
          <w:marBottom w:val="0"/>
          <w:divBdr>
            <w:top w:val="none" w:sz="0" w:space="0" w:color="auto"/>
            <w:left w:val="none" w:sz="0" w:space="0" w:color="auto"/>
            <w:bottom w:val="none" w:sz="0" w:space="0" w:color="auto"/>
            <w:right w:val="none" w:sz="0" w:space="0" w:color="auto"/>
          </w:divBdr>
          <w:divsChild>
            <w:div w:id="1730306130">
              <w:marLeft w:val="0"/>
              <w:marRight w:val="0"/>
              <w:marTop w:val="0"/>
              <w:marBottom w:val="0"/>
              <w:divBdr>
                <w:top w:val="none" w:sz="0" w:space="0" w:color="auto"/>
                <w:left w:val="none" w:sz="0" w:space="0" w:color="auto"/>
                <w:bottom w:val="none" w:sz="0" w:space="0" w:color="auto"/>
                <w:right w:val="none" w:sz="0" w:space="0" w:color="auto"/>
              </w:divBdr>
            </w:div>
            <w:div w:id="1316489664">
              <w:marLeft w:val="0"/>
              <w:marRight w:val="0"/>
              <w:marTop w:val="0"/>
              <w:marBottom w:val="0"/>
              <w:divBdr>
                <w:top w:val="none" w:sz="0" w:space="0" w:color="auto"/>
                <w:left w:val="none" w:sz="0" w:space="0" w:color="auto"/>
                <w:bottom w:val="none" w:sz="0" w:space="0" w:color="auto"/>
                <w:right w:val="none" w:sz="0" w:space="0" w:color="auto"/>
              </w:divBdr>
            </w:div>
          </w:divsChild>
        </w:div>
        <w:div w:id="688289302">
          <w:marLeft w:val="0"/>
          <w:marRight w:val="0"/>
          <w:marTop w:val="0"/>
          <w:marBottom w:val="0"/>
          <w:divBdr>
            <w:top w:val="none" w:sz="0" w:space="0" w:color="auto"/>
            <w:left w:val="none" w:sz="0" w:space="0" w:color="auto"/>
            <w:bottom w:val="none" w:sz="0" w:space="0" w:color="auto"/>
            <w:right w:val="none" w:sz="0" w:space="0" w:color="auto"/>
          </w:divBdr>
          <w:divsChild>
            <w:div w:id="247887072">
              <w:marLeft w:val="0"/>
              <w:marRight w:val="0"/>
              <w:marTop w:val="0"/>
              <w:marBottom w:val="0"/>
              <w:divBdr>
                <w:top w:val="none" w:sz="0" w:space="0" w:color="auto"/>
                <w:left w:val="none" w:sz="0" w:space="0" w:color="auto"/>
                <w:bottom w:val="none" w:sz="0" w:space="0" w:color="auto"/>
                <w:right w:val="none" w:sz="0" w:space="0" w:color="auto"/>
              </w:divBdr>
            </w:div>
            <w:div w:id="1003432293">
              <w:marLeft w:val="0"/>
              <w:marRight w:val="0"/>
              <w:marTop w:val="0"/>
              <w:marBottom w:val="0"/>
              <w:divBdr>
                <w:top w:val="none" w:sz="0" w:space="0" w:color="auto"/>
                <w:left w:val="none" w:sz="0" w:space="0" w:color="auto"/>
                <w:bottom w:val="none" w:sz="0" w:space="0" w:color="auto"/>
                <w:right w:val="none" w:sz="0" w:space="0" w:color="auto"/>
              </w:divBdr>
              <w:divsChild>
                <w:div w:id="998533405">
                  <w:marLeft w:val="0"/>
                  <w:marRight w:val="0"/>
                  <w:marTop w:val="0"/>
                  <w:marBottom w:val="0"/>
                  <w:divBdr>
                    <w:top w:val="none" w:sz="0" w:space="0" w:color="auto"/>
                    <w:left w:val="none" w:sz="0" w:space="0" w:color="auto"/>
                    <w:bottom w:val="none" w:sz="0" w:space="0" w:color="auto"/>
                    <w:right w:val="none" w:sz="0" w:space="0" w:color="auto"/>
                  </w:divBdr>
                </w:div>
                <w:div w:id="354042947">
                  <w:marLeft w:val="0"/>
                  <w:marRight w:val="0"/>
                  <w:marTop w:val="0"/>
                  <w:marBottom w:val="0"/>
                  <w:divBdr>
                    <w:top w:val="none" w:sz="0" w:space="0" w:color="auto"/>
                    <w:left w:val="none" w:sz="0" w:space="0" w:color="auto"/>
                    <w:bottom w:val="none" w:sz="0" w:space="0" w:color="auto"/>
                    <w:right w:val="none" w:sz="0" w:space="0" w:color="auto"/>
                  </w:divBdr>
                </w:div>
                <w:div w:id="743991697">
                  <w:marLeft w:val="0"/>
                  <w:marRight w:val="0"/>
                  <w:marTop w:val="0"/>
                  <w:marBottom w:val="0"/>
                  <w:divBdr>
                    <w:top w:val="none" w:sz="0" w:space="0" w:color="auto"/>
                    <w:left w:val="none" w:sz="0" w:space="0" w:color="auto"/>
                    <w:bottom w:val="none" w:sz="0" w:space="0" w:color="auto"/>
                    <w:right w:val="none" w:sz="0" w:space="0" w:color="auto"/>
                  </w:divBdr>
                </w:div>
                <w:div w:id="84304736">
                  <w:marLeft w:val="0"/>
                  <w:marRight w:val="0"/>
                  <w:marTop w:val="0"/>
                  <w:marBottom w:val="0"/>
                  <w:divBdr>
                    <w:top w:val="none" w:sz="0" w:space="0" w:color="auto"/>
                    <w:left w:val="none" w:sz="0" w:space="0" w:color="auto"/>
                    <w:bottom w:val="none" w:sz="0" w:space="0" w:color="auto"/>
                    <w:right w:val="none" w:sz="0" w:space="0" w:color="auto"/>
                  </w:divBdr>
                </w:div>
                <w:div w:id="292252491">
                  <w:marLeft w:val="0"/>
                  <w:marRight w:val="0"/>
                  <w:marTop w:val="0"/>
                  <w:marBottom w:val="0"/>
                  <w:divBdr>
                    <w:top w:val="none" w:sz="0" w:space="0" w:color="auto"/>
                    <w:left w:val="none" w:sz="0" w:space="0" w:color="auto"/>
                    <w:bottom w:val="none" w:sz="0" w:space="0" w:color="auto"/>
                    <w:right w:val="none" w:sz="0" w:space="0" w:color="auto"/>
                  </w:divBdr>
                </w:div>
                <w:div w:id="1179661770">
                  <w:marLeft w:val="0"/>
                  <w:marRight w:val="0"/>
                  <w:marTop w:val="0"/>
                  <w:marBottom w:val="0"/>
                  <w:divBdr>
                    <w:top w:val="none" w:sz="0" w:space="0" w:color="auto"/>
                    <w:left w:val="none" w:sz="0" w:space="0" w:color="auto"/>
                    <w:bottom w:val="none" w:sz="0" w:space="0" w:color="auto"/>
                    <w:right w:val="none" w:sz="0" w:space="0" w:color="auto"/>
                  </w:divBdr>
                </w:div>
                <w:div w:id="1588885977">
                  <w:marLeft w:val="0"/>
                  <w:marRight w:val="0"/>
                  <w:marTop w:val="0"/>
                  <w:marBottom w:val="0"/>
                  <w:divBdr>
                    <w:top w:val="none" w:sz="0" w:space="0" w:color="auto"/>
                    <w:left w:val="none" w:sz="0" w:space="0" w:color="auto"/>
                    <w:bottom w:val="none" w:sz="0" w:space="0" w:color="auto"/>
                    <w:right w:val="none" w:sz="0" w:space="0" w:color="auto"/>
                  </w:divBdr>
                </w:div>
                <w:div w:id="609510582">
                  <w:marLeft w:val="0"/>
                  <w:marRight w:val="0"/>
                  <w:marTop w:val="0"/>
                  <w:marBottom w:val="0"/>
                  <w:divBdr>
                    <w:top w:val="none" w:sz="0" w:space="0" w:color="auto"/>
                    <w:left w:val="none" w:sz="0" w:space="0" w:color="auto"/>
                    <w:bottom w:val="none" w:sz="0" w:space="0" w:color="auto"/>
                    <w:right w:val="none" w:sz="0" w:space="0" w:color="auto"/>
                  </w:divBdr>
                </w:div>
                <w:div w:id="1214467645">
                  <w:marLeft w:val="0"/>
                  <w:marRight w:val="0"/>
                  <w:marTop w:val="0"/>
                  <w:marBottom w:val="0"/>
                  <w:divBdr>
                    <w:top w:val="none" w:sz="0" w:space="0" w:color="auto"/>
                    <w:left w:val="none" w:sz="0" w:space="0" w:color="auto"/>
                    <w:bottom w:val="none" w:sz="0" w:space="0" w:color="auto"/>
                    <w:right w:val="none" w:sz="0" w:space="0" w:color="auto"/>
                  </w:divBdr>
                </w:div>
                <w:div w:id="321353658">
                  <w:marLeft w:val="0"/>
                  <w:marRight w:val="0"/>
                  <w:marTop w:val="0"/>
                  <w:marBottom w:val="0"/>
                  <w:divBdr>
                    <w:top w:val="none" w:sz="0" w:space="0" w:color="auto"/>
                    <w:left w:val="none" w:sz="0" w:space="0" w:color="auto"/>
                    <w:bottom w:val="none" w:sz="0" w:space="0" w:color="auto"/>
                    <w:right w:val="none" w:sz="0" w:space="0" w:color="auto"/>
                  </w:divBdr>
                </w:div>
                <w:div w:id="1066732433">
                  <w:marLeft w:val="0"/>
                  <w:marRight w:val="0"/>
                  <w:marTop w:val="0"/>
                  <w:marBottom w:val="0"/>
                  <w:divBdr>
                    <w:top w:val="none" w:sz="0" w:space="0" w:color="auto"/>
                    <w:left w:val="none" w:sz="0" w:space="0" w:color="auto"/>
                    <w:bottom w:val="none" w:sz="0" w:space="0" w:color="auto"/>
                    <w:right w:val="none" w:sz="0" w:space="0" w:color="auto"/>
                  </w:divBdr>
                </w:div>
                <w:div w:id="1336807662">
                  <w:marLeft w:val="0"/>
                  <w:marRight w:val="0"/>
                  <w:marTop w:val="0"/>
                  <w:marBottom w:val="0"/>
                  <w:divBdr>
                    <w:top w:val="none" w:sz="0" w:space="0" w:color="auto"/>
                    <w:left w:val="none" w:sz="0" w:space="0" w:color="auto"/>
                    <w:bottom w:val="none" w:sz="0" w:space="0" w:color="auto"/>
                    <w:right w:val="none" w:sz="0" w:space="0" w:color="auto"/>
                  </w:divBdr>
                </w:div>
                <w:div w:id="411857060">
                  <w:marLeft w:val="0"/>
                  <w:marRight w:val="0"/>
                  <w:marTop w:val="0"/>
                  <w:marBottom w:val="0"/>
                  <w:divBdr>
                    <w:top w:val="none" w:sz="0" w:space="0" w:color="auto"/>
                    <w:left w:val="none" w:sz="0" w:space="0" w:color="auto"/>
                    <w:bottom w:val="none" w:sz="0" w:space="0" w:color="auto"/>
                    <w:right w:val="none" w:sz="0" w:space="0" w:color="auto"/>
                  </w:divBdr>
                </w:div>
                <w:div w:id="1797916533">
                  <w:marLeft w:val="0"/>
                  <w:marRight w:val="0"/>
                  <w:marTop w:val="0"/>
                  <w:marBottom w:val="0"/>
                  <w:divBdr>
                    <w:top w:val="none" w:sz="0" w:space="0" w:color="auto"/>
                    <w:left w:val="none" w:sz="0" w:space="0" w:color="auto"/>
                    <w:bottom w:val="none" w:sz="0" w:space="0" w:color="auto"/>
                    <w:right w:val="none" w:sz="0" w:space="0" w:color="auto"/>
                  </w:divBdr>
                </w:div>
                <w:div w:id="808977373">
                  <w:marLeft w:val="0"/>
                  <w:marRight w:val="0"/>
                  <w:marTop w:val="0"/>
                  <w:marBottom w:val="0"/>
                  <w:divBdr>
                    <w:top w:val="none" w:sz="0" w:space="0" w:color="auto"/>
                    <w:left w:val="none" w:sz="0" w:space="0" w:color="auto"/>
                    <w:bottom w:val="none" w:sz="0" w:space="0" w:color="auto"/>
                    <w:right w:val="none" w:sz="0" w:space="0" w:color="auto"/>
                  </w:divBdr>
                </w:div>
                <w:div w:id="1295015670">
                  <w:marLeft w:val="0"/>
                  <w:marRight w:val="0"/>
                  <w:marTop w:val="0"/>
                  <w:marBottom w:val="0"/>
                  <w:divBdr>
                    <w:top w:val="none" w:sz="0" w:space="0" w:color="auto"/>
                    <w:left w:val="none" w:sz="0" w:space="0" w:color="auto"/>
                    <w:bottom w:val="none" w:sz="0" w:space="0" w:color="auto"/>
                    <w:right w:val="none" w:sz="0" w:space="0" w:color="auto"/>
                  </w:divBdr>
                </w:div>
                <w:div w:id="426075612">
                  <w:marLeft w:val="0"/>
                  <w:marRight w:val="0"/>
                  <w:marTop w:val="0"/>
                  <w:marBottom w:val="0"/>
                  <w:divBdr>
                    <w:top w:val="none" w:sz="0" w:space="0" w:color="auto"/>
                    <w:left w:val="none" w:sz="0" w:space="0" w:color="auto"/>
                    <w:bottom w:val="none" w:sz="0" w:space="0" w:color="auto"/>
                    <w:right w:val="none" w:sz="0" w:space="0" w:color="auto"/>
                  </w:divBdr>
                </w:div>
                <w:div w:id="138661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8325">
      <w:bodyDiv w:val="1"/>
      <w:marLeft w:val="0"/>
      <w:marRight w:val="0"/>
      <w:marTop w:val="0"/>
      <w:marBottom w:val="0"/>
      <w:divBdr>
        <w:top w:val="none" w:sz="0" w:space="0" w:color="auto"/>
        <w:left w:val="none" w:sz="0" w:space="0" w:color="auto"/>
        <w:bottom w:val="none" w:sz="0" w:space="0" w:color="auto"/>
        <w:right w:val="none" w:sz="0" w:space="0" w:color="auto"/>
      </w:divBdr>
    </w:div>
    <w:div w:id="1749840465">
      <w:bodyDiv w:val="1"/>
      <w:marLeft w:val="0"/>
      <w:marRight w:val="0"/>
      <w:marTop w:val="0"/>
      <w:marBottom w:val="0"/>
      <w:divBdr>
        <w:top w:val="none" w:sz="0" w:space="0" w:color="auto"/>
        <w:left w:val="none" w:sz="0" w:space="0" w:color="auto"/>
        <w:bottom w:val="none" w:sz="0" w:space="0" w:color="auto"/>
        <w:right w:val="none" w:sz="0" w:space="0" w:color="auto"/>
      </w:divBdr>
    </w:div>
    <w:div w:id="1829437815">
      <w:bodyDiv w:val="1"/>
      <w:marLeft w:val="0"/>
      <w:marRight w:val="0"/>
      <w:marTop w:val="0"/>
      <w:marBottom w:val="0"/>
      <w:divBdr>
        <w:top w:val="none" w:sz="0" w:space="0" w:color="auto"/>
        <w:left w:val="none" w:sz="0" w:space="0" w:color="auto"/>
        <w:bottom w:val="none" w:sz="0" w:space="0" w:color="auto"/>
        <w:right w:val="none" w:sz="0" w:space="0" w:color="auto"/>
      </w:divBdr>
    </w:div>
    <w:div w:id="1853181222">
      <w:bodyDiv w:val="1"/>
      <w:marLeft w:val="0"/>
      <w:marRight w:val="0"/>
      <w:marTop w:val="0"/>
      <w:marBottom w:val="0"/>
      <w:divBdr>
        <w:top w:val="none" w:sz="0" w:space="0" w:color="auto"/>
        <w:left w:val="none" w:sz="0" w:space="0" w:color="auto"/>
        <w:bottom w:val="none" w:sz="0" w:space="0" w:color="auto"/>
        <w:right w:val="none" w:sz="0" w:space="0" w:color="auto"/>
      </w:divBdr>
    </w:div>
    <w:div w:id="2017076433">
      <w:bodyDiv w:val="1"/>
      <w:marLeft w:val="0"/>
      <w:marRight w:val="0"/>
      <w:marTop w:val="0"/>
      <w:marBottom w:val="0"/>
      <w:divBdr>
        <w:top w:val="none" w:sz="0" w:space="0" w:color="auto"/>
        <w:left w:val="none" w:sz="0" w:space="0" w:color="auto"/>
        <w:bottom w:val="none" w:sz="0" w:space="0" w:color="auto"/>
        <w:right w:val="none" w:sz="0" w:space="0" w:color="auto"/>
      </w:divBdr>
    </w:div>
    <w:div w:id="2053573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s.cloudinary.com/practicaldev/image/fetch/s--JaAtPCej--/c_limit%2Cf_auto%2Cfl_progressive%2Cq_auto%2Cw_880/https:/dev-to-uploads.s3.amazonaws.com/i/36u728t4pild17fldy1e.png" TargetMode="External"/><Relationship Id="rId21" Type="http://schemas.openxmlformats.org/officeDocument/2006/relationships/hyperlink" Target="https://www.ssl2buy.com/wiki/what-is-ssl-secure-sockets-layer" TargetMode="External"/><Relationship Id="rId42" Type="http://schemas.openxmlformats.org/officeDocument/2006/relationships/hyperlink" Target="https://res.cloudinary.com/practicaldev/image/fetch/s--SfAucjE3--/c_limit%2Cf_auto%2Cfl_progressive%2Cq_auto%2Cw_880/https:/dev-to-uploads.s3.amazonaws.com/i/0lb1buik85z6dkrn274b.png" TargetMode="External"/><Relationship Id="rId63" Type="http://schemas.openxmlformats.org/officeDocument/2006/relationships/image" Target="media/image22.png"/><Relationship Id="rId84" Type="http://schemas.openxmlformats.org/officeDocument/2006/relationships/hyperlink" Target="https://en.wikipedia.org/wiki/Shor%27s_algorithm" TargetMode="External"/><Relationship Id="rId138" Type="http://schemas.openxmlformats.org/officeDocument/2006/relationships/image" Target="media/image52.jpeg"/><Relationship Id="rId107" Type="http://schemas.openxmlformats.org/officeDocument/2006/relationships/hyperlink" Target="https://res.cloudinary.com/practicaldev/image/fetch/s--mmLHEmko--/c_limit%2Cf_auto%2Cfl_progressive%2Cq_auto%2Cw_880/https:/dev-to-uploads.s3.amazonaws.com/i/mowf2zm6q21gyqsdl1th.png" TargetMode="External"/><Relationship Id="rId11" Type="http://schemas.openxmlformats.org/officeDocument/2006/relationships/hyperlink" Target="https://protonvpn.com/blog/public-wifi-and-https/" TargetMode="External"/><Relationship Id="rId32" Type="http://schemas.openxmlformats.org/officeDocument/2006/relationships/hyperlink" Target="https://dev.to/t/webdev" TargetMode="External"/><Relationship Id="rId53" Type="http://schemas.openxmlformats.org/officeDocument/2006/relationships/image" Target="media/image17.png"/><Relationship Id="rId74" Type="http://schemas.openxmlformats.org/officeDocument/2006/relationships/hyperlink" Target="https://res.cloudinary.com/practicaldev/image/fetch/s--ZjfMnNxT--/c_limit%2Cf_auto%2Cfl_progressive%2Cq_auto%2Cw_880/https:/dev-to-uploads.s3.amazonaws.com/i/xs2x9vltcf7dem4btmo2.png" TargetMode="External"/><Relationship Id="rId128" Type="http://schemas.openxmlformats.org/officeDocument/2006/relationships/hyperlink" Target="https://www.libressl.org/" TargetMode="External"/><Relationship Id="rId149" Type="http://schemas.openxmlformats.org/officeDocument/2006/relationships/hyperlink" Target="https://man.openbsd.org/x509v3.cnf.5" TargetMode="External"/><Relationship Id="rId5" Type="http://schemas.openxmlformats.org/officeDocument/2006/relationships/webSettings" Target="webSettings.xml"/><Relationship Id="rId95" Type="http://schemas.openxmlformats.org/officeDocument/2006/relationships/hyperlink" Target="https://res.cloudinary.com/practicaldev/image/fetch/s---gjgu4eT--/c_limit%2Cf_auto%2Cfl_progressive%2Cq_auto%2Cw_880/https:/dev-to-uploads.s3.amazonaws.com/i/qa3ed04i785g6sunvwmg.png" TargetMode="External"/><Relationship Id="rId22" Type="http://schemas.openxmlformats.org/officeDocument/2006/relationships/hyperlink" Target="https://www.ssl2buy.com/wiki/tls-1-3-protocol-released-move-ahead-to-advanced-security-and-privacy" TargetMode="External"/><Relationship Id="rId27" Type="http://schemas.openxmlformats.org/officeDocument/2006/relationships/hyperlink" Target="https://www.ssl2buy.com/wiki/ssl-vs-tls" TargetMode="External"/><Relationship Id="rId43" Type="http://schemas.openxmlformats.org/officeDocument/2006/relationships/image" Target="media/image12.png"/><Relationship Id="rId48" Type="http://schemas.openxmlformats.org/officeDocument/2006/relationships/hyperlink" Target="https://res.cloudinary.com/practicaldev/image/fetch/s--fM6AhQI1--/c_limit%2Cf_auto%2Cfl_progressive%2Cq_auto%2Cw_880/https:/dev-to-uploads.s3.amazonaws.com/i/627y8nkwng8w79fsi6y5.png" TargetMode="External"/><Relationship Id="rId64" Type="http://schemas.openxmlformats.org/officeDocument/2006/relationships/hyperlink" Target="https://res.cloudinary.com/practicaldev/image/fetch/s--imtDi0Yp--/c_limit%2Cf_auto%2Cfl_progressive%2Cq_auto%2Cw_880/https:/dev-to-uploads.s3.amazonaws.com/i/lglvuajoqugqkishyzah.png" TargetMode="External"/><Relationship Id="rId69" Type="http://schemas.openxmlformats.org/officeDocument/2006/relationships/image" Target="media/image25.png"/><Relationship Id="rId113" Type="http://schemas.openxmlformats.org/officeDocument/2006/relationships/hyperlink" Target="https://res.cloudinary.com/practicaldev/image/fetch/s--r8ihXoKe--/c_limit%2Cf_auto%2Cfl_progressive%2Cq_auto%2Cw_880/https:/dev-to-uploads.s3.amazonaws.com/i/jn5mt50d8nsqyrd1vo1i.png" TargetMode="External"/><Relationship Id="rId118" Type="http://schemas.openxmlformats.org/officeDocument/2006/relationships/image" Target="media/image48.png"/><Relationship Id="rId134" Type="http://schemas.openxmlformats.org/officeDocument/2006/relationships/hyperlink" Target="https://en.wikipedia.org/wiki/X.509" TargetMode="External"/><Relationship Id="rId139" Type="http://schemas.openxmlformats.org/officeDocument/2006/relationships/hyperlink" Target="https://res.cloudinary.com/practicaldev/image/fetch/s--dStacSoc--/c_limit%2Cf_auto%2Cfl_progressive%2Cq_auto%2Cw_880/https:/dev-to-uploads.s3.amazonaws.com/i/dcketza3v19b6j07auqn.png" TargetMode="External"/><Relationship Id="rId80" Type="http://schemas.openxmlformats.org/officeDocument/2006/relationships/hyperlink" Target="https://res.cloudinary.com/practicaldev/image/fetch/s--gHZ6O-Nf--/c_limit%2Cf_auto%2Cfl_progressive%2Cq_auto%2Cw_880/https:/dev-to-uploads.s3.amazonaws.com/i/zgaezee4pjc2s6ejiawu.png" TargetMode="External"/><Relationship Id="rId85" Type="http://schemas.openxmlformats.org/officeDocument/2006/relationships/hyperlink" Target="https://res.cloudinary.com/practicaldev/image/fetch/s--D7_nmjKL--/c_limit%2Cf_auto%2Cfl_progressive%2Cq_auto%2Cw_880/https:/dev-to-uploads.s3.amazonaws.com/i/i8panmd180g4w5z3fv1q.png" TargetMode="External"/><Relationship Id="rId150" Type="http://schemas.openxmlformats.org/officeDocument/2006/relationships/hyperlink" Target="https://https.cio.gov/" TargetMode="External"/><Relationship Id="rId12" Type="http://schemas.openxmlformats.org/officeDocument/2006/relationships/image" Target="media/image3.png"/><Relationship Id="rId17" Type="http://schemas.openxmlformats.org/officeDocument/2006/relationships/image" Target="media/image5.png"/><Relationship Id="rId33" Type="http://schemas.openxmlformats.org/officeDocument/2006/relationships/hyperlink" Target="https://dev.to/t/computerscience" TargetMode="External"/><Relationship Id="rId38" Type="http://schemas.openxmlformats.org/officeDocument/2006/relationships/hyperlink" Target="https://dev.to/techschoolguru/a-complete-overview-of-ssl-tls-and-its-cryptographic-system-36pd" TargetMode="External"/><Relationship Id="rId59" Type="http://schemas.openxmlformats.org/officeDocument/2006/relationships/image" Target="media/image20.png"/><Relationship Id="rId103" Type="http://schemas.openxmlformats.org/officeDocument/2006/relationships/hyperlink" Target="https://res.cloudinary.com/practicaldev/image/fetch/s--iD3N4hcH--/c_limit%2Cf_auto%2Cfl_progressive%2Cq_auto%2Cw_880/https:/dev-to-uploads.s3.amazonaws.com/i/nailgasrcrzaajb12d53.png" TargetMode="External"/><Relationship Id="rId108" Type="http://schemas.openxmlformats.org/officeDocument/2006/relationships/image" Target="media/image43.png"/><Relationship Id="rId124" Type="http://schemas.openxmlformats.org/officeDocument/2006/relationships/hyperlink" Target="https://dev.to/techschoolguru/series/5898" TargetMode="External"/><Relationship Id="rId129" Type="http://schemas.openxmlformats.org/officeDocument/2006/relationships/hyperlink" Target="https://res.cloudinary.com/practicaldev/image/fetch/s--VW4hE1RL--/c_limit%2Cf_auto%2Cfl_progressive%2Cq_auto%2Cw_880/https:/dev-to-uploads.s3.amazonaws.com/i/u0g4hf1nevxzno4cvuqo.png" TargetMode="External"/><Relationship Id="rId54" Type="http://schemas.openxmlformats.org/officeDocument/2006/relationships/hyperlink" Target="https://res.cloudinary.com/practicaldev/image/fetch/s--aXErqwZZ--/c_limit%2Cf_auto%2Cfl_progressive%2Cq_auto%2Cw_880/https:/dev-to-uploads.s3.amazonaws.com/i/1xpcibbd4haxeh2b0lya.png" TargetMode="External"/><Relationship Id="rId70" Type="http://schemas.openxmlformats.org/officeDocument/2006/relationships/hyperlink" Target="https://res.cloudinary.com/practicaldev/image/fetch/s--IXNPCm4E--/c_limit%2Cf_auto%2Cfl_progressive%2Cq_auto%2Cw_880/https:/dev-to-uploads.s3.amazonaws.com/i/edabm5a7ke8xm7096wx5.png" TargetMode="External"/><Relationship Id="rId75" Type="http://schemas.openxmlformats.org/officeDocument/2006/relationships/image" Target="media/image28.png"/><Relationship Id="rId91" Type="http://schemas.openxmlformats.org/officeDocument/2006/relationships/hyperlink" Target="https://res.cloudinary.com/practicaldev/image/fetch/s--0LytWvl---/c_limit%2Cf_auto%2Cfl_progressive%2Cq_auto%2Cw_880/https:/dev-to-uploads.s3.amazonaws.com/i/4dgg5bm4ughvmthfsy5o.png" TargetMode="External"/><Relationship Id="rId96" Type="http://schemas.openxmlformats.org/officeDocument/2006/relationships/image" Target="media/image37.png"/><Relationship Id="rId140" Type="http://schemas.openxmlformats.org/officeDocument/2006/relationships/image" Target="media/image53.jpeg"/><Relationship Id="rId145" Type="http://schemas.openxmlformats.org/officeDocument/2006/relationships/hyperlink" Target="https://res.cloudinary.com/practicaldev/image/fetch/s--UuXGhyF7--/c_limit%2Cf_auto%2Cfl_progressive%2Cq_auto%2Cw_880/https:/dev-to-uploads.s3.amazonaws.com/i/rmcn4b9w4rt492r41osf.png" TargetMode="External"/><Relationship Id="rId1" Type="http://schemas.openxmlformats.org/officeDocument/2006/relationships/customXml" Target="../customXml/item1.xml"/><Relationship Id="rId6" Type="http://schemas.openxmlformats.org/officeDocument/2006/relationships/hyperlink" Target="https://hpbn.co/transport-layer-security-tls/" TargetMode="External"/><Relationship Id="rId23" Type="http://schemas.openxmlformats.org/officeDocument/2006/relationships/image" Target="media/image6.png"/><Relationship Id="rId28" Type="http://schemas.openxmlformats.org/officeDocument/2006/relationships/image" Target="media/image7.png"/><Relationship Id="rId49" Type="http://schemas.openxmlformats.org/officeDocument/2006/relationships/image" Target="media/image15.png"/><Relationship Id="rId114" Type="http://schemas.openxmlformats.org/officeDocument/2006/relationships/image" Target="media/image46.png"/><Relationship Id="rId119" Type="http://schemas.openxmlformats.org/officeDocument/2006/relationships/hyperlink" Target="https://dev.to/t/security" TargetMode="External"/><Relationship Id="rId44" Type="http://schemas.openxmlformats.org/officeDocument/2006/relationships/hyperlink" Target="https://res.cloudinary.com/practicaldev/image/fetch/s---P4dbmV1--/c_limit%2Cf_auto%2Cfl_progressive%2Cq_auto%2Cw_880/https:/dev-to-uploads.s3.amazonaws.com/i/3ugpxzufw1v6w6rj1qye.png" TargetMode="External"/><Relationship Id="rId60" Type="http://schemas.openxmlformats.org/officeDocument/2006/relationships/hyperlink" Target="https://res.cloudinary.com/practicaldev/image/fetch/s--vpOtpKRs--/c_limit%2Cf_auto%2Cfl_progressive%2Cq_auto%2Cw_880/https:/dev-to-uploads.s3.amazonaws.com/i/02ir295spos6dii1dtck.png" TargetMode="External"/><Relationship Id="rId65" Type="http://schemas.openxmlformats.org/officeDocument/2006/relationships/image" Target="media/image23.png"/><Relationship Id="rId81" Type="http://schemas.openxmlformats.org/officeDocument/2006/relationships/image" Target="media/image30.png"/><Relationship Id="rId86" Type="http://schemas.openxmlformats.org/officeDocument/2006/relationships/image" Target="media/image32.png"/><Relationship Id="rId130" Type="http://schemas.openxmlformats.org/officeDocument/2006/relationships/image" Target="media/image49.jpeg"/><Relationship Id="rId135" Type="http://schemas.openxmlformats.org/officeDocument/2006/relationships/hyperlink" Target="https://res.cloudinary.com/practicaldev/image/fetch/s--k7uMBtMh--/c_limit%2Cf_auto%2Cfl_progressive%2Cq_auto%2Cw_880/https:/dev-to-uploads.s3.amazonaws.com/i/ud7gi0xpkrxm1ydawb8m.png" TargetMode="External"/><Relationship Id="rId151" Type="http://schemas.openxmlformats.org/officeDocument/2006/relationships/fontTable" Target="fontTable.xml"/><Relationship Id="rId13" Type="http://schemas.openxmlformats.org/officeDocument/2006/relationships/hyperlink" Target="https://surfshark.com/features/surfshark-vpn-protocols" TargetMode="External"/><Relationship Id="rId18" Type="http://schemas.openxmlformats.org/officeDocument/2006/relationships/hyperlink" Target="https://www.preveil.com/support_topic/cryptographic-implementation/" TargetMode="External"/><Relationship Id="rId39" Type="http://schemas.openxmlformats.org/officeDocument/2006/relationships/hyperlink" Target="https://dev.to/techschoolguru/how-to-create-sign-ssl-tls-certificates-2aai" TargetMode="External"/><Relationship Id="rId109" Type="http://schemas.openxmlformats.org/officeDocument/2006/relationships/hyperlink" Target="https://res.cloudinary.com/practicaldev/image/fetch/s--dXqkm5gy--/c_limit%2Cf_auto%2Cfl_progressive%2Cq_auto%2Cw_880/https:/dev-to-uploads.s3.amazonaws.com/i/7bmi3ncwju9ezjz2t6xa.png" TargetMode="External"/><Relationship Id="rId34" Type="http://schemas.openxmlformats.org/officeDocument/2006/relationships/hyperlink" Target="https://dev.to/t/beginners" TargetMode="External"/><Relationship Id="rId50" Type="http://schemas.openxmlformats.org/officeDocument/2006/relationships/hyperlink" Target="https://res.cloudinary.com/practicaldev/image/fetch/s--Ewy3EYpj--/c_limit%2Cf_auto%2Cfl_progressive%2Cq_auto%2Cw_880/https:/dev-to-uploads.s3.amazonaws.com/i/6hijxlo3nousvgbfgeut.png" TargetMode="External"/><Relationship Id="rId55" Type="http://schemas.openxmlformats.org/officeDocument/2006/relationships/image" Target="media/image18.png"/><Relationship Id="rId76" Type="http://schemas.openxmlformats.org/officeDocument/2006/relationships/hyperlink" Target="https://en.wikipedia.org/wiki/Modular_exponentiation" TargetMode="External"/><Relationship Id="rId97" Type="http://schemas.openxmlformats.org/officeDocument/2006/relationships/hyperlink" Target="https://res.cloudinary.com/practicaldev/image/fetch/s--nMeofZsf--/c_limit%2Cf_auto%2Cfl_progressive%2Cq_auto%2Cw_880/https:/dev-to-uploads.s3.amazonaws.com/i/dfha869i7tb2rhbwovxd.png" TargetMode="External"/><Relationship Id="rId104" Type="http://schemas.openxmlformats.org/officeDocument/2006/relationships/image" Target="media/image41.png"/><Relationship Id="rId120" Type="http://schemas.openxmlformats.org/officeDocument/2006/relationships/hyperlink" Target="https://dev.to/t/tutorial" TargetMode="External"/><Relationship Id="rId125" Type="http://schemas.openxmlformats.org/officeDocument/2006/relationships/hyperlink" Target="https://dev.to/techschoolguru/a-complete-overview-of-ssl-tls-and-its-cryptographic-system-36pd" TargetMode="External"/><Relationship Id="rId141" Type="http://schemas.openxmlformats.org/officeDocument/2006/relationships/hyperlink" Target="https://res.cloudinary.com/practicaldev/image/fetch/s--lTS072aa--/c_limit%2Cf_auto%2Cfl_progressive%2Cq_auto%2Cw_880/https:/dev-to-uploads.s3.amazonaws.com/i/6e7f8i191318dvhbq8qj.png" TargetMode="External"/><Relationship Id="rId146" Type="http://schemas.openxmlformats.org/officeDocument/2006/relationships/image" Target="media/image56.jpeg"/><Relationship Id="rId7" Type="http://schemas.openxmlformats.org/officeDocument/2006/relationships/image" Target="media/image1.png"/><Relationship Id="rId71" Type="http://schemas.openxmlformats.org/officeDocument/2006/relationships/image" Target="media/image26.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s://www.ssl2buy.com/wiki/public-key-infrastructure-pki-everything-that-you-should-know-about-it" TargetMode="External"/><Relationship Id="rId40" Type="http://schemas.openxmlformats.org/officeDocument/2006/relationships/hyperlink" Target="https://res.cloudinary.com/practicaldev/image/fetch/s--ZR5PBInQ--/c_limit%2Cf_auto%2Cfl_progressive%2Cq_auto%2Cw_880/https:/dev-to-uploads.s3.amazonaws.com/i/ndqpe3af104ynstvfsp1.png" TargetMode="External"/><Relationship Id="rId45" Type="http://schemas.openxmlformats.org/officeDocument/2006/relationships/image" Target="media/image13.png"/><Relationship Id="rId66" Type="http://schemas.openxmlformats.org/officeDocument/2006/relationships/hyperlink" Target="https://res.cloudinary.com/practicaldev/image/fetch/s--D-EFgolV--/c_limit%2Cf_auto%2Cfl_progressive%2Cq_auto%2Cw_880/https:/dev-to-uploads.s3.amazonaws.com/i/klhx6tgnjzkiq9w9n8o6.png" TargetMode="External"/><Relationship Id="rId87" Type="http://schemas.openxmlformats.org/officeDocument/2006/relationships/hyperlink" Target="https://res.cloudinary.com/practicaldev/image/fetch/s--ih9lKTqi--/c_limit%2Cf_auto%2Cfl_progressive%2Cq_auto%2Cw_880/https:/dev-to-uploads.s3.amazonaws.com/i/qq8946qj1405vkq8j5ut.png" TargetMode="External"/><Relationship Id="rId110" Type="http://schemas.openxmlformats.org/officeDocument/2006/relationships/image" Target="media/image44.png"/><Relationship Id="rId115" Type="http://schemas.openxmlformats.org/officeDocument/2006/relationships/hyperlink" Target="https://res.cloudinary.com/practicaldev/image/fetch/s--pkZpO6nu--/c_limit%2Cf_auto%2Cfl_progressive%2Cq_auto%2Cw_880/https:/dev-to-uploads.s3.amazonaws.com/i/ra5s19bgffxu212qyhz7.png" TargetMode="External"/><Relationship Id="rId131" Type="http://schemas.openxmlformats.org/officeDocument/2006/relationships/hyperlink" Target="https://man.openbsd.org/openssl.1" TargetMode="External"/><Relationship Id="rId136" Type="http://schemas.openxmlformats.org/officeDocument/2006/relationships/image" Target="media/image51.jpeg"/><Relationship Id="rId61" Type="http://schemas.openxmlformats.org/officeDocument/2006/relationships/image" Target="media/image21.png"/><Relationship Id="rId82" Type="http://schemas.openxmlformats.org/officeDocument/2006/relationships/hyperlink" Target="https://res.cloudinary.com/practicaldev/image/fetch/s--O1bz4f1G--/c_limit%2Cf_auto%2Cfl_progressive%2Cq_auto%2Cw_880/https:/dev-to-uploads.s3.amazonaws.com/i/ax54m5xjp0quwyvg898f.png" TargetMode="External"/><Relationship Id="rId152" Type="http://schemas.openxmlformats.org/officeDocument/2006/relationships/theme" Target="theme/theme1.xml"/><Relationship Id="rId19" Type="http://schemas.openxmlformats.org/officeDocument/2006/relationships/hyperlink" Target="https://www.ssl2buy.com/wiki/ssl-information" TargetMode="External"/><Relationship Id="rId14" Type="http://schemas.openxmlformats.org/officeDocument/2006/relationships/hyperlink" Target="https://surfshark.com/blog/cult-movies-on-netflix" TargetMode="External"/><Relationship Id="rId30" Type="http://schemas.openxmlformats.org/officeDocument/2006/relationships/image" Target="media/image9.png"/><Relationship Id="rId35" Type="http://schemas.openxmlformats.org/officeDocument/2006/relationships/hyperlink" Target="https://dev.to/techschoolguru" TargetMode="External"/><Relationship Id="rId56" Type="http://schemas.openxmlformats.org/officeDocument/2006/relationships/hyperlink" Target="https://res.cloudinary.com/practicaldev/image/fetch/s--fVTm5C6a--/c_limit%2Cf_auto%2Cfl_progressive%2Cq_auto%2Cw_880/https:/dev-to-uploads.s3.amazonaws.com/i/g48ih13sohj4zlad9ch0.png" TargetMode="External"/><Relationship Id="rId77" Type="http://schemas.openxmlformats.org/officeDocument/2006/relationships/hyperlink" Target="https://en.wikipedia.org/wiki/Discrete_logarithm" TargetMode="External"/><Relationship Id="rId100" Type="http://schemas.openxmlformats.org/officeDocument/2006/relationships/image" Target="media/image39.png"/><Relationship Id="rId105" Type="http://schemas.openxmlformats.org/officeDocument/2006/relationships/hyperlink" Target="https://res.cloudinary.com/practicaldev/image/fetch/s--2nST-rCH--/c_limit%2Cf_auto%2Cfl_progressive%2Cq_auto%2Cw_880/https:/dev-to-uploads.s3.amazonaws.com/i/2i12vggsnis0naqxhv34.png" TargetMode="External"/><Relationship Id="rId126" Type="http://schemas.openxmlformats.org/officeDocument/2006/relationships/hyperlink" Target="https://dev.to/techschoolguru/how-to-create-sign-ssl-tls-certificates-2aai" TargetMode="External"/><Relationship Id="rId147" Type="http://schemas.openxmlformats.org/officeDocument/2006/relationships/hyperlink" Target="https://res.cloudinary.com/practicaldev/image/fetch/s--J0ao4ffB--/c_limit%2Cf_auto%2Cfl_progressive%2Cq_auto%2Cw_880/https:/dev-to-uploads.s3.amazonaws.com/i/3qkp9ma6nhp9wlui7plr.png" TargetMode="External"/><Relationship Id="rId8" Type="http://schemas.openxmlformats.org/officeDocument/2006/relationships/image" Target="media/image2.png"/><Relationship Id="rId51" Type="http://schemas.openxmlformats.org/officeDocument/2006/relationships/image" Target="media/image16.png"/><Relationship Id="rId72" Type="http://schemas.openxmlformats.org/officeDocument/2006/relationships/hyperlink" Target="https://res.cloudinary.com/practicaldev/image/fetch/s--MsfrB4Ij--/c_limit%2Cf_auto%2Cfl_progressive%2Cq_auto%2Cw_880/https:/dev-to-uploads.s3.amazonaws.com/i/bvizk41w4j43ofw9uyld.png" TargetMode="External"/><Relationship Id="rId93" Type="http://schemas.openxmlformats.org/officeDocument/2006/relationships/hyperlink" Target="https://res.cloudinary.com/practicaldev/image/fetch/s--e5OyZU4t--/c_limit%2Cf_auto%2Cfl_progressive%2Cq_auto%2Cw_880/https:/dev-to-uploads.s3.amazonaws.com/i/6x1y71uy3ipqu1l0y05i.png" TargetMode="External"/><Relationship Id="rId98" Type="http://schemas.openxmlformats.org/officeDocument/2006/relationships/image" Target="media/image38.png"/><Relationship Id="rId121" Type="http://schemas.openxmlformats.org/officeDocument/2006/relationships/hyperlink" Target="https://dev.to/t/webdev" TargetMode="External"/><Relationship Id="rId142"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https://www.ssl2buy.com/" TargetMode="External"/><Relationship Id="rId46" Type="http://schemas.openxmlformats.org/officeDocument/2006/relationships/hyperlink" Target="https://res.cloudinary.com/practicaldev/image/fetch/s--jOdBgHVU--/c_limit%2Cf_auto%2Cfl_progressive%2Cq_auto%2Cw_880/https:/dev-to-uploads.s3.amazonaws.com/i/yhz67zrdmc1vbowilecu.png" TargetMode="External"/><Relationship Id="rId67" Type="http://schemas.openxmlformats.org/officeDocument/2006/relationships/image" Target="media/image24.png"/><Relationship Id="rId116" Type="http://schemas.openxmlformats.org/officeDocument/2006/relationships/image" Target="media/image47.png"/><Relationship Id="rId137" Type="http://schemas.openxmlformats.org/officeDocument/2006/relationships/hyperlink" Target="https://res.cloudinary.com/practicaldev/image/fetch/s--8RG481_o--/c_limit%2Cf_auto%2Cfl_progressive%2Cq_auto%2Cw_880/https:/dev-to-uploads.s3.amazonaws.com/i/4sww5640rd34xklp8kgs.png" TargetMode="External"/><Relationship Id="rId20" Type="http://schemas.openxmlformats.org/officeDocument/2006/relationships/hyperlink" Target="https://www.ssl2buy.com/wiki/diffie-hellman-rsa-dsa-ecc-and-ecdsa-asymmetric-key-algorithms" TargetMode="External"/><Relationship Id="rId41" Type="http://schemas.openxmlformats.org/officeDocument/2006/relationships/image" Target="media/image11.png"/><Relationship Id="rId62" Type="http://schemas.openxmlformats.org/officeDocument/2006/relationships/hyperlink" Target="https://res.cloudinary.com/practicaldev/image/fetch/s--lwpm6ToG--/c_limit%2Cf_auto%2Cfl_progressive%2Cq_auto%2Cw_880/https:/dev-to-uploads.s3.amazonaws.com/i/niaw3gmz718b6s6rnfwm.png" TargetMode="External"/><Relationship Id="rId83" Type="http://schemas.openxmlformats.org/officeDocument/2006/relationships/image" Target="media/image31.png"/><Relationship Id="rId88" Type="http://schemas.openxmlformats.org/officeDocument/2006/relationships/image" Target="media/image33.png"/><Relationship Id="rId111" Type="http://schemas.openxmlformats.org/officeDocument/2006/relationships/hyperlink" Target="https://res.cloudinary.com/practicaldev/image/fetch/s--gTodBW6o--/c_limit%2Cf_auto%2Cfl_progressive%2Cq_auto%2Cw_880/https:/dev-to-uploads.s3.amazonaws.com/i/ymvzwxg30cbdob621fze.png" TargetMode="External"/><Relationship Id="rId132" Type="http://schemas.openxmlformats.org/officeDocument/2006/relationships/hyperlink" Target="https://res.cloudinary.com/practicaldev/image/fetch/s--8FZ9L-k8--/c_limit%2Cf_auto%2Cfl_progressive%2Cq_auto%2Cw_880/https:/dev-to-uploads.s3.amazonaws.com/i/tq1e2ar4flz5dv76gxh6.png" TargetMode="External"/><Relationship Id="rId15" Type="http://schemas.openxmlformats.org/officeDocument/2006/relationships/hyperlink" Target="https://surfshark.com/blog/how-to-use-a-vpn" TargetMode="External"/><Relationship Id="rId36" Type="http://schemas.openxmlformats.org/officeDocument/2006/relationships/image" Target="media/image10.png"/><Relationship Id="rId57" Type="http://schemas.openxmlformats.org/officeDocument/2006/relationships/image" Target="media/image19.png"/><Relationship Id="rId106" Type="http://schemas.openxmlformats.org/officeDocument/2006/relationships/image" Target="media/image42.png"/><Relationship Id="rId127" Type="http://schemas.openxmlformats.org/officeDocument/2006/relationships/hyperlink" Target="https://dev.to/techschoolguru/a-complete-overview-of-ssl-tls-and-its-cryptographic-system-36pd" TargetMode="External"/><Relationship Id="rId10" Type="http://schemas.openxmlformats.org/officeDocument/2006/relationships/hyperlink" Target="https://hpbn.co/transport-layer-security-tls/" TargetMode="External"/><Relationship Id="rId31" Type="http://schemas.openxmlformats.org/officeDocument/2006/relationships/hyperlink" Target="https://dev.to/t/security" TargetMode="External"/><Relationship Id="rId52" Type="http://schemas.openxmlformats.org/officeDocument/2006/relationships/hyperlink" Target="https://res.cloudinary.com/practicaldev/image/fetch/s---BD6KB_C--/c_limit%2Cf_auto%2Cfl_progressive%2Cq_auto%2Cw_880/https:/dev-to-uploads.s3.amazonaws.com/i/c9wckcz85djydhfal2ob.png" TargetMode="External"/><Relationship Id="rId73" Type="http://schemas.openxmlformats.org/officeDocument/2006/relationships/image" Target="media/image27.png"/><Relationship Id="rId78" Type="http://schemas.openxmlformats.org/officeDocument/2006/relationships/hyperlink" Target="https://res.cloudinary.com/practicaldev/image/fetch/s--KK2feu2v--/c_limit%2Cf_auto%2Cfl_progressive%2Cq_auto%2Cw_880/https:/dev-to-uploads.s3.amazonaws.com/i/yrjca18zd7te7z626rrj.png" TargetMode="External"/><Relationship Id="rId94" Type="http://schemas.openxmlformats.org/officeDocument/2006/relationships/image" Target="media/image36.png"/><Relationship Id="rId99" Type="http://schemas.openxmlformats.org/officeDocument/2006/relationships/hyperlink" Target="https://res.cloudinary.com/practicaldev/image/fetch/s--uarduLh1--/c_limit%2Cf_auto%2Cfl_progressive%2Cq_auto%2Cw_880/https:/dev-to-uploads.s3.amazonaws.com/i/q8oytic2nbywqj15n2d3.png" TargetMode="External"/><Relationship Id="rId101" Type="http://schemas.openxmlformats.org/officeDocument/2006/relationships/hyperlink" Target="https://res.cloudinary.com/practicaldev/image/fetch/s--RPySdjlN--/c_limit%2Cf_auto%2Cfl_progressive%2Cq_auto%2Cw_880/https:/dev-to-uploads.s3.amazonaws.com/i/ctr1kbvxifx1lwcf6e4l.png" TargetMode="External"/><Relationship Id="rId122" Type="http://schemas.openxmlformats.org/officeDocument/2006/relationships/hyperlink" Target="https://dev.to/t/beginners" TargetMode="External"/><Relationship Id="rId143" Type="http://schemas.openxmlformats.org/officeDocument/2006/relationships/hyperlink" Target="https://res.cloudinary.com/practicaldev/image/fetch/s--1Hp94TI4--/c_limit%2Cf_auto%2Cfl_progressive%2Cq_auto%2Cw_880/https:/dev-to-uploads.s3.amazonaws.com/i/nwe8g3zz2hs33bkiq9zb.png" TargetMode="External"/><Relationship Id="rId148"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hyperlink" Target="https://hpbn.co/transport-layer-security-tls/" TargetMode="External"/><Relationship Id="rId26" Type="http://schemas.openxmlformats.org/officeDocument/2006/relationships/hyperlink" Target="https://www.ssl2buy.com/wiki/tls-1-3-protocol-released-move-ahead-to-advanced-security-and-privacy" TargetMode="External"/><Relationship Id="rId47" Type="http://schemas.openxmlformats.org/officeDocument/2006/relationships/image" Target="media/image14.png"/><Relationship Id="rId68" Type="http://schemas.openxmlformats.org/officeDocument/2006/relationships/hyperlink" Target="https://res.cloudinary.com/practicaldev/image/fetch/s--KkJ0THo6--/c_limit%2Cf_auto%2Cfl_progressive%2Cq_auto%2Cw_880/https:/dev-to-uploads.s3.amazonaws.com/i/qiun4qnrbh5htimuhpvz.png" TargetMode="External"/><Relationship Id="rId89" Type="http://schemas.openxmlformats.org/officeDocument/2006/relationships/hyperlink" Target="https://res.cloudinary.com/practicaldev/image/fetch/s---Y2kFQCU--/c_limit%2Cf_auto%2Cfl_progressive%2Cq_auto%2Cw_880/https:/dev-to-uploads.s3.amazonaws.com/i/d0rhcuwf85uuvie5r7ne.png" TargetMode="External"/><Relationship Id="rId112" Type="http://schemas.openxmlformats.org/officeDocument/2006/relationships/image" Target="media/image45.png"/><Relationship Id="rId133" Type="http://schemas.openxmlformats.org/officeDocument/2006/relationships/image" Target="media/image50.png"/><Relationship Id="rId16" Type="http://schemas.openxmlformats.org/officeDocument/2006/relationships/image" Target="media/image4.png"/><Relationship Id="rId37" Type="http://schemas.openxmlformats.org/officeDocument/2006/relationships/hyperlink" Target="https://dev.to/techschoolguru/series/5898" TargetMode="External"/><Relationship Id="rId58" Type="http://schemas.openxmlformats.org/officeDocument/2006/relationships/hyperlink" Target="https://res.cloudinary.com/practicaldev/image/fetch/s--u6v1yc4w--/c_limit%2Cf_auto%2Cfl_progressive%2Cq_auto%2Cw_880/https:/dev-to-uploads.s3.amazonaws.com/i/by4s8o9wuunmb2tw7zkp.png" TargetMode="External"/><Relationship Id="rId79" Type="http://schemas.openxmlformats.org/officeDocument/2006/relationships/image" Target="media/image29.png"/><Relationship Id="rId102" Type="http://schemas.openxmlformats.org/officeDocument/2006/relationships/image" Target="media/image40.png"/><Relationship Id="rId123" Type="http://schemas.openxmlformats.org/officeDocument/2006/relationships/hyperlink" Target="https://dev.to/techschoolguru" TargetMode="External"/><Relationship Id="rId144" Type="http://schemas.openxmlformats.org/officeDocument/2006/relationships/image" Target="media/image55.jpeg"/><Relationship Id="rId90"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0EB3-33FD-4D0F-8B00-EC8FFE70D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5009</TotalTime>
  <Pages>61</Pages>
  <Words>9860</Words>
  <Characters>56202</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dc:creator>
  <cp:keywords/>
  <dc:description/>
  <cp:lastModifiedBy>Jian Sun</cp:lastModifiedBy>
  <cp:revision>40</cp:revision>
  <dcterms:created xsi:type="dcterms:W3CDTF">2020-12-23T00:03:00Z</dcterms:created>
  <dcterms:modified xsi:type="dcterms:W3CDTF">2020-12-27T00:24:00Z</dcterms:modified>
</cp:coreProperties>
</file>