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FB286" w14:textId="77777777" w:rsidR="00BF28DF" w:rsidRPr="00BF28DF" w:rsidRDefault="00BF28DF" w:rsidP="00BF2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F28D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'Basic' HTTP Authentication</w:t>
      </w:r>
    </w:p>
    <w:p w14:paraId="31E3AC97" w14:textId="30F6165B" w:rsidR="00524A84" w:rsidRDefault="00524A84" w:rsidP="00BF28DF"/>
    <w:p w14:paraId="79CCF880" w14:textId="77777777" w:rsidR="002236F6" w:rsidRPr="002236F6" w:rsidRDefault="002236F6" w:rsidP="0022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6F6">
        <w:rPr>
          <w:rFonts w:ascii="Courier New" w:eastAsia="Times New Roman" w:hAnsi="Courier New" w:cs="Courier New"/>
          <w:color w:val="000000"/>
          <w:sz w:val="20"/>
          <w:szCs w:val="20"/>
        </w:rPr>
        <w:t>This document defines the "Basic" Hypertext Transfer Protocol (HTTP)</w:t>
      </w:r>
    </w:p>
    <w:p w14:paraId="47664817" w14:textId="77777777" w:rsidR="002236F6" w:rsidRPr="002236F6" w:rsidRDefault="002236F6" w:rsidP="0022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23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authentication scheme, which transmits credentials as </w:t>
      </w:r>
      <w:r w:rsidRPr="002236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user-id/</w:t>
      </w:r>
    </w:p>
    <w:p w14:paraId="39E866B5" w14:textId="23B90B1E" w:rsidR="002236F6" w:rsidRDefault="002236F6" w:rsidP="0022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236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password pairs</w:t>
      </w:r>
      <w:r w:rsidRPr="00223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236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encoded using Base64</w:t>
      </w:r>
    </w:p>
    <w:p w14:paraId="61470D99" w14:textId="77777777" w:rsidR="00420A80" w:rsidRDefault="00420A80" w:rsidP="00420A80">
      <w:pPr>
        <w:pStyle w:val="HTMLPreformatted"/>
        <w:rPr>
          <w:color w:val="000000"/>
        </w:rPr>
      </w:pPr>
    </w:p>
    <w:p w14:paraId="0C764AD7" w14:textId="0F91A3D6" w:rsidR="00420A80" w:rsidRDefault="00420A80" w:rsidP="00420A80">
      <w:pPr>
        <w:pStyle w:val="HTMLPreformatted"/>
        <w:rPr>
          <w:color w:val="000000"/>
        </w:rPr>
      </w:pPr>
      <w:r>
        <w:rPr>
          <w:color w:val="000000"/>
        </w:rPr>
        <w:t>This scheme is not considered to be a secure method of user</w:t>
      </w:r>
    </w:p>
    <w:p w14:paraId="3121D90C" w14:textId="77777777" w:rsidR="00420A80" w:rsidRDefault="00420A80" w:rsidP="00420A80">
      <w:pPr>
        <w:pStyle w:val="HTMLPreformatted"/>
        <w:rPr>
          <w:color w:val="000000"/>
        </w:rPr>
      </w:pPr>
      <w:r>
        <w:rPr>
          <w:color w:val="000000"/>
        </w:rPr>
        <w:t xml:space="preserve">   authentication unless used in conjunction with some external secure</w:t>
      </w:r>
    </w:p>
    <w:p w14:paraId="7A906B03" w14:textId="77777777" w:rsidR="00420A80" w:rsidRDefault="00420A80" w:rsidP="00420A80">
      <w:pPr>
        <w:pStyle w:val="HTMLPreformatted"/>
        <w:rPr>
          <w:color w:val="000000"/>
        </w:rPr>
      </w:pPr>
      <w:r>
        <w:rPr>
          <w:color w:val="000000"/>
        </w:rPr>
        <w:t xml:space="preserve">   system such as </w:t>
      </w:r>
      <w:r w:rsidRPr="00420A80">
        <w:rPr>
          <w:b/>
          <w:bCs/>
          <w:color w:val="000000"/>
        </w:rPr>
        <w:t>TLS</w:t>
      </w:r>
      <w:r>
        <w:rPr>
          <w:color w:val="000000"/>
        </w:rPr>
        <w:t xml:space="preserve"> (Transport Layer Security, [</w:t>
      </w:r>
      <w:hyperlink r:id="rId5" w:tooltip="&quot;The Transport Layer Security (TLS) Protocol Version 1.2&quot;" w:history="1">
        <w:r>
          <w:rPr>
            <w:rStyle w:val="Hyperlink"/>
          </w:rPr>
          <w:t>RFC5246</w:t>
        </w:r>
      </w:hyperlink>
      <w:r>
        <w:rPr>
          <w:color w:val="000000"/>
        </w:rPr>
        <w:t>]), as the</w:t>
      </w:r>
    </w:p>
    <w:p w14:paraId="11664123" w14:textId="3E4FA109" w:rsidR="00420A80" w:rsidRDefault="00420A80" w:rsidP="00420A80">
      <w:pPr>
        <w:pStyle w:val="HTMLPreformatted"/>
        <w:rPr>
          <w:color w:val="000000"/>
        </w:rPr>
      </w:pPr>
      <w:r>
        <w:rPr>
          <w:color w:val="000000"/>
        </w:rPr>
        <w:t xml:space="preserve">   user-id and password are passed over the network as cleartext.</w:t>
      </w:r>
    </w:p>
    <w:p w14:paraId="0FE19DD4" w14:textId="5D709366" w:rsidR="00EC7F87" w:rsidRDefault="00EC7F87" w:rsidP="00420A80">
      <w:pPr>
        <w:pStyle w:val="HTMLPreformatted"/>
        <w:rPr>
          <w:color w:val="000000"/>
        </w:rPr>
      </w:pPr>
    </w:p>
    <w:p w14:paraId="6D9D94C5" w14:textId="77777777" w:rsidR="00EC7F87" w:rsidRDefault="00EC7F87" w:rsidP="00EC7F87">
      <w:pPr>
        <w:pStyle w:val="HTMLPreformatted"/>
        <w:rPr>
          <w:color w:val="000000"/>
        </w:rPr>
      </w:pPr>
      <w:r>
        <w:rPr>
          <w:color w:val="000000"/>
        </w:rPr>
        <w:t xml:space="preserve">   To receive authorization, the client</w:t>
      </w:r>
    </w:p>
    <w:p w14:paraId="51614400" w14:textId="77777777" w:rsidR="00EC7F87" w:rsidRDefault="00EC7F87" w:rsidP="00EC7F87">
      <w:pPr>
        <w:pStyle w:val="HTMLPreformatted"/>
        <w:rPr>
          <w:color w:val="000000"/>
        </w:rPr>
      </w:pPr>
    </w:p>
    <w:p w14:paraId="1B7A8659" w14:textId="77777777" w:rsidR="00EC7F87" w:rsidRDefault="00EC7F87" w:rsidP="00EC7F87">
      <w:pPr>
        <w:pStyle w:val="HTMLPreformatted"/>
        <w:rPr>
          <w:color w:val="000000"/>
        </w:rPr>
      </w:pPr>
      <w:r>
        <w:rPr>
          <w:color w:val="000000"/>
        </w:rPr>
        <w:t xml:space="preserve">   1.  obtains the user-id and password from the user,</w:t>
      </w:r>
    </w:p>
    <w:p w14:paraId="4680CFB6" w14:textId="77777777" w:rsidR="00EC7F87" w:rsidRDefault="00EC7F87" w:rsidP="00EC7F87">
      <w:pPr>
        <w:pStyle w:val="HTMLPreformatted"/>
        <w:rPr>
          <w:color w:val="000000"/>
        </w:rPr>
      </w:pPr>
    </w:p>
    <w:p w14:paraId="56AD489D" w14:textId="77777777" w:rsidR="00EC7F87" w:rsidRDefault="00EC7F87" w:rsidP="00EC7F87">
      <w:pPr>
        <w:pStyle w:val="HTMLPreformatted"/>
        <w:rPr>
          <w:color w:val="000000"/>
        </w:rPr>
      </w:pPr>
      <w:r>
        <w:rPr>
          <w:color w:val="000000"/>
        </w:rPr>
        <w:t xml:space="preserve">   2.  constructs the user-pass by concatenating the user-id, a single</w:t>
      </w:r>
    </w:p>
    <w:p w14:paraId="50C7A486" w14:textId="77777777" w:rsidR="00EC7F87" w:rsidRDefault="00EC7F87" w:rsidP="00EC7F87">
      <w:pPr>
        <w:pStyle w:val="HTMLPreformatted"/>
        <w:rPr>
          <w:color w:val="000000"/>
        </w:rPr>
      </w:pPr>
      <w:r>
        <w:rPr>
          <w:color w:val="000000"/>
        </w:rPr>
        <w:t xml:space="preserve">       colon (":") character, and the password,</w:t>
      </w:r>
    </w:p>
    <w:p w14:paraId="15FF7B54" w14:textId="77777777" w:rsidR="00EC7F87" w:rsidRDefault="00EC7F87" w:rsidP="00EC7F87">
      <w:pPr>
        <w:pStyle w:val="HTMLPreformatted"/>
        <w:rPr>
          <w:color w:val="000000"/>
        </w:rPr>
      </w:pPr>
    </w:p>
    <w:p w14:paraId="052B0668" w14:textId="77777777" w:rsidR="00EC7F87" w:rsidRDefault="00EC7F87" w:rsidP="00EC7F87">
      <w:pPr>
        <w:pStyle w:val="HTMLPreformatted"/>
        <w:rPr>
          <w:color w:val="000000"/>
        </w:rPr>
      </w:pPr>
      <w:r>
        <w:rPr>
          <w:color w:val="000000"/>
        </w:rPr>
        <w:t xml:space="preserve">   3.  encodes the user-pass into an octet sequence (see below for a</w:t>
      </w:r>
    </w:p>
    <w:p w14:paraId="5EA182CB" w14:textId="77777777" w:rsidR="00EC7F87" w:rsidRDefault="00EC7F87" w:rsidP="00EC7F87">
      <w:pPr>
        <w:pStyle w:val="HTMLPreformatted"/>
        <w:rPr>
          <w:color w:val="000000"/>
        </w:rPr>
      </w:pPr>
      <w:r>
        <w:rPr>
          <w:color w:val="000000"/>
        </w:rPr>
        <w:t xml:space="preserve">       discussion of character encoding schemes),</w:t>
      </w:r>
    </w:p>
    <w:p w14:paraId="75239CBB" w14:textId="77777777" w:rsidR="00EC7F87" w:rsidRDefault="00EC7F87" w:rsidP="00EC7F87">
      <w:pPr>
        <w:pStyle w:val="HTMLPreformatted"/>
        <w:rPr>
          <w:color w:val="000000"/>
        </w:rPr>
      </w:pPr>
    </w:p>
    <w:p w14:paraId="72409CDB" w14:textId="77777777" w:rsidR="00EC7F87" w:rsidRDefault="00EC7F87" w:rsidP="00EC7F87">
      <w:pPr>
        <w:pStyle w:val="HTMLPreformatted"/>
        <w:rPr>
          <w:color w:val="000000"/>
        </w:rPr>
      </w:pPr>
      <w:r>
        <w:rPr>
          <w:color w:val="000000"/>
        </w:rPr>
        <w:t xml:space="preserve">   4.  and obtains the </w:t>
      </w:r>
      <w:proofErr w:type="gramStart"/>
      <w:r>
        <w:rPr>
          <w:color w:val="000000"/>
        </w:rPr>
        <w:t>basic-credentials</w:t>
      </w:r>
      <w:proofErr w:type="gramEnd"/>
      <w:r>
        <w:rPr>
          <w:color w:val="000000"/>
        </w:rPr>
        <w:t xml:space="preserve"> by encoding this octet sequence</w:t>
      </w:r>
    </w:p>
    <w:p w14:paraId="33CE5F31" w14:textId="77777777" w:rsidR="00EC7F87" w:rsidRDefault="00EC7F87" w:rsidP="00EC7F87">
      <w:pPr>
        <w:pStyle w:val="HTMLPreformatted"/>
        <w:rPr>
          <w:color w:val="000000"/>
        </w:rPr>
      </w:pPr>
      <w:r>
        <w:rPr>
          <w:color w:val="000000"/>
        </w:rPr>
        <w:t xml:space="preserve">       using Base64 (</w:t>
      </w:r>
      <w:hyperlink r:id="rId6" w:anchor="section-4" w:history="1">
        <w:r>
          <w:rPr>
            <w:rStyle w:val="Hyperlink"/>
          </w:rPr>
          <w:t>[RFC4648], Section 4</w:t>
        </w:r>
      </w:hyperlink>
      <w:r>
        <w:rPr>
          <w:color w:val="000000"/>
        </w:rPr>
        <w:t>) into a sequence of US-ASCII</w:t>
      </w:r>
    </w:p>
    <w:p w14:paraId="0F26A85B" w14:textId="77777777" w:rsidR="00EC7F87" w:rsidRDefault="00EC7F87" w:rsidP="00EC7F87">
      <w:pPr>
        <w:pStyle w:val="HTMLPreformatted"/>
        <w:rPr>
          <w:color w:val="000000"/>
        </w:rPr>
      </w:pPr>
      <w:r>
        <w:rPr>
          <w:color w:val="000000"/>
        </w:rPr>
        <w:t xml:space="preserve">       characters ([</w:t>
      </w:r>
      <w:hyperlink r:id="rId7" w:history="1">
        <w:r>
          <w:rPr>
            <w:rStyle w:val="Hyperlink"/>
          </w:rPr>
          <w:t>RFC0020</w:t>
        </w:r>
      </w:hyperlink>
      <w:r>
        <w:rPr>
          <w:color w:val="000000"/>
        </w:rPr>
        <w:t>]).</w:t>
      </w:r>
    </w:p>
    <w:p w14:paraId="42D39189" w14:textId="5ACEC42D" w:rsidR="00EC7F87" w:rsidRDefault="00EC7F87" w:rsidP="00420A80">
      <w:pPr>
        <w:pStyle w:val="HTMLPreformatted"/>
        <w:rPr>
          <w:color w:val="000000"/>
        </w:rPr>
      </w:pPr>
    </w:p>
    <w:p w14:paraId="6DE30BCB" w14:textId="77777777" w:rsidR="00F007A1" w:rsidRPr="00F007A1" w:rsidRDefault="00F007A1" w:rsidP="00F00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user agent wishes to send the user-id "Aladdin" and password</w:t>
      </w:r>
    </w:p>
    <w:p w14:paraId="3A485525" w14:textId="77777777" w:rsidR="00F007A1" w:rsidRPr="00F007A1" w:rsidRDefault="00F007A1" w:rsidP="00F00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"open sesame", it would use the following header field:</w:t>
      </w:r>
    </w:p>
    <w:p w14:paraId="03F74396" w14:textId="77777777" w:rsidR="00F007A1" w:rsidRPr="00F007A1" w:rsidRDefault="00F007A1" w:rsidP="00F00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E88E7C" w14:textId="77777777" w:rsidR="00F007A1" w:rsidRPr="00F007A1" w:rsidRDefault="00F007A1" w:rsidP="00F00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F007A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Authorization: Basic</w:t>
      </w:r>
      <w:r w:rsidRPr="00F00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QWxhZGRpbjpvcGVuIHNlc2FtZQ==</w:t>
      </w:r>
    </w:p>
    <w:p w14:paraId="4948D2EE" w14:textId="0C933F97" w:rsidR="00561911" w:rsidRDefault="00561911" w:rsidP="00420A80">
      <w:pPr>
        <w:pStyle w:val="HTMLPreformatted"/>
        <w:rPr>
          <w:color w:val="000000"/>
        </w:rPr>
      </w:pPr>
    </w:p>
    <w:p w14:paraId="5764A03D" w14:textId="77777777" w:rsidR="00DD7F72" w:rsidRDefault="00DD7F72" w:rsidP="00DD7F72">
      <w:pPr>
        <w:pStyle w:val="HTMLPreformatted"/>
        <w:rPr>
          <w:color w:val="000000"/>
        </w:rPr>
      </w:pPr>
      <w:r>
        <w:rPr>
          <w:color w:val="000000"/>
        </w:rPr>
        <w:t xml:space="preserve">The </w:t>
      </w:r>
      <w:r w:rsidRPr="00DD7F72">
        <w:rPr>
          <w:b/>
          <w:bCs/>
          <w:color w:val="000000"/>
        </w:rPr>
        <w:t>user's name is "test"</w:t>
      </w:r>
      <w:r>
        <w:rPr>
          <w:color w:val="000000"/>
        </w:rPr>
        <w:t xml:space="preserve">, </w:t>
      </w:r>
    </w:p>
    <w:p w14:paraId="448F4D90" w14:textId="4AB9DD1E" w:rsidR="00DD7F72" w:rsidRDefault="00DD7F72" w:rsidP="00DD7F72">
      <w:pPr>
        <w:pStyle w:val="HTMLPreformatted"/>
        <w:rPr>
          <w:color w:val="000000"/>
        </w:rPr>
      </w:pPr>
      <w:r>
        <w:rPr>
          <w:color w:val="000000"/>
        </w:rPr>
        <w:t xml:space="preserve">and the </w:t>
      </w:r>
      <w:r w:rsidRPr="00DD7F72">
        <w:rPr>
          <w:b/>
          <w:bCs/>
          <w:color w:val="000000"/>
        </w:rPr>
        <w:t>password</w:t>
      </w:r>
      <w:r>
        <w:rPr>
          <w:color w:val="000000"/>
        </w:rPr>
        <w:t xml:space="preserve"> is the string </w:t>
      </w:r>
      <w:r w:rsidRPr="00DD7F72">
        <w:rPr>
          <w:b/>
          <w:bCs/>
          <w:color w:val="000000"/>
        </w:rPr>
        <w:t>"123"</w:t>
      </w:r>
    </w:p>
    <w:p w14:paraId="489F6A39" w14:textId="77777777" w:rsidR="00DD7F72" w:rsidRDefault="00DD7F72" w:rsidP="00DD7F72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r w:rsidRPr="00DD7F72">
        <w:rPr>
          <w:b/>
          <w:bCs/>
          <w:color w:val="000000"/>
        </w:rPr>
        <w:t>followed by the Unicode character U+00A3 (POUND SIGN)</w:t>
      </w:r>
      <w:r>
        <w:rPr>
          <w:color w:val="000000"/>
        </w:rPr>
        <w:t>.  Using the</w:t>
      </w:r>
    </w:p>
    <w:p w14:paraId="26BAEF8A" w14:textId="77777777" w:rsidR="00DD7F72" w:rsidRDefault="00DD7F72" w:rsidP="00DD7F72">
      <w:pPr>
        <w:pStyle w:val="HTMLPreformatted"/>
        <w:rPr>
          <w:color w:val="000000"/>
        </w:rPr>
      </w:pPr>
      <w:r>
        <w:rPr>
          <w:color w:val="000000"/>
        </w:rPr>
        <w:t xml:space="preserve">   character encoding scheme UTF-8, the user-pass becomes:</w:t>
      </w:r>
    </w:p>
    <w:p w14:paraId="6C844B02" w14:textId="77777777" w:rsidR="00DD7F72" w:rsidRDefault="00DD7F72" w:rsidP="00DD7F72">
      <w:pPr>
        <w:pStyle w:val="HTMLPreformatted"/>
        <w:rPr>
          <w:color w:val="000000"/>
        </w:rPr>
      </w:pPr>
    </w:p>
    <w:p w14:paraId="2A3E8FAD" w14:textId="6A5BE688" w:rsidR="00DD7F72" w:rsidRDefault="00DD7F72" w:rsidP="00DD7F72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r w:rsidRPr="00DD7F72">
        <w:rPr>
          <w:b/>
          <w:bCs/>
          <w:color w:val="00B050"/>
        </w:rPr>
        <w:t>'t' 'e' 's' 't'</w:t>
      </w:r>
      <w:r w:rsidRPr="00DD7F72">
        <w:rPr>
          <w:color w:val="00B050"/>
        </w:rPr>
        <w:t xml:space="preserve"> </w:t>
      </w:r>
      <w:r>
        <w:rPr>
          <w:color w:val="000000"/>
        </w:rPr>
        <w:t>':</w:t>
      </w:r>
      <w:r w:rsidRPr="00DD7F72">
        <w:rPr>
          <w:b/>
          <w:bCs/>
          <w:color w:val="000000" w:themeColor="text1"/>
        </w:rPr>
        <w:t>'</w:t>
      </w:r>
      <w:r w:rsidRPr="00DD7F72">
        <w:rPr>
          <w:b/>
          <w:bCs/>
          <w:color w:val="00B050"/>
        </w:rPr>
        <w:t xml:space="preserve"> '1' '2' '3' #</w:t>
      </w:r>
    </w:p>
    <w:p w14:paraId="3D1AB4BE" w14:textId="77777777" w:rsidR="00DD7F72" w:rsidRDefault="00DD7F72" w:rsidP="00DD7F72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74  65</w:t>
      </w:r>
      <w:proofErr w:type="gramEnd"/>
      <w:r>
        <w:rPr>
          <w:color w:val="000000"/>
        </w:rPr>
        <w:t xml:space="preserve">  73  74  3A  31  32  33  C2  A3</w:t>
      </w:r>
    </w:p>
    <w:p w14:paraId="4494AF25" w14:textId="77777777" w:rsidR="00DD7F72" w:rsidRDefault="00DD7F72" w:rsidP="00DD7F72">
      <w:pPr>
        <w:pStyle w:val="HTMLPreformatted"/>
        <w:rPr>
          <w:color w:val="000000"/>
        </w:rPr>
      </w:pPr>
    </w:p>
    <w:p w14:paraId="170FFB48" w14:textId="77777777" w:rsidR="00DD7F72" w:rsidRDefault="00DD7F72" w:rsidP="00DD7F72">
      <w:pPr>
        <w:pStyle w:val="HTMLPreformatted"/>
        <w:rPr>
          <w:color w:val="000000"/>
        </w:rPr>
      </w:pPr>
      <w:r>
        <w:rPr>
          <w:color w:val="000000"/>
        </w:rPr>
        <w:t xml:space="preserve">   Encoding this octet sequence in </w:t>
      </w:r>
      <w:r w:rsidRPr="00C35CDD">
        <w:rPr>
          <w:b/>
          <w:bCs/>
          <w:color w:val="000000"/>
        </w:rPr>
        <w:t>Base64</w:t>
      </w:r>
      <w:r>
        <w:rPr>
          <w:color w:val="000000"/>
        </w:rPr>
        <w:t xml:space="preserve"> (</w:t>
      </w:r>
      <w:hyperlink r:id="rId8" w:anchor="section-4" w:history="1">
        <w:r>
          <w:rPr>
            <w:rStyle w:val="Hyperlink"/>
          </w:rPr>
          <w:t>[RFC4648], Section 4</w:t>
        </w:r>
      </w:hyperlink>
      <w:r>
        <w:rPr>
          <w:color w:val="000000"/>
        </w:rPr>
        <w:t>) yields:</w:t>
      </w:r>
    </w:p>
    <w:p w14:paraId="5B27AEA7" w14:textId="77777777" w:rsidR="00DD7F72" w:rsidRDefault="00DD7F72" w:rsidP="00DD7F72">
      <w:pPr>
        <w:pStyle w:val="HTMLPreformatted"/>
        <w:rPr>
          <w:color w:val="000000"/>
        </w:rPr>
      </w:pPr>
    </w:p>
    <w:p w14:paraId="1C643109" w14:textId="28CAEB80" w:rsidR="00DD7F72" w:rsidRDefault="00DD7F72" w:rsidP="00DD7F72">
      <w:pPr>
        <w:pStyle w:val="HTMLPreformatted"/>
        <w:rPr>
          <w:b/>
          <w:bCs/>
          <w:color w:val="00B0F0"/>
        </w:rPr>
      </w:pPr>
      <w:r>
        <w:rPr>
          <w:color w:val="000000"/>
        </w:rPr>
        <w:t xml:space="preserve">      </w:t>
      </w:r>
      <w:proofErr w:type="spellStart"/>
      <w:r w:rsidRPr="00C35CDD">
        <w:rPr>
          <w:b/>
          <w:bCs/>
          <w:color w:val="00B0F0"/>
        </w:rPr>
        <w:t>dGVzdDoxMjPCow</w:t>
      </w:r>
      <w:proofErr w:type="spellEnd"/>
      <w:r w:rsidRPr="00C35CDD">
        <w:rPr>
          <w:b/>
          <w:bCs/>
          <w:color w:val="00B0F0"/>
        </w:rPr>
        <w:t>==</w:t>
      </w:r>
    </w:p>
    <w:p w14:paraId="0BB9689E" w14:textId="62EF2414" w:rsidR="00C35CDD" w:rsidRDefault="00C35CDD" w:rsidP="00DD7F72">
      <w:pPr>
        <w:pStyle w:val="HTMLPreformatted"/>
        <w:rPr>
          <w:b/>
          <w:bCs/>
          <w:color w:val="00B0F0"/>
        </w:rPr>
      </w:pPr>
    </w:p>
    <w:p w14:paraId="72CE5B24" w14:textId="77777777" w:rsidR="00C35CDD" w:rsidRPr="00C35CDD" w:rsidRDefault="00C35CDD" w:rsidP="00C35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5C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Thus, </w:t>
      </w:r>
      <w:r w:rsidRPr="00C35CD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Authorization header</w:t>
      </w:r>
      <w:r w:rsidRPr="00C35C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field would be:</w:t>
      </w:r>
    </w:p>
    <w:p w14:paraId="718B6E35" w14:textId="77777777" w:rsidR="00C35CDD" w:rsidRPr="00C35CDD" w:rsidRDefault="00C35CDD" w:rsidP="00C35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0FEA75" w14:textId="77777777" w:rsidR="00C35CDD" w:rsidRPr="00C35CDD" w:rsidRDefault="00C35CDD" w:rsidP="00C35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5C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C35CDD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Authorization: Basic</w:t>
      </w:r>
      <w:r w:rsidRPr="00C35CDD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</w:t>
      </w:r>
      <w:proofErr w:type="spellStart"/>
      <w:r w:rsidRPr="00C35CDD">
        <w:rPr>
          <w:rFonts w:ascii="Courier New" w:eastAsia="Times New Roman" w:hAnsi="Courier New" w:cs="Courier New"/>
          <w:b/>
          <w:bCs/>
          <w:color w:val="00B0F0"/>
          <w:sz w:val="20"/>
          <w:szCs w:val="20"/>
        </w:rPr>
        <w:t>dGVzdDoxMjPCow</w:t>
      </w:r>
      <w:proofErr w:type="spellEnd"/>
      <w:r w:rsidRPr="00C35CDD">
        <w:rPr>
          <w:rFonts w:ascii="Courier New" w:eastAsia="Times New Roman" w:hAnsi="Courier New" w:cs="Courier New"/>
          <w:b/>
          <w:bCs/>
          <w:color w:val="00B0F0"/>
          <w:sz w:val="20"/>
          <w:szCs w:val="20"/>
        </w:rPr>
        <w:t>==</w:t>
      </w:r>
    </w:p>
    <w:p w14:paraId="36A24014" w14:textId="77777777" w:rsidR="00C35CDD" w:rsidRPr="00C35CDD" w:rsidRDefault="00C35CDD" w:rsidP="00C35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81143D" w14:textId="77777777" w:rsidR="00C35CDD" w:rsidRPr="00C35CDD" w:rsidRDefault="00C35CDD" w:rsidP="00C35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5C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Or, for proxy authentication:</w:t>
      </w:r>
    </w:p>
    <w:p w14:paraId="37F21AE3" w14:textId="77777777" w:rsidR="00C35CDD" w:rsidRPr="00C35CDD" w:rsidRDefault="00C35CDD" w:rsidP="00C35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FE4F2E" w14:textId="77777777" w:rsidR="00C35CDD" w:rsidRPr="00C35CDD" w:rsidRDefault="00C35CDD" w:rsidP="00C35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5C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Proxy-Authorization: Basic </w:t>
      </w:r>
      <w:proofErr w:type="spellStart"/>
      <w:r w:rsidRPr="00C35CDD">
        <w:rPr>
          <w:rFonts w:ascii="Courier New" w:eastAsia="Times New Roman" w:hAnsi="Courier New" w:cs="Courier New"/>
          <w:color w:val="000000"/>
          <w:sz w:val="20"/>
          <w:szCs w:val="20"/>
        </w:rPr>
        <w:t>dGVzdDoxMjPCow</w:t>
      </w:r>
      <w:proofErr w:type="spellEnd"/>
      <w:r w:rsidRPr="00C35CDD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</w:p>
    <w:p w14:paraId="0B47F354" w14:textId="77777777" w:rsidR="00C35CDD" w:rsidRPr="00C35CDD" w:rsidRDefault="00C35CDD" w:rsidP="00DD7F72">
      <w:pPr>
        <w:pStyle w:val="HTMLPreformatted"/>
        <w:rPr>
          <w:b/>
          <w:bCs/>
          <w:color w:val="000000"/>
        </w:rPr>
      </w:pPr>
    </w:p>
    <w:p w14:paraId="058C8409" w14:textId="77777777" w:rsidR="00F80D54" w:rsidRDefault="00F80D54" w:rsidP="00F80D54">
      <w:pPr>
        <w:pStyle w:val="HTMLPreformatted"/>
        <w:rPr>
          <w:color w:val="000000"/>
        </w:rPr>
      </w:pPr>
      <w:r>
        <w:rPr>
          <w:color w:val="000000"/>
        </w:rPr>
        <w:t xml:space="preserve">   The Basic authentication scheme is not a secure method of user</w:t>
      </w:r>
    </w:p>
    <w:p w14:paraId="7AB205E9" w14:textId="77777777" w:rsidR="00F80D54" w:rsidRDefault="00F80D54" w:rsidP="00F80D54">
      <w:pPr>
        <w:pStyle w:val="HTMLPreformatted"/>
        <w:rPr>
          <w:color w:val="000000"/>
        </w:rPr>
      </w:pPr>
      <w:r>
        <w:rPr>
          <w:color w:val="000000"/>
        </w:rPr>
        <w:t xml:space="preserve">   authentication, nor does it in any way protect the entity, which is</w:t>
      </w:r>
    </w:p>
    <w:p w14:paraId="1A99C823" w14:textId="77777777" w:rsidR="00F80D54" w:rsidRDefault="00F80D54" w:rsidP="00F80D54">
      <w:pPr>
        <w:pStyle w:val="HTMLPreformatted"/>
        <w:rPr>
          <w:color w:val="000000"/>
        </w:rPr>
      </w:pPr>
      <w:r>
        <w:rPr>
          <w:color w:val="000000"/>
        </w:rPr>
        <w:t xml:space="preserve">   transmitted in cleartext across the physical network used as the</w:t>
      </w:r>
    </w:p>
    <w:p w14:paraId="189FB05F" w14:textId="52E5182D" w:rsidR="00F80D54" w:rsidRDefault="00F80D54" w:rsidP="00F80D5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carrier.</w:t>
      </w:r>
    </w:p>
    <w:p w14:paraId="4B72EBF0" w14:textId="77777777" w:rsidR="002947B2" w:rsidRPr="002947B2" w:rsidRDefault="002947B2" w:rsidP="0029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7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most serious flaw of Basic authentication is that it results in</w:t>
      </w:r>
    </w:p>
    <w:p w14:paraId="12D24469" w14:textId="77777777" w:rsidR="002947B2" w:rsidRPr="002947B2" w:rsidRDefault="002947B2" w:rsidP="0029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7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cleartext transmission of the user's password over the physical</w:t>
      </w:r>
    </w:p>
    <w:p w14:paraId="27972B0A" w14:textId="77777777" w:rsidR="002947B2" w:rsidRPr="002947B2" w:rsidRDefault="002947B2" w:rsidP="0029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7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network.  Many other authentication schemes address this problem.</w:t>
      </w:r>
    </w:p>
    <w:p w14:paraId="6D5AEFA1" w14:textId="77777777" w:rsidR="002947B2" w:rsidRPr="002947B2" w:rsidRDefault="002947B2" w:rsidP="0029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A7DAE3" w14:textId="77777777" w:rsidR="002947B2" w:rsidRPr="002947B2" w:rsidRDefault="002947B2" w:rsidP="0029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7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Because Basic authentication involves the cleartext transmission of</w:t>
      </w:r>
    </w:p>
    <w:p w14:paraId="468529C8" w14:textId="77777777" w:rsidR="002947B2" w:rsidRPr="002947B2" w:rsidRDefault="002947B2" w:rsidP="0029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7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passwords, it SHOULD NOT be used (without enhancements such as HTTPS</w:t>
      </w:r>
    </w:p>
    <w:p w14:paraId="7DA0A609" w14:textId="2E3F0968" w:rsidR="002947B2" w:rsidRDefault="002947B2" w:rsidP="0029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7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hyperlink r:id="rId9" w:tooltip="&quot;HTTP Over TLS&quot;" w:history="1">
        <w:r w:rsidRPr="002947B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RFC2818</w:t>
        </w:r>
      </w:hyperlink>
      <w:r w:rsidRPr="002947B2">
        <w:rPr>
          <w:rFonts w:ascii="Courier New" w:eastAsia="Times New Roman" w:hAnsi="Courier New" w:cs="Courier New"/>
          <w:color w:val="000000"/>
          <w:sz w:val="20"/>
          <w:szCs w:val="20"/>
        </w:rPr>
        <w:t>]) to protect sensitive or valuable information.</w:t>
      </w:r>
    </w:p>
    <w:p w14:paraId="43589946" w14:textId="38FCD8A3" w:rsidR="00B10298" w:rsidRDefault="00B10298" w:rsidP="0029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597ED9" w14:textId="77777777" w:rsidR="00B10298" w:rsidRPr="00B10298" w:rsidRDefault="00B10298" w:rsidP="00B10298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</w:rPr>
      </w:pPr>
      <w:r w:rsidRPr="00B10298">
        <w:rPr>
          <w:rFonts w:ascii="Helvetica" w:eastAsia="Times New Roman" w:hAnsi="Helvetica" w:cs="Helvetica"/>
          <w:sz w:val="24"/>
          <w:szCs w:val="24"/>
        </w:rPr>
        <w:t>In HTTP Basic Auth, the application expects a header that contains a username and a password.</w:t>
      </w:r>
    </w:p>
    <w:p w14:paraId="4E641E60" w14:textId="77777777" w:rsidR="00B10298" w:rsidRPr="00B10298" w:rsidRDefault="00B10298" w:rsidP="00B10298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</w:rPr>
      </w:pPr>
      <w:r w:rsidRPr="00B10298">
        <w:rPr>
          <w:rFonts w:ascii="Helvetica" w:eastAsia="Times New Roman" w:hAnsi="Helvetica" w:cs="Helvetica"/>
          <w:sz w:val="24"/>
          <w:szCs w:val="24"/>
        </w:rPr>
        <w:t>If it doesn't receive it, it returns an HTTP 401 "Unauthorized" error.</w:t>
      </w:r>
    </w:p>
    <w:p w14:paraId="71EE3704" w14:textId="77777777" w:rsidR="00B10298" w:rsidRPr="00B10298" w:rsidRDefault="00B10298" w:rsidP="00B10298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</w:rPr>
      </w:pPr>
      <w:r w:rsidRPr="00B10298">
        <w:rPr>
          <w:rFonts w:ascii="Helvetica" w:eastAsia="Times New Roman" w:hAnsi="Helvetica" w:cs="Helvetica"/>
          <w:sz w:val="24"/>
          <w:szCs w:val="24"/>
        </w:rPr>
        <w:t>And returns a header </w:t>
      </w:r>
      <w:r w:rsidRPr="00B10298">
        <w:rPr>
          <w:rFonts w:ascii="Consolas" w:eastAsia="Times New Roman" w:hAnsi="Consolas" w:cs="Courier New"/>
          <w:sz w:val="20"/>
          <w:szCs w:val="20"/>
        </w:rPr>
        <w:t>WWW-Authenticate</w:t>
      </w:r>
      <w:r w:rsidRPr="00B10298">
        <w:rPr>
          <w:rFonts w:ascii="Helvetica" w:eastAsia="Times New Roman" w:hAnsi="Helvetica" w:cs="Helvetica"/>
          <w:sz w:val="24"/>
          <w:szCs w:val="24"/>
        </w:rPr>
        <w:t> with a value of </w:t>
      </w:r>
      <w:r w:rsidRPr="00B10298">
        <w:rPr>
          <w:rFonts w:ascii="Consolas" w:eastAsia="Times New Roman" w:hAnsi="Consolas" w:cs="Courier New"/>
          <w:sz w:val="20"/>
          <w:szCs w:val="20"/>
        </w:rPr>
        <w:t>Basic</w:t>
      </w:r>
      <w:r w:rsidRPr="00B10298">
        <w:rPr>
          <w:rFonts w:ascii="Helvetica" w:eastAsia="Times New Roman" w:hAnsi="Helvetica" w:cs="Helvetica"/>
          <w:sz w:val="24"/>
          <w:szCs w:val="24"/>
        </w:rPr>
        <w:t>, and an optional </w:t>
      </w:r>
      <w:r w:rsidRPr="00B10298">
        <w:rPr>
          <w:rFonts w:ascii="Consolas" w:eastAsia="Times New Roman" w:hAnsi="Consolas" w:cs="Courier New"/>
          <w:sz w:val="20"/>
          <w:szCs w:val="20"/>
        </w:rPr>
        <w:t>realm</w:t>
      </w:r>
      <w:r w:rsidRPr="00B10298">
        <w:rPr>
          <w:rFonts w:ascii="Helvetica" w:eastAsia="Times New Roman" w:hAnsi="Helvetica" w:cs="Helvetica"/>
          <w:sz w:val="24"/>
          <w:szCs w:val="24"/>
        </w:rPr>
        <w:t> parameter.</w:t>
      </w:r>
    </w:p>
    <w:p w14:paraId="5AC1951B" w14:textId="77777777" w:rsidR="00B10298" w:rsidRPr="00B10298" w:rsidRDefault="00B10298" w:rsidP="00B10298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</w:rPr>
      </w:pPr>
      <w:r w:rsidRPr="00B10298">
        <w:rPr>
          <w:rFonts w:ascii="Helvetica" w:eastAsia="Times New Roman" w:hAnsi="Helvetica" w:cs="Helvetica"/>
          <w:sz w:val="24"/>
          <w:szCs w:val="24"/>
        </w:rPr>
        <w:t>That tells the browser to show the integrated prompt for a username and password.</w:t>
      </w:r>
    </w:p>
    <w:p w14:paraId="4F820200" w14:textId="77777777" w:rsidR="00B10298" w:rsidRPr="00B10298" w:rsidRDefault="00B10298" w:rsidP="00B10298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</w:rPr>
      </w:pPr>
      <w:r w:rsidRPr="00B10298">
        <w:rPr>
          <w:rFonts w:ascii="Helvetica" w:eastAsia="Times New Roman" w:hAnsi="Helvetica" w:cs="Helvetica"/>
          <w:sz w:val="24"/>
          <w:szCs w:val="24"/>
        </w:rPr>
        <w:t>Then, when you type that username and password, the browser sends them in the header automatically.</w:t>
      </w:r>
    </w:p>
    <w:p w14:paraId="51F69CB1" w14:textId="77777777" w:rsidR="003E76F3" w:rsidRDefault="003E76F3" w:rsidP="003E76F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As per section 4.1 of RFC-7235, when an HTTP server returns a 401 response, it </w:t>
      </w:r>
      <w:r>
        <w:rPr>
          <w:rStyle w:val="Emphasis"/>
          <w:rFonts w:ascii="Arial" w:hAnsi="Arial" w:cs="Arial"/>
          <w:color w:val="444444"/>
          <w:sz w:val="21"/>
          <w:szCs w:val="21"/>
        </w:rPr>
        <w:t>must </w:t>
      </w:r>
      <w:r>
        <w:rPr>
          <w:rFonts w:ascii="Arial" w:hAnsi="Arial" w:cs="Arial"/>
          <w:color w:val="444444"/>
          <w:sz w:val="21"/>
          <w:szCs w:val="21"/>
        </w:rPr>
        <w:t xml:space="preserve">also return a WWW-Authenticate 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header :</w:t>
      </w:r>
      <w:proofErr w:type="gramEnd"/>
    </w:p>
    <w:p w14:paraId="7CE60B76" w14:textId="77777777" w:rsidR="003E76F3" w:rsidRDefault="003E76F3" w:rsidP="003E76F3">
      <w:pPr>
        <w:pStyle w:val="l0"/>
        <w:numPr>
          <w:ilvl w:val="0"/>
          <w:numId w:val="2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 w:cs="Courier New"/>
          <w:color w:val="444444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A server generating a </w:t>
      </w:r>
      <w:r>
        <w:rPr>
          <w:rStyle w:val="lit"/>
          <w:rFonts w:ascii="Consolas" w:hAnsi="Consolas"/>
          <w:color w:val="006666"/>
        </w:rPr>
        <w:t>401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r>
        <w:rPr>
          <w:rStyle w:val="typ"/>
          <w:rFonts w:ascii="Consolas" w:hAnsi="Consolas"/>
          <w:color w:val="660066"/>
        </w:rPr>
        <w:t>Unauthorized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response MUST send a </w:t>
      </w:r>
    </w:p>
    <w:p w14:paraId="2052B3EB" w14:textId="77777777" w:rsidR="003E76F3" w:rsidRDefault="003E76F3" w:rsidP="003E76F3">
      <w:pPr>
        <w:pStyle w:val="l1"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 w:cs="Courier New"/>
          <w:color w:val="444444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>WWW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-</w:t>
      </w:r>
      <w:r>
        <w:rPr>
          <w:rStyle w:val="typ"/>
          <w:rFonts w:ascii="Consolas" w:hAnsi="Consolas"/>
          <w:color w:val="660066"/>
        </w:rPr>
        <w:t>Authenticate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header field containing at least one challenge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.</w:t>
      </w:r>
    </w:p>
    <w:p w14:paraId="1FCCF033" w14:textId="77777777" w:rsidR="003E76F3" w:rsidRDefault="003E76F3" w:rsidP="003E76F3">
      <w:pPr>
        <w:rPr>
          <w:rFonts w:ascii="Arial" w:hAnsi="Arial" w:cs="Arial"/>
          <w:color w:val="292929"/>
          <w:spacing w:val="-1"/>
          <w:sz w:val="20"/>
          <w:szCs w:val="20"/>
          <w:shd w:val="clear" w:color="auto" w:fill="FFFFFF"/>
        </w:rPr>
      </w:pPr>
      <w:r>
        <w:rPr>
          <w:rFonts w:ascii="Arial" w:hAnsi="Arial" w:cs="Arial"/>
          <w:spacing w:val="-2"/>
          <w:shd w:val="clear" w:color="auto" w:fill="FFFFFF"/>
        </w:rPr>
        <w:t>The </w:t>
      </w:r>
      <w:r>
        <w:rPr>
          <w:rStyle w:val="Strong"/>
          <w:rFonts w:ascii="Arial" w:hAnsi="Arial" w:cs="Arial"/>
          <w:spacing w:val="-2"/>
          <w:bdr w:val="none" w:sz="0" w:space="0" w:color="auto" w:frame="1"/>
          <w:shd w:val="clear" w:color="auto" w:fill="FFFFFF"/>
        </w:rPr>
        <w:t>HTTP WWW-Authenticate</w:t>
      </w:r>
      <w:r>
        <w:rPr>
          <w:rFonts w:ascii="Arial" w:hAnsi="Arial" w:cs="Arial"/>
          <w:spacing w:val="-2"/>
          <w:shd w:val="clear" w:color="auto" w:fill="FFFFFF"/>
        </w:rPr>
        <w:t> response header defines the authentication method that ought to be wont to gain access to a resource. As discussed earlier, the </w:t>
      </w:r>
      <w:r>
        <w:rPr>
          <w:rStyle w:val="Strong"/>
          <w:rFonts w:ascii="Arial" w:hAnsi="Arial" w:cs="Arial"/>
          <w:spacing w:val="-2"/>
          <w:bdr w:val="none" w:sz="0" w:space="0" w:color="auto" w:frame="1"/>
          <w:shd w:val="clear" w:color="auto" w:fill="FFFFFF"/>
        </w:rPr>
        <w:t>WWW-Authenticate header</w:t>
      </w:r>
      <w:r>
        <w:rPr>
          <w:rFonts w:ascii="Arial" w:hAnsi="Arial" w:cs="Arial"/>
          <w:spacing w:val="-2"/>
          <w:shd w:val="clear" w:color="auto" w:fill="FFFFFF"/>
        </w:rPr>
        <w:t> is sent along with a 401 Unauthorized response</w:t>
      </w:r>
    </w:p>
    <w:p w14:paraId="1427A65A" w14:textId="77777777" w:rsidR="003E76F3" w:rsidRDefault="003E76F3" w:rsidP="003E76F3">
      <w:pPr>
        <w:rPr>
          <w:rFonts w:ascii="Arial" w:hAnsi="Arial" w:cs="Arial"/>
          <w:color w:val="292929"/>
          <w:spacing w:val="-1"/>
          <w:sz w:val="20"/>
          <w:szCs w:val="20"/>
          <w:shd w:val="clear" w:color="auto" w:fill="FFFFFF"/>
        </w:rPr>
      </w:pPr>
      <w:r w:rsidRPr="00C055FC">
        <w:rPr>
          <w:rFonts w:ascii="Arial" w:hAnsi="Arial" w:cs="Arial"/>
          <w:color w:val="292929"/>
          <w:spacing w:val="-1"/>
          <w:sz w:val="20"/>
          <w:szCs w:val="20"/>
          <w:shd w:val="clear" w:color="auto" w:fill="FFFFFF"/>
        </w:rPr>
        <w:lastRenderedPageBreak/>
        <w:drawing>
          <wp:inline distT="0" distB="0" distL="0" distR="0" wp14:anchorId="79C18DBD" wp14:editId="116776F6">
            <wp:extent cx="5486400" cy="2923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8BA8" w14:textId="77777777" w:rsidR="003E76F3" w:rsidRDefault="003E76F3" w:rsidP="003E76F3">
      <w:pPr>
        <w:rPr>
          <w:rFonts w:ascii="Arial" w:hAnsi="Arial" w:cs="Arial"/>
          <w:color w:val="292929"/>
          <w:spacing w:val="-1"/>
          <w:sz w:val="20"/>
          <w:szCs w:val="20"/>
          <w:shd w:val="clear" w:color="auto" w:fill="FFFFFF"/>
        </w:rPr>
      </w:pPr>
    </w:p>
    <w:p w14:paraId="4B6B9861" w14:textId="77777777" w:rsidR="003E76F3" w:rsidRDefault="003E76F3" w:rsidP="003E76F3">
      <w:pPr>
        <w:rPr>
          <w:rFonts w:ascii="Arial" w:hAnsi="Arial" w:cs="Arial"/>
          <w:color w:val="292929"/>
          <w:spacing w:val="-1"/>
          <w:sz w:val="20"/>
          <w:szCs w:val="20"/>
          <w:shd w:val="clear" w:color="auto" w:fill="FFFFFF"/>
        </w:rPr>
      </w:pPr>
    </w:p>
    <w:p w14:paraId="1D55EEC6" w14:textId="77777777" w:rsidR="007267F7" w:rsidRPr="007267F7" w:rsidRDefault="007267F7" w:rsidP="007267F7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12529"/>
          <w:spacing w:val="2"/>
          <w:sz w:val="27"/>
          <w:szCs w:val="27"/>
        </w:rPr>
      </w:pPr>
      <w:r w:rsidRPr="007267F7">
        <w:rPr>
          <w:rFonts w:ascii="Arial" w:eastAsia="Times New Roman" w:hAnsi="Arial" w:cs="Arial"/>
          <w:color w:val="212529"/>
          <w:spacing w:val="2"/>
          <w:sz w:val="27"/>
          <w:szCs w:val="27"/>
        </w:rPr>
        <w:t>401 Response</w:t>
      </w:r>
    </w:p>
    <w:p w14:paraId="570FC69F" w14:textId="04B5F002" w:rsidR="00B10298" w:rsidRPr="002947B2" w:rsidRDefault="007267F7" w:rsidP="0072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7F7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  <w:t>You can also define the 401 “Unauthorized” response returned for requests with missing or incorrect credentials. This response includes the </w:t>
      </w:r>
      <w:r w:rsidRPr="007267F7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FFFFF"/>
        </w:rPr>
        <w:t>WWW-Authenticate</w:t>
      </w:r>
      <w:r w:rsidRPr="007267F7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  <w:t> header, which you may want to mention.</w:t>
      </w:r>
      <w:bookmarkStart w:id="0" w:name="_GoBack"/>
      <w:bookmarkEnd w:id="0"/>
    </w:p>
    <w:p w14:paraId="39DD50E6" w14:textId="77777777" w:rsidR="00601243" w:rsidRDefault="00601243" w:rsidP="00F80D54">
      <w:pPr>
        <w:pStyle w:val="HTMLPreformatted"/>
        <w:rPr>
          <w:color w:val="000000"/>
        </w:rPr>
      </w:pPr>
    </w:p>
    <w:p w14:paraId="07FB4220" w14:textId="77777777" w:rsidR="00DD7F72" w:rsidRDefault="00DD7F72" w:rsidP="00420A80">
      <w:pPr>
        <w:pStyle w:val="HTMLPreformatted"/>
        <w:rPr>
          <w:color w:val="000000"/>
        </w:rPr>
      </w:pPr>
    </w:p>
    <w:p w14:paraId="0CEC3DD1" w14:textId="77777777" w:rsidR="002236F6" w:rsidRPr="002236F6" w:rsidRDefault="002236F6" w:rsidP="0022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C472F4" w14:textId="77777777" w:rsidR="002236F6" w:rsidRPr="00BF28DF" w:rsidRDefault="002236F6" w:rsidP="00BF28DF"/>
    <w:sectPr w:rsidR="002236F6" w:rsidRPr="00BF28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42A"/>
    <w:multiLevelType w:val="hybridMultilevel"/>
    <w:tmpl w:val="83585B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965302"/>
    <w:multiLevelType w:val="hybridMultilevel"/>
    <w:tmpl w:val="4774AFE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7BF5C87"/>
    <w:multiLevelType w:val="hybridMultilevel"/>
    <w:tmpl w:val="85B015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016F5F"/>
    <w:multiLevelType w:val="hybridMultilevel"/>
    <w:tmpl w:val="DD8CC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6A0AC2"/>
    <w:multiLevelType w:val="multilevel"/>
    <w:tmpl w:val="A7AE3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6345A8"/>
    <w:multiLevelType w:val="multilevel"/>
    <w:tmpl w:val="EA9AB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A55F89"/>
    <w:multiLevelType w:val="multilevel"/>
    <w:tmpl w:val="DD941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C65860"/>
    <w:multiLevelType w:val="multilevel"/>
    <w:tmpl w:val="DD941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5072C5"/>
    <w:multiLevelType w:val="multilevel"/>
    <w:tmpl w:val="6DA83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5E17C7"/>
    <w:multiLevelType w:val="multilevel"/>
    <w:tmpl w:val="DD941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A6532B"/>
    <w:multiLevelType w:val="hybridMultilevel"/>
    <w:tmpl w:val="E1C294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D8A666A"/>
    <w:multiLevelType w:val="hybridMultilevel"/>
    <w:tmpl w:val="7D4C63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4241E9"/>
    <w:multiLevelType w:val="multilevel"/>
    <w:tmpl w:val="7F1A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5E5A9D"/>
    <w:multiLevelType w:val="hybridMultilevel"/>
    <w:tmpl w:val="D01439E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325D4A0B"/>
    <w:multiLevelType w:val="hybridMultilevel"/>
    <w:tmpl w:val="8E6E85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D129B"/>
    <w:multiLevelType w:val="multilevel"/>
    <w:tmpl w:val="D8606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8929A6"/>
    <w:multiLevelType w:val="multilevel"/>
    <w:tmpl w:val="FD9C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6A4A4F"/>
    <w:multiLevelType w:val="hybridMultilevel"/>
    <w:tmpl w:val="35C4307A"/>
    <w:lvl w:ilvl="0" w:tplc="42A88F1C">
      <w:start w:val="1"/>
      <w:numFmt w:val="lowerRoman"/>
      <w:lvlText w:val="%1."/>
      <w:lvlJc w:val="right"/>
      <w:pPr>
        <w:ind w:left="720" w:hanging="360"/>
      </w:pPr>
      <w:rPr>
        <w:rFonts w:ascii="Arial" w:hAnsi="Arial" w:cs="Arial" w:hint="default"/>
        <w:b/>
        <w:bCs/>
        <w:color w:val="0000FF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192745"/>
    <w:multiLevelType w:val="hybridMultilevel"/>
    <w:tmpl w:val="C592153C"/>
    <w:lvl w:ilvl="0" w:tplc="202A2F2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20719DE"/>
    <w:multiLevelType w:val="multilevel"/>
    <w:tmpl w:val="368E6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603FD4"/>
    <w:multiLevelType w:val="multilevel"/>
    <w:tmpl w:val="CB80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1AD7713"/>
    <w:multiLevelType w:val="hybridMultilevel"/>
    <w:tmpl w:val="C082F35E"/>
    <w:lvl w:ilvl="0" w:tplc="17F6B1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150580D"/>
    <w:multiLevelType w:val="hybridMultilevel"/>
    <w:tmpl w:val="2C7E2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170A35"/>
    <w:multiLevelType w:val="multilevel"/>
    <w:tmpl w:val="6D0AB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7"/>
  </w:num>
  <w:num w:numId="3">
    <w:abstractNumId w:val="5"/>
  </w:num>
  <w:num w:numId="4">
    <w:abstractNumId w:val="4"/>
  </w:num>
  <w:num w:numId="5">
    <w:abstractNumId w:val="15"/>
  </w:num>
  <w:num w:numId="6">
    <w:abstractNumId w:val="2"/>
  </w:num>
  <w:num w:numId="7">
    <w:abstractNumId w:val="0"/>
  </w:num>
  <w:num w:numId="8">
    <w:abstractNumId w:val="11"/>
  </w:num>
  <w:num w:numId="9">
    <w:abstractNumId w:val="22"/>
  </w:num>
  <w:num w:numId="10">
    <w:abstractNumId w:val="10"/>
  </w:num>
  <w:num w:numId="11">
    <w:abstractNumId w:val="13"/>
  </w:num>
  <w:num w:numId="12">
    <w:abstractNumId w:val="1"/>
  </w:num>
  <w:num w:numId="13">
    <w:abstractNumId w:val="12"/>
  </w:num>
  <w:num w:numId="14">
    <w:abstractNumId w:val="20"/>
  </w:num>
  <w:num w:numId="15">
    <w:abstractNumId w:val="23"/>
  </w:num>
  <w:num w:numId="16">
    <w:abstractNumId w:val="8"/>
  </w:num>
  <w:num w:numId="17">
    <w:abstractNumId w:val="9"/>
  </w:num>
  <w:num w:numId="18">
    <w:abstractNumId w:val="18"/>
  </w:num>
  <w:num w:numId="19">
    <w:abstractNumId w:val="6"/>
  </w:num>
  <w:num w:numId="20">
    <w:abstractNumId w:val="7"/>
  </w:num>
  <w:num w:numId="21">
    <w:abstractNumId w:val="14"/>
  </w:num>
  <w:num w:numId="22">
    <w:abstractNumId w:val="21"/>
  </w:num>
  <w:num w:numId="23">
    <w:abstractNumId w:val="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5C"/>
    <w:rsid w:val="0021798C"/>
    <w:rsid w:val="002236F6"/>
    <w:rsid w:val="002947B2"/>
    <w:rsid w:val="00301A13"/>
    <w:rsid w:val="003E76F3"/>
    <w:rsid w:val="00420A80"/>
    <w:rsid w:val="004D702D"/>
    <w:rsid w:val="004E1AC3"/>
    <w:rsid w:val="00505E5C"/>
    <w:rsid w:val="00524A84"/>
    <w:rsid w:val="00561911"/>
    <w:rsid w:val="005E56C7"/>
    <w:rsid w:val="00601243"/>
    <w:rsid w:val="0069501B"/>
    <w:rsid w:val="006F1134"/>
    <w:rsid w:val="0071274D"/>
    <w:rsid w:val="00712CAF"/>
    <w:rsid w:val="007267F7"/>
    <w:rsid w:val="007B4BB2"/>
    <w:rsid w:val="007B60B8"/>
    <w:rsid w:val="007D343C"/>
    <w:rsid w:val="008A0D5F"/>
    <w:rsid w:val="009745C2"/>
    <w:rsid w:val="00A80952"/>
    <w:rsid w:val="00A816B6"/>
    <w:rsid w:val="00AC3A9A"/>
    <w:rsid w:val="00B10298"/>
    <w:rsid w:val="00B807EC"/>
    <w:rsid w:val="00B84008"/>
    <w:rsid w:val="00BF28DF"/>
    <w:rsid w:val="00C35CDD"/>
    <w:rsid w:val="00C80A20"/>
    <w:rsid w:val="00D421C9"/>
    <w:rsid w:val="00D42740"/>
    <w:rsid w:val="00D8622B"/>
    <w:rsid w:val="00DD7F72"/>
    <w:rsid w:val="00DF7299"/>
    <w:rsid w:val="00E81CD4"/>
    <w:rsid w:val="00EC7F87"/>
    <w:rsid w:val="00EE21C3"/>
    <w:rsid w:val="00EE5431"/>
    <w:rsid w:val="00F007A1"/>
    <w:rsid w:val="00F14117"/>
    <w:rsid w:val="00F80D54"/>
    <w:rsid w:val="00FC7828"/>
    <w:rsid w:val="00FE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EE36"/>
  <w15:chartTrackingRefBased/>
  <w15:docId w15:val="{671CF3D0-1BB2-465C-9AA1-91BA069B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72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F72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q">
    <w:name w:val="hq"/>
    <w:basedOn w:val="Normal"/>
    <w:rsid w:val="00524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A84"/>
    <w:rPr>
      <w:b/>
      <w:bCs/>
    </w:rPr>
  </w:style>
  <w:style w:type="paragraph" w:styleId="ListParagraph">
    <w:name w:val="List Paragraph"/>
    <w:basedOn w:val="Normal"/>
    <w:uiPriority w:val="34"/>
    <w:qFormat/>
    <w:rsid w:val="00B807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0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807E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F729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F729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50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01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9501B"/>
    <w:rPr>
      <w:i/>
      <w:iCs/>
    </w:rPr>
  </w:style>
  <w:style w:type="paragraph" w:customStyle="1" w:styleId="q-text">
    <w:name w:val="q-text"/>
    <w:basedOn w:val="Normal"/>
    <w:rsid w:val="00D86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relative">
    <w:name w:val="q-relative"/>
    <w:basedOn w:val="Normal"/>
    <w:rsid w:val="00D86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-inline">
    <w:name w:val="q-inline"/>
    <w:basedOn w:val="DefaultParagraphFont"/>
    <w:rsid w:val="00712CAF"/>
  </w:style>
  <w:style w:type="character" w:customStyle="1" w:styleId="Heading2Char">
    <w:name w:val="Heading 2 Char"/>
    <w:basedOn w:val="DefaultParagraphFont"/>
    <w:link w:val="Heading2"/>
    <w:uiPriority w:val="9"/>
    <w:semiHidden/>
    <w:rsid w:val="002179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ine-number">
    <w:name w:val="line-number"/>
    <w:basedOn w:val="DefaultParagraphFont"/>
    <w:rsid w:val="0021798C"/>
  </w:style>
  <w:style w:type="character" w:customStyle="1" w:styleId="line">
    <w:name w:val="line"/>
    <w:basedOn w:val="DefaultParagraphFont"/>
    <w:rsid w:val="0021798C"/>
  </w:style>
  <w:style w:type="character" w:customStyle="1" w:styleId="grey">
    <w:name w:val="grey"/>
    <w:basedOn w:val="DefaultParagraphFont"/>
    <w:rsid w:val="00BF28DF"/>
  </w:style>
  <w:style w:type="paragraph" w:customStyle="1" w:styleId="l0">
    <w:name w:val="l0"/>
    <w:basedOn w:val="Normal"/>
    <w:rsid w:val="003E7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3E76F3"/>
  </w:style>
  <w:style w:type="character" w:customStyle="1" w:styleId="lit">
    <w:name w:val="lit"/>
    <w:basedOn w:val="DefaultParagraphFont"/>
    <w:rsid w:val="003E76F3"/>
  </w:style>
  <w:style w:type="character" w:customStyle="1" w:styleId="pun">
    <w:name w:val="pun"/>
    <w:basedOn w:val="DefaultParagraphFont"/>
    <w:rsid w:val="003E76F3"/>
  </w:style>
  <w:style w:type="character" w:customStyle="1" w:styleId="typ">
    <w:name w:val="typ"/>
    <w:basedOn w:val="DefaultParagraphFont"/>
    <w:rsid w:val="003E76F3"/>
  </w:style>
  <w:style w:type="paragraph" w:customStyle="1" w:styleId="l1">
    <w:name w:val="l1"/>
    <w:basedOn w:val="Normal"/>
    <w:rsid w:val="003E7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6517">
          <w:blockQuote w:val="1"/>
          <w:marLeft w:val="0"/>
          <w:marRight w:val="0"/>
          <w:marTop w:val="0"/>
          <w:marBottom w:val="240"/>
          <w:divBdr>
            <w:top w:val="none" w:sz="0" w:space="0" w:color="DEE0E1"/>
            <w:left w:val="single" w:sz="24" w:space="12" w:color="DEE0E1"/>
            <w:bottom w:val="none" w:sz="0" w:space="0" w:color="DEE0E1"/>
            <w:right w:val="none" w:sz="0" w:space="0" w:color="DEE0E1"/>
          </w:divBdr>
        </w:div>
      </w:divsChild>
    </w:div>
    <w:div w:id="10129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8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6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464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ols.ietf.org/html/rfc00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ols.ietf.org/html/rfc464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ools.ietf.org/html/rfc5246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tools.ietf.org/html/rfc28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</cp:lastModifiedBy>
  <cp:revision>16</cp:revision>
  <dcterms:created xsi:type="dcterms:W3CDTF">2020-12-21T06:47:00Z</dcterms:created>
  <dcterms:modified xsi:type="dcterms:W3CDTF">2020-12-21T21:35:00Z</dcterms:modified>
</cp:coreProperties>
</file>