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C43" w:rsidRPr="00CE7C43" w:rsidRDefault="00205D0D" w:rsidP="00CE7C43">
      <w:pPr>
        <w:pStyle w:val="NormalWeb"/>
        <w:spacing w:after="0" w:line="450" w:lineRule="atLeast"/>
        <w:textAlignment w:val="baseline"/>
        <w:rPr>
          <w:rFonts w:ascii="Georgia" w:eastAsia="Times New Roman" w:hAnsi="Georgia"/>
          <w:color w:val="262D3D"/>
          <w:sz w:val="27"/>
          <w:szCs w:val="27"/>
        </w:rPr>
      </w:pPr>
      <w:r>
        <w:rPr>
          <w:rFonts w:eastAsia="Times New Roman"/>
          <w:sz w:val="18"/>
          <w:szCs w:val="18"/>
        </w:rPr>
        <w:t xml:space="preserve"> </w:t>
      </w:r>
      <w:r w:rsidR="00CE7C43" w:rsidRPr="00CE7C43">
        <w:rPr>
          <w:rFonts w:ascii="Georgia" w:eastAsia="Times New Roman" w:hAnsi="Georgia"/>
          <w:color w:val="262D3D"/>
          <w:sz w:val="27"/>
          <w:szCs w:val="27"/>
        </w:rPr>
        <w:t>In a web project, </w:t>
      </w:r>
      <w:bookmarkStart w:id="0" w:name="_GoBack"/>
      <w:r w:rsidR="00CE7C43" w:rsidRPr="00CE7C43">
        <w:rPr>
          <w:rFonts w:ascii="Georgia" w:eastAsia="Times New Roman" w:hAnsi="Georgia"/>
          <w:i/>
          <w:iCs/>
          <w:color w:val="0070C0"/>
          <w:sz w:val="27"/>
          <w:szCs w:val="27"/>
          <w:bdr w:val="none" w:sz="0" w:space="0" w:color="auto" w:frame="1"/>
        </w:rPr>
        <w:t>response time</w:t>
      </w:r>
      <w:r w:rsidR="00CE7C43" w:rsidRPr="00CE7C43">
        <w:rPr>
          <w:rFonts w:ascii="Georgia" w:eastAsia="Times New Roman" w:hAnsi="Georgia"/>
          <w:color w:val="0070C0"/>
          <w:sz w:val="27"/>
          <w:szCs w:val="27"/>
        </w:rPr>
        <w:t> </w:t>
      </w:r>
      <w:bookmarkEnd w:id="0"/>
      <w:r w:rsidR="00CE7C43" w:rsidRPr="00CE7C43">
        <w:rPr>
          <w:rFonts w:ascii="Georgia" w:eastAsia="Times New Roman" w:hAnsi="Georgia"/>
          <w:color w:val="262D3D"/>
          <w:sz w:val="27"/>
          <w:szCs w:val="27"/>
        </w:rPr>
        <w:t>(the time required for the server to receive a request generated by some user’s action, process it and send back the result) is usually the most important metric, as it doesn’t let users get bored while waiting for a response and switch to another tab in their browser.</w:t>
      </w:r>
    </w:p>
    <w:p w:rsidR="00CE7C43" w:rsidRPr="00CE7C43" w:rsidRDefault="00CE7C43" w:rsidP="00CE7C43">
      <w:pPr>
        <w:spacing w:after="0" w:line="450" w:lineRule="atLeast"/>
        <w:textAlignment w:val="baseline"/>
        <w:rPr>
          <w:rFonts w:ascii="Georgia" w:eastAsia="Times New Roman" w:hAnsi="Georgia" w:cs="Times New Roman"/>
          <w:color w:val="262D3D"/>
          <w:sz w:val="27"/>
          <w:szCs w:val="27"/>
        </w:rPr>
      </w:pPr>
      <w:r w:rsidRPr="00CE7C43">
        <w:rPr>
          <w:rFonts w:ascii="Georgia" w:eastAsia="Times New Roman" w:hAnsi="Georgia" w:cs="Times New Roman"/>
          <w:color w:val="262D3D"/>
          <w:sz w:val="27"/>
          <w:szCs w:val="27"/>
        </w:rPr>
        <w:t>In programming</w:t>
      </w:r>
      <w:r w:rsidRPr="00CE7C43">
        <w:rPr>
          <w:rFonts w:ascii="Georgia" w:eastAsia="Times New Roman" w:hAnsi="Georgia" w:cs="Times New Roman"/>
          <w:b/>
          <w:color w:val="262D3D"/>
          <w:sz w:val="27"/>
          <w:szCs w:val="27"/>
        </w:rPr>
        <w:t>, analyzing project performance</w:t>
      </w:r>
      <w:r w:rsidRPr="00CE7C43">
        <w:rPr>
          <w:rFonts w:ascii="Georgia" w:eastAsia="Times New Roman" w:hAnsi="Georgia" w:cs="Times New Roman"/>
          <w:color w:val="262D3D"/>
          <w:sz w:val="27"/>
          <w:szCs w:val="27"/>
        </w:rPr>
        <w:t xml:space="preserve"> </w:t>
      </w:r>
      <w:proofErr w:type="gramStart"/>
      <w:r w:rsidRPr="00CE7C43">
        <w:rPr>
          <w:rFonts w:ascii="Georgia" w:eastAsia="Times New Roman" w:hAnsi="Georgia" w:cs="Times New Roman"/>
          <w:color w:val="262D3D"/>
          <w:sz w:val="27"/>
          <w:szCs w:val="27"/>
        </w:rPr>
        <w:t>is called</w:t>
      </w:r>
      <w:proofErr w:type="gramEnd"/>
      <w:r w:rsidRPr="00CE7C43">
        <w:rPr>
          <w:rFonts w:ascii="Georgia" w:eastAsia="Times New Roman" w:hAnsi="Georgia" w:cs="Times New Roman"/>
          <w:color w:val="262D3D"/>
          <w:sz w:val="27"/>
          <w:szCs w:val="27"/>
        </w:rPr>
        <w:t> </w:t>
      </w:r>
      <w:hyperlink r:id="rId5" w:history="1">
        <w:r w:rsidRPr="00CE7C43">
          <w:rPr>
            <w:rFonts w:ascii="Georgia" w:eastAsia="Times New Roman" w:hAnsi="Georgia" w:cs="Times New Roman"/>
            <w:b/>
            <w:color w:val="204ECF"/>
            <w:sz w:val="27"/>
            <w:szCs w:val="27"/>
            <w:u w:val="single"/>
            <w:bdr w:val="none" w:sz="0" w:space="0" w:color="auto" w:frame="1"/>
          </w:rPr>
          <w:t>profiling</w:t>
        </w:r>
      </w:hyperlink>
      <w:r w:rsidRPr="00CE7C43">
        <w:rPr>
          <w:rFonts w:ascii="Georgia" w:eastAsia="Times New Roman" w:hAnsi="Georgia" w:cs="Times New Roman"/>
          <w:color w:val="262D3D"/>
          <w:sz w:val="27"/>
          <w:szCs w:val="27"/>
        </w:rPr>
        <w:t>. In order to profile the performance of our API endpoint, we will use the </w:t>
      </w:r>
      <w:hyperlink r:id="rId6" w:history="1">
        <w:r w:rsidRPr="00CE7C43">
          <w:rPr>
            <w:rFonts w:ascii="Georgia" w:eastAsia="Times New Roman" w:hAnsi="Georgia" w:cs="Times New Roman"/>
            <w:color w:val="204ECF"/>
            <w:sz w:val="27"/>
            <w:szCs w:val="27"/>
            <w:u w:val="single"/>
            <w:bdr w:val="none" w:sz="0" w:space="0" w:color="auto" w:frame="1"/>
          </w:rPr>
          <w:t>Silk</w:t>
        </w:r>
      </w:hyperlink>
      <w:r w:rsidRPr="00CE7C43">
        <w:rPr>
          <w:rFonts w:ascii="Georgia" w:eastAsia="Times New Roman" w:hAnsi="Georgia" w:cs="Times New Roman"/>
          <w:color w:val="262D3D"/>
          <w:sz w:val="27"/>
          <w:szCs w:val="27"/>
        </w:rPr>
        <w:t> package.</w:t>
      </w:r>
    </w:p>
    <w:p w:rsidR="00755079" w:rsidRPr="00755079" w:rsidRDefault="00755079" w:rsidP="009453F9">
      <w:pPr>
        <w:spacing w:after="0" w:line="240" w:lineRule="auto"/>
        <w:rPr>
          <w:rFonts w:ascii="Lucida Sans Unicode" w:eastAsia="Times New Roman" w:hAnsi="Lucida Sans Unicode" w:cs="Lucida Sans Unicode"/>
          <w:sz w:val="18"/>
          <w:szCs w:val="18"/>
        </w:rPr>
      </w:pPr>
    </w:p>
    <w:p w:rsidR="0071274D" w:rsidRPr="007634FD" w:rsidRDefault="0071274D">
      <w:pPr>
        <w:rPr>
          <w:sz w:val="18"/>
          <w:szCs w:val="18"/>
        </w:rPr>
      </w:pPr>
    </w:p>
    <w:sectPr w:rsidR="0071274D" w:rsidRPr="007634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E6842"/>
    <w:multiLevelType w:val="multilevel"/>
    <w:tmpl w:val="F226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B376B"/>
    <w:multiLevelType w:val="multilevel"/>
    <w:tmpl w:val="82D8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43DAD"/>
    <w:multiLevelType w:val="multilevel"/>
    <w:tmpl w:val="8D58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79"/>
    <w:rsid w:val="00205D0D"/>
    <w:rsid w:val="0071274D"/>
    <w:rsid w:val="00755079"/>
    <w:rsid w:val="007634FD"/>
    <w:rsid w:val="009453F9"/>
    <w:rsid w:val="00CE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6831B-C19E-481D-8D1D-06D2CC56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5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5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5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50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0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50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50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507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5079"/>
    <w:rPr>
      <w:color w:val="0000FF"/>
      <w:u w:val="single"/>
    </w:rPr>
  </w:style>
  <w:style w:type="character" w:customStyle="1" w:styleId="bn">
    <w:name w:val="bn"/>
    <w:basedOn w:val="DefaultParagraphFont"/>
    <w:rsid w:val="00755079"/>
  </w:style>
  <w:style w:type="paragraph" w:customStyle="1" w:styleId="fk">
    <w:name w:val="fk"/>
    <w:basedOn w:val="Normal"/>
    <w:rsid w:val="0075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50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079"/>
    <w:rPr>
      <w:rFonts w:ascii="Courier New" w:eastAsia="Times New Roman" w:hAnsi="Courier New" w:cs="Courier New"/>
      <w:sz w:val="20"/>
      <w:szCs w:val="20"/>
    </w:rPr>
  </w:style>
  <w:style w:type="character" w:customStyle="1" w:styleId="df">
    <w:name w:val="df"/>
    <w:basedOn w:val="DefaultParagraphFont"/>
    <w:rsid w:val="00755079"/>
  </w:style>
  <w:style w:type="character" w:styleId="Strong">
    <w:name w:val="Strong"/>
    <w:basedOn w:val="DefaultParagraphFont"/>
    <w:uiPriority w:val="22"/>
    <w:qFormat/>
    <w:rsid w:val="00755079"/>
    <w:rPr>
      <w:b/>
      <w:bCs/>
    </w:rPr>
  </w:style>
  <w:style w:type="paragraph" w:customStyle="1" w:styleId="bn1">
    <w:name w:val="bn1"/>
    <w:basedOn w:val="Normal"/>
    <w:rsid w:val="0075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755079"/>
  </w:style>
  <w:style w:type="character" w:customStyle="1" w:styleId="ar">
    <w:name w:val="ar"/>
    <w:basedOn w:val="DefaultParagraphFont"/>
    <w:rsid w:val="00755079"/>
  </w:style>
  <w:style w:type="paragraph" w:styleId="NormalWeb">
    <w:name w:val="Normal (Web)"/>
    <w:basedOn w:val="Normal"/>
    <w:uiPriority w:val="99"/>
    <w:semiHidden/>
    <w:unhideWhenUsed/>
    <w:rsid w:val="00CE7C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159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7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8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0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4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433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53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30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9992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04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858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3915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6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7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2045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8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20745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414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81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5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9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514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6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466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2836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372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1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4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950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5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5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442184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1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0443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56607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3273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1485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4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752337">
                              <w:marLeft w:val="-45"/>
                              <w:marRight w:val="0"/>
                              <w:marTop w:val="0"/>
                              <w:marBottom w:val="28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8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8855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9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41718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5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3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246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6512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8997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11260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2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03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1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09406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27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59586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2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76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43313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4431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24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4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89384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10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43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232771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5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98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4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70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94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54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9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93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03A87C"/>
                                    <w:left w:val="single" w:sz="6" w:space="15" w:color="03A87C"/>
                                    <w:bottom w:val="single" w:sz="6" w:space="15" w:color="03A87C"/>
                                    <w:right w:val="single" w:sz="6" w:space="15" w:color="03A87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040187">
                      <w:marLeft w:val="0"/>
                      <w:marRight w:val="0"/>
                      <w:marTop w:val="9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5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24526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87022">
                                  <w:marLeft w:val="0"/>
                                  <w:marRight w:val="0"/>
                                  <w:marTop w:val="36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3104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E6E6E6"/>
                                        <w:right w:val="none" w:sz="0" w:space="0" w:color="auto"/>
                                      </w:divBdr>
                                    </w:div>
                                    <w:div w:id="1725370706">
                                      <w:marLeft w:val="-240"/>
                                      <w:marRight w:val="-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5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41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90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80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034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064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08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153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606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443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218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610022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12723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63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766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35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1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67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86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31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559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754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35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333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420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520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613552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84653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6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781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858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8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8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04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16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11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1260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098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840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690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919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458174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30262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583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084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63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93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8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16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239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66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728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040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5708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719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274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619428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96437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021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386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59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1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62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4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89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368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19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501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647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688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305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6335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40081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015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78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28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1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8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9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205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34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97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083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503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32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418101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90496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729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410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51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8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17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89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585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792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962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25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96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9440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415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079106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488877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037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494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17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44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38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1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50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955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4423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908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722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158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0220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6813350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53393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76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140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55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59705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73617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365738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6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08067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2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1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zzband/silk" TargetMode="External"/><Relationship Id="rId5" Type="http://schemas.openxmlformats.org/officeDocument/2006/relationships/hyperlink" Target="https://en.wikipedia.org/wiki/Profiling_%28computer_programming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5</cp:revision>
  <dcterms:created xsi:type="dcterms:W3CDTF">2020-07-14T22:52:00Z</dcterms:created>
  <dcterms:modified xsi:type="dcterms:W3CDTF">2020-07-15T17:06:00Z</dcterms:modified>
</cp:coreProperties>
</file>