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74D" w:rsidRPr="00D714C1" w:rsidRDefault="00682E5B">
      <w:pPr>
        <w:rPr>
          <w:rFonts w:cstheme="minorHAnsi"/>
          <w:sz w:val="18"/>
          <w:szCs w:val="18"/>
        </w:rPr>
      </w:pPr>
      <w:r w:rsidRPr="00D714C1">
        <w:rPr>
          <w:rFonts w:cstheme="minorHAnsi"/>
          <w:sz w:val="18"/>
          <w:szCs w:val="18"/>
        </w:rPr>
        <w:t>Front-end Test</w:t>
      </w:r>
    </w:p>
    <w:p w:rsidR="00682E5B" w:rsidRPr="00D714C1" w:rsidRDefault="00023DEF">
      <w:pPr>
        <w:rPr>
          <w:rFonts w:cstheme="minorHAnsi"/>
          <w:sz w:val="18"/>
          <w:szCs w:val="18"/>
        </w:rPr>
      </w:pPr>
      <w:r w:rsidRPr="00D714C1">
        <w:rPr>
          <w:rFonts w:cstheme="minorHAnsi"/>
          <w:sz w:val="18"/>
          <w:szCs w:val="18"/>
        </w:rPr>
        <w:t>Page Object Module:</w:t>
      </w:r>
    </w:p>
    <w:p w:rsidR="00D714C1" w:rsidRPr="000515CC" w:rsidRDefault="00D714C1" w:rsidP="00D714C1">
      <w:pPr>
        <w:shd w:val="clear" w:color="auto" w:fill="FFFFFF"/>
        <w:spacing w:after="0" w:line="750" w:lineRule="atLeast"/>
        <w:outlineLvl w:val="0"/>
        <w:rPr>
          <w:rFonts w:eastAsia="Times New Roman" w:cstheme="minorHAnsi"/>
          <w:b/>
          <w:bCs/>
          <w:color w:val="0033CC"/>
          <w:kern w:val="36"/>
          <w:sz w:val="18"/>
          <w:szCs w:val="18"/>
        </w:rPr>
      </w:pPr>
      <w:bookmarkStart w:id="0" w:name="_GoBack"/>
      <w:bookmarkEnd w:id="0"/>
      <w:r w:rsidRPr="00D714C1">
        <w:rPr>
          <w:rFonts w:eastAsia="Times New Roman" w:cstheme="minorHAnsi"/>
          <w:b/>
          <w:bCs/>
          <w:color w:val="0033CC"/>
          <w:kern w:val="36"/>
          <w:sz w:val="18"/>
          <w:szCs w:val="18"/>
          <w:highlight w:val="yellow"/>
        </w:rPr>
        <w:t xml:space="preserve">23 front-end </w:t>
      </w:r>
      <w:proofErr w:type="gramStart"/>
      <w:r w:rsidRPr="00D714C1">
        <w:rPr>
          <w:rFonts w:eastAsia="Times New Roman" w:cstheme="minorHAnsi"/>
          <w:b/>
          <w:bCs/>
          <w:color w:val="0033CC"/>
          <w:kern w:val="36"/>
          <w:sz w:val="18"/>
          <w:szCs w:val="18"/>
          <w:highlight w:val="yellow"/>
        </w:rPr>
        <w:t>performanc</w:t>
      </w:r>
      <w:r w:rsidRPr="000515CC">
        <w:rPr>
          <w:rFonts w:eastAsia="Times New Roman" w:cstheme="minorHAnsi"/>
          <w:b/>
          <w:bCs/>
          <w:color w:val="0033CC"/>
          <w:kern w:val="36"/>
          <w:sz w:val="18"/>
          <w:szCs w:val="18"/>
          <w:highlight w:val="yellow"/>
        </w:rPr>
        <w:t>e engineering</w:t>
      </w:r>
      <w:proofErr w:type="gramEnd"/>
      <w:r w:rsidRPr="000515CC">
        <w:rPr>
          <w:rFonts w:eastAsia="Times New Roman" w:cstheme="minorHAnsi"/>
          <w:b/>
          <w:bCs/>
          <w:color w:val="0033CC"/>
          <w:kern w:val="36"/>
          <w:sz w:val="18"/>
          <w:szCs w:val="18"/>
          <w:highlight w:val="yellow"/>
        </w:rPr>
        <w:t xml:space="preserve"> rules for web app</w:t>
      </w:r>
    </w:p>
    <w:p w:rsidR="0059679C" w:rsidRDefault="0059679C" w:rsidP="00D714C1">
      <w:pPr>
        <w:shd w:val="clear" w:color="auto" w:fill="FFFFFF"/>
        <w:spacing w:after="0" w:line="750" w:lineRule="atLeast"/>
        <w:outlineLvl w:val="0"/>
        <w:rPr>
          <w:rFonts w:eastAsia="Times New Roman" w:cstheme="minorHAnsi"/>
          <w:b/>
          <w:bCs/>
          <w:color w:val="333333"/>
          <w:kern w:val="36"/>
          <w:sz w:val="18"/>
          <w:szCs w:val="18"/>
        </w:rPr>
      </w:pPr>
      <w:r>
        <w:rPr>
          <w:rFonts w:eastAsia="Times New Roman" w:cstheme="minorHAnsi"/>
          <w:b/>
          <w:bCs/>
          <w:color w:val="333333"/>
          <w:kern w:val="36"/>
          <w:sz w:val="18"/>
          <w:szCs w:val="18"/>
        </w:rPr>
        <w:t>Fully utilize cookies and cache.</w:t>
      </w:r>
    </w:p>
    <w:p w:rsidR="0059679C" w:rsidRPr="00D714C1" w:rsidRDefault="0059679C" w:rsidP="0059679C">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highlight w:val="yellow"/>
        </w:rPr>
        <w:t>9. Use cookie-free domains</w:t>
      </w:r>
    </w:p>
    <w:p w:rsidR="0059679C" w:rsidRPr="00D714C1" w:rsidRDefault="0059679C" w:rsidP="0059679C">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When the browser requests a static image and sends cookies with the request, the server ignores the cookies. These cookies result in unnecessary network traffic. To work around this problem, make sure that static components </w:t>
      </w:r>
      <w:proofErr w:type="gramStart"/>
      <w:r w:rsidRPr="00D714C1">
        <w:rPr>
          <w:rFonts w:eastAsia="Times New Roman" w:cstheme="minorHAnsi"/>
          <w:color w:val="454545"/>
          <w:sz w:val="18"/>
          <w:szCs w:val="18"/>
        </w:rPr>
        <w:t>are requested</w:t>
      </w:r>
      <w:proofErr w:type="gramEnd"/>
      <w:r w:rsidRPr="00D714C1">
        <w:rPr>
          <w:rFonts w:eastAsia="Times New Roman" w:cstheme="minorHAnsi"/>
          <w:color w:val="454545"/>
          <w:sz w:val="18"/>
          <w:szCs w:val="18"/>
        </w:rPr>
        <w:t xml:space="preserve"> with cookie-free requests by creating a subdomain and hosting them there.</w:t>
      </w:r>
    </w:p>
    <w:p w:rsidR="0059679C" w:rsidRPr="00D714C1" w:rsidRDefault="0059679C" w:rsidP="0059679C">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highlight w:val="yellow"/>
        </w:rPr>
        <w:t>10. Reduce cookie size</w:t>
      </w:r>
    </w:p>
    <w:p w:rsidR="0059679C" w:rsidRPr="00D714C1" w:rsidRDefault="0059679C" w:rsidP="0059679C">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HTTP cookies </w:t>
      </w:r>
      <w:proofErr w:type="gramStart"/>
      <w:r w:rsidRPr="00D714C1">
        <w:rPr>
          <w:rFonts w:eastAsia="Times New Roman" w:cstheme="minorHAnsi"/>
          <w:color w:val="454545"/>
          <w:sz w:val="18"/>
          <w:szCs w:val="18"/>
        </w:rPr>
        <w:t>are used</w:t>
      </w:r>
      <w:proofErr w:type="gramEnd"/>
      <w:r w:rsidRPr="00D714C1">
        <w:rPr>
          <w:rFonts w:eastAsia="Times New Roman" w:cstheme="minorHAnsi"/>
          <w:color w:val="454545"/>
          <w:sz w:val="18"/>
          <w:szCs w:val="18"/>
        </w:rPr>
        <w:t xml:space="preserve"> for authentication, personalization, and other purposes. Cookie information </w:t>
      </w:r>
      <w:proofErr w:type="gramStart"/>
      <w:r w:rsidRPr="00D714C1">
        <w:rPr>
          <w:rFonts w:eastAsia="Times New Roman" w:cstheme="minorHAnsi"/>
          <w:color w:val="454545"/>
          <w:sz w:val="18"/>
          <w:szCs w:val="18"/>
        </w:rPr>
        <w:t>is exchanged</w:t>
      </w:r>
      <w:proofErr w:type="gramEnd"/>
      <w:r w:rsidRPr="00D714C1">
        <w:rPr>
          <w:rFonts w:eastAsia="Times New Roman" w:cstheme="minorHAnsi"/>
          <w:color w:val="454545"/>
          <w:sz w:val="18"/>
          <w:szCs w:val="18"/>
        </w:rPr>
        <w:t xml:space="preserve"> in the HTTP headers between web servers and the browser, so keeping the cookie size small minimizes the impact on response time. </w:t>
      </w:r>
      <w:proofErr w:type="gramStart"/>
      <w:r w:rsidRPr="00D714C1">
        <w:rPr>
          <w:rFonts w:eastAsia="Times New Roman" w:cstheme="minorHAnsi"/>
          <w:color w:val="454545"/>
          <w:sz w:val="18"/>
          <w:szCs w:val="18"/>
        </w:rPr>
        <w:t>Also</w:t>
      </w:r>
      <w:proofErr w:type="gramEnd"/>
      <w:r w:rsidRPr="00D714C1">
        <w:rPr>
          <w:rFonts w:eastAsia="Times New Roman" w:cstheme="minorHAnsi"/>
          <w:color w:val="454545"/>
          <w:sz w:val="18"/>
          <w:szCs w:val="18"/>
        </w:rPr>
        <w:t xml:space="preserve"> consider the use of HTML5 instead of cookies for retaining application state information.</w:t>
      </w:r>
    </w:p>
    <w:p w:rsidR="0059679C" w:rsidRDefault="0059679C" w:rsidP="00D714C1">
      <w:pPr>
        <w:shd w:val="clear" w:color="auto" w:fill="FFFFFF"/>
        <w:spacing w:after="0" w:line="750" w:lineRule="atLeast"/>
        <w:outlineLvl w:val="0"/>
        <w:rPr>
          <w:rFonts w:eastAsia="Times New Roman" w:cstheme="minorHAnsi"/>
          <w:b/>
          <w:bCs/>
          <w:color w:val="333333"/>
          <w:kern w:val="36"/>
          <w:sz w:val="18"/>
          <w:szCs w:val="18"/>
        </w:rPr>
      </w:pPr>
    </w:p>
    <w:p w:rsidR="00D714C1" w:rsidRPr="00D714C1" w:rsidRDefault="00D714C1" w:rsidP="00D714C1">
      <w:pPr>
        <w:shd w:val="clear" w:color="auto" w:fill="FFFFFF"/>
        <w:spacing w:after="0" w:line="750" w:lineRule="atLeast"/>
        <w:outlineLvl w:val="0"/>
        <w:rPr>
          <w:rFonts w:eastAsia="Times New Roman" w:cstheme="minorHAnsi"/>
          <w:b/>
          <w:bCs/>
          <w:color w:val="333333"/>
          <w:kern w:val="36"/>
          <w:sz w:val="18"/>
          <w:szCs w:val="18"/>
        </w:rPr>
      </w:pPr>
      <w:r w:rsidRPr="00D714C1">
        <w:rPr>
          <w:rFonts w:eastAsia="Times New Roman" w:cstheme="minorHAnsi"/>
          <w:b/>
          <w:bCs/>
          <w:color w:val="333333"/>
          <w:sz w:val="18"/>
          <w:szCs w:val="18"/>
          <w:highlight w:val="yellow"/>
        </w:rPr>
        <w:t>1. Add long-term headers expiration dates</w:t>
      </w:r>
    </w:p>
    <w:p w:rsid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Near-future headers expiration dates prevent effective caching and cause a repeat visit to your site from the device to be slower than necessary.</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b/>
          <w:bCs/>
          <w:color w:val="333333"/>
          <w:sz w:val="18"/>
          <w:szCs w:val="18"/>
          <w:highlight w:val="yellow"/>
        </w:rPr>
        <w:t>2. Make fewer HTTP requests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lastRenderedPageBreak/>
        <w:t>Latency has a substantial impact on mobile application performance. Reducing the number of unique objects on the page will help reduce sensitivity to latency.</w:t>
      </w:r>
    </w:p>
    <w:p w:rsidR="00D714C1" w:rsidRPr="00D714C1" w:rsidRDefault="00D714C1" w:rsidP="00D714C1">
      <w:pPr>
        <w:shd w:val="clear" w:color="auto" w:fill="FFFFFF"/>
        <w:spacing w:after="390" w:line="480" w:lineRule="atLeast"/>
        <w:rPr>
          <w:rFonts w:eastAsia="Times New Roman" w:cstheme="minorHAnsi"/>
          <w:color w:val="454545"/>
          <w:sz w:val="18"/>
          <w:szCs w:val="18"/>
        </w:rPr>
      </w:pPr>
      <w:proofErr w:type="gramStart"/>
      <w:r w:rsidRPr="00D714C1">
        <w:rPr>
          <w:rFonts w:eastAsia="Times New Roman" w:cstheme="minorHAnsi"/>
          <w:i/>
          <w:iCs/>
          <w:color w:val="454545"/>
          <w:sz w:val="18"/>
          <w:szCs w:val="18"/>
        </w:rPr>
        <w:t>[ Understand</w:t>
      </w:r>
      <w:proofErr w:type="gramEnd"/>
      <w:r w:rsidRPr="00D714C1">
        <w:rPr>
          <w:rFonts w:eastAsia="Times New Roman" w:cstheme="minorHAnsi"/>
          <w:i/>
          <w:iCs/>
          <w:color w:val="454545"/>
          <w:sz w:val="18"/>
          <w:szCs w:val="18"/>
        </w:rPr>
        <w:t xml:space="preserve"> what your team needs to know to </w:t>
      </w:r>
      <w:hyperlink r:id="rId4" w:tgtFrame="_blank" w:history="1">
        <w:r w:rsidRPr="00D714C1">
          <w:rPr>
            <w:rFonts w:eastAsia="Times New Roman" w:cstheme="minorHAnsi"/>
            <w:i/>
            <w:iCs/>
            <w:color w:val="0096D6"/>
            <w:sz w:val="18"/>
            <w:szCs w:val="18"/>
          </w:rPr>
          <w:t>take advantage of test automation</w:t>
        </w:r>
      </w:hyperlink>
      <w:r w:rsidRPr="00D714C1">
        <w:rPr>
          <w:rFonts w:eastAsia="Times New Roman" w:cstheme="minorHAnsi"/>
          <w:i/>
          <w:iCs/>
          <w:color w:val="454545"/>
          <w:sz w:val="18"/>
          <w:szCs w:val="18"/>
        </w:rPr>
        <w:t xml:space="preserve"> with </w:t>
      </w:r>
      <w:proofErr w:type="spellStart"/>
      <w:r w:rsidRPr="00D714C1">
        <w:rPr>
          <w:rFonts w:eastAsia="Times New Roman" w:cstheme="minorHAnsi"/>
          <w:i/>
          <w:iCs/>
          <w:color w:val="454545"/>
          <w:sz w:val="18"/>
          <w:szCs w:val="18"/>
        </w:rPr>
        <w:t>TechBeacon's</w:t>
      </w:r>
      <w:proofErr w:type="spellEnd"/>
      <w:r w:rsidRPr="00D714C1">
        <w:rPr>
          <w:rFonts w:eastAsia="Times New Roman" w:cstheme="minorHAnsi"/>
          <w:i/>
          <w:iCs/>
          <w:color w:val="454545"/>
          <w:sz w:val="18"/>
          <w:szCs w:val="18"/>
        </w:rPr>
        <w:t xml:space="preserve"> Guide. Plus: Get the </w:t>
      </w:r>
      <w:hyperlink r:id="rId5" w:tgtFrame="_blank" w:history="1">
        <w:r w:rsidRPr="00D714C1">
          <w:rPr>
            <w:rFonts w:eastAsia="Times New Roman" w:cstheme="minorHAnsi"/>
            <w:i/>
            <w:iCs/>
            <w:color w:val="0096D6"/>
            <w:sz w:val="18"/>
            <w:szCs w:val="18"/>
          </w:rPr>
          <w:t xml:space="preserve">Buyer's Guide </w:t>
        </w:r>
        <w:proofErr w:type="gramStart"/>
        <w:r w:rsidRPr="00D714C1">
          <w:rPr>
            <w:rFonts w:eastAsia="Times New Roman" w:cstheme="minorHAnsi"/>
            <w:i/>
            <w:iCs/>
            <w:color w:val="0096D6"/>
            <w:sz w:val="18"/>
            <w:szCs w:val="18"/>
          </w:rPr>
          <w:t>For</w:t>
        </w:r>
        <w:proofErr w:type="gramEnd"/>
        <w:r w:rsidRPr="00D714C1">
          <w:rPr>
            <w:rFonts w:eastAsia="Times New Roman" w:cstheme="minorHAnsi"/>
            <w:i/>
            <w:iCs/>
            <w:color w:val="0096D6"/>
            <w:sz w:val="18"/>
            <w:szCs w:val="18"/>
          </w:rPr>
          <w:t xml:space="preserve"> Software Test Automation Tools</w:t>
        </w:r>
      </w:hyperlink>
      <w:r w:rsidRPr="00D714C1">
        <w:rPr>
          <w:rFonts w:eastAsia="Times New Roman" w:cstheme="minorHAnsi"/>
          <w:i/>
          <w:iCs/>
          <w:color w:val="454545"/>
          <w:sz w:val="18"/>
          <w:szCs w:val="18"/>
        </w:rPr>
        <w:t> ]</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highlight w:val="yellow"/>
        </w:rPr>
        <w:t>3. Avoid URL redirect</w:t>
      </w:r>
    </w:p>
    <w:p w:rsid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Redirects can cause significant delays for mobile user web access. Try to reduce the number of redirects.</w:t>
      </w:r>
    </w:p>
    <w:p w:rsidR="00F3310C" w:rsidRPr="00D714C1" w:rsidRDefault="00F3310C" w:rsidP="00F3310C">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highlight w:val="yellow"/>
        </w:rPr>
        <w:t>19. Reduce DNS lookups</w:t>
      </w:r>
    </w:p>
    <w:p w:rsidR="00F3310C" w:rsidRPr="00D714C1" w:rsidRDefault="00F3310C" w:rsidP="00F3310C">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The Domain Name System (DNS) maps hostnames to IP addresses, just like phonebooks map people's names to their phone numbers. When you type a URL into the browser, the browser contacts a DNS resolver that returns the server's IP address. DNS has a larger cost on mobile networks than on traditional wired networks; typically, it takes 120 to over 400 milliseconds for a mobile lookup of the IP address associated with a hostname. The browser </w:t>
      </w:r>
      <w:proofErr w:type="gramStart"/>
      <w:r w:rsidRPr="00D714C1">
        <w:rPr>
          <w:rFonts w:eastAsia="Times New Roman" w:cstheme="minorHAnsi"/>
          <w:color w:val="454545"/>
          <w:sz w:val="18"/>
          <w:szCs w:val="18"/>
        </w:rPr>
        <w:t>can't</w:t>
      </w:r>
      <w:proofErr w:type="gramEnd"/>
      <w:r w:rsidRPr="00D714C1">
        <w:rPr>
          <w:rFonts w:eastAsia="Times New Roman" w:cstheme="minorHAnsi"/>
          <w:color w:val="454545"/>
          <w:sz w:val="18"/>
          <w:szCs w:val="18"/>
        </w:rPr>
        <w:t xml:space="preserve"> download anything from the host until the lookup completes.</w:t>
      </w:r>
    </w:p>
    <w:p w:rsidR="00D90DC5" w:rsidRPr="00D714C1" w:rsidRDefault="00D90DC5" w:rsidP="00D90DC5">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highlight w:val="yellow"/>
        </w:rPr>
        <w:t>22. Use HTML5</w:t>
      </w:r>
    </w:p>
    <w:p w:rsidR="00D90DC5" w:rsidRPr="00D714C1" w:rsidRDefault="00D90DC5" w:rsidP="00D90DC5">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HTML5 offers new features that can reduce the number of bytes going from your server to the client. These features include local storage, manifest, and databases.</w:t>
      </w:r>
    </w:p>
    <w:p w:rsidR="00F3310C" w:rsidRPr="00D714C1" w:rsidRDefault="00F3310C" w:rsidP="00D714C1">
      <w:pPr>
        <w:shd w:val="clear" w:color="auto" w:fill="FFFFFF"/>
        <w:spacing w:after="390" w:line="480" w:lineRule="atLeast"/>
        <w:rPr>
          <w:rFonts w:eastAsia="Times New Roman" w:cstheme="minorHAnsi"/>
          <w:color w:val="454545"/>
          <w:sz w:val="18"/>
          <w:szCs w:val="18"/>
        </w:rPr>
      </w:pP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highlight w:val="yellow"/>
        </w:rPr>
        <w:lastRenderedPageBreak/>
        <w:t>6. Make AJAX cacheable</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One of AJAX's benefits is that it provides instantaneous feedback to the user by requesting information asynchronously from the back-end web server. However, using AJAX </w:t>
      </w:r>
      <w:proofErr w:type="gramStart"/>
      <w:r w:rsidRPr="00D714C1">
        <w:rPr>
          <w:rFonts w:eastAsia="Times New Roman" w:cstheme="minorHAnsi"/>
          <w:color w:val="454545"/>
          <w:sz w:val="18"/>
          <w:szCs w:val="18"/>
        </w:rPr>
        <w:t>doesn't</w:t>
      </w:r>
      <w:proofErr w:type="gramEnd"/>
      <w:r w:rsidRPr="00D714C1">
        <w:rPr>
          <w:rFonts w:eastAsia="Times New Roman" w:cstheme="minorHAnsi"/>
          <w:color w:val="454545"/>
          <w:sz w:val="18"/>
          <w:szCs w:val="18"/>
        </w:rPr>
        <w:t xml:space="preserve"> guarantee that the user will wait for the asynchronous </w:t>
      </w:r>
      <w:hyperlink r:id="rId6" w:tgtFrame="_blank" w:history="1">
        <w:r w:rsidRPr="00D714C1">
          <w:rPr>
            <w:rFonts w:eastAsia="Times New Roman" w:cstheme="minorHAnsi"/>
            <w:color w:val="0096D6"/>
            <w:sz w:val="18"/>
            <w:szCs w:val="18"/>
          </w:rPr>
          <w:t>JavaScript and XML responses</w:t>
        </w:r>
      </w:hyperlink>
      <w:r w:rsidRPr="00D714C1">
        <w:rPr>
          <w:rFonts w:eastAsia="Times New Roman" w:cstheme="minorHAnsi"/>
          <w:color w:val="454545"/>
          <w:sz w:val="18"/>
          <w:szCs w:val="18"/>
        </w:rPr>
        <w:t> to return. Optimizing AJAX responses is important to improve performance, and making the responses cacheable is the best way to optimize them.</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7. Avoid HTTP 404 (Not Found) error</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Making an HTTP request and receiving a 404 (Not Found) error is expensive and degrades the user experience. Some sites have helpful 404 messages (for example, "Did you mean...?"), which may assist the user, but server resources are still wasted.</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8. Remove unsupported components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Not all devices support all types of components (such as Flash).</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 xml:space="preserve">11. Compress components with </w:t>
      </w:r>
      <w:proofErr w:type="spellStart"/>
      <w:r w:rsidRPr="00D714C1">
        <w:rPr>
          <w:rFonts w:eastAsia="Times New Roman" w:cstheme="minorHAnsi"/>
          <w:b/>
          <w:bCs/>
          <w:color w:val="333333"/>
          <w:sz w:val="18"/>
          <w:szCs w:val="18"/>
        </w:rPr>
        <w:t>gzip</w:t>
      </w:r>
      <w:proofErr w:type="spellEnd"/>
    </w:p>
    <w:p w:rsidR="00D714C1" w:rsidRPr="00D714C1" w:rsidRDefault="00D714C1" w:rsidP="00D714C1">
      <w:pPr>
        <w:shd w:val="clear" w:color="auto" w:fill="FFFFFF"/>
        <w:spacing w:after="390" w:line="480" w:lineRule="atLeast"/>
        <w:rPr>
          <w:rFonts w:eastAsia="Times New Roman" w:cstheme="minorHAnsi"/>
          <w:color w:val="454545"/>
          <w:sz w:val="18"/>
          <w:szCs w:val="18"/>
        </w:rPr>
      </w:pPr>
      <w:proofErr w:type="spellStart"/>
      <w:r w:rsidRPr="00D714C1">
        <w:rPr>
          <w:rFonts w:eastAsia="Times New Roman" w:cstheme="minorHAnsi"/>
          <w:color w:val="454545"/>
          <w:sz w:val="18"/>
          <w:szCs w:val="18"/>
        </w:rPr>
        <w:t>Gzip</w:t>
      </w:r>
      <w:proofErr w:type="spellEnd"/>
      <w:r w:rsidRPr="00D714C1">
        <w:rPr>
          <w:rFonts w:eastAsia="Times New Roman" w:cstheme="minorHAnsi"/>
          <w:color w:val="454545"/>
          <w:sz w:val="18"/>
          <w:szCs w:val="18"/>
        </w:rPr>
        <w:t xml:space="preserve"> compression reduces the HTTP response size and thus the response time. Response size </w:t>
      </w:r>
      <w:proofErr w:type="gramStart"/>
      <w:r w:rsidRPr="00D714C1">
        <w:rPr>
          <w:rFonts w:eastAsia="Times New Roman" w:cstheme="minorHAnsi"/>
          <w:color w:val="454545"/>
          <w:sz w:val="18"/>
          <w:szCs w:val="18"/>
        </w:rPr>
        <w:t>is typically reduced</w:t>
      </w:r>
      <w:proofErr w:type="gramEnd"/>
      <w:r w:rsidRPr="00D714C1">
        <w:rPr>
          <w:rFonts w:eastAsia="Times New Roman" w:cstheme="minorHAnsi"/>
          <w:color w:val="454545"/>
          <w:sz w:val="18"/>
          <w:szCs w:val="18"/>
        </w:rPr>
        <w:t xml:space="preserve"> by about 70 percent.</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12. Minify CSS and JavaScript</w:t>
      </w:r>
    </w:p>
    <w:p w:rsidR="00D714C1" w:rsidRPr="00D714C1" w:rsidRDefault="00D714C1" w:rsidP="00D714C1">
      <w:pPr>
        <w:shd w:val="clear" w:color="auto" w:fill="FFFFFF"/>
        <w:spacing w:after="390" w:line="480" w:lineRule="atLeast"/>
        <w:rPr>
          <w:rFonts w:eastAsia="Times New Roman" w:cstheme="minorHAnsi"/>
          <w:color w:val="454545"/>
          <w:sz w:val="18"/>
          <w:szCs w:val="18"/>
        </w:rPr>
      </w:pPr>
      <w:proofErr w:type="spellStart"/>
      <w:r w:rsidRPr="00D714C1">
        <w:rPr>
          <w:rFonts w:eastAsia="Times New Roman" w:cstheme="minorHAnsi"/>
          <w:color w:val="454545"/>
          <w:sz w:val="18"/>
          <w:szCs w:val="18"/>
        </w:rPr>
        <w:lastRenderedPageBreak/>
        <w:t>Minification</w:t>
      </w:r>
      <w:proofErr w:type="spellEnd"/>
      <w:r w:rsidRPr="00D714C1">
        <w:rPr>
          <w:rFonts w:eastAsia="Times New Roman" w:cstheme="minorHAnsi"/>
          <w:color w:val="454545"/>
          <w:sz w:val="18"/>
          <w:szCs w:val="18"/>
        </w:rPr>
        <w:t xml:space="preserve"> removes unnecessary characters from a file to reduce its size, thereby improving load times. When a file </w:t>
      </w:r>
      <w:proofErr w:type="gramStart"/>
      <w:r w:rsidRPr="00D714C1">
        <w:rPr>
          <w:rFonts w:eastAsia="Times New Roman" w:cstheme="minorHAnsi"/>
          <w:color w:val="454545"/>
          <w:sz w:val="18"/>
          <w:szCs w:val="18"/>
        </w:rPr>
        <w:t>is minified</w:t>
      </w:r>
      <w:proofErr w:type="gramEnd"/>
      <w:r w:rsidRPr="00D714C1">
        <w:rPr>
          <w:rFonts w:eastAsia="Times New Roman" w:cstheme="minorHAnsi"/>
          <w:color w:val="454545"/>
          <w:sz w:val="18"/>
          <w:szCs w:val="18"/>
        </w:rPr>
        <w:t>, comments and unnecessary white space characters (space, newline, and tab) are removed. This </w:t>
      </w:r>
      <w:hyperlink r:id="rId7" w:tgtFrame="_blank" w:history="1">
        <w:r w:rsidRPr="00D714C1">
          <w:rPr>
            <w:rFonts w:eastAsia="Times New Roman" w:cstheme="minorHAnsi"/>
            <w:color w:val="0096D6"/>
            <w:sz w:val="18"/>
            <w:szCs w:val="18"/>
          </w:rPr>
          <w:t>improves response time</w:t>
        </w:r>
      </w:hyperlink>
      <w:r w:rsidRPr="00D714C1">
        <w:rPr>
          <w:rFonts w:eastAsia="Times New Roman" w:cstheme="minorHAnsi"/>
          <w:color w:val="454545"/>
          <w:sz w:val="18"/>
          <w:szCs w:val="18"/>
        </w:rPr>
        <w:t xml:space="preserve"> since the size of the download </w:t>
      </w:r>
      <w:proofErr w:type="gramStart"/>
      <w:r w:rsidRPr="00D714C1">
        <w:rPr>
          <w:rFonts w:eastAsia="Times New Roman" w:cstheme="minorHAnsi"/>
          <w:color w:val="454545"/>
          <w:sz w:val="18"/>
          <w:szCs w:val="18"/>
        </w:rPr>
        <w:t>is reduced</w:t>
      </w:r>
      <w:proofErr w:type="gramEnd"/>
      <w:r w:rsidRPr="00D714C1">
        <w:rPr>
          <w:rFonts w:eastAsia="Times New Roman" w:cstheme="minorHAnsi"/>
          <w:color w:val="454545"/>
          <w:sz w:val="18"/>
          <w:szCs w:val="18"/>
        </w:rPr>
        <w:t>.</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13. Avoid CSS expressions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CSS expressions are a powerful—and dangerous—way </w:t>
      </w:r>
      <w:proofErr w:type="gramStart"/>
      <w:r w:rsidRPr="00D714C1">
        <w:rPr>
          <w:rFonts w:eastAsia="Times New Roman" w:cstheme="minorHAnsi"/>
          <w:color w:val="454545"/>
          <w:sz w:val="18"/>
          <w:szCs w:val="18"/>
        </w:rPr>
        <w:t>to dynamically set</w:t>
      </w:r>
      <w:proofErr w:type="gramEnd"/>
      <w:r w:rsidRPr="00D714C1">
        <w:rPr>
          <w:rFonts w:eastAsia="Times New Roman" w:cstheme="minorHAnsi"/>
          <w:color w:val="454545"/>
          <w:sz w:val="18"/>
          <w:szCs w:val="18"/>
        </w:rPr>
        <w:t xml:space="preserve"> CSS properties. These expressions </w:t>
      </w:r>
      <w:proofErr w:type="gramStart"/>
      <w:r w:rsidRPr="00D714C1">
        <w:rPr>
          <w:rFonts w:eastAsia="Times New Roman" w:cstheme="minorHAnsi"/>
          <w:color w:val="454545"/>
          <w:sz w:val="18"/>
          <w:szCs w:val="18"/>
        </w:rPr>
        <w:t>are evaluated</w:t>
      </w:r>
      <w:proofErr w:type="gramEnd"/>
      <w:r w:rsidRPr="00D714C1">
        <w:rPr>
          <w:rFonts w:eastAsia="Times New Roman" w:cstheme="minorHAnsi"/>
          <w:color w:val="454545"/>
          <w:sz w:val="18"/>
          <w:szCs w:val="18"/>
        </w:rPr>
        <w:t xml:space="preserve"> frequently: when the page is rendered and resized, when the page is scrolled, and even when the user manipulates the page via touch events. These frequent evaluations can degrade the user experience.</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14. Remove unnecessary CSS rules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Any rule in the CSS that </w:t>
      </w:r>
      <w:proofErr w:type="gramStart"/>
      <w:r w:rsidRPr="00D714C1">
        <w:rPr>
          <w:rFonts w:eastAsia="Times New Roman" w:cstheme="minorHAnsi"/>
          <w:color w:val="454545"/>
          <w:sz w:val="18"/>
          <w:szCs w:val="18"/>
        </w:rPr>
        <w:t>isn't</w:t>
      </w:r>
      <w:proofErr w:type="gramEnd"/>
      <w:r w:rsidRPr="00D714C1">
        <w:rPr>
          <w:rFonts w:eastAsia="Times New Roman" w:cstheme="minorHAnsi"/>
          <w:color w:val="454545"/>
          <w:sz w:val="18"/>
          <w:szCs w:val="18"/>
        </w:rPr>
        <w:t xml:space="preserve"> necessary for the current page shouldn't be downloaded. Consider evaluating your CSS with an automated tool that identifies unused selectors and analyzes CSS coverage.</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15. Reduce the number of DOM elements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A complex page means more bytes to download, and </w:t>
      </w:r>
      <w:proofErr w:type="gramStart"/>
      <w:r w:rsidRPr="00D714C1">
        <w:rPr>
          <w:rFonts w:eastAsia="Times New Roman" w:cstheme="minorHAnsi"/>
          <w:color w:val="454545"/>
          <w:sz w:val="18"/>
          <w:szCs w:val="18"/>
        </w:rPr>
        <w:t>it also</w:t>
      </w:r>
      <w:proofErr w:type="gramEnd"/>
      <w:r w:rsidRPr="00D714C1">
        <w:rPr>
          <w:rFonts w:eastAsia="Times New Roman" w:cstheme="minorHAnsi"/>
          <w:color w:val="454545"/>
          <w:sz w:val="18"/>
          <w:szCs w:val="18"/>
        </w:rPr>
        <w:t xml:space="preserve"> means slower DOM access in JavaScript. </w:t>
      </w:r>
      <w:hyperlink r:id="rId8" w:tgtFrame="_blank" w:history="1">
        <w:r w:rsidRPr="00D714C1">
          <w:rPr>
            <w:rFonts w:eastAsia="Times New Roman" w:cstheme="minorHAnsi"/>
            <w:color w:val="0096D6"/>
            <w:sz w:val="18"/>
            <w:szCs w:val="18"/>
          </w:rPr>
          <w:t>Httparchive.org</w:t>
        </w:r>
      </w:hyperlink>
      <w:r w:rsidRPr="00D714C1">
        <w:rPr>
          <w:rFonts w:eastAsia="Times New Roman" w:cstheme="minorHAnsi"/>
          <w:color w:val="454545"/>
          <w:sz w:val="18"/>
          <w:szCs w:val="18"/>
        </w:rPr>
        <w:t> reports an average of 1,300 DOM elements per page. Reduce the number of DOM elements on the page to improve performance.</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16. Don't scale images in HTML</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lastRenderedPageBreak/>
        <w:t>Web page designers sometimes set image dimensions by using the width and height attributes of the HTML image element. Avoid doing this, because it can result in images being larger than necessary. For example, if your page requires image myimg.jpg, which has dimensions 240 x 720 but displays it with dimensions 120 x 360 using the width and height attributes, the browser will download an image that is larger than necessary.</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17. Reference images in the HTML</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Images that are only referenced in the CSS </w:t>
      </w:r>
      <w:proofErr w:type="gramStart"/>
      <w:r w:rsidRPr="00D714C1">
        <w:rPr>
          <w:rFonts w:eastAsia="Times New Roman" w:cstheme="minorHAnsi"/>
          <w:color w:val="454545"/>
          <w:sz w:val="18"/>
          <w:szCs w:val="18"/>
        </w:rPr>
        <w:t>won't</w:t>
      </w:r>
      <w:proofErr w:type="gramEnd"/>
      <w:r w:rsidRPr="00D714C1">
        <w:rPr>
          <w:rFonts w:eastAsia="Times New Roman" w:cstheme="minorHAnsi"/>
          <w:color w:val="454545"/>
          <w:sz w:val="18"/>
          <w:szCs w:val="18"/>
        </w:rPr>
        <w:t xml:space="preserve"> be downloaded until the CSS is downloaded. Consider referencing the images in the main HTML page to speed up mobile page rendering time.</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18. Use a content delivery network (CDN)</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The proximity of the mobile carrier's Internet gateway to web servers can </w:t>
      </w:r>
      <w:proofErr w:type="gramStart"/>
      <w:r w:rsidRPr="00D714C1">
        <w:rPr>
          <w:rFonts w:eastAsia="Times New Roman" w:cstheme="minorHAnsi"/>
          <w:color w:val="454545"/>
          <w:sz w:val="18"/>
          <w:szCs w:val="18"/>
        </w:rPr>
        <w:t>impact</w:t>
      </w:r>
      <w:proofErr w:type="gramEnd"/>
      <w:r w:rsidRPr="00D714C1">
        <w:rPr>
          <w:rFonts w:eastAsia="Times New Roman" w:cstheme="minorHAnsi"/>
          <w:color w:val="454545"/>
          <w:sz w:val="18"/>
          <w:szCs w:val="18"/>
        </w:rPr>
        <w:t xml:space="preserve"> response times. Using a CDN brings content to servers that are closer to the user, reducing latency and improving performance.</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20. Use GET for AJAX requests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When using the </w:t>
      </w:r>
      <w:proofErr w:type="spellStart"/>
      <w:r w:rsidRPr="00D714C1">
        <w:rPr>
          <w:rFonts w:eastAsia="Times New Roman" w:cstheme="minorHAnsi"/>
          <w:color w:val="454545"/>
          <w:sz w:val="18"/>
          <w:szCs w:val="18"/>
        </w:rPr>
        <w:t>XMLHttpRequest</w:t>
      </w:r>
      <w:proofErr w:type="spellEnd"/>
      <w:r w:rsidRPr="00D714C1">
        <w:rPr>
          <w:rFonts w:eastAsia="Times New Roman" w:cstheme="minorHAnsi"/>
          <w:color w:val="454545"/>
          <w:sz w:val="18"/>
          <w:szCs w:val="18"/>
        </w:rPr>
        <w:t xml:space="preserve"> object, the browser implements POST in two steps: </w:t>
      </w:r>
      <w:proofErr w:type="gramStart"/>
      <w:r w:rsidRPr="00D714C1">
        <w:rPr>
          <w:rFonts w:eastAsia="Times New Roman" w:cstheme="minorHAnsi"/>
          <w:color w:val="454545"/>
          <w:sz w:val="18"/>
          <w:szCs w:val="18"/>
        </w:rPr>
        <w:t>first</w:t>
      </w:r>
      <w:proofErr w:type="gramEnd"/>
      <w:r w:rsidRPr="00D714C1">
        <w:rPr>
          <w:rFonts w:eastAsia="Times New Roman" w:cstheme="minorHAnsi"/>
          <w:color w:val="454545"/>
          <w:sz w:val="18"/>
          <w:szCs w:val="18"/>
        </w:rPr>
        <w:t xml:space="preserve"> it sends the headers, and then it sends the data. </w:t>
      </w:r>
      <w:proofErr w:type="gramStart"/>
      <w:r w:rsidRPr="00D714C1">
        <w:rPr>
          <w:rFonts w:eastAsia="Times New Roman" w:cstheme="minorHAnsi"/>
          <w:color w:val="454545"/>
          <w:sz w:val="18"/>
          <w:szCs w:val="18"/>
        </w:rPr>
        <w:t>It's</w:t>
      </w:r>
      <w:proofErr w:type="gramEnd"/>
      <w:r w:rsidRPr="00D714C1">
        <w:rPr>
          <w:rFonts w:eastAsia="Times New Roman" w:cstheme="minorHAnsi"/>
          <w:color w:val="454545"/>
          <w:sz w:val="18"/>
          <w:szCs w:val="18"/>
        </w:rPr>
        <w:t xml:space="preserve"> better to use GET instead of POST, because GET sends the headers and the data together (unless there are many cookies). However, Internet Explorer's maximum URL length is 2 KB, so if </w:t>
      </w:r>
      <w:proofErr w:type="gramStart"/>
      <w:r w:rsidRPr="00D714C1">
        <w:rPr>
          <w:rFonts w:eastAsia="Times New Roman" w:cstheme="minorHAnsi"/>
          <w:color w:val="454545"/>
          <w:sz w:val="18"/>
          <w:szCs w:val="18"/>
        </w:rPr>
        <w:t>you're</w:t>
      </w:r>
      <w:proofErr w:type="gramEnd"/>
      <w:r w:rsidRPr="00D714C1">
        <w:rPr>
          <w:rFonts w:eastAsia="Times New Roman" w:cstheme="minorHAnsi"/>
          <w:color w:val="454545"/>
          <w:sz w:val="18"/>
          <w:szCs w:val="18"/>
        </w:rPr>
        <w:t xml:space="preserve"> sending more than this amount of data, you may not be able to use GET.</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 xml:space="preserve">21. Put </w:t>
      </w:r>
      <w:proofErr w:type="spellStart"/>
      <w:r w:rsidRPr="00D714C1">
        <w:rPr>
          <w:rFonts w:eastAsia="Times New Roman" w:cstheme="minorHAnsi"/>
          <w:b/>
          <w:bCs/>
          <w:color w:val="333333"/>
          <w:sz w:val="18"/>
          <w:szCs w:val="18"/>
        </w:rPr>
        <w:t>Javascript</w:t>
      </w:r>
      <w:proofErr w:type="spellEnd"/>
      <w:r w:rsidRPr="00D714C1">
        <w:rPr>
          <w:rFonts w:eastAsia="Times New Roman" w:cstheme="minorHAnsi"/>
          <w:b/>
          <w:bCs/>
          <w:color w:val="333333"/>
          <w:sz w:val="18"/>
          <w:szCs w:val="18"/>
        </w:rPr>
        <w:t xml:space="preserve"> at the bottom</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lastRenderedPageBreak/>
        <w:t xml:space="preserve">The problem caused by scripts in the HEAD section is that they block parallel downloads. The iPhone actually downloads components in the order it sees fit, so scripts and stylesheets </w:t>
      </w:r>
      <w:proofErr w:type="gramStart"/>
      <w:r w:rsidRPr="00D714C1">
        <w:rPr>
          <w:rFonts w:eastAsia="Times New Roman" w:cstheme="minorHAnsi"/>
          <w:color w:val="454545"/>
          <w:sz w:val="18"/>
          <w:szCs w:val="18"/>
        </w:rPr>
        <w:t>are always downloaded</w:t>
      </w:r>
      <w:proofErr w:type="gramEnd"/>
      <w:r w:rsidRPr="00D714C1">
        <w:rPr>
          <w:rFonts w:eastAsia="Times New Roman" w:cstheme="minorHAnsi"/>
          <w:color w:val="454545"/>
          <w:sz w:val="18"/>
          <w:szCs w:val="18"/>
        </w:rPr>
        <w:t xml:space="preserve"> first. As long as your scripts are above the stylesheets and not in the HEAD, they </w:t>
      </w:r>
      <w:proofErr w:type="gramStart"/>
      <w:r w:rsidRPr="00D714C1">
        <w:rPr>
          <w:rFonts w:eastAsia="Times New Roman" w:cstheme="minorHAnsi"/>
          <w:color w:val="454545"/>
          <w:sz w:val="18"/>
          <w:szCs w:val="18"/>
        </w:rPr>
        <w:t>won't</w:t>
      </w:r>
      <w:proofErr w:type="gramEnd"/>
      <w:r w:rsidRPr="00D714C1">
        <w:rPr>
          <w:rFonts w:eastAsia="Times New Roman" w:cstheme="minorHAnsi"/>
          <w:color w:val="454545"/>
          <w:sz w:val="18"/>
          <w:szCs w:val="18"/>
        </w:rPr>
        <w:t xml:space="preserve"> block anything and will always be among the first things downloaded, so there's no need to put all of them at the bottom.</w:t>
      </w:r>
    </w:p>
    <w:p w:rsidR="00D714C1" w:rsidRPr="00D714C1" w:rsidRDefault="00D714C1" w:rsidP="00D714C1">
      <w:pPr>
        <w:shd w:val="clear" w:color="auto" w:fill="FFFFFF"/>
        <w:spacing w:before="900" w:after="300" w:line="576" w:lineRule="atLeast"/>
        <w:outlineLvl w:val="2"/>
        <w:rPr>
          <w:rFonts w:eastAsia="Times New Roman" w:cstheme="minorHAnsi"/>
          <w:b/>
          <w:bCs/>
          <w:color w:val="333333"/>
          <w:sz w:val="18"/>
          <w:szCs w:val="18"/>
        </w:rPr>
      </w:pPr>
      <w:r w:rsidRPr="00D714C1">
        <w:rPr>
          <w:rFonts w:eastAsia="Times New Roman" w:cstheme="minorHAnsi"/>
          <w:b/>
          <w:bCs/>
          <w:color w:val="333333"/>
          <w:sz w:val="18"/>
          <w:szCs w:val="18"/>
        </w:rPr>
        <w:t>23. Resize images</w:t>
      </w:r>
    </w:p>
    <w:p w:rsidR="00D714C1" w:rsidRPr="00D714C1" w:rsidRDefault="00D714C1" w:rsidP="00D714C1">
      <w:pPr>
        <w:shd w:val="clear" w:color="auto" w:fill="FFFFFF"/>
        <w:spacing w:after="390" w:line="480" w:lineRule="atLeast"/>
        <w:rPr>
          <w:rFonts w:eastAsia="Times New Roman" w:cstheme="minorHAnsi"/>
          <w:color w:val="454545"/>
          <w:sz w:val="18"/>
          <w:szCs w:val="18"/>
        </w:rPr>
      </w:pPr>
      <w:r w:rsidRPr="00D714C1">
        <w:rPr>
          <w:rFonts w:eastAsia="Times New Roman" w:cstheme="minorHAnsi"/>
          <w:color w:val="454545"/>
          <w:sz w:val="18"/>
          <w:szCs w:val="18"/>
        </w:rPr>
        <w:t xml:space="preserve">Devices have limited screen sizes. </w:t>
      </w:r>
      <w:proofErr w:type="gramStart"/>
      <w:r w:rsidRPr="00D714C1">
        <w:rPr>
          <w:rFonts w:eastAsia="Times New Roman" w:cstheme="minorHAnsi"/>
          <w:color w:val="454545"/>
          <w:sz w:val="18"/>
          <w:szCs w:val="18"/>
        </w:rPr>
        <w:t>There's</w:t>
      </w:r>
      <w:proofErr w:type="gramEnd"/>
      <w:r w:rsidRPr="00D714C1">
        <w:rPr>
          <w:rFonts w:eastAsia="Times New Roman" w:cstheme="minorHAnsi"/>
          <w:color w:val="454545"/>
          <w:sz w:val="18"/>
          <w:szCs w:val="18"/>
        </w:rPr>
        <w:t xml:space="preserve"> normally no reason to have images larger than the screen size.</w:t>
      </w:r>
    </w:p>
    <w:p w:rsidR="00D714C1" w:rsidRPr="00D714C1" w:rsidRDefault="00D714C1" w:rsidP="00D714C1">
      <w:pPr>
        <w:shd w:val="clear" w:color="auto" w:fill="FFFFFF"/>
        <w:spacing w:line="480" w:lineRule="atLeast"/>
        <w:rPr>
          <w:rFonts w:eastAsia="Times New Roman" w:cstheme="minorHAnsi"/>
          <w:color w:val="454545"/>
          <w:sz w:val="18"/>
          <w:szCs w:val="18"/>
        </w:rPr>
      </w:pPr>
      <w:r w:rsidRPr="00D714C1">
        <w:rPr>
          <w:rFonts w:eastAsia="Times New Roman" w:cstheme="minorHAnsi"/>
          <w:color w:val="454545"/>
          <w:sz w:val="18"/>
          <w:szCs w:val="18"/>
        </w:rPr>
        <w:t xml:space="preserve">These rules are a great place to start, but applying them requires considerable knowledge and skill. Stay tuned for future articles where I will explore these rules in </w:t>
      </w:r>
      <w:proofErr w:type="gramStart"/>
      <w:r w:rsidRPr="00D714C1">
        <w:rPr>
          <w:rFonts w:eastAsia="Times New Roman" w:cstheme="minorHAnsi"/>
          <w:color w:val="454545"/>
          <w:sz w:val="18"/>
          <w:szCs w:val="18"/>
        </w:rPr>
        <w:t>greater detail</w:t>
      </w:r>
      <w:proofErr w:type="gramEnd"/>
      <w:r w:rsidRPr="00D714C1">
        <w:rPr>
          <w:rFonts w:eastAsia="Times New Roman" w:cstheme="minorHAnsi"/>
          <w:color w:val="454545"/>
          <w:sz w:val="18"/>
          <w:szCs w:val="18"/>
        </w:rPr>
        <w:t>.</w:t>
      </w:r>
    </w:p>
    <w:p w:rsidR="00D714C1" w:rsidRPr="00D714C1" w:rsidRDefault="00D714C1">
      <w:pPr>
        <w:rPr>
          <w:rFonts w:cstheme="minorHAnsi"/>
          <w:sz w:val="18"/>
          <w:szCs w:val="18"/>
        </w:rPr>
      </w:pPr>
    </w:p>
    <w:sectPr w:rsidR="00D714C1" w:rsidRPr="00D714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EF"/>
    <w:rsid w:val="00023DEF"/>
    <w:rsid w:val="000515CC"/>
    <w:rsid w:val="0059679C"/>
    <w:rsid w:val="00682E5B"/>
    <w:rsid w:val="0071274D"/>
    <w:rsid w:val="009324EF"/>
    <w:rsid w:val="00D714C1"/>
    <w:rsid w:val="00D90DC5"/>
    <w:rsid w:val="00F3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DD4A"/>
  <w15:chartTrackingRefBased/>
  <w15:docId w15:val="{EF16D8D6-0ABB-4104-9322-DA79C1DB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1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4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14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14C1"/>
    <w:rPr>
      <w:color w:val="0000FF"/>
      <w:u w:val="single"/>
    </w:rPr>
  </w:style>
  <w:style w:type="character" w:customStyle="1" w:styleId="author-name">
    <w:name w:val="author-name"/>
    <w:basedOn w:val="DefaultParagraphFont"/>
    <w:rsid w:val="00D714C1"/>
  </w:style>
  <w:style w:type="character" w:customStyle="1" w:styleId="author-company">
    <w:name w:val="author-company"/>
    <w:basedOn w:val="DefaultParagraphFont"/>
    <w:rsid w:val="00D714C1"/>
  </w:style>
  <w:style w:type="paragraph" w:styleId="NormalWeb">
    <w:name w:val="Normal (Web)"/>
    <w:basedOn w:val="Normal"/>
    <w:uiPriority w:val="99"/>
    <w:semiHidden/>
    <w:unhideWhenUsed/>
    <w:rsid w:val="00D714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1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090157">
      <w:bodyDiv w:val="1"/>
      <w:marLeft w:val="0"/>
      <w:marRight w:val="0"/>
      <w:marTop w:val="0"/>
      <w:marBottom w:val="0"/>
      <w:divBdr>
        <w:top w:val="none" w:sz="0" w:space="0" w:color="auto"/>
        <w:left w:val="none" w:sz="0" w:space="0" w:color="auto"/>
        <w:bottom w:val="none" w:sz="0" w:space="0" w:color="auto"/>
        <w:right w:val="none" w:sz="0" w:space="0" w:color="auto"/>
      </w:divBdr>
      <w:divsChild>
        <w:div w:id="1339582590">
          <w:marLeft w:val="0"/>
          <w:marRight w:val="0"/>
          <w:marTop w:val="0"/>
          <w:marBottom w:val="0"/>
          <w:divBdr>
            <w:top w:val="none" w:sz="0" w:space="0" w:color="auto"/>
            <w:left w:val="none" w:sz="0" w:space="0" w:color="auto"/>
            <w:bottom w:val="none" w:sz="0" w:space="0" w:color="auto"/>
            <w:right w:val="none" w:sz="0" w:space="0" w:color="auto"/>
          </w:divBdr>
          <w:divsChild>
            <w:div w:id="1101297090">
              <w:marLeft w:val="0"/>
              <w:marRight w:val="0"/>
              <w:marTop w:val="0"/>
              <w:marBottom w:val="0"/>
              <w:divBdr>
                <w:top w:val="none" w:sz="0" w:space="0" w:color="auto"/>
                <w:left w:val="none" w:sz="0" w:space="0" w:color="auto"/>
                <w:bottom w:val="none" w:sz="0" w:space="0" w:color="auto"/>
                <w:right w:val="none" w:sz="0" w:space="0" w:color="auto"/>
              </w:divBdr>
              <w:divsChild>
                <w:div w:id="1515850463">
                  <w:marLeft w:val="430"/>
                  <w:marRight w:val="430"/>
                  <w:marTop w:val="0"/>
                  <w:marBottom w:val="0"/>
                  <w:divBdr>
                    <w:top w:val="none" w:sz="0" w:space="0" w:color="auto"/>
                    <w:left w:val="none" w:sz="0" w:space="0" w:color="auto"/>
                    <w:bottom w:val="none" w:sz="0" w:space="0" w:color="auto"/>
                    <w:right w:val="none" w:sz="0" w:space="0" w:color="auto"/>
                  </w:divBdr>
                </w:div>
                <w:div w:id="2042049778">
                  <w:marLeft w:val="430"/>
                  <w:marRight w:val="430"/>
                  <w:marTop w:val="300"/>
                  <w:marBottom w:val="0"/>
                  <w:divBdr>
                    <w:top w:val="none" w:sz="0" w:space="0" w:color="auto"/>
                    <w:left w:val="none" w:sz="0" w:space="0" w:color="auto"/>
                    <w:bottom w:val="none" w:sz="0" w:space="0" w:color="auto"/>
                    <w:right w:val="none" w:sz="0" w:space="0" w:color="auto"/>
                  </w:divBdr>
                  <w:divsChild>
                    <w:div w:id="678431362">
                      <w:marLeft w:val="0"/>
                      <w:marRight w:val="0"/>
                      <w:marTop w:val="0"/>
                      <w:marBottom w:val="0"/>
                      <w:divBdr>
                        <w:top w:val="none" w:sz="0" w:space="0" w:color="auto"/>
                        <w:left w:val="none" w:sz="0" w:space="0" w:color="auto"/>
                        <w:bottom w:val="none" w:sz="0" w:space="0" w:color="auto"/>
                        <w:right w:val="none" w:sz="0" w:space="0" w:color="auto"/>
                      </w:divBdr>
                    </w:div>
                    <w:div w:id="402266374">
                      <w:marLeft w:val="155"/>
                      <w:marRight w:val="0"/>
                      <w:marTop w:val="0"/>
                      <w:marBottom w:val="0"/>
                      <w:divBdr>
                        <w:top w:val="none" w:sz="0" w:space="0" w:color="auto"/>
                        <w:left w:val="none" w:sz="0" w:space="0" w:color="auto"/>
                        <w:bottom w:val="none" w:sz="0" w:space="0" w:color="auto"/>
                        <w:right w:val="none" w:sz="0" w:space="0" w:color="auto"/>
                      </w:divBdr>
                    </w:div>
                  </w:divsChild>
                </w:div>
              </w:divsChild>
            </w:div>
            <w:div w:id="988096473">
              <w:marLeft w:val="0"/>
              <w:marRight w:val="0"/>
              <w:marTop w:val="0"/>
              <w:marBottom w:val="0"/>
              <w:divBdr>
                <w:top w:val="none" w:sz="0" w:space="0" w:color="auto"/>
                <w:left w:val="none" w:sz="0" w:space="0" w:color="auto"/>
                <w:bottom w:val="none" w:sz="0" w:space="0" w:color="auto"/>
                <w:right w:val="none" w:sz="0" w:space="0" w:color="auto"/>
              </w:divBdr>
              <w:divsChild>
                <w:div w:id="1153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327">
          <w:marLeft w:val="0"/>
          <w:marRight w:val="0"/>
          <w:marTop w:val="0"/>
          <w:marBottom w:val="0"/>
          <w:divBdr>
            <w:top w:val="none" w:sz="0" w:space="0" w:color="auto"/>
            <w:left w:val="none" w:sz="0" w:space="0" w:color="auto"/>
            <w:bottom w:val="none" w:sz="0" w:space="0" w:color="auto"/>
            <w:right w:val="none" w:sz="0" w:space="0" w:color="auto"/>
          </w:divBdr>
          <w:divsChild>
            <w:div w:id="1331953993">
              <w:marLeft w:val="-3750"/>
              <w:marRight w:val="-3750"/>
              <w:marTop w:val="0"/>
              <w:marBottom w:val="0"/>
              <w:divBdr>
                <w:top w:val="single" w:sz="6" w:space="0" w:color="C3C3C3"/>
                <w:left w:val="none" w:sz="0" w:space="0" w:color="auto"/>
                <w:bottom w:val="none" w:sz="0" w:space="0" w:color="auto"/>
                <w:right w:val="none" w:sz="0" w:space="0" w:color="auto"/>
              </w:divBdr>
            </w:div>
          </w:divsChild>
        </w:div>
        <w:div w:id="1985229833">
          <w:marLeft w:val="0"/>
          <w:marRight w:val="0"/>
          <w:marTop w:val="600"/>
          <w:marBottom w:val="0"/>
          <w:divBdr>
            <w:top w:val="none" w:sz="0" w:space="0" w:color="auto"/>
            <w:left w:val="none" w:sz="0" w:space="0" w:color="auto"/>
            <w:bottom w:val="none" w:sz="0" w:space="0" w:color="auto"/>
            <w:right w:val="none" w:sz="0" w:space="0" w:color="auto"/>
          </w:divBdr>
          <w:divsChild>
            <w:div w:id="1880699984">
              <w:marLeft w:val="0"/>
              <w:marRight w:val="-5400"/>
              <w:marTop w:val="0"/>
              <w:marBottom w:val="0"/>
              <w:divBdr>
                <w:top w:val="none" w:sz="0" w:space="0" w:color="auto"/>
                <w:left w:val="none" w:sz="0" w:space="0" w:color="auto"/>
                <w:bottom w:val="none" w:sz="0" w:space="0" w:color="auto"/>
                <w:right w:val="none" w:sz="0" w:space="0" w:color="auto"/>
              </w:divBdr>
              <w:divsChild>
                <w:div w:id="468402120">
                  <w:marLeft w:val="0"/>
                  <w:marRight w:val="6300"/>
                  <w:marTop w:val="0"/>
                  <w:marBottom w:val="0"/>
                  <w:divBdr>
                    <w:top w:val="none" w:sz="0" w:space="0" w:color="auto"/>
                    <w:left w:val="none" w:sz="0" w:space="0" w:color="auto"/>
                    <w:bottom w:val="none" w:sz="0" w:space="0" w:color="auto"/>
                    <w:right w:val="none" w:sz="0" w:space="0" w:color="auto"/>
                  </w:divBdr>
                  <w:divsChild>
                    <w:div w:id="842861219">
                      <w:marLeft w:val="0"/>
                      <w:marRight w:val="0"/>
                      <w:marTop w:val="0"/>
                      <w:marBottom w:val="0"/>
                      <w:divBdr>
                        <w:top w:val="none" w:sz="0" w:space="0" w:color="auto"/>
                        <w:left w:val="none" w:sz="0" w:space="0" w:color="auto"/>
                        <w:bottom w:val="none" w:sz="0" w:space="0" w:color="auto"/>
                        <w:right w:val="none" w:sz="0" w:space="0" w:color="auto"/>
                      </w:divBdr>
                      <w:divsChild>
                        <w:div w:id="1073702490">
                          <w:marLeft w:val="456"/>
                          <w:marRight w:val="456"/>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archive.org/trends.php" TargetMode="External"/><Relationship Id="rId3" Type="http://schemas.openxmlformats.org/officeDocument/2006/relationships/webSettings" Target="webSettings.xml"/><Relationship Id="rId7" Type="http://schemas.openxmlformats.org/officeDocument/2006/relationships/hyperlink" Target="http://techbeacon.com/java-performance-tools-teams-survey-who-doing-wh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beacon.com/17-best-practices-java-performance-engineering" TargetMode="External"/><Relationship Id="rId5" Type="http://schemas.openxmlformats.org/officeDocument/2006/relationships/hyperlink" Target="https://content.microfocus.com/software-test-automation-tb/buyers-guide-software-test-automation?lx=wYdl7c&amp;utm_source=techbeacon&amp;utm_medium=techbeacon&amp;utm_campaign=00134846&amp;_ga=2.27348920.504322932.1594330559-468876911.1593762255" TargetMode="External"/><Relationship Id="rId10" Type="http://schemas.openxmlformats.org/officeDocument/2006/relationships/theme" Target="theme/theme1.xml"/><Relationship Id="rId4" Type="http://schemas.openxmlformats.org/officeDocument/2006/relationships/hyperlink" Target="https://content.microfocus.com/l/software-test-automation-tb?utm_source=techbeacon&amp;utm_medium=techbeacon&amp;utm_campaign=00134846&amp;_ga=2.27348920.504322932.1594330559-468876911.159376225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7</cp:revision>
  <dcterms:created xsi:type="dcterms:W3CDTF">2020-07-09T21:44:00Z</dcterms:created>
  <dcterms:modified xsi:type="dcterms:W3CDTF">2020-07-10T00:04:00Z</dcterms:modified>
</cp:coreProperties>
</file>