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AE7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AI 原生 Enterprise Architect（Web 版）软件详细设计文档</w:t>
      </w:r>
    </w:p>
    <w:p w14:paraId="18DC5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文档版本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：V1.0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编制日期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：2025 年 12 月 20 日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项目定位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：基于原生大模型的 Web 端全生命周期系统建模、架构设计、软件工程一体化平台，100% 覆盖 Enterprise Architect 原生能力，全流程 AI 赋能</w:t>
      </w:r>
    </w:p>
    <w:p w14:paraId="26FC509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A46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一、文档概述</w:t>
      </w:r>
    </w:p>
    <w:p w14:paraId="4405D1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1.1 文档目的</w:t>
      </w:r>
    </w:p>
    <w:p w14:paraId="71FC7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本文档为 AI 原生 Enterprise Architect（Web 版）的详细设计说明，明确系统的整体架构、功能模块设计、数据结构、接口规范、安全与部署方案，为研发团队提供可落地的开发依据，确保系统完全覆盖需求规格说明书（SRS）中的所有功能点，同时满足 Web 端的高可用、高并发、易扩展、跨平台使用要求。</w:t>
      </w:r>
    </w:p>
    <w:p w14:paraId="5685D8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1.2 项目背景</w:t>
      </w:r>
    </w:p>
    <w:p w14:paraId="02092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传统 Enterprise Architect（EA）作为桌面端 UML 建模、企业架构建模的行业标杆工具，存在安装部署复杂、跨平台使用受限、多人协作能力弱、AI 赋能不足等痛点。本项目基于 Web 技术栈，重构 EA 的全部原生能力，同时深度融合原生大模型，实现全流程 AI 化，打造一款开箱即用、在线协作、AI 原生的新一代企业级建模平台。</w:t>
      </w:r>
    </w:p>
    <w:p w14:paraId="28474B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1.3 项目目标</w:t>
      </w:r>
    </w:p>
    <w:p w14:paraId="6F949A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能力全覆盖</w:t>
      </w:r>
      <w:r>
        <w:rPr>
          <w:color w:val="000000"/>
          <w:sz w:val="24"/>
          <w:szCs w:val="24"/>
          <w:bdr w:val="none" w:color="auto" w:sz="0" w:space="0"/>
        </w:rPr>
        <w:t>：100% 实现 Enterprise Architect 的全部原生功能，包括 UML 全图建模、企业架构建模、数据建模、代码双向工程、需求测试管理、文档生成等核心能力</w:t>
      </w:r>
    </w:p>
    <w:p w14:paraId="6E35F4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全流程 AI 化</w:t>
      </w:r>
      <w:r>
        <w:rPr>
          <w:color w:val="000000"/>
          <w:sz w:val="24"/>
          <w:szCs w:val="24"/>
          <w:bdr w:val="none" w:color="auto" w:sz="0" w:space="0"/>
        </w:rPr>
        <w:t>：为所有传统功能模块叠加原生大模型 AI 能力，实现自然语言建模、AI 辅助设计、智能校验、自动生成、语义理解、风险分析等全场景 AI 赋能</w:t>
      </w:r>
    </w:p>
    <w:p w14:paraId="5883F0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Web 原生体验</w:t>
      </w:r>
      <w:r>
        <w:rPr>
          <w:color w:val="000000"/>
          <w:sz w:val="24"/>
          <w:szCs w:val="24"/>
          <w:bdr w:val="none" w:color="auto" w:sz="0" w:space="0"/>
        </w:rPr>
        <w:t>：基于浏览器实现开箱即用，无需安装客户端，支持 Windows/Mac/Linux 全平台，适配多终端屏幕，提供流畅的在线建模、协作、编辑体验</w:t>
      </w:r>
    </w:p>
    <w:p w14:paraId="545FE8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企业级协作</w:t>
      </w:r>
      <w:r>
        <w:rPr>
          <w:color w:val="000000"/>
          <w:sz w:val="24"/>
          <w:szCs w:val="24"/>
          <w:bdr w:val="none" w:color="auto" w:sz="0" w:space="0"/>
        </w:rPr>
        <w:t>：支持多用户在线实时协作、细粒度权限控制、操作审计、版本管理，满足企业级团队的协同建模需求</w:t>
      </w:r>
    </w:p>
    <w:p w14:paraId="341C62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高可扩展性</w:t>
      </w:r>
      <w:r>
        <w:rPr>
          <w:color w:val="000000"/>
          <w:sz w:val="24"/>
          <w:szCs w:val="24"/>
          <w:bdr w:val="none" w:color="auto" w:sz="0" w:space="0"/>
        </w:rPr>
        <w:t>：提供插件体系、开放 API、脚本扩展能力，支持与第三方系统（Git、CI/CD、项目管理工具、低代码平台）无缝对接</w:t>
      </w:r>
    </w:p>
    <w:p w14:paraId="6CDEC6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1.4 术语定义</w:t>
      </w:r>
    </w:p>
    <w:p w14:paraId="0B934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5926"/>
      </w:tblGrid>
      <w:tr w14:paraId="2D47A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16B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15F7E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</w:t>
            </w:r>
          </w:p>
        </w:tc>
      </w:tr>
      <w:tr w14:paraId="7B0F0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A5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EA</w:t>
            </w:r>
          </w:p>
        </w:tc>
        <w:tc>
          <w:tcPr>
            <w:tcW w:w="0" w:type="auto"/>
            <w:shd w:val="clear"/>
            <w:vAlign w:val="center"/>
          </w:tcPr>
          <w:p w14:paraId="47B01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Enterprise Architect，传统桌面端企业级建模工具</w:t>
            </w:r>
          </w:p>
        </w:tc>
      </w:tr>
      <w:tr w14:paraId="24C62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BA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</w:t>
            </w:r>
          </w:p>
        </w:tc>
        <w:tc>
          <w:tcPr>
            <w:tcW w:w="0" w:type="auto"/>
            <w:shd w:val="clear"/>
            <w:vAlign w:val="center"/>
          </w:tcPr>
          <w:p w14:paraId="6876A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统一建模语言，本系统支持 UML 2.5 全系列图形</w:t>
            </w:r>
          </w:p>
        </w:tc>
      </w:tr>
      <w:tr w14:paraId="4EFDB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74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元模型</w:t>
            </w:r>
          </w:p>
        </w:tc>
        <w:tc>
          <w:tcPr>
            <w:tcW w:w="0" w:type="auto"/>
            <w:shd w:val="clear"/>
            <w:vAlign w:val="center"/>
          </w:tcPr>
          <w:p w14:paraId="71F63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定义建模元素、关系、规则的基础模型，是系统建模能力的核心</w:t>
            </w:r>
          </w:p>
        </w:tc>
      </w:tr>
      <w:tr w14:paraId="2D22C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42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构造型（Stereotype）</w:t>
            </w:r>
          </w:p>
        </w:tc>
        <w:tc>
          <w:tcPr>
            <w:tcW w:w="0" w:type="auto"/>
            <w:shd w:val="clear"/>
            <w:vAlign w:val="center"/>
          </w:tcPr>
          <w:p w14:paraId="1169C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 扩展机制，用于自定义建模元素的语义</w:t>
            </w:r>
          </w:p>
        </w:tc>
      </w:tr>
      <w:tr w14:paraId="6B2BF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69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标记值（Tagged Value）</w:t>
            </w:r>
          </w:p>
        </w:tc>
        <w:tc>
          <w:tcPr>
            <w:tcW w:w="0" w:type="auto"/>
            <w:shd w:val="clear"/>
            <w:vAlign w:val="center"/>
          </w:tcPr>
          <w:p w14:paraId="24621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为建模元素附加的自定义键值对元数据</w:t>
            </w:r>
          </w:p>
        </w:tc>
      </w:tr>
      <w:tr w14:paraId="64816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63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正向工程</w:t>
            </w:r>
          </w:p>
        </w:tc>
        <w:tc>
          <w:tcPr>
            <w:tcW w:w="0" w:type="auto"/>
            <w:shd w:val="clear"/>
            <w:vAlign w:val="center"/>
          </w:tcPr>
          <w:p w14:paraId="1CFDF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从模型生成代码、DDL、文档等产物的过程</w:t>
            </w:r>
          </w:p>
        </w:tc>
      </w:tr>
      <w:tr w14:paraId="7FDBF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8FC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逆向工程</w:t>
            </w:r>
          </w:p>
        </w:tc>
        <w:tc>
          <w:tcPr>
            <w:tcW w:w="0" w:type="auto"/>
            <w:shd w:val="clear"/>
            <w:vAlign w:val="center"/>
          </w:tcPr>
          <w:p w14:paraId="77A2D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从代码、数据库、现有系统反向生成模型的过程</w:t>
            </w:r>
          </w:p>
        </w:tc>
      </w:tr>
      <w:tr w14:paraId="3C36C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D3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大模型引擎</w:t>
            </w:r>
          </w:p>
        </w:tc>
        <w:tc>
          <w:tcPr>
            <w:tcW w:w="0" w:type="auto"/>
            <w:shd w:val="clear"/>
            <w:vAlign w:val="center"/>
          </w:tcPr>
          <w:p w14:paraId="43FD3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本系统内置的原生大模型服务，提供 AI 生成、理解、校验、分析能力</w:t>
            </w:r>
          </w:p>
        </w:tc>
      </w:tr>
      <w:tr w14:paraId="1CFCB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BC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多租户</w:t>
            </w:r>
          </w:p>
        </w:tc>
        <w:tc>
          <w:tcPr>
            <w:tcW w:w="0" w:type="auto"/>
            <w:shd w:val="clear"/>
            <w:vAlign w:val="center"/>
          </w:tcPr>
          <w:p w14:paraId="0B527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系统支持多个企业 / 团队独立使用，数据隔离、权限独立</w:t>
            </w:r>
          </w:p>
        </w:tc>
      </w:tr>
    </w:tbl>
    <w:p w14:paraId="03EC76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1.5 参考文档</w:t>
      </w:r>
    </w:p>
    <w:p w14:paraId="054653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《AI 原生 Enterprise Architect 全功能需求规格书 SRS》</w:t>
      </w:r>
    </w:p>
    <w:p w14:paraId="352EF0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《UML 2.5 官方规范》</w:t>
      </w:r>
    </w:p>
    <w:p w14:paraId="32B2EA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《TOGAF 9.2 企业架构框架规范》</w:t>
      </w:r>
    </w:p>
    <w:p w14:paraId="3770EC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《ArchiMate 3.1 规范》</w:t>
      </w:r>
    </w:p>
    <w:p w14:paraId="10C044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《Web 应用安全开发规范》</w:t>
      </w:r>
    </w:p>
    <w:p w14:paraId="429DF1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《企业级软件系统设计规范》</w:t>
      </w:r>
    </w:p>
    <w:p w14:paraId="676A903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3D0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二、系统总体设计</w:t>
      </w:r>
    </w:p>
    <w:p w14:paraId="282445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2.1 系统定位</w:t>
      </w:r>
    </w:p>
    <w:p w14:paraId="4E015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本系统是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AI 原生的 Web 端全生命周期企业级建模与软件工程平台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，核心定位为：</w:t>
      </w:r>
    </w:p>
    <w:p w14:paraId="409EC4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替代传统桌面端 EA 的 Web 化建模工具，覆盖 EA 全部原生能力</w:t>
      </w:r>
    </w:p>
    <w:p w14:paraId="79F931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大模型原生的 AI 辅助设计平台，实现从需求到代码的全流程 AI 赋能</w:t>
      </w:r>
    </w:p>
    <w:p w14:paraId="28967F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企业级在线协作平台，支持团队跨地域、跨终端的协同建模与管理</w:t>
      </w:r>
    </w:p>
    <w:p w14:paraId="0AC431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可扩展的开放平台，支持插件扩展、第三方系统对接、定制化开发</w:t>
      </w:r>
    </w:p>
    <w:p w14:paraId="4842B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2.2 整体架构设计</w:t>
      </w:r>
    </w:p>
    <w:p w14:paraId="57F99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本系统采用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分层微服务架构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，前后端分离，共分为 6 个核心层级，整体架构如下：</w:t>
      </w:r>
    </w:p>
    <w:p w14:paraId="38B4F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1736"/>
        <w:gridCol w:w="6152"/>
      </w:tblGrid>
      <w:tr w14:paraId="04AC0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C54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架构层级</w:t>
            </w:r>
          </w:p>
        </w:tc>
        <w:tc>
          <w:tcPr>
            <w:tcW w:w="0" w:type="auto"/>
            <w:shd w:val="clear"/>
            <w:vAlign w:val="center"/>
          </w:tcPr>
          <w:p w14:paraId="744FE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核心组件</w:t>
            </w:r>
          </w:p>
        </w:tc>
        <w:tc>
          <w:tcPr>
            <w:tcW w:w="0" w:type="auto"/>
            <w:shd w:val="clear"/>
            <w:vAlign w:val="center"/>
          </w:tcPr>
          <w:p w14:paraId="5759D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44B7F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36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接入层</w:t>
            </w:r>
          </w:p>
        </w:tc>
        <w:tc>
          <w:tcPr>
            <w:tcW w:w="0" w:type="auto"/>
            <w:shd w:val="clear"/>
            <w:vAlign w:val="center"/>
          </w:tcPr>
          <w:p w14:paraId="1B265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负载均衡、CDN、API 网关</w:t>
            </w:r>
          </w:p>
        </w:tc>
        <w:tc>
          <w:tcPr>
            <w:tcW w:w="0" w:type="auto"/>
            <w:shd w:val="clear"/>
            <w:vAlign w:val="center"/>
          </w:tcPr>
          <w:p w14:paraId="2EDD9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负责请求转发、流量控制、安全防护、静态资源加速，支持高并发访问</w:t>
            </w:r>
          </w:p>
        </w:tc>
      </w:tr>
      <w:tr w14:paraId="56153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23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vAlign w:val="center"/>
          </w:tcPr>
          <w:p w14:paraId="330FD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 Web 应用、后端微服务集群</w:t>
            </w:r>
          </w:p>
        </w:tc>
        <w:tc>
          <w:tcPr>
            <w:tcW w:w="0" w:type="auto"/>
            <w:shd w:val="clear"/>
            <w:vAlign w:val="center"/>
          </w:tcPr>
          <w:p w14:paraId="55F96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前端：负责 UI 渲染、交互操作、画布编辑、实时协作；后端：负责业务逻辑处理、数据存储、AI 能力调度、权限控制</w:t>
            </w:r>
          </w:p>
        </w:tc>
      </w:tr>
      <w:tr w14:paraId="49B0F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EF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引擎层</w:t>
            </w:r>
          </w:p>
        </w:tc>
        <w:tc>
          <w:tcPr>
            <w:tcW w:w="0" w:type="auto"/>
            <w:shd w:val="clear"/>
            <w:vAlign w:val="center"/>
          </w:tcPr>
          <w:p w14:paraId="55F04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建模引擎、AI 大模型引擎、代码生成引擎、文档生成引擎</w:t>
            </w:r>
          </w:p>
        </w:tc>
        <w:tc>
          <w:tcPr>
            <w:tcW w:w="0" w:type="auto"/>
            <w:shd w:val="clear"/>
            <w:vAlign w:val="center"/>
          </w:tcPr>
          <w:p w14:paraId="2452A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建模引擎：核心元模型管理、图形渲染、语法校验、模型操作；AI 引擎：负责自然语言处理、模型生成、智能校验、风险分析、内容生成；代码引擎：负责代码双向生成、语法解析、模型 - 代码同步；文档引擎：负责文档模板渲染、内容生成、多格式导出</w:t>
            </w:r>
          </w:p>
        </w:tc>
      </w:tr>
      <w:tr w14:paraId="2223D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21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数据层</w:t>
            </w:r>
          </w:p>
        </w:tc>
        <w:tc>
          <w:tcPr>
            <w:tcW w:w="0" w:type="auto"/>
            <w:shd w:val="clear"/>
            <w:vAlign w:val="center"/>
          </w:tcPr>
          <w:p w14:paraId="73E9D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关系型数据库、文档数据库、缓存、对象存储</w:t>
            </w:r>
          </w:p>
        </w:tc>
        <w:tc>
          <w:tcPr>
            <w:tcW w:w="0" w:type="auto"/>
            <w:shd w:val="clear"/>
            <w:vAlign w:val="center"/>
          </w:tcPr>
          <w:p w14:paraId="3D2B3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关系型 DB：存储用户、项目、模型、权限、协作等结构化数据；文档 DB：存储模型详情、图形数据、版本快照等半结构化数据；缓存：存储热点数据、会话信息、实时协作状态；对象存储：存储导出文件、备份、静态资源</w:t>
            </w:r>
          </w:p>
        </w:tc>
      </w:tr>
      <w:tr w14:paraId="492FA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AD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基础设施层</w:t>
            </w:r>
          </w:p>
        </w:tc>
        <w:tc>
          <w:tcPr>
            <w:tcW w:w="0" w:type="auto"/>
            <w:shd w:val="clear"/>
            <w:vAlign w:val="center"/>
          </w:tcPr>
          <w:p w14:paraId="2ED8D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云服务器、容器集群、K8s、监控告警、日志系统</w:t>
            </w:r>
          </w:p>
        </w:tc>
        <w:tc>
          <w:tcPr>
            <w:tcW w:w="0" w:type="auto"/>
            <w:shd w:val="clear"/>
            <w:vAlign w:val="center"/>
          </w:tcPr>
          <w:p w14:paraId="04472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提供系统运行的底层基础设施，支持弹性扩容、高可用部署、运维监控、故障排查</w:t>
            </w:r>
          </w:p>
        </w:tc>
      </w:tr>
      <w:tr w14:paraId="31CA3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94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集成层</w:t>
            </w:r>
          </w:p>
        </w:tc>
        <w:tc>
          <w:tcPr>
            <w:tcW w:w="0" w:type="auto"/>
            <w:shd w:val="clear"/>
            <w:vAlign w:val="center"/>
          </w:tcPr>
          <w:p w14:paraId="4FF2E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 API、插件体系、第三方系统对接</w:t>
            </w:r>
          </w:p>
        </w:tc>
        <w:tc>
          <w:tcPr>
            <w:tcW w:w="0" w:type="auto"/>
            <w:shd w:val="clear"/>
            <w:vAlign w:val="center"/>
          </w:tcPr>
          <w:p w14:paraId="403A9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提供系统对外的开放能力，支持插件开发、第三方系统（Git、SVN、项目管理工具、低代码平台）无缝对接</w:t>
            </w:r>
          </w:p>
        </w:tc>
      </w:tr>
    </w:tbl>
    <w:p w14:paraId="751D9F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 核心技术选型</w:t>
      </w:r>
    </w:p>
    <w:p w14:paraId="46C97C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2.3.1 前端技术栈</w:t>
      </w:r>
    </w:p>
    <w:p w14:paraId="0E36F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791"/>
        <w:gridCol w:w="5273"/>
      </w:tblGrid>
      <w:tr w14:paraId="6016D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5D2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/>
            <w:vAlign w:val="center"/>
          </w:tcPr>
          <w:p w14:paraId="7B095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7D6E1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选型说明</w:t>
            </w:r>
          </w:p>
        </w:tc>
      </w:tr>
      <w:tr w14:paraId="545D0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D8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 3 + TypeScript</w:t>
            </w:r>
          </w:p>
        </w:tc>
        <w:tc>
          <w:tcPr>
            <w:tcW w:w="0" w:type="auto"/>
            <w:shd w:val="clear"/>
            <w:vAlign w:val="center"/>
          </w:tcPr>
          <w:p w14:paraId="4B9B2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前端核心框架</w:t>
            </w:r>
          </w:p>
        </w:tc>
        <w:tc>
          <w:tcPr>
            <w:tcW w:w="0" w:type="auto"/>
            <w:shd w:val="clear"/>
            <w:vAlign w:val="center"/>
          </w:tcPr>
          <w:p w14:paraId="26F7F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组合式 API、强类型支持、高性能，适合复杂单页应用开发</w:t>
            </w:r>
          </w:p>
        </w:tc>
      </w:tr>
      <w:tr w14:paraId="444E9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38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Pinia</w:t>
            </w:r>
          </w:p>
        </w:tc>
        <w:tc>
          <w:tcPr>
            <w:tcW w:w="0" w:type="auto"/>
            <w:shd w:val="clear"/>
            <w:vAlign w:val="center"/>
          </w:tcPr>
          <w:p w14:paraId="7AC86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shd w:val="clear"/>
            <w:vAlign w:val="center"/>
          </w:tcPr>
          <w:p w14:paraId="6D150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轻量、高性能，支持跨组件状态共享，适配 Vue 3 生态</w:t>
            </w:r>
          </w:p>
        </w:tc>
      </w:tr>
      <w:tr w14:paraId="3C553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AB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 Router</w:t>
            </w:r>
          </w:p>
        </w:tc>
        <w:tc>
          <w:tcPr>
            <w:tcW w:w="0" w:type="auto"/>
            <w:shd w:val="clear"/>
            <w:vAlign w:val="center"/>
          </w:tcPr>
          <w:p w14:paraId="74E2A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路由管理</w:t>
            </w:r>
          </w:p>
        </w:tc>
        <w:tc>
          <w:tcPr>
            <w:tcW w:w="0" w:type="auto"/>
            <w:shd w:val="clear"/>
            <w:vAlign w:val="center"/>
          </w:tcPr>
          <w:p w14:paraId="67995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实现单页应用的路由跳转、权限控制、懒加载</w:t>
            </w:r>
          </w:p>
        </w:tc>
      </w:tr>
      <w:tr w14:paraId="68108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6E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Fabric.js / mxGraph</w:t>
            </w:r>
          </w:p>
        </w:tc>
        <w:tc>
          <w:tcPr>
            <w:tcW w:w="0" w:type="auto"/>
            <w:shd w:val="clear"/>
            <w:vAlign w:val="center"/>
          </w:tcPr>
          <w:p w14:paraId="59E9A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画布引擎</w:t>
            </w:r>
          </w:p>
        </w:tc>
        <w:tc>
          <w:tcPr>
            <w:tcW w:w="0" w:type="auto"/>
            <w:shd w:val="clear"/>
            <w:vAlign w:val="center"/>
          </w:tcPr>
          <w:p w14:paraId="56019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成熟的 2D 图形编辑库，支持 UML 图形的拖拽、连线、缩放、分组、图层管理，适配 Web 端建模需求</w:t>
            </w:r>
          </w:p>
        </w:tc>
      </w:tr>
      <w:tr w14:paraId="5708A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8F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 Plus / Ant Design Vue</w:t>
            </w:r>
          </w:p>
        </w:tc>
        <w:tc>
          <w:tcPr>
            <w:tcW w:w="0" w:type="auto"/>
            <w:shd w:val="clear"/>
            <w:vAlign w:val="center"/>
          </w:tcPr>
          <w:p w14:paraId="63B6C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 组件库</w:t>
            </w:r>
          </w:p>
        </w:tc>
        <w:tc>
          <w:tcPr>
            <w:tcW w:w="0" w:type="auto"/>
            <w:shd w:val="clear"/>
            <w:vAlign w:val="center"/>
          </w:tcPr>
          <w:p w14:paraId="22094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企业级 UI 组件，提供统一的视觉风格、丰富的表单、弹窗、导航组件，适配多终端</w:t>
            </w:r>
          </w:p>
        </w:tc>
      </w:tr>
      <w:tr w14:paraId="3CEDA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DB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WebSocket</w:t>
            </w:r>
          </w:p>
        </w:tc>
        <w:tc>
          <w:tcPr>
            <w:tcW w:w="0" w:type="auto"/>
            <w:shd w:val="clear"/>
            <w:vAlign w:val="center"/>
          </w:tcPr>
          <w:p w14:paraId="72DE8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实时协作</w:t>
            </w:r>
          </w:p>
        </w:tc>
        <w:tc>
          <w:tcPr>
            <w:tcW w:w="0" w:type="auto"/>
            <w:shd w:val="clear"/>
            <w:vAlign w:val="center"/>
          </w:tcPr>
          <w:p w14:paraId="2065A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实现多用户在线实时编辑、状态同步、光标跟踪、冲突处理</w:t>
            </w:r>
          </w:p>
        </w:tc>
      </w:tr>
      <w:tr w14:paraId="11B76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B0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Monaco Editor</w:t>
            </w:r>
          </w:p>
        </w:tc>
        <w:tc>
          <w:tcPr>
            <w:tcW w:w="0" w:type="auto"/>
            <w:shd w:val="clear"/>
            <w:vAlign w:val="center"/>
          </w:tcPr>
          <w:p w14:paraId="50663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代码编辑器</w:t>
            </w:r>
          </w:p>
        </w:tc>
        <w:tc>
          <w:tcPr>
            <w:tcW w:w="0" w:type="auto"/>
            <w:shd w:val="clear"/>
            <w:vAlign w:val="center"/>
          </w:tcPr>
          <w:p w14:paraId="384AC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微软开源的代码编辑器，支持多语言语法高亮、代码补全、错误提示，适配代码编辑场景</w:t>
            </w:r>
          </w:p>
        </w:tc>
      </w:tr>
      <w:tr w14:paraId="195BC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61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Markdown-it</w:t>
            </w:r>
          </w:p>
        </w:tc>
        <w:tc>
          <w:tcPr>
            <w:tcW w:w="0" w:type="auto"/>
            <w:shd w:val="clear"/>
            <w:vAlign w:val="center"/>
          </w:tcPr>
          <w:p w14:paraId="20525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文档渲染</w:t>
            </w:r>
          </w:p>
        </w:tc>
        <w:tc>
          <w:tcPr>
            <w:tcW w:w="0" w:type="auto"/>
            <w:shd w:val="clear"/>
            <w:vAlign w:val="center"/>
          </w:tcPr>
          <w:p w14:paraId="226DF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 Markdown 语法的文档渲染、编辑，适配需求、测试、文档管理场景</w:t>
            </w:r>
          </w:p>
        </w:tc>
      </w:tr>
    </w:tbl>
    <w:p w14:paraId="02536A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2.3.2 后端技术栈</w:t>
      </w:r>
    </w:p>
    <w:p w14:paraId="76E4A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8"/>
        <w:gridCol w:w="1368"/>
        <w:gridCol w:w="4790"/>
      </w:tblGrid>
      <w:tr w14:paraId="33B66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0FC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/>
            <w:vAlign w:val="center"/>
          </w:tcPr>
          <w:p w14:paraId="077C7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10D1E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选型说明</w:t>
            </w:r>
          </w:p>
        </w:tc>
      </w:tr>
      <w:tr w14:paraId="32577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8D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 / Spring Cloud</w:t>
            </w:r>
          </w:p>
        </w:tc>
        <w:tc>
          <w:tcPr>
            <w:tcW w:w="0" w:type="auto"/>
            <w:shd w:val="clear"/>
            <w:vAlign w:val="center"/>
          </w:tcPr>
          <w:p w14:paraId="6D7AE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后端核心框架</w:t>
            </w:r>
          </w:p>
        </w:tc>
        <w:tc>
          <w:tcPr>
            <w:tcW w:w="0" w:type="auto"/>
            <w:shd w:val="clear"/>
            <w:vAlign w:val="center"/>
          </w:tcPr>
          <w:p w14:paraId="03B08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企业级 Java 开发框架，支持微服务架构、快速开发、易扩展，生态成熟</w:t>
            </w:r>
          </w:p>
        </w:tc>
      </w:tr>
      <w:tr w14:paraId="4FD33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3B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Security</w:t>
            </w:r>
          </w:p>
        </w:tc>
        <w:tc>
          <w:tcPr>
            <w:tcW w:w="0" w:type="auto"/>
            <w:shd w:val="clear"/>
            <w:vAlign w:val="center"/>
          </w:tcPr>
          <w:p w14:paraId="6560F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认证与授权</w:t>
            </w:r>
          </w:p>
        </w:tc>
        <w:tc>
          <w:tcPr>
            <w:tcW w:w="0" w:type="auto"/>
            <w:shd w:val="clear"/>
            <w:vAlign w:val="center"/>
          </w:tcPr>
          <w:p w14:paraId="26CC0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实现用户认证、权限控制、会话管理、安全防护，适配企业级权限需求</w:t>
            </w:r>
          </w:p>
        </w:tc>
      </w:tr>
      <w:tr w14:paraId="539EE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E3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shd w:val="clear"/>
            <w:vAlign w:val="center"/>
          </w:tcPr>
          <w:p w14:paraId="642CD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持久层框架</w:t>
            </w:r>
          </w:p>
        </w:tc>
        <w:tc>
          <w:tcPr>
            <w:tcW w:w="0" w:type="auto"/>
            <w:shd w:val="clear"/>
            <w:vAlign w:val="center"/>
          </w:tcPr>
          <w:p w14:paraId="5B8EC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轻量、高性能的 ORM 框架，简化数据库操作，支持多数据源、分页、逻辑删除</w:t>
            </w:r>
          </w:p>
        </w:tc>
      </w:tr>
      <w:tr w14:paraId="26921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2C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587D0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缓存与会话存储</w:t>
            </w:r>
          </w:p>
        </w:tc>
        <w:tc>
          <w:tcPr>
            <w:tcW w:w="0" w:type="auto"/>
            <w:shd w:val="clear"/>
            <w:vAlign w:val="center"/>
          </w:tcPr>
          <w:p w14:paraId="4FF60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高性能的内存数据库，用于存储热点数据、会话信息、实时协作状态、分布式锁</w:t>
            </w:r>
          </w:p>
        </w:tc>
      </w:tr>
      <w:tr w14:paraId="181E8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7B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/ PostgreSQL</w:t>
            </w:r>
          </w:p>
        </w:tc>
        <w:tc>
          <w:tcPr>
            <w:tcW w:w="0" w:type="auto"/>
            <w:shd w:val="clear"/>
            <w:vAlign w:val="center"/>
          </w:tcPr>
          <w:p w14:paraId="59214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关系型数据库</w:t>
            </w:r>
          </w:p>
        </w:tc>
        <w:tc>
          <w:tcPr>
            <w:tcW w:w="0" w:type="auto"/>
            <w:shd w:val="clear"/>
            <w:vAlign w:val="center"/>
          </w:tcPr>
          <w:p w14:paraId="1A25C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成熟的开源关系型数据库，支持事务、高并发、数据完整性，存储结构化业务数据</w:t>
            </w:r>
          </w:p>
        </w:tc>
      </w:tr>
      <w:tr w14:paraId="6789C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53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2C0AA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文档数据库</w:t>
            </w:r>
          </w:p>
        </w:tc>
        <w:tc>
          <w:tcPr>
            <w:tcW w:w="0" w:type="auto"/>
            <w:shd w:val="clear"/>
            <w:vAlign w:val="center"/>
          </w:tcPr>
          <w:p w14:paraId="63382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高性能的 NoSQL 数据库，适合存储模型详情、图形数据、版本快照等半结构化数据</w:t>
            </w:r>
          </w:p>
        </w:tc>
      </w:tr>
      <w:tr w14:paraId="219E8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F3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Kafka / RabbitMQ</w:t>
            </w:r>
          </w:p>
        </w:tc>
        <w:tc>
          <w:tcPr>
            <w:tcW w:w="0" w:type="auto"/>
            <w:shd w:val="clear"/>
            <w:vAlign w:val="center"/>
          </w:tcPr>
          <w:p w14:paraId="7BD09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/>
            <w:vAlign w:val="center"/>
          </w:tcPr>
          <w:p w14:paraId="7443B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用于异步处理、系统解耦、流量削峰，适配 AI 任务调度、文档生成、代码生成等异步场景</w:t>
            </w:r>
          </w:p>
        </w:tc>
      </w:tr>
      <w:tr w14:paraId="3D269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7E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Netty</w:t>
            </w:r>
          </w:p>
        </w:tc>
        <w:tc>
          <w:tcPr>
            <w:tcW w:w="0" w:type="auto"/>
            <w:shd w:val="clear"/>
            <w:vAlign w:val="center"/>
          </w:tcPr>
          <w:p w14:paraId="6F1C6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WebSocket 服务</w:t>
            </w:r>
          </w:p>
        </w:tc>
        <w:tc>
          <w:tcPr>
            <w:tcW w:w="0" w:type="auto"/>
            <w:shd w:val="clear"/>
            <w:vAlign w:val="center"/>
          </w:tcPr>
          <w:p w14:paraId="4FE04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高性能的网络通信框架，实现 WebSocket 长连接，支持多用户实时协作、状态同步</w:t>
            </w:r>
          </w:p>
        </w:tc>
      </w:tr>
      <w:tr w14:paraId="558ED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F0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JWT</w:t>
            </w:r>
          </w:p>
        </w:tc>
        <w:tc>
          <w:tcPr>
            <w:tcW w:w="0" w:type="auto"/>
            <w:shd w:val="clear"/>
            <w:vAlign w:val="center"/>
          </w:tcPr>
          <w:p w14:paraId="67555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令牌认证</w:t>
            </w:r>
          </w:p>
        </w:tc>
        <w:tc>
          <w:tcPr>
            <w:tcW w:w="0" w:type="auto"/>
            <w:shd w:val="clear"/>
            <w:vAlign w:val="center"/>
          </w:tcPr>
          <w:p w14:paraId="43FBA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实现无状态的用户认证，支持跨服务、跨终端的身份验证，适配 Web 端与移动端</w:t>
            </w:r>
          </w:p>
        </w:tc>
      </w:tr>
    </w:tbl>
    <w:p w14:paraId="1CBDF3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2.3.3 AI 引擎技术选型</w:t>
      </w:r>
    </w:p>
    <w:p w14:paraId="60CEB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1000"/>
        <w:gridCol w:w="5876"/>
      </w:tblGrid>
      <w:tr w14:paraId="40D11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DC8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/>
            <w:vAlign w:val="center"/>
          </w:tcPr>
          <w:p w14:paraId="328E7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49260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选型说明</w:t>
            </w:r>
          </w:p>
        </w:tc>
      </w:tr>
      <w:tr w14:paraId="6D04C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52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原生大模型服务</w:t>
            </w:r>
          </w:p>
        </w:tc>
        <w:tc>
          <w:tcPr>
            <w:tcW w:w="0" w:type="auto"/>
            <w:shd w:val="clear"/>
            <w:vAlign w:val="center"/>
          </w:tcPr>
          <w:p w14:paraId="78E57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 AI 能力</w:t>
            </w:r>
          </w:p>
        </w:tc>
        <w:tc>
          <w:tcPr>
            <w:tcW w:w="0" w:type="auto"/>
            <w:shd w:val="clear"/>
            <w:vAlign w:val="center"/>
          </w:tcPr>
          <w:p w14:paraId="1C8CB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支持私有化部署 / 云端 API 调用，提供自然语言理解、内容生成、逻辑推理、代码生成、文档生成能力</w:t>
            </w:r>
          </w:p>
        </w:tc>
      </w:tr>
      <w:tr w14:paraId="18C77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51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LangChain</w:t>
            </w:r>
          </w:p>
        </w:tc>
        <w:tc>
          <w:tcPr>
            <w:tcW w:w="0" w:type="auto"/>
            <w:shd w:val="clear"/>
            <w:vAlign w:val="center"/>
          </w:tcPr>
          <w:p w14:paraId="0C30B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大模型应用框架</w:t>
            </w:r>
          </w:p>
        </w:tc>
        <w:tc>
          <w:tcPr>
            <w:tcW w:w="0" w:type="auto"/>
            <w:shd w:val="clear"/>
            <w:vAlign w:val="center"/>
          </w:tcPr>
          <w:p w14:paraId="57021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实现大模型的调用链管理、提示词工程、上下文管理、工具调用，适配复杂 AI 场景</w:t>
            </w:r>
          </w:p>
        </w:tc>
      </w:tr>
      <w:tr w14:paraId="38884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73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Vector Database</w:t>
            </w:r>
          </w:p>
        </w:tc>
        <w:tc>
          <w:tcPr>
            <w:tcW w:w="0" w:type="auto"/>
            <w:shd w:val="clear"/>
            <w:vAlign w:val="center"/>
          </w:tcPr>
          <w:p w14:paraId="15976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/>
            <w:vAlign w:val="center"/>
          </w:tcPr>
          <w:p w14:paraId="2ACF6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用于存储模型、文档、代码的向量嵌入，实现语义检索、相似内容匹配、知识库管理</w:t>
            </w:r>
          </w:p>
        </w:tc>
      </w:tr>
      <w:tr w14:paraId="63C93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06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OCR/ASR</w:t>
            </w:r>
          </w:p>
        </w:tc>
        <w:tc>
          <w:tcPr>
            <w:tcW w:w="0" w:type="auto"/>
            <w:shd w:val="clear"/>
            <w:vAlign w:val="center"/>
          </w:tcPr>
          <w:p w14:paraId="3BAE3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多模态能力</w:t>
            </w:r>
          </w:p>
        </w:tc>
        <w:tc>
          <w:tcPr>
            <w:tcW w:w="0" w:type="auto"/>
            <w:shd w:val="clear"/>
            <w:vAlign w:val="center"/>
          </w:tcPr>
          <w:p w14:paraId="6D714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支持图片识别、语音转文字，实现手绘草图转模型、语音需求建模等多模态场景</w:t>
            </w:r>
          </w:p>
        </w:tc>
      </w:tr>
    </w:tbl>
    <w:p w14:paraId="23741B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2.3.4 部署与运维技术栈</w:t>
      </w:r>
    </w:p>
    <w:p w14:paraId="16C39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3"/>
        <w:gridCol w:w="1421"/>
        <w:gridCol w:w="4982"/>
      </w:tblGrid>
      <w:tr w14:paraId="6A934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3BA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/>
            <w:vAlign w:val="center"/>
          </w:tcPr>
          <w:p w14:paraId="5D7B9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6EA18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选型说明</w:t>
            </w:r>
          </w:p>
        </w:tc>
      </w:tr>
      <w:tr w14:paraId="1DA4C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08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/>
            <w:vAlign w:val="center"/>
          </w:tcPr>
          <w:p w14:paraId="06BD5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容器化</w:t>
            </w:r>
          </w:p>
        </w:tc>
        <w:tc>
          <w:tcPr>
            <w:tcW w:w="0" w:type="auto"/>
            <w:shd w:val="clear"/>
            <w:vAlign w:val="center"/>
          </w:tcPr>
          <w:p w14:paraId="143F9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实现应用的容器化打包、部署，保证环境一致性，简化部署流程</w:t>
            </w:r>
          </w:p>
        </w:tc>
      </w:tr>
      <w:tr w14:paraId="7E20D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DC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Kubernetes</w:t>
            </w:r>
          </w:p>
        </w:tc>
        <w:tc>
          <w:tcPr>
            <w:tcW w:w="0" w:type="auto"/>
            <w:shd w:val="clear"/>
            <w:vAlign w:val="center"/>
          </w:tcPr>
          <w:p w14:paraId="68A87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容器编排</w:t>
            </w:r>
          </w:p>
        </w:tc>
        <w:tc>
          <w:tcPr>
            <w:tcW w:w="0" w:type="auto"/>
            <w:shd w:val="clear"/>
            <w:vAlign w:val="center"/>
          </w:tcPr>
          <w:p w14:paraId="46859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实现容器的集群管理、弹性扩容、滚动更新、故障自愈，支持高可用部署</w:t>
            </w:r>
          </w:p>
        </w:tc>
      </w:tr>
      <w:tr w14:paraId="108A2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4A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Nginx</w:t>
            </w:r>
          </w:p>
        </w:tc>
        <w:tc>
          <w:tcPr>
            <w:tcW w:w="0" w:type="auto"/>
            <w:shd w:val="clear"/>
            <w:vAlign w:val="center"/>
          </w:tcPr>
          <w:p w14:paraId="7E6CE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反向代理与负载均衡</w:t>
            </w:r>
          </w:p>
        </w:tc>
        <w:tc>
          <w:tcPr>
            <w:tcW w:w="0" w:type="auto"/>
            <w:shd w:val="clear"/>
            <w:vAlign w:val="center"/>
          </w:tcPr>
          <w:p w14:paraId="73089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实现请求转发、负载均衡、静态资源缓存、SSL 终止，适配高并发访问</w:t>
            </w:r>
          </w:p>
        </w:tc>
      </w:tr>
      <w:tr w14:paraId="7A94A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27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Prometheus + Grafana</w:t>
            </w:r>
          </w:p>
        </w:tc>
        <w:tc>
          <w:tcPr>
            <w:tcW w:w="0" w:type="auto"/>
            <w:shd w:val="clear"/>
            <w:vAlign w:val="center"/>
          </w:tcPr>
          <w:p w14:paraId="5DA20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监控告警</w:t>
            </w:r>
          </w:p>
        </w:tc>
        <w:tc>
          <w:tcPr>
            <w:tcW w:w="0" w:type="auto"/>
            <w:shd w:val="clear"/>
            <w:vAlign w:val="center"/>
          </w:tcPr>
          <w:p w14:paraId="0AFA0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实现系统指标监控、性能监控、业务监控，可视化展示，异常告警</w:t>
            </w:r>
          </w:p>
        </w:tc>
      </w:tr>
      <w:tr w14:paraId="10781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09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ELK Stack</w:t>
            </w:r>
          </w:p>
        </w:tc>
        <w:tc>
          <w:tcPr>
            <w:tcW w:w="0" w:type="auto"/>
            <w:shd w:val="clear"/>
            <w:vAlign w:val="center"/>
          </w:tcPr>
          <w:p w14:paraId="36D9A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日志管理</w:t>
            </w:r>
          </w:p>
        </w:tc>
        <w:tc>
          <w:tcPr>
            <w:tcW w:w="0" w:type="auto"/>
            <w:shd w:val="clear"/>
            <w:vAlign w:val="center"/>
          </w:tcPr>
          <w:p w14:paraId="7B547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实现日志的收集、存储、检索、分析，支持故障排查、审计追踪</w:t>
            </w:r>
          </w:p>
        </w:tc>
      </w:tr>
      <w:tr w14:paraId="692E1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5F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MinIO</w:t>
            </w:r>
          </w:p>
        </w:tc>
        <w:tc>
          <w:tcPr>
            <w:tcW w:w="0" w:type="auto"/>
            <w:shd w:val="clear"/>
            <w:vAlign w:val="center"/>
          </w:tcPr>
          <w:p w14:paraId="47977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shd w:val="clear"/>
            <w:vAlign w:val="center"/>
          </w:tcPr>
          <w:p w14:paraId="2D69B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开源的对象存储服务，兼容 S3 协议，用于存储导出文件、备份、静态资源</w:t>
            </w:r>
          </w:p>
        </w:tc>
      </w:tr>
    </w:tbl>
    <w:p w14:paraId="468CAE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2.4 系统边界</w:t>
      </w:r>
    </w:p>
    <w:p w14:paraId="6B7C69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2.4.1 系统内功能边界</w:t>
      </w:r>
    </w:p>
    <w:p w14:paraId="235907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本系统完整覆盖 SRS 中的 13 个核心功能模块，所有模块均为系统内核心能力，包括：</w:t>
      </w:r>
    </w:p>
    <w:p w14:paraId="75BFA0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项目工程与基础管理</w:t>
      </w:r>
    </w:p>
    <w:p w14:paraId="69AEB3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UML 全图建模</w:t>
      </w:r>
    </w:p>
    <w:p w14:paraId="40AE4F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模型元素与 UML 扩展体系</w:t>
      </w:r>
    </w:p>
    <w:p w14:paraId="71C3B9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企业架构建模</w:t>
      </w:r>
    </w:p>
    <w:p w14:paraId="35BB0B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数据建模与 ER / 数据库工程</w:t>
      </w:r>
    </w:p>
    <w:p w14:paraId="3A2376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代码双向工程</w:t>
      </w:r>
    </w:p>
    <w:p w14:paraId="5B585C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需求 / 测试 / 任务管理</w:t>
      </w:r>
    </w:p>
    <w:p w14:paraId="190019A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文档、报表、导出体系</w:t>
      </w:r>
    </w:p>
    <w:p w14:paraId="463E23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版本控制与配置管理</w:t>
      </w:r>
    </w:p>
    <w:p w14:paraId="14C6413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团队协作、批注、评审</w:t>
      </w:r>
    </w:p>
    <w:p w14:paraId="721F84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画布绘图、样式、图层、可视化</w:t>
      </w:r>
    </w:p>
    <w:p w14:paraId="4E2A01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插件、脚本、扩展能力</w:t>
      </w:r>
    </w:p>
    <w:p w14:paraId="6FD90D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全平台基础体验与 AI 交互</w:t>
      </w:r>
    </w:p>
    <w:p w14:paraId="5C4230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2.4.2 系统外集成边界</w:t>
      </w:r>
    </w:p>
    <w:p w14:paraId="44580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本系统通过开放 API、插件体系，支持与以下第三方系统对接，系统本身不实现这些系统的核心能力，仅提供集成能力：</w:t>
      </w:r>
    </w:p>
    <w:p w14:paraId="2997C7A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版本控制系统：Git、SVN、TFS</w:t>
      </w:r>
    </w:p>
    <w:p w14:paraId="607C18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项目管理工具：Jira、飞书项目、钉钉项目、Trello</w:t>
      </w:r>
    </w:p>
    <w:p w14:paraId="720A3ED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代码仓库：GitHub、GitLab、Gitee</w:t>
      </w:r>
    </w:p>
    <w:p w14:paraId="50BE1C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低代码平台：宜搭、明道云、简道云</w:t>
      </w:r>
    </w:p>
    <w:p w14:paraId="49D5F8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办公协同工具：飞书、钉钉、企业微信</w:t>
      </w:r>
    </w:p>
    <w:p w14:paraId="17770A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云服务平台：阿里云、腾讯云、华为云、AWS</w:t>
      </w:r>
    </w:p>
    <w:p w14:paraId="3CADB6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2.5 核心业务流程</w:t>
      </w:r>
    </w:p>
    <w:p w14:paraId="6BB2F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本系统的核心业务流程围绕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全生命周期建模与软件工程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展开，核心主流程如下：</w:t>
      </w:r>
    </w:p>
    <w:p w14:paraId="5ECAC3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2.5.1 项目初始化与管理流程</w:t>
      </w:r>
    </w:p>
    <w:p w14:paraId="3B0DFE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用户注册 / 登录，进入系统</w:t>
      </w:r>
    </w:p>
    <w:p w14:paraId="132EBC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创建新项目，设置项目基本信息、权限、成员</w:t>
      </w:r>
    </w:p>
    <w:p w14:paraId="0207EA6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AI 辅助生成项目包结构、目录模板、初始视图分组</w:t>
      </w:r>
    </w:p>
    <w:p w14:paraId="3139981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项目配置管理：全局样式、模板、权限、集成配置</w:t>
      </w:r>
    </w:p>
    <w:p w14:paraId="456337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项目健康巡检、优化建议、版本管理</w:t>
      </w:r>
    </w:p>
    <w:p w14:paraId="788375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2.5.2 AI 辅助建模核心流程</w:t>
      </w:r>
    </w:p>
    <w:p w14:paraId="03016E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进入项目，创建对应视图（UML 图、架构图、ER 图等）</w:t>
      </w:r>
    </w:p>
    <w:p w14:paraId="60F7E52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自然语言输入需求 / 业务描述，AI 自动生成对应模型图形</w:t>
      </w:r>
    </w:p>
    <w:p w14:paraId="505D01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手动编辑调整模型，AI 辅助推荐元素、关系、属性、方法</w:t>
      </w:r>
    </w:p>
    <w:p w14:paraId="2EDEA3E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AI 自动校验模型语法、规范、合理性，给出优化建议</w:t>
      </w:r>
    </w:p>
    <w:p w14:paraId="5AA119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模型排版美化、样式设置、图层管理、版本保存</w:t>
      </w:r>
    </w:p>
    <w:p w14:paraId="10BAF8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2.5.3 全生命周期工程化流程</w:t>
      </w:r>
    </w:p>
    <w:p w14:paraId="46D78FF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基于业务模型，AI 生成需求文档、用例、测试场景</w:t>
      </w:r>
    </w:p>
    <w:p w14:paraId="366659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基于 UML 模型，AI 生成高质量代码、DDL 脚本</w:t>
      </w:r>
    </w:p>
    <w:p w14:paraId="2F90229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逆向工程：导入代码 / 数据库，AI 反向生成模型，补充业务说明</w:t>
      </w:r>
    </w:p>
    <w:p w14:paraId="0BF0813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 - 代码双向同步，AI 辅助冲突处理、差异合并</w:t>
      </w:r>
    </w:p>
    <w:p w14:paraId="5E66DF1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AI 生成完整交付文档、报表、分析报告</w:t>
      </w:r>
    </w:p>
    <w:p w14:paraId="27EE6CE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版本管理、分支合并、变更影响分析</w:t>
      </w:r>
    </w:p>
    <w:p w14:paraId="12F013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2.5.4 团队协作流程</w:t>
      </w:r>
    </w:p>
    <w:p w14:paraId="20738D0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项目管理员添加团队成员，分配细粒度权限</w:t>
      </w:r>
    </w:p>
    <w:p w14:paraId="317AFF2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多用户在线实时编辑模型，WebSocket 同步状态、光标跟踪</w:t>
      </w:r>
    </w:p>
    <w:p w14:paraId="35D3910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元素批注、评论、讨论，AI 辅助答疑、意见汇总</w:t>
      </w:r>
    </w:p>
    <w:p w14:paraId="1A96E1B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模型评审，AI 智能评审助手汇总意见、生成评审结论、推荐修改方案</w:t>
      </w:r>
    </w:p>
    <w:p w14:paraId="726E1D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操作审计、日志记录、权限变更追踪</w:t>
      </w:r>
    </w:p>
    <w:p w14:paraId="3B468BF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640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三、功能模块详细设计</w:t>
      </w:r>
    </w:p>
    <w:p w14:paraId="0E1074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本章节对应 SRS 中的 13 个核心功能模块，每个模块均包含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功能概述、传统 EA 原生能力设计、AI 增强能力设计、业务流程、接口设计、数据结构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6 个核心部分，确保 100% 覆盖 SRS 中的所有功能点。</w:t>
      </w:r>
    </w:p>
    <w:p w14:paraId="53056B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 模块一：项目工程与基础管理</w:t>
      </w:r>
    </w:p>
    <w:p w14:paraId="383139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3.1.1 功能概述</w:t>
      </w:r>
    </w:p>
    <w:p w14:paraId="0B81A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本模块是系统的底层基座，负责项目的全生命周期管理、基础配置、视图导航、团队权限控制，为所有上层建模功能提供基础支撑，完全覆盖传统 EA 的项目管理能力，同时叠加 AI 赋能。</w:t>
      </w:r>
    </w:p>
    <w:p w14:paraId="5479B4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3.1.2 传统 EA 原生能力设计</w:t>
      </w:r>
    </w:p>
    <w:p w14:paraId="6F7F9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7709"/>
      </w:tblGrid>
      <w:tr w14:paraId="20326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DFA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07B7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5B1A9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9A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项目文件体系管理</w:t>
            </w:r>
          </w:p>
        </w:tc>
        <w:tc>
          <w:tcPr>
            <w:tcW w:w="0" w:type="auto"/>
            <w:shd w:val="clear"/>
            <w:vAlign w:val="center"/>
          </w:tcPr>
          <w:p w14:paraId="637DE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支持单项目 / 多项目管理，项目文件采用分库存储，支持私有项目、共享项目2. 支持项目导入 / 导出、版本快照、项目加密、备份与恢复、项目合并3. 树形 Package 包结构管理，支持分层组织模型、文件夹、子包、嵌套分组，拖拽重构4. 项目全局配置：全局样式、字体、配色、默认模板、权限预设、行业模板配置</w:t>
            </w:r>
          </w:p>
        </w:tc>
      </w:tr>
      <w:tr w14:paraId="2610C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6A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项目视图与导航</w:t>
            </w:r>
          </w:p>
        </w:tc>
        <w:tc>
          <w:tcPr>
            <w:tcW w:w="0" w:type="auto"/>
            <w:shd w:val="clear"/>
            <w:vAlign w:val="center"/>
          </w:tcPr>
          <w:p w14:paraId="32E8C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项目浏览器、大纲视图，树形展示项目包结构、模型元素、视图列表2. 全局检索功能，支持按元素名称、类型、注释、标签、作者、版本检索3. 快速跳转、历史访问记录、书签管理、缩略图导航、多标签画布管理4. 筛选 / 过滤功能，支持按元素类型、状态、标签、作者、版本、阶段过滤模型元素</w:t>
            </w:r>
          </w:p>
        </w:tc>
      </w:tr>
      <w:tr w14:paraId="28BE0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F5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团队与权限管理</w:t>
            </w:r>
          </w:p>
        </w:tc>
        <w:tc>
          <w:tcPr>
            <w:tcW w:w="0" w:type="auto"/>
            <w:shd w:val="clear"/>
            <w:vAlign w:val="center"/>
          </w:tcPr>
          <w:p w14:paraId="10D2D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多用户协作管理，支持项目成员添加、移除、角色分配2. 细粒度权限控制：包级 / 元素级的读写、编辑、删除、只读权限，支持角色权限模板3. 文件锁机制，支持多用户编辑时的文件锁定、冲突提示、抢占编辑4. 操作日志、修改记录、审计追踪，记录操作人、操作时间、操作内容、IP 地址</w:t>
            </w:r>
          </w:p>
        </w:tc>
      </w:tr>
    </w:tbl>
    <w:p w14:paraId="73DB0C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3.1.3 AI 增强能力设计</w:t>
      </w:r>
    </w:p>
    <w:p w14:paraId="1293B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7647"/>
      </w:tblGrid>
      <w:tr w14:paraId="1C547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A9C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0697B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4D99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07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项目初始化</w:t>
            </w:r>
          </w:p>
        </w:tc>
        <w:tc>
          <w:tcPr>
            <w:tcW w:w="0" w:type="auto"/>
            <w:shd w:val="clear"/>
            <w:vAlign w:val="center"/>
          </w:tcPr>
          <w:p w14:paraId="0251E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自然语言描述业务 / 系统目标、行业、规模，AI 自动创建项目包结构、分层目录、初始视图分组2. 基于行业（金融 / 制造 / 政务 / 物联网 / 软件）自动匹配行业标准目录模板、架构模板、建模规范3. 自动推荐项目成员角色、权限分配方案，适配团队规模与项目类型</w:t>
            </w:r>
          </w:p>
        </w:tc>
      </w:tr>
      <w:tr w14:paraId="18C3D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E9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全局语义检索</w:t>
            </w:r>
          </w:p>
        </w:tc>
        <w:tc>
          <w:tcPr>
            <w:tcW w:w="0" w:type="auto"/>
            <w:shd w:val="clear"/>
            <w:vAlign w:val="center"/>
          </w:tcPr>
          <w:p w14:paraId="63AAB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传统关键词检索升级为语义检索，支持自然语言提问查找模型元素、关系、注释、需求、业务逻辑2. 模糊语义匹配、跨包 / 跨图全局内容理解、相似元素智能归类、业务场景匹配3. 支持按业务含义、功能描述、技术属性检索，无需精准匹配关键词</w:t>
            </w:r>
          </w:p>
        </w:tc>
      </w:tr>
      <w:tr w14:paraId="073AB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03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项目健康巡检</w:t>
            </w:r>
          </w:p>
        </w:tc>
        <w:tc>
          <w:tcPr>
            <w:tcW w:w="0" w:type="auto"/>
            <w:shd w:val="clear"/>
            <w:vAlign w:val="center"/>
          </w:tcPr>
          <w:p w14:paraId="15A71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自动扫描项目全量内容，识别空元素、无效连线、命名不规范、缺失注释、结构混乱、循环依赖等问题2. 生成项目优化报告，按严重程度分类问题，给出分层、命名、结构、规范的整改建议3. 支持一键自动修复可标准化问题，如命名规范、无效元素清理、结构优化</w:t>
            </w:r>
          </w:p>
        </w:tc>
      </w:tr>
      <w:tr w14:paraId="46BE4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0C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权限智能分配</w:t>
            </w:r>
          </w:p>
        </w:tc>
        <w:tc>
          <w:tcPr>
            <w:tcW w:w="0" w:type="auto"/>
            <w:shd w:val="clear"/>
            <w:vAlign w:val="center"/>
          </w:tcPr>
          <w:p w14:paraId="70B3E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根据团队成员角色（架构师 / 开发 / 测试 / 产品 / 项目经理），AI 自动推荐对应包 / 元素的权限配置2. 基于用户操作行为分析，智能识别权限风险、越权操作预警、权限冗余提示3. 自动生成权限审计报告，识别权限配置不合理、权限泄露风险</w:t>
            </w:r>
          </w:p>
        </w:tc>
      </w:tr>
      <w:tr w14:paraId="73304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4D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项目摘要与概览</w:t>
            </w:r>
          </w:p>
        </w:tc>
        <w:tc>
          <w:tcPr>
            <w:tcW w:w="0" w:type="auto"/>
            <w:shd w:val="clear"/>
            <w:vAlign w:val="center"/>
          </w:tcPr>
          <w:p w14:paraId="672CA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一键生成项目整体介绍、架构概述、模块清单、人员分工、阶段总结、进度情况，支持自然语言调整文风2. 自动梳理项目核心业务逻辑、架构设计亮点、风险点、待办事项3. 支持生成项目汇报 PPT 大纲、项目白皮书核心内容</w:t>
            </w:r>
          </w:p>
        </w:tc>
      </w:tr>
    </w:tbl>
    <w:p w14:paraId="0FF79F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3.1.4 核心业务流程</w:t>
      </w:r>
    </w:p>
    <w:p w14:paraId="41F4A1D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项目创建流程</w:t>
      </w:r>
      <w:r>
        <w:rPr>
          <w:color w:val="000000"/>
          <w:sz w:val="24"/>
          <w:szCs w:val="24"/>
          <w:bdr w:val="none" w:color="auto" w:sz="0" w:space="0"/>
        </w:rPr>
        <w:t>：用户登录 → 点击新建项目 → 填写项目基本信息 → 选择行业 / 模板 → AI 辅助生成项目结构 → 配置成员与权限 → 项目创建完成</w:t>
      </w:r>
    </w:p>
    <w:p w14:paraId="2CA7600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项目导航与检索流程</w:t>
      </w:r>
      <w:r>
        <w:rPr>
          <w:color w:val="000000"/>
          <w:sz w:val="24"/>
          <w:szCs w:val="24"/>
          <w:bdr w:val="none" w:color="auto" w:sz="0" w:space="0"/>
        </w:rPr>
        <w:t>：用户进入项目 → 打开项目浏览器 / 大纲视图 → 输入检索内容 / 自然语言提问 → AI 语义检索匹配结果 → 点击结果快速跳转到对应元素 / 视图</w:t>
      </w:r>
    </w:p>
    <w:p w14:paraId="68456A3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权限管理流程</w:t>
      </w:r>
      <w:r>
        <w:rPr>
          <w:color w:val="000000"/>
          <w:sz w:val="24"/>
          <w:szCs w:val="24"/>
          <w:bdr w:val="none" w:color="auto" w:sz="0" w:space="0"/>
        </w:rPr>
        <w:t>：项目管理员进入项目设置 → 成员管理 → 添加成员 → 选择角色 / AI 推荐权限 → 配置包 / 元素级权限 → 保存生效 → 操作日志记录</w:t>
      </w:r>
    </w:p>
    <w:p w14:paraId="6F04382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项目健康巡检流程</w:t>
      </w:r>
      <w:r>
        <w:rPr>
          <w:color w:val="000000"/>
          <w:sz w:val="24"/>
          <w:szCs w:val="24"/>
          <w:bdr w:val="none" w:color="auto" w:sz="0" w:space="0"/>
        </w:rPr>
        <w:t>：用户进入项目设置 → 健康巡检 → 点击开始扫描 → AI 全量扫描项目问题 → 生成优化报告 → 查看问题详情 → 一键修复 / 手动整改</w:t>
      </w:r>
    </w:p>
    <w:p w14:paraId="5CFDCB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3.1.5 核心接口设计</w:t>
      </w:r>
    </w:p>
    <w:p w14:paraId="4C57B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8"/>
        <w:gridCol w:w="737"/>
        <w:gridCol w:w="4230"/>
        <w:gridCol w:w="2551"/>
      </w:tblGrid>
      <w:tr w14:paraId="11086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354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7CCC6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35BE4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4375A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9CBA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4A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创建项目</w:t>
            </w:r>
          </w:p>
        </w:tc>
        <w:tc>
          <w:tcPr>
            <w:tcW w:w="0" w:type="auto"/>
            <w:shd w:val="clear"/>
            <w:vAlign w:val="center"/>
          </w:tcPr>
          <w:p w14:paraId="3B860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9057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/api/v1/project/create</w:t>
            </w:r>
          </w:p>
        </w:tc>
        <w:tc>
          <w:tcPr>
            <w:tcW w:w="0" w:type="auto"/>
            <w:shd w:val="clear"/>
            <w:vAlign w:val="center"/>
          </w:tcPr>
          <w:p w14:paraId="05FBD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创建新项目，支持 AI 辅助生成项目结构</w:t>
            </w:r>
          </w:p>
        </w:tc>
      </w:tr>
      <w:tr w14:paraId="0CA64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5D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获取项目列表</w:t>
            </w:r>
          </w:p>
        </w:tc>
        <w:tc>
          <w:tcPr>
            <w:tcW w:w="0" w:type="auto"/>
            <w:shd w:val="clear"/>
            <w:vAlign w:val="center"/>
          </w:tcPr>
          <w:p w14:paraId="49BF5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57B0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/api/v1/project/list</w:t>
            </w:r>
          </w:p>
        </w:tc>
        <w:tc>
          <w:tcPr>
            <w:tcW w:w="0" w:type="auto"/>
            <w:shd w:val="clear"/>
            <w:vAlign w:val="center"/>
          </w:tcPr>
          <w:p w14:paraId="7BC93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获取用户有权限的项目列表，支持分页、筛选</w:t>
            </w:r>
          </w:p>
        </w:tc>
      </w:tr>
      <w:tr w14:paraId="55147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4B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获取项目详情</w:t>
            </w:r>
          </w:p>
        </w:tc>
        <w:tc>
          <w:tcPr>
            <w:tcW w:w="0" w:type="auto"/>
            <w:shd w:val="clear"/>
            <w:vAlign w:val="center"/>
          </w:tcPr>
          <w:p w14:paraId="0A24F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0913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</w:t>
            </w:r>
          </w:p>
        </w:tc>
        <w:tc>
          <w:tcPr>
            <w:tcW w:w="0" w:type="auto"/>
            <w:shd w:val="clear"/>
            <w:vAlign w:val="center"/>
          </w:tcPr>
          <w:p w14:paraId="7D467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获取项目基本信息、包结构、成员、配置</w:t>
            </w:r>
          </w:p>
        </w:tc>
      </w:tr>
      <w:tr w14:paraId="7047D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C02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更新项目配置</w:t>
            </w:r>
          </w:p>
        </w:tc>
        <w:tc>
          <w:tcPr>
            <w:tcW w:w="0" w:type="auto"/>
            <w:shd w:val="clear"/>
            <w:vAlign w:val="center"/>
          </w:tcPr>
          <w:p w14:paraId="0B50B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32C7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/api/v1/project/{projectId}/config</w:t>
            </w:r>
          </w:p>
        </w:tc>
        <w:tc>
          <w:tcPr>
            <w:tcW w:w="0" w:type="auto"/>
            <w:shd w:val="clear"/>
            <w:vAlign w:val="center"/>
          </w:tcPr>
          <w:p w14:paraId="52655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更新项目全局配置、样式、模板、权限</w:t>
            </w:r>
          </w:p>
        </w:tc>
      </w:tr>
      <w:tr w14:paraId="48367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B6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项目语义检索</w:t>
            </w:r>
          </w:p>
        </w:tc>
        <w:tc>
          <w:tcPr>
            <w:tcW w:w="0" w:type="auto"/>
            <w:shd w:val="clear"/>
            <w:vAlign w:val="center"/>
          </w:tcPr>
          <w:p w14:paraId="77CCF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7522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/api/v1/project/{projectId}/search</w:t>
            </w:r>
          </w:p>
        </w:tc>
        <w:tc>
          <w:tcPr>
            <w:tcW w:w="0" w:type="auto"/>
            <w:shd w:val="clear"/>
            <w:vAlign w:val="center"/>
          </w:tcPr>
          <w:p w14:paraId="3E65F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项目内全局语义检索，支持自然语言提问</w:t>
            </w:r>
          </w:p>
        </w:tc>
      </w:tr>
      <w:tr w14:paraId="5BEC8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09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项目健康巡检</w:t>
            </w:r>
          </w:p>
        </w:tc>
        <w:tc>
          <w:tcPr>
            <w:tcW w:w="0" w:type="auto"/>
            <w:shd w:val="clear"/>
            <w:vAlign w:val="center"/>
          </w:tcPr>
          <w:p w14:paraId="40543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2CDC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/api/v1/project/{projectId}/inspect</w:t>
            </w:r>
          </w:p>
        </w:tc>
        <w:tc>
          <w:tcPr>
            <w:tcW w:w="0" w:type="auto"/>
            <w:shd w:val="clear"/>
            <w:vAlign w:val="center"/>
          </w:tcPr>
          <w:p w14:paraId="368FA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项目健康巡检，生成优化报告</w:t>
            </w:r>
          </w:p>
        </w:tc>
      </w:tr>
      <w:tr w14:paraId="49E60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AB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项目成员管理</w:t>
            </w:r>
          </w:p>
        </w:tc>
        <w:tc>
          <w:tcPr>
            <w:tcW w:w="0" w:type="auto"/>
            <w:shd w:val="clear"/>
            <w:vAlign w:val="center"/>
          </w:tcPr>
          <w:p w14:paraId="3BEE4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2AF5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/api/v1/project/{projectId}/member</w:t>
            </w:r>
          </w:p>
        </w:tc>
        <w:tc>
          <w:tcPr>
            <w:tcW w:w="0" w:type="auto"/>
            <w:shd w:val="clear"/>
            <w:vAlign w:val="center"/>
          </w:tcPr>
          <w:p w14:paraId="65984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添加 / 移除 / 更新项目成员、权限配置</w:t>
            </w:r>
          </w:p>
        </w:tc>
      </w:tr>
      <w:tr w14:paraId="14DE2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5C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项目导入导出</w:t>
            </w:r>
          </w:p>
        </w:tc>
        <w:tc>
          <w:tcPr>
            <w:tcW w:w="0" w:type="auto"/>
            <w:shd w:val="clear"/>
            <w:vAlign w:val="center"/>
          </w:tcPr>
          <w:p w14:paraId="0D2A6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03A9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/api/v1/project/{projectId}/export</w:t>
            </w:r>
          </w:p>
        </w:tc>
        <w:tc>
          <w:tcPr>
            <w:tcW w:w="0" w:type="auto"/>
            <w:shd w:val="clear"/>
            <w:vAlign w:val="center"/>
          </w:tcPr>
          <w:p w14:paraId="7D526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项目文件导出、备份、快照生成</w:t>
            </w:r>
          </w:p>
        </w:tc>
      </w:tr>
      <w:tr w14:paraId="07572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5A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项目操作日志</w:t>
            </w:r>
          </w:p>
        </w:tc>
        <w:tc>
          <w:tcPr>
            <w:tcW w:w="0" w:type="auto"/>
            <w:shd w:val="clear"/>
            <w:vAlign w:val="center"/>
          </w:tcPr>
          <w:p w14:paraId="46360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54FE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/api/v1/project/{projectId}/log</w:t>
            </w:r>
          </w:p>
        </w:tc>
        <w:tc>
          <w:tcPr>
            <w:tcW w:w="0" w:type="auto"/>
            <w:shd w:val="clear"/>
            <w:vAlign w:val="center"/>
          </w:tcPr>
          <w:p w14:paraId="3ED08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获取项目操作审计日志，支持分页、筛选</w:t>
            </w:r>
          </w:p>
        </w:tc>
      </w:tr>
    </w:tbl>
    <w:p w14:paraId="52147B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3.1.6 核心数据结构</w:t>
      </w:r>
    </w:p>
    <w:p w14:paraId="68D88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5"/>
        <w:gridCol w:w="4081"/>
        <w:gridCol w:w="1720"/>
      </w:tblGrid>
      <w:tr w14:paraId="0572D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B39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48906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259C9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31376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A6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/>
            <w:vAlign w:val="center"/>
          </w:tcPr>
          <w:p w14:paraId="5989E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project_id、project_name、description、user_id、status、visibility、created_at、updated_at、config_json</w:t>
            </w:r>
          </w:p>
        </w:tc>
        <w:tc>
          <w:tcPr>
            <w:tcW w:w="0" w:type="auto"/>
            <w:shd w:val="clear"/>
            <w:vAlign w:val="center"/>
          </w:tcPr>
          <w:p w14:paraId="5FAC8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存储项目基本信息，包括项目名称、描述、创建人、状态、可见性、全局配置</w:t>
            </w:r>
          </w:p>
        </w:tc>
      </w:tr>
      <w:tr w14:paraId="7360F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94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project_package</w:t>
            </w:r>
          </w:p>
        </w:tc>
        <w:tc>
          <w:tcPr>
            <w:tcW w:w="0" w:type="auto"/>
            <w:shd w:val="clear"/>
            <w:vAlign w:val="center"/>
          </w:tcPr>
          <w:p w14:paraId="5797D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package_id、project_id、parent_id、package_name、description、order_num、created_at、updated_at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759BE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存储项目包结构，树形结构，支持嵌套分组，关联项目 ID</w:t>
            </w:r>
          </w:p>
        </w:tc>
      </w:tr>
      <w:tr w14:paraId="6FFF0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DE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project_member</w:t>
            </w:r>
          </w:p>
        </w:tc>
        <w:tc>
          <w:tcPr>
            <w:tcW w:w="0" w:type="auto"/>
            <w:shd w:val="clear"/>
            <w:vAlign w:val="center"/>
          </w:tcPr>
          <w:p w14:paraId="2711E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member_id、project_id、user_id、role_id、permission_json、created_at、updated_at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6EBD2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存储项目成员信息，关联用户、角色、权限配置，项目 ID</w:t>
            </w:r>
          </w:p>
        </w:tc>
      </w:tr>
      <w:tr w14:paraId="6AA25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CA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project_role</w:t>
            </w:r>
          </w:p>
        </w:tc>
        <w:tc>
          <w:tcPr>
            <w:tcW w:w="0" w:type="auto"/>
            <w:shd w:val="clear"/>
            <w:vAlign w:val="center"/>
          </w:tcPr>
          <w:p w14:paraId="4885B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role_id、project_id、role_name、description、permission_template、created_at、updated_at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55F39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存储项目角色模板，包括角色名称、权限模板，用于快速权限分配</w:t>
            </w:r>
          </w:p>
        </w:tc>
      </w:tr>
      <w:tr w14:paraId="43062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20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project_operation_log</w:t>
            </w:r>
          </w:p>
        </w:tc>
        <w:tc>
          <w:tcPr>
            <w:tcW w:w="0" w:type="auto"/>
            <w:shd w:val="clear"/>
            <w:vAlign w:val="center"/>
          </w:tcPr>
          <w:p w14:paraId="6A7E2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log_id、project_id、user_id、operation_type、operation_content、ip_address、created_at</w:t>
            </w:r>
          </w:p>
        </w:tc>
        <w:tc>
          <w:tcPr>
            <w:tcW w:w="0" w:type="auto"/>
            <w:shd w:val="clear"/>
            <w:vAlign w:val="center"/>
          </w:tcPr>
          <w:p w14:paraId="6295B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存储项目操作审计日志，记录操作人、操作类型、内容、时间、IP</w:t>
            </w:r>
          </w:p>
        </w:tc>
      </w:tr>
      <w:tr w14:paraId="5E199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BC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project_bookmark</w:t>
            </w:r>
          </w:p>
        </w:tc>
        <w:tc>
          <w:tcPr>
            <w:tcW w:w="0" w:type="auto"/>
            <w:shd w:val="clear"/>
            <w:vAlign w:val="center"/>
          </w:tcPr>
          <w:p w14:paraId="2FABC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bookmark_id、project_id、user_id、element_id、element_type、name、created_at</w:t>
            </w:r>
          </w:p>
        </w:tc>
        <w:tc>
          <w:tcPr>
            <w:tcW w:w="0" w:type="auto"/>
            <w:shd w:val="clear"/>
            <w:vAlign w:val="center"/>
          </w:tcPr>
          <w:p w14:paraId="4CE39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存储用户书签，关联项目、元素、用户，用于快速跳转</w:t>
            </w:r>
          </w:p>
        </w:tc>
      </w:tr>
      <w:tr w14:paraId="1BE9A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30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project_snapshot</w:t>
            </w:r>
          </w:p>
        </w:tc>
        <w:tc>
          <w:tcPr>
            <w:tcW w:w="0" w:type="auto"/>
            <w:shd w:val="clear"/>
            <w:vAlign w:val="center"/>
          </w:tcPr>
          <w:p w14:paraId="15620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snapshot_id、project_id、snapshot_name、description、version、file_path、created_at、user_id</w:t>
            </w:r>
          </w:p>
        </w:tc>
        <w:tc>
          <w:tcPr>
            <w:tcW w:w="0" w:type="auto"/>
            <w:shd w:val="clear"/>
            <w:vAlign w:val="center"/>
          </w:tcPr>
          <w:p w14:paraId="23C99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存储项目版本快照、备份文件，关联项目、版本、创建人</w:t>
            </w:r>
          </w:p>
        </w:tc>
      </w:tr>
    </w:tbl>
    <w:p w14:paraId="4BC0A7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 模块二：UML 全图建模</w:t>
      </w:r>
    </w:p>
    <w:p w14:paraId="5012F3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3.2.1 功能概述</w:t>
      </w:r>
    </w:p>
    <w:p w14:paraId="52972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本模块是系统的核心能力模块，完整支持 UML 2.5 全系列图形的建模、编辑、校验、渲染，完全覆盖传统 EA 的 UML 建模能力，同时深度融合大模型，实现自然语言生成模型、AI 辅助编辑、智能校验、语义理解等全流程 AI 赋能。</w:t>
      </w:r>
    </w:p>
    <w:p w14:paraId="3E8665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3.2.2 传统 EA 原生能力设计</w:t>
      </w:r>
    </w:p>
    <w:p w14:paraId="357BA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7566"/>
      </w:tblGrid>
      <w:tr w14:paraId="6CB08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320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6DA81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7C943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E2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 全系列图形支持</w:t>
            </w:r>
          </w:p>
        </w:tc>
        <w:tc>
          <w:tcPr>
            <w:tcW w:w="0" w:type="auto"/>
            <w:shd w:val="clear"/>
            <w:vAlign w:val="center"/>
          </w:tcPr>
          <w:p w14:paraId="0F55F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完整支持 UML 2.5 全系列图形，包括：1. 结构建模图：类图、对象图、组件图、部署图、包图、复合结构图2. 行为建模图：用例图、时序图（序列图）、协作图（通信图）、状态机图、活动图3. 扩展 UML 图：交互概览图、时序概览图、原型图、自由绘图画布所有图形均支持标准 UML 元素、连线、可见性、关系、约束、构造型、标记值</w:t>
            </w:r>
          </w:p>
        </w:tc>
      </w:tr>
      <w:tr w14:paraId="464B5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3A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基础绘图与编辑能力</w:t>
            </w:r>
          </w:p>
        </w:tc>
        <w:tc>
          <w:tcPr>
            <w:tcW w:w="0" w:type="auto"/>
            <w:shd w:val="clear"/>
            <w:vAlign w:val="center"/>
          </w:tcPr>
          <w:p w14:paraId="02860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元素拖拽、添加、删除、复制、剪切、粘贴、克隆、引用（浅引用 / 深复制）2. 连线绘制、自动吸附、连接点管理、线型、箭头、样式自定义3. 元素属性编辑：名称、别名、注释、版本、作者、状态、优先级、阶段4. 类 / 接口 / 用例等元素的高级属性编辑：属性、方法、参数、返回值、可见性、静态 / 抽象、并发修饰符5. 画布缩放、平移、框选、多选、分组、取消分组、层级调整（上移 / 下移 / 置顶 / 置底）</w:t>
            </w:r>
          </w:p>
        </w:tc>
      </w:tr>
      <w:tr w14:paraId="5D0AC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5D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图形排版与布局</w:t>
            </w:r>
          </w:p>
        </w:tc>
        <w:tc>
          <w:tcPr>
            <w:tcW w:w="0" w:type="auto"/>
            <w:shd w:val="clear"/>
            <w:vAlign w:val="center"/>
          </w:tcPr>
          <w:p w14:paraId="257DB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元素对齐：左对齐、右对齐、上对齐、下对齐、水平居中、垂直居中2. 元素分布：水平等距、垂直等距、均匀分布3. 网格、参考线、吸附功能，支持自定义网格大小、吸附精度4. 图层管理：多图层显隐、锁定图层、图层重命名、图层顺序调整，支持架构分层、前后景分离5. 自动换行、文本适配、元素大小自适应</w:t>
            </w:r>
          </w:p>
        </w:tc>
      </w:tr>
      <w:tr w14:paraId="644F1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A5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样式与主题管理</w:t>
            </w:r>
          </w:p>
        </w:tc>
        <w:tc>
          <w:tcPr>
            <w:tcW w:w="0" w:type="auto"/>
            <w:shd w:val="clear"/>
            <w:vAlign w:val="center"/>
          </w:tcPr>
          <w:p w14:paraId="1A9A3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全局样式集、主题切换，支持内置主题、自定义主题、主题导入导出2. 元素样式自定义：填充色、边框色、边框粗细、线型、圆角、阴影、透明度3. 文本样式自定义：字体、字号、字体颜色、加粗、斜体、下划线、对齐方式、行间距4. 样式继承、批量应用样式、格式刷功能，支持将一个元素的样式快速应用到其他元素</w:t>
            </w:r>
          </w:p>
        </w:tc>
      </w:tr>
      <w:tr w14:paraId="31B5F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41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图形复用与引用</w:t>
            </w:r>
          </w:p>
        </w:tc>
        <w:tc>
          <w:tcPr>
            <w:tcW w:w="0" w:type="auto"/>
            <w:shd w:val="clear"/>
            <w:vAlign w:val="center"/>
          </w:tcPr>
          <w:p w14:paraId="197E5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图复用、子图、嵌入视图，支持将一个视图作为子图嵌入到其他视图中2. 超链接功能，支持图内元素跳转、跨图跳转、文件跳转、网址跳转3. 元素引用、共享元素，支持在多个视图中引用同一个元素，修改同步更新</w:t>
            </w:r>
          </w:p>
        </w:tc>
      </w:tr>
      <w:tr w14:paraId="6F955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C3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视图与画布管理</w:t>
            </w:r>
          </w:p>
        </w:tc>
        <w:tc>
          <w:tcPr>
            <w:tcW w:w="0" w:type="auto"/>
            <w:shd w:val="clear"/>
            <w:vAlign w:val="center"/>
          </w:tcPr>
          <w:p w14:paraId="75C66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多标签画布管理，支持同时打开多个视图，标签切换、拖拽排序、关闭、保存2. 视图分类、视图分组、视图重命名、视图删除、视图复制3. 缩略图导航、鸟瞰图，支持快速定位到画布的任意位置4. 全屏演示模式、打印预览、导出设置</w:t>
            </w:r>
          </w:p>
        </w:tc>
      </w:tr>
    </w:tbl>
    <w:p w14:paraId="34F5A1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3.2.3 AI 增强能力设计</w:t>
      </w:r>
    </w:p>
    <w:p w14:paraId="2B3B3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7231"/>
      </w:tblGrid>
      <w:tr w14:paraId="62352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377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348B7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4AE17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BA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自然语言→UML 图 AI 生成</w:t>
            </w:r>
          </w:p>
        </w:tc>
        <w:tc>
          <w:tcPr>
            <w:tcW w:w="0" w:type="auto"/>
            <w:shd w:val="clear"/>
            <w:vAlign w:val="center"/>
          </w:tcPr>
          <w:p w14:paraId="24D3A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支持文本 / 需求文档 / 会议纪要 / 用户故事一键生成对应 UML 图，包括用例图、类图、时序图、活动图、状态机图等全系列图形2. 支持长文本分段解析、业务流程自动拆解为活动图 / 泳道图、业务实体自动识别为类图元素3. 支持语音转文字、手绘草图识别，直接生成标准 UML 模型4. 生成的模型自动符合 UML 2.5 规范，自动处理元素关系、可见性、属性、方法</w:t>
            </w:r>
          </w:p>
        </w:tc>
      </w:tr>
      <w:tr w14:paraId="78457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5B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辅助绘图与元素编辑</w:t>
            </w:r>
          </w:p>
        </w:tc>
        <w:tc>
          <w:tcPr>
            <w:tcW w:w="0" w:type="auto"/>
            <w:shd w:val="clear"/>
            <w:vAlign w:val="center"/>
          </w:tcPr>
          <w:p w14:paraId="60D22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智能元素推荐：拖拽元素到画布后，AI 自动推荐关联元素、合理的 UML 关系（关联 / 聚合 / 组合 / 泛化 / 实现 / 依赖）2. 连线智能纠错：自动修正非法 UML 关系、不符合语法的连线、循环依赖、无效连接3. 批量命名、注释补全：选中多个元素，AI 统一规范命名、补充业务 / 技术注释、说明文档4. 属性 / 方法智能生成：输入类的业务用途、功能描述，AI 自动推导类的属性、成员变量、方法、参数、返回值、访问修饰符、异常处理</w:t>
            </w:r>
          </w:p>
        </w:tc>
      </w:tr>
      <w:tr w14:paraId="2C421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9A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图形排版与美化</w:t>
            </w:r>
          </w:p>
        </w:tc>
        <w:tc>
          <w:tcPr>
            <w:tcW w:w="0" w:type="auto"/>
            <w:shd w:val="clear"/>
            <w:vAlign w:val="center"/>
          </w:tcPr>
          <w:p w14:paraId="0E161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一键智能布局：自动对齐、分层、分流线、消除线条交叉、优化元素分布，替代手动排版2. 复杂大图自动分区、分组、添加说明分区、泳道划分，提升可读性3. 风格统一：全图 / 全项目批量 AI 美化，统一配色、线型、字体、样式，符合企业视觉规范4. 自动优化元素大小、文本适配、换行调整，避免内容溢出、文本重叠</w:t>
            </w:r>
          </w:p>
        </w:tc>
      </w:tr>
      <w:tr w14:paraId="141E3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C6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UML 语法与规范校验</w:t>
            </w:r>
          </w:p>
        </w:tc>
        <w:tc>
          <w:tcPr>
            <w:tcW w:w="0" w:type="auto"/>
            <w:shd w:val="clear"/>
            <w:vAlign w:val="center"/>
          </w:tcPr>
          <w:p w14:paraId="4BFD3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实时校验 UML 语法错误、行业规范、企业编码建模规范，错误实时高亮提示2. 错误定位 + 自然语言原因解释 + 一键自动修复，支持批量修复可标准化问题3. 支持自定义企业建模规范、命名规则、设计原则，AI 按内部标准持续校验4. 生成模型合规性报告，按严重程度分类问题，给出整改建议</w:t>
            </w:r>
          </w:p>
        </w:tc>
      </w:tr>
      <w:tr w14:paraId="532CF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3B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图形语义问答与解读</w:t>
            </w:r>
          </w:p>
        </w:tc>
        <w:tc>
          <w:tcPr>
            <w:tcW w:w="0" w:type="auto"/>
            <w:shd w:val="clear"/>
            <w:vAlign w:val="center"/>
          </w:tcPr>
          <w:p w14:paraId="3ADFC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选中任意图形 / 元素 / 连线，自然语言提问，AI 解释该元素的职责、业务逻辑、依赖关系、设计意图2. 复杂时序图 / 状态机图 / 活动图，AI 自动梳理执行流程、分支场景、异常节点、核心业务逻辑3. 多图关联解读：跨图分析整体业务逻辑、系统架构、模块间交互关系4. 支持生成模型说明文档、设计思路、业务逻辑解读，支持调整文风、详略程度</w:t>
            </w:r>
          </w:p>
        </w:tc>
      </w:tr>
      <w:tr w14:paraId="5DE0D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09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图形演化与版本推演</w:t>
            </w:r>
          </w:p>
        </w:tc>
        <w:tc>
          <w:tcPr>
            <w:tcW w:w="0" w:type="auto"/>
            <w:shd w:val="clear"/>
            <w:vAlign w:val="center"/>
          </w:tcPr>
          <w:p w14:paraId="508D3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基于现有模型，输入业务变更、需求迭代内容，AI 自动推演新版 UML 图，标注变更点、影响范围2. 对比新旧图形，自动生成变更说明、差异分析报告、升级方案3. 支持多版本模型对比、合并、冲突处理，AI 辅助解决版本冲突</w:t>
            </w:r>
          </w:p>
        </w:tc>
      </w:tr>
    </w:tbl>
    <w:p w14:paraId="6DC29B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3.2.4 核心业务流程</w:t>
      </w:r>
    </w:p>
    <w:p w14:paraId="39B6633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生成 UML 图流程</w:t>
      </w:r>
      <w:r>
        <w:rPr>
          <w:color w:val="000000"/>
          <w:sz w:val="24"/>
          <w:szCs w:val="24"/>
          <w:bdr w:val="none" w:color="auto" w:sz="0" w:space="0"/>
        </w:rPr>
        <w:t>：用户进入项目 → 新建 UML 视图 → 输入自然语言需求 / 上传文档 / 草图 → AI 解析需求 → 生成 UML 模型图形 → 用户手动调整 → AI 辅助优化 → 保存视图</w:t>
      </w:r>
    </w:p>
    <w:p w14:paraId="7A468CE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手动建模 + AI 辅助流程</w:t>
      </w:r>
      <w:r>
        <w:rPr>
          <w:color w:val="000000"/>
          <w:sz w:val="24"/>
          <w:szCs w:val="24"/>
          <w:bdr w:val="none" w:color="auto" w:sz="0" w:space="0"/>
        </w:rPr>
        <w:t>：用户新建 UML 视图 → 手动添加元素、绘制连线 → AI 实时推荐关联元素、关系 → 编辑元素属性 → AI 自动补全属性、方法、注释 → AI 校验语法规范 → 排版美化 → 保存</w:t>
      </w:r>
    </w:p>
    <w:p w14:paraId="7E5EB5F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模型解读与问答流程</w:t>
      </w:r>
      <w:r>
        <w:rPr>
          <w:color w:val="000000"/>
          <w:sz w:val="24"/>
          <w:szCs w:val="24"/>
          <w:bdr w:val="none" w:color="auto" w:sz="0" w:space="0"/>
        </w:rPr>
        <w:t>：用户打开已有 UML 视图 → 选中元素 / 图形 → 输入自然语言问题 → AI 解析模型内容 → 给出解答 / 解读 / 优化建议 → 生成说明文档</w:t>
      </w:r>
    </w:p>
    <w:p w14:paraId="0E267CC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模型规范校验流程</w:t>
      </w:r>
      <w:r>
        <w:rPr>
          <w:color w:val="000000"/>
          <w:sz w:val="24"/>
          <w:szCs w:val="24"/>
          <w:bdr w:val="none" w:color="auto" w:sz="0" w:space="0"/>
        </w:rPr>
        <w:t>：用户打开 UML 视图 → 点击规范校验 → AI 全量扫描模型语法、规范问题 → 生成校验报告 → 查看错误详情 → 一键修复 / 手动整改 → 重新校验</w:t>
      </w:r>
    </w:p>
    <w:p w14:paraId="0685A6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3.2.5 核心接口设计</w:t>
      </w:r>
    </w:p>
    <w:p w14:paraId="4D005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631"/>
        <w:gridCol w:w="4710"/>
        <w:gridCol w:w="2231"/>
      </w:tblGrid>
      <w:tr w14:paraId="30296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B92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5F0B5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56491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4281A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0208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AC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 UML 视图</w:t>
            </w:r>
          </w:p>
        </w:tc>
        <w:tc>
          <w:tcPr>
            <w:tcW w:w="0" w:type="auto"/>
            <w:shd w:val="clear"/>
            <w:vAlign w:val="center"/>
          </w:tcPr>
          <w:p w14:paraId="38770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E5B1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/api/v1/project/{projectId}/view/create</w:t>
            </w:r>
          </w:p>
        </w:tc>
        <w:tc>
          <w:tcPr>
            <w:tcW w:w="0" w:type="auto"/>
            <w:shd w:val="clear"/>
            <w:vAlign w:val="center"/>
          </w:tcPr>
          <w:p w14:paraId="7FB85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创建新的 UML 视图，指定视图类型、名称、所属包</w:t>
            </w:r>
          </w:p>
        </w:tc>
      </w:tr>
      <w:tr w14:paraId="23239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2C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获取视图列表</w:t>
            </w:r>
          </w:p>
        </w:tc>
        <w:tc>
          <w:tcPr>
            <w:tcW w:w="0" w:type="auto"/>
            <w:shd w:val="clear"/>
            <w:vAlign w:val="center"/>
          </w:tcPr>
          <w:p w14:paraId="336A0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716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/api/v1/project/{projectId}/view/list</w:t>
            </w:r>
          </w:p>
        </w:tc>
        <w:tc>
          <w:tcPr>
            <w:tcW w:w="0" w:type="auto"/>
            <w:shd w:val="clear"/>
            <w:vAlign w:val="center"/>
          </w:tcPr>
          <w:p w14:paraId="521E3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 UML 视图列表，支持按类型、包、名称筛选</w:t>
            </w:r>
          </w:p>
        </w:tc>
      </w:tr>
      <w:tr w14:paraId="68AE2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0B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获取视图详情</w:t>
            </w:r>
          </w:p>
        </w:tc>
        <w:tc>
          <w:tcPr>
            <w:tcW w:w="0" w:type="auto"/>
            <w:shd w:val="clear"/>
            <w:vAlign w:val="center"/>
          </w:tcPr>
          <w:p w14:paraId="40A6F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44C8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</w:t>
            </w:r>
          </w:p>
        </w:tc>
        <w:tc>
          <w:tcPr>
            <w:tcW w:w="0" w:type="auto"/>
            <w:shd w:val="clear"/>
            <w:vAlign w:val="center"/>
          </w:tcPr>
          <w:p w14:paraId="5E071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获取视图的完整模型数据、图形信息、元素列表、关系列表</w:t>
            </w:r>
          </w:p>
        </w:tc>
      </w:tr>
      <w:tr w14:paraId="70F26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55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保存视图数据</w:t>
            </w:r>
          </w:p>
        </w:tc>
        <w:tc>
          <w:tcPr>
            <w:tcW w:w="0" w:type="auto"/>
            <w:shd w:val="clear"/>
            <w:vAlign w:val="center"/>
          </w:tcPr>
          <w:p w14:paraId="30190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43B5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/api/v1/view/{viewId}/save</w:t>
            </w:r>
          </w:p>
        </w:tc>
        <w:tc>
          <w:tcPr>
            <w:tcW w:w="0" w:type="auto"/>
            <w:shd w:val="clear"/>
            <w:vAlign w:val="center"/>
          </w:tcPr>
          <w:p w14:paraId="305A4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保存视图的模型数据、图形布局、样式、元素信息</w:t>
            </w:r>
          </w:p>
        </w:tc>
      </w:tr>
      <w:tr w14:paraId="58069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42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生成 UML 模型</w:t>
            </w:r>
          </w:p>
        </w:tc>
        <w:tc>
          <w:tcPr>
            <w:tcW w:w="0" w:type="auto"/>
            <w:shd w:val="clear"/>
            <w:vAlign w:val="center"/>
          </w:tcPr>
          <w:p w14:paraId="31243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653E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/api/v1/view/{viewId}/ai/generate</w:t>
            </w:r>
          </w:p>
        </w:tc>
        <w:tc>
          <w:tcPr>
            <w:tcW w:w="0" w:type="auto"/>
            <w:shd w:val="clear"/>
            <w:vAlign w:val="center"/>
          </w:tcPr>
          <w:p w14:paraId="16E26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基于自然语言需求、文档、草图，AI 生成 UML 模型图形</w:t>
            </w:r>
          </w:p>
        </w:tc>
      </w:tr>
      <w:tr w14:paraId="12AB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48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辅助元素编辑</w:t>
            </w:r>
          </w:p>
        </w:tc>
        <w:tc>
          <w:tcPr>
            <w:tcW w:w="0" w:type="auto"/>
            <w:shd w:val="clear"/>
            <w:vAlign w:val="center"/>
          </w:tcPr>
          <w:p w14:paraId="454F5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8AB7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/api/v1/view/{viewId}/ai/element</w:t>
            </w:r>
          </w:p>
        </w:tc>
        <w:tc>
          <w:tcPr>
            <w:tcW w:w="0" w:type="auto"/>
            <w:shd w:val="clear"/>
            <w:vAlign w:val="center"/>
          </w:tcPr>
          <w:p w14:paraId="3BB13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基于元素描述，AI 自动生成元素属性、方法、注释、关联关系</w:t>
            </w:r>
          </w:p>
        </w:tc>
      </w:tr>
      <w:tr w14:paraId="02484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2C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模型规范校验</w:t>
            </w:r>
          </w:p>
        </w:tc>
        <w:tc>
          <w:tcPr>
            <w:tcW w:w="0" w:type="auto"/>
            <w:shd w:val="clear"/>
            <w:vAlign w:val="center"/>
          </w:tcPr>
          <w:p w14:paraId="414C0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7AA1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/api/v1/view/{viewId}/ai/validate</w:t>
            </w:r>
          </w:p>
        </w:tc>
        <w:tc>
          <w:tcPr>
            <w:tcW w:w="0" w:type="auto"/>
            <w:shd w:val="clear"/>
            <w:vAlign w:val="center"/>
          </w:tcPr>
          <w:p w14:paraId="0622C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UML 语法与规范校验，生成校验报告、修复建议</w:t>
            </w:r>
          </w:p>
        </w:tc>
      </w:tr>
      <w:tr w14:paraId="702D2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49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图形排版美化</w:t>
            </w:r>
          </w:p>
        </w:tc>
        <w:tc>
          <w:tcPr>
            <w:tcW w:w="0" w:type="auto"/>
            <w:shd w:val="clear"/>
            <w:vAlign w:val="center"/>
          </w:tcPr>
          <w:p w14:paraId="3677F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6D2A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/api/v1/view/{viewId}/ai/layout</w:t>
            </w:r>
          </w:p>
        </w:tc>
        <w:tc>
          <w:tcPr>
            <w:tcW w:w="0" w:type="auto"/>
            <w:shd w:val="clear"/>
            <w:vAlign w:val="center"/>
          </w:tcPr>
          <w:p w14:paraId="5E64B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一键智能排版、布局优化、图形美化</w:t>
            </w:r>
          </w:p>
        </w:tc>
      </w:tr>
      <w:tr w14:paraId="670BE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6F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模型语义问答</w:t>
            </w:r>
          </w:p>
        </w:tc>
        <w:tc>
          <w:tcPr>
            <w:tcW w:w="0" w:type="auto"/>
            <w:shd w:val="clear"/>
            <w:vAlign w:val="center"/>
          </w:tcPr>
          <w:p w14:paraId="5049D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5122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/api/v1/view/{viewId}/ai/qa</w:t>
            </w:r>
          </w:p>
        </w:tc>
        <w:tc>
          <w:tcPr>
            <w:tcW w:w="0" w:type="auto"/>
            <w:shd w:val="clear"/>
            <w:vAlign w:val="center"/>
          </w:tcPr>
          <w:p w14:paraId="4645C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基于视图模型，处理自然语言问答、模型解读、业务逻辑分析</w:t>
            </w:r>
          </w:p>
        </w:tc>
      </w:tr>
      <w:tr w14:paraId="729E9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4F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视图导入导出</w:t>
            </w:r>
          </w:p>
        </w:tc>
        <w:tc>
          <w:tcPr>
            <w:tcW w:w="0" w:type="auto"/>
            <w:shd w:val="clear"/>
            <w:vAlign w:val="center"/>
          </w:tcPr>
          <w:p w14:paraId="179A7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5DEC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/api/v1/view/{viewId}/export</w:t>
            </w:r>
          </w:p>
        </w:tc>
        <w:tc>
          <w:tcPr>
            <w:tcW w:w="0" w:type="auto"/>
            <w:shd w:val="clear"/>
            <w:vAlign w:val="center"/>
          </w:tcPr>
          <w:p w14:paraId="271E0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视图模型导入导出，支持 XMI、JSON、图片等格式</w:t>
            </w:r>
          </w:p>
        </w:tc>
      </w:tr>
      <w:tr w14:paraId="21DAA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42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视图删除 / 复制</w:t>
            </w:r>
          </w:p>
        </w:tc>
        <w:tc>
          <w:tcPr>
            <w:tcW w:w="0" w:type="auto"/>
            <w:shd w:val="clear"/>
            <w:vAlign w:val="center"/>
          </w:tcPr>
          <w:p w14:paraId="51F53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1793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/api/v1/view/{viewId}/delete</w:t>
            </w:r>
          </w:p>
        </w:tc>
        <w:tc>
          <w:tcPr>
            <w:tcW w:w="0" w:type="auto"/>
            <w:shd w:val="clear"/>
            <w:vAlign w:val="center"/>
          </w:tcPr>
          <w:p w14:paraId="515B3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视图删除、复制、重命名、移动包位置</w:t>
            </w:r>
          </w:p>
        </w:tc>
      </w:tr>
    </w:tbl>
    <w:p w14:paraId="428F33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3.2.6 核心数据结构</w:t>
      </w:r>
    </w:p>
    <w:p w14:paraId="70ED5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5"/>
        <w:gridCol w:w="4081"/>
        <w:gridCol w:w="1480"/>
      </w:tblGrid>
      <w:tr w14:paraId="4CBC5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C63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01C15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1B26F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4748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33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model_view</w:t>
            </w:r>
          </w:p>
        </w:tc>
        <w:tc>
          <w:tcPr>
            <w:tcW w:w="0" w:type="auto"/>
            <w:shd w:val="clear"/>
            <w:vAlign w:val="center"/>
          </w:tcPr>
          <w:p w14:paraId="3F2AA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view_id、project_id、package_id、view_name、view_type、description、created_at、updated_at、user_id、config_json</w:t>
            </w:r>
          </w:p>
        </w:tc>
        <w:tc>
          <w:tcPr>
            <w:tcW w:w="0" w:type="auto"/>
            <w:shd w:val="clear"/>
            <w:vAlign w:val="center"/>
          </w:tcPr>
          <w:p w14:paraId="45DAF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UML 视图基本信息，包括视图名称、类型、所属项目、包、创建人、配置</w:t>
            </w:r>
          </w:p>
        </w:tc>
      </w:tr>
      <w:tr w14:paraId="0FCC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BF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model_element</w:t>
            </w:r>
          </w:p>
        </w:tc>
        <w:tc>
          <w:tcPr>
            <w:tcW w:w="0" w:type="auto"/>
            <w:shd w:val="clear"/>
            <w:vAlign w:val="center"/>
          </w:tcPr>
          <w:p w14:paraId="1889D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element_id、view_id、project_id、element_type、element_name、description、properties_json、position_json、style_json、created_at、updated_at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6466A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存储视图内的 UML 元素信息，包括元素类型、名称、属性、位置、样式、关联视图、项目</w:t>
            </w:r>
          </w:p>
        </w:tc>
      </w:tr>
      <w:tr w14:paraId="78C8E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D9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model_relationship</w:t>
            </w:r>
          </w:p>
        </w:tc>
        <w:tc>
          <w:tcPr>
            <w:tcW w:w="0" w:type="auto"/>
            <w:shd w:val="clear"/>
            <w:vAlign w:val="center"/>
          </w:tcPr>
          <w:p w14:paraId="45A38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relationship_id、view_id、project_id、relationship_type、source_element_id、target_element_id、description、properties_json、path_json、style_json、created_at</w:t>
            </w:r>
          </w:p>
        </w:tc>
        <w:tc>
          <w:tcPr>
            <w:tcW w:w="0" w:type="auto"/>
            <w:shd w:val="clear"/>
            <w:vAlign w:val="center"/>
          </w:tcPr>
          <w:p w14:paraId="2EB5C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存储视图内的 UML 关系信息，包括关系类型、源 / 目标元素、路径、样式、属性</w:t>
            </w:r>
          </w:p>
        </w:tc>
      </w:tr>
      <w:tr w14:paraId="6ABAE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85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model_layer</w:t>
            </w:r>
          </w:p>
        </w:tc>
        <w:tc>
          <w:tcPr>
            <w:tcW w:w="0" w:type="auto"/>
            <w:shd w:val="clear"/>
            <w:vAlign w:val="center"/>
          </w:tcPr>
          <w:p w14:paraId="2EB97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layer_id、view_id、layer_name、order_num、is_locked、is_visible、created_at</w:t>
            </w:r>
          </w:p>
        </w:tc>
        <w:tc>
          <w:tcPr>
            <w:tcW w:w="0" w:type="auto"/>
            <w:shd w:val="clear"/>
            <w:vAlign w:val="center"/>
          </w:tcPr>
          <w:p w14:paraId="1947A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存储视图的图层信息，包括图层名称、顺序、锁定状态、显隐状态、关联视图</w:t>
            </w:r>
          </w:p>
        </w:tc>
      </w:tr>
      <w:tr w14:paraId="0B3FD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AC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model_snapshot</w:t>
            </w:r>
          </w:p>
        </w:tc>
        <w:tc>
          <w:tcPr>
            <w:tcW w:w="0" w:type="auto"/>
            <w:shd w:val="clear"/>
            <w:vAlign w:val="center"/>
          </w:tcPr>
          <w:p w14:paraId="34273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snapshot_id、view_id、snapshot_name、version、description、model_json、created_at、user_id</w:t>
            </w:r>
          </w:p>
        </w:tc>
        <w:tc>
          <w:tcPr>
            <w:tcW w:w="0" w:type="auto"/>
            <w:shd w:val="clear"/>
            <w:vAlign w:val="center"/>
          </w:tcPr>
          <w:p w14:paraId="5267E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存储视图的版本快照，用于版本管理、回滚、对比</w:t>
            </w:r>
          </w:p>
        </w:tc>
      </w:tr>
      <w:tr w14:paraId="742E4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19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model_validation_report</w:t>
            </w:r>
          </w:p>
        </w:tc>
        <w:tc>
          <w:tcPr>
            <w:tcW w:w="0" w:type="auto"/>
            <w:shd w:val="clear"/>
            <w:vAlign w:val="center"/>
          </w:tcPr>
          <w:p w14:paraId="590CA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report_id、view_id、status、issue_count、critical_count、warning_count、report_json、created_at</w:t>
            </w:r>
          </w:p>
        </w:tc>
        <w:tc>
          <w:tcPr>
            <w:tcW w:w="0" w:type="auto"/>
            <w:shd w:val="clear"/>
            <w:vAlign w:val="center"/>
          </w:tcPr>
          <w:p w14:paraId="06AF2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模型校验报告，包括问题数量、严重程度、问题详情、修复建议</w:t>
            </w:r>
          </w:p>
        </w:tc>
      </w:tr>
    </w:tbl>
    <w:p w14:paraId="4752BE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 模块三：模型元素与 UML 扩展体系</w:t>
      </w:r>
    </w:p>
    <w:p w14:paraId="66C3C2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3.3.1 功能概述</w:t>
      </w:r>
    </w:p>
    <w:p w14:paraId="0FC94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 UML 建模能力的核心扩展，完整实现 UML 的扩展机制，包括构造型、标记值、约束、UML Profile 概要文件，同时叠加 AI 赋能，实现智能扩展建模、Profile 自动生成、元素智能分类与元数据管理，完全覆盖传统 EA 的 UML 扩展能力。</w:t>
      </w:r>
    </w:p>
    <w:p w14:paraId="6CCE2C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3.3.2 传统 EA 原生能力设计</w:t>
      </w:r>
    </w:p>
    <w:p w14:paraId="52934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2"/>
        <w:gridCol w:w="7564"/>
      </w:tblGrid>
      <w:tr w14:paraId="621A0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344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4DDF3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6E8AF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A0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 扩展机制支持</w:t>
            </w:r>
          </w:p>
        </w:tc>
        <w:tc>
          <w:tcPr>
            <w:tcW w:w="0" w:type="auto"/>
            <w:shd w:val="clear"/>
            <w:vAlign w:val="center"/>
          </w:tcPr>
          <w:p w14:paraId="3390A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构造型（Stereotype）管理：支持自定义构造型、系统内置构造型（业务、架构、运维、测试等），构造型的图标、样式、语义定义2. 标记值（Tagged Value）管理：支持自定义键值对属性，为建模元素附加业务 / 技术元数据，支持数据类型、默认值、值域约束3. 约束（Constraint）管理：支持 OCL 约束、文本约束、规则校验，约束的定义、应用、验证4. UML Profile 概要文件管理：支持 Profile 的创建、编辑、导入、导出、应用，行业标准 Profile 复用</w:t>
            </w:r>
          </w:p>
        </w:tc>
      </w:tr>
      <w:tr w14:paraId="6F5C0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9DE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元素属性与元数据管理</w:t>
            </w:r>
          </w:p>
        </w:tc>
        <w:tc>
          <w:tcPr>
            <w:tcW w:w="0" w:type="auto"/>
            <w:shd w:val="clear"/>
            <w:vAlign w:val="center"/>
          </w:tcPr>
          <w:p w14:paraId="58A63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元素全属性编辑：支持所有 UML 元素的标准属性、扩展属性、元数据的编辑、管理、批量修改2. 元素分类与分组：支持按类型、业务域、技术层级、状态、标签对元素进行分类、分组、筛选3. 元素复用与引用：支持元素的复制、克隆、引用、共享，跨视图、跨包、跨项目的元素复用4. 元素重命名、批量替换、属性批量更新，支持正则表达式批量处理</w:t>
            </w:r>
          </w:p>
        </w:tc>
      </w:tr>
      <w:tr w14:paraId="2137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0F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约束与规则校验</w:t>
            </w:r>
          </w:p>
        </w:tc>
        <w:tc>
          <w:tcPr>
            <w:tcW w:w="0" w:type="auto"/>
            <w:shd w:val="clear"/>
            <w:vAlign w:val="center"/>
          </w:tcPr>
          <w:p w14:paraId="2E20B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OCL 约束编辑器：支持 OCL 语言的语法高亮、代码补全、语法校验、约束验证2. 约束应用：支持将约束应用到元素、属性、方法、关系，实现模型的规则校验3. 约束验证：支持全模型、单视图、单元素的约束验证，错误提示、定位、整改建议</w:t>
            </w:r>
          </w:p>
        </w:tc>
      </w:tr>
    </w:tbl>
    <w:p w14:paraId="3902ED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3.3.3 AI 增强能力设计</w:t>
      </w:r>
    </w:p>
    <w:p w14:paraId="5B439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7027"/>
      </w:tblGrid>
      <w:tr w14:paraId="7D53D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1A1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726F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13AE7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24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智能扩展建模</w:t>
            </w:r>
          </w:p>
        </w:tc>
        <w:tc>
          <w:tcPr>
            <w:tcW w:w="0" w:type="auto"/>
            <w:shd w:val="clear"/>
            <w:vAlign w:val="center"/>
          </w:tcPr>
          <w:p w14:paraId="0D932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基于业务领域、行业特性，AI 自动推荐构造型、标记值、自定义字段、约束规则2. 自然语言描述业务规则、语义扩展，AI 自动生成标准 OCL 约束表达式、业务约束规则3. 自动识别业务实体、领域概念，为元素自动添加对应的构造型、标记值、元数据4. 基于现有模型，AI 自动分析元素的共性特征，批量添加统一的扩展属性、构造型</w:t>
            </w:r>
          </w:p>
        </w:tc>
      </w:tr>
      <w:tr w14:paraId="7BE9C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02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 Profile 智能生成与适配</w:t>
            </w:r>
          </w:p>
        </w:tc>
        <w:tc>
          <w:tcPr>
            <w:tcW w:w="0" w:type="auto"/>
            <w:shd w:val="clear"/>
            <w:vAlign w:val="center"/>
          </w:tcPr>
          <w:p w14:paraId="4A406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输入行业 / 架构标准、企业建模规范，AI 一键生成专属 UML Profile 概要文件，包括构造型、标记值、约束、图标、样式2. 自动将存量模型元素批量套用对应 Profile 的构造型、标记值，实现模型的标准化3. 支持 Profile 的智能适配、版本升级、冲突处理，AI 辅助解决 Profile 应用的兼容性问题</w:t>
            </w:r>
          </w:p>
        </w:tc>
      </w:tr>
      <w:tr w14:paraId="55702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98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元素智能分类与元数据管理</w:t>
            </w:r>
          </w:p>
        </w:tc>
        <w:tc>
          <w:tcPr>
            <w:tcW w:w="0" w:type="auto"/>
            <w:shd w:val="clear"/>
            <w:vAlign w:val="center"/>
          </w:tcPr>
          <w:p w14:paraId="66062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AI 自动识别元素的业务域、技术层级、功能职责、类型特征，对元素进行智能分类、打标签、分组管理2. 自动为元素补充元数据：版本、阶段、优先级、业务含义、技术备注、负责人、状态3. 基于元素的业务属性、技术特征，AI 自动推荐元素的命名规范、分类标准、元数据体系4. 全项目元素的智能检索、分类统计、关联分析，生成元素管理报告</w:t>
            </w:r>
          </w:p>
        </w:tc>
      </w:tr>
      <w:tr w14:paraId="2A0ED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73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约束与规则智能校验</w:t>
            </w:r>
          </w:p>
        </w:tc>
        <w:tc>
          <w:tcPr>
            <w:tcW w:w="0" w:type="auto"/>
            <w:shd w:val="clear"/>
            <w:vAlign w:val="center"/>
          </w:tcPr>
          <w:p w14:paraId="3220B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AI 自动识别模型中的约束冲突、规则矛盾、无效约束，给出整改建议2. 基于行业标准、企业规范，AI 自动为模型添加合规性约束、校验规则3. 约束验证结果的智能解读、根因分析、一键修复方案，支持批量修复约束违规问题</w:t>
            </w:r>
          </w:p>
        </w:tc>
      </w:tr>
    </w:tbl>
    <w:p w14:paraId="094E91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3.3.4 核心业务流程</w:t>
      </w:r>
    </w:p>
    <w:p w14:paraId="1879E0A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生成 UML Profile 流程</w:t>
      </w:r>
      <w:r>
        <w:rPr>
          <w:color w:val="000000"/>
          <w:sz w:val="24"/>
          <w:szCs w:val="24"/>
          <w:bdr w:val="none" w:color="auto" w:sz="0" w:space="0"/>
        </w:rPr>
        <w:t>：用户进入项目设置 → Profile 管理 → 新建 Profile → 输入行业 / 企业规范、需求 → AI 自动生成 Profile 的构造型、标记值、约束 → 手动调整优化 → 保存 Profile → 应用到项目</w:t>
      </w:r>
    </w:p>
    <w:p w14:paraId="36EA827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智能扩展建模流程</w:t>
      </w:r>
      <w:r>
        <w:rPr>
          <w:color w:val="000000"/>
          <w:sz w:val="24"/>
          <w:szCs w:val="24"/>
          <w:bdr w:val="none" w:color="auto" w:sz="0" w:space="0"/>
        </w:rPr>
        <w:t>：用户选中模型元素 → 打开扩展属性面板 → 输入业务描述 / 需求 → AI 自动推荐构造型、标记值、约束 → 选择应用 → AI 自动为元素添加扩展属性、元数据 → 保存元素</w:t>
      </w:r>
    </w:p>
    <w:p w14:paraId="1E28C7D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元素智能分类管理流程</w:t>
      </w:r>
      <w:r>
        <w:rPr>
          <w:color w:val="000000"/>
          <w:sz w:val="24"/>
          <w:szCs w:val="24"/>
          <w:bdr w:val="none" w:color="auto" w:sz="0" w:space="0"/>
        </w:rPr>
        <w:t>：用户进入项目元素管理 → 点击 AI 分类 → AI 自动分析全项目元素 → 生成分类方案、标签体系 → 确认应用 → 元素自动分类、打标签 → 生成元素管理报告</w:t>
      </w:r>
    </w:p>
    <w:p w14:paraId="4B4CBAF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约束智能校验流程</w:t>
      </w:r>
      <w:r>
        <w:rPr>
          <w:color w:val="000000"/>
          <w:sz w:val="24"/>
          <w:szCs w:val="24"/>
          <w:bdr w:val="none" w:color="auto" w:sz="0" w:space="0"/>
        </w:rPr>
        <w:t>：用户打开模型视图 → 点击约束校验 → AI 全量扫描模型约束、规则 → 生成校验报告 → 查看违规详情 → AI 给出修复方案 → 一键修复 / 手动整改 → 重新校验</w:t>
      </w:r>
    </w:p>
    <w:p w14:paraId="40FCE9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3.3.5 核心接口设计</w:t>
      </w:r>
    </w:p>
    <w:p w14:paraId="47DA7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7"/>
        <w:gridCol w:w="534"/>
        <w:gridCol w:w="5670"/>
        <w:gridCol w:w="1205"/>
      </w:tblGrid>
      <w:tr w14:paraId="266F2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D11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1E65C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00BB8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5AC05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932D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48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 UML Profile</w:t>
            </w:r>
          </w:p>
        </w:tc>
        <w:tc>
          <w:tcPr>
            <w:tcW w:w="0" w:type="auto"/>
            <w:shd w:val="clear"/>
            <w:vAlign w:val="center"/>
          </w:tcPr>
          <w:p w14:paraId="1DA21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83B5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/api/v1/project/{projectId}/profile/create</w:t>
            </w:r>
          </w:p>
        </w:tc>
        <w:tc>
          <w:tcPr>
            <w:tcW w:w="0" w:type="auto"/>
            <w:shd w:val="clear"/>
            <w:vAlign w:val="center"/>
          </w:tcPr>
          <w:p w14:paraId="06EFC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创建新的 UML Profile 概要文件，支持 AI 辅助生成</w:t>
            </w:r>
          </w:p>
        </w:tc>
      </w:tr>
      <w:tr w14:paraId="17A3E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0A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Profile 列表</w:t>
            </w:r>
          </w:p>
        </w:tc>
        <w:tc>
          <w:tcPr>
            <w:tcW w:w="0" w:type="auto"/>
            <w:shd w:val="clear"/>
            <w:vAlign w:val="center"/>
          </w:tcPr>
          <w:p w14:paraId="4D464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E045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/api/v1/project/{projectId}/profile/list</w:t>
            </w:r>
          </w:p>
        </w:tc>
        <w:tc>
          <w:tcPr>
            <w:tcW w:w="0" w:type="auto"/>
            <w:shd w:val="clear"/>
            <w:vAlign w:val="center"/>
          </w:tcPr>
          <w:p w14:paraId="78F6F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 Profile 列表，支持系统内置、自定义 Profile 筛选</w:t>
            </w:r>
          </w:p>
        </w:tc>
      </w:tr>
      <w:tr w14:paraId="59481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9B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Profile 详情</w:t>
            </w:r>
          </w:p>
        </w:tc>
        <w:tc>
          <w:tcPr>
            <w:tcW w:w="0" w:type="auto"/>
            <w:shd w:val="clear"/>
            <w:vAlign w:val="center"/>
          </w:tcPr>
          <w:p w14:paraId="152AE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A56B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/api/v1/profile/{profileId}</w:t>
            </w:r>
          </w:p>
        </w:tc>
        <w:tc>
          <w:tcPr>
            <w:tcW w:w="0" w:type="auto"/>
            <w:shd w:val="clear"/>
            <w:vAlign w:val="center"/>
          </w:tcPr>
          <w:p w14:paraId="79845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Profile 的完整内容，包括构造型、标记值、约束、样式</w:t>
            </w:r>
          </w:p>
        </w:tc>
      </w:tr>
      <w:tr w14:paraId="2C62C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BE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 Profile</w:t>
            </w:r>
          </w:p>
        </w:tc>
        <w:tc>
          <w:tcPr>
            <w:tcW w:w="0" w:type="auto"/>
            <w:shd w:val="clear"/>
            <w:vAlign w:val="center"/>
          </w:tcPr>
          <w:p w14:paraId="28398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468D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/api/v1/profile/{profileId}/save</w:t>
            </w:r>
          </w:p>
        </w:tc>
        <w:tc>
          <w:tcPr>
            <w:tcW w:w="0" w:type="auto"/>
            <w:shd w:val="clear"/>
            <w:vAlign w:val="center"/>
          </w:tcPr>
          <w:p w14:paraId="4DF06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 Profile 的内容，包括构造型、标记值、约束的增删改</w:t>
            </w:r>
          </w:p>
        </w:tc>
      </w:tr>
      <w:tr w14:paraId="232A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D9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 Profile 到项目</w:t>
            </w:r>
          </w:p>
        </w:tc>
        <w:tc>
          <w:tcPr>
            <w:tcW w:w="0" w:type="auto"/>
            <w:shd w:val="clear"/>
            <w:vAlign w:val="center"/>
          </w:tcPr>
          <w:p w14:paraId="2338E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CF4B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/api/v1/project/{projectId}/profile/apply</w:t>
            </w:r>
          </w:p>
        </w:tc>
        <w:tc>
          <w:tcPr>
            <w:tcW w:w="0" w:type="auto"/>
            <w:shd w:val="clear"/>
            <w:vAlign w:val="center"/>
          </w:tcPr>
          <w:p w14:paraId="27759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 Profile 应用到项目，自动为匹配元素添加构造型、标记值</w:t>
            </w:r>
          </w:p>
        </w:tc>
      </w:tr>
      <w:tr w14:paraId="3175E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24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生成 Profile</w:t>
            </w:r>
          </w:p>
        </w:tc>
        <w:tc>
          <w:tcPr>
            <w:tcW w:w="0" w:type="auto"/>
            <w:shd w:val="clear"/>
            <w:vAlign w:val="center"/>
          </w:tcPr>
          <w:p w14:paraId="06548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291C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/api/v1/project/{projectId}/profile/ai/generate</w:t>
            </w:r>
          </w:p>
        </w:tc>
        <w:tc>
          <w:tcPr>
            <w:tcW w:w="0" w:type="auto"/>
            <w:shd w:val="clear"/>
            <w:vAlign w:val="center"/>
          </w:tcPr>
          <w:p w14:paraId="03104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基于行业规范、企业需求，AI 自动生成 UML Profile</w:t>
            </w:r>
          </w:p>
        </w:tc>
      </w:tr>
      <w:tr w14:paraId="3A590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5B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元素扩展属性编辑</w:t>
            </w:r>
          </w:p>
        </w:tc>
        <w:tc>
          <w:tcPr>
            <w:tcW w:w="0" w:type="auto"/>
            <w:shd w:val="clear"/>
            <w:vAlign w:val="center"/>
          </w:tcPr>
          <w:p w14:paraId="1E3CE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EA0F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/api/v1/element/{elementId}/extension</w:t>
            </w:r>
          </w:p>
        </w:tc>
        <w:tc>
          <w:tcPr>
            <w:tcW w:w="0" w:type="auto"/>
            <w:shd w:val="clear"/>
            <w:vAlign w:val="center"/>
          </w:tcPr>
          <w:p w14:paraId="7F032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编辑元素的扩展属性、构造型、标记值、约束</w:t>
            </w:r>
          </w:p>
        </w:tc>
      </w:tr>
      <w:tr w14:paraId="1D32C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0F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元素智能分类</w:t>
            </w:r>
          </w:p>
        </w:tc>
        <w:tc>
          <w:tcPr>
            <w:tcW w:w="0" w:type="auto"/>
            <w:shd w:val="clear"/>
            <w:vAlign w:val="center"/>
          </w:tcPr>
          <w:p w14:paraId="0B65B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823D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/api/v1/project/{projectId}/element/ai/classify</w:t>
            </w:r>
          </w:p>
        </w:tc>
        <w:tc>
          <w:tcPr>
            <w:tcW w:w="0" w:type="auto"/>
            <w:shd w:val="clear"/>
            <w:vAlign w:val="center"/>
          </w:tcPr>
          <w:p w14:paraId="792D6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对全项目元素进行智能分类、打标签、分组</w:t>
            </w:r>
          </w:p>
        </w:tc>
      </w:tr>
      <w:tr w14:paraId="7BEDA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97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约束智能校验</w:t>
            </w:r>
          </w:p>
        </w:tc>
        <w:tc>
          <w:tcPr>
            <w:tcW w:w="0" w:type="auto"/>
            <w:shd w:val="clear"/>
            <w:vAlign w:val="center"/>
          </w:tcPr>
          <w:p w14:paraId="41051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0671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/api/v1/project/{projectId}/constraint/validate</w:t>
            </w:r>
          </w:p>
        </w:tc>
        <w:tc>
          <w:tcPr>
            <w:tcW w:w="0" w:type="auto"/>
            <w:shd w:val="clear"/>
            <w:vAlign w:val="center"/>
          </w:tcPr>
          <w:p w14:paraId="099B2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对全模型约束进行校验，生成校验报告、修复建议</w:t>
            </w:r>
          </w:p>
        </w:tc>
      </w:tr>
      <w:tr w14:paraId="51AB8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13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Profile 导入导出</w:t>
            </w:r>
          </w:p>
        </w:tc>
        <w:tc>
          <w:tcPr>
            <w:tcW w:w="0" w:type="auto"/>
            <w:shd w:val="clear"/>
            <w:vAlign w:val="center"/>
          </w:tcPr>
          <w:p w14:paraId="4A016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1456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/api/v1/profile/{profileId}/export</w:t>
            </w:r>
          </w:p>
        </w:tc>
        <w:tc>
          <w:tcPr>
            <w:tcW w:w="0" w:type="auto"/>
            <w:shd w:val="clear"/>
            <w:vAlign w:val="center"/>
          </w:tcPr>
          <w:p w14:paraId="2AB8A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Profile 的导入、导出、备份、共享</w:t>
            </w:r>
          </w:p>
        </w:tc>
      </w:tr>
    </w:tbl>
    <w:p w14:paraId="6AB881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3.3.6 核心数据结构</w:t>
      </w:r>
    </w:p>
    <w:p w14:paraId="5C160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5"/>
        <w:gridCol w:w="4000"/>
        <w:gridCol w:w="1921"/>
      </w:tblGrid>
      <w:tr w14:paraId="3B2CE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1F4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25EB6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47C33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2F1A0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0F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uml_profile</w:t>
            </w:r>
          </w:p>
        </w:tc>
        <w:tc>
          <w:tcPr>
            <w:tcW w:w="0" w:type="auto"/>
            <w:shd w:val="clear"/>
            <w:vAlign w:val="center"/>
          </w:tcPr>
          <w:p w14:paraId="145C1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profile_id、project_id、profile_name、description、version、author、created_at、updated_at、config_json</w:t>
            </w:r>
          </w:p>
        </w:tc>
        <w:tc>
          <w:tcPr>
            <w:tcW w:w="0" w:type="auto"/>
            <w:shd w:val="clear"/>
            <w:vAlign w:val="center"/>
          </w:tcPr>
          <w:p w14:paraId="017EE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UML Profile 概要文件的基本信息，包括名称、版本、所属项目、创建人</w:t>
            </w:r>
          </w:p>
        </w:tc>
      </w:tr>
      <w:tr w14:paraId="029BB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31A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profile_stereotype</w:t>
            </w:r>
          </w:p>
        </w:tc>
        <w:tc>
          <w:tcPr>
            <w:tcW w:w="0" w:type="auto"/>
            <w:shd w:val="clear"/>
            <w:vAlign w:val="center"/>
          </w:tcPr>
          <w:p w14:paraId="5D014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stereotype_id、profile_id、stereotype_name、description、icon、style_json、properties_json、created_at</w:t>
            </w:r>
          </w:p>
        </w:tc>
        <w:tc>
          <w:tcPr>
            <w:tcW w:w="0" w:type="auto"/>
            <w:shd w:val="clear"/>
            <w:vAlign w:val="center"/>
          </w:tcPr>
          <w:p w14:paraId="61EEC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Profile 内的构造型信息，包括名称、描述、图标、样式、属性定义</w:t>
            </w:r>
          </w:p>
        </w:tc>
      </w:tr>
      <w:tr w14:paraId="7E722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BE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profile_tagged_value</w:t>
            </w:r>
          </w:p>
        </w:tc>
        <w:tc>
          <w:tcPr>
            <w:tcW w:w="0" w:type="auto"/>
            <w:shd w:val="clear"/>
            <w:vAlign w:val="center"/>
          </w:tcPr>
          <w:p w14:paraId="1BD05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tagged_value_id、profile_id、stereotype_id、tag_name、description、data_type、default_value、constraint_json、created_at</w:t>
            </w:r>
          </w:p>
        </w:tc>
        <w:tc>
          <w:tcPr>
            <w:tcW w:w="0" w:type="auto"/>
            <w:shd w:val="clear"/>
            <w:vAlign w:val="center"/>
          </w:tcPr>
          <w:p w14:paraId="43148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Profile 内的标记值定义，包括名称、数据类型、默认值、约束、关联构造型</w:t>
            </w:r>
          </w:p>
        </w:tc>
      </w:tr>
      <w:tr w14:paraId="59ED2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76B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profile_constraint</w:t>
            </w:r>
          </w:p>
        </w:tc>
        <w:tc>
          <w:tcPr>
            <w:tcW w:w="0" w:type="auto"/>
            <w:shd w:val="clear"/>
            <w:vAlign w:val="center"/>
          </w:tcPr>
          <w:p w14:paraId="7DBF8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constraint_id、profile_id、constraint_name、description、ocl_expression、target_type、created_at</w:t>
            </w:r>
          </w:p>
        </w:tc>
        <w:tc>
          <w:tcPr>
            <w:tcW w:w="0" w:type="auto"/>
            <w:shd w:val="clear"/>
            <w:vAlign w:val="center"/>
          </w:tcPr>
          <w:p w14:paraId="44D98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Profile 内的约束定义，包括名称、OCL 表达式、目标元素类型、描述</w:t>
            </w:r>
          </w:p>
        </w:tc>
      </w:tr>
      <w:tr w14:paraId="13881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AB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element_extension</w:t>
            </w:r>
          </w:p>
        </w:tc>
        <w:tc>
          <w:tcPr>
            <w:tcW w:w="0" w:type="auto"/>
            <w:shd w:val="clear"/>
            <w:vAlign w:val="center"/>
          </w:tcPr>
          <w:p w14:paraId="0AFC8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extension_id、element_id、stereotype_id、tagged_values_json、constraints_json、created_at</w:t>
            </w:r>
          </w:p>
        </w:tc>
        <w:tc>
          <w:tcPr>
            <w:tcW w:w="0" w:type="auto"/>
            <w:shd w:val="clear"/>
            <w:vAlign w:val="center"/>
          </w:tcPr>
          <w:p w14:paraId="71318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存储元素的扩展属性信息，包括应用的构造型、标记值、约束，关联元素 ID</w:t>
            </w:r>
          </w:p>
        </w:tc>
      </w:tr>
      <w:tr w14:paraId="1FD43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1F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element_tag</w:t>
            </w:r>
          </w:p>
        </w:tc>
        <w:tc>
          <w:tcPr>
            <w:tcW w:w="0" w:type="auto"/>
            <w:shd w:val="clear"/>
            <w:vAlign w:val="center"/>
          </w:tcPr>
          <w:p w14:paraId="28125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tag_id、element_id、tag_name、tag_value、created_at</w:t>
            </w:r>
          </w:p>
        </w:tc>
        <w:tc>
          <w:tcPr>
            <w:tcW w:w="0" w:type="auto"/>
            <w:shd w:val="clear"/>
            <w:vAlign w:val="center"/>
          </w:tcPr>
          <w:p w14:paraId="7481A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存储元素的标签信息，用于元素分类、筛选、检索，关联元素 ID</w:t>
            </w:r>
          </w:p>
        </w:tc>
      </w:tr>
    </w:tbl>
    <w:p w14:paraId="71EF7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3.4 模块四：企业架构建模</w:t>
      </w:r>
    </w:p>
    <w:p w14:paraId="6EFCDF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3.4.1 功能概述</w:t>
      </w:r>
    </w:p>
    <w:p w14:paraId="5D7C5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本模块是系统的企业级核心能力，完整支持主流企业架构框架，包括 TOGAF、ArchiMate、Zachman、DoDAF、C4 模型、DDD 领域驱动设计，完全覆盖传统 EA 的企业架构建模能力，同时叠加 AI 赋能，实现 AI 架构方案生成、智能评审、风险分析、演进规划。</w:t>
      </w:r>
    </w:p>
    <w:p w14:paraId="59B074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3.4.2 传统 EA 原生能力设计</w:t>
      </w:r>
    </w:p>
    <w:p w14:paraId="2B397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7692"/>
      </w:tblGrid>
      <w:tr w14:paraId="39149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74C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50E2B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6152A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0F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主流架构框架支持</w:t>
            </w:r>
          </w:p>
        </w:tc>
        <w:tc>
          <w:tcPr>
            <w:tcW w:w="0" w:type="auto"/>
            <w:shd w:val="clear"/>
            <w:vAlign w:val="center"/>
          </w:tcPr>
          <w:p w14:paraId="19664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完整支持行业主流企业架构框架，包括：1. TOGAF 9.2：全套架构视图、内容元模型、架构开发方法（ADM）、视图模板2. ArchiMate 3.1：全套核心元素、关系、视图、框架，支持业务、应用、技术、战略、物理、实现全维度3. Zachman 框架：6 行 6 列的架构矩阵、全维度视图、元素定义4. DoDAF/MODAF：国防部架构框架，全套视图、元模型、元素定义5. C4 模型：上下文图、容器图、组件图、代码图，全层级架构可视化6. DDD 领域驱动设计：领域模型、聚合、实体、值对象、领域服务、限界上下文、领域事件</w:t>
            </w:r>
          </w:p>
        </w:tc>
      </w:tr>
      <w:tr w14:paraId="039D3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6D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全维度架构建模能力</w:t>
            </w:r>
          </w:p>
        </w:tc>
        <w:tc>
          <w:tcPr>
            <w:tcW w:w="0" w:type="auto"/>
            <w:shd w:val="clear"/>
            <w:vAlign w:val="center"/>
          </w:tcPr>
          <w:p w14:paraId="6B0FC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业务架构：业务角色、业务流程、业务实体、业务规则、业务场景、价值流2. 应用架构：应用系统、应用组件、接口、数据流、服务、API、应用交互3. 数据架构：数据实体、数据关系、数据流向、数据字典、数据存储、数据服务4. 技术架构：硬件、网络、中间件、部署拓扑、技术栈选型、基础设施、安全架构5. 战略架构：业务目标、战略举措、能力地图、价值主张、利益相关者6. 实现架构：项目规划、里程碑、交付物、实施路径、技术选型</w:t>
            </w:r>
          </w:p>
        </w:tc>
      </w:tr>
      <w:tr w14:paraId="0E0F7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E9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架构视图与视点管理</w:t>
            </w:r>
          </w:p>
        </w:tc>
        <w:tc>
          <w:tcPr>
            <w:tcW w:w="0" w:type="auto"/>
            <w:shd w:val="clear"/>
            <w:vAlign w:val="center"/>
          </w:tcPr>
          <w:p w14:paraId="31CA4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架构视点、视图分组、跨视图元素溯源、视图间依赖分析2. 架构视图的创建、编辑、复制、删除、分类、筛选、版本管理3. 跨视图元素引用、同步更新、影响分析，确保架构模型的一致性4. 架构视图的模板管理、复用、导入导出，支持行业标准模板</w:t>
            </w:r>
          </w:p>
        </w:tc>
      </w:tr>
      <w:tr w14:paraId="0A88C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97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架构依赖与影响分析</w:t>
            </w:r>
          </w:p>
        </w:tc>
        <w:tc>
          <w:tcPr>
            <w:tcW w:w="0" w:type="auto"/>
            <w:shd w:val="clear"/>
            <w:vAlign w:val="center"/>
          </w:tcPr>
          <w:p w14:paraId="04A1D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架构元素间的依赖关系、调用关系、数据流向、关联关系的可视化展示2. 变更影响分析：修改某架构元素，自动识别影响的其他元素、视图、系统、业务流程3. 依赖图谱分析：全架构的依赖关系图谱、循环依赖识别、耦合度分析4. 架构合规性检查：对照架构框架、企业规范、设计原则，检查架构模型的合规性</w:t>
            </w:r>
          </w:p>
        </w:tc>
      </w:tr>
    </w:tbl>
    <w:p w14:paraId="1F9105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3.4.3 AI 增强能力设计</w:t>
      </w:r>
    </w:p>
    <w:p w14:paraId="6F17A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7699"/>
      </w:tblGrid>
      <w:tr w14:paraId="12C78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C99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6205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0054F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BC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端到端架构方案生成</w:t>
            </w:r>
          </w:p>
        </w:tc>
        <w:tc>
          <w:tcPr>
            <w:tcW w:w="0" w:type="auto"/>
            <w:shd w:val="clear"/>
            <w:vAlign w:val="center"/>
          </w:tcPr>
          <w:p w14:paraId="58B7A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输入业务目标、企业规模、行业特性、技术约束、非功能需求，AI 端到端生成整套企业架构方案2. 自动拆分架构维度：业务架构→应用架构→数据架构→技术架构→战略架构，全套模型与视图3. 支持 DDD 领域驱动设计：AI 自动划分限界上下文、聚合、实体、值对象、领域服务、领域事件4. 自动匹配行业最佳实践、架构设计模式、技术栈选型，生成符合企业特性的架构方案</w:t>
            </w:r>
          </w:p>
        </w:tc>
      </w:tr>
      <w:tr w14:paraId="63ADA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3B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主流架构框架智能适配</w:t>
            </w:r>
          </w:p>
        </w:tc>
        <w:tc>
          <w:tcPr>
            <w:tcW w:w="0" w:type="auto"/>
            <w:shd w:val="clear"/>
            <w:vAlign w:val="center"/>
          </w:tcPr>
          <w:p w14:paraId="48AD7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按需切换 TOGAF/ArchiMate/C4/Zachman 等架构框架，AI 自动转换模型元素、视图、元模型，确保框架合规性2. 解读架构框架的核心规则、视图要求、元素定义，给出架构设计的合规性检查、整改建议3. 基于现有架构模型，AI 自动生成对应架构框架的标准视图、交付物、文档</w:t>
            </w:r>
          </w:p>
        </w:tc>
      </w:tr>
      <w:tr w14:paraId="4FA8E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88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架构评审与风险分析</w:t>
            </w:r>
          </w:p>
        </w:tc>
        <w:tc>
          <w:tcPr>
            <w:tcW w:w="0" w:type="auto"/>
            <w:shd w:val="clear"/>
            <w:vAlign w:val="center"/>
          </w:tcPr>
          <w:p w14:paraId="19D35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自动评审架构模型的合理性、合规性、可扩展性、可维护性、安全性、性能2. 识别架构风险：耦合度过高、内聚性不足、单点故障、循环依赖、安全隐患、性能瓶颈、技术债务3. 生成专业的架构评审报告，按严重程度分类风险，给出优化方案、重构建议、实施路径4. 依赖图谱智能分析：自动识别架构中的循环依赖、不合理跨层调用、强耦合点，给出解耦方案</w:t>
            </w:r>
          </w:p>
        </w:tc>
      </w:tr>
      <w:tr w14:paraId="2A2A7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E0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架构演进与技术选型推荐</w:t>
            </w:r>
          </w:p>
        </w:tc>
        <w:tc>
          <w:tcPr>
            <w:tcW w:w="0" w:type="auto"/>
            <w:shd w:val="clear"/>
            <w:vAlign w:val="center"/>
          </w:tcPr>
          <w:p w14:paraId="5061D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结合企业业务发展、技术趋势、行业最佳实践，AI 推演架构迭代路线、扩容改造方案、技术升级路径2. 基于业务场景、性能要求、安全约束、成本预算，AI 推荐最优的技术栈选型、中间件、云服务、硬件方案3. 自动生成架构演进规划、里程碑、交付物、风险点、应对措施4. 支持多场景架构方案对比：不同技术栈、不同架构模式的优劣势、成本、风险对比分析</w:t>
            </w:r>
          </w:p>
        </w:tc>
      </w:tr>
      <w:tr w14:paraId="22656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B8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架构文档自动生成与解读</w:t>
            </w:r>
          </w:p>
        </w:tc>
        <w:tc>
          <w:tcPr>
            <w:tcW w:w="0" w:type="auto"/>
            <w:shd w:val="clear"/>
            <w:vAlign w:val="center"/>
          </w:tcPr>
          <w:p w14:paraId="183EC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基于架构模型，AI 自动生成完整的架构说明书、架构决策记录（ADR）、架构原则文档、技术白皮书2. 自动解读架构模型的核心设计思路、业务逻辑、模块职责、交互关系、技术选型原因3. 支持生成不同受众的架构文档：面向高管的高层架构汇报、面向开发的详细技术设计、面向运维的部署架构文档</w:t>
            </w:r>
          </w:p>
        </w:tc>
      </w:tr>
    </w:tbl>
    <w:p w14:paraId="462387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3.4.4 核心业务流程</w:t>
      </w:r>
    </w:p>
    <w:p w14:paraId="69B5D36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生成架构方案流程</w:t>
      </w:r>
      <w:r>
        <w:rPr>
          <w:color w:val="000000"/>
          <w:sz w:val="24"/>
          <w:szCs w:val="24"/>
          <w:bdr w:val="none" w:color="auto" w:sz="0" w:space="0"/>
        </w:rPr>
        <w:t>：用户进入项目 → 新建架构项目 → 输入业务目标、行业、规模、需求 → 选择架构框架 → AI 端到端生成全套架构模型与视图 → 手动调整优化 → AI 评审优化 → 保存架构方案</w:t>
      </w:r>
    </w:p>
    <w:p w14:paraId="6D947C9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架构框架适配流程</w:t>
      </w:r>
      <w:r>
        <w:rPr>
          <w:color w:val="000000"/>
          <w:sz w:val="24"/>
          <w:szCs w:val="24"/>
          <w:bdr w:val="none" w:color="auto" w:sz="0" w:space="0"/>
        </w:rPr>
        <w:t>：用户打开现有架构模型 → 选择目标架构框架 → AI 自动转换模型元素、视图、元模型 → 检查合规性 → AI 给出整改建议 → 手动调整 → 完成框架适配</w:t>
      </w:r>
    </w:p>
    <w:p w14:paraId="44D6D1B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架构评审流程</w:t>
      </w:r>
      <w:r>
        <w:rPr>
          <w:color w:val="000000"/>
          <w:sz w:val="24"/>
          <w:szCs w:val="24"/>
          <w:bdr w:val="none" w:color="auto" w:sz="0" w:space="0"/>
        </w:rPr>
        <w:t>：用户打开架构项目 → 点击 AI 架构评审 → AI 全量扫描架构模型 → 生成架构评审报告、风险清单 → 查看风险详情 → AI 给出优化方案 → 手动整改 / 一键优化 → 重新评审</w:t>
      </w:r>
    </w:p>
    <w:p w14:paraId="5B2AAA3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架构演进规划流程</w:t>
      </w:r>
      <w:r>
        <w:rPr>
          <w:color w:val="000000"/>
          <w:sz w:val="24"/>
          <w:szCs w:val="24"/>
          <w:bdr w:val="none" w:color="auto" w:sz="0" w:space="0"/>
        </w:rPr>
        <w:t>：用户打开现有架构模型 → 输入业务发展目标、技术升级需求 → AI 推演架构演进路线、技术选型方案 → 生成演进规划、里程碑、交付物 → 方案对比分析 → 确认最终方案</w:t>
      </w:r>
    </w:p>
    <w:p w14:paraId="7C88BC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3.4.5 核心接口设计</w:t>
      </w:r>
    </w:p>
    <w:p w14:paraId="53017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1"/>
        <w:gridCol w:w="499"/>
        <w:gridCol w:w="6954"/>
        <w:gridCol w:w="632"/>
      </w:tblGrid>
      <w:tr w14:paraId="778AA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1BE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73D67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46D85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7F507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5BB1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01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创建架构项目</w:t>
            </w:r>
          </w:p>
        </w:tc>
        <w:tc>
          <w:tcPr>
            <w:tcW w:w="0" w:type="auto"/>
            <w:shd w:val="clear"/>
            <w:vAlign w:val="center"/>
          </w:tcPr>
          <w:p w14:paraId="401C2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9BF6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/api/v1/architecture/project/create</w:t>
            </w:r>
          </w:p>
        </w:tc>
        <w:tc>
          <w:tcPr>
            <w:tcW w:w="0" w:type="auto"/>
            <w:shd w:val="clear"/>
            <w:vAlign w:val="center"/>
          </w:tcPr>
          <w:p w14:paraId="162F8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创建新的企业架构项目，指定架构框架、业务需求</w:t>
            </w:r>
          </w:p>
        </w:tc>
      </w:tr>
      <w:tr w14:paraId="7003A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3A2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获取架构项目列表</w:t>
            </w:r>
          </w:p>
        </w:tc>
        <w:tc>
          <w:tcPr>
            <w:tcW w:w="0" w:type="auto"/>
            <w:shd w:val="clear"/>
            <w:vAlign w:val="center"/>
          </w:tcPr>
          <w:p w14:paraId="2F2B5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252B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/api/v1/architecture/project/list</w:t>
            </w:r>
          </w:p>
        </w:tc>
        <w:tc>
          <w:tcPr>
            <w:tcW w:w="0" w:type="auto"/>
            <w:shd w:val="clear"/>
            <w:vAlign w:val="center"/>
          </w:tcPr>
          <w:p w14:paraId="60FCF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获取用户有权限的架构项目列表，支持分页、筛选</w:t>
            </w:r>
          </w:p>
        </w:tc>
      </w:tr>
      <w:tr w14:paraId="285E7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58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获取架构项目详情</w:t>
            </w:r>
          </w:p>
        </w:tc>
        <w:tc>
          <w:tcPr>
            <w:tcW w:w="0" w:type="auto"/>
            <w:shd w:val="clear"/>
            <w:vAlign w:val="center"/>
          </w:tcPr>
          <w:p w14:paraId="434E7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28F6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</w:t>
            </w:r>
          </w:p>
        </w:tc>
        <w:tc>
          <w:tcPr>
            <w:tcW w:w="0" w:type="auto"/>
            <w:shd w:val="clear"/>
            <w:vAlign w:val="center"/>
          </w:tcPr>
          <w:p w14:paraId="5DFAA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获取架构项目的完整信息，包括架构维度、视图列表、模型数据</w:t>
            </w:r>
          </w:p>
        </w:tc>
      </w:tr>
      <w:tr w14:paraId="09277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6A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保存架构模型</w:t>
            </w:r>
          </w:p>
        </w:tc>
        <w:tc>
          <w:tcPr>
            <w:tcW w:w="0" w:type="auto"/>
            <w:shd w:val="clear"/>
            <w:vAlign w:val="center"/>
          </w:tcPr>
          <w:p w14:paraId="0C679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46951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/api/v1/architecture/project/{projectId}/save</w:t>
            </w:r>
          </w:p>
        </w:tc>
        <w:tc>
          <w:tcPr>
            <w:tcW w:w="0" w:type="auto"/>
            <w:shd w:val="clear"/>
            <w:vAlign w:val="center"/>
          </w:tcPr>
          <w:p w14:paraId="7F195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保存架构项目的模型数据、视图、元素、关系、配置</w:t>
            </w:r>
          </w:p>
        </w:tc>
      </w:tr>
      <w:tr w14:paraId="09CF7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3D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生成架构方案</w:t>
            </w:r>
          </w:p>
        </w:tc>
        <w:tc>
          <w:tcPr>
            <w:tcW w:w="0" w:type="auto"/>
            <w:shd w:val="clear"/>
            <w:vAlign w:val="center"/>
          </w:tcPr>
          <w:p w14:paraId="3C22D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1F54C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/api/v1/architecture/project/{projectId}/ai/generate</w:t>
            </w:r>
          </w:p>
        </w:tc>
        <w:tc>
          <w:tcPr>
            <w:tcW w:w="0" w:type="auto"/>
            <w:shd w:val="clear"/>
            <w:vAlign w:val="center"/>
          </w:tcPr>
          <w:p w14:paraId="272BF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基于业务需求、行业特性，AI 端到端生成全套架构方案</w:t>
            </w:r>
          </w:p>
        </w:tc>
      </w:tr>
      <w:tr w14:paraId="092B9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52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架构框架适配</w:t>
            </w:r>
          </w:p>
        </w:tc>
        <w:tc>
          <w:tcPr>
            <w:tcW w:w="0" w:type="auto"/>
            <w:shd w:val="clear"/>
            <w:vAlign w:val="center"/>
          </w:tcPr>
          <w:p w14:paraId="025C2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5F52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/api/v1/architecture/project/{projectId}/framework/adapt</w:t>
            </w:r>
          </w:p>
        </w:tc>
        <w:tc>
          <w:tcPr>
            <w:tcW w:w="0" w:type="auto"/>
            <w:shd w:val="clear"/>
            <w:vAlign w:val="center"/>
          </w:tcPr>
          <w:p w14:paraId="120CC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切换架构框架，AI 自动转换模型元素、视图、元模型</w:t>
            </w:r>
          </w:p>
        </w:tc>
      </w:tr>
      <w:tr w14:paraId="54076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EE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架构评审与风险分析</w:t>
            </w:r>
          </w:p>
        </w:tc>
        <w:tc>
          <w:tcPr>
            <w:tcW w:w="0" w:type="auto"/>
            <w:shd w:val="clear"/>
            <w:vAlign w:val="center"/>
          </w:tcPr>
          <w:p w14:paraId="013EE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D0DA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/api/v1/architecture/project/{projectId}/ai/review</w:t>
            </w:r>
          </w:p>
        </w:tc>
        <w:tc>
          <w:tcPr>
            <w:tcW w:w="0" w:type="auto"/>
            <w:shd w:val="clear"/>
            <w:vAlign w:val="center"/>
          </w:tcPr>
          <w:p w14:paraId="60752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架构评审，生成评审报告、风险清单、优化建议</w:t>
            </w:r>
          </w:p>
        </w:tc>
      </w:tr>
      <w:tr w14:paraId="2492C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C4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架构演进规划</w:t>
            </w:r>
          </w:p>
        </w:tc>
        <w:tc>
          <w:tcPr>
            <w:tcW w:w="0" w:type="auto"/>
            <w:shd w:val="clear"/>
            <w:vAlign w:val="center"/>
          </w:tcPr>
          <w:p w14:paraId="578D4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9E16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/api/v1/architecture/project/{projectId}/ai/evolution</w:t>
            </w:r>
          </w:p>
        </w:tc>
        <w:tc>
          <w:tcPr>
            <w:tcW w:w="0" w:type="auto"/>
            <w:shd w:val="clear"/>
            <w:vAlign w:val="center"/>
          </w:tcPr>
          <w:p w14:paraId="72000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基于业务发展需求，AI 生成架构演进规划、技术选型方案</w:t>
            </w:r>
          </w:p>
        </w:tc>
      </w:tr>
      <w:tr w14:paraId="5F99A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CD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架构文档生成</w:t>
            </w:r>
          </w:p>
        </w:tc>
        <w:tc>
          <w:tcPr>
            <w:tcW w:w="0" w:type="auto"/>
            <w:shd w:val="clear"/>
            <w:vAlign w:val="center"/>
          </w:tcPr>
          <w:p w14:paraId="3C4EE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8457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/api/v1/architecture/project/{projectId}/ai/document</w:t>
            </w:r>
          </w:p>
        </w:tc>
        <w:tc>
          <w:tcPr>
            <w:tcW w:w="0" w:type="auto"/>
            <w:shd w:val="clear"/>
            <w:vAlign w:val="center"/>
          </w:tcPr>
          <w:p w14:paraId="2B7CF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基于架构模型，AI 自动生成架构说明书、ADR、白皮书等文档</w:t>
            </w:r>
          </w:p>
        </w:tc>
      </w:tr>
      <w:tr w14:paraId="7DD91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0D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架构依赖与影响分析</w:t>
            </w:r>
          </w:p>
        </w:tc>
        <w:tc>
          <w:tcPr>
            <w:tcW w:w="0" w:type="auto"/>
            <w:shd w:val="clear"/>
            <w:vAlign w:val="center"/>
          </w:tcPr>
          <w:p w14:paraId="1C5CE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C8FE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/api/v1/architecture/project/{projectId}/dependency/analyze</w:t>
            </w:r>
          </w:p>
        </w:tc>
        <w:tc>
          <w:tcPr>
            <w:tcW w:w="0" w:type="auto"/>
            <w:shd w:val="clear"/>
            <w:vAlign w:val="center"/>
          </w:tcPr>
          <w:p w14:paraId="65B9E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分析架构元素的依赖关系、变更影响范围，生成依赖图谱</w:t>
            </w:r>
          </w:p>
        </w:tc>
      </w:tr>
      <w:tr w14:paraId="0F89C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930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架构项目导入导出</w:t>
            </w:r>
          </w:p>
        </w:tc>
        <w:tc>
          <w:tcPr>
            <w:tcW w:w="0" w:type="auto"/>
            <w:shd w:val="clear"/>
            <w:vAlign w:val="center"/>
          </w:tcPr>
          <w:p w14:paraId="5EA69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89DE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/api/v1/architecture/project/{projectId}/export</w:t>
            </w:r>
          </w:p>
        </w:tc>
        <w:tc>
          <w:tcPr>
            <w:tcW w:w="0" w:type="auto"/>
            <w:shd w:val="clear"/>
            <w:vAlign w:val="center"/>
          </w:tcPr>
          <w:p w14:paraId="3D671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架构项目的导入、导出、备份、快照生成</w:t>
            </w:r>
          </w:p>
        </w:tc>
      </w:tr>
    </w:tbl>
    <w:p w14:paraId="32FAA3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3.4.6 核心数据结构</w:t>
      </w:r>
    </w:p>
    <w:p w14:paraId="0A2A9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85"/>
        <w:gridCol w:w="3743"/>
        <w:gridCol w:w="1338"/>
      </w:tblGrid>
      <w:tr w14:paraId="74AF6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351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2E716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51D9A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118C0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DF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architecture_project</w:t>
            </w:r>
          </w:p>
        </w:tc>
        <w:tc>
          <w:tcPr>
            <w:tcW w:w="0" w:type="auto"/>
            <w:shd w:val="clear"/>
            <w:vAlign w:val="center"/>
          </w:tcPr>
          <w:p w14:paraId="25549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project_id、project_name、description、framework_type、industry、business_goal、user_id、status、created_at、updated_at、config_json</w:t>
            </w:r>
          </w:p>
        </w:tc>
        <w:tc>
          <w:tcPr>
            <w:tcW w:w="0" w:type="auto"/>
            <w:shd w:val="clear"/>
            <w:vAlign w:val="center"/>
          </w:tcPr>
          <w:p w14:paraId="43354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存储企业架构项目的基本信息，包括名称、架构框架、行业、业务目标、创建人</w:t>
            </w:r>
          </w:p>
        </w:tc>
      </w:tr>
      <w:tr w14:paraId="269DC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E8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architecture_dimension</w:t>
            </w:r>
          </w:p>
        </w:tc>
        <w:tc>
          <w:tcPr>
            <w:tcW w:w="0" w:type="auto"/>
            <w:shd w:val="clear"/>
            <w:vAlign w:val="center"/>
          </w:tcPr>
          <w:p w14:paraId="3A3C5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dimension_id、project_id、dimension_type、dimension_name、description、order_num、created_at</w:t>
            </w:r>
          </w:p>
        </w:tc>
        <w:tc>
          <w:tcPr>
            <w:tcW w:w="0" w:type="auto"/>
            <w:shd w:val="clear"/>
            <w:vAlign w:val="center"/>
          </w:tcPr>
          <w:p w14:paraId="7EDE7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存储架构项目的维度信息，包括业务架构、应用架构、数据架构、技术架构等维度</w:t>
            </w:r>
          </w:p>
        </w:tc>
      </w:tr>
      <w:tr w14:paraId="00716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16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architecture_view</w:t>
            </w:r>
          </w:p>
        </w:tc>
        <w:tc>
          <w:tcPr>
            <w:tcW w:w="0" w:type="auto"/>
            <w:shd w:val="clear"/>
            <w:vAlign w:val="center"/>
          </w:tcPr>
          <w:p w14:paraId="1047C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view_id、project_id、dimension_id、view_name、view_type、description、created_at、updated_at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7DE85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存储架构视图的基本信息，包括所属维度、类型、名称、关联项目</w:t>
            </w:r>
          </w:p>
        </w:tc>
      </w:tr>
      <w:tr w14:paraId="6FC46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AA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architecture_element</w:t>
            </w:r>
          </w:p>
        </w:tc>
        <w:tc>
          <w:tcPr>
            <w:tcW w:w="0" w:type="auto"/>
            <w:shd w:val="clear"/>
            <w:vAlign w:val="center"/>
          </w:tcPr>
          <w:p w14:paraId="365AB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element_id、view_id、project_id、dimension_id、element_type、element_name、description、properties_json、position_json、style_json、created_at</w:t>
            </w:r>
          </w:p>
        </w:tc>
        <w:tc>
          <w:tcPr>
            <w:tcW w:w="0" w:type="auto"/>
            <w:shd w:val="clear"/>
            <w:vAlign w:val="center"/>
          </w:tcPr>
          <w:p w14:paraId="67B5B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存储架构元素信息，包括元素类型、名称、属性、位置、样式、所属视图、维度、项目</w:t>
            </w:r>
          </w:p>
        </w:tc>
      </w:tr>
      <w:tr w14:paraId="31C34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9F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architecture_relationship</w:t>
            </w:r>
          </w:p>
        </w:tc>
        <w:tc>
          <w:tcPr>
            <w:tcW w:w="0" w:type="auto"/>
            <w:shd w:val="clear"/>
            <w:vAlign w:val="center"/>
          </w:tcPr>
          <w:p w14:paraId="07313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relationship_id、view_id、project_id、relationship_type、source_element_id、target_element_id、description、properties_json、path_json、created_at</w:t>
            </w:r>
          </w:p>
        </w:tc>
        <w:tc>
          <w:tcPr>
            <w:tcW w:w="0" w:type="auto"/>
            <w:shd w:val="clear"/>
            <w:vAlign w:val="center"/>
          </w:tcPr>
          <w:p w14:paraId="6BAF0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存储架构元素间的关系信息，包括关系类型、源 / 目标元素、路径、属性、关联视图</w:t>
            </w:r>
          </w:p>
        </w:tc>
      </w:tr>
      <w:tr w14:paraId="758F4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DF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architecture_review_report</w:t>
            </w:r>
          </w:p>
        </w:tc>
        <w:tc>
          <w:tcPr>
            <w:tcW w:w="0" w:type="auto"/>
            <w:shd w:val="clear"/>
            <w:vAlign w:val="center"/>
          </w:tcPr>
          <w:p w14:paraId="78DE9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report_id、project_id、status、risk_count、critical_count、warning_count、report_json、created_at</w:t>
            </w:r>
          </w:p>
        </w:tc>
        <w:tc>
          <w:tcPr>
            <w:tcW w:w="0" w:type="auto"/>
            <w:shd w:val="clear"/>
            <w:vAlign w:val="center"/>
          </w:tcPr>
          <w:p w14:paraId="2CC4E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架构评审报告，包括风险数量、严重程度、问题详情、优化建议</w:t>
            </w:r>
          </w:p>
        </w:tc>
      </w:tr>
      <w:tr w14:paraId="348D0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AF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architecture_evolution_plan</w:t>
            </w:r>
          </w:p>
        </w:tc>
        <w:tc>
          <w:tcPr>
            <w:tcW w:w="0" w:type="auto"/>
            <w:shd w:val="clear"/>
            <w:vAlign w:val="center"/>
          </w:tcPr>
          <w:p w14:paraId="31CEA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plan_id、project_id、plan_name、description、version、milestones_json、created_at</w:t>
            </w:r>
          </w:p>
        </w:tc>
        <w:tc>
          <w:tcPr>
            <w:tcW w:w="0" w:type="auto"/>
            <w:shd w:val="clear"/>
            <w:vAlign w:val="center"/>
          </w:tcPr>
          <w:p w14:paraId="3B133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存储架构演进规划，包括规划名称、版本、里程碑、交付物、关联项目</w:t>
            </w:r>
          </w:p>
        </w:tc>
      </w:tr>
    </w:tbl>
    <w:p w14:paraId="1D85E0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 模块五：数据建模与 ER / 数据库工程</w:t>
      </w:r>
    </w:p>
    <w:p w14:paraId="6984D0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3.5.1 功能概述</w:t>
      </w:r>
    </w:p>
    <w:p w14:paraId="00448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本模块是系统的数据库设计核心能力，完整实现 ER 实体关系图建模、数据库正向 / 逆向工程、数据字典管理、数据库设计优化，完全覆盖传统 EA 的数据建模与数据库工程能力，同时叠加 AI 赋能，实现 AI 自动生成 ER 模型、智能优化、DDL 自动生成、逆向工程智能解读。</w:t>
      </w:r>
    </w:p>
    <w:p w14:paraId="2431A7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3.5.2 传统 EA 原生能力设计</w:t>
      </w:r>
    </w:p>
    <w:p w14:paraId="21C9F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6"/>
        <w:gridCol w:w="7710"/>
      </w:tblGrid>
      <w:tr w14:paraId="5C848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957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703A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0BB6B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04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 实体关系图建模</w:t>
            </w:r>
          </w:p>
        </w:tc>
        <w:tc>
          <w:tcPr>
            <w:tcW w:w="0" w:type="auto"/>
            <w:shd w:val="clear"/>
            <w:vAlign w:val="center"/>
          </w:tcPr>
          <w:p w14:paraId="77684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完整支持 ER 图的核心元素：实体、属性、主键、外键、唯一键、索引、约束2. 支持实体间的关系：一对一、一对多、多对多、自引用关系，关系的基数、约束、级联规则3. 支持弱实体、强实体、关联实体、继承关系、聚合关系4. ER 图的编辑、排版、样式、图层管理、视图缩放、元素拖拽、连线绘制</w:t>
            </w:r>
          </w:p>
        </w:tc>
      </w:tr>
      <w:tr w14:paraId="29952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75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数据库正向工程</w:t>
            </w:r>
          </w:p>
        </w:tc>
        <w:tc>
          <w:tcPr>
            <w:tcW w:w="0" w:type="auto"/>
            <w:shd w:val="clear"/>
            <w:vAlign w:val="center"/>
          </w:tcPr>
          <w:p w14:paraId="6D920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 ER 模型，一键生成标准 DDL 脚本，支持主流数据库：MySQL、Oracle、SQL Server、PostgreSQL、DB2、SQLite 等2. 支持自定义 DDL 模板、命名规则、数据类型映射、注释规范3. 支持分库分表、分区表、索引优化、约束规则的 DDL 生成4. DDL 脚本的预览、编辑、导出、执行、版本管理</w:t>
            </w:r>
          </w:p>
        </w:tc>
      </w:tr>
      <w:tr w14:paraId="3579A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3F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数据库逆向工程</w:t>
            </w:r>
          </w:p>
        </w:tc>
        <w:tc>
          <w:tcPr>
            <w:tcW w:w="0" w:type="auto"/>
            <w:shd w:val="clear"/>
            <w:vAlign w:val="center"/>
          </w:tcPr>
          <w:p w14:paraId="7CE98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支持连接主流数据库，通过 JDBC/ODBC 连接，反向导入数据库的表结构、视图、存储过程、触发器、函数、索引、约束2. 自动生成 ER 实体关系图，识别实体间的关系、主键、外键、数据类型3. 支持增量同步、差异对比、模型更新，当数据库结构变更时，自动更新 ER 模型4. 支持 SQL 脚本导入，解析 SQL 语句生成 ER 模型</w:t>
            </w:r>
          </w:p>
        </w:tc>
      </w:tr>
      <w:tr w14:paraId="48D19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55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数据字典管理</w:t>
            </w:r>
          </w:p>
        </w:tc>
        <w:tc>
          <w:tcPr>
            <w:tcW w:w="0" w:type="auto"/>
            <w:shd w:val="clear"/>
            <w:vAlign w:val="center"/>
          </w:tcPr>
          <w:p w14:paraId="16442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统一管理数据字典，包括字段名、数据类型、长度、精度、小数位数、注释、默认值、值域、业务规则、约束条件2. 数据字典的全局复用，同一字段在多个实体中统一引用，修改同步更新3. 数据字典的分类、分组、筛选、检索、导入导出、版本管理4. 基于数据字典，自动生成实体属性、数据库字段、DDL 脚本</w:t>
            </w:r>
          </w:p>
        </w:tc>
      </w:tr>
      <w:tr w14:paraId="3AACE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AD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数据库设计优化</w:t>
            </w:r>
          </w:p>
        </w:tc>
        <w:tc>
          <w:tcPr>
            <w:tcW w:w="0" w:type="auto"/>
            <w:shd w:val="clear"/>
            <w:vAlign w:val="center"/>
          </w:tcPr>
          <w:p w14:paraId="6079A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支持数据库范式校验：1NF、2NF、3NF、BCNF，识别不符合范式的设计，给出优化建议2. 索引优化分析：识别冗余索引、缺失索引、不合理索引，给出索引优化建议3. 数据类型优化：识别不合理的数据类型、长度、精度，给出优化建议4. 反范式设计支持：针对性能场景，支持反范式设计的合理性分析、优化建议</w:t>
            </w:r>
          </w:p>
        </w:tc>
      </w:tr>
    </w:tbl>
    <w:p w14:paraId="474C23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3.5.3 AI 增强能力设计</w:t>
      </w:r>
    </w:p>
    <w:p w14:paraId="70EAC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1"/>
        <w:gridCol w:w="7485"/>
      </w:tblGrid>
      <w:tr w14:paraId="0BF99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DD7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7A899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07531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DF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自动生成 ER 实体关系模型</w:t>
            </w:r>
          </w:p>
        </w:tc>
        <w:tc>
          <w:tcPr>
            <w:tcW w:w="0" w:type="auto"/>
            <w:shd w:val="clear"/>
            <w:vAlign w:val="center"/>
          </w:tcPr>
          <w:p w14:paraId="15A35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输入业务描述、业务单据、字段说明、需求文档，AI 自动生成 ER 实体关系图、实体、属性、关系、约束2. 自动识别业务实体、核心属性、主键、外键、实体间的关系类型、基数约束3. 支持手绘草图、图片识别、语音转文字，直接生成标准 ER 模型4. 生成的模型自动符合数据库设计规范、范式要求，自动优化数据类型、索引、约束</w:t>
            </w:r>
          </w:p>
        </w:tc>
      </w:tr>
      <w:tr w14:paraId="71E07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1E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数据库设计智能优化</w:t>
            </w:r>
          </w:p>
        </w:tc>
        <w:tc>
          <w:tcPr>
            <w:tcW w:w="0" w:type="auto"/>
            <w:shd w:val="clear"/>
            <w:vAlign w:val="center"/>
          </w:tcPr>
          <w:p w14:paraId="58656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自动校验 ER 模型的数据库范式（1NF/2NF/3NF/BCNF），识别不符合范式的设计、数据冗余、更新异常2. 识别冗余字段、不合理关联、循环依赖、强耦合实体，给出解耦、拆分、合并的优化建议3. 索引智能优化：自动识别需要创建的索引、冗余索引、不合理索引，给出索引创建、修改、删除的建议，包括索引类型、字段顺序4. 数据类型智能优化：自动推荐最优的数据类型、长度、精度，考虑存储成本、查询性能、业务需求5. 支持一键自动修复可标准化的设计问题，如范式优化、数据类型调整、索引优化</w:t>
            </w:r>
          </w:p>
        </w:tc>
      </w:tr>
      <w:tr w14:paraId="19525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DA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DDL 智能生成与翻译</w:t>
            </w:r>
          </w:p>
        </w:tc>
        <w:tc>
          <w:tcPr>
            <w:tcW w:w="0" w:type="auto"/>
            <w:shd w:val="clear"/>
            <w:vAlign w:val="center"/>
          </w:tcPr>
          <w:p w14:paraId="2174D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 ER 模型，AI 一键生成多数据库的标准 DDL 脚本，自动适配不同数据库的语法、数据类型、特性2. AI 优化 DDL 脚本的写法、注释、格式、命名规范，符合企业编码标准3. 自然语言描述表需求、业务规则，直接生成建表语句、索引语句、约束语句 + 对应的 ER 模型4. 支持不同数据库的 DDL 语法转换，如 MySQL 转 Oracle、SQL Server 转 PostgreSQL，AI 自动适配语法、数据类型、特性</w:t>
            </w:r>
          </w:p>
        </w:tc>
      </w:tr>
      <w:tr w14:paraId="11FD1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B2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逆向工程 AI 智能解读</w:t>
            </w:r>
          </w:p>
        </w:tc>
        <w:tc>
          <w:tcPr>
            <w:tcW w:w="0" w:type="auto"/>
            <w:shd w:val="clear"/>
            <w:vAlign w:val="center"/>
          </w:tcPr>
          <w:p w14:paraId="08219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逆向导入现有数据库后，AI 自动解读每个表的业务用途、核心职责、数据含义、业务规则2. 自动梳理数据血缘、数据流转链路、表间的依赖关系、调用关系3. 识别数据库设计中的问题、风险、优化点，生成数据库设计评审报告、优化建议4. 自动为表、字段补充业务注释、说明文档，完善数据字典</w:t>
            </w:r>
          </w:p>
        </w:tc>
      </w:tr>
      <w:tr w14:paraId="4EDC1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4C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 AI 自动化管理</w:t>
            </w:r>
          </w:p>
        </w:tc>
        <w:tc>
          <w:tcPr>
            <w:tcW w:w="0" w:type="auto"/>
            <w:shd w:val="clear"/>
            <w:vAlign w:val="center"/>
          </w:tcPr>
          <w:p w14:paraId="5A709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基于业务需求、ER 模型，AI 自动生成标准数据字典，包括字段名、数据类型、长度、注释、默认值、值域、业务规则2. 批量补全字段的业务释义、值域、约束规则、使用说明，统一数据字典的命名规范、数据类型3. 自动识别数据字典中的冗余字段、不一致字段、不合理定义，给出优化建议4. 基于数据字典，AI 自动生成实体类代码、MyBatis/MyBatis-Plus 映射文件、Repository 层代码</w:t>
            </w:r>
          </w:p>
        </w:tc>
      </w:tr>
    </w:tbl>
    <w:p w14:paraId="5B825E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3.5.4 核心业务流程</w:t>
      </w:r>
    </w:p>
    <w:p w14:paraId="7E09D0F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生成 ER 模型流程</w:t>
      </w:r>
      <w:r>
        <w:rPr>
          <w:color w:val="000000"/>
          <w:sz w:val="24"/>
          <w:szCs w:val="24"/>
          <w:bdr w:val="none" w:color="auto" w:sz="0" w:space="0"/>
        </w:rPr>
        <w:t>：用户进入项目 → 新建 ER 视图 → 输入业务需求、字段说明、业务单据 → AI 自动生成 ER 实体关系模型 → 手动调整优化 → AI 设计优化校验 → 保存模型</w:t>
      </w:r>
    </w:p>
    <w:p w14:paraId="6CA621C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正向工程 DDL 生成流程</w:t>
      </w:r>
      <w:r>
        <w:rPr>
          <w:color w:val="000000"/>
          <w:sz w:val="24"/>
          <w:szCs w:val="24"/>
          <w:bdr w:val="none" w:color="auto" w:sz="0" w:space="0"/>
        </w:rPr>
        <w:t>：用户打开 ER 模型 → 选择目标数据库类型 → 配置 DDL 模板、命名规则 → AI 生成优化后的 DDL 脚本 → 预览编辑 → 导出 / 执行 DDL → 保存版本</w:t>
      </w:r>
    </w:p>
    <w:p w14:paraId="53FC6B3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逆向工程流程</w:t>
      </w:r>
      <w:r>
        <w:rPr>
          <w:color w:val="000000"/>
          <w:sz w:val="24"/>
          <w:szCs w:val="24"/>
          <w:bdr w:val="none" w:color="auto" w:sz="0" w:space="0"/>
        </w:rPr>
        <w:t>：用户进入数据库逆向工程 → 配置数据库连接信息 → 测试连接 → 选择要导入的表 / 视图 / 存储过程 → 点击导入 → AI 自动生成 ER 模型、补充业务注释 → 保存模型</w:t>
      </w:r>
    </w:p>
    <w:p w14:paraId="07B7CE8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数据库设计优化流程</w:t>
      </w:r>
      <w:r>
        <w:rPr>
          <w:color w:val="000000"/>
          <w:sz w:val="24"/>
          <w:szCs w:val="24"/>
          <w:bdr w:val="none" w:color="auto" w:sz="0" w:space="0"/>
        </w:rPr>
        <w:t>：用户打开 ER 模型 → 点击 AI 设计优化 → AI 全量扫描模型，校验范式、索引、数据类型、设计规范 → 生成优化报告、问题清单 → 查看详情 → 一键修复 / 手动整改 → 重新校验</w:t>
      </w:r>
    </w:p>
    <w:p w14:paraId="24537C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3.5.5 核心接口设计</w:t>
      </w:r>
    </w:p>
    <w:p w14:paraId="07BFC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4"/>
        <w:gridCol w:w="513"/>
        <w:gridCol w:w="6630"/>
        <w:gridCol w:w="809"/>
      </w:tblGrid>
      <w:tr w14:paraId="08F0C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EB0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29519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2A97D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6D531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12D94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45D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 ER 视图</w:t>
            </w:r>
          </w:p>
        </w:tc>
        <w:tc>
          <w:tcPr>
            <w:tcW w:w="0" w:type="auto"/>
            <w:shd w:val="clear"/>
            <w:vAlign w:val="center"/>
          </w:tcPr>
          <w:p w14:paraId="737B0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1C14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/api/v1/project/{projectId}/er/view/create</w:t>
            </w:r>
          </w:p>
        </w:tc>
        <w:tc>
          <w:tcPr>
            <w:tcW w:w="0" w:type="auto"/>
            <w:shd w:val="clear"/>
            <w:vAlign w:val="center"/>
          </w:tcPr>
          <w:p w14:paraId="555A5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创建新的 ER 实体关系图视图，指定名称、所属包</w:t>
            </w:r>
          </w:p>
        </w:tc>
      </w:tr>
      <w:tr w14:paraId="70A9B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83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ER 视图列表</w:t>
            </w:r>
          </w:p>
        </w:tc>
        <w:tc>
          <w:tcPr>
            <w:tcW w:w="0" w:type="auto"/>
            <w:shd w:val="clear"/>
            <w:vAlign w:val="center"/>
          </w:tcPr>
          <w:p w14:paraId="53BA8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2AFE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/api/v1/project/{projectId}/er/view/list</w:t>
            </w:r>
          </w:p>
        </w:tc>
        <w:tc>
          <w:tcPr>
            <w:tcW w:w="0" w:type="auto"/>
            <w:shd w:val="clear"/>
            <w:vAlign w:val="center"/>
          </w:tcPr>
          <w:p w14:paraId="464D6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 ER 视图列表，支持按名称、创建时间筛选</w:t>
            </w:r>
          </w:p>
        </w:tc>
      </w:tr>
      <w:tr w14:paraId="16998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B4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ER 视图详情</w:t>
            </w:r>
          </w:p>
        </w:tc>
        <w:tc>
          <w:tcPr>
            <w:tcW w:w="0" w:type="auto"/>
            <w:shd w:val="clear"/>
            <w:vAlign w:val="center"/>
          </w:tcPr>
          <w:p w14:paraId="4FADA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52F4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/api/v1/er/view/{viewId}</w:t>
            </w:r>
          </w:p>
        </w:tc>
        <w:tc>
          <w:tcPr>
            <w:tcW w:w="0" w:type="auto"/>
            <w:shd w:val="clear"/>
            <w:vAlign w:val="center"/>
          </w:tcPr>
          <w:p w14:paraId="64A02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ER 视图的完整模型数据，包括实体、属性、关系、约束</w:t>
            </w:r>
          </w:p>
        </w:tc>
      </w:tr>
      <w:tr w14:paraId="6400D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4C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 ER 模型</w:t>
            </w:r>
          </w:p>
        </w:tc>
        <w:tc>
          <w:tcPr>
            <w:tcW w:w="0" w:type="auto"/>
            <w:shd w:val="clear"/>
            <w:vAlign w:val="center"/>
          </w:tcPr>
          <w:p w14:paraId="7B7C8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0A6A4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/api/v1/er/view/{viewId}/save</w:t>
            </w:r>
          </w:p>
        </w:tc>
        <w:tc>
          <w:tcPr>
            <w:tcW w:w="0" w:type="auto"/>
            <w:shd w:val="clear"/>
            <w:vAlign w:val="center"/>
          </w:tcPr>
          <w:p w14:paraId="77061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 ER 模型的实体、属性、关系、约束、布局、样式</w:t>
            </w:r>
          </w:p>
        </w:tc>
      </w:tr>
      <w:tr w14:paraId="10F92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86D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生成 ER 模型</w:t>
            </w:r>
          </w:p>
        </w:tc>
        <w:tc>
          <w:tcPr>
            <w:tcW w:w="0" w:type="auto"/>
            <w:shd w:val="clear"/>
            <w:vAlign w:val="center"/>
          </w:tcPr>
          <w:p w14:paraId="516D9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9760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/api/v1/er/view/{viewId}/ai/generate</w:t>
            </w:r>
          </w:p>
        </w:tc>
        <w:tc>
          <w:tcPr>
            <w:tcW w:w="0" w:type="auto"/>
            <w:shd w:val="clear"/>
            <w:vAlign w:val="center"/>
          </w:tcPr>
          <w:p w14:paraId="33815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基于业务需求、字段说明、文档，AI 自动生成 ER 实体关系模型</w:t>
            </w:r>
          </w:p>
        </w:tc>
      </w:tr>
      <w:tr w14:paraId="626A3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84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数据库设计优化</w:t>
            </w:r>
          </w:p>
        </w:tc>
        <w:tc>
          <w:tcPr>
            <w:tcW w:w="0" w:type="auto"/>
            <w:shd w:val="clear"/>
            <w:vAlign w:val="center"/>
          </w:tcPr>
          <w:p w14:paraId="50CB9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F024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/api/v1/er/view/{viewId}/ai/optimize</w:t>
            </w:r>
          </w:p>
        </w:tc>
        <w:tc>
          <w:tcPr>
            <w:tcW w:w="0" w:type="auto"/>
            <w:shd w:val="clear"/>
            <w:vAlign w:val="center"/>
          </w:tcPr>
          <w:p w14:paraId="74D0C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对 ER 模型进行设计优化，校验范式、索引、数据类型，生成优化报告</w:t>
            </w:r>
          </w:p>
        </w:tc>
      </w:tr>
      <w:tr w14:paraId="30D06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70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 DDL 脚本</w:t>
            </w:r>
          </w:p>
        </w:tc>
        <w:tc>
          <w:tcPr>
            <w:tcW w:w="0" w:type="auto"/>
            <w:shd w:val="clear"/>
            <w:vAlign w:val="center"/>
          </w:tcPr>
          <w:p w14:paraId="37CDB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CA5B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/api/v1/er/view/{viewId}/ddl/generate</w:t>
            </w:r>
          </w:p>
        </w:tc>
        <w:tc>
          <w:tcPr>
            <w:tcW w:w="0" w:type="auto"/>
            <w:shd w:val="clear"/>
            <w:vAlign w:val="center"/>
          </w:tcPr>
          <w:p w14:paraId="5696D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 ER 模型，AI 生成优化后的 DDL 脚本，支持多数据库类型</w:t>
            </w:r>
          </w:p>
        </w:tc>
      </w:tr>
      <w:tr w14:paraId="24087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5B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数据库逆向工程</w:t>
            </w:r>
          </w:p>
        </w:tc>
        <w:tc>
          <w:tcPr>
            <w:tcW w:w="0" w:type="auto"/>
            <w:shd w:val="clear"/>
            <w:vAlign w:val="center"/>
          </w:tcPr>
          <w:p w14:paraId="67E7C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E3F6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/api/v1/er/reverse/import</w:t>
            </w:r>
          </w:p>
        </w:tc>
        <w:tc>
          <w:tcPr>
            <w:tcW w:w="0" w:type="auto"/>
            <w:shd w:val="clear"/>
            <w:vAlign w:val="center"/>
          </w:tcPr>
          <w:p w14:paraId="3C1C9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连接数据库，反向导入表结构，AI 自动生成 ER 模型、补充业务注释</w:t>
            </w:r>
          </w:p>
        </w:tc>
      </w:tr>
      <w:tr w14:paraId="2798A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3C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数据字典管理</w:t>
            </w:r>
          </w:p>
        </w:tc>
        <w:tc>
          <w:tcPr>
            <w:tcW w:w="0" w:type="auto"/>
            <w:shd w:val="clear"/>
            <w:vAlign w:val="center"/>
          </w:tcPr>
          <w:p w14:paraId="7E6DF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4211D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/api/v1/project/{projectId}/data/dictionary</w:t>
            </w:r>
          </w:p>
        </w:tc>
        <w:tc>
          <w:tcPr>
            <w:tcW w:w="0" w:type="auto"/>
            <w:shd w:val="clear"/>
            <w:vAlign w:val="center"/>
          </w:tcPr>
          <w:p w14:paraId="37D35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编辑、保存、导入导出项目的数据字典，AI 自动补全、优化</w:t>
            </w:r>
          </w:p>
        </w:tc>
      </w:tr>
      <w:tr w14:paraId="5ED2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A0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数据字典生成</w:t>
            </w:r>
          </w:p>
        </w:tc>
        <w:tc>
          <w:tcPr>
            <w:tcW w:w="0" w:type="auto"/>
            <w:shd w:val="clear"/>
            <w:vAlign w:val="center"/>
          </w:tcPr>
          <w:p w14:paraId="76504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17BD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/api/v1/project/{projectId}/data/dictionary/ai/generate</w:t>
            </w:r>
          </w:p>
        </w:tc>
        <w:tc>
          <w:tcPr>
            <w:tcW w:w="0" w:type="auto"/>
            <w:shd w:val="clear"/>
            <w:vAlign w:val="center"/>
          </w:tcPr>
          <w:p w14:paraId="25DBD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 ER 模型、业务需求，AI 自动生成标准数据字典</w:t>
            </w:r>
          </w:p>
        </w:tc>
      </w:tr>
      <w:tr w14:paraId="4E39E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20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 视图导入导出</w:t>
            </w:r>
          </w:p>
        </w:tc>
        <w:tc>
          <w:tcPr>
            <w:tcW w:w="0" w:type="auto"/>
            <w:shd w:val="clear"/>
            <w:vAlign w:val="center"/>
          </w:tcPr>
          <w:p w14:paraId="439EB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085E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/api/v1/er/view/{viewId}/export</w:t>
            </w:r>
          </w:p>
        </w:tc>
        <w:tc>
          <w:tcPr>
            <w:tcW w:w="0" w:type="auto"/>
            <w:shd w:val="clear"/>
            <w:vAlign w:val="center"/>
          </w:tcPr>
          <w:p w14:paraId="22B77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 模型的导入、导出、备份、快照生成，支持 XMI、JSON、SQL 等格式</w:t>
            </w:r>
          </w:p>
        </w:tc>
      </w:tr>
    </w:tbl>
    <w:p w14:paraId="7823E8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3.5.6 核心数据结构</w:t>
      </w:r>
    </w:p>
    <w:p w14:paraId="7E302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5"/>
        <w:gridCol w:w="4799"/>
        <w:gridCol w:w="1722"/>
      </w:tblGrid>
      <w:tr w14:paraId="6F93B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670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4BD82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65048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2EFF8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C9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er_view</w:t>
            </w:r>
          </w:p>
        </w:tc>
        <w:tc>
          <w:tcPr>
            <w:tcW w:w="0" w:type="auto"/>
            <w:shd w:val="clear"/>
            <w:vAlign w:val="center"/>
          </w:tcPr>
          <w:p w14:paraId="1E902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view_id、project_id、package_id、view_name、description、created_at、updated_at、user_id、config_json</w:t>
            </w:r>
          </w:p>
        </w:tc>
        <w:tc>
          <w:tcPr>
            <w:tcW w:w="0" w:type="auto"/>
            <w:shd w:val="clear"/>
            <w:vAlign w:val="center"/>
          </w:tcPr>
          <w:p w14:paraId="660D5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ER 视图的基本信息，包括名称、所属项目、包、创建人、配置</w:t>
            </w:r>
          </w:p>
        </w:tc>
      </w:tr>
      <w:tr w14:paraId="7C23B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7C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er_entity</w:t>
            </w:r>
          </w:p>
        </w:tc>
        <w:tc>
          <w:tcPr>
            <w:tcW w:w="0" w:type="auto"/>
            <w:shd w:val="clear"/>
            <w:vAlign w:val="center"/>
          </w:tcPr>
          <w:p w14:paraId="35EC4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entity_id、view_id、project_id、entity_name、description、table_name、is_weak_entity、properties_json、position_json、style_json、created_at</w:t>
            </w:r>
          </w:p>
        </w:tc>
        <w:tc>
          <w:tcPr>
            <w:tcW w:w="0" w:type="auto"/>
            <w:shd w:val="clear"/>
            <w:vAlign w:val="center"/>
          </w:tcPr>
          <w:p w14:paraId="67EB5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ER 实体信息，包括实体名称、对应的表名、是否弱实体、属性、位置、样式、关联视图</w:t>
            </w:r>
          </w:p>
        </w:tc>
      </w:tr>
      <w:tr w14:paraId="63485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4D4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er_attribute</w:t>
            </w:r>
          </w:p>
        </w:tc>
        <w:tc>
          <w:tcPr>
            <w:tcW w:w="0" w:type="auto"/>
            <w:shd w:val="clear"/>
            <w:vAlign w:val="center"/>
          </w:tcPr>
          <w:p w14:paraId="170A6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attribute_id、entity_id、view_id、attribute_name、description、column_name、data_type、length、precision、scale、is_primary_key、is_foreign_key、is_unique、is_nullable、default_value、constraint_json、created_at</w:t>
            </w:r>
          </w:p>
        </w:tc>
        <w:tc>
          <w:tcPr>
            <w:tcW w:w="0" w:type="auto"/>
            <w:shd w:val="clear"/>
            <w:vAlign w:val="center"/>
          </w:tcPr>
          <w:p w14:paraId="0FD03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存储实体的属性信息，包括属性名称、对应的列名、数据类型、长度、主键 / 外键 / 唯一约束、非空约束、默认值</w:t>
            </w:r>
          </w:p>
        </w:tc>
      </w:tr>
      <w:tr w14:paraId="019A5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0F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er_relationship</w:t>
            </w:r>
          </w:p>
        </w:tc>
        <w:tc>
          <w:tcPr>
            <w:tcW w:w="0" w:type="auto"/>
            <w:shd w:val="clear"/>
            <w:vAlign w:val="center"/>
          </w:tcPr>
          <w:p w14:paraId="28B5E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relationship_id、view_id、project_id、relationship_type、source_entity_id、target_entity_id、source_cardinality、target_cardinality、is_identifying、cascade_rule_json、description、path_json、style_json、created_at</w:t>
            </w:r>
          </w:p>
        </w:tc>
        <w:tc>
          <w:tcPr>
            <w:tcW w:w="0" w:type="auto"/>
            <w:shd w:val="clear"/>
            <w:vAlign w:val="center"/>
          </w:tcPr>
          <w:p w14:paraId="13CB0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存储实体间的关系信息，包括关系类型、源 / 目标实体、基数、是否标识性关系、级联规则、路径、样式</w:t>
            </w:r>
          </w:p>
        </w:tc>
      </w:tr>
      <w:tr w14:paraId="6A734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44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er_index</w:t>
            </w:r>
          </w:p>
        </w:tc>
        <w:tc>
          <w:tcPr>
            <w:tcW w:w="0" w:type="auto"/>
            <w:shd w:val="clear"/>
            <w:vAlign w:val="center"/>
          </w:tcPr>
          <w:p w14:paraId="1C39A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index_id、entity_id、view_id、index_name、index_type、columns_json、is_unique、is_primary_key、description、created_at</w:t>
            </w:r>
          </w:p>
        </w:tc>
        <w:tc>
          <w:tcPr>
            <w:tcW w:w="0" w:type="auto"/>
            <w:shd w:val="clear"/>
            <w:vAlign w:val="center"/>
          </w:tcPr>
          <w:p w14:paraId="3C27E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存储实体的索引信息，包括索引名称、类型、包含的列、是否唯一、是否主键、描述</w:t>
            </w:r>
          </w:p>
        </w:tc>
      </w:tr>
      <w:tr w14:paraId="271A5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16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data_dictionary</w:t>
            </w:r>
          </w:p>
        </w:tc>
        <w:tc>
          <w:tcPr>
            <w:tcW w:w="0" w:type="auto"/>
            <w:shd w:val="clear"/>
            <w:vAlign w:val="center"/>
          </w:tcPr>
          <w:p w14:paraId="2B777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dict_id、project_id、field_name、description、data_type、length、precision、scale、default_value、value_range、constraint_json、created_at</w:t>
            </w:r>
          </w:p>
        </w:tc>
        <w:tc>
          <w:tcPr>
            <w:tcW w:w="0" w:type="auto"/>
            <w:shd w:val="clear"/>
            <w:vAlign w:val="center"/>
          </w:tcPr>
          <w:p w14:paraId="63A28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存储项目的数据字典信息，包括字段名称、描述、数据类型、长度、值域、约束、所属项目</w:t>
            </w:r>
          </w:p>
        </w:tc>
      </w:tr>
      <w:tr w14:paraId="4A9A4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2B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ddl_script</w:t>
            </w:r>
          </w:p>
        </w:tc>
        <w:tc>
          <w:tcPr>
            <w:tcW w:w="0" w:type="auto"/>
            <w:shd w:val="clear"/>
            <w:vAlign w:val="center"/>
          </w:tcPr>
          <w:p w14:paraId="16BB6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script_id、view_id、project_id、db_type、script_content、description、version、created_at、user_id</w:t>
            </w:r>
          </w:p>
        </w:tc>
        <w:tc>
          <w:tcPr>
            <w:tcW w:w="0" w:type="auto"/>
            <w:shd w:val="clear"/>
            <w:vAlign w:val="center"/>
          </w:tcPr>
          <w:p w14:paraId="37721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存储生成的 DDL 脚本信息，包括数据库类型、脚本内容、版本、关联视图、项目、创建人</w:t>
            </w:r>
          </w:p>
        </w:tc>
      </w:tr>
    </w:tbl>
    <w:p w14:paraId="2CD3BA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 模块六：代码双向工程</w:t>
      </w:r>
    </w:p>
    <w:p w14:paraId="629D7D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3.6.1 功能概述</w:t>
      </w:r>
    </w:p>
    <w:p w14:paraId="4534E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本模块是系统的软件工程核心能力，完整实现模型与代码的双向工程，包括模型正向生成代码、代码逆向生成模型、双向同步、代码审查、重构辅助，完全覆盖传统 EA 的代码双向工程能力，同时叠加 AI 赋能，实现 AI 高质量代码生成、代码智能理解、双向智能同步、缺陷自动修复。</w:t>
      </w:r>
    </w:p>
    <w:p w14:paraId="628211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3.6.2 传统 EA 原生能力设计</w:t>
      </w:r>
    </w:p>
    <w:p w14:paraId="360CB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7663"/>
      </w:tblGrid>
      <w:tr w14:paraId="7F1A0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F28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088C9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5B812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D6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模型→代码正向生成</w:t>
            </w:r>
          </w:p>
        </w:tc>
        <w:tc>
          <w:tcPr>
            <w:tcW w:w="0" w:type="auto"/>
            <w:shd w:val="clear"/>
            <w:vAlign w:val="center"/>
          </w:tcPr>
          <w:p w14:paraId="53590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支持主流编程语言：Java、C/C++、C#、Python、Go、JavaScript、TypeScript、PHP、Delphi 等2. 基于 UML 类图、组件图、部署图，一键生成对应语言的源码、目录结构、命名空间、包结构3. 支持自定义代码模板、注释模板、编码规范、命名规则，适配企业开发标准4. 生成的代码包含类、接口、枚举、属性、方法、参数、返回值、异常处理、基础业务逻辑5. 支持分层架构代码生成：Controller、Service、Repository、Entity、DTO 等分层代码自动生成</w:t>
            </w:r>
          </w:p>
        </w:tc>
      </w:tr>
      <w:tr w14:paraId="0C867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60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代码→模型逆向工程</w:t>
            </w:r>
          </w:p>
        </w:tc>
        <w:tc>
          <w:tcPr>
            <w:tcW w:w="0" w:type="auto"/>
            <w:shd w:val="clear"/>
            <w:vAlign w:val="center"/>
          </w:tcPr>
          <w:p w14:paraId="71669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支持导入主流编程语言的源码、工程文件、文件夹，自动解析生成 UML 类图、结构图、调用关系图2. 自动识别类、接口、枚举、属性、方法、参数、返回值、继承关系、实现关系、依赖关系3. 支持文件夹批量导入、增量同步、差异对比，当代码变更时，自动更新模型4. 支持解析设计模式、代码结构、调用链、依赖关系，生成对应的 UML 模型与可视化视图</w:t>
            </w:r>
          </w:p>
        </w:tc>
      </w:tr>
      <w:tr w14:paraId="7DCDB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8C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 - 模型双向同步</w:t>
            </w:r>
          </w:p>
        </w:tc>
        <w:tc>
          <w:tcPr>
            <w:tcW w:w="0" w:type="auto"/>
            <w:shd w:val="clear"/>
            <w:vAlign w:val="center"/>
          </w:tcPr>
          <w:p w14:paraId="0A1AC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模型与代码的双向同步：模型修改后，自动更新对应代码；代码修改后，自动增量刷新模型2. 差异对比：自动对比模型与代码的差异，标注新增、修改、删除的元素、属性、方法3. 冲突处理：当模型与代码同时修改时，自动识别冲突，给出冲突提示、手动合并选项4. 同步规则配置：支持自定义同步规则，如哪些元素、属性、方法需要同步，同步的时机、方式</w:t>
            </w:r>
          </w:p>
        </w:tc>
      </w:tr>
      <w:tr w14:paraId="267A9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1C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代码编辑与辅助</w:t>
            </w:r>
          </w:p>
        </w:tc>
        <w:tc>
          <w:tcPr>
            <w:tcW w:w="0" w:type="auto"/>
            <w:shd w:val="clear"/>
            <w:vAlign w:val="center"/>
          </w:tcPr>
          <w:p w14:paraId="524DD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内嵌代码编辑器，支持多语言语法高亮、代码补全、语法校验、错误提示、代码折叠2. 支持代码片段、代码模板、常用代码块快速插入3. 代码调用关系分析、依赖分析、复杂度分析，生成代码结构报告4. 代码的导入、导出、复制、粘贴、批量修改、正则替换</w:t>
            </w:r>
          </w:p>
        </w:tc>
      </w:tr>
    </w:tbl>
    <w:p w14:paraId="723F16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3.6.3 AI 增强能力设计</w:t>
      </w:r>
    </w:p>
    <w:p w14:paraId="5AC70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7440"/>
      </w:tblGrid>
      <w:tr w14:paraId="5D3D2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DE2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23A85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3F860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E9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模型→AI 高质量代码生成</w:t>
            </w:r>
          </w:p>
        </w:tc>
        <w:tc>
          <w:tcPr>
            <w:tcW w:w="0" w:type="auto"/>
            <w:shd w:val="clear"/>
            <w:vAlign w:val="center"/>
          </w:tcPr>
          <w:p w14:paraId="02807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 UML 类图、时序图、活动图、业务需求，AI 生成可运行的高质量代码、完整的业务逻辑、异常处理、边界条件处理2. 支持主流编程语言与框架：Java+SpringBoot、</w:t>
            </w:r>
            <w:r>
              <w:rPr>
                <w:rFonts w:ascii="宋体" w:hAnsi="宋体" w:eastAsia="宋体" w:cs="宋体"/>
                <w:color w:val="0057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057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instrText xml:space="preserve"> HYPERLINK "https://link.wtturl.cn/?target=https://C%23+.NET&amp;scene=im&amp;aid=497858&amp;lang=zh" \o "autolink" \t "_blank" </w:instrText>
            </w:r>
            <w:r>
              <w:rPr>
                <w:rFonts w:ascii="宋体" w:hAnsi="宋体" w:eastAsia="宋体" w:cs="宋体"/>
                <w:color w:val="0057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color w:val="0057FF"/>
                <w:sz w:val="24"/>
                <w:szCs w:val="24"/>
                <w:bdr w:val="none" w:color="auto" w:sz="0" w:space="0"/>
              </w:rPr>
              <w:t>C#+.NET</w:t>
            </w:r>
            <w:r>
              <w:rPr>
                <w:rFonts w:ascii="宋体" w:hAnsi="宋体" w:eastAsia="宋体" w:cs="宋体"/>
                <w:color w:val="0057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、Python+Django/Flask、Go+Gin、JavaScript+Vue/React 等，自动适配框架的最佳实践、设计模式、编码规范3. 自动生成完整的分层架构代码：Controller、Service、ServiceImpl、Repository、Entity、DTO、VO、Mapper、配置文件、单元测试代码4. 复杂业务流程（状态机、分支、循环、事务）自动生成完整的业务逻辑代码，包含注释、异常处理、日志、参数校验5. 支持自定义代码模板、企业编码规范、命名规则，AI 生成的代码严格符合企业标准</w:t>
            </w:r>
          </w:p>
        </w:tc>
      </w:tr>
      <w:tr w14:paraId="17FA6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6A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代码→AI 理解 + 逆向建模</w:t>
            </w:r>
          </w:p>
        </w:tc>
        <w:tc>
          <w:tcPr>
            <w:tcW w:w="0" w:type="auto"/>
            <w:shd w:val="clear"/>
            <w:vAlign w:val="center"/>
          </w:tcPr>
          <w:p w14:paraId="34136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导入源码后，AI 深度理解代码的业务逻辑、设计思路、模块职责、调用关系、数据流向2. 自动生成高可读性的 UML 类图、时序图、活动图、组件图、部署图，同时补充业务说明、设计思路、模块职责3. 分析代码的调用链、依赖关系、设计模式，自动标注代码使用的设计模式、架构风格、技术选型4. 自动识别代码中的业务规则、核心逻辑、异常处理、边界条件，生成对应的模型元素、约束、注释5. 支持增量逆向建模，当代码变更时，AI 自动识别变更内容，增量更新模型，标注变更点、变更原因</w:t>
            </w:r>
          </w:p>
        </w:tc>
      </w:tr>
      <w:tr w14:paraId="40503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20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 - 模型双向智能同步</w:t>
            </w:r>
          </w:p>
        </w:tc>
        <w:tc>
          <w:tcPr>
            <w:tcW w:w="0" w:type="auto"/>
            <w:shd w:val="clear"/>
            <w:vAlign w:val="center"/>
          </w:tcPr>
          <w:p w14:paraId="48D16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代码变更后，AI 智能识别改动的范围、内容、业务意图，自动更新对应的模型元素、属性、方法、关系，标注变更原因2. 模型变更后，AI 增量更新对应代码，保留原有合理的业务逻辑、异常处理、注释，避免覆盖手动编写的业务代码3. 冲突智能识别：当模型与代码同时修改时，AI 自动分析冲突的内容、原因、业务意图，给出合并建议、辅助合并方案4. 差异智能解读：自动对比模型与代码的差异，用自然语言解释变更的内容、原因、影响范围，生成差异分析报告</w:t>
            </w:r>
          </w:p>
        </w:tc>
      </w:tr>
      <w:tr w14:paraId="5EB17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B7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代码审查与缺陷修复</w:t>
            </w:r>
          </w:p>
        </w:tc>
        <w:tc>
          <w:tcPr>
            <w:tcW w:w="0" w:type="auto"/>
            <w:shd w:val="clear"/>
            <w:vAlign w:val="center"/>
          </w:tcPr>
          <w:p w14:paraId="47C5D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结合架构模型与代码，做架构 + 代码双重审查，识别代码中的漏洞、坏味道、性能问题、安全隐患、不符合架构设计的代码2. 自动识别代码 bug、逻辑错误、异常处理缺失、参数校验不足、资源泄漏、并发问题，定位根因、给出修复方案3. 支持一键自动修复可标准化的代码问题，如语法错误、命名规范、注释缺失、简单逻辑 bug4. 生成专业的代码审查报告，按严重程度分类问题，给出整改建议、优化方案、最佳实践参考</w:t>
            </w:r>
          </w:p>
        </w:tc>
      </w:tr>
      <w:tr w14:paraId="70A9B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8C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代码重构辅助与优化</w:t>
            </w:r>
          </w:p>
        </w:tc>
        <w:tc>
          <w:tcPr>
            <w:tcW w:w="0" w:type="auto"/>
            <w:shd w:val="clear"/>
            <w:vAlign w:val="center"/>
          </w:tcPr>
          <w:p w14:paraId="64413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基于架构模型、设计原则、行业最佳实践，AI 推荐代码重构方案：解耦、抽接口、分层优化、设计模式应用、代码简化2. 自动识别代码中的重复代码、冗余代码、死代码、复杂度过高的代码，给出优化建议、重构方案3. 性能优化：自动识别代码中的性能瓶颈、低效算法、不合理的循环、数据库查询优化，给出性能优化方案4. 架构一致性校验：自动检查代码是否符合架构设计、分层规范、依赖规则，识别不符合架构的代码，给出整改建议</w:t>
            </w:r>
          </w:p>
        </w:tc>
      </w:tr>
    </w:tbl>
    <w:p w14:paraId="108096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3.6.4 核心业务流程</w:t>
      </w:r>
    </w:p>
    <w:p w14:paraId="1604FE2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代码生成流程</w:t>
      </w:r>
      <w:r>
        <w:rPr>
          <w:color w:val="000000"/>
          <w:sz w:val="24"/>
          <w:szCs w:val="24"/>
          <w:bdr w:val="none" w:color="auto" w:sz="0" w:space="0"/>
        </w:rPr>
        <w:t>：用户打开 UML 类图 / 业务模型 → 选择目标编程语言与框架 → 配置代码模板、编码规范 → 点击 AI 生成代码 → AI 生成完整的可运行代码 → 预览编辑 → 导出代码 / 同步到代码仓库 → 保存版本</w:t>
      </w:r>
    </w:p>
    <w:p w14:paraId="5F994CB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代码逆向建模流程</w:t>
      </w:r>
      <w:r>
        <w:rPr>
          <w:color w:val="000000"/>
          <w:sz w:val="24"/>
          <w:szCs w:val="24"/>
          <w:bdr w:val="none" w:color="auto" w:sz="0" w:space="0"/>
        </w:rPr>
        <w:t>：用户进入代码逆向工程 → 上传源码文件 / 文件夹 / 代码仓库地址 → 选择编程语言 → 点击导入解析 → AI 深度理解代码，生成 UML 模型、补充业务说明 → 预览调整 → 保存模型到项目</w:t>
      </w:r>
    </w:p>
    <w:p w14:paraId="6A3A0D7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双向同步流程</w:t>
      </w:r>
      <w:r>
        <w:rPr>
          <w:color w:val="000000"/>
          <w:sz w:val="24"/>
          <w:szCs w:val="24"/>
          <w:bdr w:val="none" w:color="auto" w:sz="0" w:space="0"/>
        </w:rPr>
        <w:t>：用户打开模型与代码关联项目 → 修改模型 / 代码 → 触发双向同步 → AI 自动识别变更内容 → 增量更新对应代码 / 模型 → 冲突检测与处理 → 完成同步，生成变更记录</w:t>
      </w:r>
    </w:p>
    <w:p w14:paraId="016DB8F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代码审查流程</w:t>
      </w:r>
      <w:r>
        <w:rPr>
          <w:color w:val="000000"/>
          <w:sz w:val="24"/>
          <w:szCs w:val="24"/>
          <w:bdr w:val="none" w:color="auto" w:sz="0" w:space="0"/>
        </w:rPr>
        <w:t>：用户上传代码 / 打开关联代码 → 点击 AI 代码审查 → AI 全量扫描代码，结合架构模型做双重审查 → 生成代码审查报告、问题清单 → 查看详情 → AI 给出修复方案 → 一键修复 / 手动整改 → 重新审查</w:t>
      </w:r>
    </w:p>
    <w:p w14:paraId="385825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3.6.5 核心接口设计</w:t>
      </w:r>
    </w:p>
    <w:p w14:paraId="2E333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607"/>
        <w:gridCol w:w="4950"/>
        <w:gridCol w:w="2114"/>
      </w:tblGrid>
      <w:tr w14:paraId="4AA83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A75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0F729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7ABB4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3F711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16B5A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F4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生成代码</w:t>
            </w:r>
          </w:p>
        </w:tc>
        <w:tc>
          <w:tcPr>
            <w:tcW w:w="0" w:type="auto"/>
            <w:shd w:val="clear"/>
            <w:vAlign w:val="center"/>
          </w:tcPr>
          <w:p w14:paraId="25683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0F1C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/api/v1/model/{modelId}/code/ai/generate</w:t>
            </w:r>
          </w:p>
        </w:tc>
        <w:tc>
          <w:tcPr>
            <w:tcW w:w="0" w:type="auto"/>
            <w:shd w:val="clear"/>
            <w:vAlign w:val="center"/>
          </w:tcPr>
          <w:p w14:paraId="27B78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 UML 模型、业务需求，AI 生成高质量可运行代码，支持多语言多框架</w:t>
            </w:r>
          </w:p>
        </w:tc>
      </w:tr>
      <w:tr w14:paraId="1DF76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5F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获取代码生成结果</w:t>
            </w:r>
          </w:p>
        </w:tc>
        <w:tc>
          <w:tcPr>
            <w:tcW w:w="0" w:type="auto"/>
            <w:shd w:val="clear"/>
            <w:vAlign w:val="center"/>
          </w:tcPr>
          <w:p w14:paraId="7303F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1833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/api/v1/code/generate/{taskId}</w:t>
            </w:r>
          </w:p>
        </w:tc>
        <w:tc>
          <w:tcPr>
            <w:tcW w:w="0" w:type="auto"/>
            <w:shd w:val="clear"/>
            <w:vAlign w:val="center"/>
          </w:tcPr>
          <w:p w14:paraId="16846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获取代码生成任务的结果、进度、状态，支持分页查看生成的代码文件</w:t>
            </w:r>
          </w:p>
        </w:tc>
      </w:tr>
      <w:tr w14:paraId="026D2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9B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代码逆向工程</w:t>
            </w:r>
          </w:p>
        </w:tc>
        <w:tc>
          <w:tcPr>
            <w:tcW w:w="0" w:type="auto"/>
            <w:shd w:val="clear"/>
            <w:vAlign w:val="center"/>
          </w:tcPr>
          <w:p w14:paraId="01AC6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A6D0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/api/v1/code/reverse/import</w:t>
            </w:r>
          </w:p>
        </w:tc>
        <w:tc>
          <w:tcPr>
            <w:tcW w:w="0" w:type="auto"/>
            <w:shd w:val="clear"/>
            <w:vAlign w:val="center"/>
          </w:tcPr>
          <w:p w14:paraId="33077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上传源码文件 / 文件夹 / 代码仓库，AI 解析生成 UML 模型、补充业务说明</w:t>
            </w:r>
          </w:p>
        </w:tc>
      </w:tr>
      <w:tr w14:paraId="7D36D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67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获取逆向建模结果</w:t>
            </w:r>
          </w:p>
        </w:tc>
        <w:tc>
          <w:tcPr>
            <w:tcW w:w="0" w:type="auto"/>
            <w:shd w:val="clear"/>
            <w:vAlign w:val="center"/>
          </w:tcPr>
          <w:p w14:paraId="2F323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0D54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/api/v1/code/reverse/{taskId}</w:t>
            </w:r>
          </w:p>
        </w:tc>
        <w:tc>
          <w:tcPr>
            <w:tcW w:w="0" w:type="auto"/>
            <w:shd w:val="clear"/>
            <w:vAlign w:val="center"/>
          </w:tcPr>
          <w:p w14:paraId="7A8A6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获取代码逆向建模任务的结果、进度、状态，查看生成的模型信息</w:t>
            </w:r>
          </w:p>
        </w:tc>
      </w:tr>
      <w:tr w14:paraId="63581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B1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 - 模型双向同步</w:t>
            </w:r>
          </w:p>
        </w:tc>
        <w:tc>
          <w:tcPr>
            <w:tcW w:w="0" w:type="auto"/>
            <w:shd w:val="clear"/>
            <w:vAlign w:val="center"/>
          </w:tcPr>
          <w:p w14:paraId="21DD4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C95E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/api/v1/model/{modelId}/code/sync</w:t>
            </w:r>
          </w:p>
        </w:tc>
        <w:tc>
          <w:tcPr>
            <w:tcW w:w="0" w:type="auto"/>
            <w:shd w:val="clear"/>
            <w:vAlign w:val="center"/>
          </w:tcPr>
          <w:p w14:paraId="7CB39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触发模型与代码的双向智能同步，AI 自动识别变更、增量更新、冲突处理</w:t>
            </w:r>
          </w:p>
        </w:tc>
      </w:tr>
      <w:tr w14:paraId="0B909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92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获取同步结果</w:t>
            </w:r>
          </w:p>
        </w:tc>
        <w:tc>
          <w:tcPr>
            <w:tcW w:w="0" w:type="auto"/>
            <w:shd w:val="clear"/>
            <w:vAlign w:val="center"/>
          </w:tcPr>
          <w:p w14:paraId="1ABDF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AD78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/api/v1/code/sync/{taskId}</w:t>
            </w:r>
          </w:p>
        </w:tc>
        <w:tc>
          <w:tcPr>
            <w:tcW w:w="0" w:type="auto"/>
            <w:shd w:val="clear"/>
            <w:vAlign w:val="center"/>
          </w:tcPr>
          <w:p w14:paraId="28199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获取双向同步任务的结果、进度、状态，查看变更记录、冲突信息</w:t>
            </w:r>
          </w:p>
        </w:tc>
      </w:tr>
      <w:tr w14:paraId="4E0D9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BC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代码审查</w:t>
            </w:r>
          </w:p>
        </w:tc>
        <w:tc>
          <w:tcPr>
            <w:tcW w:w="0" w:type="auto"/>
            <w:shd w:val="clear"/>
            <w:vAlign w:val="center"/>
          </w:tcPr>
          <w:p w14:paraId="5EE72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877E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/api/v1/code/ai/review</w:t>
            </w:r>
          </w:p>
        </w:tc>
        <w:tc>
          <w:tcPr>
            <w:tcW w:w="0" w:type="auto"/>
            <w:shd w:val="clear"/>
            <w:vAlign w:val="center"/>
          </w:tcPr>
          <w:p w14:paraId="5A37D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上传代码 / 关联代码，AI 结合架构模型做代码审查，生成审查报告、修复建议</w:t>
            </w:r>
          </w:p>
        </w:tc>
      </w:tr>
      <w:tr w14:paraId="2D2E0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23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获取代码审查报告</w:t>
            </w:r>
          </w:p>
        </w:tc>
        <w:tc>
          <w:tcPr>
            <w:tcW w:w="0" w:type="auto"/>
            <w:shd w:val="clear"/>
            <w:vAlign w:val="center"/>
          </w:tcPr>
          <w:p w14:paraId="48804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FF21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/api/v1/code/review/{taskId}</w:t>
            </w:r>
          </w:p>
        </w:tc>
        <w:tc>
          <w:tcPr>
            <w:tcW w:w="0" w:type="auto"/>
            <w:shd w:val="clear"/>
            <w:vAlign w:val="center"/>
          </w:tcPr>
          <w:p w14:paraId="7FB0D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获取代码审查任务的结果、报告、问题清单、修复建议</w:t>
            </w:r>
          </w:p>
        </w:tc>
      </w:tr>
      <w:tr w14:paraId="3D8B9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3E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代码编辑与保存</w:t>
            </w:r>
          </w:p>
        </w:tc>
        <w:tc>
          <w:tcPr>
            <w:tcW w:w="0" w:type="auto"/>
            <w:shd w:val="clear"/>
            <w:vAlign w:val="center"/>
          </w:tcPr>
          <w:p w14:paraId="0816B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16B51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/api/v1/code/file/{fileId}/save</w:t>
            </w:r>
          </w:p>
        </w:tc>
        <w:tc>
          <w:tcPr>
            <w:tcW w:w="0" w:type="auto"/>
            <w:shd w:val="clear"/>
            <w:vAlign w:val="center"/>
          </w:tcPr>
          <w:p w14:paraId="70E86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编辑、保存代码文件，支持语法高亮、代码补全、版本管理</w:t>
            </w:r>
          </w:p>
        </w:tc>
      </w:tr>
      <w:tr w14:paraId="5C777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4A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代码导入导出</w:t>
            </w:r>
          </w:p>
        </w:tc>
        <w:tc>
          <w:tcPr>
            <w:tcW w:w="0" w:type="auto"/>
            <w:shd w:val="clear"/>
            <w:vAlign w:val="center"/>
          </w:tcPr>
          <w:p w14:paraId="71096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ECEC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/api/v1/code/export</w:t>
            </w:r>
          </w:p>
        </w:tc>
        <w:tc>
          <w:tcPr>
            <w:tcW w:w="0" w:type="auto"/>
            <w:shd w:val="clear"/>
            <w:vAlign w:val="center"/>
          </w:tcPr>
          <w:p w14:paraId="61974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生成的代码文件的导入、导出、打包下载、同步到代码仓库</w:t>
            </w:r>
          </w:p>
        </w:tc>
      </w:tr>
      <w:tr w14:paraId="00590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87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代码模板管理</w:t>
            </w:r>
          </w:p>
        </w:tc>
        <w:tc>
          <w:tcPr>
            <w:tcW w:w="0" w:type="auto"/>
            <w:shd w:val="clear"/>
            <w:vAlign w:val="center"/>
          </w:tcPr>
          <w:p w14:paraId="3F7AD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D307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/api/v1/project/{projectId}/code/template</w:t>
            </w:r>
          </w:p>
        </w:tc>
        <w:tc>
          <w:tcPr>
            <w:tcW w:w="0" w:type="auto"/>
            <w:shd w:val="clear"/>
            <w:vAlign w:val="center"/>
          </w:tcPr>
          <w:p w14:paraId="6EB77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编辑、保存、导入导出项目的代码模板、编码规范、命名规则</w:t>
            </w:r>
          </w:p>
        </w:tc>
      </w:tr>
    </w:tbl>
    <w:p w14:paraId="053E97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3.6.6 核心数据结构</w:t>
      </w:r>
    </w:p>
    <w:p w14:paraId="266E4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25"/>
        <w:gridCol w:w="3936"/>
        <w:gridCol w:w="2105"/>
      </w:tblGrid>
      <w:tr w14:paraId="1ED01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67D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6CEA9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17505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2EE3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51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code_generate_task</w:t>
            </w:r>
          </w:p>
        </w:tc>
        <w:tc>
          <w:tcPr>
            <w:tcW w:w="0" w:type="auto"/>
            <w:shd w:val="clear"/>
            <w:vAlign w:val="center"/>
          </w:tcPr>
          <w:p w14:paraId="64CF1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task_id、model_id、project_id、user_id、language、framework、template_id、status、progress、created_at、updated_at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61425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存储代码生成任务的基本信息，包括关联模型、项目、编程语言、框架、状态、进度、创建人</w:t>
            </w:r>
          </w:p>
        </w:tc>
      </w:tr>
      <w:tr w14:paraId="6A351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FA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code_file</w:t>
            </w:r>
          </w:p>
        </w:tc>
        <w:tc>
          <w:tcPr>
            <w:tcW w:w="0" w:type="auto"/>
            <w:shd w:val="clear"/>
            <w:vAlign w:val="center"/>
          </w:tcPr>
          <w:p w14:paraId="77A6D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file_id、task_id、project_id、file_path、file_name、language、content、version、created_at、updated_at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55616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存储生成的代码文件信息，包括文件路径、名称、编程语言、内容、版本、关联任务、项目</w:t>
            </w:r>
          </w:p>
        </w:tc>
      </w:tr>
      <w:tr w14:paraId="0C810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B4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code_reverse_task</w:t>
            </w:r>
          </w:p>
        </w:tc>
        <w:tc>
          <w:tcPr>
            <w:tcW w:w="0" w:type="auto"/>
            <w:shd w:val="clear"/>
            <w:vAlign w:val="center"/>
          </w:tcPr>
          <w:p w14:paraId="7AA5B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task_id、project_id、user_id、source_type、source_path、language、status、progress、created_at</w:t>
            </w:r>
          </w:p>
        </w:tc>
        <w:tc>
          <w:tcPr>
            <w:tcW w:w="0" w:type="auto"/>
            <w:shd w:val="clear"/>
            <w:vAlign w:val="center"/>
          </w:tcPr>
          <w:p w14:paraId="2A3B6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存储代码逆向建模任务的基本信息，包括源码来源、编程语言、状态、进度、创建人、项目</w:t>
            </w:r>
          </w:p>
        </w:tc>
      </w:tr>
      <w:tr w14:paraId="22056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36A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code_model_relation</w:t>
            </w:r>
          </w:p>
        </w:tc>
        <w:tc>
          <w:tcPr>
            <w:tcW w:w="0" w:type="auto"/>
            <w:shd w:val="clear"/>
            <w:vAlign w:val="center"/>
          </w:tcPr>
          <w:p w14:paraId="4F677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relation_id、model_id、code_file_id、project_id、relation_type、created_at</w:t>
            </w:r>
          </w:p>
        </w:tc>
        <w:tc>
          <w:tcPr>
            <w:tcW w:w="0" w:type="auto"/>
            <w:shd w:val="clear"/>
            <w:vAlign w:val="center"/>
          </w:tcPr>
          <w:p w14:paraId="7962D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存储模型元素与代码文件的关联关系，用于双向同步、影响分析</w:t>
            </w:r>
          </w:p>
        </w:tc>
      </w:tr>
      <w:tr w14:paraId="6EDD6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E2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code_sync_task</w:t>
            </w:r>
          </w:p>
        </w:tc>
        <w:tc>
          <w:tcPr>
            <w:tcW w:w="0" w:type="auto"/>
            <w:shd w:val="clear"/>
            <w:vAlign w:val="center"/>
          </w:tcPr>
          <w:p w14:paraId="2D31B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task_id、project_id、model_id、user_id、sync_type、status、progress、created_at</w:t>
            </w:r>
          </w:p>
        </w:tc>
        <w:tc>
          <w:tcPr>
            <w:tcW w:w="0" w:type="auto"/>
            <w:shd w:val="clear"/>
            <w:vAlign w:val="center"/>
          </w:tcPr>
          <w:p w14:paraId="31DD0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存储代码 - 模型双向同步任务的基本信息，包括同步类型、状态、进度、关联模型、项目</w:t>
            </w:r>
          </w:p>
        </w:tc>
      </w:tr>
      <w:tr w14:paraId="1BAFB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EA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code_sync_record</w:t>
            </w:r>
          </w:p>
        </w:tc>
        <w:tc>
          <w:tcPr>
            <w:tcW w:w="0" w:type="auto"/>
            <w:shd w:val="clear"/>
            <w:vAlign w:val="center"/>
          </w:tcPr>
          <w:p w14:paraId="1E6EB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record_id、sync_task_id、change_type、element_name、code_file_id、change_content、created_at</w:t>
            </w:r>
          </w:p>
        </w:tc>
        <w:tc>
          <w:tcPr>
            <w:tcW w:w="0" w:type="auto"/>
            <w:shd w:val="clear"/>
            <w:vAlign w:val="center"/>
          </w:tcPr>
          <w:p w14:paraId="57FDA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存储双向同步的变更记录，包括变更类型、元素、代码文件、变更内容、关联同步任务</w:t>
            </w:r>
          </w:p>
        </w:tc>
      </w:tr>
      <w:tr w14:paraId="03852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0B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code_review_report</w:t>
            </w:r>
          </w:p>
        </w:tc>
        <w:tc>
          <w:tcPr>
            <w:tcW w:w="0" w:type="auto"/>
            <w:shd w:val="clear"/>
            <w:vAlign w:val="center"/>
          </w:tcPr>
          <w:p w14:paraId="56ED9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report_id、task_id、project_id、status、issue_count、critical_count、warning_count、report_json、created_at</w:t>
            </w:r>
          </w:p>
        </w:tc>
        <w:tc>
          <w:tcPr>
            <w:tcW w:w="0" w:type="auto"/>
            <w:shd w:val="clear"/>
            <w:vAlign w:val="center"/>
          </w:tcPr>
          <w:p w14:paraId="7D80A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代码审查报告，包括问题数量、严重程度、问题详情、修复建议、关联任务</w:t>
            </w:r>
          </w:p>
        </w:tc>
      </w:tr>
      <w:tr w14:paraId="26E70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61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code_template</w:t>
            </w:r>
          </w:p>
        </w:tc>
        <w:tc>
          <w:tcPr>
            <w:tcW w:w="0" w:type="auto"/>
            <w:shd w:val="clear"/>
            <w:vAlign w:val="center"/>
          </w:tcPr>
          <w:p w14:paraId="0BB04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template_id、project_id、template_name、description、language、content_json、created_at</w:t>
            </w:r>
          </w:p>
        </w:tc>
        <w:tc>
          <w:tcPr>
            <w:tcW w:w="0" w:type="auto"/>
            <w:shd w:val="clear"/>
            <w:vAlign w:val="center"/>
          </w:tcPr>
          <w:p w14:paraId="28E74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存储代码模板信息，包括模板名称、编程语言、内容、所属项目、创建人</w:t>
            </w:r>
          </w:p>
        </w:tc>
      </w:tr>
    </w:tbl>
    <w:p w14:paraId="517A4E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3.7 模块七：需求 / 测试 / 任务管理</w:t>
      </w:r>
    </w:p>
    <w:p w14:paraId="375E93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3.7.1 功能概述</w:t>
      </w:r>
    </w:p>
    <w:p w14:paraId="71287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本模块是系统的全生命周期管理核心能力，完整实现需求工程、测试管理、项目任务与进度管理、全链路追溯，完全覆盖传统 EA 的需求、测试、任务管理能力，同时叠加 AI 赋能，实现 AI 需求拆解、测试用例自动生成、任务智能规划、全链路追溯分析。</w:t>
      </w:r>
    </w:p>
    <w:p w14:paraId="78852D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3.7.2 传统 EA 原生能力设计</w:t>
      </w:r>
    </w:p>
    <w:p w14:paraId="226EE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7699"/>
      </w:tblGrid>
      <w:tr w14:paraId="11F40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84C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3BE60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5ED7A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AE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需求管理</w:t>
            </w:r>
          </w:p>
        </w:tc>
        <w:tc>
          <w:tcPr>
            <w:tcW w:w="0" w:type="auto"/>
            <w:shd w:val="clear"/>
            <w:vAlign w:val="center"/>
          </w:tcPr>
          <w:p w14:paraId="5D3C2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需求元素管理：功能需求、非功能需求、用户故事、需求层级分解、需求分类、需求状态管理2. 需求属性编辑：需求名称、描述、优先级、难度、状态、版本、负责人、创建时间、计划完成时间3. 需求层级结构：支持需求的父子层级、分解、合并、拖拽排序，树形结构管理4. 需求全链路追溯：需求↔用例↔模型元素↔代码↔测试用例的全链路追溯关系，需求变更影响分析5. 需求版本管理、变更记录、评审记录、导入导出、报表统计</w:t>
            </w:r>
          </w:p>
        </w:tc>
      </w:tr>
      <w:tr w14:paraId="76470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60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测试管理</w:t>
            </w:r>
          </w:p>
        </w:tc>
        <w:tc>
          <w:tcPr>
            <w:tcW w:w="0" w:type="auto"/>
            <w:shd w:val="clear"/>
            <w:vAlign w:val="center"/>
          </w:tcPr>
          <w:p w14:paraId="3C175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测试用例管理：测试用例、测试套件、测试场景、测试步骤、预期结果、用例等级、状态、版本2. 测试用例与需求、用例、模型元素的关联，实现需求到测试用例的追溯3. 缺陷管理：缺陷单、缺陷状态流转、缺陷等级、缺陷描述、重现步骤、实际结果、预期结果、负责人、关联用例 / 需求 / 模型4. 测试执行管理：测试计划、测试轮次、测试执行记录、测试结果统计、测试覆盖率分析5. 测试报表、缺陷统计、测试覆盖率报告、导入导出</w:t>
            </w:r>
          </w:p>
        </w:tc>
      </w:tr>
      <w:tr w14:paraId="22F89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5C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任务与进度管理</w:t>
            </w:r>
          </w:p>
        </w:tc>
        <w:tc>
          <w:tcPr>
            <w:tcW w:w="0" w:type="auto"/>
            <w:shd w:val="clear"/>
            <w:vAlign w:val="center"/>
          </w:tcPr>
          <w:p w14:paraId="5D1D9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任务分解：WBS 任务分解、任务层级、子任务、任务依赖关系、前置 / 后置任务2. 任务属性编辑：任务名称、描述、负责人、起止时间、工时、进度、状态、优先级、关联需求 / 用例 / 模型3. 甘特图视图：任务进度可视化、关键路径识别、工期计算、进度预警4. 里程碑管理：项目里程碑、阶段划分、交付物、里程碑状态、进度跟踪5. 项目进度统计、工时统计、任务完成率统计、进度报表</w:t>
            </w:r>
          </w:p>
        </w:tc>
      </w:tr>
      <w:tr w14:paraId="14A1C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64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全链路可追溯管理</w:t>
            </w:r>
          </w:p>
        </w:tc>
        <w:tc>
          <w:tcPr>
            <w:tcW w:w="0" w:type="auto"/>
            <w:shd w:val="clear"/>
            <w:vAlign w:val="center"/>
          </w:tcPr>
          <w:p w14:paraId="74F1E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全链路追溯链路：需求→用例→UML 模型→代码→测试用例→缺陷→任务，全链路双向追溯2. 变更影响分析：修改某需求 / 模型 / 代码，自动识别影响的全链路元素、范围、风险3. 追溯链路可视化、追溯报表、需求覆盖率统计、测试覆盖率统计4. 追溯关系的自动维护、手动调整、导入导出</w:t>
            </w:r>
          </w:p>
        </w:tc>
      </w:tr>
    </w:tbl>
    <w:p w14:paraId="1C7DF4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3.7.3 AI 增强能力设计</w:t>
      </w:r>
    </w:p>
    <w:p w14:paraId="34760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7566"/>
      </w:tblGrid>
      <w:tr w14:paraId="6F931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947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287D6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26ADA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6F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需求工程</w:t>
            </w:r>
          </w:p>
        </w:tc>
        <w:tc>
          <w:tcPr>
            <w:tcW w:w="0" w:type="auto"/>
            <w:shd w:val="clear"/>
            <w:vAlign w:val="center"/>
          </w:tcPr>
          <w:p w14:paraId="1F81D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需求文档 / 用户故事 / 原型描述 / 会议纪要，AI 自动拆解为结构化需求、分级条目、功能点、对应用例2. 需求智能拆分：大需求拆分为子需求、功能点、用户故事，自动分配优先级、难度、估算工时3. 需求歧义检测、完整性检查、冲突需求识别、不合理需求分析，给出整改建议、优化方案4. 需求自动关联模型元素、用例、测试场景，AI 自动维护全链路追溯关系5. 需求文档自动生成、需求评审报告自动生成、需求变更影响分析报告自动生成</w:t>
            </w:r>
          </w:p>
        </w:tc>
      </w:tr>
      <w:tr w14:paraId="4640D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59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测试工程</w:t>
            </w:r>
          </w:p>
        </w:tc>
        <w:tc>
          <w:tcPr>
            <w:tcW w:w="0" w:type="auto"/>
            <w:shd w:val="clear"/>
            <w:vAlign w:val="center"/>
          </w:tcPr>
          <w:p w14:paraId="4D9B1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基于需求、用例、活动图、时序图、业务模型，AI 自动生成测试场景、测试用例、测试步骤、预期结果2. 边界用例、异常用例、压力场景、安全测试场景智能补充，提升测试覆盖率3. 缺陷智能分析：自动分析缺陷的根因、影响范围、严重程度，给出修复方案、整改建议，自动关联对应的模型、代码、需求4. 测试覆盖率 AI 分析：自动识别未覆盖的需求、功能点、模型元素、代码分支，补充测试点、测试用例5. 测试计划、测试报告、缺陷统计报告、测试覆盖率报告自动生成，支持自定义模板、文风</w:t>
            </w:r>
          </w:p>
        </w:tc>
      </w:tr>
      <w:tr w14:paraId="4BE82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81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项目任务与进度管理</w:t>
            </w:r>
          </w:p>
        </w:tc>
        <w:tc>
          <w:tcPr>
            <w:tcW w:w="0" w:type="auto"/>
            <w:shd w:val="clear"/>
            <w:vAlign w:val="center"/>
          </w:tcPr>
          <w:p w14:paraId="708ED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基于需求、模型模块、项目规模，AI 自动拆解 WBS 任务、分配工时、推荐责任人、规划起止时间2. 甘特图智能排期、自动识别关键路径、工期风险预警、资源冲突检测，给出优化方案3. 项目进度智能跟踪、偏差分析、进度预警，自动生成进度报告、风险通报、整改建议4. 里程碑智能规划、交付物自动梳理、里程碑进度跟踪、延期风险预警5. 项目周报、月报、进度总结、风险报告自动生成，支持自定义模板、受众调整</w:t>
            </w:r>
          </w:p>
        </w:tc>
      </w:tr>
      <w:tr w14:paraId="4960B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BD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全链路追溯 AI 分析</w:t>
            </w:r>
          </w:p>
        </w:tc>
        <w:tc>
          <w:tcPr>
            <w:tcW w:w="0" w:type="auto"/>
            <w:shd w:val="clear"/>
            <w:vAlign w:val="center"/>
          </w:tcPr>
          <w:p w14:paraId="72201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变更影响分析：修改某需求 / 类 / 接口 / 模型元素，AI 全局推演全链路影响范围，包括模型、代码、用例、测试、文档、任务，生成影响分析报告2. 全链路追溯链路可视化、智能解读，用自然语言解释需求到代码的全链路实现逻辑、业务关系3. 需求覆盖率、测试覆盖率、代码覆盖率智能分析，识别覆盖缺口、风险点，给出补充建议4. 追溯关系智能维护：当需求、模型、代码、测试用例变更时，AI 自动更新追溯链路，标注变更点、变更原因</w:t>
            </w:r>
          </w:p>
        </w:tc>
      </w:tr>
    </w:tbl>
    <w:p w14:paraId="6F913F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3.7.4 核心业务流程</w:t>
      </w:r>
    </w:p>
    <w:p w14:paraId="00B0C12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需求拆解流程</w:t>
      </w:r>
      <w:r>
        <w:rPr>
          <w:color w:val="000000"/>
          <w:sz w:val="24"/>
          <w:szCs w:val="24"/>
          <w:bdr w:val="none" w:color="auto" w:sz="0" w:space="0"/>
        </w:rPr>
        <w:t>：用户上传需求文档 / 输入需求描述 → 点击 AI 需求拆解 → AI 自动解析需求，拆解为结构化需求、分级条目、功能点 → 手动调整优化 → 分配优先级、负责人 → 保存需求，AI 自动关联模型、用例，建立追溯链路</w:t>
      </w:r>
    </w:p>
    <w:p w14:paraId="6807054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测试用例生成流程</w:t>
      </w:r>
      <w:r>
        <w:rPr>
          <w:color w:val="000000"/>
          <w:sz w:val="24"/>
          <w:szCs w:val="24"/>
          <w:bdr w:val="none" w:color="auto" w:sz="0" w:space="0"/>
        </w:rPr>
        <w:t>：用户选中需求 / 用例 / 模型 → 点击 AI 生成测试用例 → AI 自动生成测试场景、测试用例、测试步骤、预期结果 → 手动调整优化 → 保存测试用例，AI 自动关联需求、模型，建立追溯链路</w:t>
      </w:r>
    </w:p>
    <w:p w14:paraId="41E77DA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任务规划流程</w:t>
      </w:r>
      <w:r>
        <w:rPr>
          <w:color w:val="000000"/>
          <w:sz w:val="24"/>
          <w:szCs w:val="24"/>
          <w:bdr w:val="none" w:color="auto" w:sz="0" w:space="0"/>
        </w:rPr>
        <w:t>：用户打开项目 → 点击 AI 任务规划 → AI 基于需求、模型自动拆解 WBS 任务、分配工时、责任人、排期 → 手动调整优化 → 生成甘特图、里程碑 → 保存任务计划，AI 自动关联需求、模型</w:t>
      </w:r>
    </w:p>
    <w:p w14:paraId="6710DB5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全链路追溯分析流程</w:t>
      </w:r>
      <w:r>
        <w:rPr>
          <w:color w:val="000000"/>
          <w:sz w:val="24"/>
          <w:szCs w:val="24"/>
          <w:bdr w:val="none" w:color="auto" w:sz="0" w:space="0"/>
        </w:rPr>
        <w:t>：用户选中需求 / 模型 / 代码 / 测试用例 → 点击全链路追溯 → AI 自动展示全链路追溯关系、影响范围 → 输入变更需求 → AI 推演变更影响范围，生成影响分析报告 → 查看风险点、整改建议</w:t>
      </w:r>
    </w:p>
    <w:p w14:paraId="2DC7E9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3.7.5 核心接口设计</w:t>
      </w:r>
    </w:p>
    <w:p w14:paraId="6CF41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547"/>
        <w:gridCol w:w="6150"/>
        <w:gridCol w:w="1089"/>
      </w:tblGrid>
      <w:tr w14:paraId="6D46C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9DD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28498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0D285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4D9AC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6CEE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ED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需求拆解与生成</w:t>
            </w:r>
          </w:p>
        </w:tc>
        <w:tc>
          <w:tcPr>
            <w:tcW w:w="0" w:type="auto"/>
            <w:shd w:val="clear"/>
            <w:vAlign w:val="center"/>
          </w:tcPr>
          <w:p w14:paraId="7B958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1A3A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/api/v1/project/{projectId}/requirement/ai/generate</w:t>
            </w:r>
          </w:p>
        </w:tc>
        <w:tc>
          <w:tcPr>
            <w:tcW w:w="0" w:type="auto"/>
            <w:shd w:val="clear"/>
            <w:vAlign w:val="center"/>
          </w:tcPr>
          <w:p w14:paraId="33318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基于需求文档、业务描述，AI 自动拆解生成结构化需求、分级条目</w:t>
            </w:r>
          </w:p>
        </w:tc>
      </w:tr>
      <w:tr w14:paraId="1364E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DD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需求管理</w:t>
            </w:r>
          </w:p>
        </w:tc>
        <w:tc>
          <w:tcPr>
            <w:tcW w:w="0" w:type="auto"/>
            <w:shd w:val="clear"/>
            <w:vAlign w:val="center"/>
          </w:tcPr>
          <w:p w14:paraId="793FA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1E22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/api/v1/project/{projectId}/requirement</w:t>
            </w:r>
          </w:p>
        </w:tc>
        <w:tc>
          <w:tcPr>
            <w:tcW w:w="0" w:type="auto"/>
            <w:shd w:val="clear"/>
            <w:vAlign w:val="center"/>
          </w:tcPr>
          <w:p w14:paraId="4B001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需求的增删改查、层级管理、属性编辑、状态更新</w:t>
            </w:r>
          </w:p>
        </w:tc>
      </w:tr>
      <w:tr w14:paraId="7420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7D9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获取需求列表</w:t>
            </w:r>
          </w:p>
        </w:tc>
        <w:tc>
          <w:tcPr>
            <w:tcW w:w="0" w:type="auto"/>
            <w:shd w:val="clear"/>
            <w:vAlign w:val="center"/>
          </w:tcPr>
          <w:p w14:paraId="38E1A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4362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/api/v1/project/{projectId}/requirement/list</w:t>
            </w:r>
          </w:p>
        </w:tc>
        <w:tc>
          <w:tcPr>
            <w:tcW w:w="0" w:type="auto"/>
            <w:shd w:val="clear"/>
            <w:vAlign w:val="center"/>
          </w:tcPr>
          <w:p w14:paraId="2DA3B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获取项目内的需求列表，支持按层级、状态、优先级、负责人筛选</w:t>
            </w:r>
          </w:p>
        </w:tc>
      </w:tr>
      <w:tr w14:paraId="31FB3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98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测试用例生成</w:t>
            </w:r>
          </w:p>
        </w:tc>
        <w:tc>
          <w:tcPr>
            <w:tcW w:w="0" w:type="auto"/>
            <w:shd w:val="clear"/>
            <w:vAlign w:val="center"/>
          </w:tcPr>
          <w:p w14:paraId="01C03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C2C3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/api/v1/project/{projectId}/testcase/ai/generate</w:t>
            </w:r>
          </w:p>
        </w:tc>
        <w:tc>
          <w:tcPr>
            <w:tcW w:w="0" w:type="auto"/>
            <w:shd w:val="clear"/>
            <w:vAlign w:val="center"/>
          </w:tcPr>
          <w:p w14:paraId="4ECA2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基于需求、用例、模型，AI 自动生成测试用例、测试步骤、预期结果</w:t>
            </w:r>
          </w:p>
        </w:tc>
      </w:tr>
      <w:tr w14:paraId="658E5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E5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测试用例管理</w:t>
            </w:r>
          </w:p>
        </w:tc>
        <w:tc>
          <w:tcPr>
            <w:tcW w:w="0" w:type="auto"/>
            <w:shd w:val="clear"/>
            <w:vAlign w:val="center"/>
          </w:tcPr>
          <w:p w14:paraId="2095C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E8F0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/api/v1/project/{projectId}/testcase</w:t>
            </w:r>
          </w:p>
        </w:tc>
        <w:tc>
          <w:tcPr>
            <w:tcW w:w="0" w:type="auto"/>
            <w:shd w:val="clear"/>
            <w:vAlign w:val="center"/>
          </w:tcPr>
          <w:p w14:paraId="5F810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测试用例的增删改查、分类管理、属性编辑、状态更新</w:t>
            </w:r>
          </w:p>
        </w:tc>
      </w:tr>
      <w:tr w14:paraId="593BE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F2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获取测试用例列表</w:t>
            </w:r>
          </w:p>
        </w:tc>
        <w:tc>
          <w:tcPr>
            <w:tcW w:w="0" w:type="auto"/>
            <w:shd w:val="clear"/>
            <w:vAlign w:val="center"/>
          </w:tcPr>
          <w:p w14:paraId="67AAC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3A6D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/api/v1/project/{projectId}/testcase/list</w:t>
            </w:r>
          </w:p>
        </w:tc>
        <w:tc>
          <w:tcPr>
            <w:tcW w:w="0" w:type="auto"/>
            <w:shd w:val="clear"/>
            <w:vAlign w:val="center"/>
          </w:tcPr>
          <w:p w14:paraId="50D91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获取项目内的测试用例列表，支持按需求、等级、状态、负责人筛选</w:t>
            </w:r>
          </w:p>
        </w:tc>
      </w:tr>
      <w:tr w14:paraId="213BA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59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缺陷管理</w:t>
            </w:r>
          </w:p>
        </w:tc>
        <w:tc>
          <w:tcPr>
            <w:tcW w:w="0" w:type="auto"/>
            <w:shd w:val="clear"/>
            <w:vAlign w:val="center"/>
          </w:tcPr>
          <w:p w14:paraId="5305A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C7A6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/api/v1/project/{projectId}/defect</w:t>
            </w:r>
          </w:p>
        </w:tc>
        <w:tc>
          <w:tcPr>
            <w:tcW w:w="0" w:type="auto"/>
            <w:shd w:val="clear"/>
            <w:vAlign w:val="center"/>
          </w:tcPr>
          <w:p w14:paraId="659F5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缺陷单的增删改查、状态流转、属性编辑、关联用例 / 需求 / 模型</w:t>
            </w:r>
          </w:p>
        </w:tc>
      </w:tr>
      <w:tr w14:paraId="15AE6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7A7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任务规划与 WBS 拆解</w:t>
            </w:r>
          </w:p>
        </w:tc>
        <w:tc>
          <w:tcPr>
            <w:tcW w:w="0" w:type="auto"/>
            <w:shd w:val="clear"/>
            <w:vAlign w:val="center"/>
          </w:tcPr>
          <w:p w14:paraId="4C893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8AB3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/api/v1/project/{projectId}/task/ai/plan</w:t>
            </w:r>
          </w:p>
        </w:tc>
        <w:tc>
          <w:tcPr>
            <w:tcW w:w="0" w:type="auto"/>
            <w:shd w:val="clear"/>
            <w:vAlign w:val="center"/>
          </w:tcPr>
          <w:p w14:paraId="093EB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基于需求、模型，AI 自动拆解 WBS 任务、分配工时、责任人、排期</w:t>
            </w:r>
          </w:p>
        </w:tc>
      </w:tr>
      <w:tr w14:paraId="03B14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B5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任务管理</w:t>
            </w:r>
          </w:p>
        </w:tc>
        <w:tc>
          <w:tcPr>
            <w:tcW w:w="0" w:type="auto"/>
            <w:shd w:val="clear"/>
            <w:vAlign w:val="center"/>
          </w:tcPr>
          <w:p w14:paraId="638C5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4CCF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/api/v1/project/{projectId}/task</w:t>
            </w:r>
          </w:p>
        </w:tc>
        <w:tc>
          <w:tcPr>
            <w:tcW w:w="0" w:type="auto"/>
            <w:shd w:val="clear"/>
            <w:vAlign w:val="center"/>
          </w:tcPr>
          <w:p w14:paraId="7558E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任务的增删改查、层级管理、依赖关系、进度更新、状态管理</w:t>
            </w:r>
          </w:p>
        </w:tc>
      </w:tr>
      <w:tr w14:paraId="2651B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5A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获取任务列表</w:t>
            </w:r>
          </w:p>
        </w:tc>
        <w:tc>
          <w:tcPr>
            <w:tcW w:w="0" w:type="auto"/>
            <w:shd w:val="clear"/>
            <w:vAlign w:val="center"/>
          </w:tcPr>
          <w:p w14:paraId="54379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5C2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/api/v1/project/{projectId}/task/list</w:t>
            </w:r>
          </w:p>
        </w:tc>
        <w:tc>
          <w:tcPr>
            <w:tcW w:w="0" w:type="auto"/>
            <w:shd w:val="clear"/>
            <w:vAlign w:val="center"/>
          </w:tcPr>
          <w:p w14:paraId="25CEB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获取项目内的任务列表，支持按状态、负责人、优先级、时间筛选</w:t>
            </w:r>
          </w:p>
        </w:tc>
      </w:tr>
      <w:tr w14:paraId="61359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44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甘特图与里程碑管理</w:t>
            </w:r>
          </w:p>
        </w:tc>
        <w:tc>
          <w:tcPr>
            <w:tcW w:w="0" w:type="auto"/>
            <w:shd w:val="clear"/>
            <w:vAlign w:val="center"/>
          </w:tcPr>
          <w:p w14:paraId="0C986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44FF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/api/v1/project/{projectId}/gantt</w:t>
            </w:r>
          </w:p>
        </w:tc>
        <w:tc>
          <w:tcPr>
            <w:tcW w:w="0" w:type="auto"/>
            <w:shd w:val="clear"/>
            <w:vAlign w:val="center"/>
          </w:tcPr>
          <w:p w14:paraId="3D4D0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甘特图数据生成、里程碑管理、进度跟踪、关键路径识别</w:t>
            </w:r>
          </w:p>
        </w:tc>
      </w:tr>
      <w:tr w14:paraId="4C1BC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E3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全链路追溯分析</w:t>
            </w:r>
          </w:p>
        </w:tc>
        <w:tc>
          <w:tcPr>
            <w:tcW w:w="0" w:type="auto"/>
            <w:shd w:val="clear"/>
            <w:vAlign w:val="center"/>
          </w:tcPr>
          <w:p w14:paraId="3D059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3D84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/api/v1/project/{projectId}/trace/analyze</w:t>
            </w:r>
          </w:p>
        </w:tc>
        <w:tc>
          <w:tcPr>
            <w:tcW w:w="0" w:type="auto"/>
            <w:shd w:val="clear"/>
            <w:vAlign w:val="center"/>
          </w:tcPr>
          <w:p w14:paraId="43CBB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基于选中的元素，AI 分析全链路追溯关系、变更影响范围，生成分析报告</w:t>
            </w:r>
          </w:p>
        </w:tc>
      </w:tr>
      <w:tr w14:paraId="37112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35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报表自动生成</w:t>
            </w:r>
          </w:p>
        </w:tc>
        <w:tc>
          <w:tcPr>
            <w:tcW w:w="0" w:type="auto"/>
            <w:shd w:val="clear"/>
            <w:vAlign w:val="center"/>
          </w:tcPr>
          <w:p w14:paraId="23F67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8B47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/api/v1/project/{projectId}/report/ai/generate</w:t>
            </w:r>
          </w:p>
        </w:tc>
        <w:tc>
          <w:tcPr>
            <w:tcW w:w="0" w:type="auto"/>
            <w:shd w:val="clear"/>
            <w:vAlign w:val="center"/>
          </w:tcPr>
          <w:p w14:paraId="3D9BA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自动生成需求报表、测试报表、进度报表、追溯报表，支持自定义模板</w:t>
            </w:r>
          </w:p>
        </w:tc>
      </w:tr>
    </w:tbl>
    <w:p w14:paraId="147257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3.7.6 核心数据结构</w:t>
      </w:r>
    </w:p>
    <w:p w14:paraId="0CB4C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5"/>
        <w:gridCol w:w="4624"/>
        <w:gridCol w:w="1897"/>
      </w:tblGrid>
      <w:tr w14:paraId="1827D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519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3C813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6646F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4F780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2B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4B05D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req_id、project_id、parent_id、req_name、description、type、priority、difficulty、status、version、user_id、assignee_id、plan_start_time、plan_end_time、created_at</w:t>
            </w:r>
          </w:p>
        </w:tc>
        <w:tc>
          <w:tcPr>
            <w:tcW w:w="0" w:type="auto"/>
            <w:shd w:val="clear"/>
            <w:vAlign w:val="center"/>
          </w:tcPr>
          <w:p w14:paraId="18D12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存储需求信息，包括名称、描述、类型、优先级、状态、版本、负责人、计划时间、所属项目、父需求</w:t>
            </w:r>
          </w:p>
        </w:tc>
      </w:tr>
      <w:tr w14:paraId="6BF65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C0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test_case</w:t>
            </w:r>
          </w:p>
        </w:tc>
        <w:tc>
          <w:tcPr>
            <w:tcW w:w="0" w:type="auto"/>
            <w:shd w:val="clear"/>
            <w:vAlign w:val="center"/>
          </w:tcPr>
          <w:p w14:paraId="51FFB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case_id、project_id、req_id、use_case_id、case_name、description、scene、level、status、version、assignee_id、created_at</w:t>
            </w:r>
          </w:p>
        </w:tc>
        <w:tc>
          <w:tcPr>
            <w:tcW w:w="0" w:type="auto"/>
            <w:shd w:val="clear"/>
            <w:vAlign w:val="center"/>
          </w:tcPr>
          <w:p w14:paraId="0CAF2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存储测试用例信息，包括名称、描述、测试场景、等级、状态、版本、关联需求、用例、项目</w:t>
            </w:r>
          </w:p>
        </w:tc>
      </w:tr>
      <w:tr w14:paraId="393B3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CD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test_step</w:t>
            </w:r>
          </w:p>
        </w:tc>
        <w:tc>
          <w:tcPr>
            <w:tcW w:w="0" w:type="auto"/>
            <w:shd w:val="clear"/>
            <w:vAlign w:val="center"/>
          </w:tcPr>
          <w:p w14:paraId="26BBA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step_id、case_id、step_num、step_content、expected_result、created_at</w:t>
            </w:r>
          </w:p>
        </w:tc>
        <w:tc>
          <w:tcPr>
            <w:tcW w:w="0" w:type="auto"/>
            <w:shd w:val="clear"/>
            <w:vAlign w:val="center"/>
          </w:tcPr>
          <w:p w14:paraId="33FB0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存储测试用例的步骤信息，包括步骤序号、内容、预期结果、关联测试用例</w:t>
            </w:r>
          </w:p>
        </w:tc>
      </w:tr>
      <w:tr w14:paraId="49889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F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defect</w:t>
            </w:r>
          </w:p>
        </w:tc>
        <w:tc>
          <w:tcPr>
            <w:tcW w:w="0" w:type="auto"/>
            <w:shd w:val="clear"/>
            <w:vAlign w:val="center"/>
          </w:tcPr>
          <w:p w14:paraId="75C57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defect_id、project_id、case_id、req_id、element_id、defect_name、description、reproduce_step、actual_result、expected_result、level、status、assignee_id、created_at</w:t>
            </w:r>
          </w:p>
        </w:tc>
        <w:tc>
          <w:tcPr>
            <w:tcW w:w="0" w:type="auto"/>
            <w:shd w:val="clear"/>
            <w:vAlign w:val="center"/>
          </w:tcPr>
          <w:p w14:paraId="6EF2D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存储缺陷信息，包括名称、描述、重现步骤、结果、等级、状态、负责人、关联用例、需求、模型元素、项目</w:t>
            </w:r>
          </w:p>
        </w:tc>
      </w:tr>
      <w:tr w14:paraId="4D5FE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E5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71A11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task_id、project_id、parent_id、req_id、element_id、task_name、description、type、priority、status、progress、work_hours、assignee_id、plan_start_time、plan_end_time、actual_start_time、actual_end_time、created_at</w:t>
            </w:r>
          </w:p>
        </w:tc>
        <w:tc>
          <w:tcPr>
            <w:tcW w:w="0" w:type="auto"/>
            <w:shd w:val="clear"/>
            <w:vAlign w:val="center"/>
          </w:tcPr>
          <w:p w14:paraId="5A7F3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存储任务信息，包括名称、描述、类型、优先级、状态、进度、工时、负责人、计划 / 实际时间、关联需求、模型元素、项目、父任务</w:t>
            </w:r>
          </w:p>
        </w:tc>
      </w:tr>
      <w:tr w14:paraId="15655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AF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task_dependency</w:t>
            </w:r>
          </w:p>
        </w:tc>
        <w:tc>
          <w:tcPr>
            <w:tcW w:w="0" w:type="auto"/>
            <w:shd w:val="clear"/>
            <w:vAlign w:val="center"/>
          </w:tcPr>
          <w:p w14:paraId="0FFF2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dependency_id、task_id、pre_task_id、dependency_type、created_at</w:t>
            </w:r>
          </w:p>
        </w:tc>
        <w:tc>
          <w:tcPr>
            <w:tcW w:w="0" w:type="auto"/>
            <w:shd w:val="clear"/>
            <w:vAlign w:val="center"/>
          </w:tcPr>
          <w:p w14:paraId="5680E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存储任务间的依赖关系，包括前置任务、依赖类型、关联任务</w:t>
            </w:r>
          </w:p>
        </w:tc>
      </w:tr>
      <w:tr w14:paraId="192B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CF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milestone</w:t>
            </w:r>
          </w:p>
        </w:tc>
        <w:tc>
          <w:tcPr>
            <w:tcW w:w="0" w:type="auto"/>
            <w:shd w:val="clear"/>
            <w:vAlign w:val="center"/>
          </w:tcPr>
          <w:p w14:paraId="40E90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milestone_id、project_id、milestone_name、description、plan_time、status、created_at</w:t>
            </w:r>
          </w:p>
        </w:tc>
        <w:tc>
          <w:tcPr>
            <w:tcW w:w="0" w:type="auto"/>
            <w:shd w:val="clear"/>
            <w:vAlign w:val="center"/>
          </w:tcPr>
          <w:p w14:paraId="1685C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存储项目里程碑信息，包括名称、描述、计划时间、状态、所属项目</w:t>
            </w:r>
          </w:p>
        </w:tc>
      </w:tr>
      <w:tr w14:paraId="3253C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76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trace_relation</w:t>
            </w:r>
          </w:p>
        </w:tc>
        <w:tc>
          <w:tcPr>
            <w:tcW w:w="0" w:type="auto"/>
            <w:shd w:val="clear"/>
            <w:vAlign w:val="center"/>
          </w:tcPr>
          <w:p w14:paraId="04FD7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trace_id、project_id、source_type、source_id、target_type、target_id、relation_type、created_at</w:t>
            </w:r>
          </w:p>
        </w:tc>
        <w:tc>
          <w:tcPr>
            <w:tcW w:w="0" w:type="auto"/>
            <w:shd w:val="clear"/>
            <w:vAlign w:val="center"/>
          </w:tcPr>
          <w:p w14:paraId="62ED9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存储全链路追溯关系，包括源 / 目标元素类型、ID、关系类型、所属项目，实现需求 - 用例 - 模型 - 代码 - 测试的全链路追溯</w:t>
            </w:r>
          </w:p>
        </w:tc>
      </w:tr>
      <w:tr w14:paraId="02332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69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project_report</w:t>
            </w:r>
          </w:p>
        </w:tc>
        <w:tc>
          <w:tcPr>
            <w:tcW w:w="0" w:type="auto"/>
            <w:shd w:val="clear"/>
            <w:vAlign w:val="center"/>
          </w:tcPr>
          <w:p w14:paraId="31775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report_id、project_id、report_name、report_type、content_json、created_at</w:t>
            </w:r>
          </w:p>
        </w:tc>
        <w:tc>
          <w:tcPr>
            <w:tcW w:w="0" w:type="auto"/>
            <w:shd w:val="clear"/>
            <w:vAlign w:val="center"/>
          </w:tcPr>
          <w:p w14:paraId="7A86E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存储项目生成的报表信息，包括需求报表、测试报表、进度报表、追溯报表、关联项目</w:t>
            </w:r>
          </w:p>
        </w:tc>
      </w:tr>
    </w:tbl>
    <w:p w14:paraId="7795DB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3.8 模块八：文档、报表、导出体系</w:t>
      </w:r>
    </w:p>
    <w:p w14:paraId="206401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3.8.1 功能概述</w:t>
      </w:r>
    </w:p>
    <w:p w14:paraId="733D7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本模块是系统的交付物核心能力，完整实现文档自动生成、动态报表、多格式导入导出，完全覆盖传统 EA 的文档、报表、导出能力，同时叠加 AI 赋能，实现 AI 全自动文档生成、智能分析报表、多格式内容智能适配。</w:t>
      </w:r>
    </w:p>
    <w:p w14:paraId="70AD5E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3.8.2 传统 EA 原生能力设计</w:t>
      </w:r>
    </w:p>
    <w:p w14:paraId="72270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1"/>
        <w:gridCol w:w="7825"/>
      </w:tblGrid>
      <w:tr w14:paraId="76AFD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B43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66DF1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2E360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A5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文档模板引擎</w:t>
            </w:r>
          </w:p>
        </w:tc>
        <w:tc>
          <w:tcPr>
            <w:tcW w:w="0" w:type="auto"/>
            <w:shd w:val="clear"/>
            <w:vAlign w:val="center"/>
          </w:tcPr>
          <w:p w14:paraId="105F0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内置标准文档模板：系统设计说明书、需求规格说明书、概要设计说明书、详细设计说明书、数据库设计说明书、测试报告、架构白皮书、项目汇报 PPT2. 自定义文档模板：支持 Word/HTML/PDF/Markdown 自定义模板，支持占位符、动态取值、条件判断、循环渲染3. 模板管理：模板的创建、编辑、保存、导入导出、分类、共享、版本管理4. 模板变量：支持项目、模型、元素、需求、测试、任务等全量数据的动态占位符，自动取值渲染</w:t>
            </w:r>
          </w:p>
        </w:tc>
      </w:tr>
      <w:tr w14:paraId="4BD0C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47D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批量文档导出</w:t>
            </w:r>
          </w:p>
        </w:tc>
        <w:tc>
          <w:tcPr>
            <w:tcW w:w="0" w:type="auto"/>
            <w:shd w:val="clear"/>
            <w:vAlign w:val="center"/>
          </w:tcPr>
          <w:p w14:paraId="47A8F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整项目、单包、单视图、单模块导出完整文档，自动嵌入图片、图号、目录、页码、页眉页脚2. 图表自动编号、交叉引用、附录生成、参考文献管理3. 文档分章节、分模块导出，支持自定义导出范围、内容层级4. 多格式导出：支持 Word、PDF、HTML、Markdown、RTF 格式导出，适配不同交付场景</w:t>
            </w:r>
          </w:p>
        </w:tc>
      </w:tr>
      <w:tr w14:paraId="1DAEE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10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动态报表与统计</w:t>
            </w:r>
          </w:p>
        </w:tc>
        <w:tc>
          <w:tcPr>
            <w:tcW w:w="0" w:type="auto"/>
            <w:shd w:val="clear"/>
            <w:vAlign w:val="center"/>
          </w:tcPr>
          <w:p w14:paraId="3F0D8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内置标准报表：元素统计报表、关系统计报表、需求统计报表、测试统计报表、进度统计报表、版本统计报表、缺陷统计报表2. 自定义报表：支持用户自定义报表维度、指标、筛选条件、可视化图表3. 报表数据自动更新、实时统计，支持钻取、筛选、排序、分组4. 报表导出：支持 Excel、CSV、PDF、HTML 格式导出，支持报表模板保存、复用</w:t>
            </w:r>
          </w:p>
        </w:tc>
      </w:tr>
      <w:tr w14:paraId="791B5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65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多格式导入导出</w:t>
            </w:r>
          </w:p>
        </w:tc>
        <w:tc>
          <w:tcPr>
            <w:tcW w:w="0" w:type="auto"/>
            <w:shd w:val="clear"/>
            <w:vAlign w:val="center"/>
          </w:tcPr>
          <w:p w14:paraId="67266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模型互导：支持导入 / 导出 XMI（UML 标准交换格式），兼容其他 UML 工具（EA、Visio、Draw.io、PowerDesigner、Rational Rose）2. 图形导出：单图 / 多图导出 PNG、JPG、SVG、EMF、PDF、EPS 矢量高清格式，支持自定义分辨率、背景、样式3. 文件导出：HTML 站点（整套模型网页文档）、RTF、Word、PDF、CSV、XML、JSON 格式导出4. 导入支持：支持 XMI、XML、JSON、SQL、代码文件、文档文件的导入，自动解析生成模型</w:t>
            </w:r>
          </w:p>
        </w:tc>
      </w:tr>
    </w:tbl>
    <w:p w14:paraId="2694DA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3.8.3 AI 增强能力设计</w:t>
      </w:r>
    </w:p>
    <w:p w14:paraId="40646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9"/>
        <w:gridCol w:w="7547"/>
      </w:tblGrid>
      <w:tr w14:paraId="3B8DF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2C4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5DEB2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08663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5F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全自动文档生成</w:t>
            </w:r>
          </w:p>
        </w:tc>
        <w:tc>
          <w:tcPr>
            <w:tcW w:w="0" w:type="auto"/>
            <w:shd w:val="clear"/>
            <w:vAlign w:val="center"/>
          </w:tcPr>
          <w:p w14:paraId="7321B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基于项目全量模型、需求、测试、任务数据，AI 一键生成完整的交付文档，包括需求规格说明书、概要设计说明书、详细设计说明书、数据库设计说明书、测试报告、架构白皮书、项目汇报 PPT2. 支持自定义文档的结构、章节、内容详略程度、文风（技术严谨版、业务通俗版、汇报精简版）3. AI 自动梳理文档的核心内容、逻辑结构、章节划分，自动嵌入模型图片、图表、编号、目录、交叉引用4. 自动生成文档的摘要、概述、设计思路、业务逻辑、技术选型、风险分析、优化建议等内容5. 支持多语言文档生成、自动翻译，适配不同的交付场景、受众群体</w:t>
            </w:r>
          </w:p>
        </w:tc>
      </w:tr>
      <w:tr w14:paraId="1BE20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FD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文档智能润色与翻译</w:t>
            </w:r>
          </w:p>
        </w:tc>
        <w:tc>
          <w:tcPr>
            <w:tcW w:w="0" w:type="auto"/>
            <w:shd w:val="clear"/>
            <w:vAlign w:val="center"/>
          </w:tcPr>
          <w:p w14:paraId="64349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现有文档的语法纠错、语句优化、专业术语统一、逻辑梳理、结构优化2. 文档的中英双语自动翻译、多语言翻译，适配技术文档的专业术语、规范3. 文档的文风调整、详略程度调整，适配不同的受众（高管、开发、测试、运维）4. 文档的格式优化、排版优化、样式统一，符合企业文档规范</w:t>
            </w:r>
          </w:p>
        </w:tc>
      </w:tr>
      <w:tr w14:paraId="70511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1B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动态报表与智能分析报表</w:t>
            </w:r>
          </w:p>
        </w:tc>
        <w:tc>
          <w:tcPr>
            <w:tcW w:w="0" w:type="auto"/>
            <w:shd w:val="clear"/>
            <w:vAlign w:val="center"/>
          </w:tcPr>
          <w:p w14:paraId="1E0E0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自然语言指令生成自定义统计报表，支持按任意维度、指标、筛选条件生成报表，无需手动配置模板2. 报表附带 AI 智能解读：数据结论、风险点、趋势分析、异常值识别、优化建议3. 自动生成可视化图表：柱状图、折线图、饼图、甘特图、热力图、关系图谱，适配报表数据4. 报表数据自动钻取、关联分析、对比分析，支持多维度、多视角的数据分析5. 报表模板智能推荐：基于业务场景、数据类型，AI 自动推荐最优的报表模板、可视化方案</w:t>
            </w:r>
          </w:p>
        </w:tc>
      </w:tr>
      <w:tr w14:paraId="026C0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39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多格式内容智能适配</w:t>
            </w:r>
          </w:p>
        </w:tc>
        <w:tc>
          <w:tcPr>
            <w:tcW w:w="0" w:type="auto"/>
            <w:shd w:val="clear"/>
            <w:vAlign w:val="center"/>
          </w:tcPr>
          <w:p w14:paraId="660CE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导出 HTML 站点时，AI 自动生成站点导航、图文说明、站点导读、搜索功能，适配网页浏览体验2. 矢量图 / 图片导出时，AI 自动配说明、图注、标题，适配文档嵌入、汇报演示场景3. 不同格式导出时，AI 自动适配格式的特性、规范，优化内容、排版、样式，确保导出效果4. 导入文件时，AI 自动解析文件内容、结构、语义，自动生成对应的模型、元素、关系，补充业务说明、注释</w:t>
            </w:r>
          </w:p>
        </w:tc>
      </w:tr>
    </w:tbl>
    <w:p w14:paraId="4883E9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3.8.4 核心业务流程</w:t>
      </w:r>
    </w:p>
    <w:p w14:paraId="28F51A8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全自动文档生成流程</w:t>
      </w:r>
      <w:r>
        <w:rPr>
          <w:color w:val="000000"/>
          <w:sz w:val="24"/>
          <w:szCs w:val="24"/>
          <w:bdr w:val="none" w:color="auto" w:sz="0" w:space="0"/>
        </w:rPr>
        <w:t>：用户打开项目 → 选择文档类型 / 自定义模板 → 配置文档结构、内容范围、文风 → 点击 AI 生成文档 → AI 自动梳理项目数据，生成完整文档 → 预览编辑、润色调整 → 导出多格式文档 → 保存模板</w:t>
      </w:r>
    </w:p>
    <w:p w14:paraId="0C994DA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自定义报表生成流程</w:t>
      </w:r>
      <w:r>
        <w:rPr>
          <w:color w:val="000000"/>
          <w:sz w:val="24"/>
          <w:szCs w:val="24"/>
          <w:bdr w:val="none" w:color="auto" w:sz="0" w:space="0"/>
        </w:rPr>
        <w:t>：用户打开项目 → 输入自然语言报表需求 / 选择报表模板 → 配置报表维度、指标、筛选条件 → AI 生成报表数据、可视化图表、智能解读 → 预览调整 → 导出多格式报表 → 保存模板</w:t>
      </w:r>
    </w:p>
    <w:p w14:paraId="61B1304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多格式导出流程</w:t>
      </w:r>
      <w:r>
        <w:rPr>
          <w:color w:val="000000"/>
          <w:sz w:val="24"/>
          <w:szCs w:val="24"/>
          <w:bdr w:val="none" w:color="auto" w:sz="0" w:space="0"/>
        </w:rPr>
        <w:t>：用户选中项目 / 包 / 视图 / 元素 → 选择导出格式 → 配置导出参数、范围、样式 → AI 自动适配格式特性，优化内容、排版 → 点击导出 → 下载导出文件</w:t>
      </w:r>
    </w:p>
    <w:p w14:paraId="1F164EE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文件导入流程</w:t>
      </w:r>
      <w:r>
        <w:rPr>
          <w:color w:val="000000"/>
          <w:sz w:val="24"/>
          <w:szCs w:val="24"/>
          <w:bdr w:val="none" w:color="auto" w:sz="0" w:space="0"/>
        </w:rPr>
        <w:t>：用户上传文件（XMI/XML/JSON/SQL/ 代码 / 文档） → 选择导入类型、配置参数 → AI 自动解析文件内容、语义 → 生成对应的模型、元素、关系 → 预览调整 → 导入到项目中</w:t>
      </w:r>
    </w:p>
    <w:p w14:paraId="4B8B80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3.8.5 核心接口设计</w:t>
      </w:r>
    </w:p>
    <w:p w14:paraId="7CF93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538"/>
        <w:gridCol w:w="5790"/>
        <w:gridCol w:w="1650"/>
      </w:tblGrid>
      <w:tr w14:paraId="73C7E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FBA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2EED6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76FDF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2072A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16455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8D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全自动文档生成</w:t>
            </w:r>
          </w:p>
        </w:tc>
        <w:tc>
          <w:tcPr>
            <w:tcW w:w="0" w:type="auto"/>
            <w:shd w:val="clear"/>
            <w:vAlign w:val="center"/>
          </w:tcPr>
          <w:p w14:paraId="49359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ED25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/api/v1/project/{projectId}/document/ai/generate</w:t>
            </w:r>
          </w:p>
        </w:tc>
        <w:tc>
          <w:tcPr>
            <w:tcW w:w="0" w:type="auto"/>
            <w:shd w:val="clear"/>
            <w:vAlign w:val="center"/>
          </w:tcPr>
          <w:p w14:paraId="1C101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基于项目数据，AI 一键生成完整的交付文档，支持自定义模板、结构、文风</w:t>
            </w:r>
          </w:p>
        </w:tc>
      </w:tr>
      <w:tr w14:paraId="49641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EF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获取文档生成结果</w:t>
            </w:r>
          </w:p>
        </w:tc>
        <w:tc>
          <w:tcPr>
            <w:tcW w:w="0" w:type="auto"/>
            <w:shd w:val="clear"/>
            <w:vAlign w:val="center"/>
          </w:tcPr>
          <w:p w14:paraId="5E7D6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8D4A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/api/v1/document/generate/{taskId}</w:t>
            </w:r>
          </w:p>
        </w:tc>
        <w:tc>
          <w:tcPr>
            <w:tcW w:w="0" w:type="auto"/>
            <w:shd w:val="clear"/>
            <w:vAlign w:val="center"/>
          </w:tcPr>
          <w:p w14:paraId="0EB6E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获取文档生成任务的结果、进度、状态，预览生成的文档</w:t>
            </w:r>
          </w:p>
        </w:tc>
      </w:tr>
      <w:tr w14:paraId="5EE17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CF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文档模板管理</w:t>
            </w:r>
          </w:p>
        </w:tc>
        <w:tc>
          <w:tcPr>
            <w:tcW w:w="0" w:type="auto"/>
            <w:shd w:val="clear"/>
            <w:vAlign w:val="center"/>
          </w:tcPr>
          <w:p w14:paraId="56BFE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EF55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/api/v1/project/{projectId}/document/template</w:t>
            </w:r>
          </w:p>
        </w:tc>
        <w:tc>
          <w:tcPr>
            <w:tcW w:w="0" w:type="auto"/>
            <w:shd w:val="clear"/>
            <w:vAlign w:val="center"/>
          </w:tcPr>
          <w:p w14:paraId="36F02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文档模板的创建、编辑、保存、导入导出、分类、共享</w:t>
            </w:r>
          </w:p>
        </w:tc>
      </w:tr>
      <w:tr w14:paraId="2ED26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6F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文档导出</w:t>
            </w:r>
          </w:p>
        </w:tc>
        <w:tc>
          <w:tcPr>
            <w:tcW w:w="0" w:type="auto"/>
            <w:shd w:val="clear"/>
            <w:vAlign w:val="center"/>
          </w:tcPr>
          <w:p w14:paraId="3E490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2974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/api/v1/document/{documentId}/export</w:t>
            </w:r>
          </w:p>
        </w:tc>
        <w:tc>
          <w:tcPr>
            <w:tcW w:w="0" w:type="auto"/>
            <w:shd w:val="clear"/>
            <w:vAlign w:val="center"/>
          </w:tcPr>
          <w:p w14:paraId="6B86A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生成的文档多格式导出，支持 Word、PDF、HTML、Markdown、RTF</w:t>
            </w:r>
          </w:p>
        </w:tc>
      </w:tr>
      <w:tr w14:paraId="4FA26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99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智能报表生成</w:t>
            </w:r>
          </w:p>
        </w:tc>
        <w:tc>
          <w:tcPr>
            <w:tcW w:w="0" w:type="auto"/>
            <w:shd w:val="clear"/>
            <w:vAlign w:val="center"/>
          </w:tcPr>
          <w:p w14:paraId="30467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9D47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/api/v1/project/{projectId}/report/ai/generate</w:t>
            </w:r>
          </w:p>
        </w:tc>
        <w:tc>
          <w:tcPr>
            <w:tcW w:w="0" w:type="auto"/>
            <w:shd w:val="clear"/>
            <w:vAlign w:val="center"/>
          </w:tcPr>
          <w:p w14:paraId="2320C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基于自然语言需求、项目数据，AI 生成动态统计报表、可视化图表、智能解读</w:t>
            </w:r>
          </w:p>
        </w:tc>
      </w:tr>
      <w:tr w14:paraId="6C447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09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获取报表生成结果</w:t>
            </w:r>
          </w:p>
        </w:tc>
        <w:tc>
          <w:tcPr>
            <w:tcW w:w="0" w:type="auto"/>
            <w:shd w:val="clear"/>
            <w:vAlign w:val="center"/>
          </w:tcPr>
          <w:p w14:paraId="16767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5228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/api/v1/report/generate/{taskId}</w:t>
            </w:r>
          </w:p>
        </w:tc>
        <w:tc>
          <w:tcPr>
            <w:tcW w:w="0" w:type="auto"/>
            <w:shd w:val="clear"/>
            <w:vAlign w:val="center"/>
          </w:tcPr>
          <w:p w14:paraId="2204D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获取报表生成任务的结果、进度、状态，预览生成的报表</w:t>
            </w:r>
          </w:p>
        </w:tc>
      </w:tr>
      <w:tr w14:paraId="610E6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F5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报表模板管理</w:t>
            </w:r>
          </w:p>
        </w:tc>
        <w:tc>
          <w:tcPr>
            <w:tcW w:w="0" w:type="auto"/>
            <w:shd w:val="clear"/>
            <w:vAlign w:val="center"/>
          </w:tcPr>
          <w:p w14:paraId="71421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A048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/api/v1/project/{projectId}/report/template</w:t>
            </w:r>
          </w:p>
        </w:tc>
        <w:tc>
          <w:tcPr>
            <w:tcW w:w="0" w:type="auto"/>
            <w:shd w:val="clear"/>
            <w:vAlign w:val="center"/>
          </w:tcPr>
          <w:p w14:paraId="4821F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报表模板的创建、编辑、保存、导入导出、分类、共享</w:t>
            </w:r>
          </w:p>
        </w:tc>
      </w:tr>
      <w:tr w14:paraId="1B1E6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C2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报表导出</w:t>
            </w:r>
          </w:p>
        </w:tc>
        <w:tc>
          <w:tcPr>
            <w:tcW w:w="0" w:type="auto"/>
            <w:shd w:val="clear"/>
            <w:vAlign w:val="center"/>
          </w:tcPr>
          <w:p w14:paraId="1C6BF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4DC2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/api/v1/report/{reportId}/export</w:t>
            </w:r>
          </w:p>
        </w:tc>
        <w:tc>
          <w:tcPr>
            <w:tcW w:w="0" w:type="auto"/>
            <w:shd w:val="clear"/>
            <w:vAlign w:val="center"/>
          </w:tcPr>
          <w:p w14:paraId="11AD3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生成的报表多格式导出，支持 Excel、CSV、PDF、HTML</w:t>
            </w:r>
          </w:p>
        </w:tc>
      </w:tr>
      <w:tr w14:paraId="47514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67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模型文件导入导出</w:t>
            </w:r>
          </w:p>
        </w:tc>
        <w:tc>
          <w:tcPr>
            <w:tcW w:w="0" w:type="auto"/>
            <w:shd w:val="clear"/>
            <w:vAlign w:val="center"/>
          </w:tcPr>
          <w:p w14:paraId="0DD1B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3983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/api/v1/project/{projectId}/model/export</w:t>
            </w:r>
          </w:p>
        </w:tc>
        <w:tc>
          <w:tcPr>
            <w:tcW w:w="0" w:type="auto"/>
            <w:shd w:val="clear"/>
            <w:vAlign w:val="center"/>
          </w:tcPr>
          <w:p w14:paraId="4B305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项目模型的导入导出，支持 XMI、XML、JSON 格式，兼容其他 UML 工具</w:t>
            </w:r>
          </w:p>
        </w:tc>
      </w:tr>
      <w:tr w14:paraId="6C2B7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9B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图形文件导出</w:t>
            </w:r>
          </w:p>
        </w:tc>
        <w:tc>
          <w:tcPr>
            <w:tcW w:w="0" w:type="auto"/>
            <w:shd w:val="clear"/>
            <w:vAlign w:val="center"/>
          </w:tcPr>
          <w:p w14:paraId="22170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7B16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/api/v1/view/{viewId}/image/export</w:t>
            </w:r>
          </w:p>
        </w:tc>
        <w:tc>
          <w:tcPr>
            <w:tcW w:w="0" w:type="auto"/>
            <w:shd w:val="clear"/>
            <w:vAlign w:val="center"/>
          </w:tcPr>
          <w:p w14:paraId="0499B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视图图形的导出，支持 PNG、JPG、SVG、PDF、EPS 矢量格式</w:t>
            </w:r>
          </w:p>
        </w:tc>
      </w:tr>
      <w:tr w14:paraId="09929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BD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文件导入解析</w:t>
            </w:r>
          </w:p>
        </w:tc>
        <w:tc>
          <w:tcPr>
            <w:tcW w:w="0" w:type="auto"/>
            <w:shd w:val="clear"/>
            <w:vAlign w:val="center"/>
          </w:tcPr>
          <w:p w14:paraId="5A361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707A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/api/v1/project/{projectId}/file/import</w:t>
            </w:r>
          </w:p>
        </w:tc>
        <w:tc>
          <w:tcPr>
            <w:tcW w:w="0" w:type="auto"/>
            <w:shd w:val="clear"/>
            <w:vAlign w:val="center"/>
          </w:tcPr>
          <w:p w14:paraId="13CF7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上传文件，AI 自动解析生成模型、元素、关系，支持多种格式文件</w:t>
            </w:r>
          </w:p>
        </w:tc>
      </w:tr>
    </w:tbl>
    <w:p w14:paraId="1E877D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3.8.6 核心数据结构</w:t>
      </w:r>
    </w:p>
    <w:p w14:paraId="355EC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85"/>
        <w:gridCol w:w="3985"/>
        <w:gridCol w:w="1696"/>
      </w:tblGrid>
      <w:tr w14:paraId="4409D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BFE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17D25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2D072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75612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1C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document_template</w:t>
            </w:r>
          </w:p>
        </w:tc>
        <w:tc>
          <w:tcPr>
            <w:tcW w:w="0" w:type="auto"/>
            <w:shd w:val="clear"/>
            <w:vAlign w:val="center"/>
          </w:tcPr>
          <w:p w14:paraId="40F3D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template_id、project_id、template_name、description、type、content_json、variables_json、created_at</w:t>
            </w:r>
          </w:p>
        </w:tc>
        <w:tc>
          <w:tcPr>
            <w:tcW w:w="0" w:type="auto"/>
            <w:shd w:val="clear"/>
            <w:vAlign w:val="center"/>
          </w:tcPr>
          <w:p w14:paraId="67071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存储文档模板信息，包括名称、类型、内容、变量、所属项目、创建人</w:t>
            </w:r>
          </w:p>
        </w:tc>
      </w:tr>
      <w:tr w14:paraId="6471E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0A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document_generate_task</w:t>
            </w:r>
          </w:p>
        </w:tc>
        <w:tc>
          <w:tcPr>
            <w:tcW w:w="0" w:type="auto"/>
            <w:shd w:val="clear"/>
            <w:vAlign w:val="center"/>
          </w:tcPr>
          <w:p w14:paraId="2BC5C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task_id、project_id、template_id、user_id、document_name、type、status、progress、created_at</w:t>
            </w:r>
          </w:p>
        </w:tc>
        <w:tc>
          <w:tcPr>
            <w:tcW w:w="0" w:type="auto"/>
            <w:shd w:val="clear"/>
            <w:vAlign w:val="center"/>
          </w:tcPr>
          <w:p w14:paraId="60E33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存储文档生成任务的基本信息，包括关联模板、项目、文档名称、类型、状态、进度、创建人</w:t>
            </w:r>
          </w:p>
        </w:tc>
      </w:tr>
      <w:tr w14:paraId="59C36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83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</w:t>
            </w:r>
          </w:p>
        </w:tc>
        <w:tc>
          <w:tcPr>
            <w:tcW w:w="0" w:type="auto"/>
            <w:shd w:val="clear"/>
            <w:vAlign w:val="center"/>
          </w:tcPr>
          <w:p w14:paraId="65308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document_id、task_id、project_id、document_name、type、content_json、file_path、version、created_at</w:t>
            </w:r>
          </w:p>
        </w:tc>
        <w:tc>
          <w:tcPr>
            <w:tcW w:w="0" w:type="auto"/>
            <w:shd w:val="clear"/>
            <w:vAlign w:val="center"/>
          </w:tcPr>
          <w:p w14:paraId="57FDB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存储生成的文档信息，包括名称、类型、内容、文件路径、版本、关联任务、项目</w:t>
            </w:r>
          </w:p>
        </w:tc>
      </w:tr>
      <w:tr w14:paraId="0430E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9D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report_template</w:t>
            </w:r>
          </w:p>
        </w:tc>
        <w:tc>
          <w:tcPr>
            <w:tcW w:w="0" w:type="auto"/>
            <w:shd w:val="clear"/>
            <w:vAlign w:val="center"/>
          </w:tcPr>
          <w:p w14:paraId="2EC65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template_id、project_id、template_name、description、type、config_json、created_at</w:t>
            </w:r>
          </w:p>
        </w:tc>
        <w:tc>
          <w:tcPr>
            <w:tcW w:w="0" w:type="auto"/>
            <w:shd w:val="clear"/>
            <w:vAlign w:val="center"/>
          </w:tcPr>
          <w:p w14:paraId="4BCFD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存储报表模板信息，包括名称、类型、配置、所属项目、创建人</w:t>
            </w:r>
          </w:p>
        </w:tc>
      </w:tr>
      <w:tr w14:paraId="7D5A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13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report_generate_task</w:t>
            </w:r>
          </w:p>
        </w:tc>
        <w:tc>
          <w:tcPr>
            <w:tcW w:w="0" w:type="auto"/>
            <w:shd w:val="clear"/>
            <w:vAlign w:val="center"/>
          </w:tcPr>
          <w:p w14:paraId="0D17C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task_id、project_id、template_id、user_id、report_name、type、status、progress、created_at</w:t>
            </w:r>
          </w:p>
        </w:tc>
        <w:tc>
          <w:tcPr>
            <w:tcW w:w="0" w:type="auto"/>
            <w:shd w:val="clear"/>
            <w:vAlign w:val="center"/>
          </w:tcPr>
          <w:p w14:paraId="3BBEE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存储报表生成任务的基本信息，包括关联模板、项目、报表名称、类型、状态、进度、创建人</w:t>
            </w:r>
          </w:p>
        </w:tc>
      </w:tr>
      <w:tr w14:paraId="0C10A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0E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</w:t>
            </w:r>
          </w:p>
        </w:tc>
        <w:tc>
          <w:tcPr>
            <w:tcW w:w="0" w:type="auto"/>
            <w:shd w:val="clear"/>
            <w:vAlign w:val="center"/>
          </w:tcPr>
          <w:p w14:paraId="2C5CC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report_id、task_id、project_id、report_name、type、data_json、charts_json、interpretation_json、file_path、created_at</w:t>
            </w:r>
          </w:p>
        </w:tc>
        <w:tc>
          <w:tcPr>
            <w:tcW w:w="0" w:type="auto"/>
            <w:shd w:val="clear"/>
            <w:vAlign w:val="center"/>
          </w:tcPr>
          <w:p w14:paraId="5BE95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存储生成的报表信息，包括名称、类型、数据、图表、AI 解读、文件路径、关联任务、项目</w:t>
            </w:r>
          </w:p>
        </w:tc>
      </w:tr>
      <w:tr w14:paraId="3E45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82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export_task</w:t>
            </w:r>
          </w:p>
        </w:tc>
        <w:tc>
          <w:tcPr>
            <w:tcW w:w="0" w:type="auto"/>
            <w:shd w:val="clear"/>
            <w:vAlign w:val="center"/>
          </w:tcPr>
          <w:p w14:paraId="2AAD4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task_id、project_id、user_id、export_type、source_type、source_id、config_json、status、progress、file_path、created_at</w:t>
            </w:r>
          </w:p>
        </w:tc>
        <w:tc>
          <w:tcPr>
            <w:tcW w:w="0" w:type="auto"/>
            <w:shd w:val="clear"/>
            <w:vAlign w:val="center"/>
          </w:tcPr>
          <w:p w14:paraId="34B67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存储导出任务的基本信息，包括导出类型、来源、配置、状态、进度、文件路径、创建人、项目</w:t>
            </w:r>
          </w:p>
        </w:tc>
      </w:tr>
      <w:tr w14:paraId="3EBBD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3E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import_task</w:t>
            </w:r>
          </w:p>
        </w:tc>
        <w:tc>
          <w:tcPr>
            <w:tcW w:w="0" w:type="auto"/>
            <w:shd w:val="clear"/>
            <w:vAlign w:val="center"/>
          </w:tcPr>
          <w:p w14:paraId="18882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task_id、project_id、user_id、import_type、file_path、config_json、status、progress、created_at</w:t>
            </w:r>
          </w:p>
        </w:tc>
        <w:tc>
          <w:tcPr>
            <w:tcW w:w="0" w:type="auto"/>
            <w:shd w:val="clear"/>
            <w:vAlign w:val="center"/>
          </w:tcPr>
          <w:p w14:paraId="50663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存储导入任务的基本信息，包括导入类型、文件路径、配置、状态、进度、创建人、项目</w:t>
            </w:r>
          </w:p>
        </w:tc>
      </w:tr>
    </w:tbl>
    <w:p w14:paraId="696CB8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3.9 模块九：版本控制与配置管理</w:t>
      </w:r>
    </w:p>
    <w:p w14:paraId="2C0092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3.9.1 功能概述</w:t>
      </w:r>
    </w:p>
    <w:p w14:paraId="72CBA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本模块是系统的版本管理核心能力，完整实现内置版本控制、对接外部 VCS、版本对比、分支合并、冲突处理，完全覆盖传统 EA 的版本控制与配置管理能力，同时叠加 AI 赋能，实现 AI 版本差异解读、智能合并、冲突辅助处理、问题定位。</w:t>
      </w:r>
    </w:p>
    <w:p w14:paraId="17EDDB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3.9.2 传统 EA 原生能力设计</w:t>
      </w:r>
    </w:p>
    <w:p w14:paraId="45A02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7566"/>
      </w:tblGrid>
      <w:tr w14:paraId="5589C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814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73E3B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1BE44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27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内置版本控制</w:t>
            </w:r>
          </w:p>
        </w:tc>
        <w:tc>
          <w:tcPr>
            <w:tcW w:w="0" w:type="auto"/>
            <w:shd w:val="clear"/>
            <w:vAlign w:val="center"/>
          </w:tcPr>
          <w:p w14:paraId="36692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元素级版本、包级版本、项目级版本、视图级版本，支持全粒度的版本管理2. 版本分支、合并、标签、里程碑，支持多分支并行开发、版本迭代3. 历史版本回看、版本回滚、版本对比、差异分析，支持任意两个版本的对比4. 版本快照、备份、恢复，支持项目全量快照、增量备份、一键恢复5. 版本注释、版本说明、版本号管理、版本状态管理（草稿、正式、发布、归档）</w:t>
            </w:r>
          </w:p>
        </w:tc>
      </w:tr>
      <w:tr w14:paraId="6D7CF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A7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对接外部 VCS</w:t>
            </w:r>
          </w:p>
        </w:tc>
        <w:tc>
          <w:tcPr>
            <w:tcW w:w="0" w:type="auto"/>
            <w:shd w:val="clear"/>
            <w:vAlign w:val="center"/>
          </w:tcPr>
          <w:p w14:paraId="6E680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集成主流版本控制系统：Git、SVN、TFS、CVS，支持无缝对接2. 支持代码仓库的克隆、拉取、提交、推送、分支、标签、合并、冲突处理3. 模型文件、代码文件、文档文件的统一版本管理，支持多文件的原子提交4. 版本历史、提交记录、差异对比、分支管理，与外部 VCS 系统实时同步5. 支持 SSH、HTTPS 协议连接，支持私有仓库、公共仓库的对接</w:t>
            </w:r>
          </w:p>
        </w:tc>
      </w:tr>
      <w:tr w14:paraId="250CE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F6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版本对比与差异分析</w:t>
            </w:r>
          </w:p>
        </w:tc>
        <w:tc>
          <w:tcPr>
            <w:tcW w:w="0" w:type="auto"/>
            <w:shd w:val="clear"/>
            <w:vAlign w:val="center"/>
          </w:tcPr>
          <w:p w14:paraId="50551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支持任意两个版本的全量对比、增量对比，支持项目级、包级、视图级、元素级的对比2. 差异可视化：新增、修改、删除的元素、属性、关系、内容高亮显示3. 差异详情查看：修改的内容、前后对比、修改人、修改时间、修改说明4. 差异导出、差异报告生成，支持 HTML、PDF、Excel 格式导出</w:t>
            </w:r>
          </w:p>
        </w:tc>
      </w:tr>
      <w:tr w14:paraId="22BD9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B7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分支合并与冲突处理</w:t>
            </w:r>
          </w:p>
        </w:tc>
        <w:tc>
          <w:tcPr>
            <w:tcW w:w="0" w:type="auto"/>
            <w:shd w:val="clear"/>
            <w:vAlign w:val="center"/>
          </w:tcPr>
          <w:p w14:paraId="04B35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分支管理：分支创建、删除、重命名、切换、合并、变基，支持多分支并行开发2. 合并管理：分支合并、三方合并、快速合并、手动合并，支持合并预览、合并结果校验3. 冲突处理：自动识别冲突、冲突高亮显示、冲突详情查看、手动合并、冲突解决标记4. 合并结果验证、冲突解决后的重新校验、合并记录保存</w:t>
            </w:r>
          </w:p>
        </w:tc>
      </w:tr>
    </w:tbl>
    <w:p w14:paraId="5F2308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3.9.3 AI 增强能力设计</w:t>
      </w:r>
    </w:p>
    <w:p w14:paraId="3FBD8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7541"/>
      </w:tblGrid>
      <w:tr w14:paraId="2A79F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F0D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3823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04C30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67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版本差异智能解读</w:t>
            </w:r>
          </w:p>
        </w:tc>
        <w:tc>
          <w:tcPr>
            <w:tcW w:w="0" w:type="auto"/>
            <w:shd w:val="clear"/>
            <w:vAlign w:val="center"/>
          </w:tcPr>
          <w:p w14:paraId="79B63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对比两个版本的模型、代码、文档，AI 用自然语言解释变更的内容、业务意图、修改原因、影响范围2. 区分正常迭代、风险变更、误操作，按严重程度分类变更，标记风险点、预警3. 自动梳理变更的核心逻辑、业务影响、技术债务，生成版本变更说明、发布报告4. 支持多版本的迭代轨迹分析、业务演进分析、架构变迁分析，生成演进报告</w:t>
            </w:r>
          </w:p>
        </w:tc>
      </w:tr>
      <w:tr w14:paraId="57235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F4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分支合并智能辅助</w:t>
            </w:r>
          </w:p>
        </w:tc>
        <w:tc>
          <w:tcPr>
            <w:tcW w:w="0" w:type="auto"/>
            <w:shd w:val="clear"/>
            <w:vAlign w:val="center"/>
          </w:tcPr>
          <w:p w14:paraId="142EA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自动识别分支合并的冲突、内容差异、依赖关系，给出合并建议、最优合并方案2. 自动处理可合并的内容变更，保留双方的合理修改，避免覆盖有效内容3. 合并结果的智能校验，检查合并后的模型、代码的语法、逻辑、一致性，给出整改建议4. 自动生成合并记录、变更说明、版本更新日志，无需手动填写</w:t>
            </w:r>
          </w:p>
        </w:tc>
      </w:tr>
      <w:tr w14:paraId="1666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72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版本提交智能摘要</w:t>
            </w:r>
          </w:p>
        </w:tc>
        <w:tc>
          <w:tcPr>
            <w:tcW w:w="0" w:type="auto"/>
            <w:shd w:val="clear"/>
            <w:vAlign w:val="center"/>
          </w:tcPr>
          <w:p w14:paraId="53D05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提交版本时，AI 自动分析本次提交的变更内容、业务意图，自动生成提交说明、变更摘要、版本更新日志2. 自动分类变更内容：新增功能、优化改进、bug 修复、重构、文档更新，规范提交说明3. 支持自定义提交说明模板、企业规范，AI 生成的提交说明严格符合企业标准</w:t>
            </w:r>
          </w:p>
        </w:tc>
      </w:tr>
      <w:tr w14:paraId="183A3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E8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版本回溯与问题智能定位</w:t>
            </w:r>
          </w:p>
        </w:tc>
        <w:tc>
          <w:tcPr>
            <w:tcW w:w="0" w:type="auto"/>
            <w:shd w:val="clear"/>
            <w:vAlign w:val="center"/>
          </w:tcPr>
          <w:p w14:paraId="00754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根据故障现象、业务问题、bug 描述，AI 协助定位历史版本中引入问题的节点、变更内容、根因2. 自动分析版本迭代过程中的变更轨迹、代码修改、模型调整，定位问题引入的版本、时间、修改人3. 给出问题修复方案、回滚建议、整改措施，避免同类问题再次发生</w:t>
            </w:r>
          </w:p>
        </w:tc>
      </w:tr>
      <w:tr w14:paraId="34274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7D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版本管理智能优化</w:t>
            </w:r>
          </w:p>
        </w:tc>
        <w:tc>
          <w:tcPr>
            <w:tcW w:w="0" w:type="auto"/>
            <w:shd w:val="clear"/>
            <w:vAlign w:val="center"/>
          </w:tcPr>
          <w:p w14:paraId="2B2E0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自动分析项目的版本迭代情况、分支管理情况，给出版本管理规范、分支策略的优化建议2. 识别版本管理中的风险点：分支混乱、合并冲突频繁、版本号不规范、提交说明不清晰，给出整改方案3. 自动生成版本管理报告、迭代情况报告、发布情况报告，用于项目管理、团队汇报</w:t>
            </w:r>
          </w:p>
        </w:tc>
      </w:tr>
    </w:tbl>
    <w:p w14:paraId="27A2F2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3.9.4 核心业务流程</w:t>
      </w:r>
    </w:p>
    <w:p w14:paraId="6BE3771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版本提交与快照流程</w:t>
      </w:r>
      <w:r>
        <w:rPr>
          <w:color w:val="000000"/>
          <w:sz w:val="24"/>
          <w:szCs w:val="24"/>
          <w:bdr w:val="none" w:color="auto" w:sz="0" w:space="0"/>
        </w:rPr>
        <w:t>：用户打开项目 → 完成模型 / 代码 / 文档修改 → 点击提交版本 → AI 自动生成提交说明、变更摘要 → 填写版本号、版本说明 → 点击确认 → 系统生成版本快照、保存版本记录 → 完成提交</w:t>
      </w:r>
    </w:p>
    <w:p w14:paraId="428CA49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版本对比与 AI 解读流程</w:t>
      </w:r>
      <w:r>
        <w:rPr>
          <w:color w:val="000000"/>
          <w:sz w:val="24"/>
          <w:szCs w:val="24"/>
          <w:bdr w:val="none" w:color="auto" w:sz="0" w:space="0"/>
        </w:rPr>
        <w:t>：用户打开项目版本管理 → 选择两个要对比的版本 → 点击版本对比 → 系统生成差异可视化、详情 → 点击 AI 解读 → AI 自动分析变更内容、业务意图、影响范围 → 生成版本变更说明、风险点 → 导出差异报告</w:t>
      </w:r>
    </w:p>
    <w:p w14:paraId="04065D9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分支合并与冲突处理流程</w:t>
      </w:r>
      <w:r>
        <w:rPr>
          <w:color w:val="000000"/>
          <w:sz w:val="24"/>
          <w:szCs w:val="24"/>
          <w:bdr w:val="none" w:color="auto" w:sz="0" w:space="0"/>
        </w:rPr>
        <w:t>：用户打开分支管理 → 选择要合并的源分支、目标分支 → 点击合并预览 → 系统自动识别差异、冲突 → AI 给出合并建议、冲突处理方案 → 手动调整 / 自动合并 → 解决冲突 → 点击确认合并 → 系统完成合并、生成合并记录、版本更新日志</w:t>
      </w:r>
    </w:p>
    <w:p w14:paraId="7986B54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外部 VCS 对接流程</w:t>
      </w:r>
      <w:r>
        <w:rPr>
          <w:color w:val="000000"/>
          <w:sz w:val="24"/>
          <w:szCs w:val="24"/>
          <w:bdr w:val="none" w:color="auto" w:sz="0" w:space="0"/>
        </w:rPr>
        <w:t>：用户打开项目配置 → 配置外部 VCS 仓库地址、账号、协议 → 测试连接 → 克隆 / 拉取仓库代码 → 完成模型 / 代码修改 → 提交版本到内置版本控制 → 点击推送到外部 VCS → 系统自动同步提交、分支、标签到外部仓库 → 完成同步</w:t>
      </w:r>
    </w:p>
    <w:p w14:paraId="0D06AA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3.9.5 核心接口设计</w:t>
      </w:r>
    </w:p>
    <w:p w14:paraId="5F49E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4"/>
        <w:gridCol w:w="550"/>
        <w:gridCol w:w="5430"/>
        <w:gridCol w:w="1822"/>
      </w:tblGrid>
      <w:tr w14:paraId="0CD26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D6E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4BB32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00304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636F6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7D72C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8E2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版本提交与快照生成</w:t>
            </w:r>
          </w:p>
        </w:tc>
        <w:tc>
          <w:tcPr>
            <w:tcW w:w="0" w:type="auto"/>
            <w:shd w:val="clear"/>
            <w:vAlign w:val="center"/>
          </w:tcPr>
          <w:p w14:paraId="72D3D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7DAD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/api/v1/project/{projectId}/version/commit</w:t>
            </w:r>
          </w:p>
        </w:tc>
        <w:tc>
          <w:tcPr>
            <w:tcW w:w="0" w:type="auto"/>
            <w:shd w:val="clear"/>
            <w:vAlign w:val="center"/>
          </w:tcPr>
          <w:p w14:paraId="00191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提交项目版本，生成版本快照，AI 自动生成提交说明、变更摘要</w:t>
            </w:r>
          </w:p>
        </w:tc>
      </w:tr>
      <w:tr w14:paraId="43E90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9C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获取版本列表</w:t>
            </w:r>
          </w:p>
        </w:tc>
        <w:tc>
          <w:tcPr>
            <w:tcW w:w="0" w:type="auto"/>
            <w:shd w:val="clear"/>
            <w:vAlign w:val="center"/>
          </w:tcPr>
          <w:p w14:paraId="31EA4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E6E6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/api/v1/project/{projectId}/version/list</w:t>
            </w:r>
          </w:p>
        </w:tc>
        <w:tc>
          <w:tcPr>
            <w:tcW w:w="0" w:type="auto"/>
            <w:shd w:val="clear"/>
            <w:vAlign w:val="center"/>
          </w:tcPr>
          <w:p w14:paraId="4BCC1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获取项目的版本列表，支持按版本号、时间、创建人、状态筛选</w:t>
            </w:r>
          </w:p>
        </w:tc>
      </w:tr>
      <w:tr w14:paraId="25733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04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获取版本详情</w:t>
            </w:r>
          </w:p>
        </w:tc>
        <w:tc>
          <w:tcPr>
            <w:tcW w:w="0" w:type="auto"/>
            <w:shd w:val="clear"/>
            <w:vAlign w:val="center"/>
          </w:tcPr>
          <w:p w14:paraId="6F469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FC65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/api/v1/version/{versionId}</w:t>
            </w:r>
          </w:p>
        </w:tc>
        <w:tc>
          <w:tcPr>
            <w:tcW w:w="0" w:type="auto"/>
            <w:shd w:val="clear"/>
            <w:vAlign w:val="center"/>
          </w:tcPr>
          <w:p w14:paraId="7515A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获取版本的完整信息，包括变更内容、快照、提交说明、创建人</w:t>
            </w:r>
          </w:p>
        </w:tc>
      </w:tr>
      <w:tr w14:paraId="4533E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AC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版本对比与差异分析</w:t>
            </w:r>
          </w:p>
        </w:tc>
        <w:tc>
          <w:tcPr>
            <w:tcW w:w="0" w:type="auto"/>
            <w:shd w:val="clear"/>
            <w:vAlign w:val="center"/>
          </w:tcPr>
          <w:p w14:paraId="6960B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4255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/api/v1/project/{projectId}/version/compare</w:t>
            </w:r>
          </w:p>
        </w:tc>
        <w:tc>
          <w:tcPr>
            <w:tcW w:w="0" w:type="auto"/>
            <w:shd w:val="clear"/>
            <w:vAlign w:val="center"/>
          </w:tcPr>
          <w:p w14:paraId="1323D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对比两个版本的差异，生成差异可视化、详情、AI 智能解读</w:t>
            </w:r>
          </w:p>
        </w:tc>
      </w:tr>
      <w:tr w14:paraId="3487A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6F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版本回滚</w:t>
            </w:r>
          </w:p>
        </w:tc>
        <w:tc>
          <w:tcPr>
            <w:tcW w:w="0" w:type="auto"/>
            <w:shd w:val="clear"/>
            <w:vAlign w:val="center"/>
          </w:tcPr>
          <w:p w14:paraId="3CEC6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73BC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/api/v1/project/{projectId}/version/rollback</w:t>
            </w:r>
          </w:p>
        </w:tc>
        <w:tc>
          <w:tcPr>
            <w:tcW w:w="0" w:type="auto"/>
            <w:shd w:val="clear"/>
            <w:vAlign w:val="center"/>
          </w:tcPr>
          <w:p w14:paraId="70D4E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回滚项目到指定历史版本，生成回滚记录、新版本快照</w:t>
            </w:r>
          </w:p>
        </w:tc>
      </w:tr>
      <w:tr w14:paraId="03E42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62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分支管理</w:t>
            </w:r>
          </w:p>
        </w:tc>
        <w:tc>
          <w:tcPr>
            <w:tcW w:w="0" w:type="auto"/>
            <w:shd w:val="clear"/>
            <w:vAlign w:val="center"/>
          </w:tcPr>
          <w:p w14:paraId="4226B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EECC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/api/v1/project/{projectId}/branch</w:t>
            </w:r>
          </w:p>
        </w:tc>
        <w:tc>
          <w:tcPr>
            <w:tcW w:w="0" w:type="auto"/>
            <w:shd w:val="clear"/>
            <w:vAlign w:val="center"/>
          </w:tcPr>
          <w:p w14:paraId="5337B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分支的创建、删除、重命名、切换、合并、变基</w:t>
            </w:r>
          </w:p>
        </w:tc>
      </w:tr>
      <w:tr w14:paraId="2970E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62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获取分支列表</w:t>
            </w:r>
          </w:p>
        </w:tc>
        <w:tc>
          <w:tcPr>
            <w:tcW w:w="0" w:type="auto"/>
            <w:shd w:val="clear"/>
            <w:vAlign w:val="center"/>
          </w:tcPr>
          <w:p w14:paraId="4DCBD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688B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/api/v1/project/{projectId}/branch/list</w:t>
            </w:r>
          </w:p>
        </w:tc>
        <w:tc>
          <w:tcPr>
            <w:tcW w:w="0" w:type="auto"/>
            <w:shd w:val="clear"/>
            <w:vAlign w:val="center"/>
          </w:tcPr>
          <w:p w14:paraId="6E8D3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获取项目的分支列表，支持按名称、状态、创建时间筛选</w:t>
            </w:r>
          </w:p>
        </w:tc>
      </w:tr>
      <w:tr w14:paraId="4BF2A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1F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分支合并与冲突处理</w:t>
            </w:r>
          </w:p>
        </w:tc>
        <w:tc>
          <w:tcPr>
            <w:tcW w:w="0" w:type="auto"/>
            <w:shd w:val="clear"/>
            <w:vAlign w:val="center"/>
          </w:tcPr>
          <w:p w14:paraId="2FF0E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4618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/api/v1/project/{projectId}/branch/merge</w:t>
            </w:r>
          </w:p>
        </w:tc>
        <w:tc>
          <w:tcPr>
            <w:tcW w:w="0" w:type="auto"/>
            <w:shd w:val="clear"/>
            <w:vAlign w:val="center"/>
          </w:tcPr>
          <w:p w14:paraId="126C6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合并两个分支，AI 辅助冲突处理、合并建议，生成合并记录</w:t>
            </w:r>
          </w:p>
        </w:tc>
      </w:tr>
      <w:tr w14:paraId="2F664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2C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 VCS 配置与对接</w:t>
            </w:r>
          </w:p>
        </w:tc>
        <w:tc>
          <w:tcPr>
            <w:tcW w:w="0" w:type="auto"/>
            <w:shd w:val="clear"/>
            <w:vAlign w:val="center"/>
          </w:tcPr>
          <w:p w14:paraId="02105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883C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/api/v1/project/{projectId}/vcs/config</w:t>
            </w:r>
          </w:p>
        </w:tc>
        <w:tc>
          <w:tcPr>
            <w:tcW w:w="0" w:type="auto"/>
            <w:shd w:val="clear"/>
            <w:vAlign w:val="center"/>
          </w:tcPr>
          <w:p w14:paraId="12514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配置外部 VCS 仓库信息，测试连接，对接 Git/SVN/TFS 等系统</w:t>
            </w:r>
          </w:p>
        </w:tc>
      </w:tr>
      <w:tr w14:paraId="4AE04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9C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 VCS 同步</w:t>
            </w:r>
          </w:p>
        </w:tc>
        <w:tc>
          <w:tcPr>
            <w:tcW w:w="0" w:type="auto"/>
            <w:shd w:val="clear"/>
            <w:vAlign w:val="center"/>
          </w:tcPr>
          <w:p w14:paraId="0F5DE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7379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/api/v1/project/{projectId}/vcs/sync</w:t>
            </w:r>
          </w:p>
        </w:tc>
        <w:tc>
          <w:tcPr>
            <w:tcW w:w="0" w:type="auto"/>
            <w:shd w:val="clear"/>
            <w:vAlign w:val="center"/>
          </w:tcPr>
          <w:p w14:paraId="7D096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与外部 VCS 仓库同步，拉取、提交、推送、分支、标签同步</w:t>
            </w:r>
          </w:p>
        </w:tc>
      </w:tr>
      <w:tr w14:paraId="70F3C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29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版本报告生成</w:t>
            </w:r>
          </w:p>
        </w:tc>
        <w:tc>
          <w:tcPr>
            <w:tcW w:w="0" w:type="auto"/>
            <w:shd w:val="clear"/>
            <w:vAlign w:val="center"/>
          </w:tcPr>
          <w:p w14:paraId="2A5C5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A192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/api/v1/project/{projectId}/version/ai/report</w:t>
            </w:r>
          </w:p>
        </w:tc>
        <w:tc>
          <w:tcPr>
            <w:tcW w:w="0" w:type="auto"/>
            <w:shd w:val="clear"/>
            <w:vAlign w:val="center"/>
          </w:tcPr>
          <w:p w14:paraId="0475B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自动生成版本管理报告、迭代情况报告、变更分析报告</w:t>
            </w:r>
          </w:p>
        </w:tc>
      </w:tr>
    </w:tbl>
    <w:p w14:paraId="7075EF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3.9.6 核心数据结构</w:t>
      </w:r>
    </w:p>
    <w:p w14:paraId="5349A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4490"/>
        <w:gridCol w:w="1911"/>
      </w:tblGrid>
      <w:tr w14:paraId="3B4DD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E34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4E14B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1ED53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5A8C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73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project_version</w:t>
            </w:r>
          </w:p>
        </w:tc>
        <w:tc>
          <w:tcPr>
            <w:tcW w:w="0" w:type="auto"/>
            <w:shd w:val="clear"/>
            <w:vAlign w:val="center"/>
          </w:tcPr>
          <w:p w14:paraId="5BD78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version_id、project_id、version_name、version_code、description、commit_message、user_id、status、created_at</w:t>
            </w:r>
          </w:p>
        </w:tc>
        <w:tc>
          <w:tcPr>
            <w:tcW w:w="0" w:type="auto"/>
            <w:shd w:val="clear"/>
            <w:vAlign w:val="center"/>
          </w:tcPr>
          <w:p w14:paraId="35057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存储项目版本信息，包括版本名称、版本号、描述、提交说明、创建人、状态、所属项目</w:t>
            </w:r>
          </w:p>
        </w:tc>
      </w:tr>
      <w:tr w14:paraId="5707A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71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version_snapshot</w:t>
            </w:r>
          </w:p>
        </w:tc>
        <w:tc>
          <w:tcPr>
            <w:tcW w:w="0" w:type="auto"/>
            <w:shd w:val="clear"/>
            <w:vAlign w:val="center"/>
          </w:tcPr>
          <w:p w14:paraId="16594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snapshot_id、version_id、project_id、snapshot_type、content_json、file_path、created_at</w:t>
            </w:r>
          </w:p>
        </w:tc>
        <w:tc>
          <w:tcPr>
            <w:tcW w:w="0" w:type="auto"/>
            <w:shd w:val="clear"/>
            <w:vAlign w:val="center"/>
          </w:tcPr>
          <w:p w14:paraId="3FBCF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存储版本快照信息，包括快照类型、内容、文件路径、关联版本、项目</w:t>
            </w:r>
          </w:p>
        </w:tc>
      </w:tr>
      <w:tr w14:paraId="7AB4D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24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version_change</w:t>
            </w:r>
          </w:p>
        </w:tc>
        <w:tc>
          <w:tcPr>
            <w:tcW w:w="0" w:type="auto"/>
            <w:shd w:val="clear"/>
            <w:vAlign w:val="center"/>
          </w:tcPr>
          <w:p w14:paraId="07B9D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change_id、version_id、project_id、change_type、element_type、element_id、old_value、new_value、description、created_at</w:t>
            </w:r>
          </w:p>
        </w:tc>
        <w:tc>
          <w:tcPr>
            <w:tcW w:w="0" w:type="auto"/>
            <w:shd w:val="clear"/>
            <w:vAlign w:val="center"/>
          </w:tcPr>
          <w:p w14:paraId="6EA68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存储版本变更记录，包括变更类型、元素、新旧值、描述、关联版本、项目</w:t>
            </w:r>
          </w:p>
        </w:tc>
      </w:tr>
      <w:tr w14:paraId="10DB9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7A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project_branch</w:t>
            </w:r>
          </w:p>
        </w:tc>
        <w:tc>
          <w:tcPr>
            <w:tcW w:w="0" w:type="auto"/>
            <w:shd w:val="clear"/>
            <w:vAlign w:val="center"/>
          </w:tcPr>
          <w:p w14:paraId="50B1A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branch_id、project_id、branch_name、description、base_version_id、status、created_at</w:t>
            </w:r>
          </w:p>
        </w:tc>
        <w:tc>
          <w:tcPr>
            <w:tcW w:w="0" w:type="auto"/>
            <w:shd w:val="clear"/>
            <w:vAlign w:val="center"/>
          </w:tcPr>
          <w:p w14:paraId="5260B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存储项目分支信息，包括名称、描述、基础版本、状态、所属项目、创建人</w:t>
            </w:r>
          </w:p>
        </w:tc>
      </w:tr>
      <w:tr w14:paraId="29BFD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99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branch_merge</w:t>
            </w:r>
          </w:p>
        </w:tc>
        <w:tc>
          <w:tcPr>
            <w:tcW w:w="0" w:type="auto"/>
            <w:shd w:val="clear"/>
            <w:vAlign w:val="center"/>
          </w:tcPr>
          <w:p w14:paraId="3F483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merge_id、project_id、source_branch_id、target_branch_id、merge_version_id、status、conflict_count、created_at</w:t>
            </w:r>
          </w:p>
        </w:tc>
        <w:tc>
          <w:tcPr>
            <w:tcW w:w="0" w:type="auto"/>
            <w:shd w:val="clear"/>
            <w:vAlign w:val="center"/>
          </w:tcPr>
          <w:p w14:paraId="02B71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存储分支合并记录，包括源 / 目标分支、合并版本、状态、冲突数量、所属项目</w:t>
            </w:r>
          </w:p>
        </w:tc>
      </w:tr>
      <w:tr w14:paraId="43518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AB1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merge_conflict</w:t>
            </w:r>
          </w:p>
        </w:tc>
        <w:tc>
          <w:tcPr>
            <w:tcW w:w="0" w:type="auto"/>
            <w:shd w:val="clear"/>
            <w:vAlign w:val="center"/>
          </w:tcPr>
          <w:p w14:paraId="1E455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conflict_id、merge_id、element_type、element_id、source_content、target_content、base_content、status、resolution_json、created_at</w:t>
            </w:r>
          </w:p>
        </w:tc>
        <w:tc>
          <w:tcPr>
            <w:tcW w:w="0" w:type="auto"/>
            <w:shd w:val="clear"/>
            <w:vAlign w:val="center"/>
          </w:tcPr>
          <w:p w14:paraId="0A1F8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存储合并冲突信息，包括元素、源 / 目标 / 基础内容、状态、解决方案、关联合并 ID</w:t>
            </w:r>
          </w:p>
        </w:tc>
      </w:tr>
      <w:tr w14:paraId="70892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7E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vcs_config</w:t>
            </w:r>
          </w:p>
        </w:tc>
        <w:tc>
          <w:tcPr>
            <w:tcW w:w="0" w:type="auto"/>
            <w:shd w:val="clear"/>
            <w:vAlign w:val="center"/>
          </w:tcPr>
          <w:p w14:paraId="2A0BA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config_id、project_id、vcs_type、repository_url、username、password_encrypted、ssh_key_encrypted、default_branch、created_at</w:t>
            </w:r>
          </w:p>
        </w:tc>
        <w:tc>
          <w:tcPr>
            <w:tcW w:w="0" w:type="auto"/>
            <w:shd w:val="clear"/>
            <w:vAlign w:val="center"/>
          </w:tcPr>
          <w:p w14:paraId="76321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存储外部 VCS 配置信息，包括类型、仓库地址、账号、密钥、默认分支、所属项目</w:t>
            </w:r>
          </w:p>
        </w:tc>
      </w:tr>
      <w:tr w14:paraId="54AF1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55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vcs_sync_record</w:t>
            </w:r>
          </w:p>
        </w:tc>
        <w:tc>
          <w:tcPr>
            <w:tcW w:w="0" w:type="auto"/>
            <w:shd w:val="clear"/>
            <w:vAlign w:val="center"/>
          </w:tcPr>
          <w:p w14:paraId="18A50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record_id、project_id、sync_type、status、commit_id、message、created_at</w:t>
            </w:r>
          </w:p>
        </w:tc>
        <w:tc>
          <w:tcPr>
            <w:tcW w:w="0" w:type="auto"/>
            <w:shd w:val="clear"/>
            <w:vAlign w:val="center"/>
          </w:tcPr>
          <w:p w14:paraId="1A10A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存储外部 VCS 同步记录，包括同步类型、状态、提交 ID、消息、所属项目</w:t>
            </w:r>
          </w:p>
        </w:tc>
      </w:tr>
    </w:tbl>
    <w:p w14:paraId="76C941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 模块十：团队协作、批注、评审</w:t>
      </w:r>
    </w:p>
    <w:p w14:paraId="3D5E9D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3.10.1 功能概述</w:t>
      </w:r>
    </w:p>
    <w:p w14:paraId="4053D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本模块是系统的团队协作核心能力，完整实现元素批注、评论、讨论、在线评审、团队协作辅助，完全覆盖传统 EA 的协作、批注、评审能力，同时叠加 AI 赋能，实现 AI 智能评审助手、评论智能回复、意见汇总、知识沉淀。</w:t>
      </w:r>
    </w:p>
    <w:p w14:paraId="0D77D8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3.10.2 传统 EA 原生能力设计</w:t>
      </w:r>
    </w:p>
    <w:p w14:paraId="2DB6F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1"/>
        <w:gridCol w:w="7755"/>
      </w:tblGrid>
      <w:tr w14:paraId="786C8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CD1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587D7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24348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50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元素批注与评论</w:t>
            </w:r>
          </w:p>
        </w:tc>
        <w:tc>
          <w:tcPr>
            <w:tcW w:w="0" w:type="auto"/>
            <w:shd w:val="clear"/>
            <w:vAlign w:val="center"/>
          </w:tcPr>
          <w:p w14:paraId="0F6D5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支持对任意模型元素、视图、包、项目、需求、测试用例、任务添加批注、评论、讨论2. 批注属性：批注内容、批注人、批注时间、批注类型（普通、问题、建议、评审）、状态、优先级3. 评论回复、点赞、@提及、附件上传、链接引用，支持富文本评论4. 批注的筛选、排序、搜索、标记已读 / 未读、状态更新（未解决、已解决、已关闭）5. 批注的导入导出、报表统计、通知提醒</w:t>
            </w:r>
          </w:p>
        </w:tc>
      </w:tr>
      <w:tr w14:paraId="21CB2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52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模型评审管理</w:t>
            </w:r>
          </w:p>
        </w:tc>
        <w:tc>
          <w:tcPr>
            <w:tcW w:w="0" w:type="auto"/>
            <w:shd w:val="clear"/>
            <w:vAlign w:val="center"/>
          </w:tcPr>
          <w:p w14:paraId="237C5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评审流程管理：评审发起、评审邀请、评审参与、评审意见提交、评审结论、评审关闭</w:t>
            </w:r>
          </w:p>
        </w:tc>
      </w:tr>
    </w:tbl>
    <w:p w14:paraId="6D4D5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继续</w:t>
      </w:r>
    </w:p>
    <w:p w14:paraId="08884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已完成思考</w:t>
      </w:r>
    </w:p>
    <w:p w14:paraId="6D27BC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 模块十：团队协作、批注、评审</w:t>
      </w:r>
    </w:p>
    <w:p w14:paraId="1E1B76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3.10.1 功能概述</w:t>
      </w:r>
    </w:p>
    <w:p w14:paraId="6123B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本模块是系统的团队协作核心能力，完整实现元素批注、评论、讨论、在线评审、团队协作辅助，完全覆盖传统 EA 的协作、批注、评审能力，同时叠加 AI 赋能，实现 AI 智能评审助手、评论智能回复、意见汇总、知识沉淀。</w:t>
      </w:r>
    </w:p>
    <w:p w14:paraId="0541BC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3.10.2 传统 EA 原生能力设计</w:t>
      </w:r>
    </w:p>
    <w:p w14:paraId="00DCD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8"/>
        <w:gridCol w:w="7768"/>
      </w:tblGrid>
      <w:tr w14:paraId="487B2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E8C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275CC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08341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32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元素批注与评论</w:t>
            </w:r>
          </w:p>
        </w:tc>
        <w:tc>
          <w:tcPr>
            <w:tcW w:w="0" w:type="auto"/>
            <w:shd w:val="clear"/>
            <w:vAlign w:val="center"/>
          </w:tcPr>
          <w:p w14:paraId="4BC33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支持对任意模型元素、视图、包、项目、需求、测试用例、任务添加批注、评论、讨论2. 批注属性：批注内容、批注人、批注时间、批注类型（普通、问题、建议、评审）、状态、优先级3. 评论回复、点赞、@提及、附件上传、链接引用，支持富文本评论、Markdown 格式4. 批注的筛选、排序、搜索、标记已读 / 未读、状态更新（未解决、已解决、已关闭、驳回）5. 批注的导入导出、报表统计、邮件 / 站内通知提醒、批量处理</w:t>
            </w:r>
          </w:p>
        </w:tc>
      </w:tr>
      <w:tr w14:paraId="4A700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75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模型评审管理</w:t>
            </w:r>
          </w:p>
        </w:tc>
        <w:tc>
          <w:tcPr>
            <w:tcW w:w="0" w:type="auto"/>
            <w:shd w:val="clear"/>
            <w:vAlign w:val="center"/>
          </w:tcPr>
          <w:p w14:paraId="21CDA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评审流程管理：评审发起、评审邀请、评审参与、评审意见提交、评审结论、评审关闭、复审全流程闭环2. 评审类型：架构评审、设计评审、代码评审、需求评审、测试评审，支持自定义评审类型、评审模板3. 评审角色：评审发起人、评审负责人、评审专家、参与人、观察员，支持角色权限配置4. 评审内容：支持对整个项目、单个包、单个视图、单个元素、需求、代码、测试用例发起评审，支持评审内容在线预览、批注、评论5. 评审结论：通过、不通过、有条件通过、驳回，支持评审意见汇总、整改要求、整改跟踪、复审流程6. 评审记录、评审报告、评审历史、评审状态跟踪、通知提醒</w:t>
            </w:r>
          </w:p>
        </w:tc>
      </w:tr>
      <w:tr w14:paraId="46301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D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团队协作辅助</w:t>
            </w:r>
          </w:p>
        </w:tc>
        <w:tc>
          <w:tcPr>
            <w:tcW w:w="0" w:type="auto"/>
            <w:shd w:val="clear"/>
            <w:vAlign w:val="center"/>
          </w:tcPr>
          <w:p w14:paraId="56621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多用户在线实时协作：WebSocket 实时同步编辑状态、光标跟踪、元素锁定、冲突提示，支持多人同时编辑同一个视图、同一个项目2. 在线状态显示：团队成员的在线 / 离线 / 忙碌状态、当前编辑的视图 / 元素、操作行为实时同步3. 团队管理：团队创建、成员管理、角色分配、权限配置、团队公告、团队项目共享4. 通知中心：站内信、邮件通知、短信通知，支持评论、@提及、评审、任务、变更的实时通知5. 操作日志、审计追踪、团队协作统计、活跃度分析</w:t>
            </w:r>
          </w:p>
        </w:tc>
      </w:tr>
    </w:tbl>
    <w:p w14:paraId="3FDDF7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3.10.3 AI 增强能力设计</w:t>
      </w:r>
    </w:p>
    <w:p w14:paraId="4416A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7653"/>
      </w:tblGrid>
      <w:tr w14:paraId="44662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2F1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B88A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59524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FF3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智能评审助手</w:t>
            </w:r>
          </w:p>
        </w:tc>
        <w:tc>
          <w:tcPr>
            <w:tcW w:w="0" w:type="auto"/>
            <w:shd w:val="clear"/>
            <w:vAlign w:val="center"/>
          </w:tcPr>
          <w:p w14:paraId="5D0F6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评审发起时，AI 自动梳理评审内容、核心要点、风险点，生成评审大纲、评审清单、评审模板2. 评审过程中，AI 自动汇总所有评审意见、批注、问题，分类整理（按严重程度、模块、类型），生成评审意见汇总表3. 针对评审提出的问题、整改要求，AI 自动给出整改方案、优化建议、参考案例，辅助整改落地4. 评审结束后，AI 自动生成专业的评审报告、评审结论、整改计划、跟踪项，无需手动整理5. 支持自定义评审标准、企业规范，AI 按标准自动完成预评审，提前识别不符合规范的问题，给出整改建议</w:t>
            </w:r>
          </w:p>
        </w:tc>
      </w:tr>
      <w:tr w14:paraId="55D93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E3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评论智能回复与答疑</w:t>
            </w:r>
          </w:p>
        </w:tc>
        <w:tc>
          <w:tcPr>
            <w:tcW w:w="0" w:type="auto"/>
            <w:shd w:val="clear"/>
            <w:vAlign w:val="center"/>
          </w:tcPr>
          <w:p w14:paraId="533D4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针对模型批注、评论、评审意见中的问题，AI 结合模型上下文、业务逻辑、设计规范，自动给出专业解答、补充说明、整改建议2. 自动识别评论中的疑问、歧义、争议点，给出清晰的解释、参考依据、行业最佳实践3. 支持 @AI 助手，直接在评论中提问，AI 实时回复，辅助团队沟通、问题解决</w:t>
            </w:r>
          </w:p>
        </w:tc>
      </w:tr>
      <w:tr w14:paraId="7BC3F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E6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团队协作智能推荐</w:t>
            </w:r>
          </w:p>
        </w:tc>
        <w:tc>
          <w:tcPr>
            <w:tcW w:w="0" w:type="auto"/>
            <w:shd w:val="clear"/>
            <w:vAlign w:val="center"/>
          </w:tcPr>
          <w:p w14:paraId="7B128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基于模块归属、业务领域、成员职责、历史操作，AI 自动推荐对应的负责人、评审专家参与评审、修改、讨论2. 自动识别团队成员的操作冲突、编辑冲突，提前预警，给出冲突避免建议、协作分工优化方案3. 基于团队协作数据、活跃度、任务完成情况，AI 给出团队协作效率优化建议、分工调整方案</w:t>
            </w:r>
          </w:p>
        </w:tc>
      </w:tr>
      <w:tr w14:paraId="2ECF6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A7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评审意见与知识沉淀</w:t>
            </w:r>
          </w:p>
        </w:tc>
        <w:tc>
          <w:tcPr>
            <w:tcW w:w="0" w:type="auto"/>
            <w:shd w:val="clear"/>
            <w:vAlign w:val="center"/>
          </w:tcPr>
          <w:p w14:paraId="1D138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自动将评审意见、问题、解决方案、整改案例整理为企业知识库、建模规范案例、设计最佳实践，支持分类、检索、复用2. 自动识别高频问题、共性风险、规范漏洞，给出企业建模规范、设计标准的优化建议，完善企业标准体系3. 支持知识库的智能检索、语义匹配，团队成员可快速查询同类问题的解决方案、参考案例</w:t>
            </w:r>
          </w:p>
        </w:tc>
      </w:tr>
    </w:tbl>
    <w:p w14:paraId="514BD3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3.10.4 核心业务流程</w:t>
      </w:r>
    </w:p>
    <w:p w14:paraId="319585F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辅助评审全流程</w:t>
      </w:r>
      <w:r>
        <w:rPr>
          <w:color w:val="000000"/>
          <w:sz w:val="24"/>
          <w:szCs w:val="24"/>
          <w:bdr w:val="none" w:color="auto" w:sz="0" w:space="0"/>
        </w:rPr>
        <w:t>：用户发起评审 → 选择评审内容、类型、模板 → AI 自动生成评审大纲、评审清单 → 邀请评审成员 → 评审成员在线预览、添加批注、提交评审意见 → AI 自动汇总评审意见、分类整理 → 评审负责人组织评审会议、确认整改项 → AI 给出整改方案、优化建议 → 责任人完成整改 → 复审 → AI 生成评审报告、沉淀知识库 → 评审关闭</w:t>
      </w:r>
    </w:p>
    <w:p w14:paraId="03FBADF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批注与评论协作流程</w:t>
      </w:r>
      <w:r>
        <w:rPr>
          <w:color w:val="000000"/>
          <w:sz w:val="24"/>
          <w:szCs w:val="24"/>
          <w:bdr w:val="none" w:color="auto" w:sz="0" w:space="0"/>
        </w:rPr>
        <w:t>：用户打开模型 / 视图 / 元素 → 添加批注 / 评论 → @相关成员 / AI 助手 → 相关成员收到通知 → 回复评论 / AI 自动答疑 → 讨论问题、确认解决方案 → 更新批注状态（已解决 / 已关闭） → 沉淀到知识库</w:t>
      </w:r>
    </w:p>
    <w:p w14:paraId="1DC5F8D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多用户实时协作流程</w:t>
      </w:r>
      <w:r>
        <w:rPr>
          <w:color w:val="000000"/>
          <w:sz w:val="24"/>
          <w:szCs w:val="24"/>
          <w:bdr w:val="none" w:color="auto" w:sz="0" w:space="0"/>
        </w:rPr>
        <w:t>：团队成员进入项目 → 打开目标视图 → 系统实时同步成员在线状态、光标位置、编辑操作 → 元素锁定、冲突提示 → 多人同时编辑不同元素 / 区域 → 操作实时同步、版本自动保存 → 完成编辑、提交版本</w:t>
      </w:r>
    </w:p>
    <w:p w14:paraId="3E73D64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团队管理与通知流程</w:t>
      </w:r>
      <w:r>
        <w:rPr>
          <w:color w:val="000000"/>
          <w:sz w:val="24"/>
          <w:szCs w:val="24"/>
          <w:bdr w:val="none" w:color="auto" w:sz="0" w:space="0"/>
        </w:rPr>
        <w:t>：管理员创建团队 → 添加成员、分配角色、配置权限 → 发布团队公告 → 成员收到通知 → 团队项目共享、协作编辑 → 操作日志、审计追踪 → 团队活跃度统计、协作效率分析 → AI 给出优化建议</w:t>
      </w:r>
    </w:p>
    <w:p w14:paraId="2E7B01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3.10.5 核心接口设计</w:t>
      </w:r>
    </w:p>
    <w:p w14:paraId="18617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8"/>
        <w:gridCol w:w="1110"/>
        <w:gridCol w:w="4950"/>
        <w:gridCol w:w="1748"/>
      </w:tblGrid>
      <w:tr w14:paraId="3EF81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83B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475B6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654C8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0C508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9063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88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元素批注与评论管理</w:t>
            </w:r>
          </w:p>
        </w:tc>
        <w:tc>
          <w:tcPr>
            <w:tcW w:w="0" w:type="auto"/>
            <w:shd w:val="clear"/>
            <w:vAlign w:val="center"/>
          </w:tcPr>
          <w:p w14:paraId="2B7D5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4943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/api/v1/element/{elementId}/comment</w:t>
            </w:r>
          </w:p>
        </w:tc>
        <w:tc>
          <w:tcPr>
            <w:tcW w:w="0" w:type="auto"/>
            <w:shd w:val="clear"/>
            <w:vAlign w:val="center"/>
          </w:tcPr>
          <w:p w14:paraId="118CA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对元素 / 视图 / 包 / 项目添加批注、评论、回复，支持富文本、@提及、附件</w:t>
            </w:r>
          </w:p>
        </w:tc>
      </w:tr>
      <w:tr w14:paraId="2BF06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4E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获取评论列表</w:t>
            </w:r>
          </w:p>
        </w:tc>
        <w:tc>
          <w:tcPr>
            <w:tcW w:w="0" w:type="auto"/>
            <w:shd w:val="clear"/>
            <w:vAlign w:val="center"/>
          </w:tcPr>
          <w:p w14:paraId="04D4C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47D2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/api/v1/element/{elementId}/comment/list</w:t>
            </w:r>
          </w:p>
        </w:tc>
        <w:tc>
          <w:tcPr>
            <w:tcW w:w="0" w:type="auto"/>
            <w:shd w:val="clear"/>
            <w:vAlign w:val="center"/>
          </w:tcPr>
          <w:p w14:paraId="5287D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获取元素的评论、批注列表，支持按状态、类型、时间、创建人筛选</w:t>
            </w:r>
          </w:p>
        </w:tc>
      </w:tr>
      <w:tr w14:paraId="62977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C8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评论状态更新</w:t>
            </w:r>
          </w:p>
        </w:tc>
        <w:tc>
          <w:tcPr>
            <w:tcW w:w="0" w:type="auto"/>
            <w:shd w:val="clear"/>
            <w:vAlign w:val="center"/>
          </w:tcPr>
          <w:p w14:paraId="02808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A440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/api/v1/comment/{commentId}/status</w:t>
            </w:r>
          </w:p>
        </w:tc>
        <w:tc>
          <w:tcPr>
            <w:tcW w:w="0" w:type="auto"/>
            <w:shd w:val="clear"/>
            <w:vAlign w:val="center"/>
          </w:tcPr>
          <w:p w14:paraId="0855D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更新评论 / 批注的状态（未解决 / 已解决 / 已关闭）、标记已读 / 未读</w:t>
            </w:r>
          </w:p>
        </w:tc>
      </w:tr>
      <w:tr w14:paraId="674D5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79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评审发起与管理</w:t>
            </w:r>
          </w:p>
        </w:tc>
        <w:tc>
          <w:tcPr>
            <w:tcW w:w="0" w:type="auto"/>
            <w:shd w:val="clear"/>
            <w:vAlign w:val="center"/>
          </w:tcPr>
          <w:p w14:paraId="16562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48B5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/api/v1/project/{projectId}/review/create</w:t>
            </w:r>
          </w:p>
        </w:tc>
        <w:tc>
          <w:tcPr>
            <w:tcW w:w="0" w:type="auto"/>
            <w:shd w:val="clear"/>
            <w:vAlign w:val="center"/>
          </w:tcPr>
          <w:p w14:paraId="3358A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发起新的评审，配置评审类型、内容、模板、成员、流程，AI 辅助生成评审大纲</w:t>
            </w:r>
          </w:p>
        </w:tc>
      </w:tr>
      <w:tr w14:paraId="51AA6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D1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获取评审列表</w:t>
            </w:r>
          </w:p>
        </w:tc>
        <w:tc>
          <w:tcPr>
            <w:tcW w:w="0" w:type="auto"/>
            <w:shd w:val="clear"/>
            <w:vAlign w:val="center"/>
          </w:tcPr>
          <w:p w14:paraId="59DC9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3EBD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/api/v1/project/{projectId}/review/list</w:t>
            </w:r>
          </w:p>
        </w:tc>
        <w:tc>
          <w:tcPr>
            <w:tcW w:w="0" w:type="auto"/>
            <w:shd w:val="clear"/>
            <w:vAlign w:val="center"/>
          </w:tcPr>
          <w:p w14:paraId="18525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获取项目内的评审列表，支持按类型、状态、发起人、时间筛选</w:t>
            </w:r>
          </w:p>
        </w:tc>
      </w:tr>
      <w:tr w14:paraId="6B975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35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评审内容与意见管理</w:t>
            </w:r>
          </w:p>
        </w:tc>
        <w:tc>
          <w:tcPr>
            <w:tcW w:w="0" w:type="auto"/>
            <w:shd w:val="clear"/>
            <w:vAlign w:val="center"/>
          </w:tcPr>
          <w:p w14:paraId="62745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D239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/api/v1/review/{reviewId}/comment</w:t>
            </w:r>
          </w:p>
        </w:tc>
        <w:tc>
          <w:tcPr>
            <w:tcW w:w="0" w:type="auto"/>
            <w:shd w:val="clear"/>
            <w:vAlign w:val="center"/>
          </w:tcPr>
          <w:p w14:paraId="08FF2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提交评审意见、批注、评论，AI 辅助汇总意见、给出整改建议</w:t>
            </w:r>
          </w:p>
        </w:tc>
      </w:tr>
      <w:tr w14:paraId="11F6F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FE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评审流程与结论管理</w:t>
            </w:r>
          </w:p>
        </w:tc>
        <w:tc>
          <w:tcPr>
            <w:tcW w:w="0" w:type="auto"/>
            <w:shd w:val="clear"/>
            <w:vAlign w:val="center"/>
          </w:tcPr>
          <w:p w14:paraId="5F381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0C28E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/api/v1/review/{reviewId}/status</w:t>
            </w:r>
          </w:p>
        </w:tc>
        <w:tc>
          <w:tcPr>
            <w:tcW w:w="0" w:type="auto"/>
            <w:shd w:val="clear"/>
            <w:vAlign w:val="center"/>
          </w:tcPr>
          <w:p w14:paraId="55D7D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更新评审状态、提交评审结论、发起复审、关闭评审，AI 生成评审报告</w:t>
            </w:r>
          </w:p>
        </w:tc>
      </w:tr>
      <w:tr w14:paraId="716BC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3E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团队实时协作状态同步</w:t>
            </w:r>
          </w:p>
        </w:tc>
        <w:tc>
          <w:tcPr>
            <w:tcW w:w="0" w:type="auto"/>
            <w:shd w:val="clear"/>
            <w:vAlign w:val="center"/>
          </w:tcPr>
          <w:p w14:paraId="57143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WebSocket</w:t>
            </w:r>
          </w:p>
        </w:tc>
        <w:tc>
          <w:tcPr>
            <w:tcW w:w="0" w:type="auto"/>
            <w:shd w:val="clear"/>
            <w:vAlign w:val="center"/>
          </w:tcPr>
          <w:p w14:paraId="629EC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/ws/collaboration/{projectId}</w:t>
            </w:r>
          </w:p>
        </w:tc>
        <w:tc>
          <w:tcPr>
            <w:tcW w:w="0" w:type="auto"/>
            <w:shd w:val="clear"/>
            <w:vAlign w:val="center"/>
          </w:tcPr>
          <w:p w14:paraId="25D85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多用户实时协作状态同步、光标跟踪、编辑操作同步、冲突提示</w:t>
            </w:r>
          </w:p>
        </w:tc>
      </w:tr>
      <w:tr w14:paraId="5EABF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E22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</w:t>
            </w:r>
          </w:p>
        </w:tc>
        <w:tc>
          <w:tcPr>
            <w:tcW w:w="0" w:type="auto"/>
            <w:shd w:val="clear"/>
            <w:vAlign w:val="center"/>
          </w:tcPr>
          <w:p w14:paraId="562E6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C88C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/api/v1/team</w:t>
            </w:r>
          </w:p>
        </w:tc>
        <w:tc>
          <w:tcPr>
            <w:tcW w:w="0" w:type="auto"/>
            <w:shd w:val="clear"/>
            <w:vAlign w:val="center"/>
          </w:tcPr>
          <w:p w14:paraId="619B1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团队创建、成员管理、角色分配、权限配置、公告发布</w:t>
            </w:r>
          </w:p>
        </w:tc>
      </w:tr>
      <w:tr w14:paraId="16215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90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通知中心</w:t>
            </w:r>
          </w:p>
        </w:tc>
        <w:tc>
          <w:tcPr>
            <w:tcW w:w="0" w:type="auto"/>
            <w:shd w:val="clear"/>
            <w:vAlign w:val="center"/>
          </w:tcPr>
          <w:p w14:paraId="3B401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C788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/api/v1/notification/list</w:t>
            </w:r>
          </w:p>
        </w:tc>
        <w:tc>
          <w:tcPr>
            <w:tcW w:w="0" w:type="auto"/>
            <w:shd w:val="clear"/>
            <w:vAlign w:val="center"/>
          </w:tcPr>
          <w:p w14:paraId="39673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获取用户的站内通知列表，支持按类型、状态、时间筛选，标记已读 / 未读</w:t>
            </w:r>
          </w:p>
        </w:tc>
      </w:tr>
      <w:tr w14:paraId="4A6EB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37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评审助手</w:t>
            </w:r>
          </w:p>
        </w:tc>
        <w:tc>
          <w:tcPr>
            <w:tcW w:w="0" w:type="auto"/>
            <w:shd w:val="clear"/>
            <w:vAlign w:val="center"/>
          </w:tcPr>
          <w:p w14:paraId="0FC24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46C6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/api/v1/review/{reviewId}/ai/assist</w:t>
            </w:r>
          </w:p>
        </w:tc>
        <w:tc>
          <w:tcPr>
            <w:tcW w:w="0" w:type="auto"/>
            <w:shd w:val="clear"/>
            <w:vAlign w:val="center"/>
          </w:tcPr>
          <w:p w14:paraId="4CD31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辅助生成评审大纲、汇总评审意见、给出整改方案、生成评审报告</w:t>
            </w:r>
          </w:p>
        </w:tc>
      </w:tr>
      <w:tr w14:paraId="5B465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BC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知识库沉淀</w:t>
            </w:r>
          </w:p>
        </w:tc>
        <w:tc>
          <w:tcPr>
            <w:tcW w:w="0" w:type="auto"/>
            <w:shd w:val="clear"/>
            <w:vAlign w:val="center"/>
          </w:tcPr>
          <w:p w14:paraId="7A217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517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/api/v1/knowledge/ai/sync</w:t>
            </w:r>
          </w:p>
        </w:tc>
        <w:tc>
          <w:tcPr>
            <w:tcW w:w="0" w:type="auto"/>
            <w:shd w:val="clear"/>
            <w:vAlign w:val="center"/>
          </w:tcPr>
          <w:p w14:paraId="7B700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自动将评审意见、解决方案、案例沉淀到知识库，分类整理、智能检索</w:t>
            </w:r>
          </w:p>
        </w:tc>
      </w:tr>
    </w:tbl>
    <w:p w14:paraId="4CB8E2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3.10.6 核心数据结构</w:t>
      </w:r>
    </w:p>
    <w:p w14:paraId="0C7CC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5"/>
        <w:gridCol w:w="4026"/>
        <w:gridCol w:w="2135"/>
      </w:tblGrid>
      <w:tr w14:paraId="6B7CF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F16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5D001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11771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47D9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F6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element_comment</w:t>
            </w:r>
          </w:p>
        </w:tc>
        <w:tc>
          <w:tcPr>
            <w:tcW w:w="0" w:type="auto"/>
            <w:shd w:val="clear"/>
            <w:vAlign w:val="center"/>
          </w:tcPr>
          <w:p w14:paraId="3E848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comment_id、element_type、element_id、project_id、user_id、content、type、status、priority、parent_id、created_at</w:t>
            </w:r>
          </w:p>
        </w:tc>
        <w:tc>
          <w:tcPr>
            <w:tcW w:w="0" w:type="auto"/>
            <w:shd w:val="clear"/>
            <w:vAlign w:val="center"/>
          </w:tcPr>
          <w:p w14:paraId="790BE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存储元素批注、评论信息，包括元素类型、ID、内容、类型、状态、优先级、父评论、所属项目、创建人</w:t>
            </w:r>
          </w:p>
        </w:tc>
      </w:tr>
      <w:tr w14:paraId="68982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63D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comment_mention</w:t>
            </w:r>
          </w:p>
        </w:tc>
        <w:tc>
          <w:tcPr>
            <w:tcW w:w="0" w:type="auto"/>
            <w:shd w:val="clear"/>
            <w:vAlign w:val="center"/>
          </w:tcPr>
          <w:p w14:paraId="7C8E9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mention_id、comment_id、user_id、mentioned_user_id、created_at</w:t>
            </w:r>
          </w:p>
        </w:tc>
        <w:tc>
          <w:tcPr>
            <w:tcW w:w="0" w:type="auto"/>
            <w:shd w:val="clear"/>
            <w:vAlign w:val="center"/>
          </w:tcPr>
          <w:p w14:paraId="0800A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存储评论中的 @提及信息，关联评论、用户、被提及用户</w:t>
            </w:r>
          </w:p>
        </w:tc>
      </w:tr>
      <w:tr w14:paraId="723E6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C6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comment_attachment</w:t>
            </w:r>
          </w:p>
        </w:tc>
        <w:tc>
          <w:tcPr>
            <w:tcW w:w="0" w:type="auto"/>
            <w:shd w:val="clear"/>
            <w:vAlign w:val="center"/>
          </w:tcPr>
          <w:p w14:paraId="653EB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attachment_id、comment_id、file_name、file_path、file_type、size、created_at</w:t>
            </w:r>
          </w:p>
        </w:tc>
        <w:tc>
          <w:tcPr>
            <w:tcW w:w="0" w:type="auto"/>
            <w:shd w:val="clear"/>
            <w:vAlign w:val="center"/>
          </w:tcPr>
          <w:p w14:paraId="17688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存储评论中的附件信息，关联评论、文件路径、类型、大小</w:t>
            </w:r>
          </w:p>
        </w:tc>
      </w:tr>
      <w:tr w14:paraId="58CED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20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project_review</w:t>
            </w:r>
          </w:p>
        </w:tc>
        <w:tc>
          <w:tcPr>
            <w:tcW w:w="0" w:type="auto"/>
            <w:shd w:val="clear"/>
            <w:vAlign w:val="center"/>
          </w:tcPr>
          <w:p w14:paraId="22A55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review_id、project_id、review_name、review_type、description、template_id、sponsor_id、manager_id、status、created_at</w:t>
            </w:r>
          </w:p>
        </w:tc>
        <w:tc>
          <w:tcPr>
            <w:tcW w:w="0" w:type="auto"/>
            <w:shd w:val="clear"/>
            <w:vAlign w:val="center"/>
          </w:tcPr>
          <w:p w14:paraId="07AD2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存储项目评审信息，包括名称、类型、模板、发起人、负责人、状态、所属项目、创建时间</w:t>
            </w:r>
          </w:p>
        </w:tc>
      </w:tr>
      <w:tr w14:paraId="08EB2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B7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review_member</w:t>
            </w:r>
          </w:p>
        </w:tc>
        <w:tc>
          <w:tcPr>
            <w:tcW w:w="0" w:type="auto"/>
            <w:shd w:val="clear"/>
            <w:vAlign w:val="center"/>
          </w:tcPr>
          <w:p w14:paraId="77008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member_id、review_id、user_id、role、status、created_at</w:t>
            </w:r>
          </w:p>
        </w:tc>
        <w:tc>
          <w:tcPr>
            <w:tcW w:w="0" w:type="auto"/>
            <w:shd w:val="clear"/>
            <w:vAlign w:val="center"/>
          </w:tcPr>
          <w:p w14:paraId="69B52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存储评审成员信息，关联评审、用户、角色、状态</w:t>
            </w:r>
          </w:p>
        </w:tc>
      </w:tr>
      <w:tr w14:paraId="4F7AD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1C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review_content</w:t>
            </w:r>
          </w:p>
        </w:tc>
        <w:tc>
          <w:tcPr>
            <w:tcW w:w="0" w:type="auto"/>
            <w:shd w:val="clear"/>
            <w:vAlign w:val="center"/>
          </w:tcPr>
          <w:p w14:paraId="5BB05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content_id、review_id、content_type、content_id、description、created_at</w:t>
            </w:r>
          </w:p>
        </w:tc>
        <w:tc>
          <w:tcPr>
            <w:tcW w:w="0" w:type="auto"/>
            <w:shd w:val="clear"/>
            <w:vAlign w:val="center"/>
          </w:tcPr>
          <w:p w14:paraId="7ADBF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存储评审的内容范围，包括项目、包、视图、元素、需求、代码等</w:t>
            </w:r>
          </w:p>
        </w:tc>
      </w:tr>
      <w:tr w14:paraId="72E79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48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review_comment</w:t>
            </w:r>
          </w:p>
        </w:tc>
        <w:tc>
          <w:tcPr>
            <w:tcW w:w="0" w:type="auto"/>
            <w:shd w:val="clear"/>
            <w:vAlign w:val="center"/>
          </w:tcPr>
          <w:p w14:paraId="086D5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comment_id、review_id、user_id、content、type、status、created_at</w:t>
            </w:r>
          </w:p>
        </w:tc>
        <w:tc>
          <w:tcPr>
            <w:tcW w:w="0" w:type="auto"/>
            <w:shd w:val="clear"/>
            <w:vAlign w:val="center"/>
          </w:tcPr>
          <w:p w14:paraId="4E206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存储评审意见、批注、评论信息，关联评审、用户、内容、状态</w:t>
            </w:r>
          </w:p>
        </w:tc>
      </w:tr>
      <w:tr w14:paraId="23B76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3D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review_report</w:t>
            </w:r>
          </w:p>
        </w:tc>
        <w:tc>
          <w:tcPr>
            <w:tcW w:w="0" w:type="auto"/>
            <w:shd w:val="clear"/>
            <w:vAlign w:val="center"/>
          </w:tcPr>
          <w:p w14:paraId="48EF2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report_id、review_id、content_json、file_path、created_at</w:t>
            </w:r>
          </w:p>
        </w:tc>
        <w:tc>
          <w:tcPr>
            <w:tcW w:w="0" w:type="auto"/>
            <w:shd w:val="clear"/>
            <w:vAlign w:val="center"/>
          </w:tcPr>
          <w:p w14:paraId="109D5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生成的评审报告，关联评审、内容、文件路径、创建时间</w:t>
            </w:r>
          </w:p>
        </w:tc>
      </w:tr>
      <w:tr w14:paraId="0FB73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E4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project_team</w:t>
            </w:r>
          </w:p>
        </w:tc>
        <w:tc>
          <w:tcPr>
            <w:tcW w:w="0" w:type="auto"/>
            <w:shd w:val="clear"/>
            <w:vAlign w:val="center"/>
          </w:tcPr>
          <w:p w14:paraId="52AEC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team_id、team_name、description、owner_id、status、created_at</w:t>
            </w:r>
          </w:p>
        </w:tc>
        <w:tc>
          <w:tcPr>
            <w:tcW w:w="0" w:type="auto"/>
            <w:shd w:val="clear"/>
            <w:vAlign w:val="center"/>
          </w:tcPr>
          <w:p w14:paraId="1F9F5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存储团队信息，包括名称、描述、负责人、状态、创建时间</w:t>
            </w:r>
          </w:p>
        </w:tc>
      </w:tr>
      <w:tr w14:paraId="34A87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0E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team_member</w:t>
            </w:r>
          </w:p>
        </w:tc>
        <w:tc>
          <w:tcPr>
            <w:tcW w:w="0" w:type="auto"/>
            <w:shd w:val="clear"/>
            <w:vAlign w:val="center"/>
          </w:tcPr>
          <w:p w14:paraId="1875A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member_id、team_id、user_id、role、permission_json、created_at</w:t>
            </w:r>
          </w:p>
        </w:tc>
        <w:tc>
          <w:tcPr>
            <w:tcW w:w="0" w:type="auto"/>
            <w:shd w:val="clear"/>
            <w:vAlign w:val="center"/>
          </w:tcPr>
          <w:p w14:paraId="4C7A0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存储团队成员信息，关联团队、用户、角色、权限</w:t>
            </w:r>
          </w:p>
        </w:tc>
      </w:tr>
      <w:tr w14:paraId="167A6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8C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user_notification</w:t>
            </w:r>
          </w:p>
        </w:tc>
        <w:tc>
          <w:tcPr>
            <w:tcW w:w="0" w:type="auto"/>
            <w:shd w:val="clear"/>
            <w:vAlign w:val="center"/>
          </w:tcPr>
          <w:p w14:paraId="43A7A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notification_id、user_id、type、content、related_id、is_read、created_at</w:t>
            </w:r>
          </w:p>
        </w:tc>
        <w:tc>
          <w:tcPr>
            <w:tcW w:w="0" w:type="auto"/>
            <w:shd w:val="clear"/>
            <w:vAlign w:val="center"/>
          </w:tcPr>
          <w:p w14:paraId="5421A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存储用户站内通知信息，包括类型、内容、关联 ID、已读状态、创建时间</w:t>
            </w:r>
          </w:p>
        </w:tc>
      </w:tr>
      <w:tr w14:paraId="28217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2D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knowledge_base</w:t>
            </w:r>
          </w:p>
        </w:tc>
        <w:tc>
          <w:tcPr>
            <w:tcW w:w="0" w:type="auto"/>
            <w:shd w:val="clear"/>
            <w:vAlign w:val="center"/>
          </w:tcPr>
          <w:p w14:paraId="48C1F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knowledge_id、type、title、content_json、source_id、tags_json、created_at</w:t>
            </w:r>
          </w:p>
        </w:tc>
        <w:tc>
          <w:tcPr>
            <w:tcW w:w="0" w:type="auto"/>
            <w:shd w:val="clear"/>
            <w:vAlign w:val="center"/>
          </w:tcPr>
          <w:p w14:paraId="5BDC5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存储知识库信息，包括类型、标题、内容、来源、标签、创建时间，用于沉淀评审案例、解决方案、最佳实践</w:t>
            </w:r>
          </w:p>
        </w:tc>
      </w:tr>
    </w:tbl>
    <w:p w14:paraId="486CA4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3.11 模块十一：画布绘图、样式、图层、可视化</w:t>
      </w:r>
    </w:p>
    <w:p w14:paraId="7F47B2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3.11.1 功能概述</w:t>
      </w:r>
    </w:p>
    <w:p w14:paraId="2B37A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本模块是系统的前端绘图核心能力，完整实现 Web 端画布编辑、图形渲染、样式管理、图层控制、可视化交互，完全覆盖传统 EA 的绘图、样式、图层能力，同时叠加 AI 赋能，实现智能图形编辑、样式主题推荐、自动排版优化。</w:t>
      </w:r>
    </w:p>
    <w:p w14:paraId="290A53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3.11.2 传统 EA 原生能力设计</w:t>
      </w:r>
    </w:p>
    <w:p w14:paraId="15A5D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3"/>
        <w:gridCol w:w="7733"/>
      </w:tblGrid>
      <w:tr w14:paraId="292B8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33B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37293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65812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2F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基础画布绘图能力</w:t>
            </w:r>
          </w:p>
        </w:tc>
        <w:tc>
          <w:tcPr>
            <w:tcW w:w="0" w:type="auto"/>
            <w:shd w:val="clear"/>
            <w:vAlign w:val="center"/>
          </w:tcPr>
          <w:p w14:paraId="64679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无限画布：支持无限大的绘图画布，缩放、平移、旋转、框选、多选、拖拽、复制、粘贴、删除、撤销、重做、对齐、分布等基础操作2. 图形元素库：内置 UML 全系列图形、架构图形、ER 图形、流程图图形、通用图形，支持拖拽添加到画布3. 连线绘制：支持直线、折线、曲线、正交线、贝塞尔曲线，自动吸附、连接点管理、箭头样式、线型、线宽、颜色自定义4. 文本编辑：支持富文本编辑、自动换行、文本适配、字体、字号、颜色、加粗、斜体、下划线、对齐方式、行间距、段间距自定义5. 分组与取消分组：支持多个元素 / 连线的分组、取消分组、组内编辑、组样式统一设置</w:t>
            </w:r>
          </w:p>
        </w:tc>
      </w:tr>
      <w:tr w14:paraId="36749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E3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样式与主题管理</w:t>
            </w:r>
          </w:p>
        </w:tc>
        <w:tc>
          <w:tcPr>
            <w:tcW w:w="0" w:type="auto"/>
            <w:shd w:val="clear"/>
            <w:vAlign w:val="center"/>
          </w:tcPr>
          <w:p w14:paraId="423D5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全局样式集：内置多套官方主题（经典、深色、浅色、企业蓝、极简），支持主题一键切换、全局样式统一应用2. 自定义主题：支持主题的创建、编辑、保存、导入导出、共享，自定义全局配色、字体、线型、填充、边框、阴影、圆角等样式3. 元素样式自定义：支持单个元素的填充色、边框色、边框粗细、线型、圆角、阴影、透明度、渐变、图案填充自定义4. 文本样式自定义：支持单个文本的字体、字号、字体颜色、背景色、加粗、斜体、下划线、删除线、对齐方式、行间距、字间距自定义5. 样式继承与批量应用：支持样式继承、格式刷功能，将一个元素的样式快速应用到其他多个元素，批量修改样式6. 样式模板：支持常用样式的保存、复用、导入导出，快速应用到元素</w:t>
            </w:r>
          </w:p>
        </w:tc>
      </w:tr>
      <w:tr w14:paraId="67FEF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82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图层管理</w:t>
            </w:r>
          </w:p>
        </w:tc>
        <w:tc>
          <w:tcPr>
            <w:tcW w:w="0" w:type="auto"/>
            <w:shd w:val="clear"/>
            <w:vAlign w:val="center"/>
          </w:tcPr>
          <w:p w14:paraId="0C13A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多图层管理：支持画布的多图层创建、删除、重命名、排序、显隐、锁定、合并、拆分，图层数量无限制2. 图层属性：支持图层的透明度、混合模式、蒙版、滤镜、裁剪区域设置，实现复杂的视觉效果3. 元素图层归属：支持将元素 / 连线分配到指定图层，批量移动元素到目标图层，按图层筛选、管理元素4. 图层顺序调整：支持图层的上移、下移、置顶、置底、拖拽排序，控制元素的前后景显示顺序5. 图层模板：支持常用图层结构的保存、复用、导入导出，快速搭建复杂的画布分层结构</w:t>
            </w:r>
          </w:p>
        </w:tc>
      </w:tr>
      <w:tr w14:paraId="752A2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46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可视化与交互能力</w:t>
            </w:r>
          </w:p>
        </w:tc>
        <w:tc>
          <w:tcPr>
            <w:tcW w:w="0" w:type="auto"/>
            <w:shd w:val="clear"/>
            <w:vAlign w:val="center"/>
          </w:tcPr>
          <w:p w14:paraId="51B50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画布缩放：支持鼠标滚轮缩放、快捷键缩放、滑块缩放、缩放到选中、缩放到全部、缩放到实际大小，缩放范围 0.1%~1000%2. 画布导航：支持鸟瞰图、缩略图导航、快速定位、历史视图跳转、书签导航，快速定位到画布的任意位置3. 元素交互：支持元素的悬停、点击、双击、拖拽、缩放、旋转、变形、高亮、选中、锁定、隐藏、显示4. 连线交互：支持连线的拖拽、调整路径、添加 / 删除拐点、切换连线类型、调整箭头样式、自动避障5. 全屏演示模式：支持全屏显示画布、隐藏工具栏、自动翻页、幻灯片播放，适配汇报演示场景6. 打印与导出预览：支持打印预览、页面设置、边距调整、缩放打印，适配 A4/A3 / 自定义纸张大小</w:t>
            </w:r>
          </w:p>
        </w:tc>
      </w:tr>
    </w:tbl>
    <w:p w14:paraId="31BFD6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3.11.3 AI 增强能力设计</w:t>
      </w:r>
    </w:p>
    <w:p w14:paraId="0C6C2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2"/>
        <w:gridCol w:w="7554"/>
      </w:tblGrid>
      <w:tr w14:paraId="30C49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FDC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5CBD6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1BAAA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AA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智能图形编辑与识别</w:t>
            </w:r>
          </w:p>
        </w:tc>
        <w:tc>
          <w:tcPr>
            <w:tcW w:w="0" w:type="auto"/>
            <w:shd w:val="clear"/>
            <w:vAlign w:val="center"/>
          </w:tcPr>
          <w:p w14:paraId="32E70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手绘草图 / 简单线条 / 图片上传，AI 自动识别并转换为标准 UML / 架构 / ER / 流程图图形，自动修正图形形状、比例、连接关系2. 语音描述图形需求，AI 自动在画布上生成对应的图形元素、连线、布局，无需手动拖拽绘制3. 复杂大图自动分区、分组、添加说明分区、泳道划分，自动优化元素分布、线条走向，提升可读性4. 自动识别图形中的语义、业务逻辑，补充元素注释、说明、属性，完善模型信息</w:t>
            </w:r>
          </w:p>
        </w:tc>
      </w:tr>
      <w:tr w14:paraId="3EC3E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3A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样式主题智能推荐与生成</w:t>
            </w:r>
          </w:p>
        </w:tc>
        <w:tc>
          <w:tcPr>
            <w:tcW w:w="0" w:type="auto"/>
            <w:shd w:val="clear"/>
            <w:vAlign w:val="center"/>
          </w:tcPr>
          <w:p w14:paraId="004AB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基于使用场景（正式交付 / 内部讨论 / 汇报演示 / 教学培训）、行业特性、企业 VI，AI 自动推荐最优的样式主题、配色方案、字体组合2. 输入自然语言描述的样式需求，AI 自动生成自定义主题、样式集，一键应用到全图 / 全项目3. 自动识别现有图形的样式风格，统一全图 / 全项目的样式、配色、字体、线型，消除样式混乱，提升视觉一致性4. 针对不同的输出场景（打印 / PPT / 网页 / 移动端），AI 自动优化样式、分辨率、配色，确保输出效果最佳</w:t>
            </w:r>
          </w:p>
        </w:tc>
      </w:tr>
      <w:tr w14:paraId="12711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B6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自动排版与布局优化</w:t>
            </w:r>
          </w:p>
        </w:tc>
        <w:tc>
          <w:tcPr>
            <w:tcW w:w="0" w:type="auto"/>
            <w:shd w:val="clear"/>
            <w:vAlign w:val="center"/>
          </w:tcPr>
          <w:p w14:paraId="7A0DF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一键智能布局：AI 自动对齐、分层、分流线、消除线条交叉、优化元素分布、调整元素间距，替代手动排版，大幅提升绘图效率2. 复杂流程图、时序图、活动图、ER 图自动排版，自动优化泳道划分、元素顺序、线条走向，避免元素重叠、线条交叉3. 自动调整元素大小、文本适配、换行调整，避免内容溢出、文本重叠，确保所有内容完整显示、美观易读4. 支持自定义排版规则、布局偏好，AI 按用户习惯自动优化布局，适配不同的绘图风格</w:t>
            </w:r>
          </w:p>
        </w:tc>
      </w:tr>
      <w:tr w14:paraId="72838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FA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图层智能管理</w:t>
            </w:r>
          </w:p>
        </w:tc>
        <w:tc>
          <w:tcPr>
            <w:tcW w:w="0" w:type="auto"/>
            <w:shd w:val="clear"/>
            <w:vAlign w:val="center"/>
          </w:tcPr>
          <w:p w14:paraId="03013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基于图形的业务域、技术层级、模块归属，AI 自动创建图层、分配元素到对应图层、命名图层、设置图层显隐规则，实现结构化的图层管理2. 自动识别图层中的冗余元素、空图层、重复图层，给出合并、删除、优化建议，简化图层结构3. 针对复杂的架构图、流程图，AI 自动设置图层的前后景顺序、透明度、混合模式，实现清晰的视觉分层、重点突出</w:t>
            </w:r>
          </w:p>
        </w:tc>
      </w:tr>
      <w:tr w14:paraId="4C75B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45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可视化交互智能优化</w:t>
            </w:r>
          </w:p>
        </w:tc>
        <w:tc>
          <w:tcPr>
            <w:tcW w:w="0" w:type="auto"/>
            <w:shd w:val="clear"/>
            <w:vAlign w:val="center"/>
          </w:tcPr>
          <w:p w14:paraId="4A39B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基于用户的操作习惯、绘图行为，AI 自动优化画布的交互逻辑、快捷键、工具栏布局，提升操作效率2. 自动识别用户的绘图意图，智能推荐下一步操作、需要添加的元素、连线，辅助快速完成绘图3. 针对复杂的大图，AI 自动生成缩略图导航、书签、快速跳转点，辅助用户快速定位、浏览画布内容4. 全屏演示模式下，AI 自动生成演示大纲、翻页顺序、重点高亮，适配汇报演示场景</w:t>
            </w:r>
          </w:p>
        </w:tc>
      </w:tr>
    </w:tbl>
    <w:p w14:paraId="5B05E3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3.11.4 核心业务流程</w:t>
      </w:r>
    </w:p>
    <w:p w14:paraId="2C627B1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辅助绘图流程</w:t>
      </w:r>
      <w:r>
        <w:rPr>
          <w:color w:val="000000"/>
          <w:sz w:val="24"/>
          <w:szCs w:val="24"/>
          <w:bdr w:val="none" w:color="auto" w:sz="0" w:space="0"/>
        </w:rPr>
        <w:t>：用户打开画布 → 输入自然语言需求 / 上传手绘草图 / 语音描述 → AI 自动识别并生成标准图形、布局、样式 → 用户手动调整优化 → AI 辅助排版美化 → 保存画布</w:t>
      </w:r>
    </w:p>
    <w:p w14:paraId="052E886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样式主题应用流程</w:t>
      </w:r>
      <w:r>
        <w:rPr>
          <w:color w:val="000000"/>
          <w:sz w:val="24"/>
          <w:szCs w:val="24"/>
          <w:bdr w:val="none" w:color="auto" w:sz="0" w:space="0"/>
        </w:rPr>
        <w:t>：用户打开画布 → 选择内置主题 / 输入自然语言样式需求 → AI 推荐 / 生成样式主题 → 一键应用到全图 → 手动调整细节 → 保存主题模板</w:t>
      </w:r>
    </w:p>
    <w:p w14:paraId="1F5D65C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智能排版优化流程</w:t>
      </w:r>
      <w:r>
        <w:rPr>
          <w:color w:val="000000"/>
          <w:sz w:val="24"/>
          <w:szCs w:val="24"/>
          <w:bdr w:val="none" w:color="auto" w:sz="0" w:space="0"/>
        </w:rPr>
        <w:t>：用户完成图形绘制 → 点击 AI 智能排版 → AI 自动优化布局、消除线条交叉、对齐元素、调整间距 → 预览调整效果 → 确认应用 → 保存画布</w:t>
      </w:r>
    </w:p>
    <w:p w14:paraId="4580E53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图层智能管理流程</w:t>
      </w:r>
      <w:r>
        <w:rPr>
          <w:color w:val="000000"/>
          <w:sz w:val="24"/>
          <w:szCs w:val="24"/>
          <w:bdr w:val="none" w:color="auto" w:sz="0" w:space="0"/>
        </w:rPr>
        <w:t>：用户打开复杂画布 → 点击 AI 图层管理 → AI 自动创建图层、分配元素、命名图层、设置显隐规则 → 手动调整图层结构 → 保存图层模板</w:t>
      </w:r>
    </w:p>
    <w:p w14:paraId="035C484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全屏演示流程</w:t>
      </w:r>
      <w:r>
        <w:rPr>
          <w:color w:val="000000"/>
          <w:sz w:val="24"/>
          <w:szCs w:val="24"/>
          <w:bdr w:val="none" w:color="auto" w:sz="0" w:space="0"/>
        </w:rPr>
        <w:t>：用户打开画布 → 点击全屏演示模式 → AI 自动生成演示大纲、翻页顺序、重点高亮 → 开始幻灯片播放 → 翻页、缩放、标注 → 退出演示模式</w:t>
      </w:r>
    </w:p>
    <w:p w14:paraId="5502F0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3.11.5 核心接口设计</w:t>
      </w:r>
    </w:p>
    <w:p w14:paraId="5E78B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3"/>
        <w:gridCol w:w="598"/>
        <w:gridCol w:w="5430"/>
        <w:gridCol w:w="1725"/>
      </w:tblGrid>
      <w:tr w14:paraId="392FB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C5E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32CE1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44FDE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4509E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233D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13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画布数据保存</w:t>
            </w:r>
          </w:p>
        </w:tc>
        <w:tc>
          <w:tcPr>
            <w:tcW w:w="0" w:type="auto"/>
            <w:shd w:val="clear"/>
            <w:vAlign w:val="center"/>
          </w:tcPr>
          <w:p w14:paraId="53A04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CBA9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/api/v1/view/{viewId}/canvas/save</w:t>
            </w:r>
          </w:p>
        </w:tc>
        <w:tc>
          <w:tcPr>
            <w:tcW w:w="0" w:type="auto"/>
            <w:shd w:val="clear"/>
            <w:vAlign w:val="center"/>
          </w:tcPr>
          <w:p w14:paraId="15290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保存画布的完整数据，包括元素、连线、布局、样式、图层、配置</w:t>
            </w:r>
          </w:p>
        </w:tc>
      </w:tr>
      <w:tr w14:paraId="2620C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E6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获取画布数据</w:t>
            </w:r>
          </w:p>
        </w:tc>
        <w:tc>
          <w:tcPr>
            <w:tcW w:w="0" w:type="auto"/>
            <w:shd w:val="clear"/>
            <w:vAlign w:val="center"/>
          </w:tcPr>
          <w:p w14:paraId="35288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B41B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/api/v1/view/{viewId}/canvas</w:t>
            </w:r>
          </w:p>
        </w:tc>
        <w:tc>
          <w:tcPr>
            <w:tcW w:w="0" w:type="auto"/>
            <w:shd w:val="clear"/>
            <w:vAlign w:val="center"/>
          </w:tcPr>
          <w:p w14:paraId="76DC4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获取画布的完整数据，用于前端渲染、编辑</w:t>
            </w:r>
          </w:p>
        </w:tc>
      </w:tr>
      <w:tr w14:paraId="5D390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C8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样式主题管理</w:t>
            </w:r>
          </w:p>
        </w:tc>
        <w:tc>
          <w:tcPr>
            <w:tcW w:w="0" w:type="auto"/>
            <w:shd w:val="clear"/>
            <w:vAlign w:val="center"/>
          </w:tcPr>
          <w:p w14:paraId="265A1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6722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/api/v1/project/{projectId}/theme</w:t>
            </w:r>
          </w:p>
        </w:tc>
        <w:tc>
          <w:tcPr>
            <w:tcW w:w="0" w:type="auto"/>
            <w:shd w:val="clear"/>
            <w:vAlign w:val="center"/>
          </w:tcPr>
          <w:p w14:paraId="0A53A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主题的创建、编辑、保存、导入导出、共享、删除</w:t>
            </w:r>
          </w:p>
        </w:tc>
      </w:tr>
      <w:tr w14:paraId="06D55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6F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获取主题列表</w:t>
            </w:r>
          </w:p>
        </w:tc>
        <w:tc>
          <w:tcPr>
            <w:tcW w:w="0" w:type="auto"/>
            <w:shd w:val="clear"/>
            <w:vAlign w:val="center"/>
          </w:tcPr>
          <w:p w14:paraId="4A38E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14A4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/api/v1/project/{projectId}/theme/list</w:t>
            </w:r>
          </w:p>
        </w:tc>
        <w:tc>
          <w:tcPr>
            <w:tcW w:w="0" w:type="auto"/>
            <w:shd w:val="clear"/>
            <w:vAlign w:val="center"/>
          </w:tcPr>
          <w:p w14:paraId="08135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获取项目内的自定义主题列表、官方主题列表</w:t>
            </w:r>
          </w:p>
        </w:tc>
      </w:tr>
      <w:tr w14:paraId="184AC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D6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主题应用</w:t>
            </w:r>
          </w:p>
        </w:tc>
        <w:tc>
          <w:tcPr>
            <w:tcW w:w="0" w:type="auto"/>
            <w:shd w:val="clear"/>
            <w:vAlign w:val="center"/>
          </w:tcPr>
          <w:p w14:paraId="75B6C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71F21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/api/v1/view/{viewId}/theme/apply</w:t>
            </w:r>
          </w:p>
        </w:tc>
        <w:tc>
          <w:tcPr>
            <w:tcW w:w="0" w:type="auto"/>
            <w:shd w:val="clear"/>
            <w:vAlign w:val="center"/>
          </w:tcPr>
          <w:p w14:paraId="7322D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将指定主题一键应用到当前画布、全项目</w:t>
            </w:r>
          </w:p>
        </w:tc>
      </w:tr>
      <w:tr w14:paraId="4AD87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15E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智能排版优化</w:t>
            </w:r>
          </w:p>
        </w:tc>
        <w:tc>
          <w:tcPr>
            <w:tcW w:w="0" w:type="auto"/>
            <w:shd w:val="clear"/>
            <w:vAlign w:val="center"/>
          </w:tcPr>
          <w:p w14:paraId="5F8F1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DF5A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/api/v1/view/{viewId}/canvas/ai/layout</w:t>
            </w:r>
          </w:p>
        </w:tc>
        <w:tc>
          <w:tcPr>
            <w:tcW w:w="0" w:type="auto"/>
            <w:shd w:val="clear"/>
            <w:vAlign w:val="center"/>
          </w:tcPr>
          <w:p w14:paraId="17A92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 AI 对当前画布进行智能排版、布局优化、消除线条交叉</w:t>
            </w:r>
          </w:p>
        </w:tc>
      </w:tr>
      <w:tr w14:paraId="5EF48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3A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样式主题生成</w:t>
            </w:r>
          </w:p>
        </w:tc>
        <w:tc>
          <w:tcPr>
            <w:tcW w:w="0" w:type="auto"/>
            <w:shd w:val="clear"/>
            <w:vAlign w:val="center"/>
          </w:tcPr>
          <w:p w14:paraId="20918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5194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/api/v1/project/{projectId}/theme/ai/generate</w:t>
            </w:r>
          </w:p>
        </w:tc>
        <w:tc>
          <w:tcPr>
            <w:tcW w:w="0" w:type="auto"/>
            <w:shd w:val="clear"/>
            <w:vAlign w:val="center"/>
          </w:tcPr>
          <w:p w14:paraId="50587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基于自然语言需求、场景、行业，AI 自动生成自定义样式主题</w:t>
            </w:r>
          </w:p>
        </w:tc>
      </w:tr>
      <w:tr w14:paraId="4FF4D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C2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图形识别与生成</w:t>
            </w:r>
          </w:p>
        </w:tc>
        <w:tc>
          <w:tcPr>
            <w:tcW w:w="0" w:type="auto"/>
            <w:shd w:val="clear"/>
            <w:vAlign w:val="center"/>
          </w:tcPr>
          <w:p w14:paraId="55B07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6C72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/api/v1/view/{viewId}/canvas/ai/generate</w:t>
            </w:r>
          </w:p>
        </w:tc>
        <w:tc>
          <w:tcPr>
            <w:tcW w:w="0" w:type="auto"/>
            <w:shd w:val="clear"/>
            <w:vAlign w:val="center"/>
          </w:tcPr>
          <w:p w14:paraId="20B04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基于手绘草图、图片、自然语言描述，AI 自动生成图形元素、布局</w:t>
            </w:r>
          </w:p>
        </w:tc>
      </w:tr>
      <w:tr w14:paraId="2905B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19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图层管理</w:t>
            </w:r>
          </w:p>
        </w:tc>
        <w:tc>
          <w:tcPr>
            <w:tcW w:w="0" w:type="auto"/>
            <w:shd w:val="clear"/>
            <w:vAlign w:val="center"/>
          </w:tcPr>
          <w:p w14:paraId="7266A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5286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/api/v1/view/{viewId}/layer</w:t>
            </w:r>
          </w:p>
        </w:tc>
        <w:tc>
          <w:tcPr>
            <w:tcW w:w="0" w:type="auto"/>
            <w:shd w:val="clear"/>
            <w:vAlign w:val="center"/>
          </w:tcPr>
          <w:p w14:paraId="7C187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图层的创建、删除、重命名、排序、显隐、锁定、合并、元素分配</w:t>
            </w:r>
          </w:p>
        </w:tc>
      </w:tr>
      <w:tr w14:paraId="70BC6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77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获取图层列表</w:t>
            </w:r>
          </w:p>
        </w:tc>
        <w:tc>
          <w:tcPr>
            <w:tcW w:w="0" w:type="auto"/>
            <w:shd w:val="clear"/>
            <w:vAlign w:val="center"/>
          </w:tcPr>
          <w:p w14:paraId="403D0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7A14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/api/v1/view/{viewId}/layer/list</w:t>
            </w:r>
          </w:p>
        </w:tc>
        <w:tc>
          <w:tcPr>
            <w:tcW w:w="0" w:type="auto"/>
            <w:shd w:val="clear"/>
            <w:vAlign w:val="center"/>
          </w:tcPr>
          <w:p w14:paraId="5D705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获取当前画布的图层列表、图层属性、元素归属</w:t>
            </w:r>
          </w:p>
        </w:tc>
      </w:tr>
      <w:tr w14:paraId="57944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1D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画布配置管理</w:t>
            </w:r>
          </w:p>
        </w:tc>
        <w:tc>
          <w:tcPr>
            <w:tcW w:w="0" w:type="auto"/>
            <w:shd w:val="clear"/>
            <w:vAlign w:val="center"/>
          </w:tcPr>
          <w:p w14:paraId="7AB5C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36C3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/api/v1/view/{viewId}/canvas/config</w:t>
            </w:r>
          </w:p>
        </w:tc>
        <w:tc>
          <w:tcPr>
            <w:tcW w:w="0" w:type="auto"/>
            <w:shd w:val="clear"/>
            <w:vAlign w:val="center"/>
          </w:tcPr>
          <w:p w14:paraId="0F15E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更新画布的配置，包括网格、吸附、缩放、快捷键、工具栏布局</w:t>
            </w:r>
          </w:p>
        </w:tc>
      </w:tr>
    </w:tbl>
    <w:p w14:paraId="2E04DE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3.11.6 核心数据结构</w:t>
      </w:r>
    </w:p>
    <w:p w14:paraId="5199B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5"/>
        <w:gridCol w:w="3982"/>
        <w:gridCol w:w="2539"/>
      </w:tblGrid>
      <w:tr w14:paraId="2BDEA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65E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798F1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149CB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40FFD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B5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canvas_data</w:t>
            </w:r>
          </w:p>
        </w:tc>
        <w:tc>
          <w:tcPr>
            <w:tcW w:w="0" w:type="auto"/>
            <w:shd w:val="clear"/>
            <w:vAlign w:val="center"/>
          </w:tcPr>
          <w:p w14:paraId="09ACD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canvas_id、view_id、project_id、content_json、version、created_at、updated_at</w:t>
            </w:r>
          </w:p>
        </w:tc>
        <w:tc>
          <w:tcPr>
            <w:tcW w:w="0" w:type="auto"/>
            <w:shd w:val="clear"/>
            <w:vAlign w:val="center"/>
          </w:tcPr>
          <w:p w14:paraId="5CA68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存储画布的完整数据，包括元素、连线、布局、样式、图层、配置，关联视图、项目</w:t>
            </w:r>
          </w:p>
        </w:tc>
      </w:tr>
      <w:tr w14:paraId="18D2A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7E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canvas_theme</w:t>
            </w:r>
          </w:p>
        </w:tc>
        <w:tc>
          <w:tcPr>
            <w:tcW w:w="0" w:type="auto"/>
            <w:shd w:val="clear"/>
            <w:vAlign w:val="center"/>
          </w:tcPr>
          <w:p w14:paraId="771D2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theme_id、project_id、theme_name、description、type、content_json、is_official、created_at</w:t>
            </w:r>
          </w:p>
        </w:tc>
        <w:tc>
          <w:tcPr>
            <w:tcW w:w="0" w:type="auto"/>
            <w:shd w:val="clear"/>
            <w:vAlign w:val="center"/>
          </w:tcPr>
          <w:p w14:paraId="3FA5D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存储样式主题信息，包括名称、描述、类型、样式内容、是否官方主题、所属项目、创建时间</w:t>
            </w:r>
          </w:p>
        </w:tc>
      </w:tr>
      <w:tr w14:paraId="67E35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65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canvas_layer</w:t>
            </w:r>
          </w:p>
        </w:tc>
        <w:tc>
          <w:tcPr>
            <w:tcW w:w="0" w:type="auto"/>
            <w:shd w:val="clear"/>
            <w:vAlign w:val="center"/>
          </w:tcPr>
          <w:p w14:paraId="5BC7C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layer_id、view_id、layer_name、description、order_num、is_visible、is_locked、opacity、blend_mode、created_at</w:t>
            </w:r>
          </w:p>
        </w:tc>
        <w:tc>
          <w:tcPr>
            <w:tcW w:w="0" w:type="auto"/>
            <w:shd w:val="clear"/>
            <w:vAlign w:val="center"/>
          </w:tcPr>
          <w:p w14:paraId="45A99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存储图层信息，包括名称、描述、顺序、显隐、锁定、透明度、混合模式、关联视图</w:t>
            </w:r>
          </w:p>
        </w:tc>
      </w:tr>
      <w:tr w14:paraId="2E28C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24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layer_element</w:t>
            </w:r>
          </w:p>
        </w:tc>
        <w:tc>
          <w:tcPr>
            <w:tcW w:w="0" w:type="auto"/>
            <w:shd w:val="clear"/>
            <w:vAlign w:val="center"/>
          </w:tcPr>
          <w:p w14:paraId="4BEE4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id、layer_id、element_id、element_type、created_at</w:t>
            </w:r>
          </w:p>
        </w:tc>
        <w:tc>
          <w:tcPr>
            <w:tcW w:w="0" w:type="auto"/>
            <w:shd w:val="clear"/>
            <w:vAlign w:val="center"/>
          </w:tcPr>
          <w:p w14:paraId="51C85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存储元素与图层的归属关系，关联图层、元素 ID、元素类型</w:t>
            </w:r>
          </w:p>
        </w:tc>
      </w:tr>
      <w:tr w14:paraId="48EC1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71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canvas_config</w:t>
            </w:r>
          </w:p>
        </w:tc>
        <w:tc>
          <w:tcPr>
            <w:tcW w:w="0" w:type="auto"/>
            <w:shd w:val="clear"/>
            <w:vAlign w:val="center"/>
          </w:tcPr>
          <w:p w14:paraId="5C5DF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config_id、view_id、project_id、user_id、config_json、created_at</w:t>
            </w:r>
          </w:p>
        </w:tc>
        <w:tc>
          <w:tcPr>
            <w:tcW w:w="0" w:type="auto"/>
            <w:shd w:val="clear"/>
            <w:vAlign w:val="center"/>
          </w:tcPr>
          <w:p w14:paraId="79839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存储画布的用户配置，包括网格、吸附、缩放、快捷键、工具栏布局、操作习惯，关联视图、项目、用户</w:t>
            </w:r>
          </w:p>
        </w:tc>
      </w:tr>
      <w:tr w14:paraId="46384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0E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canvas_bookmark</w:t>
            </w:r>
          </w:p>
        </w:tc>
        <w:tc>
          <w:tcPr>
            <w:tcW w:w="0" w:type="auto"/>
            <w:shd w:val="clear"/>
            <w:vAlign w:val="center"/>
          </w:tcPr>
          <w:p w14:paraId="53654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bookmark_id、view_id、user_id、name、position_json、zoom、created_at</w:t>
            </w:r>
          </w:p>
        </w:tc>
        <w:tc>
          <w:tcPr>
            <w:tcW w:w="0" w:type="auto"/>
            <w:shd w:val="clear"/>
            <w:vAlign w:val="center"/>
          </w:tcPr>
          <w:p w14:paraId="5142A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存储画布的书签信息，包括名称、位置、缩放比例、关联视图、用户、创建时间</w:t>
            </w:r>
          </w:p>
        </w:tc>
      </w:tr>
    </w:tbl>
    <w:p w14:paraId="270D6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3.12 模块十二：插件、脚本、扩展能力</w:t>
      </w:r>
    </w:p>
    <w:p w14:paraId="036B4B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3.12.1 功能概述</w:t>
      </w:r>
    </w:p>
    <w:p w14:paraId="61A56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本模块是系统的开放扩展核心能力，完整实现插件体系、脚本扩展、自定义菜单、快捷键、外部工具调用、开放 API，完全覆盖传统 EA 的扩展能力，同时叠加 AI 赋能，实现 AI 脚本 / 插件生成、第三方系统智能对接、自定义能力快速搭建。</w:t>
      </w:r>
    </w:p>
    <w:p w14:paraId="7DAF00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3.12.2 传统 EA 原生能力设计</w:t>
      </w:r>
    </w:p>
    <w:p w14:paraId="40138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7659"/>
      </w:tblGrid>
      <w:tr w14:paraId="64803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FD0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09FE7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43627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55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插件体系</w:t>
            </w:r>
          </w:p>
        </w:tc>
        <w:tc>
          <w:tcPr>
            <w:tcW w:w="0" w:type="auto"/>
            <w:shd w:val="clear"/>
            <w:vAlign w:val="center"/>
          </w:tcPr>
          <w:p w14:paraId="4FCC1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插件 SDK：提供完整的前端 + 后端插件开发 SDK、开发文档、示例代码，支持第三方开发者开发自定义插件2. 插件市场：内置官方插件市场、第三方插件市场，支持插件的浏览、安装、卸载、更新、启用、禁用、评分、评论3. 插件类型：支持绘图插件、建模插件、代码生成插件、文档生成插件、集成插件、AI 能力插件、主题插件等全类型插件4. 插件权限：支持插件的权限配置、资源访问控制、数据隔离，确保系统安全、数据安全5. 插件版本管理：支持插件的版本迭代、更新通知、历史版本回滚、兼容性检测</w:t>
            </w:r>
          </w:p>
        </w:tc>
      </w:tr>
      <w:tr w14:paraId="24451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2C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脚本扩展能力</w:t>
            </w:r>
          </w:p>
        </w:tc>
        <w:tc>
          <w:tcPr>
            <w:tcW w:w="0" w:type="auto"/>
            <w:shd w:val="clear"/>
            <w:vAlign w:val="center"/>
          </w:tcPr>
          <w:p w14:paraId="267F4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内置脚本引擎：支持 JavaScript/TypeScript、Python 脚本的编写、调试、运行、定时执行，支持自动化操作、批量处理、自定义功能2. 脚本编辑器：内置脚本编辑器，支持语法高亮、代码补全、语法校验、断点调试、控制台输出、日志查看3. 脚本模板：内置常用脚本模板，支持脚本的保存、复用、导入导出、共享、分类管理4. 脚本权限：支持脚本的权限配置、资源访问控制、沙箱运行，确保系统安全、数据安全5. 脚本触发：支持手动触发、定时触发、事件触发（如模型保存、元素修改、项目创建），实现自动化流程</w:t>
            </w:r>
          </w:p>
        </w:tc>
      </w:tr>
      <w:tr w14:paraId="1082A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7E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自定义界面与交互</w:t>
            </w:r>
          </w:p>
        </w:tc>
        <w:tc>
          <w:tcPr>
            <w:tcW w:w="0" w:type="auto"/>
            <w:shd w:val="clear"/>
            <w:vAlign w:val="center"/>
          </w:tcPr>
          <w:p w14:paraId="5CA8C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自定义菜单：支持主菜单、右键菜单、工具栏的自定义，添加自定义菜单、按钮、分隔符，配置菜单的显示、隐藏、权限2. 自定义快捷键：支持系统快捷键的自定义、修改、新增、删除，导入导出快捷键配置，适配用户的操作习惯3. 自定义面板：支持自定义侧边栏面板、底部面板、弹窗面板，添加自定义功能、数据展示、交互操作4. 界面布局自定义：支持系统界面的布局调整、面板拖拽、显隐隐藏、保存 / 加载布局模板，适配用户的使用习惯</w:t>
            </w:r>
          </w:p>
        </w:tc>
      </w:tr>
      <w:tr w14:paraId="11E12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B8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外部工具与系统集成</w:t>
            </w:r>
          </w:p>
        </w:tc>
        <w:tc>
          <w:tcPr>
            <w:tcW w:w="0" w:type="auto"/>
            <w:shd w:val="clear"/>
            <w:vAlign w:val="center"/>
          </w:tcPr>
          <w:p w14:paraId="3BC51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外部工具调用：支持调用本地 / 云端的外部工具、命令行工具、API 服务，配置工具的调用参数、输入输出、触发方式2. 第三方系统集成：支持与 Git、SVN、Jira、飞书、钉钉、企业微信、低代码平台、云服务平台等第三方系统的无缝集成3. 数据同步：支持与第三方系统的数据双向同步、事件通知、webhook 回调，实现系统间的互联互通4. 单点登录：支持与企业 OA、身份管理系统的单点登录、统一身份认证、权限同步</w:t>
            </w:r>
          </w:p>
        </w:tc>
      </w:tr>
      <w:tr w14:paraId="16AA4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67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 API</w:t>
            </w:r>
          </w:p>
        </w:tc>
        <w:tc>
          <w:tcPr>
            <w:tcW w:w="0" w:type="auto"/>
            <w:shd w:val="clear"/>
            <w:vAlign w:val="center"/>
          </w:tcPr>
          <w:p w14:paraId="4D14A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完整的 RESTful API：提供系统全功能的开放 API，包括项目管理、模型管理、元素管理、代码生成、文档生成、用户管理、权限管理等2. API 文档：提供完整的 API 文档、接口说明、参数定义、返回值、示例代码、SDK，支持第三方系统对接、二次开发3. API 权限：支持 API 的权限配置、访问控制、流量控制、限流、熔断、日志审计，确保 API 安全、稳定、可用4. Webhook：支持 webhook 事件通知，配置事件触发、回调地址、数据格式，实现与第三方系统的实时同步</w:t>
            </w:r>
          </w:p>
        </w:tc>
      </w:tr>
    </w:tbl>
    <w:p w14:paraId="5B2542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3.12.3 AI 增强能力设计</w:t>
      </w:r>
    </w:p>
    <w:p w14:paraId="4B32B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7311"/>
      </w:tblGrid>
      <w:tr w14:paraId="11E86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071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6A303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6C503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96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脚本 / 插件自动生成</w:t>
            </w:r>
          </w:p>
        </w:tc>
        <w:tc>
          <w:tcPr>
            <w:tcW w:w="0" w:type="auto"/>
            <w:shd w:val="clear"/>
            <w:vAlign w:val="center"/>
          </w:tcPr>
          <w:p w14:paraId="7E44D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自然语言描述自动化需求、自定义功能，AI 自动生成可运行的脚本代码、插件代码，无需手动编写2. 支持脚本 / 插件的功能拆解、代码结构设计、语法优化、错误处理、注释补充，生成的代码可直接运行、调试3. 现有脚本 / 插件的 bug 排查、性能优化、功能扩展、代码重构，AI 自动给出优化方案、修改后的代码4. 脚本 / 插件模板智能推荐：基于用户的需求、使用场景，AI 自动推荐对应的脚本 / 插件模板、示例代码，快速实现自定义功能</w:t>
            </w:r>
          </w:p>
        </w:tc>
      </w:tr>
      <w:tr w14:paraId="21C88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A6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第三方系统智能对接</w:t>
            </w:r>
          </w:p>
        </w:tc>
        <w:tc>
          <w:tcPr>
            <w:tcW w:w="0" w:type="auto"/>
            <w:shd w:val="clear"/>
            <w:vAlign w:val="center"/>
          </w:tcPr>
          <w:p w14:paraId="58BAC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输入第三方系统的名称、对接需求、API 文档，AI 自动分析对接方案、接口映射、数据转换规则，生成对接代码、配置文件2. 自动识别第三方系统的 API 接口、数据结构、认证方式，生成对应的 API 调用代码、数据同步逻辑、webhook 处理代码3. 对接过程中的问题排查、错误处理、兼容性优化，AI 自动给出解决方案、修改建议4. 支持多系统的集成方案设计、数据流转逻辑、自动化流程搭建，AI 自动生成完整的集成方案、代码实现</w:t>
            </w:r>
          </w:p>
        </w:tc>
      </w:tr>
      <w:tr w14:paraId="22767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87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自定义能力快速搭建</w:t>
            </w:r>
          </w:p>
        </w:tc>
        <w:tc>
          <w:tcPr>
            <w:tcW w:w="0" w:type="auto"/>
            <w:shd w:val="clear"/>
            <w:vAlign w:val="center"/>
          </w:tcPr>
          <w:p w14:paraId="435C8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按行业需求、企业业务场景，AI 协助定制专属的建模元素、图形、模板、工作流、规则引擎，快速搭建行业专属的建模平台2. 自然语言描述自定义的建模规范、设计标准、业务规则，AI 自动生成对应的校验规则、约束条件、模板、自动化检查脚本3. 自定义报表、文档、代码生成模板，AI 自动生成对应的模板代码、渲染逻辑、配置文件，无需手动开发4. 自定义的业务流程、审批流程、自动化工作流，AI 自动生成对应的流程定义、执行逻辑、触发规则、脚本代码</w:t>
            </w:r>
          </w:p>
        </w:tc>
      </w:tr>
      <w:tr w14:paraId="69AB9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A9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插件 / 脚本智能优化与安全检测</w:t>
            </w:r>
          </w:p>
        </w:tc>
        <w:tc>
          <w:tcPr>
            <w:tcW w:w="0" w:type="auto"/>
            <w:shd w:val="clear"/>
            <w:vAlign w:val="center"/>
          </w:tcPr>
          <w:p w14:paraId="57AF8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自动扫描插件 / 脚本的安全漏洞、性能问题、语法错误、兼容性问题，给出整改建议、优化方案2. 插件 / 脚本的代码审计、安全检测、沙箱运行验证，确保插件 / 脚本的安全、稳定、无恶意代码3. 基于用户的使用反馈、运行数据，AI 自动优化插件 / 脚本的性能、功能、交互体验，给出迭代建议4. 插件 / 脚本的兼容性检测、版本适配，自动识别与系统版本、其他插件的兼容性问题，给出解决方案</w:t>
            </w:r>
          </w:p>
        </w:tc>
      </w:tr>
      <w:tr w14:paraId="2590D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AA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 API 智能辅助</w:t>
            </w:r>
          </w:p>
        </w:tc>
        <w:tc>
          <w:tcPr>
            <w:tcW w:w="0" w:type="auto"/>
            <w:shd w:val="clear"/>
            <w:vAlign w:val="center"/>
          </w:tcPr>
          <w:p w14:paraId="52159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自然语言描述 API 调用需求、数据处理逻辑，AI 自动生成 API 调用代码、请求参数、数据处理脚本，支持多种编程语言2. API 文档智能解读、示例代码生成、参数说明、返回值解析，辅助开发者快速对接开放 API3. API 调用的错误处理、异常捕获、重试逻辑、性能优化，AI 自动给出优化方案、代码实现4. 基于业务需求，AI 自动设计 API 接口、数据结构、权限规则、调用逻辑，辅助开发者进行二次开发</w:t>
            </w:r>
          </w:p>
        </w:tc>
      </w:tr>
    </w:tbl>
    <w:p w14:paraId="2BEC7E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3.12.4 核心业务流程</w:t>
      </w:r>
    </w:p>
    <w:p w14:paraId="5FA3BDB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AI 脚本生成流程</w:t>
      </w:r>
      <w:r>
        <w:rPr>
          <w:color w:val="000000"/>
          <w:sz w:val="24"/>
          <w:szCs w:val="24"/>
          <w:bdr w:val="none" w:color="auto" w:sz="0" w:space="0"/>
        </w:rPr>
        <w:t>：用户打开脚本编辑器 → 输入自然语言描述的自动化需求 / 自定义功能 → AI 自动生成脚本代码、注释、使用说明 → 在线调试、运行脚本 → 测试功能 → 保存脚本、设置触发方式 → 投入使用</w:t>
      </w:r>
    </w:p>
    <w:p w14:paraId="33FBA65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第三方系统智能对接流程</w:t>
      </w:r>
      <w:r>
        <w:rPr>
          <w:color w:val="000000"/>
          <w:sz w:val="24"/>
          <w:szCs w:val="24"/>
          <w:bdr w:val="none" w:color="auto" w:sz="0" w:space="0"/>
        </w:rPr>
        <w:t>：用户输入第三方系统名称、对接需求、API 文档 → AI 分析对接方案、接口映射、数据转换规则 → 生成对接代码、配置文件 → 测试对接、数据同步 → 排查问题、优化调整 → 完成对接、上线使用</w:t>
      </w:r>
    </w:p>
    <w:p w14:paraId="20DC7C8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自定义能力搭建流程</w:t>
      </w:r>
      <w:r>
        <w:rPr>
          <w:color w:val="000000"/>
          <w:sz w:val="24"/>
          <w:szCs w:val="24"/>
          <w:bdr w:val="none" w:color="auto" w:sz="0" w:space="0"/>
        </w:rPr>
        <w:t>：用户输入行业需求、业务场景、自定义规范 → AI 设计专属的建模元素、模板、规则、工作流 → 生成对应的配置文件、脚本代码、模板 → 测试功能、调整优化 → 保存配置、应用到项目 → 投入使用</w:t>
      </w:r>
    </w:p>
    <w:p w14:paraId="4F84E6F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插件开发与安装流程</w:t>
      </w:r>
      <w:r>
        <w:rPr>
          <w:color w:val="000000"/>
          <w:sz w:val="24"/>
          <w:szCs w:val="24"/>
          <w:bdr w:val="none" w:color="auto" w:sz="0" w:space="0"/>
        </w:rPr>
        <w:t>：开发者基于插件 SDK 开发自定义插件 → AI 辅助代码生成、优化、安全检测 → 打包插件、提交到插件市场 → 审核通过后发布 → 用户浏览插件市场、安装插件 → 启用插件、配置权限 → 使用插件功能</w:t>
      </w:r>
    </w:p>
    <w:p w14:paraId="2EBB475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开放 API 对接流程</w:t>
      </w:r>
      <w:r>
        <w:rPr>
          <w:color w:val="000000"/>
          <w:sz w:val="24"/>
          <w:szCs w:val="24"/>
          <w:bdr w:val="none" w:color="auto" w:sz="0" w:space="0"/>
        </w:rPr>
        <w:t>：开发者查看 API 文档 → 输入业务需求、调用逻辑 → AI 生成 API 调用代码、示例 → 测试调用、数据处理 → 优化调整、错误处理 → 完成对接、上线使用</w:t>
      </w:r>
    </w:p>
    <w:p w14:paraId="178B37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3.12.5 核心接口设计</w:t>
      </w:r>
    </w:p>
    <w:p w14:paraId="59C32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638"/>
        <w:gridCol w:w="3990"/>
        <w:gridCol w:w="2504"/>
      </w:tblGrid>
      <w:tr w14:paraId="35240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18A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2B955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269C8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3AC62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AD49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0F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插件市场管理</w:t>
            </w:r>
          </w:p>
        </w:tc>
        <w:tc>
          <w:tcPr>
            <w:tcW w:w="0" w:type="auto"/>
            <w:shd w:val="clear"/>
            <w:vAlign w:val="center"/>
          </w:tcPr>
          <w:p w14:paraId="10361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F788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/api/v1/plugin/market/list</w:t>
            </w:r>
          </w:p>
        </w:tc>
        <w:tc>
          <w:tcPr>
            <w:tcW w:w="0" w:type="auto"/>
            <w:shd w:val="clear"/>
            <w:vAlign w:val="center"/>
          </w:tcPr>
          <w:p w14:paraId="350E3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获取插件市场的插件列表，支持按类型、评分、热度、关键词筛选</w:t>
            </w:r>
          </w:p>
        </w:tc>
      </w:tr>
      <w:tr w14:paraId="54B68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AA3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插件安装与管理</w:t>
            </w:r>
          </w:p>
        </w:tc>
        <w:tc>
          <w:tcPr>
            <w:tcW w:w="0" w:type="auto"/>
            <w:shd w:val="clear"/>
            <w:vAlign w:val="center"/>
          </w:tcPr>
          <w:p w14:paraId="03164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3E5A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/api/v1/plugin/install</w:t>
            </w:r>
          </w:p>
        </w:tc>
        <w:tc>
          <w:tcPr>
            <w:tcW w:w="0" w:type="auto"/>
            <w:shd w:val="clear"/>
            <w:vAlign w:val="center"/>
          </w:tcPr>
          <w:p w14:paraId="212CF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安装、卸载、更新、启用、禁用插件，配置插件权限、参数</w:t>
            </w:r>
          </w:p>
        </w:tc>
      </w:tr>
      <w:tr w14:paraId="1127F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13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获取已安装插件列表</w:t>
            </w:r>
          </w:p>
        </w:tc>
        <w:tc>
          <w:tcPr>
            <w:tcW w:w="0" w:type="auto"/>
            <w:shd w:val="clear"/>
            <w:vAlign w:val="center"/>
          </w:tcPr>
          <w:p w14:paraId="74400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A9D3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/api/v1/plugin/installed/list</w:t>
            </w:r>
          </w:p>
        </w:tc>
        <w:tc>
          <w:tcPr>
            <w:tcW w:w="0" w:type="auto"/>
            <w:shd w:val="clear"/>
            <w:vAlign w:val="center"/>
          </w:tcPr>
          <w:p w14:paraId="426B4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获取用户已安装的插件列表，支持按状态、类型、安装时间筛选</w:t>
            </w:r>
          </w:p>
        </w:tc>
      </w:tr>
      <w:tr w14:paraId="69440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4D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脚本管理</w:t>
            </w:r>
          </w:p>
        </w:tc>
        <w:tc>
          <w:tcPr>
            <w:tcW w:w="0" w:type="auto"/>
            <w:shd w:val="clear"/>
            <w:vAlign w:val="center"/>
          </w:tcPr>
          <w:p w14:paraId="2B877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855A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/api/v1/script</w:t>
            </w:r>
          </w:p>
        </w:tc>
        <w:tc>
          <w:tcPr>
            <w:tcW w:w="0" w:type="auto"/>
            <w:shd w:val="clear"/>
            <w:vAlign w:val="center"/>
          </w:tcPr>
          <w:p w14:paraId="6FA47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脚本的创建、编辑、保存、导入导出、共享、删除、分类管理</w:t>
            </w:r>
          </w:p>
        </w:tc>
      </w:tr>
      <w:tr w14:paraId="3782F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0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获取脚本列表</w:t>
            </w:r>
          </w:p>
        </w:tc>
        <w:tc>
          <w:tcPr>
            <w:tcW w:w="0" w:type="auto"/>
            <w:shd w:val="clear"/>
            <w:vAlign w:val="center"/>
          </w:tcPr>
          <w:p w14:paraId="1B87E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7F9D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/api/v1/script/list</w:t>
            </w:r>
          </w:p>
        </w:tc>
        <w:tc>
          <w:tcPr>
            <w:tcW w:w="0" w:type="auto"/>
            <w:shd w:val="clear"/>
            <w:vAlign w:val="center"/>
          </w:tcPr>
          <w:p w14:paraId="085AD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获取用户的脚本列表，支持按类型、状态、创建时间、关键词筛选</w:t>
            </w:r>
          </w:p>
        </w:tc>
      </w:tr>
      <w:tr w14:paraId="62CFF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205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脚本运行与调试</w:t>
            </w:r>
          </w:p>
        </w:tc>
        <w:tc>
          <w:tcPr>
            <w:tcW w:w="0" w:type="auto"/>
            <w:shd w:val="clear"/>
            <w:vAlign w:val="center"/>
          </w:tcPr>
          <w:p w14:paraId="3DFC1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4903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/api/v1/script/{scriptId}/run</w:t>
            </w:r>
          </w:p>
        </w:tc>
        <w:tc>
          <w:tcPr>
            <w:tcW w:w="0" w:type="auto"/>
            <w:shd w:val="clear"/>
            <w:vAlign w:val="center"/>
          </w:tcPr>
          <w:p w14:paraId="3C52F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运行、调试脚本，获取执行结果、日志、错误信息</w:t>
            </w:r>
          </w:p>
        </w:tc>
      </w:tr>
      <w:tr w14:paraId="04CD8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F4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脚本触发配置</w:t>
            </w:r>
          </w:p>
        </w:tc>
        <w:tc>
          <w:tcPr>
            <w:tcW w:w="0" w:type="auto"/>
            <w:shd w:val="clear"/>
            <w:vAlign w:val="center"/>
          </w:tcPr>
          <w:p w14:paraId="39CE4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235A4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/api/v1/script/{scriptId}/trigger</w:t>
            </w:r>
          </w:p>
        </w:tc>
        <w:tc>
          <w:tcPr>
            <w:tcW w:w="0" w:type="auto"/>
            <w:shd w:val="clear"/>
            <w:vAlign w:val="center"/>
          </w:tcPr>
          <w:p w14:paraId="32B14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配置脚本的触发方式（手动 / 定时 / 事件）、触发规则、参数</w:t>
            </w:r>
          </w:p>
        </w:tc>
      </w:tr>
      <w:tr w14:paraId="4F004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E1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脚本 / 插件生成</w:t>
            </w:r>
          </w:p>
        </w:tc>
        <w:tc>
          <w:tcPr>
            <w:tcW w:w="0" w:type="auto"/>
            <w:shd w:val="clear"/>
            <w:vAlign w:val="center"/>
          </w:tcPr>
          <w:p w14:paraId="1C968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8C33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/api/v1/ai/script/generate</w:t>
            </w:r>
          </w:p>
        </w:tc>
        <w:tc>
          <w:tcPr>
            <w:tcW w:w="0" w:type="auto"/>
            <w:shd w:val="clear"/>
            <w:vAlign w:val="center"/>
          </w:tcPr>
          <w:p w14:paraId="13468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基于自然语言需求，AI 自动生成脚本代码、插件代码、使用说明</w:t>
            </w:r>
          </w:p>
        </w:tc>
      </w:tr>
      <w:tr w14:paraId="51649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62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自定义界面配置</w:t>
            </w:r>
          </w:p>
        </w:tc>
        <w:tc>
          <w:tcPr>
            <w:tcW w:w="0" w:type="auto"/>
            <w:shd w:val="clear"/>
            <w:vAlign w:val="center"/>
          </w:tcPr>
          <w:p w14:paraId="432D0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4262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/api/v1/user/interface/config</w:t>
            </w:r>
          </w:p>
        </w:tc>
        <w:tc>
          <w:tcPr>
            <w:tcW w:w="0" w:type="auto"/>
            <w:shd w:val="clear"/>
            <w:vAlign w:val="center"/>
          </w:tcPr>
          <w:p w14:paraId="61C8D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保存用户的自定义菜单、快捷键、面板、界面布局配置</w:t>
            </w:r>
          </w:p>
        </w:tc>
      </w:tr>
      <w:tr w14:paraId="135E2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30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获取自定义界面配置</w:t>
            </w:r>
          </w:p>
        </w:tc>
        <w:tc>
          <w:tcPr>
            <w:tcW w:w="0" w:type="auto"/>
            <w:shd w:val="clear"/>
            <w:vAlign w:val="center"/>
          </w:tcPr>
          <w:p w14:paraId="1DF4F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010D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/api/v1/user/interface/config</w:t>
            </w:r>
          </w:p>
        </w:tc>
        <w:tc>
          <w:tcPr>
            <w:tcW w:w="0" w:type="auto"/>
            <w:shd w:val="clear"/>
            <w:vAlign w:val="center"/>
          </w:tcPr>
          <w:p w14:paraId="22ADB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获取用户的自定义界面配置，用于前端渲染</w:t>
            </w:r>
          </w:p>
        </w:tc>
      </w:tr>
      <w:tr w14:paraId="5E096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9B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外部工具配置</w:t>
            </w:r>
          </w:p>
        </w:tc>
        <w:tc>
          <w:tcPr>
            <w:tcW w:w="0" w:type="auto"/>
            <w:shd w:val="clear"/>
            <w:vAlign w:val="center"/>
          </w:tcPr>
          <w:p w14:paraId="6E25C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6765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/api/v1/tool/external</w:t>
            </w:r>
          </w:p>
        </w:tc>
        <w:tc>
          <w:tcPr>
            <w:tcW w:w="0" w:type="auto"/>
            <w:shd w:val="clear"/>
            <w:vAlign w:val="center"/>
          </w:tcPr>
          <w:p w14:paraId="3F65F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外部工具的配置、调用参数、触发方式、权限设置</w:t>
            </w:r>
          </w:p>
        </w:tc>
      </w:tr>
      <w:tr w14:paraId="122EB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FBC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 API 文档</w:t>
            </w:r>
          </w:p>
        </w:tc>
        <w:tc>
          <w:tcPr>
            <w:tcW w:w="0" w:type="auto"/>
            <w:shd w:val="clear"/>
            <w:vAlign w:val="center"/>
          </w:tcPr>
          <w:p w14:paraId="6AB9A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7EC3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/api/v1/openapi/docs</w:t>
            </w:r>
          </w:p>
        </w:tc>
        <w:tc>
          <w:tcPr>
            <w:tcW w:w="0" w:type="auto"/>
            <w:shd w:val="clear"/>
            <w:vAlign w:val="center"/>
          </w:tcPr>
          <w:p w14:paraId="64152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获取开放 API 的完整文档、接口说明、参数定义、示例代码</w:t>
            </w:r>
          </w:p>
        </w:tc>
      </w:tr>
      <w:tr w14:paraId="64AFD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01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 权限配置</w:t>
            </w:r>
          </w:p>
        </w:tc>
        <w:tc>
          <w:tcPr>
            <w:tcW w:w="0" w:type="auto"/>
            <w:shd w:val="clear"/>
            <w:vAlign w:val="center"/>
          </w:tcPr>
          <w:p w14:paraId="574AD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533B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/api/v1/openapi/permission</w:t>
            </w:r>
          </w:p>
        </w:tc>
        <w:tc>
          <w:tcPr>
            <w:tcW w:w="0" w:type="auto"/>
            <w:shd w:val="clear"/>
            <w:vAlign w:val="center"/>
          </w:tcPr>
          <w:p w14:paraId="7132D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 API 的权限配置、访问控制、流量控制、限流规则</w:t>
            </w:r>
          </w:p>
        </w:tc>
      </w:tr>
      <w:tr w14:paraId="03DF0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D5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Webhook 配置</w:t>
            </w:r>
          </w:p>
        </w:tc>
        <w:tc>
          <w:tcPr>
            <w:tcW w:w="0" w:type="auto"/>
            <w:shd w:val="clear"/>
            <w:vAlign w:val="center"/>
          </w:tcPr>
          <w:p w14:paraId="52A3E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E07C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/api/v1/webhook</w:t>
            </w:r>
          </w:p>
        </w:tc>
        <w:tc>
          <w:tcPr>
            <w:tcW w:w="0" w:type="auto"/>
            <w:shd w:val="clear"/>
            <w:vAlign w:val="center"/>
          </w:tcPr>
          <w:p w14:paraId="35C9F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Webhook 的事件配置、回调地址、数据格式、触发规则</w:t>
            </w:r>
          </w:p>
        </w:tc>
      </w:tr>
    </w:tbl>
    <w:p w14:paraId="2FC775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3.12.6 核心数据结构</w:t>
      </w:r>
    </w:p>
    <w:p w14:paraId="493F7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5"/>
        <w:gridCol w:w="3544"/>
        <w:gridCol w:w="2257"/>
      </w:tblGrid>
      <w:tr w14:paraId="0DE5A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43D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533BA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6B36D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5A6C9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99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plugin_info</w:t>
            </w:r>
          </w:p>
        </w:tc>
        <w:tc>
          <w:tcPr>
            <w:tcW w:w="0" w:type="auto"/>
            <w:shd w:val="clear"/>
            <w:vAlign w:val="center"/>
          </w:tcPr>
          <w:p w14:paraId="0128E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plugin_id、plugin_name、description、type、version、author、icon、file_path、is_official、status、created_at</w:t>
            </w:r>
          </w:p>
        </w:tc>
        <w:tc>
          <w:tcPr>
            <w:tcW w:w="0" w:type="auto"/>
            <w:shd w:val="clear"/>
            <w:vAlign w:val="center"/>
          </w:tcPr>
          <w:p w14:paraId="0C2E4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存储插件的基本信息，包括名称、描述、类型、版本、作者、文件路径、是否官方、状态、创建时间</w:t>
            </w:r>
          </w:p>
        </w:tc>
      </w:tr>
      <w:tr w14:paraId="05592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0D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plugin_install</w:t>
            </w:r>
          </w:p>
        </w:tc>
        <w:tc>
          <w:tcPr>
            <w:tcW w:w="0" w:type="auto"/>
            <w:shd w:val="clear"/>
            <w:vAlign w:val="center"/>
          </w:tcPr>
          <w:p w14:paraId="13E2F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install_id、plugin_id、user_id、project_id、version、status、config_json、created_at</w:t>
            </w:r>
          </w:p>
        </w:tc>
        <w:tc>
          <w:tcPr>
            <w:tcW w:w="0" w:type="auto"/>
            <w:shd w:val="clear"/>
            <w:vAlign w:val="center"/>
          </w:tcPr>
          <w:p w14:paraId="127DD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存储插件的安装信息，关联插件、用户、项目、版本、状态、配置、安装时间</w:t>
            </w:r>
          </w:p>
        </w:tc>
      </w:tr>
      <w:tr w14:paraId="213FF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D9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plugin_permission</w:t>
            </w:r>
          </w:p>
        </w:tc>
        <w:tc>
          <w:tcPr>
            <w:tcW w:w="0" w:type="auto"/>
            <w:shd w:val="clear"/>
            <w:vAlign w:val="center"/>
          </w:tcPr>
          <w:p w14:paraId="66682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permission_id、plugin_id、permission_json、created_at</w:t>
            </w:r>
          </w:p>
        </w:tc>
        <w:tc>
          <w:tcPr>
            <w:tcW w:w="0" w:type="auto"/>
            <w:shd w:val="clear"/>
            <w:vAlign w:val="center"/>
          </w:tcPr>
          <w:p w14:paraId="28646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存储插件的权限配置，包括资源访问、数据操作、API 调用权限，关联插件</w:t>
            </w:r>
          </w:p>
        </w:tc>
      </w:tr>
      <w:tr w14:paraId="749B8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07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script_info</w:t>
            </w:r>
          </w:p>
        </w:tc>
        <w:tc>
          <w:tcPr>
            <w:tcW w:w="0" w:type="auto"/>
            <w:shd w:val="clear"/>
            <w:vAlign w:val="center"/>
          </w:tcPr>
          <w:p w14:paraId="31763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script_id、script_name、description、type、language、content、version、user_id、status、created_at</w:t>
            </w:r>
          </w:p>
        </w:tc>
        <w:tc>
          <w:tcPr>
            <w:tcW w:w="0" w:type="auto"/>
            <w:shd w:val="clear"/>
            <w:vAlign w:val="center"/>
          </w:tcPr>
          <w:p w14:paraId="4ACE2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存储脚本的基本信息，包括名称、描述、类型、语言、代码内容、版本、用户、状态、创建时间</w:t>
            </w:r>
          </w:p>
        </w:tc>
      </w:tr>
      <w:tr w14:paraId="58E75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2C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script_trigger</w:t>
            </w:r>
          </w:p>
        </w:tc>
        <w:tc>
          <w:tcPr>
            <w:tcW w:w="0" w:type="auto"/>
            <w:shd w:val="clear"/>
            <w:vAlign w:val="center"/>
          </w:tcPr>
          <w:p w14:paraId="24E7E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trigger_id、script_id、trigger_type、trigger_config、status、created_at</w:t>
            </w:r>
          </w:p>
        </w:tc>
        <w:tc>
          <w:tcPr>
            <w:tcW w:w="0" w:type="auto"/>
            <w:shd w:val="clear"/>
            <w:vAlign w:val="center"/>
          </w:tcPr>
          <w:p w14:paraId="17D52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存储脚本的触发配置，包括触发类型（手动 / 定时 / 事件）、触发规则、状态，关联脚本</w:t>
            </w:r>
          </w:p>
        </w:tc>
      </w:tr>
      <w:tr w14:paraId="6E873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6D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script_execution</w:t>
            </w:r>
          </w:p>
        </w:tc>
        <w:tc>
          <w:tcPr>
            <w:tcW w:w="0" w:type="auto"/>
            <w:shd w:val="clear"/>
            <w:vAlign w:val="center"/>
          </w:tcPr>
          <w:p w14:paraId="45E81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execution_id、script_id、user_id、status、result_json、log、created_at</w:t>
            </w:r>
          </w:p>
        </w:tc>
        <w:tc>
          <w:tcPr>
            <w:tcW w:w="0" w:type="auto"/>
            <w:shd w:val="clear"/>
            <w:vAlign w:val="center"/>
          </w:tcPr>
          <w:p w14:paraId="7DCB7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存储脚本的执行记录，包括执行状态、结果、日志、执行时间、关联脚本、用户</w:t>
            </w:r>
          </w:p>
        </w:tc>
      </w:tr>
      <w:tr w14:paraId="46A5B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F9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user_interface_config</w:t>
            </w:r>
          </w:p>
        </w:tc>
        <w:tc>
          <w:tcPr>
            <w:tcW w:w="0" w:type="auto"/>
            <w:shd w:val="clear"/>
            <w:vAlign w:val="center"/>
          </w:tcPr>
          <w:p w14:paraId="3E602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config_id、user_id、config_type、content_json、created_at</w:t>
            </w:r>
          </w:p>
        </w:tc>
        <w:tc>
          <w:tcPr>
            <w:tcW w:w="0" w:type="auto"/>
            <w:shd w:val="clear"/>
            <w:vAlign w:val="center"/>
          </w:tcPr>
          <w:p w14:paraId="48953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存储用户的自定义界面配置，包括菜单、快捷键、面板、布局，关联用户、配置类型</w:t>
            </w:r>
          </w:p>
        </w:tc>
      </w:tr>
      <w:tr w14:paraId="0840D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60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external_tool</w:t>
            </w:r>
          </w:p>
        </w:tc>
        <w:tc>
          <w:tcPr>
            <w:tcW w:w="0" w:type="auto"/>
            <w:shd w:val="clear"/>
            <w:vAlign w:val="center"/>
          </w:tcPr>
          <w:p w14:paraId="63E3E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tool_id、tool_name、description、type、command、config_json、status、created_at</w:t>
            </w:r>
          </w:p>
        </w:tc>
        <w:tc>
          <w:tcPr>
            <w:tcW w:w="0" w:type="auto"/>
            <w:shd w:val="clear"/>
            <w:vAlign w:val="center"/>
          </w:tcPr>
          <w:p w14:paraId="1BD11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存储外部工具的配置信息，包括名称、描述、类型、调用命令、配置、状态、创建时间</w:t>
            </w:r>
          </w:p>
        </w:tc>
      </w:tr>
      <w:tr w14:paraId="054B5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B7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openapi_credential</w:t>
            </w:r>
          </w:p>
        </w:tc>
        <w:tc>
          <w:tcPr>
            <w:tcW w:w="0" w:type="auto"/>
            <w:shd w:val="clear"/>
            <w:vAlign w:val="center"/>
          </w:tcPr>
          <w:p w14:paraId="7C976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credential_id、user_id、app_key、app_secret_encrypted、permission_json、status、created_at</w:t>
            </w:r>
          </w:p>
        </w:tc>
        <w:tc>
          <w:tcPr>
            <w:tcW w:w="0" w:type="auto"/>
            <w:shd w:val="clear"/>
            <w:vAlign w:val="center"/>
          </w:tcPr>
          <w:p w14:paraId="512EE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存储开放 API 的认证凭证，包括 app_key、加密的 app_secret、权限配置、状态、关联用户</w:t>
            </w:r>
          </w:p>
        </w:tc>
      </w:tr>
      <w:tr w14:paraId="4E515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AF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openapi_access_log</w:t>
            </w:r>
          </w:p>
        </w:tc>
        <w:tc>
          <w:tcPr>
            <w:tcW w:w="0" w:type="auto"/>
            <w:shd w:val="clear"/>
            <w:vAlign w:val="center"/>
          </w:tcPr>
          <w:p w14:paraId="5D178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log_id、credential_id、api_path、method、status_code、request_ip、created_at</w:t>
            </w:r>
          </w:p>
        </w:tc>
        <w:tc>
          <w:tcPr>
            <w:tcW w:w="0" w:type="auto"/>
            <w:shd w:val="clear"/>
            <w:vAlign w:val="center"/>
          </w:tcPr>
          <w:p w14:paraId="71316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存储开放 API 的访问日志，包括凭证、API 路径、方法、状态码、请求 IP、访问时间</w:t>
            </w:r>
          </w:p>
        </w:tc>
      </w:tr>
      <w:tr w14:paraId="2DE05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5C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webhook_config</w:t>
            </w:r>
          </w:p>
        </w:tc>
        <w:tc>
          <w:tcPr>
            <w:tcW w:w="0" w:type="auto"/>
            <w:shd w:val="clear"/>
            <w:vAlign w:val="center"/>
          </w:tcPr>
          <w:p w14:paraId="694B9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webhook_id、user_id、event_type、callback_url、secret_encrypted、status、created_at</w:t>
            </w:r>
          </w:p>
        </w:tc>
        <w:tc>
          <w:tcPr>
            <w:tcW w:w="0" w:type="auto"/>
            <w:shd w:val="clear"/>
            <w:vAlign w:val="center"/>
          </w:tcPr>
          <w:p w14:paraId="67957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Webhook 的配置信息，包括事件类型、回调地址、加密密钥、状态、关联用户</w:t>
            </w:r>
          </w:p>
        </w:tc>
      </w:tr>
      <w:tr w14:paraId="0E8E5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15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webhook_execution</w:t>
            </w:r>
          </w:p>
        </w:tc>
        <w:tc>
          <w:tcPr>
            <w:tcW w:w="0" w:type="auto"/>
            <w:shd w:val="clear"/>
            <w:vAlign w:val="center"/>
          </w:tcPr>
          <w:p w14:paraId="3E74B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execution_id、webhook_id、event_type、payload_json、status_code、response、created_at</w:t>
            </w:r>
          </w:p>
        </w:tc>
        <w:tc>
          <w:tcPr>
            <w:tcW w:w="0" w:type="auto"/>
            <w:shd w:val="clear"/>
            <w:vAlign w:val="center"/>
          </w:tcPr>
          <w:p w14:paraId="04292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Webhook 的执行记录，包括事件、载荷、状态码、响应、执行时间、关联 Webhook</w:t>
            </w:r>
          </w:p>
        </w:tc>
      </w:tr>
    </w:tbl>
    <w:p w14:paraId="2B2693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3.13 模块十三：全平台基础体验与 AI 交互</w:t>
      </w:r>
    </w:p>
    <w:p w14:paraId="701516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3.13.1 功能概述</w:t>
      </w:r>
    </w:p>
    <w:p w14:paraId="168C9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本模块是系统的用户体验核心能力，完整实现全平台适配、基础交互体验、全局 AI 对话助手、智能引导、多语言、主题适配，完全覆盖传统 EA 的基础体验能力，同时叠加 AI 赋能，实现全局自然语言交互、操作习惯自适应、智能引导、多模态交互。</w:t>
      </w:r>
    </w:p>
    <w:p w14:paraId="3B8354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3.13.2 传统 EA 原生能力设计</w:t>
      </w:r>
    </w:p>
    <w:p w14:paraId="78B94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7622"/>
      </w:tblGrid>
      <w:tr w14:paraId="44178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CA1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32962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1F3A4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FB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全平台适配与基础体验</w:t>
            </w:r>
          </w:p>
        </w:tc>
        <w:tc>
          <w:tcPr>
            <w:tcW w:w="0" w:type="auto"/>
            <w:shd w:val="clear"/>
            <w:vAlign w:val="center"/>
          </w:tcPr>
          <w:p w14:paraId="424E0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跨平台适配：支持 Windows、Mac、Linux、iOS、Android 全平台，适配 Chrome、Firefox、Safari、Edge 等主流浏览器，无需安装客户端，开箱即用2. 多终端适配：适配 PC 端、平板端、移动端，响应式布局，自动适配屏幕大小、分辨率，支持触摸操作、鼠标操作、键盘操作3. 高 DPI 适配：支持 2K/4K/8K 高分辨率屏幕，自动缩放、字体渲染、图形渲染，确保显示清晰、无模糊4. 基础交互体验：多窗口、多标签画布、撤销 / 重做、批量操作、快捷键、右键菜单、拖拽操作、复制粘贴，符合桌面端软件的操作习惯，降低用户学习成本5. 性能优化：画布渲染、图形编辑、代码生成、文档生成等核心操作的性能优化，确保流畅的操作体验，无卡顿、无延迟</w:t>
            </w:r>
          </w:p>
        </w:tc>
      </w:tr>
      <w:tr w14:paraId="0992C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353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 AI 对话助手</w:t>
            </w:r>
          </w:p>
        </w:tc>
        <w:tc>
          <w:tcPr>
            <w:tcW w:w="0" w:type="auto"/>
            <w:shd w:val="clear"/>
            <w:vAlign w:val="center"/>
          </w:tcPr>
          <w:p w14:paraId="1EFB4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全局悬浮 AI 对话窗口：支持在系统任意页面、任意操作场景下，一键唤起 AI 对话助手，无需切换页面、中断当前操作2. 对话上下文感知：AI 自动记住用户的当前编辑页面、选中的元素、项目信息、历史操作、对话上下文，实现连续的、有上下文的对话交互3. 全功能指令支持：支持通过自然语言下达系统的所有操作指令，包括新建项目、创建视图、生成模型、编辑元素、生成代码、导出文档、查询数据、优化模型等4. 对话历史管理：支持对话历史的保存、查看、搜索、筛选、删除，支持对话会话的新建、切换、重命名5. 多模态交互：支持文本输入、语音输入、图片上传、文件上传，实现多模态的 AI 交互</w:t>
            </w:r>
          </w:p>
        </w:tc>
      </w:tr>
      <w:tr w14:paraId="6C159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F0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智能引导与新手教程</w:t>
            </w:r>
          </w:p>
        </w:tc>
        <w:tc>
          <w:tcPr>
            <w:tcW w:w="0" w:type="auto"/>
            <w:shd w:val="clear"/>
            <w:vAlign w:val="center"/>
          </w:tcPr>
          <w:p w14:paraId="51631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新手引导：首次使用系统时，自动触发新手引导教程，分步介绍系统的核心功能、操作方法、使用场景，支持跳过、重播、分步查看2. 功能引导：针对复杂功能、高级功能，自动触发功能引导、操作提示、使用说明，帮助用户快速掌握功能使用方法3. 智能提示：根据用户的当前操作、选中的元素、使用场景，自动给出操作提示、快捷键提示、功能建议、最佳实践4. 帮助中心：内置完整的帮助文档、操作教程、FAQ、示例项目、视频教程，支持搜索、分类查看、快速跳转5. 问题弹窗智能解答：当用户遇到操作问题、错误提示、功能疑问时，一键唤起 AI 助手，自动解答问题、给出解决方案、操作步骤</w:t>
            </w:r>
          </w:p>
        </w:tc>
      </w:tr>
      <w:tr w14:paraId="42344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E6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个性化与自定义</w:t>
            </w:r>
          </w:p>
        </w:tc>
        <w:tc>
          <w:tcPr>
            <w:tcW w:w="0" w:type="auto"/>
            <w:shd w:val="clear"/>
            <w:vAlign w:val="center"/>
          </w:tcPr>
          <w:p w14:paraId="3B8F3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主题切换：内置深色主题、浅色主题、经典主题、企业蓝主题、极简主题，支持一键切换，适配不同的使用场景、用户偏好2. 界面布局自定义：支持主界面的布局调整、面板拖拽、显隐隐藏、缩放调整，支持布局模板的保存、加载、导入导出3. 快捷键自定义：支持系统所有快捷键的自定义、修改、新增、删除，支持快捷键配置的导入导出、重置，适配用户的操作习惯4. 操作习惯自适应：系统自动学习用户的操作习惯、使用频率、功能偏好，自动优化工具栏布局、常用功能入口、推荐操作、默认配置5. 多语言支持：内置中文、英文、日文、韩文、德文、法文等多语言，支持一键切换，自动适配浏览器语言、系统语言</w:t>
            </w:r>
          </w:p>
        </w:tc>
      </w:tr>
      <w:tr w14:paraId="514EC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25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基础设置与管理</w:t>
            </w:r>
          </w:p>
        </w:tc>
        <w:tc>
          <w:tcPr>
            <w:tcW w:w="0" w:type="auto"/>
            <w:shd w:val="clear"/>
            <w:vAlign w:val="center"/>
          </w:tcPr>
          <w:p w14:paraId="078A3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用户信息管理：用户头像、昵称、手机号、邮箱、密码、个人信息的编辑、修改、安全设置2. 系统设置：全局样式、默认模板、默认配置、操作习惯、安全设置、通知设置、隐私设置3. 数据管理：项目数据、模型数据、代码数据、文档数据的备份、恢复、导出、清理、存储管理4. 安全设置：密码修改、手机号绑定、邮箱绑定、两步验证、登录设备管理、操作日志、安全审计5. 通知设置：站内通知、邮件通知、短信通知的开关、频率、类型设置，免打扰设置</w:t>
            </w:r>
          </w:p>
        </w:tc>
      </w:tr>
    </w:tbl>
    <w:p w14:paraId="53C7E4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3.13.3 AI 增强能力设计</w:t>
      </w:r>
    </w:p>
    <w:p w14:paraId="41C63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7520"/>
      </w:tblGrid>
      <w:tr w14:paraId="11FE0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A31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5246C1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详细设计</w:t>
            </w:r>
          </w:p>
        </w:tc>
      </w:tr>
      <w:tr w14:paraId="6DA5A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77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全局自然语言交互</w:t>
            </w:r>
          </w:p>
        </w:tc>
        <w:tc>
          <w:tcPr>
            <w:tcW w:w="0" w:type="auto"/>
            <w:shd w:val="clear"/>
            <w:vAlign w:val="center"/>
          </w:tcPr>
          <w:p w14:paraId="3D804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全功能自然语言指令：用户通过自然语言即可完成系统的所有操作，无需手动点击菜单、按钮，例如 “新建一个电商项目的类图”“为这个类生成 Java 代码”“导出这个项目的设计文档”“优化这个 ER 图的布局”2. 复杂指令拆解：AI 自动拆解复杂的自然语言指令为多个步骤，自动执行、反馈进度、确认结果，例如 “为这个项目生成全套架构设计，包括业务架构、应用架构、数据架构、技术架构，然后生成对应的设计文档”3. 上下文连续对话：AI 自动记住用户的历史对话、当前操作、项目信息，实现连续的、有逻辑的对话，支持多轮对话、需求调整、结果优化4. 意图识别与纠错：AI 自动识别用户的操作意图、需求，纠正口语化、模糊的描述，给出准确的执行方案，确认用户需求后再执行5. 多轮优化迭代：用户对生成的结果不满意时，可通过自然语言提出调整需求，AI 自动优化、迭代结果，直到满足用户需求</w:t>
            </w:r>
          </w:p>
        </w:tc>
      </w:tr>
      <w:tr w14:paraId="4DF59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D2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操作习惯自适应与智能推荐</w:t>
            </w:r>
          </w:p>
        </w:tc>
        <w:tc>
          <w:tcPr>
            <w:tcW w:w="0" w:type="auto"/>
            <w:shd w:val="clear"/>
            <w:vAlign w:val="center"/>
          </w:tcPr>
          <w:p w14:paraId="53484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基于用户的操作行为、使用频率、功能偏好、项目类型、行业特性，AI 自动学习用户的操作习惯，优化系统的交互逻辑、工具栏布局、常用功能入口、默认配置2. 智能推荐高频操作、常用功能、最佳实践、模板，减少用户的操作步骤，提升工作效率3. 自动识别用户的操作难点、高频问题，给出操作提示、引导、解决方案，降低用户的学习成本4. 基于用户的项目类型、行业、业务场景，AI 自动推荐对应的模板、规范、最佳实践、插件，辅助用户快速完成工作</w:t>
            </w:r>
          </w:p>
        </w:tc>
      </w:tr>
      <w:tr w14:paraId="2648F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CF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智能引导与问题自动解答</w:t>
            </w:r>
          </w:p>
        </w:tc>
        <w:tc>
          <w:tcPr>
            <w:tcW w:w="0" w:type="auto"/>
            <w:shd w:val="clear"/>
            <w:vAlign w:val="center"/>
          </w:tcPr>
          <w:p w14:paraId="1DF9C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针对新手用户，AI 自动引导用户完成项目创建、模型绘制、代码生成、文档导出的全流程，分步教学、操作提示、结果反馈2. 当用户遇到操作问题、错误提示、功能疑问时，AI 自动识别问题，给出准确的解答、解决方案、操作步骤，无需用户手动搜索帮助文档3. 针对复杂功能、高级操作，AI 自动给出使用说明、示例、最佳实践，帮助用户快速掌握功能使用方法4. 自动识别用户的操作错误、违规操作、风险操作，给出提示、警告、整改建议，避免用户出现错误、造成数据损失</w:t>
            </w:r>
          </w:p>
        </w:tc>
      </w:tr>
      <w:tr w14:paraId="64B25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6F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 AI 交互</w:t>
            </w:r>
          </w:p>
        </w:tc>
        <w:tc>
          <w:tcPr>
            <w:tcW w:w="0" w:type="auto"/>
            <w:shd w:val="clear"/>
            <w:vAlign w:val="center"/>
          </w:tcPr>
          <w:p w14:paraId="72819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语音交互：支持语音输入需求、指令，AI 自动识别语音内容，执行对应的操作、生成对应的结果，支持语音播报、语音回复2. 图片交互：支持上传手绘草图、截图、照片，AI 自动识别图片内容，生成对应的模型、图形、代码、文档，支持图片内容解读、问答3. 文件交互：支持上传需求文档、设计文档、代码文件、SQL 文件，AI 自动解析文件内容，生成对应的模型、代码、文档、测试用例，支持文件内容问答、解读4. 视频交互：支持上传会议纪要视频、演示视频，AI 自动识别视频内容、语音、字幕，生成对应的需求、模型、文档、任务清单</w:t>
            </w:r>
          </w:p>
        </w:tc>
      </w:tr>
      <w:tr w14:paraId="2DC85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2E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个性化 AI 助手</w:t>
            </w:r>
          </w:p>
        </w:tc>
        <w:tc>
          <w:tcPr>
            <w:tcW w:w="0" w:type="auto"/>
            <w:shd w:val="clear"/>
            <w:vAlign w:val="center"/>
          </w:tcPr>
          <w:p w14:paraId="4772D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 AI 助手的角色自定义、风格自定义，用户可设置 AI 助手为架构师、开发工程师、测试工程师、产品经理等角色，适配不同的使用场景、工作需求2. 支持 AI 助手的回答风格自定义，可设置为专业严谨、简洁明了、通俗易懂、幽默风趣等风格，适配不同的用户偏好、受众群体3. 基于用户的行业、职位、工作内容、使用习惯，AI 自动适配对应的专业知识、行业规范、最佳实践，给出更专业、更贴合用户需求的结果4. 支持 AI 助手的记忆功能，自动记住用户的行业、职位、工作习惯、常用规范、偏好，持续优化交互体验、结果质量</w:t>
            </w:r>
          </w:p>
        </w:tc>
      </w:tr>
    </w:tbl>
    <w:p w14:paraId="4154ED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3.13.4 核心业务流程</w:t>
      </w:r>
    </w:p>
    <w:p w14:paraId="565061E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全局 AI 对话交互流程</w:t>
      </w:r>
      <w:r>
        <w:rPr>
          <w:color w:val="000000"/>
          <w:sz w:val="24"/>
          <w:szCs w:val="24"/>
          <w:bdr w:val="none" w:color="auto" w:sz="0" w:space="0"/>
        </w:rPr>
        <w:t>：用户在系统任意页面 → 一键唤起全局 AI 对话助手 → 输入自然语言指令 / 需求 / 问题 → AI 识别意图、拆解需求、执行操作 → 反馈执行进度、结果、优化建议 → 用户调整需求 / 提出新需求 → AI 继续执行、优化结果 → 完成操作、关闭对话</w:t>
      </w:r>
    </w:p>
    <w:p w14:paraId="56200B3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新手引导流程</w:t>
      </w:r>
      <w:r>
        <w:rPr>
          <w:color w:val="000000"/>
          <w:sz w:val="24"/>
          <w:szCs w:val="24"/>
          <w:bdr w:val="none" w:color="auto" w:sz="0" w:space="0"/>
        </w:rPr>
        <w:t>：用户首次登录系统 → 自动触发新手引导教程 → 分步介绍系统核心功能、操作方法 → 用户可跳过、重播、分步查看 → 完成新手引导后，进入系统主界面 → 后续针对复杂功能，自动触发功能引导</w:t>
      </w:r>
    </w:p>
    <w:p w14:paraId="4A759A5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个性化设置流程</w:t>
      </w:r>
      <w:r>
        <w:rPr>
          <w:color w:val="000000"/>
          <w:sz w:val="24"/>
          <w:szCs w:val="24"/>
          <w:bdr w:val="none" w:color="auto" w:sz="0" w:space="0"/>
        </w:rPr>
        <w:t>：用户进入个人设置 → 选择主题、语言、界面布局、快捷键配置 → 系统自动学习用户的操作习惯、功能偏好 → 优化工具栏布局、常用功能入口、默认配置 → 保存设置、应用到全系统</w:t>
      </w:r>
    </w:p>
    <w:p w14:paraId="79D6397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多模态交互流程</w:t>
      </w:r>
      <w:r>
        <w:rPr>
          <w:color w:val="000000"/>
          <w:sz w:val="24"/>
          <w:szCs w:val="24"/>
          <w:bdr w:val="none" w:color="auto" w:sz="0" w:space="0"/>
        </w:rPr>
        <w:t>：用户唤起 AI 对话助手 → 上传图片 / 文件 / 视频 / 输入语音 → AI 自动识别、解析内容 → 生成对应的模型 / 代码 / 文档 / 结果 → 用户提出调整需求 → AI 优化迭代结果 → 完成操作、保存结果</w:t>
      </w:r>
    </w:p>
    <w:p w14:paraId="7702211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问题智能解答流程</w:t>
      </w:r>
      <w:r>
        <w:rPr>
          <w:color w:val="000000"/>
          <w:sz w:val="24"/>
          <w:szCs w:val="24"/>
          <w:bdr w:val="none" w:color="auto" w:sz="0" w:space="0"/>
        </w:rPr>
        <w:t>：用户遇到操作问题 / 错误提示 / 功能疑问 → 一键唤起 AI 助手 → AI 自动识别问题、上下文 → 给出准确的解答、解决方案、操作步骤 → 用户按步骤操作 → 解决问题、完成操作</w:t>
      </w:r>
    </w:p>
    <w:p w14:paraId="7D25AB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3.13.5 核心接口设计</w:t>
      </w:r>
    </w:p>
    <w:p w14:paraId="1E6639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674"/>
        <w:gridCol w:w="3510"/>
        <w:gridCol w:w="3328"/>
      </w:tblGrid>
      <w:tr w14:paraId="79F29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EC4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3CEEA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接口方法</w:t>
            </w:r>
          </w:p>
        </w:tc>
        <w:tc>
          <w:tcPr>
            <w:tcW w:w="0" w:type="auto"/>
            <w:shd w:val="clear"/>
            <w:vAlign w:val="center"/>
          </w:tcPr>
          <w:p w14:paraId="41E10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shd w:val="clear"/>
            <w:vAlign w:val="center"/>
          </w:tcPr>
          <w:p w14:paraId="7A7CC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1F79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13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 AI 对话</w:t>
            </w:r>
          </w:p>
        </w:tc>
        <w:tc>
          <w:tcPr>
            <w:tcW w:w="0" w:type="auto"/>
            <w:shd w:val="clear"/>
            <w:vAlign w:val="center"/>
          </w:tcPr>
          <w:p w14:paraId="7D2E6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BA51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/api/v1/ai/chat</w:t>
            </w:r>
          </w:p>
        </w:tc>
        <w:tc>
          <w:tcPr>
            <w:tcW w:w="0" w:type="auto"/>
            <w:shd w:val="clear"/>
            <w:vAlign w:val="center"/>
          </w:tcPr>
          <w:p w14:paraId="5F427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处理用户的自然语言对话、指令、需求，AI 识别意图、执行操作、返回结果</w:t>
            </w:r>
          </w:p>
        </w:tc>
      </w:tr>
      <w:tr w14:paraId="38D21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69B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获取对话历史</w:t>
            </w:r>
          </w:p>
        </w:tc>
        <w:tc>
          <w:tcPr>
            <w:tcW w:w="0" w:type="auto"/>
            <w:shd w:val="clear"/>
            <w:vAlign w:val="center"/>
          </w:tcPr>
          <w:p w14:paraId="2E89C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76A6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/api/v1/ai/chat/history</w:t>
            </w:r>
          </w:p>
        </w:tc>
        <w:tc>
          <w:tcPr>
            <w:tcW w:w="0" w:type="auto"/>
            <w:shd w:val="clear"/>
            <w:vAlign w:val="center"/>
          </w:tcPr>
          <w:p w14:paraId="565C2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获取用户的对话历史列表，支持按会话、时间、关键词筛选</w:t>
            </w:r>
          </w:p>
        </w:tc>
      </w:tr>
      <w:tr w14:paraId="45DF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10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对话会话管理</w:t>
            </w:r>
          </w:p>
        </w:tc>
        <w:tc>
          <w:tcPr>
            <w:tcW w:w="0" w:type="auto"/>
            <w:shd w:val="clear"/>
            <w:vAlign w:val="center"/>
          </w:tcPr>
          <w:p w14:paraId="04A63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B85B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/api/v1/ai/chat/session</w:t>
            </w:r>
          </w:p>
        </w:tc>
        <w:tc>
          <w:tcPr>
            <w:tcW w:w="0" w:type="auto"/>
            <w:shd w:val="clear"/>
            <w:vAlign w:val="center"/>
          </w:tcPr>
          <w:p w14:paraId="2642C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对话会话的新建、重命名、切换、删除、清空</w:t>
            </w:r>
          </w:p>
        </w:tc>
      </w:tr>
      <w:tr w14:paraId="791DE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82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多模态内容解析</w:t>
            </w:r>
          </w:p>
        </w:tc>
        <w:tc>
          <w:tcPr>
            <w:tcW w:w="0" w:type="auto"/>
            <w:shd w:val="clear"/>
            <w:vAlign w:val="center"/>
          </w:tcPr>
          <w:p w14:paraId="75908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5C0F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/api/v1/ai/multimodal/parse</w:t>
            </w:r>
          </w:p>
        </w:tc>
        <w:tc>
          <w:tcPr>
            <w:tcW w:w="0" w:type="auto"/>
            <w:shd w:val="clear"/>
            <w:vAlign w:val="center"/>
          </w:tcPr>
          <w:p w14:paraId="779B4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解析用户上传的图片、文件、视频、语音，提取内容、识别意图</w:t>
            </w:r>
          </w:p>
        </w:tc>
      </w:tr>
      <w:tr w14:paraId="718BE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22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新手引导配置</w:t>
            </w:r>
          </w:p>
        </w:tc>
        <w:tc>
          <w:tcPr>
            <w:tcW w:w="0" w:type="auto"/>
            <w:shd w:val="clear"/>
            <w:vAlign w:val="center"/>
          </w:tcPr>
          <w:p w14:paraId="2F602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44334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/api/v1/user/guide/config</w:t>
            </w:r>
          </w:p>
        </w:tc>
        <w:tc>
          <w:tcPr>
            <w:tcW w:w="0" w:type="auto"/>
            <w:shd w:val="clear"/>
            <w:vAlign w:val="center"/>
          </w:tcPr>
          <w:p w14:paraId="07751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保存用户的新手引导状态、已完成的引导步骤、引导偏好</w:t>
            </w:r>
          </w:p>
        </w:tc>
      </w:tr>
      <w:tr w14:paraId="3BFD2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63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获取新手引导配置</w:t>
            </w:r>
          </w:p>
        </w:tc>
        <w:tc>
          <w:tcPr>
            <w:tcW w:w="0" w:type="auto"/>
            <w:shd w:val="clear"/>
            <w:vAlign w:val="center"/>
          </w:tcPr>
          <w:p w14:paraId="7C321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1396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/api/v1/user/guide/config</w:t>
            </w:r>
          </w:p>
        </w:tc>
        <w:tc>
          <w:tcPr>
            <w:tcW w:w="0" w:type="auto"/>
            <w:shd w:val="clear"/>
            <w:vAlign w:val="center"/>
          </w:tcPr>
          <w:p w14:paraId="70E3D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获取用户的新手引导状态、已完成的引导步骤，用于前端渲染引导</w:t>
            </w:r>
          </w:p>
        </w:tc>
      </w:tr>
      <w:tr w14:paraId="30A2F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F0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个人设置管理</w:t>
            </w:r>
          </w:p>
        </w:tc>
        <w:tc>
          <w:tcPr>
            <w:tcW w:w="0" w:type="auto"/>
            <w:shd w:val="clear"/>
            <w:vAlign w:val="center"/>
          </w:tcPr>
          <w:p w14:paraId="32F9E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4C783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/api/v1/user/setting</w:t>
            </w:r>
          </w:p>
        </w:tc>
        <w:tc>
          <w:tcPr>
            <w:tcW w:w="0" w:type="auto"/>
            <w:shd w:val="clear"/>
            <w:vAlign w:val="center"/>
          </w:tcPr>
          <w:p w14:paraId="2199C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保存用户的个人信息、系统设置、主题、语言、布局、快捷键配置</w:t>
            </w:r>
          </w:p>
        </w:tc>
      </w:tr>
      <w:tr w14:paraId="55E12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A4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获取个人设置</w:t>
            </w:r>
          </w:p>
        </w:tc>
        <w:tc>
          <w:tcPr>
            <w:tcW w:w="0" w:type="auto"/>
            <w:shd w:val="clear"/>
            <w:vAlign w:val="center"/>
          </w:tcPr>
          <w:p w14:paraId="7F516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1290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/api/v1/user/setting</w:t>
            </w:r>
          </w:p>
        </w:tc>
        <w:tc>
          <w:tcPr>
            <w:tcW w:w="0" w:type="auto"/>
            <w:shd w:val="clear"/>
            <w:vAlign w:val="center"/>
          </w:tcPr>
          <w:p w14:paraId="007CE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获取用户的个人设置、系统配置，用于前端渲染、应用</w:t>
            </w:r>
          </w:p>
        </w:tc>
      </w:tr>
      <w:tr w14:paraId="66395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3B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操作习惯数据采集</w:t>
            </w:r>
          </w:p>
        </w:tc>
        <w:tc>
          <w:tcPr>
            <w:tcW w:w="0" w:type="auto"/>
            <w:shd w:val="clear"/>
            <w:vAlign w:val="center"/>
          </w:tcPr>
          <w:p w14:paraId="73B78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F867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/api/v1/user/behavior/collect</w:t>
            </w:r>
          </w:p>
        </w:tc>
        <w:tc>
          <w:tcPr>
            <w:tcW w:w="0" w:type="auto"/>
            <w:shd w:val="clear"/>
            <w:vAlign w:val="center"/>
          </w:tcPr>
          <w:p w14:paraId="30CFC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采集用户的操作行为、使用频率、功能偏好，用于 AI 学习、自适应优化</w:t>
            </w:r>
          </w:p>
        </w:tc>
      </w:tr>
      <w:tr w14:paraId="1E497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53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智能推荐</w:t>
            </w:r>
          </w:p>
        </w:tc>
        <w:tc>
          <w:tcPr>
            <w:tcW w:w="0" w:type="auto"/>
            <w:shd w:val="clear"/>
            <w:vAlign w:val="center"/>
          </w:tcPr>
          <w:p w14:paraId="4E332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42FA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/api/v1/ai/recommend</w:t>
            </w:r>
          </w:p>
        </w:tc>
        <w:tc>
          <w:tcPr>
            <w:tcW w:w="0" w:type="auto"/>
            <w:shd w:val="clear"/>
            <w:vAlign w:val="center"/>
          </w:tcPr>
          <w:p w14:paraId="37A72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基于用户的操作习惯、项目类型、行业，AI 推荐常用功能、模板、最佳实践、插件</w:t>
            </w:r>
          </w:p>
        </w:tc>
      </w:tr>
      <w:tr w14:paraId="5CDD2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49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帮助中心搜索</w:t>
            </w:r>
          </w:p>
        </w:tc>
        <w:tc>
          <w:tcPr>
            <w:tcW w:w="0" w:type="auto"/>
            <w:shd w:val="clear"/>
            <w:vAlign w:val="center"/>
          </w:tcPr>
          <w:p w14:paraId="1D3AD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ADFD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/api/v1/help/search</w:t>
            </w:r>
          </w:p>
        </w:tc>
        <w:tc>
          <w:tcPr>
            <w:tcW w:w="0" w:type="auto"/>
            <w:shd w:val="clear"/>
            <w:vAlign w:val="center"/>
          </w:tcPr>
          <w:p w14:paraId="69483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帮助中心的文档、教程、FAQ 搜索，支持关键词、语义搜索</w:t>
            </w:r>
          </w:p>
        </w:tc>
      </w:tr>
      <w:tr w14:paraId="7F586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19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问题智能解答</w:t>
            </w:r>
          </w:p>
        </w:tc>
        <w:tc>
          <w:tcPr>
            <w:tcW w:w="0" w:type="auto"/>
            <w:shd w:val="clear"/>
            <w:vAlign w:val="center"/>
          </w:tcPr>
          <w:p w14:paraId="2B8A1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0017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/api/v1/ai/qa</w:t>
            </w:r>
          </w:p>
        </w:tc>
        <w:tc>
          <w:tcPr>
            <w:tcW w:w="0" w:type="auto"/>
            <w:shd w:val="clear"/>
            <w:vAlign w:val="center"/>
          </w:tcPr>
          <w:p w14:paraId="76B6A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处理用户的操作问题、功能疑问，AI 自动解答、给出解决方案、操作步骤</w:t>
            </w:r>
          </w:p>
        </w:tc>
      </w:tr>
    </w:tbl>
    <w:p w14:paraId="6F59F9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3.13.6 核心数据结构</w:t>
      </w:r>
    </w:p>
    <w:p w14:paraId="70CE2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5"/>
        <w:gridCol w:w="3960"/>
        <w:gridCol w:w="2321"/>
      </w:tblGrid>
      <w:tr w14:paraId="44284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5B6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1FD64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  <w:tc>
          <w:tcPr>
            <w:tcW w:w="0" w:type="auto"/>
            <w:shd w:val="clear"/>
            <w:vAlign w:val="center"/>
          </w:tcPr>
          <w:p w14:paraId="4067A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19D8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3A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ai_chat_session</w:t>
            </w:r>
          </w:p>
        </w:tc>
        <w:tc>
          <w:tcPr>
            <w:tcW w:w="0" w:type="auto"/>
            <w:shd w:val="clear"/>
            <w:vAlign w:val="center"/>
          </w:tcPr>
          <w:p w14:paraId="07A75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session_id、user_id、session_name、status、created_at</w:t>
            </w:r>
          </w:p>
        </w:tc>
        <w:tc>
          <w:tcPr>
            <w:tcW w:w="0" w:type="auto"/>
            <w:shd w:val="clear"/>
            <w:vAlign w:val="center"/>
          </w:tcPr>
          <w:p w14:paraId="3772B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对话会话信息，包括会话名称、状态、创建时间、关联用户</w:t>
            </w:r>
          </w:p>
        </w:tc>
      </w:tr>
      <w:tr w14:paraId="206E9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4A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ai_chat_message</w:t>
            </w:r>
          </w:p>
        </w:tc>
        <w:tc>
          <w:tcPr>
            <w:tcW w:w="0" w:type="auto"/>
            <w:shd w:val="clear"/>
            <w:vAlign w:val="center"/>
          </w:tcPr>
          <w:p w14:paraId="5626A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message_id、session_id、user_id、role、content、type、status、created_at</w:t>
            </w:r>
          </w:p>
        </w:tc>
        <w:tc>
          <w:tcPr>
            <w:tcW w:w="0" w:type="auto"/>
            <w:shd w:val="clear"/>
            <w:vAlign w:val="center"/>
          </w:tcPr>
          <w:p w14:paraId="6EDB3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对话消息信息，包括会话、角色（用户 / AI）、内容、类型、状态、创建时间</w:t>
            </w:r>
          </w:p>
        </w:tc>
      </w:tr>
      <w:tr w14:paraId="1E54C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47D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ai_chat_execution</w:t>
            </w:r>
          </w:p>
        </w:tc>
        <w:tc>
          <w:tcPr>
            <w:tcW w:w="0" w:type="auto"/>
            <w:shd w:val="clear"/>
            <w:vAlign w:val="center"/>
          </w:tcPr>
          <w:p w14:paraId="7DEFF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execution_id、message_id、operation_type、operation_result、status、created_at</w:t>
            </w:r>
          </w:p>
        </w:tc>
        <w:tc>
          <w:tcPr>
            <w:tcW w:w="0" w:type="auto"/>
            <w:shd w:val="clear"/>
            <w:vAlign w:val="center"/>
          </w:tcPr>
          <w:p w14:paraId="37EA4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对话指令的执行记录，包括操作类型、结果、状态、关联消息</w:t>
            </w:r>
          </w:p>
        </w:tc>
      </w:tr>
      <w:tr w14:paraId="648CE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E6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user_guide_config</w:t>
            </w:r>
          </w:p>
        </w:tc>
        <w:tc>
          <w:tcPr>
            <w:tcW w:w="0" w:type="auto"/>
            <w:shd w:val="clear"/>
            <w:vAlign w:val="center"/>
          </w:tcPr>
          <w:p w14:paraId="19B90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config_id、user_id、guide_status、completed_steps_json、preference_json、created_at</w:t>
            </w:r>
          </w:p>
        </w:tc>
        <w:tc>
          <w:tcPr>
            <w:tcW w:w="0" w:type="auto"/>
            <w:shd w:val="clear"/>
            <w:vAlign w:val="center"/>
          </w:tcPr>
          <w:p w14:paraId="4BF64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存储用户的新手引导配置，包括引导状态、已完成步骤、引导偏好、关联用户</w:t>
            </w:r>
          </w:p>
        </w:tc>
      </w:tr>
      <w:tr w14:paraId="6FF29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9E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user_setting</w:t>
            </w:r>
          </w:p>
        </w:tc>
        <w:tc>
          <w:tcPr>
            <w:tcW w:w="0" w:type="auto"/>
            <w:shd w:val="clear"/>
            <w:vAlign w:val="center"/>
          </w:tcPr>
          <w:p w14:paraId="63470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setting_id、user_id、setting_type、content_json、created_at</w:t>
            </w:r>
          </w:p>
        </w:tc>
        <w:tc>
          <w:tcPr>
            <w:tcW w:w="0" w:type="auto"/>
            <w:shd w:val="clear"/>
            <w:vAlign w:val="center"/>
          </w:tcPr>
          <w:p w14:paraId="6ECA5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存储用户的个人设置、系统配置，包括主题、语言、布局、快捷键、通知设置，关联用户、设置类型</w:t>
            </w:r>
          </w:p>
        </w:tc>
      </w:tr>
      <w:tr w14:paraId="45B6D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5F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user_behavior</w:t>
            </w:r>
          </w:p>
        </w:tc>
        <w:tc>
          <w:tcPr>
            <w:tcW w:w="0" w:type="auto"/>
            <w:shd w:val="clear"/>
            <w:vAlign w:val="center"/>
          </w:tcPr>
          <w:p w14:paraId="73342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behavior_id、user_id、operation_type、operation_content、page_path、element_id、created_at</w:t>
            </w:r>
          </w:p>
        </w:tc>
        <w:tc>
          <w:tcPr>
            <w:tcW w:w="0" w:type="auto"/>
            <w:shd w:val="clear"/>
            <w:vAlign w:val="center"/>
          </w:tcPr>
          <w:p w14:paraId="33AA2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存储用户的操作行为数据，用于 AI 学习、操作习惯自适应、智能推荐</w:t>
            </w:r>
          </w:p>
        </w:tc>
      </w:tr>
      <w:tr w14:paraId="3A291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78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ai_recommend</w:t>
            </w:r>
          </w:p>
        </w:tc>
        <w:tc>
          <w:tcPr>
            <w:tcW w:w="0" w:type="auto"/>
            <w:shd w:val="clear"/>
            <w:vAlign w:val="center"/>
          </w:tcPr>
          <w:p w14:paraId="37FF9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recommend_id、user_id、recommend_type、content_json、status、created_at</w:t>
            </w:r>
          </w:p>
        </w:tc>
        <w:tc>
          <w:tcPr>
            <w:tcW w:w="0" w:type="auto"/>
            <w:shd w:val="clear"/>
            <w:vAlign w:val="center"/>
          </w:tcPr>
          <w:p w14:paraId="2229E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 AI 推荐的内容，包括功能、模板、最佳实践、插件，关联用户、推荐类型</w:t>
            </w:r>
          </w:p>
        </w:tc>
      </w:tr>
      <w:tr w14:paraId="19F0F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9E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help_document</w:t>
            </w:r>
          </w:p>
        </w:tc>
        <w:tc>
          <w:tcPr>
            <w:tcW w:w="0" w:type="auto"/>
            <w:shd w:val="clear"/>
            <w:vAlign w:val="center"/>
          </w:tcPr>
          <w:p w14:paraId="288A7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doc_id、title、description、content_json、type、tags_json、status、created_at</w:t>
            </w:r>
          </w:p>
        </w:tc>
        <w:tc>
          <w:tcPr>
            <w:tcW w:w="0" w:type="auto"/>
            <w:shd w:val="clear"/>
            <w:vAlign w:val="center"/>
          </w:tcPr>
          <w:p w14:paraId="6EA24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存储帮助中心的文档、教程、FAQ，包括标题、内容、类型、标签、状态、创建时间</w:t>
            </w:r>
          </w:p>
        </w:tc>
      </w:tr>
      <w:tr w14:paraId="60D06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86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user_qa_record</w:t>
            </w:r>
          </w:p>
        </w:tc>
        <w:tc>
          <w:tcPr>
            <w:tcW w:w="0" w:type="auto"/>
            <w:shd w:val="clear"/>
            <w:vAlign w:val="center"/>
          </w:tcPr>
          <w:p w14:paraId="2F3B5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record_id、user_id、question、answer、status、created_at</w:t>
            </w:r>
          </w:p>
        </w:tc>
        <w:tc>
          <w:tcPr>
            <w:tcW w:w="0" w:type="auto"/>
            <w:shd w:val="clear"/>
            <w:vAlign w:val="center"/>
          </w:tcPr>
          <w:p w14:paraId="349E3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存储用户的问题与 AI 解答记录，包括问题、答案、状态、创建时间、关联用户</w:t>
            </w:r>
          </w:p>
        </w:tc>
      </w:tr>
    </w:tbl>
    <w:p w14:paraId="0A74C7B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984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四、系统数据层设计</w:t>
      </w:r>
    </w:p>
    <w:p w14:paraId="2B4B4B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 数据库选型</w:t>
      </w:r>
    </w:p>
    <w:p w14:paraId="2153F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本系统采用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多数据库混合架构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，适配不同类型的数据存储需求，确保系统的高性能、高可用、高可扩展性：</w:t>
      </w:r>
    </w:p>
    <w:p w14:paraId="09257D3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关系型数据库：MySQL 8.0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65205EE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用途：存储用户、项目、权限、角色、任务、需求、测试、缺陷、评审、通知等结构化业务数据</w:t>
      </w:r>
    </w:p>
    <w:p w14:paraId="519C688D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特性：支持事务、ACID、高并发、数据完整性、索引优化，适配结构化数据的存储、查询、统计</w:t>
      </w:r>
    </w:p>
    <w:p w14:paraId="0C30AEE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文档数据库：MongoDB 6.0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0C31FB11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用途：存储模型数据、画布数据、图形元素、关系、样式、图层、配置、版本快照、文档内容、报表数据等半结构化 / 非结构化数据</w:t>
      </w:r>
    </w:p>
    <w:p w14:paraId="507DE43E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特性：支持 JSON/BSON 格式、高写入性能、高可扩展性、灵活的文档结构，适配模型数据的频繁修改、复杂结构存储</w:t>
      </w:r>
    </w:p>
    <w:p w14:paraId="3348C36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内存数据库：Redis 7.0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10C88F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用途：存储用户会话、热点数据、实时协作状态、分布式锁、缓存、消息队列、限流数据</w:t>
      </w:r>
    </w:p>
    <w:p w14:paraId="6947015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特性：高性能、低延迟、支持多种数据结构、持久化、集群部署，适配高并发、低延迟的读写需求</w:t>
      </w:r>
    </w:p>
    <w:p w14:paraId="048D79D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对象存储：MinIO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10F65CC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用途：存储用户上传的文件、图片、视频、文档、代码包、导出文件、备份文件、静态资源</w:t>
      </w:r>
    </w:p>
    <w:p w14:paraId="6B7D0AE3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特性：兼容 S3 协议、高可用、高可扩展性、低成本、支持大文件存储、分片上传，适配文件存储需求</w:t>
      </w:r>
    </w:p>
    <w:p w14:paraId="1D745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 数据库分库分表设计</w:t>
      </w:r>
    </w:p>
    <w:p w14:paraId="0C827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为了应对系统的高并发、大数据量存储需求，本系统采用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分库分表架构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765FB9E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分库策略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603B69A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按业务模块分库：用户库、项目库、模型库、业务库（需求 / 测试 / 任务）、协作库、日志库</w:t>
      </w:r>
    </w:p>
    <w:p w14:paraId="0C2E81DB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按用户分库：超大规模用户场景下，按用户 ID 哈希分库，实现用户数据的隔离、负载均衡</w:t>
      </w:r>
    </w:p>
    <w:p w14:paraId="31B7ED4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分表策略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6D86B86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按时间分表：操作日志、访问日志、执行记录等时序数据，按月份 / 季度分表，提升查询性能、便于数据归档</w:t>
      </w:r>
    </w:p>
    <w:p w14:paraId="03330F7D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 ID 哈希分表：用户、项目、模型等核心数据，按 ID 哈希分表，实现数据的均匀分布、负载均衡</w:t>
      </w:r>
    </w:p>
    <w:p w14:paraId="3D2C817C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垂直分表：将大表的高频字段、低频字段拆分到不同的表，提升高频查询的性能、减少 IO 开销</w:t>
      </w:r>
    </w:p>
    <w:p w14:paraId="1F9E39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4.3 数据索引设计</w:t>
      </w:r>
    </w:p>
    <w:p w14:paraId="3D340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为了提升数据库的查询性能，本系统针对核心业务场景，设计了完善的索引体系：</w:t>
      </w:r>
    </w:p>
    <w:p w14:paraId="5E1B462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主键索引</w:t>
      </w:r>
      <w:r>
        <w:rPr>
          <w:color w:val="000000"/>
          <w:sz w:val="24"/>
          <w:szCs w:val="24"/>
          <w:bdr w:val="none" w:color="auto" w:sz="0" w:space="0"/>
        </w:rPr>
        <w:t>：所有核心表均设置自增主键 / UUID 主键，确保数据的唯一性、快速定位</w:t>
      </w:r>
    </w:p>
    <w:p w14:paraId="601B2B0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唯一索引</w:t>
      </w:r>
      <w:r>
        <w:rPr>
          <w:color w:val="000000"/>
          <w:sz w:val="24"/>
          <w:szCs w:val="24"/>
          <w:bdr w:val="none" w:color="auto" w:sz="0" w:space="0"/>
        </w:rPr>
        <w:t>：针对用户账号、项目编号、唯一编码等字段，设置唯一索引，确保数据唯一性、提升查询性能</w:t>
      </w:r>
    </w:p>
    <w:p w14:paraId="2BD5DD5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联合索引</w:t>
      </w:r>
      <w:r>
        <w:rPr>
          <w:color w:val="000000"/>
          <w:sz w:val="24"/>
          <w:szCs w:val="24"/>
          <w:bdr w:val="none" w:color="auto" w:sz="0" w:space="0"/>
        </w:rPr>
        <w:t>：针对高频的多字段查询场景，设置联合索引，例如项目 ID + 创建时间、用户 ID + 状态、项目 ID + 包 ID 等，提升多条件查询的性能</w:t>
      </w:r>
    </w:p>
    <w:p w14:paraId="10E7292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全文索引</w:t>
      </w:r>
      <w:r>
        <w:rPr>
          <w:color w:val="000000"/>
          <w:sz w:val="24"/>
          <w:szCs w:val="24"/>
          <w:bdr w:val="none" w:color="auto" w:sz="0" w:space="0"/>
        </w:rPr>
        <w:t>：针对需求、评论、文档、模型描述等文本字段，设置全文索引，支持关键词搜索、语义搜索</w:t>
      </w:r>
    </w:p>
    <w:p w14:paraId="44B642C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索引优化</w:t>
      </w:r>
      <w:r>
        <w:rPr>
          <w:color w:val="000000"/>
          <w:sz w:val="24"/>
          <w:szCs w:val="24"/>
          <w:bdr w:val="none" w:color="auto" w:sz="0" w:space="0"/>
        </w:rPr>
        <w:t>：定期分析慢查询、索引使用情况，优化索引结构、删除冗余索引、新增必要索引，确保数据库的高性能运行</w:t>
      </w:r>
    </w:p>
    <w:p w14:paraId="187A03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 数据备份与恢复</w:t>
      </w:r>
    </w:p>
    <w:p w14:paraId="4D833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为了确保数据的安全性、可靠性，本系统设计了完善的数据备份与恢复机制：</w:t>
      </w:r>
    </w:p>
    <w:p w14:paraId="476131F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全量备份</w:t>
      </w:r>
      <w:r>
        <w:rPr>
          <w:color w:val="000000"/>
          <w:sz w:val="24"/>
          <w:szCs w:val="24"/>
          <w:bdr w:val="none" w:color="auto" w:sz="0" w:space="0"/>
        </w:rPr>
        <w:t>：每日凌晨对所有数据库进行全量备份，备份文件存储到对象存储、异地备份中心，保留 30 天的全量备份</w:t>
      </w:r>
    </w:p>
    <w:p w14:paraId="04E3690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增量备份</w:t>
      </w:r>
      <w:r>
        <w:rPr>
          <w:color w:val="000000"/>
          <w:sz w:val="24"/>
          <w:szCs w:val="24"/>
          <w:bdr w:val="none" w:color="auto" w:sz="0" w:space="0"/>
        </w:rPr>
        <w:t>：每小时对数据库进行增量备份，记录数据的变更情况，保留 7 天的增量备份</w:t>
      </w:r>
    </w:p>
    <w:p w14:paraId="6436CC8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实时备份</w:t>
      </w:r>
      <w:r>
        <w:rPr>
          <w:color w:val="000000"/>
          <w:sz w:val="24"/>
          <w:szCs w:val="24"/>
          <w:bdr w:val="none" w:color="auto" w:sz="0" w:space="0"/>
        </w:rPr>
        <w:t>：针对核心业务数据，采用主从复制、多副本存储，实现数据的实时备份、高可用，主库故障时可快速切换到从库</w:t>
      </w:r>
    </w:p>
    <w:p w14:paraId="1D23CDC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备份验证</w:t>
      </w:r>
      <w:r>
        <w:rPr>
          <w:color w:val="000000"/>
          <w:sz w:val="24"/>
          <w:szCs w:val="24"/>
          <w:bdr w:val="none" w:color="auto" w:sz="0" w:space="0"/>
        </w:rPr>
        <w:t>：每周对备份文件进行恢复测试，确保备份文件的有效性、可恢复性</w:t>
      </w:r>
    </w:p>
    <w:p w14:paraId="0D1E556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数据恢复</w:t>
      </w:r>
      <w:r>
        <w:rPr>
          <w:color w:val="000000"/>
          <w:sz w:val="24"/>
          <w:szCs w:val="24"/>
          <w:bdr w:val="none" w:color="auto" w:sz="0" w:space="0"/>
        </w:rPr>
        <w:t>：支持按时间点、按版本、按库表进行数据恢复，支持全量恢复、增量恢复、单表恢复、单条数据恢复</w:t>
      </w:r>
    </w:p>
    <w:p w14:paraId="7A1447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4.5 数据安全与合规</w:t>
      </w:r>
    </w:p>
    <w:p w14:paraId="7353F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为了确保数据的安全性、合规性，本系统设计了完善的数据安全机制：</w:t>
      </w:r>
    </w:p>
    <w:p w14:paraId="1F8FC90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数据加密</w:t>
      </w:r>
      <w:r>
        <w:rPr>
          <w:color w:val="000000"/>
          <w:sz w:val="24"/>
          <w:szCs w:val="24"/>
          <w:bdr w:val="none" w:color="auto" w:sz="0" w:space="0"/>
        </w:rPr>
        <w:t>：敏感数据（用户密码、手机号、邮箱、密钥、凭证）采用 AES-256 加密存储，确保数据不泄露</w:t>
      </w:r>
    </w:p>
    <w:p w14:paraId="7D95F7B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数据脱敏</w:t>
      </w:r>
      <w:r>
        <w:rPr>
          <w:color w:val="000000"/>
          <w:sz w:val="24"/>
          <w:szCs w:val="24"/>
          <w:bdr w:val="none" w:color="auto" w:sz="0" w:space="0"/>
        </w:rPr>
        <w:t>：在日志、报表、导出文件中，对敏感数据进行脱敏处理，例如手机号中间 4 位脱敏、邮箱前缀脱敏</w:t>
      </w:r>
    </w:p>
    <w:p w14:paraId="09E25D2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数据隔离</w:t>
      </w:r>
      <w:r>
        <w:rPr>
          <w:color w:val="000000"/>
          <w:sz w:val="24"/>
          <w:szCs w:val="24"/>
          <w:bdr w:val="none" w:color="auto" w:sz="0" w:space="0"/>
        </w:rPr>
        <w:t>：多租户场景下，实现租户数据的物理隔离 / 逻辑隔离，确保不同租户的数据不互通、不泄露</w:t>
      </w:r>
    </w:p>
    <w:p w14:paraId="4877599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数据权限控制</w:t>
      </w:r>
      <w:r>
        <w:rPr>
          <w:color w:val="000000"/>
          <w:sz w:val="24"/>
          <w:szCs w:val="24"/>
          <w:bdr w:val="none" w:color="auto" w:sz="0" w:space="0"/>
        </w:rPr>
        <w:t>：基于 RBAC 权限模型，实现数据的细粒度权限控制，用户只能访问自己有权限的数据</w:t>
      </w:r>
    </w:p>
    <w:p w14:paraId="4B96FC8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数据审计</w:t>
      </w:r>
      <w:r>
        <w:rPr>
          <w:color w:val="000000"/>
          <w:sz w:val="24"/>
          <w:szCs w:val="24"/>
          <w:bdr w:val="none" w:color="auto" w:sz="0" w:space="0"/>
        </w:rPr>
        <w:t>：所有数据的增删改查操作，均记录操作日志、审计追踪，包括操作人、操作时间、操作内容、IP 地址，可追溯、可审计</w:t>
      </w:r>
    </w:p>
    <w:p w14:paraId="35F1DD2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数据合规</w:t>
      </w:r>
      <w:r>
        <w:rPr>
          <w:color w:val="000000"/>
          <w:sz w:val="24"/>
          <w:szCs w:val="24"/>
          <w:bdr w:val="none" w:color="auto" w:sz="0" w:space="0"/>
        </w:rPr>
        <w:t>：符合《个人信息保护法》《数据安全法》等法律法规，支持用户数据的查询、导出、删除、注销，确保数据合规使用</w:t>
      </w:r>
    </w:p>
    <w:p w14:paraId="7F531E78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0B7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五、接口规范与通信设计</w:t>
      </w:r>
    </w:p>
    <w:p w14:paraId="6A16F8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 接口规范</w:t>
      </w:r>
    </w:p>
    <w:p w14:paraId="636FF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本系统采用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RESTful API 设计规范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，确保接口的一致性、可读性、可维护性、可扩展性，所有接口均遵循以下规范：</w:t>
      </w:r>
    </w:p>
    <w:p w14:paraId="30306A4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请求方法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A253179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GET：用于查询、获取资源，不修改数据</w:t>
      </w:r>
    </w:p>
    <w:p w14:paraId="71402B16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POST：用于创建、新增资源，执行操作</w:t>
      </w:r>
    </w:p>
    <w:p w14:paraId="32E69DE7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PUT：用于全量更新、修改资源</w:t>
      </w:r>
    </w:p>
    <w:p w14:paraId="28B31DFF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PATCH：用于部分更新、修改资源</w:t>
      </w:r>
    </w:p>
    <w:p w14:paraId="4BFCD06D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DELETE：用于删除、移除资源</w:t>
      </w:r>
    </w:p>
    <w:p w14:paraId="4F05488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URL 命名规范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3AD0FD3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采用小写字母、连字符分隔，不使用下划线、驼峰命名</w:t>
      </w:r>
    </w:p>
    <w:p w14:paraId="29D559CC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路径结构：</w:t>
      </w:r>
      <w:r>
        <w:rPr>
          <w:rStyle w:val="11"/>
          <w:color w:val="000000"/>
          <w:sz w:val="24"/>
          <w:szCs w:val="24"/>
          <w:bdr w:val="none" w:color="auto" w:sz="0" w:space="0"/>
        </w:rPr>
        <w:t>/api/v{版本号}/{资源名}/{资源ID}/{子资源}</w:t>
      </w:r>
    </w:p>
    <w:p w14:paraId="26A1E6A5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示例：</w:t>
      </w:r>
      <w:r>
        <w:rPr>
          <w:rStyle w:val="11"/>
          <w:color w:val="000000"/>
          <w:sz w:val="24"/>
          <w:szCs w:val="24"/>
          <w:bdr w:val="none" w:color="auto" w:sz="0" w:space="0"/>
        </w:rPr>
        <w:t>/api/v1/project/123/view/456</w:t>
      </w:r>
    </w:p>
    <w:p w14:paraId="54EB5D7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请求头规范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684EB8A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认证：</w:t>
      </w:r>
      <w:r>
        <w:rPr>
          <w:rStyle w:val="11"/>
          <w:color w:val="000000"/>
          <w:sz w:val="24"/>
          <w:szCs w:val="24"/>
          <w:bdr w:val="none" w:color="auto" w:sz="0" w:space="0"/>
        </w:rPr>
        <w:t>Authorization: Bearer {JWT令牌}</w:t>
      </w:r>
      <w:r>
        <w:rPr>
          <w:color w:val="000000"/>
          <w:sz w:val="24"/>
          <w:szCs w:val="24"/>
          <w:bdr w:val="none" w:color="auto" w:sz="0" w:space="0"/>
        </w:rPr>
        <w:t>，用于用户身份认证</w:t>
      </w:r>
    </w:p>
    <w:p w14:paraId="447E555E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内容类型：</w:t>
      </w:r>
      <w:r>
        <w:rPr>
          <w:rStyle w:val="11"/>
          <w:color w:val="000000"/>
          <w:sz w:val="24"/>
          <w:szCs w:val="24"/>
          <w:bdr w:val="none" w:color="auto" w:sz="0" w:space="0"/>
        </w:rPr>
        <w:t>Content-Type: application/json</w:t>
      </w:r>
      <w:r>
        <w:rPr>
          <w:color w:val="000000"/>
          <w:sz w:val="24"/>
          <w:szCs w:val="24"/>
          <w:bdr w:val="none" w:color="auto" w:sz="0" w:space="0"/>
        </w:rPr>
        <w:t>，默认采用 JSON 格式传输数据</w:t>
      </w:r>
    </w:p>
    <w:p w14:paraId="6D2AED57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语言：</w:t>
      </w:r>
      <w:r>
        <w:rPr>
          <w:rStyle w:val="11"/>
          <w:color w:val="000000"/>
          <w:sz w:val="24"/>
          <w:szCs w:val="24"/>
          <w:bdr w:val="none" w:color="auto" w:sz="0" w:space="0"/>
        </w:rPr>
        <w:t>Accept-Language: zh-CN</w:t>
      </w:r>
      <w:r>
        <w:rPr>
          <w:color w:val="000000"/>
          <w:sz w:val="24"/>
          <w:szCs w:val="24"/>
          <w:bdr w:val="none" w:color="auto" w:sz="0" w:space="0"/>
        </w:rPr>
        <w:t>，用于多语言适配</w:t>
      </w:r>
    </w:p>
    <w:p w14:paraId="7E5D473E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版本：</w:t>
      </w:r>
      <w:r>
        <w:rPr>
          <w:rStyle w:val="11"/>
          <w:color w:val="000000"/>
          <w:sz w:val="24"/>
          <w:szCs w:val="24"/>
          <w:bdr w:val="none" w:color="auto" w:sz="0" w:space="0"/>
        </w:rPr>
        <w:t>Accept-Version: 1.0</w:t>
      </w:r>
      <w:r>
        <w:rPr>
          <w:color w:val="000000"/>
          <w:sz w:val="24"/>
          <w:szCs w:val="24"/>
          <w:bdr w:val="none" w:color="auto" w:sz="0" w:space="0"/>
        </w:rPr>
        <w:t>，用于接口版本控制</w:t>
      </w:r>
    </w:p>
    <w:p w14:paraId="71F0BFF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响应格式规范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78E65DC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所有接口响应均采用统一的 JSON 格式，结构如下： </w:t>
      </w:r>
    </w:p>
    <w:p w14:paraId="66B10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json</w:t>
      </w:r>
    </w:p>
    <w:p w14:paraId="4F465B5A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4FE8BD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{</w:t>
      </w:r>
    </w:p>
    <w:p w14:paraId="3FC134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"code": 200, // 状态码：200成功，4xx客户端错误，5xx服务端错误</w:t>
      </w:r>
    </w:p>
    <w:p w14:paraId="6D9AED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"message": "操作成功", // 响应消息，成功/错误描述</w:t>
      </w:r>
    </w:p>
    <w:p w14:paraId="768918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"data": {}, // 响应数据，成功时返回，错误时可省略</w:t>
      </w:r>
    </w:p>
    <w:p w14:paraId="025FFC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"timestamp": 1703000000000 // 响应时间戳}</w:t>
      </w:r>
    </w:p>
    <w:p w14:paraId="5119BDC5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58F13086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错误响应： </w:t>
      </w:r>
    </w:p>
    <w:p w14:paraId="05F2F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json</w:t>
      </w:r>
    </w:p>
    <w:p w14:paraId="702C1BB4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B1B6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{</w:t>
      </w:r>
    </w:p>
    <w:p w14:paraId="35FCB9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"code": 400,</w:t>
      </w:r>
    </w:p>
    <w:p w14:paraId="61C951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"message": "参数错误",</w:t>
      </w:r>
    </w:p>
    <w:p w14:paraId="000A75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"errors": [</w:t>
      </w:r>
    </w:p>
    <w:p w14:paraId="530750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{</w:t>
      </w:r>
    </w:p>
    <w:p w14:paraId="25031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  "field": "project_name",</w:t>
      </w:r>
    </w:p>
    <w:p w14:paraId="694C23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  "message": "项目名称不能为空"</w:t>
      </w:r>
    </w:p>
    <w:p w14:paraId="2F4478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}</w:t>
      </w:r>
    </w:p>
    <w:p w14:paraId="709B36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],</w:t>
      </w:r>
    </w:p>
    <w:p w14:paraId="17967B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"timestamp": 1703000000000}</w:t>
      </w:r>
    </w:p>
    <w:p w14:paraId="73A2975B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07B38DB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参数规范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F5EBAEC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路径参数：用于资源 ID、必填参数，放在 URL 路径中</w:t>
      </w:r>
    </w:p>
    <w:p w14:paraId="38A40AD8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查询参数：用于筛选、排序、分页、可选参数，放在 URL 查询字符串中</w:t>
      </w:r>
    </w:p>
    <w:p w14:paraId="6852C275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请求体参数：用于创建、更新资源的复杂参数，放在 JSON 请求体中</w:t>
      </w:r>
    </w:p>
    <w:p w14:paraId="3DBC2911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参数校验：所有接口均进行参数校验，包括必填校验、格式校验、长度校验、范围校验，非法参数返回 400 错误</w:t>
      </w:r>
    </w:p>
    <w:p w14:paraId="5909993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分页规范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8B41B13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分页参数：</w:t>
      </w:r>
      <w:r>
        <w:rPr>
          <w:rStyle w:val="11"/>
          <w:color w:val="000000"/>
          <w:sz w:val="24"/>
          <w:szCs w:val="24"/>
          <w:bdr w:val="none" w:color="auto" w:sz="0" w:space="0"/>
        </w:rPr>
        <w:t>page_num</w:t>
      </w:r>
      <w:r>
        <w:rPr>
          <w:color w:val="000000"/>
          <w:sz w:val="24"/>
          <w:szCs w:val="24"/>
          <w:bdr w:val="none" w:color="auto" w:sz="0" w:space="0"/>
        </w:rPr>
        <w:t>（页码，默认 1）、</w:t>
      </w:r>
      <w:r>
        <w:rPr>
          <w:rStyle w:val="11"/>
          <w:color w:val="000000"/>
          <w:sz w:val="24"/>
          <w:szCs w:val="24"/>
          <w:bdr w:val="none" w:color="auto" w:sz="0" w:space="0"/>
        </w:rPr>
        <w:t>page_size</w:t>
      </w:r>
      <w:r>
        <w:rPr>
          <w:color w:val="000000"/>
          <w:sz w:val="24"/>
          <w:szCs w:val="24"/>
          <w:bdr w:val="none" w:color="auto" w:sz="0" w:space="0"/>
        </w:rPr>
        <w:t>（每页条数，默认 10，最大 100）</w:t>
      </w:r>
    </w:p>
    <w:p w14:paraId="7D9A4D22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分页响应： </w:t>
      </w:r>
    </w:p>
    <w:p w14:paraId="78CD4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json</w:t>
      </w:r>
    </w:p>
    <w:p w14:paraId="5ABFB45D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1706C4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{</w:t>
      </w:r>
    </w:p>
    <w:p w14:paraId="059150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"code": 200,</w:t>
      </w:r>
    </w:p>
    <w:p w14:paraId="763F4A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"message": "操作成功",</w:t>
      </w:r>
    </w:p>
    <w:p w14:paraId="1614FD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"data": {</w:t>
      </w:r>
    </w:p>
    <w:p w14:paraId="73486A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"list": [], // 数据列表</w:t>
      </w:r>
    </w:p>
    <w:p w14:paraId="22D292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"total": 100, // 总条数</w:t>
      </w:r>
    </w:p>
    <w:p w14:paraId="1B5B31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"page_num": 1, // 当前页码</w:t>
      </w:r>
    </w:p>
    <w:p w14:paraId="578BD9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"page_size": 10, // 每页条数</w:t>
      </w:r>
    </w:p>
    <w:p w14:paraId="7827B4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  "total_page": 10 // 总页数</w:t>
      </w:r>
    </w:p>
    <w:p w14:paraId="5CDC5F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11"/>
          <w:color w:val="000000"/>
          <w:sz w:val="24"/>
          <w:szCs w:val="24"/>
          <w:bdr w:val="none" w:color="auto" w:sz="0" w:space="0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},</w:t>
      </w:r>
    </w:p>
    <w:p w14:paraId="74CDB3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 xml:space="preserve">  "timestamp": 1703000000000}</w:t>
      </w:r>
    </w:p>
    <w:p w14:paraId="7E17C7E7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</w:p>
    <w:p w14:paraId="77C27B0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接口版本控制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AF94D25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URL 路径版本控制，例如</w:t>
      </w:r>
      <w:r>
        <w:rPr>
          <w:rStyle w:val="11"/>
          <w:color w:val="000000"/>
          <w:sz w:val="24"/>
          <w:szCs w:val="24"/>
          <w:bdr w:val="none" w:color="auto" w:sz="0" w:space="0"/>
        </w:rPr>
        <w:t>/api/v1/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rStyle w:val="11"/>
          <w:color w:val="000000"/>
          <w:sz w:val="24"/>
          <w:szCs w:val="24"/>
          <w:bdr w:val="none" w:color="auto" w:sz="0" w:space="0"/>
        </w:rPr>
        <w:t>/api/v2/</w:t>
      </w:r>
      <w:r>
        <w:rPr>
          <w:color w:val="000000"/>
          <w:sz w:val="24"/>
          <w:szCs w:val="24"/>
          <w:bdr w:val="none" w:color="auto" w:sz="0" w:space="0"/>
        </w:rPr>
        <w:t>，确保不同版本的接口可并行运行、兼容旧版本</w:t>
      </w:r>
    </w:p>
    <w:p w14:paraId="6EBCCD7C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重大变更、不兼容的修改，必须升级接口版本，保留旧版本接口，确保前端兼容</w:t>
      </w:r>
    </w:p>
    <w:p w14:paraId="2060858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接口文档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CF5CFD4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Swagger/OpenAPI 3.0 规范，自动生成接口文档，包括接口说明、参数定义、响应格式、示例代码、错误码</w:t>
      </w:r>
    </w:p>
    <w:p w14:paraId="20F98542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接口文档可在线查看、测试、导出，支持前端、后端、第三方开发者快速对接</w:t>
      </w:r>
    </w:p>
    <w:p w14:paraId="23A2DF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5.2 通信设计</w:t>
      </w:r>
    </w:p>
    <w:p w14:paraId="36A68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本系统采用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多种通信协议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，适配不同的业务场景，确保通信的高效、稳定、低延迟：</w:t>
      </w:r>
    </w:p>
    <w:p w14:paraId="6590CFE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HTTP/HTTPS 1.1/2.0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5DC1013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用途：客户端与服务端的 RESTful API 通信、文件上传下载、页面资源加载</w:t>
      </w:r>
    </w:p>
    <w:p w14:paraId="77AB69B6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特性：支持加密传输、连接复用、二进制帧、头部压缩，适配 Web 端的常规通信需求</w:t>
      </w:r>
    </w:p>
    <w:p w14:paraId="1B11D0AB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安全：采用 HTTPS 加密传输，TLS 1.3 协议，确保数据传输的安全性、防篡改、防窃听</w:t>
      </w:r>
    </w:p>
    <w:p w14:paraId="4CC4E7A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WebSocket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E2FE112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用途：多用户实时协作、编辑状态同步、光标跟踪、消息通知、实时数据推送</w:t>
      </w:r>
    </w:p>
    <w:p w14:paraId="44EB4FB6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特性：全双工通信、低延迟、长连接、支持二进制数据传输，适配实时通信场景</w:t>
      </w:r>
    </w:p>
    <w:p w14:paraId="3FACFCC6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实现：基于 Netty 框架实现 WebSocket 服务，支持集群部署、负载均衡、心跳检测、自动重连</w:t>
      </w:r>
    </w:p>
    <w:p w14:paraId="26C9BC4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gRPC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BDB6ED9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用途：后端微服务之间的内部通信、AI 引擎服务调用、代码生成、文档生成等高性能场景</w:t>
      </w:r>
    </w:p>
    <w:p w14:paraId="0DB8C9ED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特性：基于 HTTP/2.0、二进制序列化、低延迟、高吞吐量、支持流式传输，适配微服务内部通信</w:t>
      </w:r>
    </w:p>
    <w:p w14:paraId="0CDA4F02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实现：采用 Protobuf 定义接口、数据结构，自动生成服务端、客户端代码，确保通信的高效、稳定</w:t>
      </w:r>
    </w:p>
    <w:p w14:paraId="772D919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消息队列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904F960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用途：异步任务处理、系统解耦、流量削峰、事件通知，例如 AI 代码生成、文档生成、报表生成、邮件发送等异步任务</w:t>
      </w:r>
    </w:p>
    <w:p w14:paraId="092BF786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选型：Kafka / RabbitMQ，支持高并发、高可用、持久化、消息重试、死信队列</w:t>
      </w:r>
    </w:p>
    <w:p w14:paraId="56966A38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实现：采用发布 - 订阅模式、点对点模式，确保消息的可靠传输、顺序消费、重试处理</w:t>
      </w:r>
    </w:p>
    <w:p w14:paraId="463E7ED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Webhook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315E42F"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用途：与第三方系统的事件通知、数据同步、回调通知，例如 Git 提交、Jira 任务变更、第三方系统事件</w:t>
      </w:r>
    </w:p>
    <w:p w14:paraId="74592B10"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特性：支持事件配置、回调地址、签名验证、重试机制、日志记录，确保事件的可靠通知</w:t>
      </w:r>
    </w:p>
    <w:p w14:paraId="620BA4FC"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安全：采用签名验证、IP 白名单、限流、加密传输，确保 Webhook 的安全性、防篡改、防重放</w:t>
      </w:r>
    </w:p>
    <w:p w14:paraId="04B66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5.3 接口安全设计</w:t>
      </w:r>
    </w:p>
    <w:p w14:paraId="5F2AC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为了确保接口的安全性、防止恶意攻击、数据泄露，本系统设计了完善的接口安全机制：</w:t>
      </w:r>
    </w:p>
    <w:p w14:paraId="49BB61B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身份认证与授权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F5C4611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JWT（JSON Web Token）实现无状态身份认证，用户登录后颁发 JWT 令牌，包含用户 ID、角色、权限、过期时间</w:t>
      </w:r>
    </w:p>
    <w:p w14:paraId="140BA68D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令牌加密：采用 HMAC SHA-256 算法签名令牌，确保令牌不被篡改、不被伪造</w:t>
      </w:r>
    </w:p>
    <w:p w14:paraId="66E25FDB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令牌有效期：访问令牌有效期 2 小时，刷新令牌有效期 7 天，令牌过期后需重新登录 / 刷新</w:t>
      </w:r>
    </w:p>
    <w:p w14:paraId="20547428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权限控制：基于 RBAC 权限模型，接口层进行权限校验，用户只能访问自己有权限的接口、资源</w:t>
      </w:r>
    </w:p>
    <w:p w14:paraId="32888CD1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接口限流与熔断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3355E4E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采用令牌桶 / 漏桶算法，实现接口限流，限制用户 / IP 的接口调用频率，防止恶意攻击、CC 攻击</w:t>
      </w:r>
    </w:p>
    <w:p w14:paraId="4A61BFF8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全局限流：限制整个系统的 QPS，防止系统过载、崩溃</w:t>
      </w:r>
    </w:p>
    <w:p w14:paraId="0C5ABFA8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接口级限流：针对高频接口、核心接口，设置单独的限流规则</w:t>
      </w:r>
    </w:p>
    <w:p w14:paraId="5CD75CCA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用户级限流：针对单个用户，设置接口调用频率限制，防止恶意刷接口</w:t>
      </w:r>
    </w:p>
    <w:p w14:paraId="548F55C5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熔断机制：针对故障服务、慢接口，实现熔断、降级，防止故障扩散、影响整个系统</w:t>
      </w:r>
    </w:p>
    <w:p w14:paraId="3D76E0E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数据校验与防注入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E404A5B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所有接口参数均进行严格的校验，包括格式校验、长度校验、范围校验、类型校验，非法参数直接拒绝</w:t>
      </w:r>
    </w:p>
    <w:p w14:paraId="53EF6B20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防 SQL 注入：采用预编译语句（PreparedStatement）、ORM 框架，禁止拼接 SQL 语句，防止 SQL 注入攻击</w:t>
      </w:r>
    </w:p>
    <w:p w14:paraId="162F8DE9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防 XSS 攻击：对用户输入的内容进行转义、过滤，禁止恶意脚本、HTML 标签，防止 XSS 跨站脚本攻击</w:t>
      </w:r>
    </w:p>
    <w:p w14:paraId="54286EE6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防 CSRF 攻击：采用 CSRF 令牌、同源策略、Referer 校验，防止 CSRF 跨站请求伪造攻击</w:t>
      </w:r>
    </w:p>
    <w:p w14:paraId="12BF711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接口日志与审计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3BD9EE1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所有接口的调用、执行、异常，均记录详细的日志，包括调用人、调用时间、接口路径、请求参数、响应结果、状态码、执行时长、IP 地址</w:t>
      </w:r>
    </w:p>
    <w:p w14:paraId="14CD3820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敏感数据脱敏：日志中对密码、密钥、手机号等敏感数据进行脱敏处理，防止数据泄露</w:t>
      </w:r>
    </w:p>
    <w:p w14:paraId="0C5369AB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日志存储：采用 ELK Stack 存储、分析日志，支持日志检索、统计、监控、告警</w:t>
      </w:r>
    </w:p>
    <w:p w14:paraId="67AC5E12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审计追踪：针对核心接口、敏感操作，记录审计日志，可追溯、可审计，符合合规要求</w:t>
      </w:r>
    </w:p>
    <w:p w14:paraId="27E375C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加密传输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5D9E609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所有接口均采用 HTTPS 加密传输，TLS 1.3 协议，确保数据在传输过程中不被窃听、不被篡改、不被伪造</w:t>
      </w:r>
    </w:p>
    <w:p w14:paraId="1585B678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敏感数据、大文件传输，采用额外的加密层，确保数据的安全性</w:t>
      </w:r>
    </w:p>
    <w:p w14:paraId="78D25F0F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禁止 HTTP 明文传输，强制跳转到 HTTPS，防止中间人攻击</w:t>
      </w:r>
    </w:p>
    <w:p w14:paraId="6336963C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5D9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六、安全体系设计</w:t>
      </w:r>
    </w:p>
    <w:p w14:paraId="2C8BD4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6.1 整体安全架构</w:t>
      </w:r>
    </w:p>
    <w:p w14:paraId="613BD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本系统采用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纵深防御安全架构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，从接入层、应用层、数据层、基础设施层、管理层，全方位构建安全防御体系，确保系统的安全性、可靠性、合规性，抵御各种网络攻击、数据泄露、恶意操作。</w:t>
      </w:r>
    </w:p>
    <w:p w14:paraId="3F247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6.2 接入层安全</w:t>
      </w:r>
    </w:p>
    <w:p w14:paraId="3167666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DDoS 防护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C7228A6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采用高防 IP、CDN、WAF，抵御 DDoS 攻击、CC 攻击、SYN 洪水、UDP 洪水等网络层攻击</w:t>
      </w:r>
    </w:p>
    <w:p w14:paraId="1CB739E8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流量清洗：对异常流量进行清洗、过滤，只将正常流量转发到源站，确保系统的可用性</w:t>
      </w:r>
    </w:p>
    <w:p w14:paraId="25641DF1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弹性防护：根据攻击流量大小，自动调整防护带宽，确保攻击时系统的稳定运行</w:t>
      </w:r>
    </w:p>
    <w:p w14:paraId="60D27B2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Web 应用防火墙（WAF）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4F9FBEA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部署 WAF，防护 Web 应用攻击，包括 SQL 注入、XSS 跨站脚本、CSRF 跨站请求伪造、文件上传漏洞、命令注入、路径遍历等 OWASP Top 10 安全风险</w:t>
      </w:r>
    </w:p>
    <w:p w14:paraId="3B7FC820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规则更新：实时更新 WAF 防护规则，应对新型的 Web 攻击、0day 漏洞</w:t>
      </w:r>
    </w:p>
    <w:p w14:paraId="491444B0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自定义规则：支持自定义防护规则，适配系统的业务场景、安全需求</w:t>
      </w:r>
    </w:p>
    <w:p w14:paraId="78D8F39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API 网关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6DE8CD6"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部署 API 网关，统一管理所有 API 接口，实现接口的认证、授权、限流、熔断、监控、日志、安全防护</w:t>
      </w:r>
    </w:p>
    <w:p w14:paraId="4532E291"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统一接入：所有客户端请求均通过 API 网关转发，隐藏后端服务的地址、架构，降低攻击面</w:t>
      </w:r>
    </w:p>
    <w:p w14:paraId="0382D76F"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安全过滤：API 网关层进行安全校验、参数过滤、恶意请求拦截，防止非法请求到达后端服务</w:t>
      </w:r>
    </w:p>
    <w:p w14:paraId="4C20FF5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负载均衡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9EE6987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采用负载均衡，实现请求的分发、负载均衡、故障转移，确保系统的高可用、高性能</w:t>
      </w:r>
    </w:p>
    <w:p w14:paraId="2F79E24F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健康检查：自动检测后端服务的健康状态，将故障服务自动剔除，确保请求只转发到健康的服务</w:t>
      </w:r>
    </w:p>
    <w:p w14:paraId="6E67C456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会话保持：支持会话保持，确保用户的请求始终转发到同一个后端服务，提升用户体验、安全性</w:t>
      </w:r>
    </w:p>
    <w:p w14:paraId="5FDC262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CDN 加速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3B8C3DA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CDN 加速静态资源、图片、视频、文档、导出文件，提升用户访问速度、降低源站压力</w:t>
      </w:r>
    </w:p>
    <w:p w14:paraId="1014DBA2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缓存策略：自定义缓存规则、缓存时间，确保静态资源的快速访问、源站的安全</w:t>
      </w:r>
    </w:p>
    <w:p w14:paraId="79FCAA36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安全防护：CDN 节点提供 DDoS 防护、WAF 防护，抵御针对静态资源的攻击</w:t>
      </w:r>
    </w:p>
    <w:p w14:paraId="53EB0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6.3 应用层安全</w:t>
      </w:r>
    </w:p>
    <w:p w14:paraId="6D5C84BF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身份认证与访问控制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B7485D4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RBAC（基于角色的访问控制）权限模型，实现用户、角色、权限的细粒度管理，确保用户只能访问自己有权限的资源、功能、数据</w:t>
      </w:r>
    </w:p>
    <w:p w14:paraId="1D062AA2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多因素认证：支持密码、验证码、短信验证码、邮箱验证码、TOTP 两步验证，提升账号的安全性，防止账号被盗、暴力破解</w:t>
      </w:r>
    </w:p>
    <w:p w14:paraId="66882748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密码策略：强制密码复杂度、长度、有效期，禁止弱密码、历史密码复用，定期提醒用户修改密码</w:t>
      </w:r>
    </w:p>
    <w:p w14:paraId="7F80939A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账号安全：账号锁定、异地登录提醒、异常登录检测、登录日志、操作日志，确保账号的安全</w:t>
      </w:r>
    </w:p>
    <w:p w14:paraId="5108D21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输入输出安全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0C62012D"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所有用户输入的内容，均进行严格的校验、过滤、转义，防止恶意输入、注入攻击、XSS 攻击</w:t>
      </w:r>
    </w:p>
    <w:p w14:paraId="71802E70"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输入校验：包括格式校验、长度校验、范围校验、类型校验、白名单校验，非法输入直接拒绝</w:t>
      </w:r>
    </w:p>
    <w:p w14:paraId="224A741D"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输出转义：对输出到前端的内容进行 HTML 转义、JavaScript 转义，防止 XSS 跨站脚本攻击</w:t>
      </w:r>
    </w:p>
    <w:p w14:paraId="453F3517"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文件上传安全：严格限制文件上传的类型、大小、数量，禁止上传可执行文件、恶意文件，文件上传后进行病毒扫描、重命名、隔离存储</w:t>
      </w:r>
    </w:p>
    <w:p w14:paraId="7FB0740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会话管理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461801C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JWT 令牌实现无状态会话管理，令牌包含用户 ID、角色、权限、过期时间，采用 HMAC SHA-256 算法签名，确保令牌不被篡改、不被伪造</w:t>
      </w:r>
    </w:p>
    <w:p w14:paraId="25382800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令牌有效期：访问令牌有效期 2 小时，刷新令牌有效期 7 天，令牌过期后需重新登录 / 刷新，防止令牌被盗用</w:t>
      </w:r>
    </w:p>
    <w:p w14:paraId="5242F15D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令牌存储：前端采用 HttpOnly、Secure、SameSite Cookie 存储令牌，防止 XSS 攻击、CSRF 攻击、令牌泄露</w:t>
      </w:r>
    </w:p>
    <w:p w14:paraId="36FF6D27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会话管理：支持会话的查看、终止、注销，用户可查看自己的登录设备、会话信息，可远程注销异常会话</w:t>
      </w:r>
    </w:p>
    <w:p w14:paraId="4B18258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加密与解密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A94255A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敏感数据加密：用户密码、手机号、邮箱、密钥、凭证等敏感数据，采用 AES-256 加密存储，确保数据不泄露</w:t>
      </w:r>
    </w:p>
    <w:p w14:paraId="311A5E2B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密码加密：用户密码采用 bcrypt/Argon2 算法加密存储，不可逆，防止密码泄露</w:t>
      </w:r>
    </w:p>
    <w:p w14:paraId="57F72DF6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传输加密：所有数据传输均采用 HTTPS 加密，TLS 1.3 协议，确保数据在传输过程中不被窃听、不被篡改</w:t>
      </w:r>
    </w:p>
    <w:p w14:paraId="04A8776E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密钥管理：采用密钥管理系统（KMS）管理加密密钥、证书，实现密钥的生成、存储、轮换、销毁，确保密钥的安全</w:t>
      </w:r>
    </w:p>
    <w:p w14:paraId="7458F293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安全编码与代码审计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91B12E5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遵循安全编码规范，采用 OWASP 安全编码指南，避免代码中的安全漏洞、风险点</w:t>
      </w:r>
    </w:p>
    <w:p w14:paraId="56CBFE2F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代码审计：开发过程中进行代码评审、静态代码分析，使用 SonarQube 等工具检测代码中的安全漏洞、坏味道、性能问题</w:t>
      </w:r>
    </w:p>
    <w:p w14:paraId="2604464C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第三方依赖安全：使用 Snyk 等工具检测第三方依赖、开源组件的安全漏洞、许可证风险，及时修复、升级有漏洞的依赖</w:t>
      </w:r>
    </w:p>
    <w:p w14:paraId="637DD4D9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安全测试：上线前进行渗透测试、漏洞扫描、安全评估，修复所有的安全漏洞、风险点，确保系统的安全性</w:t>
      </w:r>
    </w:p>
    <w:p w14:paraId="018E9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6.4 数据层安全</w:t>
      </w:r>
    </w:p>
    <w:p w14:paraId="1E962FEE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数据加密存储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8C881E5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敏感数据加密：用户密码、手机号、邮箱、密钥、凭证、商业机密等敏感数据，采用 AES-256 加密存储，确保数据不泄露</w:t>
      </w:r>
    </w:p>
    <w:p w14:paraId="256CFC59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数据脱敏：在日志、报表、导出文件、前端展示中，对敏感数据进行脱敏处理，例如手机号中间 4 位脱敏、邮箱前缀脱敏、身份证号脱敏</w:t>
      </w:r>
    </w:p>
    <w:p w14:paraId="23EE0369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数据隔离：多租户场景下，实现租户数据的物理隔离 / 逻辑隔离，确保不同租户的数据不互通、不泄露</w:t>
      </w:r>
    </w:p>
    <w:p w14:paraId="37549F31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数据备份：所有数据均进行全量备份、增量备份、实时备份，备份文件加密存储、异地备份，确保数据的可靠性、可恢复性</w:t>
      </w:r>
    </w:p>
    <w:p w14:paraId="12C4A418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数据访问控制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8450F1B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基于 RBAC 权限模型，实现数据的细粒度访问控制，用户只能访问自己有权限的数据、项目、模型、资源</w:t>
      </w:r>
    </w:p>
    <w:p w14:paraId="0DB86895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数据行级权限：针对敏感数据，实现行级权限控制，用户只能查看自己有权限的行数据</w:t>
      </w:r>
    </w:p>
    <w:p w14:paraId="1243D5EC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数据列级权限：针对敏感字段，实现列级权限控制，无权限的用户无法查看、编辑敏感字段</w:t>
      </w:r>
    </w:p>
    <w:p w14:paraId="7AE303A0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数据操作审计：所有数据的增删改查操作，均记录详细的操作日志、审计追踪，包括操作人、操作时间、操作内容、IP 地址，可追溯、可审计</w:t>
      </w:r>
    </w:p>
    <w:p w14:paraId="500418E8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数据安全合规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67362D6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符合《个人信息保护法》《数据安全法》《网络安全法》等法律法规，确保数据的合规收集、存储、使用、传输、销毁</w:t>
      </w:r>
    </w:p>
    <w:p w14:paraId="180D79C8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用户数据权利：支持用户查询、导出、删除、注销自己的个人信息、数据，确保用户的个人信息权利</w:t>
      </w:r>
    </w:p>
    <w:p w14:paraId="576D5516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数据跨境合规：数据跨境传输符合法律法规要求，进行安全评估、合规审批，确保数据跨境的合规性</w:t>
      </w:r>
    </w:p>
    <w:p w14:paraId="3DB590A3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数据留存：按照法律法规要求，留存用户数据、操作日志、审计数据，到期后进行安全销毁</w:t>
      </w:r>
    </w:p>
    <w:p w14:paraId="694E8EC5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数据库安全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277F389"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数据库访问控制：严格限制数据库的访问权限，最小权限原则，禁止使用高权限账号访问数据库</w:t>
      </w:r>
    </w:p>
    <w:p w14:paraId="6BD365DC"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数据库账号管理：数据库账号采用强密码、定期更换，禁止共享账号、默认账号</w:t>
      </w:r>
    </w:p>
    <w:p w14:paraId="102FB385"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数据库网络隔离：数据库部署在私有网络、内网，禁止直接暴露在公网，只允许指定的 IP、服务访问</w:t>
      </w:r>
    </w:p>
    <w:p w14:paraId="6406AFE5"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数据库审计：所有数据库的操作、访问，均记录详细的审计日志，可追溯、可审计</w:t>
      </w:r>
    </w:p>
    <w:p w14:paraId="438ECA97"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数据库漏洞防护：定期扫描数据库的安全漏洞、补丁，及时修复、升级，确保数据库的安全性</w:t>
      </w:r>
    </w:p>
    <w:p w14:paraId="69ABFF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6.5 基础设施与运维安全</w:t>
      </w:r>
    </w:p>
    <w:p w14:paraId="6DD7C3F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服务器安全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69345A1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服务器采用最小化安装，关闭不必要的端口、服务，减少攻击面</w:t>
      </w:r>
    </w:p>
    <w:p w14:paraId="41733213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服务器账号管理：采用强密码、定期更换，禁止 root 账号直接登录，使用普通账号 + sudo 权限</w:t>
      </w:r>
    </w:p>
    <w:p w14:paraId="2783056F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服务器访问控制：采用 SSH 密钥登录，禁止密码登录，限制登录的 IP 地址、时间段</w:t>
      </w:r>
    </w:p>
    <w:p w14:paraId="333C7FD6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服务器安全防护：安装防火墙、杀毒软件、入侵检测系统，定期扫描服务器的安全漏洞、恶意程序</w:t>
      </w:r>
    </w:p>
    <w:p w14:paraId="0702635A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服务器补丁管理：定期更新服务器的操作系统、软件补丁，修复安全漏洞，确保服务器的安全性</w:t>
      </w:r>
    </w:p>
    <w:p w14:paraId="39EBE03E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容器与 K8s 安全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319E27D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容器镜像安全：采用最小化基础镜像，禁止使用有漏洞的镜像，镜像构建完成后进行安全扫描、病毒扫描</w:t>
      </w:r>
    </w:p>
    <w:p w14:paraId="61D0E47F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容器权限控制：容器采用最小权限原则，禁止使用 root 权限运行容器，限制容器的资源、权限</w:t>
      </w:r>
    </w:p>
    <w:p w14:paraId="12A6B406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K8s 集群安全：K8s 集群采用 RBAC 权限模型，严格控制集群的访问权限，禁止匿名访问、默认账号</w:t>
      </w:r>
    </w:p>
    <w:p w14:paraId="659CA952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容器网络隔离：采用网络策略，实现容器之间的网络隔离、访问控制，禁止不必要的网络访问</w:t>
      </w:r>
    </w:p>
    <w:p w14:paraId="636F180C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容器镜像仓库：采用私有镜像仓库，严格控制镜像的上传、下载、权限，确保镜像的安全性</w:t>
      </w:r>
    </w:p>
    <w:p w14:paraId="2D44F455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网络安全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190FB45">
      <w:pPr>
        <w:keepNext w:val="0"/>
        <w:keepLines w:val="0"/>
        <w:widowControl/>
        <w:numPr>
          <w:ilvl w:val="1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网络分区：采用 VPC、子网划分，实现网络的分层、分区隔离，不同的业务模块、服务部署在不同的子网，限制网络访问</w:t>
      </w:r>
    </w:p>
    <w:p w14:paraId="6CB06F54">
      <w:pPr>
        <w:keepNext w:val="0"/>
        <w:keepLines w:val="0"/>
        <w:widowControl/>
        <w:numPr>
          <w:ilvl w:val="1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防火墙策略：采用网络防火墙、安全组，严格控制入站、出站的网络流量，只允许必要的端口、IP 访问</w:t>
      </w:r>
    </w:p>
    <w:p w14:paraId="1FB85BBA">
      <w:pPr>
        <w:keepNext w:val="0"/>
        <w:keepLines w:val="0"/>
        <w:widowControl/>
        <w:numPr>
          <w:ilvl w:val="1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内网隔离：核心服务、数据库、存储部署在内网，禁止直接暴露在公网，只允许通过 API 网关、负载均衡访问</w:t>
      </w:r>
    </w:p>
    <w:p w14:paraId="4281CDB6">
      <w:pPr>
        <w:keepNext w:val="0"/>
        <w:keepLines w:val="0"/>
        <w:widowControl/>
        <w:numPr>
          <w:ilvl w:val="1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加密传输：所有跨机房、跨服务的通信，均采用加密传输，确保数据在网络传输过程中的安全性</w:t>
      </w:r>
    </w:p>
    <w:p w14:paraId="79F61DC1">
      <w:pPr>
        <w:keepNext w:val="0"/>
        <w:keepLines w:val="0"/>
        <w:widowControl/>
        <w:numPr>
          <w:ilvl w:val="1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网络监控：实时监控网络流量、异常访问、攻击行为，及时发现、告警、处置安全事件</w:t>
      </w:r>
    </w:p>
    <w:p w14:paraId="57D03C2B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运维安全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8441BAD">
      <w:pPr>
        <w:keepNext w:val="0"/>
        <w:keepLines w:val="0"/>
        <w:widowControl/>
        <w:numPr>
          <w:ilvl w:val="1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运维权限管理：采用最小权限原则，严格控制运维人员的权限，禁止使用高权限账号，权限定期审计、回收</w:t>
      </w:r>
    </w:p>
    <w:p w14:paraId="77D62F28">
      <w:pPr>
        <w:keepNext w:val="0"/>
        <w:keepLines w:val="0"/>
        <w:widowControl/>
        <w:numPr>
          <w:ilvl w:val="1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运维操作审计：所有运维操作、服务器登录、命令执行，均记录详细的审计日志，可追溯、可审计</w:t>
      </w:r>
    </w:p>
    <w:p w14:paraId="6B2547C2">
      <w:pPr>
        <w:keepNext w:val="0"/>
        <w:keepLines w:val="0"/>
        <w:widowControl/>
        <w:numPr>
          <w:ilvl w:val="1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变更管理：所有系统变更、配置变更、版本升级，均采用变更管理流程，提前审批、测试、验证，确保变更的安全性、可回滚性</w:t>
      </w:r>
    </w:p>
    <w:p w14:paraId="008D1972">
      <w:pPr>
        <w:keepNext w:val="0"/>
        <w:keepLines w:val="0"/>
        <w:widowControl/>
        <w:numPr>
          <w:ilvl w:val="1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应急响应：制定完善的应急响应预案，针对 DDoS 攻击、数据泄露、系统故障、安全事件，有明确的应急处置流程、责任人、恢复方案</w:t>
      </w:r>
    </w:p>
    <w:p w14:paraId="19EA6F52">
      <w:pPr>
        <w:keepNext w:val="0"/>
        <w:keepLines w:val="0"/>
        <w:widowControl/>
        <w:numPr>
          <w:ilvl w:val="1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安全巡检：定期进行系统安全巡检、漏洞扫描、渗透测试，及时发现、修复安全漏洞、风险点</w:t>
      </w:r>
    </w:p>
    <w:p w14:paraId="59141A0C">
      <w:pPr>
        <w:keepNext w:val="0"/>
        <w:keepLines w:val="0"/>
        <w:widowControl/>
        <w:numPr>
          <w:ilvl w:val="1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数据备份与恢复：定期进行数据备份、恢复测试，确保备份文件的有效性、可恢复性，应对数据丢失、系统故障</w:t>
      </w:r>
    </w:p>
    <w:p w14:paraId="26A3B0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6.6 安全合规与审计</w:t>
      </w:r>
    </w:p>
    <w:p w14:paraId="2BCEDEA9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合规体系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3475145">
      <w:pPr>
        <w:keepNext w:val="0"/>
        <w:keepLines w:val="0"/>
        <w:widowControl/>
        <w:numPr>
          <w:ilvl w:val="1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符合国家法律法规：《网络安全法》《数据安全法》《个人信息保护法》《关键信息基础设施安全保护条例》等</w:t>
      </w:r>
    </w:p>
    <w:p w14:paraId="3421DB6B">
      <w:pPr>
        <w:keepNext w:val="0"/>
        <w:keepLines w:val="0"/>
        <w:widowControl/>
        <w:numPr>
          <w:ilvl w:val="1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符合行业标准：等保 2.0 三级以上标准、ISO27001 信息安全管理体系、ISO27701 隐私信息管理体系</w:t>
      </w:r>
    </w:p>
    <w:p w14:paraId="139D3D37">
      <w:pPr>
        <w:keepNext w:val="0"/>
        <w:keepLines w:val="0"/>
        <w:widowControl/>
        <w:numPr>
          <w:ilvl w:val="1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合规评估：定期进行合规评估、安全审计，确保系统的合规性，及时整改不符合合规要求的问题</w:t>
      </w:r>
    </w:p>
    <w:p w14:paraId="5861F7AF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审计体系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6AF6B2C"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全链路审计：所有用户操作、系统操作、数据操作、接口调用、运维操作，均记录详细的审计日志，可追溯、可审计</w:t>
      </w:r>
    </w:p>
    <w:p w14:paraId="7701145D"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审计日志内容：包括操作人、操作时间、操作内容、操作结果、IP 地址、设备信息、地理位置，确保审计的完整性</w:t>
      </w:r>
    </w:p>
    <w:p w14:paraId="02C4967C"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审计日志存储：审计日志采用不可篡改的存储方式，保留 6 个月以上，符合法律法规要求</w:t>
      </w:r>
    </w:p>
    <w:p w14:paraId="339A6278"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审计分析：定期对审计日志进行分析，发现异常操作、安全事件、违规行为，及时处置、整改</w:t>
      </w:r>
    </w:p>
    <w:p w14:paraId="681505A6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安全培训与意识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B69CE5F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定期对开发、运维、测试、产品人员进行安全培训、安全意识教育，提升团队的安全能力、安全意识</w:t>
      </w:r>
    </w:p>
    <w:p w14:paraId="5736D8D9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制定安全开发规范、安全运维规范、安全操作规范，确保所有人员遵循安全规范</w:t>
      </w:r>
    </w:p>
    <w:p w14:paraId="0DA8844A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定期进行安全演练、应急响应演练，提升团队的应急处置能力、安全事件应对能力</w:t>
      </w:r>
    </w:p>
    <w:p w14:paraId="46918AC8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321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七、部署与运维设计</w:t>
      </w:r>
    </w:p>
    <w:p w14:paraId="372973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7.1 整体部署架构</w:t>
      </w:r>
    </w:p>
    <w:p w14:paraId="72F97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本系统采用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云原生微服务部署架构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，基于 Kubernetes 容器编排平台，实现系统的高可用、高可扩展性、弹性伸缩、自动化运维，适配公有云、私有云、混合云、本地化部署场景。</w:t>
      </w:r>
    </w:p>
    <w:p w14:paraId="2CA9F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整体部署架构分为 4 个核心层级：</w:t>
      </w:r>
    </w:p>
    <w:p w14:paraId="6FD704AD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接入层</w:t>
      </w:r>
      <w:r>
        <w:rPr>
          <w:color w:val="000000"/>
          <w:sz w:val="24"/>
          <w:szCs w:val="24"/>
          <w:bdr w:val="none" w:color="auto" w:sz="0" w:space="0"/>
        </w:rPr>
        <w:t>：高防 IP、CDN、WAF、API 网关、负载均衡，负责请求的接入、安全防护、流量分发、负载均衡</w:t>
      </w:r>
    </w:p>
    <w:p w14:paraId="75345095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应用层</w:t>
      </w:r>
      <w:r>
        <w:rPr>
          <w:color w:val="000000"/>
          <w:sz w:val="24"/>
          <w:szCs w:val="24"/>
          <w:bdr w:val="none" w:color="auto" w:sz="0" w:space="0"/>
        </w:rPr>
        <w:t>：前端 Web 应用、后端微服务集群、AI 引擎服务，负责业务逻辑处理、UI 渲染、AI 能力调用</w:t>
      </w:r>
    </w:p>
    <w:p w14:paraId="6EBF99DA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数据层</w:t>
      </w:r>
      <w:r>
        <w:rPr>
          <w:color w:val="000000"/>
          <w:sz w:val="24"/>
          <w:szCs w:val="24"/>
          <w:bdr w:val="none" w:color="auto" w:sz="0" w:space="0"/>
        </w:rPr>
        <w:t>：关系型数据库、文档数据库、内存数据库、对象存储、消息队列，负责数据的存储、缓存、消息传递</w:t>
      </w:r>
    </w:p>
    <w:p w14:paraId="283317D5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基础设施层</w:t>
      </w:r>
      <w:r>
        <w:rPr>
          <w:color w:val="000000"/>
          <w:sz w:val="24"/>
          <w:szCs w:val="24"/>
          <w:bdr w:val="none" w:color="auto" w:sz="0" w:space="0"/>
        </w:rPr>
        <w:t>：Kubernetes 集群、云服务器、容器镜像仓库、监控告警系统、日志系统，负责底层基础设施的管理、运维、监控</w:t>
      </w:r>
    </w:p>
    <w:p w14:paraId="6ABC21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7.2 部署模式</w:t>
      </w:r>
    </w:p>
    <w:p w14:paraId="07F63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本系统支持 3 种部署模式，适配不同的用户场景、需求：</w:t>
      </w:r>
    </w:p>
    <w:p w14:paraId="3E6AB248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SaaS 公有云部署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5A690BB">
      <w:pPr>
        <w:keepNext w:val="0"/>
        <w:keepLines w:val="0"/>
        <w:widowControl/>
        <w:numPr>
          <w:ilvl w:val="1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用途：面向中小企业、个人用户、团队用户，开箱即用，无需部署、运维</w:t>
      </w:r>
    </w:p>
    <w:p w14:paraId="633F5D39">
      <w:pPr>
        <w:keepNext w:val="0"/>
        <w:keepLines w:val="0"/>
        <w:widowControl/>
        <w:numPr>
          <w:ilvl w:val="1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架构：多租户 SaaS 架构，共享基础设施、应用集群，数据逻辑隔离 / 物理隔离</w:t>
      </w:r>
    </w:p>
    <w:p w14:paraId="2FEFF2AF">
      <w:pPr>
        <w:keepNext w:val="0"/>
        <w:keepLines w:val="0"/>
        <w:widowControl/>
        <w:numPr>
          <w:ilvl w:val="1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优势：低成本、快速上线、无需运维、自动升级、弹性伸缩</w:t>
      </w:r>
    </w:p>
    <w:p w14:paraId="5AF9F6BA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私有云 / 本地化部署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B63C8EE"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用途：面向中大型企业、政府、金融、军工等对数据安全、合规性要求高的用户</w:t>
      </w:r>
    </w:p>
    <w:p w14:paraId="7CEE26EA"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架构：单租户专属部署，独立的基础设施、应用集群、数据存储，数据完全隔离</w:t>
      </w:r>
    </w:p>
    <w:p w14:paraId="6919D7FB"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优势：数据安全、合规性高、可定制化、可控性强、内网访问</w:t>
      </w:r>
    </w:p>
    <w:p w14:paraId="0E12CA31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混合云部署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EDF2903">
      <w:pPr>
        <w:keepNext w:val="0"/>
        <w:keepLines w:val="0"/>
        <w:widowControl/>
        <w:numPr>
          <w:ilvl w:val="1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用途：面向有混合云需求的用户，核心数据、敏感业务部署在私有云 / 本地化，非核心业务、静态资源部署在公有云</w:t>
      </w:r>
    </w:p>
    <w:p w14:paraId="43B2332B">
      <w:pPr>
        <w:keepNext w:val="0"/>
        <w:keepLines w:val="0"/>
        <w:widowControl/>
        <w:numPr>
          <w:ilvl w:val="1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架构：公有云 + 私有云 / 本地化混合部署，数据同步、服务互通</w:t>
      </w:r>
    </w:p>
    <w:p w14:paraId="21F832B2">
      <w:pPr>
        <w:keepNext w:val="0"/>
        <w:keepLines w:val="0"/>
        <w:widowControl/>
        <w:numPr>
          <w:ilvl w:val="1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优势：兼顾数据安全、合规性、成本、弹性伸缩、高可用</w:t>
      </w:r>
    </w:p>
    <w:p w14:paraId="4E5EB4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7.3 容器化与 K8s 部署</w:t>
      </w:r>
    </w:p>
    <w:p w14:paraId="08F6B4C5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容器化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09E7A8C9">
      <w:pPr>
        <w:keepNext w:val="0"/>
        <w:keepLines w:val="0"/>
        <w:widowControl/>
        <w:numPr>
          <w:ilvl w:val="1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所有前端、后端服务、AI 引擎、数据库、中间件，均采用 Docker 容器化打包，确保环境一致性、可移植性、快速部署</w:t>
      </w:r>
    </w:p>
    <w:p w14:paraId="1243D870">
      <w:pPr>
        <w:keepNext w:val="0"/>
        <w:keepLines w:val="0"/>
        <w:widowControl/>
        <w:numPr>
          <w:ilvl w:val="1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容器镜像采用分层构建，最小化基础镜像，优化镜像大小、构建速度、启动速度</w:t>
      </w:r>
    </w:p>
    <w:p w14:paraId="17FE643B">
      <w:pPr>
        <w:keepNext w:val="0"/>
        <w:keepLines w:val="0"/>
        <w:widowControl/>
        <w:numPr>
          <w:ilvl w:val="1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镜像仓库：采用 Harbor 私有镜像仓库，管理容器镜像的存储、分发、版本、权限、安全扫描</w:t>
      </w:r>
    </w:p>
    <w:p w14:paraId="17B23BF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Kubernetes 集群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199C38D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Kubernetes 1.28 + 版本，实现容器的编排、部署、调度、弹性伸缩、故障自愈、滚动更新</w:t>
      </w:r>
    </w:p>
    <w:p w14:paraId="0A457CA8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集群架构：多 Master 节点、多 Worker 节点，高可用部署，避免单点故障</w:t>
      </w:r>
    </w:p>
    <w:p w14:paraId="6DF175C0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命名空间：按业务模块、环境（开发 / 测试 / 生产）划分命名空间，实现资源隔离、权限控制</w:t>
      </w:r>
    </w:p>
    <w:p w14:paraId="761EE53C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资源管理：为每个 Pod、容器设置 CPU、内存的请求、限制，确保资源的合理分配、避免资源争抢</w:t>
      </w:r>
    </w:p>
    <w:p w14:paraId="68698649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弹性伸缩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56BDDD9">
      <w:pPr>
        <w:keepNext w:val="0"/>
        <w:keepLines w:val="0"/>
        <w:widowControl/>
        <w:numPr>
          <w:ilvl w:val="1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水平伸缩：基于 CPU、内存、QPS、请求延迟等指标，自动扩缩容 Pod 的数量，应对业务流量的波动</w:t>
      </w:r>
    </w:p>
    <w:p w14:paraId="5ED92526">
      <w:pPr>
        <w:keepNext w:val="0"/>
        <w:keepLines w:val="0"/>
        <w:widowControl/>
        <w:numPr>
          <w:ilvl w:val="1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垂直伸缩：基于容器的资源使用情况，自动调整 CPU、内存的请求、限制，优化资源利用率</w:t>
      </w:r>
    </w:p>
    <w:p w14:paraId="3762BA67">
      <w:pPr>
        <w:keepNext w:val="0"/>
        <w:keepLines w:val="0"/>
        <w:widowControl/>
        <w:numPr>
          <w:ilvl w:val="1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定时伸缩：基于业务的高峰、低峰时间段，定时扩缩容，降低成本、提升性能</w:t>
      </w:r>
    </w:p>
    <w:p w14:paraId="725133C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滚动更新与灰度发布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56CCA09">
      <w:pPr>
        <w:keepNext w:val="0"/>
        <w:keepLines w:val="0"/>
        <w:widowControl/>
        <w:numPr>
          <w:ilvl w:val="1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滚动更新：采用 K8s 的滚动更新策略，逐步更新 Pod 的版本，确保更新过程中系统的可用性、无中断</w:t>
      </w:r>
    </w:p>
    <w:p w14:paraId="2D78C431">
      <w:pPr>
        <w:keepNext w:val="0"/>
        <w:keepLines w:val="0"/>
        <w:widowControl/>
        <w:numPr>
          <w:ilvl w:val="1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灰度发布：采用金丝雀发布、蓝绿部署，先将新版本发布到少量节点、少量用户，验证无误后再全量发布，降低发布风险</w:t>
      </w:r>
    </w:p>
    <w:p w14:paraId="09C8C8EE">
      <w:pPr>
        <w:keepNext w:val="0"/>
        <w:keepLines w:val="0"/>
        <w:widowControl/>
        <w:numPr>
          <w:ilvl w:val="1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版本回滚：支持一键回滚到历史版本，应对新版本出现的故障、问题，快速恢复系统的可用性</w:t>
      </w:r>
    </w:p>
    <w:p w14:paraId="298447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7.4 高可用设计</w:t>
      </w:r>
    </w:p>
    <w:p w14:paraId="37E3264B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基础设施高可用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E9F85C0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多可用区部署：将系统部署在多个可用区，避免单可用区故障导致系统不可用</w:t>
      </w:r>
    </w:p>
    <w:p w14:paraId="581B869B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多副本部署：所有核心服务、数据库、中间件，均采用多副本部署，至少 3 副本，避免单点故障</w:t>
      </w:r>
    </w:p>
    <w:p w14:paraId="1F1CB777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故障自愈：K8s 自动检测故障的 Pod、节点，自动重启、重建、调度，确保系统的自愈能力</w:t>
      </w:r>
    </w:p>
    <w:p w14:paraId="6F2E259A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负载均衡：采用多活负载均衡，自动分发请求到健康的服务节点，避免单节点故障</w:t>
      </w:r>
    </w:p>
    <w:p w14:paraId="4F7B90C3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应用层高可用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45157E4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服务无状态化：所有后端服务均采用无状态化设计，不存储会话数据，可水平伸缩、任意调度</w:t>
      </w:r>
    </w:p>
    <w:p w14:paraId="770CA6B5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会话数据存储：会话数据、用户状态存储在 Redis 集群，多副本、高可用，确保会话数据的可靠性</w:t>
      </w:r>
    </w:p>
    <w:p w14:paraId="5D68AC11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服务熔断与降级：采用 Sentinel/Hystrix 实现服务的熔断、降级、限流，避免故障扩散、雪崩效应</w:t>
      </w:r>
    </w:p>
    <w:p w14:paraId="76C5B9F2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异步解耦：采用消息队列实现服务之间的异步解耦，避免同步调用的故障扩散、提升系统的可用性</w:t>
      </w:r>
    </w:p>
    <w:p w14:paraId="41774B13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数据层高可用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C72594D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数据库主从复制：MySQL 采用一主多从、半同步复制，主库故障时可快速切换到从库，确保数据的可用性、一致性</w:t>
      </w:r>
    </w:p>
    <w:p w14:paraId="5669D35A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数据库集群：MongoDB 采用副本集、分片集群，多副本、高可用，自动故障转移、数据分片</w:t>
      </w:r>
    </w:p>
    <w:p w14:paraId="40C795E8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缓存集群：Redis 采用主从复制、哨兵模式、集群模式，多副本、高可用，自动故障转移、数据分片</w:t>
      </w:r>
    </w:p>
    <w:p w14:paraId="50DA1AE4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消息队列集群：Kafka/RabbitMQ 采用集群部署，多副本、高可用，数据持久化、消息重试，确保消息的可靠性</w:t>
      </w:r>
    </w:p>
    <w:p w14:paraId="2666100C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数据备份：所有数据均进行全量备份、增量备份、实时备份，备份文件异地存储，确保数据的可恢复性</w:t>
      </w:r>
    </w:p>
    <w:p w14:paraId="5485E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7.5 运维与监控设计</w:t>
      </w:r>
    </w:p>
    <w:p w14:paraId="5A8292B5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监控告警系统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5671A8B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Prometheus + Grafana 实现系统的全维度监控、可视化展示、告警通知</w:t>
      </w:r>
    </w:p>
    <w:p w14:paraId="7B773619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监控指标： </w:t>
      </w:r>
    </w:p>
    <w:p w14:paraId="31AD23BB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基础设施指标：服务器 CPU、内存、磁盘、网络、负载、进程状态</w:t>
      </w:r>
    </w:p>
    <w:p w14:paraId="2274C705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容器指标：容器 CPU、内存、磁盘、网络、重启次数、健康状态</w:t>
      </w:r>
    </w:p>
    <w:p w14:paraId="021272CE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应用指标：服务 QPS、请求延迟、错误率、吞吐量、并发数、健康状态</w:t>
      </w:r>
    </w:p>
    <w:p w14:paraId="208F52E4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数据库指标：数据库 CPU、内存、磁盘、连接数、查询延迟、事务、慢查询</w:t>
      </w:r>
    </w:p>
    <w:p w14:paraId="1A312849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业务指标：项目数、用户数、模型数、代码生成量、文档生成量、核心操作量</w:t>
      </w:r>
    </w:p>
    <w:p w14:paraId="481304E9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告警规则：针对核心指标设置告警阈值、告警级别、通知方式，异常时及时触发告警</w:t>
      </w:r>
    </w:p>
    <w:p w14:paraId="4F2CAB5F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通知方式：支持邮件、短信、企业微信、钉钉、飞书、PagerDuty 等通知方式，确保告警及时送达</w:t>
      </w:r>
    </w:p>
    <w:p w14:paraId="0EBC8C8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日志系统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0D4BC1D6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ELK Stack（Elasticsearch + Logstash + Kibana）实现日志的收集、存储、检索、分析、可视化</w:t>
      </w:r>
    </w:p>
    <w:p w14:paraId="1B5BA6F3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日志收集：Filebeat 采集所有容器、服务、服务器的日志，统一发送到 Logstash 处理、过滤</w:t>
      </w:r>
    </w:p>
    <w:p w14:paraId="6F7F812C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日志存储：Elasticsearch 存储处理后的日志，支持分布式存储、高可用、快速检索</w:t>
      </w:r>
    </w:p>
    <w:p w14:paraId="4857F0AD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日志分析：Kibana 实现日志的可视化、检索、分析、统计、告警，支持日志的快速定位、问题排查</w:t>
      </w:r>
    </w:p>
    <w:p w14:paraId="5A81170A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日志审计：针对核心操作、敏感数据的访问，记录审计日志，可追溯、可审计</w:t>
      </w:r>
    </w:p>
    <w:p w14:paraId="01DFB0C0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自动化运维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5720B0E">
      <w:pPr>
        <w:keepNext w:val="0"/>
        <w:keepLines w:val="0"/>
        <w:widowControl/>
        <w:numPr>
          <w:ilvl w:val="1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采用 CI/CD 流水线，实现代码的自动构建、测试、打包、部署、上线，自动化运维，减少人工操作、降低发布风险</w:t>
      </w:r>
    </w:p>
    <w:p w14:paraId="1E625A7F">
      <w:pPr>
        <w:keepNext w:val="0"/>
        <w:keepLines w:val="0"/>
        <w:widowControl/>
        <w:numPr>
          <w:ilvl w:val="1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CI/CD 工具：采用 Jenkins / GitLab CI / GitHub Actions，实现流水线的自动化执行</w:t>
      </w:r>
    </w:p>
    <w:p w14:paraId="51661ED3">
      <w:pPr>
        <w:keepNext w:val="0"/>
        <w:keepLines w:val="0"/>
        <w:widowControl/>
        <w:numPr>
          <w:ilvl w:val="1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自动化测试：单元测试、集成测试、E2E 测试、性能测试、安全测试，自动化执行，确保代码的质量、稳定性</w:t>
      </w:r>
    </w:p>
    <w:p w14:paraId="3C60D699">
      <w:pPr>
        <w:keepNext w:val="0"/>
        <w:keepLines w:val="0"/>
        <w:widowControl/>
        <w:numPr>
          <w:ilvl w:val="1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自动化部署：基于 K8s 的自动化部署，滚动更新、灰度发布、一键回滚，确保部署的效率、可靠性</w:t>
      </w:r>
    </w:p>
    <w:p w14:paraId="3A9E181D">
      <w:pPr>
        <w:keepNext w:val="0"/>
        <w:keepLines w:val="0"/>
        <w:widowControl/>
        <w:numPr>
          <w:ilvl w:val="1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自动化运维脚本：采用 Python/Shell 编写自动化运维脚本，实现服务器的初始化、环境搭建、备份恢复、故障处置，自动化执行</w:t>
      </w:r>
    </w:p>
    <w:p w14:paraId="53F90E5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故障排查与应急响应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D51BF71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制定完善的故障排查手册、应急响应预案，针对常见的故障、问题，有明确的排查步骤、处置方案、责任人</w:t>
      </w:r>
    </w:p>
    <w:p w14:paraId="66B2C5AA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故障分级：按故障的影响范围、严重程度，分为 P0-P4 级，不同级别的故障有不同的响应时间、处置流程</w:t>
      </w:r>
    </w:p>
    <w:p w14:paraId="4C711913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应急响应流程：故障发现→告警通知→责任人响应→故障排查→临时处置→根因分析→修复验证→复盘总结</w:t>
      </w:r>
    </w:p>
    <w:p w14:paraId="4D7FCE50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故障复盘：所有故障均进行复盘，分析根因、制定整改措施、优化方案，避免同类故障再次发生</w:t>
      </w:r>
    </w:p>
    <w:p w14:paraId="1EDC424C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混沌工程：定期进行混沌工程演练，注入故障、测试系统的可用性、容错能力、应急处置能力，提升系统的稳定性</w:t>
      </w:r>
    </w:p>
    <w:p w14:paraId="0D6A0F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7.6 备份与恢复设计</w:t>
      </w:r>
    </w:p>
    <w:p w14:paraId="5142E215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数据备份策略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3FBEE8C">
      <w:pPr>
        <w:keepNext w:val="0"/>
        <w:keepLines w:val="0"/>
        <w:widowControl/>
        <w:numPr>
          <w:ilvl w:val="1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全量备份：每日凌晨对所有数据库、文件存储进行全量备份，备份文件加密存储、异地备份，保留 30 天的全量备份</w:t>
      </w:r>
    </w:p>
    <w:p w14:paraId="0B9B6EDB">
      <w:pPr>
        <w:keepNext w:val="0"/>
        <w:keepLines w:val="0"/>
        <w:widowControl/>
        <w:numPr>
          <w:ilvl w:val="1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增量备份：每小时对数据库进行增量备份，记录数据的变更情况，保留 7 天的增量备份</w:t>
      </w:r>
    </w:p>
    <w:p w14:paraId="4DC3E975">
      <w:pPr>
        <w:keepNext w:val="0"/>
        <w:keepLines w:val="0"/>
        <w:widowControl/>
        <w:numPr>
          <w:ilvl w:val="1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实时备份：针对核心业务数据，采用主从复制、多副本存储，实现数据的实时备份、高可用，主库故障时可快速切换到从库</w:t>
      </w:r>
    </w:p>
    <w:p w14:paraId="4A6CF8CB">
      <w:pPr>
        <w:keepNext w:val="0"/>
        <w:keepLines w:val="0"/>
        <w:widowControl/>
        <w:numPr>
          <w:ilvl w:val="1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日志备份：所有操作日志、审计日志、系统日志，每日备份，保留 6 个月以上，符合法律法规要求</w:t>
      </w:r>
    </w:p>
    <w:p w14:paraId="0249516A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备份存储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A621483">
      <w:pPr>
        <w:keepNext w:val="0"/>
        <w:keepLines w:val="0"/>
        <w:widowControl/>
        <w:numPr>
          <w:ilvl w:val="1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备份文件采用 AES-256 加密存储，确保备份文件的安全性、不被泄露、不被篡改</w:t>
      </w:r>
    </w:p>
    <w:p w14:paraId="1B3C12E0">
      <w:pPr>
        <w:keepNext w:val="0"/>
        <w:keepLines w:val="0"/>
        <w:widowControl/>
        <w:numPr>
          <w:ilvl w:val="1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备份文件存储在对象存储、异地备份中心，至少 3 副本，避免单存储故障导致备份文件丢失</w:t>
      </w:r>
    </w:p>
    <w:p w14:paraId="0296788B">
      <w:pPr>
        <w:keepNext w:val="0"/>
        <w:keepLines w:val="0"/>
        <w:widowControl/>
        <w:numPr>
          <w:ilvl w:val="1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备份文件定期归档，超过保留期的备份文件，进行安全销毁，符合数据合规要求</w:t>
      </w:r>
    </w:p>
    <w:p w14:paraId="5934E394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恢复测试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F0BBAAA">
      <w:pPr>
        <w:keepNext w:val="0"/>
        <w:keepLines w:val="0"/>
        <w:widowControl/>
        <w:numPr>
          <w:ilvl w:val="1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每周对备份文件进行恢复测试，确保备份文件的有效性、可恢复性，避免备份文件不可用</w:t>
      </w:r>
    </w:p>
    <w:p w14:paraId="491A2C43">
      <w:pPr>
        <w:keepNext w:val="0"/>
        <w:keepLines w:val="0"/>
        <w:widowControl/>
        <w:numPr>
          <w:ilvl w:val="1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恢复测试包括：全量恢复、增量恢复、单表恢复、单条数据恢复、文件恢复，确保所有恢复场景均可用</w:t>
      </w:r>
    </w:p>
    <w:p w14:paraId="1F2878BD">
      <w:pPr>
        <w:keepNext w:val="0"/>
        <w:keepLines w:val="0"/>
        <w:widowControl/>
        <w:numPr>
          <w:ilvl w:val="1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恢复测试完成后，验证恢复的数据的完整性、一致性、可用性，确保恢复后系统可正常运行</w:t>
      </w:r>
    </w:p>
    <w:p w14:paraId="3E43142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恢复方案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D553674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全量恢复：针对系统故障、数据丢失，可快速恢复整个系统、所有数据到指定的时间点</w:t>
      </w:r>
    </w:p>
    <w:p w14:paraId="38FBC2E4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增量恢复：针对部分数据丢失、误操作，可恢复指定时间段的增量数据，不影响其他数据</w:t>
      </w:r>
    </w:p>
    <w:p w14:paraId="12E6EA1F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单表 / 单条数据恢复：针对误删除、误修改的单表、单条数据，可快速恢复，无需全量恢复</w:t>
      </w:r>
    </w:p>
    <w:p w14:paraId="1064AF58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跨机房恢复：支持备份文件在不同机房、不同云平台的恢复，应对机房故障、云平台故障</w:t>
      </w:r>
    </w:p>
    <w:p w14:paraId="464245BE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恢复流程：制定完善的恢复流程、操作手册，确保运维人员可快速、准确的完成数据恢复，降低故障影响时间</w:t>
      </w:r>
    </w:p>
    <w:p w14:paraId="4A79627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816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八、性能与可用性设计</w:t>
      </w:r>
    </w:p>
    <w:p w14:paraId="1A2D29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8.1 性能目标</w:t>
      </w:r>
    </w:p>
    <w:p w14:paraId="3CD02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本系统的性能目标，确保在高并发、大数据量的场景下，系统的响应速度、吞吐量、稳定性满足用户的使用需求，核心性能指标如下：</w:t>
      </w:r>
    </w:p>
    <w:p w14:paraId="29CD4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2363"/>
        <w:gridCol w:w="4841"/>
      </w:tblGrid>
      <w:tr w14:paraId="5F243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22C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指标类型</w:t>
            </w:r>
          </w:p>
        </w:tc>
        <w:tc>
          <w:tcPr>
            <w:tcW w:w="0" w:type="auto"/>
            <w:shd w:val="clear"/>
            <w:vAlign w:val="center"/>
          </w:tcPr>
          <w:p w14:paraId="3C75B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核心指标</w:t>
            </w:r>
          </w:p>
        </w:tc>
        <w:tc>
          <w:tcPr>
            <w:tcW w:w="0" w:type="auto"/>
            <w:shd w:val="clear"/>
            <w:vAlign w:val="center"/>
          </w:tcPr>
          <w:p w14:paraId="3A575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性能目标</w:t>
            </w:r>
          </w:p>
        </w:tc>
      </w:tr>
      <w:tr w14:paraId="69E5B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C1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接口响应</w:t>
            </w:r>
          </w:p>
        </w:tc>
        <w:tc>
          <w:tcPr>
            <w:tcW w:w="0" w:type="auto"/>
            <w:shd w:val="clear"/>
            <w:vAlign w:val="center"/>
          </w:tcPr>
          <w:p w14:paraId="4B81E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普通接口响应时间</w:t>
            </w:r>
          </w:p>
        </w:tc>
        <w:tc>
          <w:tcPr>
            <w:tcW w:w="0" w:type="auto"/>
            <w:shd w:val="clear"/>
            <w:vAlign w:val="center"/>
          </w:tcPr>
          <w:p w14:paraId="15431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P95 &lt; 200ms，P99 &lt; 500ms</w:t>
            </w:r>
          </w:p>
        </w:tc>
      </w:tr>
      <w:tr w14:paraId="0E2F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01D7F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A3B5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复杂查询接口响应时间</w:t>
            </w:r>
          </w:p>
        </w:tc>
        <w:tc>
          <w:tcPr>
            <w:tcW w:w="0" w:type="auto"/>
            <w:shd w:val="clear"/>
            <w:vAlign w:val="center"/>
          </w:tcPr>
          <w:p w14:paraId="1766D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P95 &lt; 500ms，P99 &lt; 1s</w:t>
            </w:r>
          </w:p>
        </w:tc>
      </w:tr>
      <w:tr w14:paraId="590DB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4BE13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9796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生成类接口响应时间</w:t>
            </w:r>
          </w:p>
        </w:tc>
        <w:tc>
          <w:tcPr>
            <w:tcW w:w="0" w:type="auto"/>
            <w:shd w:val="clear"/>
            <w:vAlign w:val="center"/>
          </w:tcPr>
          <w:p w14:paraId="290DC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简单生成 &lt; 3s，复杂生成 &lt; 10s</w:t>
            </w:r>
          </w:p>
        </w:tc>
      </w:tr>
      <w:tr w14:paraId="14426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69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吞吐量</w:t>
            </w:r>
          </w:p>
        </w:tc>
        <w:tc>
          <w:tcPr>
            <w:tcW w:w="0" w:type="auto"/>
            <w:shd w:val="clear"/>
            <w:vAlign w:val="center"/>
          </w:tcPr>
          <w:p w14:paraId="1D078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核心接口 QPS</w:t>
            </w:r>
          </w:p>
        </w:tc>
        <w:tc>
          <w:tcPr>
            <w:tcW w:w="0" w:type="auto"/>
            <w:shd w:val="clear"/>
            <w:vAlign w:val="center"/>
          </w:tcPr>
          <w:p w14:paraId="4AC69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单集群支持 10000+ QPS，可水平扩展</w:t>
            </w:r>
          </w:p>
        </w:tc>
      </w:tr>
      <w:tr w14:paraId="4C5B2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3925A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A679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并发用户数</w:t>
            </w:r>
          </w:p>
        </w:tc>
        <w:tc>
          <w:tcPr>
            <w:tcW w:w="0" w:type="auto"/>
            <w:shd w:val="clear"/>
            <w:vAlign w:val="center"/>
          </w:tcPr>
          <w:p w14:paraId="4C6D1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单集群支持 10000+ 并发用户同时在线编辑</w:t>
            </w:r>
          </w:p>
        </w:tc>
      </w:tr>
      <w:tr w14:paraId="757B1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51BD4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94A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 / 文档生成吞吐量</w:t>
            </w:r>
          </w:p>
        </w:tc>
        <w:tc>
          <w:tcPr>
            <w:tcW w:w="0" w:type="auto"/>
            <w:shd w:val="clear"/>
            <w:vAlign w:val="center"/>
          </w:tcPr>
          <w:p w14:paraId="0B8C5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单集群支持 1000+ 并发生成任务</w:t>
            </w:r>
          </w:p>
        </w:tc>
      </w:tr>
      <w:tr w14:paraId="4CB92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D2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0" w:type="auto"/>
            <w:shd w:val="clear"/>
            <w:vAlign w:val="center"/>
          </w:tcPr>
          <w:p w14:paraId="66098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系统可用性</w:t>
            </w:r>
          </w:p>
        </w:tc>
        <w:tc>
          <w:tcPr>
            <w:tcW w:w="0" w:type="auto"/>
            <w:shd w:val="clear"/>
            <w:vAlign w:val="center"/>
          </w:tcPr>
          <w:p w14:paraId="35720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99.95% 以上，年 downtime &lt; 4.38 小时</w:t>
            </w:r>
          </w:p>
        </w:tc>
      </w:tr>
      <w:tr w14:paraId="27A45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C3B7B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84A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核心服务可用性</w:t>
            </w:r>
          </w:p>
        </w:tc>
        <w:tc>
          <w:tcPr>
            <w:tcW w:w="0" w:type="auto"/>
            <w:shd w:val="clear"/>
            <w:vAlign w:val="center"/>
          </w:tcPr>
          <w:p w14:paraId="3FB86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99.99% 以上，年 downtime &lt; 52.56 分钟</w:t>
            </w:r>
          </w:p>
        </w:tc>
      </w:tr>
      <w:tr w14:paraId="20D6A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2F0C0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8EE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数据一致性</w:t>
            </w:r>
          </w:p>
        </w:tc>
        <w:tc>
          <w:tcPr>
            <w:tcW w:w="0" w:type="auto"/>
            <w:shd w:val="clear"/>
            <w:vAlign w:val="center"/>
          </w:tcPr>
          <w:p w14:paraId="1AA2F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核心数据一致性 100%，无数据丢失、无数据错乱</w:t>
            </w:r>
          </w:p>
        </w:tc>
      </w:tr>
      <w:tr w14:paraId="3643C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49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资源利用率</w:t>
            </w:r>
          </w:p>
        </w:tc>
        <w:tc>
          <w:tcPr>
            <w:tcW w:w="0" w:type="auto"/>
            <w:shd w:val="clear"/>
            <w:vAlign w:val="center"/>
          </w:tcPr>
          <w:p w14:paraId="58D2A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 利用率</w:t>
            </w:r>
          </w:p>
        </w:tc>
        <w:tc>
          <w:tcPr>
            <w:tcW w:w="0" w:type="auto"/>
            <w:shd w:val="clear"/>
            <w:vAlign w:val="center"/>
          </w:tcPr>
          <w:p w14:paraId="2F3B5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峰值 &lt; 70%，平均 &lt; 50%</w:t>
            </w:r>
          </w:p>
        </w:tc>
      </w:tr>
      <w:tr w14:paraId="57B5C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36448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8C3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内存利用率</w:t>
            </w:r>
          </w:p>
        </w:tc>
        <w:tc>
          <w:tcPr>
            <w:tcW w:w="0" w:type="auto"/>
            <w:shd w:val="clear"/>
            <w:vAlign w:val="center"/>
          </w:tcPr>
          <w:p w14:paraId="01FC3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峰值 &lt; 80%，平均 &lt; 60%</w:t>
            </w:r>
          </w:p>
        </w:tc>
      </w:tr>
      <w:tr w14:paraId="39CD8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3F82E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E57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磁盘利用率</w:t>
            </w:r>
          </w:p>
        </w:tc>
        <w:tc>
          <w:tcPr>
            <w:tcW w:w="0" w:type="auto"/>
            <w:shd w:val="clear"/>
            <w:vAlign w:val="center"/>
          </w:tcPr>
          <w:p w14:paraId="203AB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峰值 &lt; 70%，平均 &lt; 50%</w:t>
            </w:r>
          </w:p>
        </w:tc>
      </w:tr>
      <w:tr w14:paraId="2A8D9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6E483">
            <w:pPr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562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网络带宽利用率</w:t>
            </w:r>
          </w:p>
        </w:tc>
        <w:tc>
          <w:tcPr>
            <w:tcW w:w="0" w:type="auto"/>
            <w:shd w:val="clear"/>
            <w:vAlign w:val="center"/>
          </w:tcPr>
          <w:p w14:paraId="7D428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峰值 &lt; 70%，平均 &lt; 50%</w:t>
            </w:r>
          </w:p>
        </w:tc>
      </w:tr>
    </w:tbl>
    <w:p w14:paraId="3D2293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8.2 性能优化设计</w:t>
      </w:r>
    </w:p>
    <w:p w14:paraId="2B605D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8.2.1 前端性能优化</w:t>
      </w:r>
    </w:p>
    <w:p w14:paraId="46C704B6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资源加载优化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0BA9AC47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代码分割：采用路由懒加载、组件懒加载，将代码拆分为多个 chunk，按需加载，减少首屏加载时间</w:t>
      </w:r>
    </w:p>
    <w:p w14:paraId="5B5B0659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资源压缩：JS、CSS、HTML、图片、视频等资源进行压缩、混淆、tree-shaking，减少资源大小</w:t>
      </w:r>
    </w:p>
    <w:p w14:paraId="6186FDAF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静态资源 CDN：将静态资源、图片、视频、文档部署到 CDN，提升加载速度、降低源站压力</w:t>
      </w:r>
    </w:p>
    <w:p w14:paraId="4C52F7D2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浏览器缓存：设置合理的缓存策略，对静态资源进行长期缓存，减少重复加载</w:t>
      </w:r>
    </w:p>
    <w:p w14:paraId="5AF69B3E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预加载 / 预取：对核心页面、核心资源进行预加载、预取，提升页面切换速度</w:t>
      </w:r>
    </w:p>
    <w:p w14:paraId="0C9BB8E9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渲染性能优化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5761D36">
      <w:pPr>
        <w:keepNext w:val="0"/>
        <w:keepLines w:val="0"/>
        <w:widowControl/>
        <w:numPr>
          <w:ilvl w:val="1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虚拟列表：针对长列表、大数据量的表格、列表，采用虚拟列表，只渲染可视区域的内容，减少 DOM 节点、提升渲染性能</w:t>
      </w:r>
    </w:p>
    <w:p w14:paraId="542C4456">
      <w:pPr>
        <w:keepNext w:val="0"/>
        <w:keepLines w:val="0"/>
        <w:widowControl/>
        <w:numPr>
          <w:ilvl w:val="1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画布渲染优化：采用 Fabric.js/mxGraph 的渲染优化，批量渲染、分层渲染、离屏渲染，提升画布的渲染性能、缩放、平移的流畅度</w:t>
      </w:r>
    </w:p>
    <w:p w14:paraId="293FC990">
      <w:pPr>
        <w:keepNext w:val="0"/>
        <w:keepLines w:val="0"/>
        <w:widowControl/>
        <w:numPr>
          <w:ilvl w:val="1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减少重绘重排：优化 DOM 操作、CSS 样式，减少页面的重绘、重排，提升页面的流畅度</w:t>
      </w:r>
    </w:p>
    <w:p w14:paraId="2971341A">
      <w:pPr>
        <w:keepNext w:val="0"/>
        <w:keepLines w:val="0"/>
        <w:widowControl/>
        <w:numPr>
          <w:ilvl w:val="1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WebWorker：将复杂的计算、数据处理、AI 推理放到 WebWorker 中执行，不阻塞主线程，提升页面的响应速度</w:t>
      </w:r>
    </w:p>
    <w:p w14:paraId="48794463">
      <w:pPr>
        <w:keepNext w:val="0"/>
        <w:keepLines w:val="0"/>
        <w:widowControl/>
        <w:numPr>
          <w:ilvl w:val="1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动画优化：采用 CSS3 动画、requestAnimationFrame，优化动画性能，避免卡顿、掉帧</w:t>
      </w:r>
    </w:p>
    <w:p w14:paraId="3A2C0A59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交互性能优化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3C2FA9B">
      <w:pPr>
        <w:keepNext w:val="0"/>
        <w:keepLines w:val="0"/>
        <w:widowControl/>
        <w:numPr>
          <w:ilvl w:val="1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防抖节流：针对高频的输入、滚动、缩放、鼠标移动等事件，采用防抖节流，减少事件触发次数、提升性能</w:t>
      </w:r>
    </w:p>
    <w:p w14:paraId="47556707">
      <w:pPr>
        <w:keepNext w:val="0"/>
        <w:keepLines w:val="0"/>
        <w:widowControl/>
        <w:numPr>
          <w:ilvl w:val="1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批量操作：针对批量的元素添加、修改、删除，采用批量操作、一次性渲染，减少 DOM 操作、提升性能</w:t>
      </w:r>
    </w:p>
    <w:p w14:paraId="270C0003">
      <w:pPr>
        <w:keepNext w:val="0"/>
        <w:keepLines w:val="0"/>
        <w:widowControl/>
        <w:numPr>
          <w:ilvl w:val="1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缓存数据：对频繁访问的数据、接口结果进行缓存，减少重复请求、重复计算，提升响应速度</w:t>
      </w:r>
    </w:p>
    <w:p w14:paraId="709103A5">
      <w:pPr>
        <w:keepNext w:val="0"/>
        <w:keepLines w:val="0"/>
        <w:widowControl/>
        <w:numPr>
          <w:ilvl w:val="1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懒加载：对非核心的内容、组件、图片，采用懒加载，按需加载，提升首屏加载速度、交互流畅度</w:t>
      </w:r>
    </w:p>
    <w:p w14:paraId="72E366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8.2.2 后端性能优化</w:t>
      </w:r>
    </w:p>
    <w:p w14:paraId="117E6605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接口性能优化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F463AAF">
      <w:pPr>
        <w:keepNext w:val="0"/>
        <w:keepLines w:val="0"/>
        <w:widowControl/>
        <w:numPr>
          <w:ilvl w:val="1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接口分层：采用 Controller→Service→Repository/DAO 分层架构，职责清晰、代码复用、便于优化</w:t>
      </w:r>
    </w:p>
    <w:p w14:paraId="2118118D">
      <w:pPr>
        <w:keepNext w:val="0"/>
        <w:keepLines w:val="0"/>
        <w:widowControl/>
        <w:numPr>
          <w:ilvl w:val="1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数据校验：在 Controller 层进行参数校验，非法参数直接拒绝，避免无效的业务逻辑执行、数据库查询</w:t>
      </w:r>
    </w:p>
    <w:p w14:paraId="6BC7739C">
      <w:pPr>
        <w:keepNext w:val="0"/>
        <w:keepLines w:val="0"/>
        <w:widowControl/>
        <w:numPr>
          <w:ilvl w:val="1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结果缓存：对高频查询、不变的接口结果，采用 Redis 缓存，减少数据库查询、业务逻辑执行，提升响应速度</w:t>
      </w:r>
    </w:p>
    <w:p w14:paraId="2FA002B7">
      <w:pPr>
        <w:keepNext w:val="0"/>
        <w:keepLines w:val="0"/>
        <w:widowControl/>
        <w:numPr>
          <w:ilvl w:val="1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异步处理：对非实时的、耗时的操作，采用异步处理、消息队列，不阻塞接口响应，提升接口吞吐量</w:t>
      </w:r>
    </w:p>
    <w:p w14:paraId="16B60925">
      <w:pPr>
        <w:keepNext w:val="0"/>
        <w:keepLines w:val="0"/>
        <w:widowControl/>
        <w:numPr>
          <w:ilvl w:val="1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接口限流：采用令牌桶 / 漏桶算法，对接口进行限流，避免高并发请求导致系统过载、崩溃</w:t>
      </w:r>
    </w:p>
    <w:p w14:paraId="7EC1DD31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数据库性能优化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75CBE93">
      <w:pPr>
        <w:keepNext w:val="0"/>
        <w:keepLines w:val="0"/>
        <w:widowControl/>
        <w:numPr>
          <w:ilvl w:val="1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索引优化：针对高频查询的字段、联合查询的字段，建立合适的索引，避免全表扫描，提升查询性能</w:t>
      </w:r>
    </w:p>
    <w:p w14:paraId="4EF4FC02">
      <w:pPr>
        <w:keepNext w:val="0"/>
        <w:keepLines w:val="0"/>
        <w:widowControl/>
        <w:numPr>
          <w:ilvl w:val="1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分库分表：针对大数据量的表，采用分库分表，拆分数据，提升查询、写入性能，避免单表数据量过大</w:t>
      </w:r>
    </w:p>
    <w:p w14:paraId="4071B867">
      <w:pPr>
        <w:keepNext w:val="0"/>
        <w:keepLines w:val="0"/>
        <w:widowControl/>
        <w:numPr>
          <w:ilvl w:val="1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读写分离：采用主从复制、读写分离，写操作走主库，读操作走从库，提升数据库的吞吐量、性能</w:t>
      </w:r>
    </w:p>
    <w:p w14:paraId="0743747B">
      <w:pPr>
        <w:keepNext w:val="0"/>
        <w:keepLines w:val="0"/>
        <w:widowControl/>
        <w:numPr>
          <w:ilvl w:val="1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预编译语句：采用 PreparedStatement、ORM 框架的预编译语句，避免 SQL 注入、提升 SQL 执行性能</w:t>
      </w:r>
    </w:p>
    <w:p w14:paraId="7FA4B44A">
      <w:pPr>
        <w:keepNext w:val="0"/>
        <w:keepLines w:val="0"/>
        <w:widowControl/>
        <w:numPr>
          <w:ilvl w:val="1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慢查询优化：定期分析慢查询日志，优化慢 SQL 语句、索引、表结构，提升数据库性能</w:t>
      </w:r>
    </w:p>
    <w:p w14:paraId="70876009">
      <w:pPr>
        <w:keepNext w:val="0"/>
        <w:keepLines w:val="0"/>
        <w:widowControl/>
        <w:numPr>
          <w:ilvl w:val="1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连接池优化：配置合理的数据库连接池，避免连接数过多、过少，提升数据库连接的复用、性能</w:t>
      </w:r>
    </w:p>
    <w:p w14:paraId="0E9C0E69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缓存性能优化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EE8EF6B">
      <w:pPr>
        <w:keepNext w:val="0"/>
        <w:keepLines w:val="0"/>
        <w:widowControl/>
        <w:numPr>
          <w:ilvl w:val="1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多级缓存：采用本地缓存 + Redis 分布式缓存的多级缓存架构，提升缓存命中率、降低缓存延迟</w:t>
      </w:r>
    </w:p>
    <w:p w14:paraId="58607743">
      <w:pPr>
        <w:keepNext w:val="0"/>
        <w:keepLines w:val="0"/>
        <w:widowControl/>
        <w:numPr>
          <w:ilvl w:val="1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缓存策略：采用合理的缓存过期时间、淘汰策略（LRU/LFU），避免缓存雪崩、缓存击穿、缓存穿透</w:t>
      </w:r>
    </w:p>
    <w:p w14:paraId="409DC571">
      <w:pPr>
        <w:keepNext w:val="0"/>
        <w:keepLines w:val="0"/>
        <w:widowControl/>
        <w:numPr>
          <w:ilvl w:val="1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缓存预热：系统启动时，对高频访问的核心数据进行缓存预热，提升系统启动后的性能</w:t>
      </w:r>
    </w:p>
    <w:p w14:paraId="392ED4DC">
      <w:pPr>
        <w:keepNext w:val="0"/>
        <w:keepLines w:val="0"/>
        <w:widowControl/>
        <w:numPr>
          <w:ilvl w:val="1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缓存更新：采用合理的缓存更新策略，如 Cache Aside、Read/Write Through，确保缓存与数据库的数据一致性</w:t>
      </w:r>
    </w:p>
    <w:p w14:paraId="0B8B47B6">
      <w:pPr>
        <w:keepNext w:val="0"/>
        <w:keepLines w:val="0"/>
        <w:widowControl/>
        <w:numPr>
          <w:ilvl w:val="1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缓存监控：实时监控缓存的命中率、内存使用、过期键、大 key，及时优化缓存策略、避免缓存问题</w:t>
      </w:r>
    </w:p>
    <w:p w14:paraId="47C2B0D6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并发性能优化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B5A0CC6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无锁设计：采用无锁数据结构、原子操作、乐观锁，减少锁竞争、提升并发性能</w:t>
      </w:r>
    </w:p>
    <w:p w14:paraId="408DC0DE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线程池优化：配置合理的线程池，核心线程数、最大线程数、队列长度，避免线程过多、过少，提升并发处理能力</w:t>
      </w:r>
    </w:p>
    <w:p w14:paraId="0467BDD5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异步非阻塞：采用异步非阻塞的 IO 模型、响应式编程，提升系统的并发处理能力、吞吐量</w:t>
      </w:r>
    </w:p>
    <w:p w14:paraId="4D82DE11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分布式锁：采用 Redis 分布式锁，实现分布式环境下的并发控制、避免并发问题、数据错乱</w:t>
      </w:r>
    </w:p>
    <w:p w14:paraId="124597D1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流量削峰：采用消息队列、令牌桶算法，对高并发流量进行削峰填谷，避免系统过载、崩溃</w:t>
      </w:r>
    </w:p>
    <w:p w14:paraId="151EDC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8.2.3 AI 引擎性能优化</w:t>
      </w:r>
    </w:p>
    <w:p w14:paraId="5EE84972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模型推理优化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2574C55">
      <w:pPr>
        <w:keepNext w:val="0"/>
        <w:keepLines w:val="0"/>
        <w:widowControl/>
        <w:numPr>
          <w:ilvl w:val="1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模型量化：采用 INT8/FP16 量化，压缩模型大小、提升推理速度、降低内存占用</w:t>
      </w:r>
    </w:p>
    <w:p w14:paraId="219EEE09">
      <w:pPr>
        <w:keepNext w:val="0"/>
        <w:keepLines w:val="0"/>
        <w:widowControl/>
        <w:numPr>
          <w:ilvl w:val="1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模型蒸馏：采用知识蒸馏，压缩大模型为小模型，提升推理速度、降低资源占用，同时保证推理效果</w:t>
      </w:r>
    </w:p>
    <w:p w14:paraId="62E4CB0A">
      <w:pPr>
        <w:keepNext w:val="0"/>
        <w:keepLines w:val="0"/>
        <w:widowControl/>
        <w:numPr>
          <w:ilvl w:val="1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推理引擎优化：采用 TensorRT、ONNX Runtime、vLLM 等高性能推理引擎，优化模型推理速度、吞吐量</w:t>
      </w:r>
    </w:p>
    <w:p w14:paraId="34C7389C">
      <w:pPr>
        <w:keepNext w:val="0"/>
        <w:keepLines w:val="0"/>
        <w:widowControl/>
        <w:numPr>
          <w:ilvl w:val="1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批处理推理：针对多个用户的请求，采用批处理推理，提升 GPU 利用率、推理吞吐量、降低平均响应时间</w:t>
      </w:r>
    </w:p>
    <w:p w14:paraId="48BEC1FF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资源调度优化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9B7703F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GPU 资源池化：采用 GPU 资源池、K8s GPU 调度，实现 GPU 资源的按需分配、弹性伸缩、复用，提升 GPU 利用率</w:t>
      </w:r>
    </w:p>
    <w:p w14:paraId="104B5ED9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任务队列：采用任务队列，对 AI 生成任务进行排队、调度，避免 GPU 过载、崩溃，提升任务处理效率</w:t>
      </w:r>
    </w:p>
    <w:p w14:paraId="49D33D05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优先级调度：针对不同的任务类型、用户等级，采用优先级调度，确保核心任务、高优先级任务优先处理</w:t>
      </w:r>
    </w:p>
    <w:p w14:paraId="13B5AC5C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弹性扩缩容：基于 GPU 利用率、任务队列长度，自动扩缩容 GPU 节点、AI 服务副本，应对业务流量的波动</w:t>
      </w:r>
    </w:p>
    <w:p w14:paraId="02605F98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缓存与复用优化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DF4C773">
      <w:pPr>
        <w:keepNext w:val="0"/>
        <w:keepLines w:val="0"/>
        <w:widowControl/>
        <w:numPr>
          <w:ilvl w:val="1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向量缓存：对高频的向量嵌入、语义检索结果，采用 Redis 缓存，提升检索速度、降低重复计算</w:t>
      </w:r>
    </w:p>
    <w:p w14:paraId="7EDA10BF">
      <w:pPr>
        <w:keepNext w:val="0"/>
        <w:keepLines w:val="0"/>
        <w:widowControl/>
        <w:numPr>
          <w:ilvl w:val="1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上下文缓存：对用户的对话上下文、历史生成结果，采用缓存，提升多轮对话的响应速度、降低重复推理</w:t>
      </w:r>
    </w:p>
    <w:p w14:paraId="0DB0B1B6">
      <w:pPr>
        <w:keepNext w:val="0"/>
        <w:keepLines w:val="0"/>
        <w:widowControl/>
        <w:numPr>
          <w:ilvl w:val="1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模板复用：对高频的代码生成、文档生成模板，采用缓存、复用，提升生成速度、降低重复计算</w:t>
      </w:r>
    </w:p>
    <w:p w14:paraId="4AA806E8">
      <w:pPr>
        <w:keepNext w:val="0"/>
        <w:keepLines w:val="0"/>
        <w:widowControl/>
        <w:numPr>
          <w:ilvl w:val="1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预加载：对常用的大模型、向量模型，进行预加载、常驻内存，提升推理响应速度、避免模型重复加载</w:t>
      </w:r>
    </w:p>
    <w:p w14:paraId="13DF5D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8.3 可用性设计</w:t>
      </w:r>
    </w:p>
    <w:p w14:paraId="02D1E370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高可用架构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7D5D107">
      <w:pPr>
        <w:keepNext w:val="0"/>
        <w:keepLines w:val="0"/>
        <w:widowControl/>
        <w:numPr>
          <w:ilvl w:val="1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多活部署：采用多可用区、多机房、多副本的多活部署架构，避免单节点、单可用区、单机房故障导致系统不可用</w:t>
      </w:r>
    </w:p>
    <w:p w14:paraId="0ACE72E9">
      <w:pPr>
        <w:keepNext w:val="0"/>
        <w:keepLines w:val="0"/>
        <w:widowControl/>
        <w:numPr>
          <w:ilvl w:val="1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无状态化设计：所有后端服务均采用无状态化设计，可水平伸缩、任意调度、故障自愈，提升系统的可用性</w:t>
      </w:r>
    </w:p>
    <w:p w14:paraId="350985B9">
      <w:pPr>
        <w:keepNext w:val="0"/>
        <w:keepLines w:val="0"/>
        <w:widowControl/>
        <w:numPr>
          <w:ilvl w:val="1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故障隔离：采用服务熔断、降级、限流、舱壁模式，实现故障隔离，避免单个服务的故障扩散、雪崩效应，影响整个系统</w:t>
      </w:r>
    </w:p>
    <w:p w14:paraId="3F3F6215">
      <w:pPr>
        <w:keepNext w:val="0"/>
        <w:keepLines w:val="0"/>
        <w:widowControl/>
        <w:numPr>
          <w:ilvl w:val="1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自动恢复：K8s 自动检测故障的 Pod、节点、服务，自动重启、重建、调度，实现系统的自动恢复、故障自愈</w:t>
      </w:r>
    </w:p>
    <w:p w14:paraId="266E94DA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数据高可用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29BD922">
      <w:pPr>
        <w:keepNext w:val="0"/>
        <w:keepLines w:val="0"/>
        <w:widowControl/>
        <w:numPr>
          <w:ilvl w:val="1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多副本存储：所有核心数据、数据库、中间件，均采用多副本存储，至少 3 副本，确保数据的可靠性、可用性，避免单点故障</w:t>
      </w:r>
    </w:p>
    <w:p w14:paraId="41D0F1B3">
      <w:pPr>
        <w:keepNext w:val="0"/>
        <w:keepLines w:val="0"/>
        <w:widowControl/>
        <w:numPr>
          <w:ilvl w:val="1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主从切换：数据库、缓存、消息队列均采用主从复制、自动故障切换，主库故障时可快速切换到从库，确保数据的可用性、一致性</w:t>
      </w:r>
    </w:p>
    <w:p w14:paraId="56C6306F">
      <w:pPr>
        <w:keepNext w:val="0"/>
        <w:keepLines w:val="0"/>
        <w:widowControl/>
        <w:numPr>
          <w:ilvl w:val="1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数据备份：所有数据均进行全量备份、增量备份、实时备份，备份文件异地存储，确保数据的可恢复性，应对数据丢失、系统故障</w:t>
      </w:r>
    </w:p>
    <w:p w14:paraId="0ABE8FF0">
      <w:pPr>
        <w:keepNext w:val="0"/>
        <w:keepLines w:val="0"/>
        <w:widowControl/>
        <w:numPr>
          <w:ilvl w:val="1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数据一致性：采用事务、幂等设计、分布式锁，确保数据的一致性、准确性，无数据丢失、无数据错乱</w:t>
      </w:r>
    </w:p>
    <w:p w14:paraId="102B5EB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灾备设计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416FDBDA">
      <w:pPr>
        <w:keepNext w:val="0"/>
        <w:keepLines w:val="0"/>
        <w:widowControl/>
        <w:numPr>
          <w:ilvl w:val="1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同城灾备：在同一个城市的不同可用区，部署灾备系统，主系统故障时，可快速切换到同城灾备系统，RTO &lt; 30 分钟，RPO &lt; 5 分钟</w:t>
      </w:r>
    </w:p>
    <w:p w14:paraId="7695FEA3">
      <w:pPr>
        <w:keepNext w:val="0"/>
        <w:keepLines w:val="0"/>
        <w:widowControl/>
        <w:numPr>
          <w:ilvl w:val="1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异地灾备：在不同的城市、不同的云平台，部署异地灾备系统，应对城市级、云平台级的故障、灾难，RTO &lt; 2 小时，RPO &lt; 30 分钟</w:t>
      </w:r>
    </w:p>
    <w:p w14:paraId="77DA47A0">
      <w:pPr>
        <w:keepNext w:val="0"/>
        <w:keepLines w:val="0"/>
        <w:widowControl/>
        <w:numPr>
          <w:ilvl w:val="1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灾备演练：定期进行灾备演练、切换测试，确保灾备系统的可用性、可切换性，应对真实的灾难场景</w:t>
      </w:r>
    </w:p>
    <w:p w14:paraId="7C0B1B0C">
      <w:pPr>
        <w:keepNext w:val="0"/>
        <w:keepLines w:val="0"/>
        <w:widowControl/>
        <w:numPr>
          <w:ilvl w:val="1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数据归档：对超过保留期的历史数据、备份文件，进行归档存储，长期保存，符合合规要求，应对历史数据恢复需求</w:t>
      </w:r>
    </w:p>
    <w:p w14:paraId="5ACFA7A9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容错设计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3234BEA">
      <w:pPr>
        <w:keepNext w:val="0"/>
        <w:keepLines w:val="0"/>
        <w:widowControl/>
        <w:numPr>
          <w:ilvl w:val="1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接口容错：所有接口均进行异常捕获、错误处理，返回统一的错误响应，避免异常扩散、系统崩溃</w:t>
      </w:r>
    </w:p>
    <w:p w14:paraId="02197441">
      <w:pPr>
        <w:keepNext w:val="0"/>
        <w:keepLines w:val="0"/>
        <w:widowControl/>
        <w:numPr>
          <w:ilvl w:val="1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服务容错：采用服务熔断、降级、限流、重试机制，应对服务故障、网络波动、依赖服务不可用，确保系统的可用性</w:t>
      </w:r>
    </w:p>
    <w:p w14:paraId="3B8CBC8E">
      <w:pPr>
        <w:keepNext w:val="0"/>
        <w:keepLines w:val="0"/>
        <w:widowControl/>
        <w:numPr>
          <w:ilvl w:val="1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数据容错：采用数据校验、幂等设计、分布式锁，避免并发问题、数据错乱、数据丢失，确保数据的一致性、准确性</w:t>
      </w:r>
    </w:p>
    <w:p w14:paraId="784517D6">
      <w:pPr>
        <w:keepNext w:val="0"/>
        <w:keepLines w:val="0"/>
        <w:widowControl/>
        <w:numPr>
          <w:ilvl w:val="1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资源容错：采用资源隔离、限制，避免单个服务、单个用户占用过多的资源，导致系统过载、崩溃，影响其他用户的使用</w:t>
      </w:r>
    </w:p>
    <w:p w14:paraId="08EB5388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监控与告警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1D544C6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全维度监控：对基础设施、容器、应用、数据库、业务指标，进行全维度的监控，实时掌握系统的运行状态、性能、可用性</w:t>
      </w:r>
    </w:p>
    <w:p w14:paraId="3C4347D6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智能告警：针对核心指标、异常情况，设置智能告警规则、告警级别、通知方式，异常时及时触发告警，通知运维人员、开发人员</w:t>
      </w:r>
    </w:p>
    <w:p w14:paraId="6B7BCAC7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告警收敛：针对重复的、关联的告警，进行告警收敛、合并，避免告警风暴、减少无效告警</w:t>
      </w:r>
    </w:p>
    <w:p w14:paraId="77B0DD11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根因分析：采用 AI 根因分析，针对故障、异常，自动分析根因、给出解决方案，提升故障排查、处置效率</w:t>
      </w:r>
    </w:p>
    <w:p w14:paraId="4B2EC94C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31A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九、测试计划</w:t>
      </w:r>
    </w:p>
    <w:p w14:paraId="5FA1F1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9.1 测试目标</w:t>
      </w:r>
    </w:p>
    <w:p w14:paraId="5C836F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本测试计划的目标是确保 AI 原生 Enterprise Architect（Web 版）系统的功能完整性、性能、可用性、安全性、兼容性、易用性，符合需求规格说明书、设计文档的要求，确保系统上线后稳定、可靠、安全，满足用户的使用需求。</w:t>
      </w:r>
    </w:p>
    <w:p w14:paraId="615AD5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9.2 测试范围</w:t>
      </w:r>
    </w:p>
    <w:p w14:paraId="6A2C3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7"/>
        <w:gridCol w:w="7729"/>
      </w:tblGrid>
      <w:tr w14:paraId="76812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2AF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shd w:val="clear"/>
            <w:vAlign w:val="center"/>
          </w:tcPr>
          <w:p w14:paraId="6F080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核心测试范围</w:t>
            </w:r>
          </w:p>
        </w:tc>
      </w:tr>
      <w:tr w14:paraId="64F9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F4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shd w:val="clear"/>
            <w:vAlign w:val="center"/>
          </w:tcPr>
          <w:p w14:paraId="47848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 个核心功能模块的所有功能点，包括项目管理、UML 建模、架构建模、数据建模、代码工程、需求测试管理、文档导出、版本控制、团队协作、画布绘图、插件扩展、AI 交互</w:t>
            </w:r>
          </w:p>
        </w:tc>
      </w:tr>
      <w:tr w14:paraId="38CF7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B5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shd w:val="clear"/>
            <w:vAlign w:val="center"/>
          </w:tcPr>
          <w:p w14:paraId="0360E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接口响应时间、吞吐量、并发用户数、资源利用率、AI 生成性能、数据库性能、缓存性能、高并发场景性能</w:t>
            </w:r>
          </w:p>
        </w:tc>
      </w:tr>
      <w:tr w14:paraId="0458A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5B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可用性测试</w:t>
            </w:r>
          </w:p>
        </w:tc>
        <w:tc>
          <w:tcPr>
            <w:tcW w:w="0" w:type="auto"/>
            <w:shd w:val="clear"/>
            <w:vAlign w:val="center"/>
          </w:tcPr>
          <w:p w14:paraId="68845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系统可用性、服务可用性、数据一致性、故障自愈能力、灾备恢复能力、容错能力、长时间运行稳定性</w:t>
            </w:r>
          </w:p>
        </w:tc>
      </w:tr>
      <w:tr w14:paraId="6A23D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D1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vAlign w:val="center"/>
          </w:tcPr>
          <w:p w14:paraId="22C52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身份认证、权限控制、输入输出安全、会话管理、加密解密、SQL 注入、XSS 攻击、CSRF 攻击、文件上传安全、数据安全、合规性</w:t>
            </w:r>
          </w:p>
        </w:tc>
      </w:tr>
      <w:tr w14:paraId="7A34A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75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shd w:val="clear"/>
            <w:vAlign w:val="center"/>
          </w:tcPr>
          <w:p w14:paraId="68B6D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浏览器兼容性（Chrome、Firefox、Safari、Edge）、平台兼容性（Windows、Mac、Linux、iOS、Android）、屏幕分辨率兼容性、第三方系统集成兼容性</w:t>
            </w:r>
          </w:p>
        </w:tc>
      </w:tr>
      <w:tr w14:paraId="03044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1D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易用性测试</w:t>
            </w:r>
          </w:p>
        </w:tc>
        <w:tc>
          <w:tcPr>
            <w:tcW w:w="0" w:type="auto"/>
            <w:shd w:val="clear"/>
            <w:vAlign w:val="center"/>
          </w:tcPr>
          <w:p w14:paraId="0FB16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界面设计、交互逻辑、操作流程、新手引导、帮助文档、AI 交互体验、多语言适配、主题适配</w:t>
            </w:r>
          </w:p>
        </w:tc>
      </w:tr>
      <w:tr w14:paraId="2D7F2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EB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shd w:val="clear"/>
            <w:vAlign w:val="center"/>
          </w:tcPr>
          <w:p w14:paraId="56125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后端微服务之间的集成、前端与后端的集成、系统与第三方系统的集成、系统与 AI 引擎的集成、系统与数据库 / 中间件的集成</w:t>
            </w:r>
          </w:p>
        </w:tc>
      </w:tr>
      <w:tr w14:paraId="0BE82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65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回归测试</w:t>
            </w:r>
          </w:p>
        </w:tc>
        <w:tc>
          <w:tcPr>
            <w:tcW w:w="0" w:type="auto"/>
            <w:shd w:val="clear"/>
            <w:vAlign w:val="center"/>
          </w:tcPr>
          <w:p w14:paraId="6F217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所有修改、修复、新增的功能，进行回归测试，确保修改不影响原有功能、不引入新的 bug</w:t>
            </w:r>
          </w:p>
        </w:tc>
      </w:tr>
    </w:tbl>
    <w:p w14:paraId="431BA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9.3 测试阶段与周期</w:t>
      </w:r>
    </w:p>
    <w:p w14:paraId="3667C0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2476"/>
        <w:gridCol w:w="501"/>
        <w:gridCol w:w="971"/>
        <w:gridCol w:w="1431"/>
        <w:gridCol w:w="2560"/>
      </w:tblGrid>
      <w:tr w14:paraId="2DD18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7C9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测试阶段</w:t>
            </w:r>
          </w:p>
        </w:tc>
        <w:tc>
          <w:tcPr>
            <w:tcW w:w="0" w:type="auto"/>
            <w:shd w:val="clear"/>
            <w:vAlign w:val="center"/>
          </w:tcPr>
          <w:p w14:paraId="464EA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测试内容</w:t>
            </w:r>
          </w:p>
        </w:tc>
        <w:tc>
          <w:tcPr>
            <w:tcW w:w="0" w:type="auto"/>
            <w:shd w:val="clear"/>
            <w:vAlign w:val="center"/>
          </w:tcPr>
          <w:p w14:paraId="6C5E0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shd w:val="clear"/>
            <w:vAlign w:val="center"/>
          </w:tcPr>
          <w:p w14:paraId="031C1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0" w:type="auto"/>
            <w:shd w:val="clear"/>
            <w:vAlign w:val="center"/>
          </w:tcPr>
          <w:p w14:paraId="6FD8C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准入标准</w:t>
            </w:r>
          </w:p>
        </w:tc>
        <w:tc>
          <w:tcPr>
            <w:tcW w:w="0" w:type="auto"/>
            <w:shd w:val="clear"/>
            <w:vAlign w:val="center"/>
          </w:tcPr>
          <w:p w14:paraId="2E04C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准出标准</w:t>
            </w:r>
          </w:p>
        </w:tc>
      </w:tr>
      <w:tr w14:paraId="5F413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F4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单元测试</w:t>
            </w:r>
          </w:p>
        </w:tc>
        <w:tc>
          <w:tcPr>
            <w:tcW w:w="0" w:type="auto"/>
            <w:shd w:val="clear"/>
            <w:vAlign w:val="center"/>
          </w:tcPr>
          <w:p w14:paraId="1A2E3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开发人员对单个函数、方法、类、组件进行单元测试，覆盖核心逻辑、边界条件、异常场景</w:t>
            </w:r>
          </w:p>
        </w:tc>
        <w:tc>
          <w:tcPr>
            <w:tcW w:w="0" w:type="auto"/>
            <w:shd w:val="clear"/>
            <w:vAlign w:val="center"/>
          </w:tcPr>
          <w:p w14:paraId="48677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开发阶段同步</w:t>
            </w:r>
          </w:p>
        </w:tc>
        <w:tc>
          <w:tcPr>
            <w:tcW w:w="0" w:type="auto"/>
            <w:shd w:val="clear"/>
            <w:vAlign w:val="center"/>
          </w:tcPr>
          <w:p w14:paraId="05E5F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开发人员</w:t>
            </w:r>
          </w:p>
        </w:tc>
        <w:tc>
          <w:tcPr>
            <w:tcW w:w="0" w:type="auto"/>
            <w:shd w:val="clear"/>
            <w:vAlign w:val="center"/>
          </w:tcPr>
          <w:p w14:paraId="7BAE9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代码开发完成、单元测试用例编写完成</w:t>
            </w:r>
          </w:p>
        </w:tc>
        <w:tc>
          <w:tcPr>
            <w:tcW w:w="0" w:type="auto"/>
            <w:shd w:val="clear"/>
            <w:vAlign w:val="center"/>
          </w:tcPr>
          <w:p w14:paraId="178A0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核心代码覆盖率 100%，所有单元测试用例通过，无 blocker 级 bug</w:t>
            </w:r>
          </w:p>
        </w:tc>
      </w:tr>
      <w:tr w14:paraId="17EDA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CC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shd w:val="clear"/>
            <w:vAlign w:val="center"/>
          </w:tcPr>
          <w:p w14:paraId="737E1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后端微服务之间的集成、前端与后端的集成、系统与第三方系统的集成，测试接口调用、数据流转、业务流程</w:t>
            </w:r>
          </w:p>
        </w:tc>
        <w:tc>
          <w:tcPr>
            <w:tcW w:w="0" w:type="auto"/>
            <w:shd w:val="clear"/>
            <w:vAlign w:val="center"/>
          </w:tcPr>
          <w:p w14:paraId="2B510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开发完成后 1 周</w:t>
            </w:r>
          </w:p>
        </w:tc>
        <w:tc>
          <w:tcPr>
            <w:tcW w:w="0" w:type="auto"/>
            <w:shd w:val="clear"/>
            <w:vAlign w:val="center"/>
          </w:tcPr>
          <w:p w14:paraId="33B3D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测试人员、开发人员</w:t>
            </w:r>
          </w:p>
        </w:tc>
        <w:tc>
          <w:tcPr>
            <w:tcW w:w="0" w:type="auto"/>
            <w:shd w:val="clear"/>
            <w:vAlign w:val="center"/>
          </w:tcPr>
          <w:p w14:paraId="6B1D1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单元测试通过、所有服务部署完成、接口文档完成</w:t>
            </w:r>
          </w:p>
        </w:tc>
        <w:tc>
          <w:tcPr>
            <w:tcW w:w="0" w:type="auto"/>
            <w:shd w:val="clear"/>
            <w:vAlign w:val="center"/>
          </w:tcPr>
          <w:p w14:paraId="1DE0D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所有集成接口调用成功，数据流转正确，业务流程可正常执行，无 blocker 级 bug</w:t>
            </w:r>
          </w:p>
        </w:tc>
      </w:tr>
      <w:tr w14:paraId="44CB9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0F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shd w:val="clear"/>
            <w:vAlign w:val="center"/>
          </w:tcPr>
          <w:p w14:paraId="2E9F0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 个核心功能模块的所有功能点，按照需求规格说明书、设计文档，进行全量功能测试，覆盖正常场景、边界场景、异常场景</w:t>
            </w:r>
          </w:p>
        </w:tc>
        <w:tc>
          <w:tcPr>
            <w:tcW w:w="0" w:type="auto"/>
            <w:shd w:val="clear"/>
            <w:vAlign w:val="center"/>
          </w:tcPr>
          <w:p w14:paraId="08C28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周</w:t>
            </w:r>
          </w:p>
        </w:tc>
        <w:tc>
          <w:tcPr>
            <w:tcW w:w="0" w:type="auto"/>
            <w:shd w:val="clear"/>
            <w:vAlign w:val="center"/>
          </w:tcPr>
          <w:p w14:paraId="057B9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shd w:val="clear"/>
            <w:vAlign w:val="center"/>
          </w:tcPr>
          <w:p w14:paraId="3F052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集成测试通过、测试环境部署完成、测试用例编写完成</w:t>
            </w:r>
          </w:p>
        </w:tc>
        <w:tc>
          <w:tcPr>
            <w:tcW w:w="0" w:type="auto"/>
            <w:shd w:val="clear"/>
            <w:vAlign w:val="center"/>
          </w:tcPr>
          <w:p w14:paraId="3C808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所有功能点测试完成，需求覆盖率 100%，无 blocker、critical 级 bug，major 级 bug 修复率 100%</w:t>
            </w:r>
          </w:p>
        </w:tc>
      </w:tr>
      <w:tr w14:paraId="6F6E5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0C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shd w:val="clear"/>
            <w:vAlign w:val="center"/>
          </w:tcPr>
          <w:p w14:paraId="0AFD1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接口响应时间、吞吐量、并发用户数、资源利用率、AI 生成性能、数据库性能、高并发场景性能、稳定性测试</w:t>
            </w:r>
          </w:p>
        </w:tc>
        <w:tc>
          <w:tcPr>
            <w:tcW w:w="0" w:type="auto"/>
            <w:shd w:val="clear"/>
            <w:vAlign w:val="center"/>
          </w:tcPr>
          <w:p w14:paraId="0934D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周</w:t>
            </w:r>
          </w:p>
        </w:tc>
        <w:tc>
          <w:tcPr>
            <w:tcW w:w="0" w:type="auto"/>
            <w:shd w:val="clear"/>
            <w:vAlign w:val="center"/>
          </w:tcPr>
          <w:p w14:paraId="7FC22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测试人员、开发人员</w:t>
            </w:r>
          </w:p>
        </w:tc>
        <w:tc>
          <w:tcPr>
            <w:tcW w:w="0" w:type="auto"/>
            <w:shd w:val="clear"/>
            <w:vAlign w:val="center"/>
          </w:tcPr>
          <w:p w14:paraId="24F32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功能测试通过、性能测试环境部署完成、性能测试用例编写完成</w:t>
            </w:r>
          </w:p>
        </w:tc>
        <w:tc>
          <w:tcPr>
            <w:tcW w:w="0" w:type="auto"/>
            <w:shd w:val="clear"/>
            <w:vAlign w:val="center"/>
          </w:tcPr>
          <w:p w14:paraId="22206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所有性能指标达到设计目标，无性能瓶颈、内存泄漏、死锁等问题</w:t>
            </w:r>
          </w:p>
        </w:tc>
      </w:tr>
      <w:tr w14:paraId="5BD8C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ED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vAlign w:val="center"/>
          </w:tcPr>
          <w:p w14:paraId="5125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身份认证、权限控制、输入输出安全、会话管理、加密解密、SQL 注入、XSS 攻击、CSRF 攻击、文件上传安全、数据安全、合规性</w:t>
            </w:r>
          </w:p>
        </w:tc>
        <w:tc>
          <w:tcPr>
            <w:tcW w:w="0" w:type="auto"/>
            <w:shd w:val="clear"/>
            <w:vAlign w:val="center"/>
          </w:tcPr>
          <w:p w14:paraId="45E04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周</w:t>
            </w:r>
          </w:p>
        </w:tc>
        <w:tc>
          <w:tcPr>
            <w:tcW w:w="0" w:type="auto"/>
            <w:shd w:val="clear"/>
            <w:vAlign w:val="center"/>
          </w:tcPr>
          <w:p w14:paraId="0E0E0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安全测试人员、开发人员</w:t>
            </w:r>
          </w:p>
        </w:tc>
        <w:tc>
          <w:tcPr>
            <w:tcW w:w="0" w:type="auto"/>
            <w:shd w:val="clear"/>
            <w:vAlign w:val="center"/>
          </w:tcPr>
          <w:p w14:paraId="5B081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功能测试通过、安全测试环境部署完成、安全测试用例编写完成</w:t>
            </w:r>
          </w:p>
        </w:tc>
        <w:tc>
          <w:tcPr>
            <w:tcW w:w="0" w:type="auto"/>
            <w:shd w:val="clear"/>
            <w:vAlign w:val="center"/>
          </w:tcPr>
          <w:p w14:paraId="0F830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无高危、中危安全漏洞，低危漏洞修复率 100%，符合等保 2.0 三级以上标准、法律法规要求</w:t>
            </w:r>
          </w:p>
        </w:tc>
      </w:tr>
      <w:tr w14:paraId="67631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9A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shd w:val="clear"/>
            <w:vAlign w:val="center"/>
          </w:tcPr>
          <w:p w14:paraId="4D293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浏览器兼容性、平台兼容性、屏幕分辨率兼容性、第三方系统集成兼容性</w:t>
            </w:r>
          </w:p>
        </w:tc>
        <w:tc>
          <w:tcPr>
            <w:tcW w:w="0" w:type="auto"/>
            <w:shd w:val="clear"/>
            <w:vAlign w:val="center"/>
          </w:tcPr>
          <w:p w14:paraId="7744F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 天</w:t>
            </w:r>
          </w:p>
        </w:tc>
        <w:tc>
          <w:tcPr>
            <w:tcW w:w="0" w:type="auto"/>
            <w:shd w:val="clear"/>
            <w:vAlign w:val="center"/>
          </w:tcPr>
          <w:p w14:paraId="365EB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shd w:val="clear"/>
            <w:vAlign w:val="center"/>
          </w:tcPr>
          <w:p w14:paraId="268D5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功能测试通过、兼容性测试环境准备完成</w:t>
            </w:r>
          </w:p>
        </w:tc>
        <w:tc>
          <w:tcPr>
            <w:tcW w:w="0" w:type="auto"/>
            <w:shd w:val="clear"/>
            <w:vAlign w:val="center"/>
          </w:tcPr>
          <w:p w14:paraId="4E311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所有兼容场景测试完成，无兼容性问题，界面显示正常、功能可正常执行</w:t>
            </w:r>
          </w:p>
        </w:tc>
      </w:tr>
      <w:tr w14:paraId="0050B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5E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易用性测试</w:t>
            </w:r>
          </w:p>
        </w:tc>
        <w:tc>
          <w:tcPr>
            <w:tcW w:w="0" w:type="auto"/>
            <w:shd w:val="clear"/>
            <w:vAlign w:val="center"/>
          </w:tcPr>
          <w:p w14:paraId="1B817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界面设计、交互逻辑、操作流程、新手引导、帮助文档、AI 交互体验、多语言适配、主题适配</w:t>
            </w:r>
          </w:p>
        </w:tc>
        <w:tc>
          <w:tcPr>
            <w:tcW w:w="0" w:type="auto"/>
            <w:shd w:val="clear"/>
            <w:vAlign w:val="center"/>
          </w:tcPr>
          <w:p w14:paraId="2B891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 天</w:t>
            </w:r>
          </w:p>
        </w:tc>
        <w:tc>
          <w:tcPr>
            <w:tcW w:w="0" w:type="auto"/>
            <w:shd w:val="clear"/>
            <w:vAlign w:val="center"/>
          </w:tcPr>
          <w:p w14:paraId="78D1E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测试人员、产品人员</w:t>
            </w:r>
          </w:p>
        </w:tc>
        <w:tc>
          <w:tcPr>
            <w:tcW w:w="0" w:type="auto"/>
            <w:shd w:val="clear"/>
            <w:vAlign w:val="center"/>
          </w:tcPr>
          <w:p w14:paraId="37226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功能测试通过、易用性测试用例编写完成</w:t>
            </w:r>
          </w:p>
        </w:tc>
        <w:tc>
          <w:tcPr>
            <w:tcW w:w="0" w:type="auto"/>
            <w:shd w:val="clear"/>
            <w:vAlign w:val="center"/>
          </w:tcPr>
          <w:p w14:paraId="28C39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所有易用性测试点完成，无操作障碍、逻辑混乱，新手可快速上手，符合用户使用习惯</w:t>
            </w:r>
          </w:p>
        </w:tc>
      </w:tr>
      <w:tr w14:paraId="76F3B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EA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回归测试</w:t>
            </w:r>
          </w:p>
        </w:tc>
        <w:tc>
          <w:tcPr>
            <w:tcW w:w="0" w:type="auto"/>
            <w:shd w:val="clear"/>
            <w:vAlign w:val="center"/>
          </w:tcPr>
          <w:p w14:paraId="25A0C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所有修改、修复、新增的功能，进行全量回归测试，确保修改不影响原有功能、不引入新的 bug</w:t>
            </w:r>
          </w:p>
        </w:tc>
        <w:tc>
          <w:tcPr>
            <w:tcW w:w="0" w:type="auto"/>
            <w:shd w:val="clear"/>
            <w:vAlign w:val="center"/>
          </w:tcPr>
          <w:p w14:paraId="4DC5A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周</w:t>
            </w:r>
          </w:p>
        </w:tc>
        <w:tc>
          <w:tcPr>
            <w:tcW w:w="0" w:type="auto"/>
            <w:shd w:val="clear"/>
            <w:vAlign w:val="center"/>
          </w:tcPr>
          <w:p w14:paraId="56813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shd w:val="clear"/>
            <w:vAlign w:val="center"/>
          </w:tcPr>
          <w:p w14:paraId="750B4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 bug 修复完成、新增功能开发完成</w:t>
            </w:r>
          </w:p>
        </w:tc>
        <w:tc>
          <w:tcPr>
            <w:tcW w:w="0" w:type="auto"/>
            <w:shd w:val="clear"/>
            <w:vAlign w:val="center"/>
          </w:tcPr>
          <w:p w14:paraId="6FB6C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所有回归测试用例通过，无新的 bug 引入，原有功能正常</w:t>
            </w:r>
          </w:p>
        </w:tc>
      </w:tr>
      <w:tr w14:paraId="58848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DF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验收测试</w:t>
            </w:r>
          </w:p>
        </w:tc>
        <w:tc>
          <w:tcPr>
            <w:tcW w:w="0" w:type="auto"/>
            <w:shd w:val="clear"/>
            <w:vAlign w:val="center"/>
          </w:tcPr>
          <w:p w14:paraId="61371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由产品人员、用户代表、项目负责人，进行验收测试，验证系统是否符合需求、设计要求，是否满足用户使用需求</w:t>
            </w:r>
          </w:p>
        </w:tc>
        <w:tc>
          <w:tcPr>
            <w:tcW w:w="0" w:type="auto"/>
            <w:shd w:val="clear"/>
            <w:vAlign w:val="center"/>
          </w:tcPr>
          <w:p w14:paraId="062A3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 天</w:t>
            </w:r>
          </w:p>
        </w:tc>
        <w:tc>
          <w:tcPr>
            <w:tcW w:w="0" w:type="auto"/>
            <w:shd w:val="clear"/>
            <w:vAlign w:val="center"/>
          </w:tcPr>
          <w:p w14:paraId="70442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产品人员、用户代表、项目负责人</w:t>
            </w:r>
          </w:p>
        </w:tc>
        <w:tc>
          <w:tcPr>
            <w:tcW w:w="0" w:type="auto"/>
            <w:shd w:val="clear"/>
            <w:vAlign w:val="center"/>
          </w:tcPr>
          <w:p w14:paraId="308EC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所有测试阶段完成、系统部署到验收环境、验收用例编写完成</w:t>
            </w:r>
          </w:p>
        </w:tc>
        <w:tc>
          <w:tcPr>
            <w:tcW w:w="0" w:type="auto"/>
            <w:shd w:val="clear"/>
            <w:vAlign w:val="center"/>
          </w:tcPr>
          <w:p w14:paraId="1E821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所有验收用例通过，系统符合需求规格说明书、设计文档要求，满足用户使用需求，可上线发布</w:t>
            </w:r>
          </w:p>
        </w:tc>
      </w:tr>
      <w:tr w14:paraId="134F9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51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上线前验证</w:t>
            </w:r>
          </w:p>
        </w:tc>
        <w:tc>
          <w:tcPr>
            <w:tcW w:w="0" w:type="auto"/>
            <w:shd w:val="clear"/>
            <w:vAlign w:val="center"/>
          </w:tcPr>
          <w:p w14:paraId="0C20E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系统部署到生产环境，进行上线前的最后验证，包括功能、性能、可用性、安全、兼容性</w:t>
            </w:r>
          </w:p>
        </w:tc>
        <w:tc>
          <w:tcPr>
            <w:tcW w:w="0" w:type="auto"/>
            <w:shd w:val="clear"/>
            <w:vAlign w:val="center"/>
          </w:tcPr>
          <w:p w14:paraId="0EB0E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1157E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测试人员、运维人员</w:t>
            </w:r>
          </w:p>
        </w:tc>
        <w:tc>
          <w:tcPr>
            <w:tcW w:w="0" w:type="auto"/>
            <w:shd w:val="clear"/>
            <w:vAlign w:val="center"/>
          </w:tcPr>
          <w:p w14:paraId="16A8A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系统部署到生产环境、生产环境配置完成</w:t>
            </w:r>
          </w:p>
        </w:tc>
        <w:tc>
          <w:tcPr>
            <w:tcW w:w="0" w:type="auto"/>
            <w:shd w:val="clear"/>
            <w:vAlign w:val="center"/>
          </w:tcPr>
          <w:p w14:paraId="782B6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所有验证用例通过，系统在生产环境可正常运行，无故障、无风险，可正式上线</w:t>
            </w:r>
          </w:p>
        </w:tc>
      </w:tr>
    </w:tbl>
    <w:p w14:paraId="29DA73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9.4 测试环境</w:t>
      </w:r>
    </w:p>
    <w:p w14:paraId="2D2F1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8"/>
        <w:gridCol w:w="1996"/>
        <w:gridCol w:w="5762"/>
      </w:tblGrid>
      <w:tr w14:paraId="0CC7B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4D1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环境类型</w:t>
            </w:r>
          </w:p>
        </w:tc>
        <w:tc>
          <w:tcPr>
            <w:tcW w:w="0" w:type="auto"/>
            <w:shd w:val="clear"/>
            <w:vAlign w:val="center"/>
          </w:tcPr>
          <w:p w14:paraId="2B940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55791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配置要求</w:t>
            </w:r>
          </w:p>
        </w:tc>
      </w:tr>
      <w:tr w14:paraId="241BC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0E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开发环境</w:t>
            </w:r>
          </w:p>
        </w:tc>
        <w:tc>
          <w:tcPr>
            <w:tcW w:w="0" w:type="auto"/>
            <w:shd w:val="clear"/>
            <w:vAlign w:val="center"/>
          </w:tcPr>
          <w:p w14:paraId="63856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开发人员日常开发、单元测试、联调</w:t>
            </w:r>
          </w:p>
        </w:tc>
        <w:tc>
          <w:tcPr>
            <w:tcW w:w="0" w:type="auto"/>
            <w:shd w:val="clear"/>
            <w:vAlign w:val="center"/>
          </w:tcPr>
          <w:p w14:paraId="4BBB6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单节点 K8s 集群，4 核 8G 服务器，MySQL 8.0、MongoDB 6.0、Redis 7.0、MinIO</w:t>
            </w:r>
          </w:p>
        </w:tc>
      </w:tr>
      <w:tr w14:paraId="30E2A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8B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测试环境</w:t>
            </w:r>
          </w:p>
        </w:tc>
        <w:tc>
          <w:tcPr>
            <w:tcW w:w="0" w:type="auto"/>
            <w:shd w:val="clear"/>
            <w:vAlign w:val="center"/>
          </w:tcPr>
          <w:p w14:paraId="5AE47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集成测试、功能测试、性能测试、安全测试、兼容性测试</w:t>
            </w:r>
          </w:p>
        </w:tc>
        <w:tc>
          <w:tcPr>
            <w:tcW w:w="0" w:type="auto"/>
            <w:shd w:val="clear"/>
            <w:vAlign w:val="center"/>
          </w:tcPr>
          <w:p w14:paraId="0745F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多节点 K8s 集群，至少 3 台 8 核 16G 服务器，MySQL 8.0 一主两从、MongoDB 6.0 副本集、Redis 7.0 集群、MinIO 集群、Kafka 集群</w:t>
            </w:r>
          </w:p>
        </w:tc>
      </w:tr>
      <w:tr w14:paraId="08CF4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D1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性能测试环境</w:t>
            </w:r>
          </w:p>
        </w:tc>
        <w:tc>
          <w:tcPr>
            <w:tcW w:w="0" w:type="auto"/>
            <w:shd w:val="clear"/>
            <w:vAlign w:val="center"/>
          </w:tcPr>
          <w:p w14:paraId="52A2C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性能测试、压力测试、稳定性测试</w:t>
            </w:r>
          </w:p>
        </w:tc>
        <w:tc>
          <w:tcPr>
            <w:tcW w:w="0" w:type="auto"/>
            <w:shd w:val="clear"/>
            <w:vAlign w:val="center"/>
          </w:tcPr>
          <w:p w14:paraId="4CCA2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独立的多节点 K8s 集群，至少 5 台 16 核 32G 服务器，MySQL 8.0 一主两从、MongoDB 6.0 分片集群、Redis 7.0 集群、MinIO 集群、Kafka 集群，与测试环境隔离</w:t>
            </w:r>
          </w:p>
        </w:tc>
      </w:tr>
      <w:tr w14:paraId="5977B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AB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安全测试环境</w:t>
            </w:r>
          </w:p>
        </w:tc>
        <w:tc>
          <w:tcPr>
            <w:tcW w:w="0" w:type="auto"/>
            <w:shd w:val="clear"/>
            <w:vAlign w:val="center"/>
          </w:tcPr>
          <w:p w14:paraId="55301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安全测试、渗透测试、漏洞扫描</w:t>
            </w:r>
          </w:p>
        </w:tc>
        <w:tc>
          <w:tcPr>
            <w:tcW w:w="0" w:type="auto"/>
            <w:shd w:val="clear"/>
            <w:vAlign w:val="center"/>
          </w:tcPr>
          <w:p w14:paraId="3A3C6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独立的单节点 K8s 集群，4 核 8G 服务器，MySQL 8.0、MongoDB 6.0、Redis 7.0、MinIO，与其他环境隔离</w:t>
            </w:r>
          </w:p>
        </w:tc>
      </w:tr>
      <w:tr w14:paraId="13746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EA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验收环境</w:t>
            </w:r>
          </w:p>
        </w:tc>
        <w:tc>
          <w:tcPr>
            <w:tcW w:w="0" w:type="auto"/>
            <w:shd w:val="clear"/>
            <w:vAlign w:val="center"/>
          </w:tcPr>
          <w:p w14:paraId="49B66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验收测试、用户演示、上线前验证</w:t>
            </w:r>
          </w:p>
        </w:tc>
        <w:tc>
          <w:tcPr>
            <w:tcW w:w="0" w:type="auto"/>
            <w:shd w:val="clear"/>
            <w:vAlign w:val="center"/>
          </w:tcPr>
          <w:p w14:paraId="0304E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多节点 K8s 集群，至少 3 台 8 核 16G 服务器，MySQL 8.0 一主两从、MongoDB 6.0 副本集、Redis 7.0 集群、MinIO 集群，配置与生产环境一致</w:t>
            </w:r>
          </w:p>
        </w:tc>
      </w:tr>
      <w:tr w14:paraId="1D4A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77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生产环境</w:t>
            </w:r>
          </w:p>
        </w:tc>
        <w:tc>
          <w:tcPr>
            <w:tcW w:w="0" w:type="auto"/>
            <w:shd w:val="clear"/>
            <w:vAlign w:val="center"/>
          </w:tcPr>
          <w:p w14:paraId="213FB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正式上线、用户使用</w:t>
            </w:r>
          </w:p>
        </w:tc>
        <w:tc>
          <w:tcPr>
            <w:tcW w:w="0" w:type="auto"/>
            <w:shd w:val="clear"/>
            <w:vAlign w:val="center"/>
          </w:tcPr>
          <w:p w14:paraId="671D4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多可用区、多节点 K8s 集群，至少 10 台 16 核 32G 服务器，MySQL 8.0 一主两从、MongoDB 6.0 分片集群、Redis 7.0 集群、MinIO 集群、Kafka 集群，高可用部署、安全防护</w:t>
            </w:r>
          </w:p>
        </w:tc>
      </w:tr>
    </w:tbl>
    <w:p w14:paraId="3AA69D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9.5 测试用例管理</w:t>
      </w:r>
    </w:p>
    <w:p w14:paraId="04FC7739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测试用例编写规范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341D1F0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测试用例采用 Excel / 飞书表格管理，包含用例 ID、模块、功能点、用例标题、前置条件、测试步骤、预期结果、用例级别、测试类型、测试结果、备注</w:t>
      </w:r>
    </w:p>
    <w:p w14:paraId="2C710AD0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用例级别：分为高、中、低三个级别，高优先级用例覆盖核心功能、核心业务流程，中优先级用例覆盖次要功能、边界场景，低优先级用例覆盖异常场景、边缘功能</w:t>
      </w:r>
    </w:p>
    <w:p w14:paraId="593DFDBF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测试类型：分为功能测试、性能测试、安全测试、兼容性测试、易用性测试、集成测试、回归测试</w:t>
      </w:r>
    </w:p>
    <w:p w14:paraId="6A76D4A5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用例覆盖率：需求覆盖率 100%，核心功能点用例覆盖率 100%，边界场景、异常场景用例覆盖率 90% 以上</w:t>
      </w:r>
    </w:p>
    <w:p w14:paraId="5D4B34A4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测试用例评审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ABA9B13">
      <w:pPr>
        <w:keepNext w:val="0"/>
        <w:keepLines w:val="0"/>
        <w:widowControl/>
        <w:numPr>
          <w:ilvl w:val="1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测试用例编写完成后，组织测试人员、产品人员、开发人员进行用例评审，确保用例的完整性、准确性、可执行性</w:t>
      </w:r>
    </w:p>
    <w:p w14:paraId="24626688">
      <w:pPr>
        <w:keepNext w:val="0"/>
        <w:keepLines w:val="0"/>
        <w:widowControl/>
        <w:numPr>
          <w:ilvl w:val="1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评审内容：用例是否覆盖所有需求、功能点，用例的前置条件、测试步骤、预期结果是否清晰、准确，用例的级别、类型是否合理</w:t>
      </w:r>
    </w:p>
    <w:p w14:paraId="0D7BBE60">
      <w:pPr>
        <w:keepNext w:val="0"/>
        <w:keepLines w:val="0"/>
        <w:widowControl/>
        <w:numPr>
          <w:ilvl w:val="1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评审通过后，测试用例方可执行，评审不通过的用例，修改后重新评审</w:t>
      </w:r>
    </w:p>
    <w:p w14:paraId="572A8CE6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测试用例执行与管理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3F947F35">
      <w:pPr>
        <w:keepNext w:val="0"/>
        <w:keepLines w:val="0"/>
        <w:widowControl/>
        <w:numPr>
          <w:ilvl w:val="1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测试用例按模块、按优先级、按测试类型，分阶段执行，先执行高优先级用例、核心功能用例</w:t>
      </w:r>
    </w:p>
    <w:p w14:paraId="2DD1FE27">
      <w:pPr>
        <w:keepNext w:val="0"/>
        <w:keepLines w:val="0"/>
        <w:widowControl/>
        <w:numPr>
          <w:ilvl w:val="1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测试用例执行结果，实时记录到测试用例管理系统，包括测试结果、测试时间、测试人员、bug 编号、备注</w:t>
      </w:r>
    </w:p>
    <w:p w14:paraId="1CAE0812">
      <w:pPr>
        <w:keepNext w:val="0"/>
        <w:keepLines w:val="0"/>
        <w:widowControl/>
        <w:numPr>
          <w:ilvl w:val="1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测试用例执行过程中，发现的 bug，提交到 bug 管理系统，跟踪 bug 的修复、验证、关闭</w:t>
      </w:r>
    </w:p>
    <w:p w14:paraId="559DD2E4">
      <w:pPr>
        <w:keepNext w:val="0"/>
        <w:keepLines w:val="0"/>
        <w:widowControl/>
        <w:numPr>
          <w:ilvl w:val="1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测试用例定期维护、更新，当需求变更、功能修改时，及时更新测试用例，确保用例的有效性、准确性</w:t>
      </w:r>
    </w:p>
    <w:p w14:paraId="036FD0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9.6 Bug 管理</w:t>
      </w:r>
    </w:p>
    <w:p w14:paraId="399FADBD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Bug 管理规范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CE1BACD">
      <w:pPr>
        <w:keepNext w:val="0"/>
        <w:keepLines w:val="0"/>
        <w:widowControl/>
        <w:numPr>
          <w:ilvl w:val="1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Bug 采用飞书项目 / Jira 管理，包含 Bug 编号、标题、模块、功能点、严重级别、影响范围、前置条件、复现步骤、实际结果、预期结果、附件、提交人、提交时间、负责人、状态、修复时间、验证结果</w:t>
      </w:r>
    </w:p>
    <w:p w14:paraId="4D2204DD">
      <w:pPr>
        <w:keepNext w:val="0"/>
        <w:keepLines w:val="0"/>
        <w:widowControl/>
        <w:numPr>
          <w:ilvl w:val="1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严重级别：分为 Blocker（阻断）、Critical（严重）、Major（主要）、Minor（次要）、Trivial（轻微）五个级别 </w:t>
      </w:r>
    </w:p>
    <w:p w14:paraId="54BED9B5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Blocker：系统无法运行、核心功能无法使用、数据丢失、安全漏洞，影响所有用户，必须立即修复</w:t>
      </w:r>
    </w:p>
    <w:p w14:paraId="051A04D1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Critical：核心功能严重错误、数据错乱、性能严重下降，影响大部分用户，必须优先修复</w:t>
      </w:r>
    </w:p>
    <w:p w14:paraId="26D73578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Major：主要功能错误、边界场景错误、UI/UE 问题，影响部分用户，需要修复</w:t>
      </w:r>
    </w:p>
    <w:p w14:paraId="2E562BEA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Minor：次要功能错误、文案错误、样式问题，不影响核心功能，可后续修复</w:t>
      </w:r>
    </w:p>
    <w:p w14:paraId="12A19E16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Trivial：轻微的问题、建议、优化，不影响功能使用，可后续优化</w:t>
      </w:r>
    </w:p>
    <w:p w14:paraId="40F01CD5">
      <w:pPr>
        <w:keepNext w:val="0"/>
        <w:keepLines w:val="0"/>
        <w:widowControl/>
        <w:numPr>
          <w:ilvl w:val="1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Bug 状态：分为新建、确认、修复中、已修复、待验证、已关闭、驳回、延期</w:t>
      </w:r>
    </w:p>
    <w:p w14:paraId="6484EEA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Bug 提交流程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F4D3561">
      <w:pPr>
        <w:keepNext w:val="0"/>
        <w:keepLines w:val="0"/>
        <w:widowControl/>
        <w:numPr>
          <w:ilvl w:val="1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测试人员执行测试用例，发现 bug 后，提交到 bug 管理系统，填写完整的 bug 信息、复现步骤、截图 / 视频附件</w:t>
      </w:r>
    </w:p>
    <w:p w14:paraId="0E510E97">
      <w:pPr>
        <w:keepNext w:val="0"/>
        <w:keepLines w:val="0"/>
        <w:widowControl/>
        <w:numPr>
          <w:ilvl w:val="1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测试负责人审核 bug，确认 bug 的有效性、严重级别，分配给对应的开发负责人</w:t>
      </w:r>
    </w:p>
    <w:p w14:paraId="2C79A816">
      <w:pPr>
        <w:keepNext w:val="0"/>
        <w:keepLines w:val="0"/>
        <w:widowControl/>
        <w:numPr>
          <w:ilvl w:val="1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开发负责人接收 bug，确认 bug，安排开发人员修复，设置修复时间</w:t>
      </w:r>
    </w:p>
    <w:p w14:paraId="44C36B58">
      <w:pPr>
        <w:keepNext w:val="0"/>
        <w:keepLines w:val="0"/>
        <w:widowControl/>
        <w:numPr>
          <w:ilvl w:val="1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开发人员修复 bug 后，提交代码，更新 bug 状态为已修复，通知测试人员验证</w:t>
      </w:r>
    </w:p>
    <w:p w14:paraId="42E44F1E">
      <w:pPr>
        <w:keepNext w:val="0"/>
        <w:keepLines w:val="0"/>
        <w:widowControl/>
        <w:numPr>
          <w:ilvl w:val="1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测试人员验证 bug，验证通过后，关闭 bug；验证不通过，驳回 bug，重新修复</w:t>
      </w:r>
    </w:p>
    <w:p w14:paraId="40F454B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Bug 跟踪与管理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E731BCE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每日跟踪 bug 的修复进度、状态，针对 Blocker、Critical 级 bug，每日跟进，确保及时修复</w:t>
      </w:r>
    </w:p>
    <w:p w14:paraId="262B2CD6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定期统计 bug 的数量、严重级别、模块分布、修复率、平均修复时间，生成测试报告、bug 分析报告</w:t>
      </w:r>
    </w:p>
    <w:p w14:paraId="185CF92D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针对高频 bug、共性 bug，组织开发人员、测试人员、产品人员进行复盘，分析根因、制定整改措施，避免同类 bug 再次发生</w:t>
      </w:r>
    </w:p>
    <w:p w14:paraId="1595DCA6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 bug 必须在上线前修复完成，Blocker、Critical、Major 级 bug 修复率 100%，Minor、Trivial 级 bug 可根据情况，经项目负责人审批后，延期修复</w:t>
      </w:r>
    </w:p>
    <w:p w14:paraId="48FC2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9.7 测试报告</w:t>
      </w:r>
    </w:p>
    <w:p w14:paraId="34F883C3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测试报告类型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CD2AC98">
      <w:pPr>
        <w:keepNext w:val="0"/>
        <w:keepLines w:val="0"/>
        <w:widowControl/>
        <w:numPr>
          <w:ilvl w:val="1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每日测试报告：每日测试进度、测试用例执行情况、bug 提交情况、修复情况、风险点</w:t>
      </w:r>
    </w:p>
    <w:p w14:paraId="72143A1F">
      <w:pPr>
        <w:keepNext w:val="0"/>
        <w:keepLines w:val="0"/>
        <w:widowControl/>
        <w:numPr>
          <w:ilvl w:val="1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阶段测试报告：每个测试阶段完成后，生成阶段测试报告，包括测试范围、测试用例执行情况、bug 情况、测试结果、风险点、整改建议</w:t>
      </w:r>
    </w:p>
    <w:p w14:paraId="18CAD8D7">
      <w:pPr>
        <w:keepNext w:val="0"/>
        <w:keepLines w:val="0"/>
        <w:widowControl/>
        <w:numPr>
          <w:ilvl w:val="1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全量测试报告：所有测试阶段完成后，生成全量测试报告，包括测试概述、测试范围、测试环境、测试用例执行情况、bug 统计与</w:t>
      </w: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>分析、性能测试结果、安全测试结果、兼容性测试结果、测试结论、风险点、整改建议、上线建议</w:t>
      </w:r>
    </w:p>
    <w:p w14:paraId="23C10533">
      <w:pPr>
        <w:keepNext w:val="0"/>
        <w:keepLines w:val="0"/>
        <w:widowControl/>
        <w:numPr>
          <w:ilvl w:val="1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回归测试报告：每次回归测试完成后，生成回归测试报告，包括回归测试范围、测试用例执行情况、bug 修复情况、验证结果、回归测试结论</w:t>
      </w:r>
    </w:p>
    <w:p w14:paraId="3658E1E5">
      <w:pPr>
        <w:keepNext w:val="0"/>
        <w:keepLines w:val="0"/>
        <w:widowControl/>
        <w:numPr>
          <w:ilvl w:val="1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验收</w:t>
      </w:r>
    </w:p>
    <w:p w14:paraId="51C968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16A50"/>
    <w:multiLevelType w:val="multilevel"/>
    <w:tmpl w:val="82C16A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F3ABCD"/>
    <w:multiLevelType w:val="multilevel"/>
    <w:tmpl w:val="8AF3AB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3C2D6DF"/>
    <w:multiLevelType w:val="multilevel"/>
    <w:tmpl w:val="93C2D6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4C54CFC"/>
    <w:multiLevelType w:val="multilevel"/>
    <w:tmpl w:val="94C54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5C5F2B3"/>
    <w:multiLevelType w:val="multilevel"/>
    <w:tmpl w:val="95C5F2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CB16268"/>
    <w:multiLevelType w:val="multilevel"/>
    <w:tmpl w:val="9CB162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603FC82"/>
    <w:multiLevelType w:val="multilevel"/>
    <w:tmpl w:val="A603F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A0B67A1"/>
    <w:multiLevelType w:val="multilevel"/>
    <w:tmpl w:val="AA0B67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57E6C89"/>
    <w:multiLevelType w:val="multilevel"/>
    <w:tmpl w:val="B57E6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C17C877"/>
    <w:multiLevelType w:val="multilevel"/>
    <w:tmpl w:val="BC17C8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CFF34F4"/>
    <w:multiLevelType w:val="multilevel"/>
    <w:tmpl w:val="CCFF34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EEFC2F5"/>
    <w:multiLevelType w:val="multilevel"/>
    <w:tmpl w:val="CEEFC2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098EA60"/>
    <w:multiLevelType w:val="multilevel"/>
    <w:tmpl w:val="D098EA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D2BF3B72"/>
    <w:multiLevelType w:val="multilevel"/>
    <w:tmpl w:val="D2BF3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35EC8DD"/>
    <w:multiLevelType w:val="multilevel"/>
    <w:tmpl w:val="D35EC8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8AF833C"/>
    <w:multiLevelType w:val="multilevel"/>
    <w:tmpl w:val="D8AF83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97DEC09"/>
    <w:multiLevelType w:val="multilevel"/>
    <w:tmpl w:val="D97DE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E3C60559"/>
    <w:multiLevelType w:val="multilevel"/>
    <w:tmpl w:val="E3C605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E446AB30"/>
    <w:multiLevelType w:val="multilevel"/>
    <w:tmpl w:val="E446AB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28E9813"/>
    <w:multiLevelType w:val="multilevel"/>
    <w:tmpl w:val="F28E98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6245DAE"/>
    <w:multiLevelType w:val="multilevel"/>
    <w:tmpl w:val="F6245D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7F45F51"/>
    <w:multiLevelType w:val="multilevel"/>
    <w:tmpl w:val="F7F45F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C5AC980"/>
    <w:multiLevelType w:val="multilevel"/>
    <w:tmpl w:val="FC5AC9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1DB5EB1"/>
    <w:multiLevelType w:val="multilevel"/>
    <w:tmpl w:val="01DB5E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04231C79"/>
    <w:multiLevelType w:val="multilevel"/>
    <w:tmpl w:val="04231C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05CF6E11"/>
    <w:multiLevelType w:val="multilevel"/>
    <w:tmpl w:val="05CF6E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0BD4B5FA"/>
    <w:multiLevelType w:val="multilevel"/>
    <w:tmpl w:val="0BD4B5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0DF1B761"/>
    <w:multiLevelType w:val="multilevel"/>
    <w:tmpl w:val="0DF1B7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218C65B5"/>
    <w:multiLevelType w:val="multilevel"/>
    <w:tmpl w:val="218C65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239AD80D"/>
    <w:multiLevelType w:val="multilevel"/>
    <w:tmpl w:val="239AD8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2998EEC4"/>
    <w:multiLevelType w:val="multilevel"/>
    <w:tmpl w:val="2998EE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2DCBC79B"/>
    <w:multiLevelType w:val="multilevel"/>
    <w:tmpl w:val="2DCBC7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30E010CF"/>
    <w:multiLevelType w:val="multilevel"/>
    <w:tmpl w:val="30E010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3C69AEF5"/>
    <w:multiLevelType w:val="multilevel"/>
    <w:tmpl w:val="3C69AE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3EA3614C"/>
    <w:multiLevelType w:val="multilevel"/>
    <w:tmpl w:val="3EA361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3EB40426"/>
    <w:multiLevelType w:val="multilevel"/>
    <w:tmpl w:val="3EB404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453BFF47"/>
    <w:multiLevelType w:val="multilevel"/>
    <w:tmpl w:val="453BFF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4BDDC512"/>
    <w:multiLevelType w:val="multilevel"/>
    <w:tmpl w:val="4BDDC5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4EAD21BA"/>
    <w:multiLevelType w:val="multilevel"/>
    <w:tmpl w:val="4EAD21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60561C44"/>
    <w:multiLevelType w:val="multilevel"/>
    <w:tmpl w:val="60561C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62427646"/>
    <w:multiLevelType w:val="multilevel"/>
    <w:tmpl w:val="624276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63E3CD4E"/>
    <w:multiLevelType w:val="multilevel"/>
    <w:tmpl w:val="63E3CD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647882BA"/>
    <w:multiLevelType w:val="multilevel"/>
    <w:tmpl w:val="647882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698CECA8"/>
    <w:multiLevelType w:val="multilevel"/>
    <w:tmpl w:val="698CEC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717DA072"/>
    <w:multiLevelType w:val="multilevel"/>
    <w:tmpl w:val="717DA0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72C90B4C"/>
    <w:multiLevelType w:val="multilevel"/>
    <w:tmpl w:val="72C90B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7A5731FD"/>
    <w:multiLevelType w:val="multilevel"/>
    <w:tmpl w:val="7A5731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7D2A9F52"/>
    <w:multiLevelType w:val="multilevel"/>
    <w:tmpl w:val="7D2A9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9"/>
  </w:num>
  <w:num w:numId="2">
    <w:abstractNumId w:val="20"/>
  </w:num>
  <w:num w:numId="3">
    <w:abstractNumId w:val="47"/>
  </w:num>
  <w:num w:numId="4">
    <w:abstractNumId w:val="8"/>
  </w:num>
  <w:num w:numId="5">
    <w:abstractNumId w:val="41"/>
  </w:num>
  <w:num w:numId="6">
    <w:abstractNumId w:val="40"/>
  </w:num>
  <w:num w:numId="7">
    <w:abstractNumId w:val="46"/>
  </w:num>
  <w:num w:numId="8">
    <w:abstractNumId w:val="2"/>
  </w:num>
  <w:num w:numId="9">
    <w:abstractNumId w:val="39"/>
  </w:num>
  <w:num w:numId="10">
    <w:abstractNumId w:val="5"/>
  </w:num>
  <w:num w:numId="11">
    <w:abstractNumId w:val="37"/>
  </w:num>
  <w:num w:numId="12">
    <w:abstractNumId w:val="7"/>
  </w:num>
  <w:num w:numId="13">
    <w:abstractNumId w:val="26"/>
  </w:num>
  <w:num w:numId="14">
    <w:abstractNumId w:val="15"/>
  </w:num>
  <w:num w:numId="15">
    <w:abstractNumId w:val="9"/>
  </w:num>
  <w:num w:numId="16">
    <w:abstractNumId w:val="13"/>
  </w:num>
  <w:num w:numId="17">
    <w:abstractNumId w:val="25"/>
  </w:num>
  <w:num w:numId="18">
    <w:abstractNumId w:val="14"/>
  </w:num>
  <w:num w:numId="19">
    <w:abstractNumId w:val="31"/>
  </w:num>
  <w:num w:numId="20">
    <w:abstractNumId w:val="30"/>
  </w:num>
  <w:num w:numId="21">
    <w:abstractNumId w:val="22"/>
  </w:num>
  <w:num w:numId="22">
    <w:abstractNumId w:val="21"/>
  </w:num>
  <w:num w:numId="23">
    <w:abstractNumId w:val="10"/>
  </w:num>
  <w:num w:numId="2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</w:num>
  <w:num w:numId="2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6"/>
  </w:num>
  <w:num w:numId="31">
    <w:abstractNumId w:val="23"/>
  </w:num>
  <w:num w:numId="32">
    <w:abstractNumId w:val="44"/>
  </w:num>
  <w:num w:numId="33">
    <w:abstractNumId w:val="11"/>
  </w:num>
  <w:num w:numId="3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3"/>
  </w:num>
  <w:num w:numId="4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3"/>
  </w:num>
  <w:num w:numId="4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</w:num>
  <w:num w:numId="5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4"/>
  </w:num>
  <w:num w:numId="6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6"/>
  </w:num>
  <w:num w:numId="6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16"/>
  </w:num>
  <w:num w:numId="7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42"/>
  </w:num>
  <w:num w:numId="7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35"/>
  </w:num>
  <w:num w:numId="81">
    <w:abstractNumId w:val="32"/>
  </w:num>
  <w:num w:numId="8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3"/>
  </w:num>
  <w:num w:numId="8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</w:num>
  <w:num w:numId="9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28"/>
  </w:num>
  <w:num w:numId="9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34"/>
  </w:num>
  <w:num w:numId="10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9"/>
  </w:num>
  <w:num w:numId="10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8"/>
  </w:num>
  <w:num w:numId="10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27"/>
  </w:num>
  <w:num w:numId="1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24"/>
  </w:num>
  <w:num w:numId="11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45"/>
  </w:num>
  <w:num w:numId="12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38"/>
  </w:num>
  <w:num w:numId="12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7"/>
  </w:num>
  <w:num w:numId="13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8D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2026-05-27T09:01:12Z</dcterms:created>
  <dc:creator>H3C</dc:creator>
  <cp:lastModifiedBy>cai</cp:lastModifiedBy>
  <dcterms:modified xsi:type="dcterms:W3CDTF">2026-05-27T09:01:25Z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eyJoZGlkIjoiYzM1ZmVmYWUyOTM3NjAzNjg4YjIxOGIxMDczN2VmN2UiLCJ1c2VySWQiOiI0MjgyMDg3OTYifQ==</vt:lpwstr>
  </property>
  <property fmtid="{D5CDD505-2E9C-101B-9397-08002B2CF9AE}" pid="4" name="ICV">
    <vt:lpwstr>84F1F772842C469B85377A7C6E9AF482_12</vt:lpwstr>
  </property>
</Properties>
</file>