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1B96F" w14:textId="40140A67" w:rsidR="0065759B" w:rsidRPr="0065759B" w:rsidRDefault="0065759B">
      <w:pPr>
        <w:rPr>
          <w:b/>
          <w:bCs/>
          <w:sz w:val="36"/>
          <w:szCs w:val="36"/>
        </w:rPr>
      </w:pPr>
      <w:r w:rsidRPr="0065759B">
        <w:rPr>
          <w:b/>
          <w:bCs/>
          <w:sz w:val="36"/>
          <w:szCs w:val="36"/>
        </w:rPr>
        <w:t>Evidencia</w:t>
      </w:r>
      <w:r>
        <w:rPr>
          <w:b/>
          <w:bCs/>
          <w:sz w:val="36"/>
          <w:szCs w:val="36"/>
        </w:rPr>
        <w:t xml:space="preserve"> </w:t>
      </w:r>
      <w:r w:rsidRPr="0065759B">
        <w:rPr>
          <w:b/>
          <w:bCs/>
          <w:sz w:val="36"/>
          <w:szCs w:val="36"/>
        </w:rPr>
        <w:t xml:space="preserve">de </w:t>
      </w:r>
      <w:r>
        <w:rPr>
          <w:b/>
          <w:bCs/>
          <w:sz w:val="36"/>
          <w:szCs w:val="36"/>
        </w:rPr>
        <w:t xml:space="preserve">Clase </w:t>
      </w:r>
      <w:r w:rsidRPr="0065759B">
        <w:rPr>
          <w:b/>
          <w:bCs/>
          <w:sz w:val="36"/>
          <w:szCs w:val="36"/>
        </w:rPr>
        <w:t>UsuarioServiceTest.java</w:t>
      </w:r>
    </w:p>
    <w:p w14:paraId="51A0A92E" w14:textId="77777777" w:rsidR="0065759B" w:rsidRDefault="0065759B"/>
    <w:p w14:paraId="4B625337" w14:textId="146068C9" w:rsidR="0065759B" w:rsidRDefault="0065759B">
      <w:r w:rsidRPr="0065759B">
        <w:rPr>
          <w:noProof/>
        </w:rPr>
        <w:drawing>
          <wp:inline distT="0" distB="0" distL="0" distR="0" wp14:anchorId="050398BF" wp14:editId="7B1B8030">
            <wp:extent cx="5612130" cy="3006090"/>
            <wp:effectExtent l="0" t="0" r="7620" b="3810"/>
            <wp:docPr id="20429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E2EE" w14:textId="77777777" w:rsidR="0065759B" w:rsidRDefault="0065759B"/>
    <w:p w14:paraId="54954FAB" w14:textId="492E8CE0" w:rsidR="0065759B" w:rsidRDefault="0065759B">
      <w:r w:rsidRPr="0065759B">
        <w:rPr>
          <w:b/>
          <w:bCs/>
        </w:rPr>
        <w:t>Prueba unitaria modificada en UsuarioServiceTest.java.</w:t>
      </w:r>
      <w:r w:rsidRPr="0065759B">
        <w:br/>
        <w:t xml:space="preserve">La prueba valida el método </w:t>
      </w:r>
      <w:proofErr w:type="spellStart"/>
      <w:proofErr w:type="gramStart"/>
      <w:r w:rsidRPr="0065759B">
        <w:t>existePorRut</w:t>
      </w:r>
      <w:proofErr w:type="spellEnd"/>
      <w:r w:rsidRPr="0065759B">
        <w:t>(</w:t>
      </w:r>
      <w:proofErr w:type="gramEnd"/>
      <w:r w:rsidRPr="0065759B">
        <w:t xml:space="preserve">) del </w:t>
      </w:r>
      <w:proofErr w:type="spellStart"/>
      <w:r w:rsidRPr="0065759B">
        <w:t>UsuarioService</w:t>
      </w:r>
      <w:proofErr w:type="spellEnd"/>
      <w:r w:rsidRPr="0065759B">
        <w:t xml:space="preserve">. Se utiliza </w:t>
      </w:r>
      <w:proofErr w:type="spellStart"/>
      <w:r w:rsidRPr="0065759B">
        <w:t>Mockito</w:t>
      </w:r>
      <w:proofErr w:type="spellEnd"/>
      <w:r w:rsidRPr="0065759B">
        <w:t xml:space="preserve"> para simular la respuesta del repositorio, se ejecuta el método del servicio, se valida el resultado mediante </w:t>
      </w:r>
      <w:proofErr w:type="spellStart"/>
      <w:proofErr w:type="gramStart"/>
      <w:r w:rsidRPr="0065759B">
        <w:t>assertTrue</w:t>
      </w:r>
      <w:proofErr w:type="spellEnd"/>
      <w:r w:rsidRPr="0065759B">
        <w:t>(</w:t>
      </w:r>
      <w:proofErr w:type="gramEnd"/>
      <w:r w:rsidRPr="0065759B">
        <w:t>) y se verifica que el repositorio haya sido consultado una vez.</w:t>
      </w:r>
    </w:p>
    <w:p w14:paraId="231C5CA6" w14:textId="77777777" w:rsidR="00D308BC" w:rsidRDefault="00D308BC"/>
    <w:p w14:paraId="596569A2" w14:textId="77777777" w:rsidR="00D308BC" w:rsidRDefault="00D308BC"/>
    <w:p w14:paraId="5A14C944" w14:textId="77777777" w:rsidR="0003770D" w:rsidRDefault="0003770D"/>
    <w:p w14:paraId="6823341F" w14:textId="77777777" w:rsidR="0003770D" w:rsidRDefault="0003770D"/>
    <w:p w14:paraId="1AE5593A" w14:textId="77777777" w:rsidR="0003770D" w:rsidRDefault="0003770D"/>
    <w:p w14:paraId="76D49E09" w14:textId="77777777" w:rsidR="0003770D" w:rsidRDefault="0003770D"/>
    <w:p w14:paraId="38A590C1" w14:textId="77777777" w:rsidR="0003770D" w:rsidRDefault="0003770D"/>
    <w:p w14:paraId="533A542E" w14:textId="77777777" w:rsidR="0003770D" w:rsidRDefault="0003770D"/>
    <w:p w14:paraId="76BBF116" w14:textId="77777777" w:rsidR="0003770D" w:rsidRDefault="0003770D"/>
    <w:p w14:paraId="018DF509" w14:textId="22924B63" w:rsidR="0065759B" w:rsidRDefault="0065759B">
      <w:pPr>
        <w:rPr>
          <w:b/>
          <w:bCs/>
          <w:sz w:val="36"/>
          <w:szCs w:val="36"/>
        </w:rPr>
      </w:pPr>
      <w:r w:rsidRPr="0065759B">
        <w:rPr>
          <w:b/>
          <w:bCs/>
          <w:sz w:val="36"/>
          <w:szCs w:val="36"/>
        </w:rPr>
        <w:lastRenderedPageBreak/>
        <w:t xml:space="preserve">Evidencia de los </w:t>
      </w:r>
      <w:proofErr w:type="spellStart"/>
      <w:r w:rsidRPr="0065759B">
        <w:rPr>
          <w:b/>
          <w:bCs/>
          <w:sz w:val="36"/>
          <w:szCs w:val="36"/>
        </w:rPr>
        <w:t>tests</w:t>
      </w:r>
      <w:proofErr w:type="spellEnd"/>
      <w:r w:rsidRPr="0065759B">
        <w:rPr>
          <w:b/>
          <w:bCs/>
          <w:sz w:val="36"/>
          <w:szCs w:val="36"/>
        </w:rPr>
        <w:t xml:space="preserve"> aprobados</w:t>
      </w:r>
    </w:p>
    <w:p w14:paraId="5570B4EC" w14:textId="490CA244" w:rsidR="0065759B" w:rsidRDefault="00D308BC">
      <w:pPr>
        <w:rPr>
          <w:b/>
          <w:bCs/>
          <w:sz w:val="36"/>
          <w:szCs w:val="36"/>
        </w:rPr>
      </w:pPr>
      <w:r w:rsidRPr="00D308BC">
        <w:rPr>
          <w:b/>
          <w:bCs/>
          <w:noProof/>
          <w:sz w:val="36"/>
          <w:szCs w:val="36"/>
        </w:rPr>
        <w:drawing>
          <wp:inline distT="0" distB="0" distL="0" distR="0" wp14:anchorId="04B9EBF7" wp14:editId="49D3BC19">
            <wp:extent cx="5334000" cy="2356182"/>
            <wp:effectExtent l="0" t="0" r="0" b="6350"/>
            <wp:docPr id="208197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7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8838" cy="235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916D" w14:textId="5F69877C" w:rsidR="00D308BC" w:rsidRPr="0065759B" w:rsidRDefault="00D308BC">
      <w:pPr>
        <w:rPr>
          <w:b/>
          <w:bCs/>
          <w:sz w:val="36"/>
          <w:szCs w:val="36"/>
        </w:rPr>
      </w:pPr>
      <w:r w:rsidRPr="00D308BC">
        <w:rPr>
          <w:b/>
          <w:bCs/>
          <w:noProof/>
          <w:sz w:val="36"/>
          <w:szCs w:val="36"/>
        </w:rPr>
        <w:drawing>
          <wp:inline distT="0" distB="0" distL="0" distR="0" wp14:anchorId="6E7F948F" wp14:editId="1F83B065">
            <wp:extent cx="5312228" cy="2629667"/>
            <wp:effectExtent l="0" t="0" r="3175" b="0"/>
            <wp:docPr id="2108683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83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6152" cy="263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A07B" w14:textId="13E5BBA1" w:rsidR="0065759B" w:rsidRDefault="00D308BC">
      <w:r w:rsidRPr="00D308BC">
        <w:rPr>
          <w:noProof/>
        </w:rPr>
        <w:drawing>
          <wp:inline distT="0" distB="0" distL="0" distR="0" wp14:anchorId="6F5BCCB4" wp14:editId="338647C7">
            <wp:extent cx="5311775" cy="1418397"/>
            <wp:effectExtent l="0" t="0" r="3175" b="0"/>
            <wp:docPr id="292732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32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3901" cy="14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4E2F" w14:textId="77777777" w:rsidR="0065759B" w:rsidRDefault="0065759B"/>
    <w:p w14:paraId="634EC0D8" w14:textId="77777777" w:rsidR="00D308BC" w:rsidRDefault="00D308BC"/>
    <w:p w14:paraId="12B4A376" w14:textId="77777777" w:rsidR="00D308BC" w:rsidRDefault="00D308BC"/>
    <w:p w14:paraId="556D053B" w14:textId="642D1A1D" w:rsidR="0065759B" w:rsidRDefault="00D308BC">
      <w:r w:rsidRPr="00D308BC">
        <w:rPr>
          <w:b/>
          <w:bCs/>
        </w:rPr>
        <w:lastRenderedPageBreak/>
        <w:t>Ejecución correcta de las pruebas unitarias.</w:t>
      </w:r>
      <w:r w:rsidRPr="00D308BC">
        <w:br/>
        <w:t xml:space="preserve">La clase </w:t>
      </w:r>
      <w:proofErr w:type="spellStart"/>
      <w:r w:rsidRPr="00D308BC">
        <w:t>UsuarioServiceTest</w:t>
      </w:r>
      <w:proofErr w:type="spellEnd"/>
      <w:r w:rsidRPr="00D308BC">
        <w:t xml:space="preserve"> fue ejecutada correctamente. IntelliJ muestra 18 pruebas aprobadas, lo que confirma que el código compila y que ninguna prueba presentó errores.</w:t>
      </w:r>
    </w:p>
    <w:p w14:paraId="2429EBE5" w14:textId="77777777" w:rsidR="0003770D" w:rsidRDefault="0003770D"/>
    <w:p w14:paraId="72E3A0DE" w14:textId="77777777" w:rsidR="0003770D" w:rsidRDefault="0003770D" w:rsidP="0003770D"/>
    <w:p w14:paraId="219F5A96" w14:textId="77777777" w:rsidR="0003770D" w:rsidRDefault="0003770D" w:rsidP="0003770D">
      <w:pPr>
        <w:rPr>
          <w:b/>
          <w:bCs/>
          <w:sz w:val="36"/>
          <w:szCs w:val="36"/>
        </w:rPr>
      </w:pPr>
      <w:r w:rsidRPr="00D308BC">
        <w:rPr>
          <w:b/>
          <w:bCs/>
          <w:sz w:val="36"/>
          <w:szCs w:val="36"/>
        </w:rPr>
        <w:t xml:space="preserve">Evidencia del </w:t>
      </w:r>
      <w:proofErr w:type="spellStart"/>
      <w:r w:rsidRPr="00D308BC">
        <w:rPr>
          <w:b/>
          <w:bCs/>
          <w:sz w:val="36"/>
          <w:szCs w:val="36"/>
        </w:rPr>
        <w:t>commit</w:t>
      </w:r>
      <w:proofErr w:type="spellEnd"/>
      <w:r w:rsidRPr="00D308BC">
        <w:rPr>
          <w:b/>
          <w:bCs/>
          <w:sz w:val="36"/>
          <w:szCs w:val="36"/>
        </w:rPr>
        <w:t xml:space="preserve"> y </w:t>
      </w:r>
      <w:proofErr w:type="spellStart"/>
      <w:r w:rsidRPr="00D308BC">
        <w:rPr>
          <w:b/>
          <w:bCs/>
          <w:sz w:val="36"/>
          <w:szCs w:val="36"/>
        </w:rPr>
        <w:t>push</w:t>
      </w:r>
      <w:proofErr w:type="spellEnd"/>
    </w:p>
    <w:p w14:paraId="796302BB" w14:textId="77777777" w:rsidR="0003770D" w:rsidRDefault="0003770D" w:rsidP="0003770D">
      <w:pPr>
        <w:rPr>
          <w:b/>
          <w:bCs/>
          <w:sz w:val="36"/>
          <w:szCs w:val="36"/>
        </w:rPr>
      </w:pPr>
      <w:r w:rsidRPr="00D308BC">
        <w:rPr>
          <w:b/>
          <w:bCs/>
          <w:noProof/>
          <w:sz w:val="36"/>
          <w:szCs w:val="36"/>
        </w:rPr>
        <w:drawing>
          <wp:inline distT="0" distB="0" distL="0" distR="0" wp14:anchorId="27D47945" wp14:editId="1D3D1F50">
            <wp:extent cx="5612130" cy="1344295"/>
            <wp:effectExtent l="0" t="0" r="7620" b="8255"/>
            <wp:docPr id="431731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31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6C02" w14:textId="13A83C54" w:rsidR="0003770D" w:rsidRPr="00E14334" w:rsidRDefault="0003770D" w:rsidP="0003770D">
      <w:pPr>
        <w:rPr>
          <w:b/>
          <w:bCs/>
          <w:sz w:val="36"/>
          <w:szCs w:val="36"/>
        </w:rPr>
      </w:pPr>
      <w:r w:rsidRPr="00D308BC">
        <w:rPr>
          <w:b/>
          <w:bCs/>
          <w:noProof/>
          <w:sz w:val="36"/>
          <w:szCs w:val="36"/>
        </w:rPr>
        <w:drawing>
          <wp:inline distT="0" distB="0" distL="0" distR="0" wp14:anchorId="4CE71255" wp14:editId="57B731A7">
            <wp:extent cx="5612130" cy="1053465"/>
            <wp:effectExtent l="0" t="0" r="7620" b="0"/>
            <wp:docPr id="781221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21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0885" w14:textId="65AB9092" w:rsidR="0003770D" w:rsidRDefault="00E14334">
      <w:r w:rsidRPr="00E14334">
        <w:drawing>
          <wp:inline distT="0" distB="0" distL="0" distR="0" wp14:anchorId="01D6293A" wp14:editId="0EA818DA">
            <wp:extent cx="5612130" cy="153035"/>
            <wp:effectExtent l="0" t="0" r="7620" b="0"/>
            <wp:docPr id="1215843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43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27FA" w14:textId="65DD6110" w:rsidR="00B30BA8" w:rsidRDefault="00B30BA8" w:rsidP="00EB5B62">
      <w:pPr>
        <w:jc w:val="center"/>
      </w:pPr>
      <w:r w:rsidRPr="00B30BA8">
        <w:drawing>
          <wp:inline distT="0" distB="0" distL="0" distR="0" wp14:anchorId="78E17F0C" wp14:editId="21722D79">
            <wp:extent cx="3614057" cy="3184525"/>
            <wp:effectExtent l="0" t="0" r="5715" b="0"/>
            <wp:docPr id="2106108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08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6281" cy="319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9AFF" w14:textId="12BEA25B" w:rsidR="00B30BA8" w:rsidRDefault="006761B3" w:rsidP="00EB5B62">
      <w:pPr>
        <w:jc w:val="center"/>
      </w:pPr>
      <w:r w:rsidRPr="006761B3">
        <w:lastRenderedPageBreak/>
        <w:drawing>
          <wp:inline distT="0" distB="0" distL="0" distR="0" wp14:anchorId="3667401F" wp14:editId="1BBCDC61">
            <wp:extent cx="5612130" cy="4436745"/>
            <wp:effectExtent l="0" t="0" r="7620" b="1905"/>
            <wp:docPr id="2052694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94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CB04" w14:textId="77777777" w:rsidR="00B30BA8" w:rsidRDefault="00B30BA8"/>
    <w:p w14:paraId="44462172" w14:textId="51220151" w:rsidR="00EB5B62" w:rsidRPr="00EB5B62" w:rsidRDefault="00EB5B62" w:rsidP="00EB5B62">
      <w:r w:rsidRPr="00EB5B62">
        <w:rPr>
          <w:b/>
          <w:bCs/>
        </w:rPr>
        <w:t xml:space="preserve">Registro del cambio mediante </w:t>
      </w:r>
      <w:proofErr w:type="spellStart"/>
      <w:r w:rsidRPr="00EB5B62">
        <w:rPr>
          <w:b/>
          <w:bCs/>
        </w:rPr>
        <w:t>commit</w:t>
      </w:r>
      <w:proofErr w:type="spellEnd"/>
      <w:r w:rsidRPr="00EB5B62">
        <w:rPr>
          <w:b/>
          <w:bCs/>
        </w:rPr>
        <w:t>.</w:t>
      </w:r>
      <w:r w:rsidRPr="00EB5B62">
        <w:br/>
        <w:t xml:space="preserve">Se creó un </w:t>
      </w:r>
      <w:proofErr w:type="spellStart"/>
      <w:r w:rsidRPr="00EB5B62">
        <w:t>commit</w:t>
      </w:r>
      <w:proofErr w:type="spellEnd"/>
      <w:r w:rsidRPr="00EB5B62">
        <w:t xml:space="preserve"> específico para registrar la modificación realizada en UsuarioServiceTest.java.</w:t>
      </w:r>
    </w:p>
    <w:p w14:paraId="517DEC41" w14:textId="20995360" w:rsidR="00EB5B62" w:rsidRPr="00EB5B62" w:rsidRDefault="00EB5B62" w:rsidP="00EB5B62">
      <w:r w:rsidRPr="00EB5B62">
        <w:rPr>
          <w:b/>
          <w:bCs/>
        </w:rPr>
        <w:t>Push a la rama personal.</w:t>
      </w:r>
      <w:r w:rsidRPr="00EB5B62">
        <w:br/>
        <w:t xml:space="preserve">El cambio fue enviado correctamente al repositorio remoto mediante la rama personal </w:t>
      </w:r>
      <w:proofErr w:type="spellStart"/>
      <w:r w:rsidRPr="00EB5B62">
        <w:t>victor-cortez</w:t>
      </w:r>
      <w:proofErr w:type="spellEnd"/>
      <w:r w:rsidRPr="00EB5B62">
        <w:t>.</w:t>
      </w:r>
    </w:p>
    <w:p w14:paraId="1DC9A769" w14:textId="60E2B04A" w:rsidR="00B30BA8" w:rsidRDefault="00B30BA8"/>
    <w:sectPr w:rsidR="00B30B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9B"/>
    <w:rsid w:val="0003770D"/>
    <w:rsid w:val="0065759B"/>
    <w:rsid w:val="006761B3"/>
    <w:rsid w:val="00B30BA8"/>
    <w:rsid w:val="00BF55DB"/>
    <w:rsid w:val="00D308BC"/>
    <w:rsid w:val="00E14334"/>
    <w:rsid w:val="00EB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66880"/>
  <w15:chartTrackingRefBased/>
  <w15:docId w15:val="{BD016D27-2C7B-4569-AC6D-294D542A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7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7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7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7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7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7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7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7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7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7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7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7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75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75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75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75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75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75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7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7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7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7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7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75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75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75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7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75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7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144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Cortez</dc:creator>
  <cp:keywords/>
  <dc:description/>
  <cp:lastModifiedBy>Victor Cortez</cp:lastModifiedBy>
  <cp:revision>6</cp:revision>
  <dcterms:created xsi:type="dcterms:W3CDTF">2026-07-10T06:08:00Z</dcterms:created>
  <dcterms:modified xsi:type="dcterms:W3CDTF">2026-07-10T06:42:00Z</dcterms:modified>
</cp:coreProperties>
</file>