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92CD7" w14:textId="2EBD44AF" w:rsidR="000022CD" w:rsidRPr="000022CD" w:rsidRDefault="002F4273" w:rsidP="000022CD">
      <w:pPr>
        <w:bidi/>
        <w:jc w:val="both"/>
        <w:rPr>
          <w:sz w:val="24"/>
          <w:szCs w:val="24"/>
          <w:u w:val="single"/>
        </w:rPr>
      </w:pPr>
      <w:r w:rsidRPr="00022E90">
        <w:rPr>
          <w:rFonts w:hint="cs"/>
          <w:sz w:val="24"/>
          <w:szCs w:val="24"/>
          <w:u w:val="single"/>
          <w:rtl/>
        </w:rPr>
        <w:t>פרוטוקול טרנספורמציה</w:t>
      </w:r>
      <w:r w:rsidR="00022E90" w:rsidRPr="00022E90">
        <w:rPr>
          <w:rFonts w:hint="cs"/>
          <w:sz w:val="24"/>
          <w:szCs w:val="24"/>
          <w:u w:val="single"/>
          <w:rtl/>
        </w:rPr>
        <w:t xml:space="preserve"> (וכל מה שכרוך בזה)</w:t>
      </w:r>
      <w:r w:rsidRPr="00022E90">
        <w:rPr>
          <w:rFonts w:hint="cs"/>
          <w:sz w:val="24"/>
          <w:szCs w:val="24"/>
          <w:u w:val="single"/>
          <w:rtl/>
        </w:rPr>
        <w:t>:</w:t>
      </w:r>
    </w:p>
    <w:p w14:paraId="3B30FE56" w14:textId="619A0C5F" w:rsidR="000022CD" w:rsidRPr="000022CD" w:rsidRDefault="002F4273" w:rsidP="000022CD">
      <w:pPr>
        <w:bidi/>
        <w:jc w:val="both"/>
        <w:rPr>
          <w:b/>
          <w:bCs/>
          <w:rtl/>
        </w:rPr>
      </w:pPr>
      <w:r w:rsidRPr="003F5B63">
        <w:rPr>
          <w:rFonts w:hint="cs"/>
          <w:b/>
          <w:bCs/>
          <w:rtl/>
        </w:rPr>
        <w:t xml:space="preserve">יום 1- הכנת </w:t>
      </w:r>
      <w:r w:rsidRPr="003F5B63">
        <w:rPr>
          <w:b/>
          <w:bCs/>
        </w:rPr>
        <w:t>starter</w:t>
      </w:r>
      <w:r w:rsidRPr="003F5B63">
        <w:rPr>
          <w:rFonts w:hint="cs"/>
          <w:b/>
          <w:bCs/>
          <w:rtl/>
        </w:rPr>
        <w:t>:</w:t>
      </w:r>
    </w:p>
    <w:p w14:paraId="3E650357" w14:textId="16ED0DAF" w:rsidR="002F4273" w:rsidRPr="00022E90" w:rsidRDefault="002F4273" w:rsidP="00872E53">
      <w:pPr>
        <w:pStyle w:val="ListParagraph"/>
        <w:numPr>
          <w:ilvl w:val="0"/>
          <w:numId w:val="3"/>
        </w:numPr>
        <w:bidi/>
        <w:jc w:val="both"/>
        <w:rPr>
          <w:rtl/>
        </w:rPr>
      </w:pPr>
      <w:r w:rsidRPr="00022E90">
        <w:rPr>
          <w:rFonts w:hint="cs"/>
          <w:rtl/>
        </w:rPr>
        <w:t xml:space="preserve">עבור כל דוגמא נכין 3 מ"ל מצע </w:t>
      </w:r>
      <w:r w:rsidRPr="00022E90">
        <w:rPr>
          <w:rFonts w:hint="cs"/>
        </w:rPr>
        <w:t>YPD</w:t>
      </w:r>
      <w:r w:rsidRPr="00022E90">
        <w:rPr>
          <w:rFonts w:hint="cs"/>
          <w:rtl/>
        </w:rPr>
        <w:t xml:space="preserve"> במבחנה </w:t>
      </w:r>
      <w:r w:rsidR="009556CF">
        <w:rPr>
          <w:rFonts w:hint="cs"/>
          <w:rtl/>
        </w:rPr>
        <w:t>רב פעמית</w:t>
      </w:r>
    </w:p>
    <w:p w14:paraId="48CC9336" w14:textId="2A513BEC" w:rsidR="002F4273" w:rsidRPr="00022E90" w:rsidRDefault="002F4273" w:rsidP="00872E53">
      <w:pPr>
        <w:pStyle w:val="ListParagraph"/>
        <w:numPr>
          <w:ilvl w:val="0"/>
          <w:numId w:val="3"/>
        </w:numPr>
        <w:bidi/>
        <w:jc w:val="both"/>
        <w:rPr>
          <w:rtl/>
        </w:rPr>
      </w:pPr>
      <w:r w:rsidRPr="00022E90">
        <w:rPr>
          <w:rFonts w:hint="cs"/>
          <w:rtl/>
        </w:rPr>
        <w:t>נגרד עם מקל לתוך המצע במבחנה (</w:t>
      </w:r>
      <w:r w:rsidRPr="00022E90">
        <w:rPr>
          <w:rFonts w:hint="cs"/>
          <w:b/>
          <w:bCs/>
          <w:rtl/>
        </w:rPr>
        <w:t>לא</w:t>
      </w:r>
      <w:r w:rsidRPr="00022E90">
        <w:rPr>
          <w:rFonts w:hint="cs"/>
          <w:rtl/>
        </w:rPr>
        <w:t xml:space="preserve"> לקחת מעט)</w:t>
      </w:r>
    </w:p>
    <w:p w14:paraId="09749DF6" w14:textId="7E0132D1" w:rsidR="002F4273" w:rsidRPr="00022E90" w:rsidRDefault="002F4273" w:rsidP="00872E53">
      <w:pPr>
        <w:pStyle w:val="ListParagraph"/>
        <w:numPr>
          <w:ilvl w:val="0"/>
          <w:numId w:val="3"/>
        </w:numPr>
        <w:bidi/>
        <w:jc w:val="both"/>
        <w:rPr>
          <w:rtl/>
        </w:rPr>
      </w:pPr>
      <w:r w:rsidRPr="00022E90">
        <w:rPr>
          <w:rFonts w:hint="cs"/>
          <w:rtl/>
        </w:rPr>
        <w:t>ניקח מבחנה לביקורת עם מצע בלבד, ונגרד מקל ריק כדי לבדוק שהמקל או המצע לא מזוהמים</w:t>
      </w:r>
    </w:p>
    <w:p w14:paraId="0F077B88" w14:textId="6DD97E43" w:rsidR="002F4273" w:rsidRPr="00022E90" w:rsidRDefault="002F4273" w:rsidP="00872E53">
      <w:pPr>
        <w:pStyle w:val="ListParagraph"/>
        <w:numPr>
          <w:ilvl w:val="0"/>
          <w:numId w:val="3"/>
        </w:numPr>
        <w:bidi/>
        <w:jc w:val="both"/>
        <w:rPr>
          <w:rtl/>
        </w:rPr>
      </w:pPr>
      <w:r w:rsidRPr="00022E90">
        <w:rPr>
          <w:rFonts w:hint="cs"/>
          <w:rtl/>
        </w:rPr>
        <w:t>נשאיר ללילה באינקובטור 30 מע"צ. נבדוק שהאינקובטור פועל ומשתקשק</w:t>
      </w:r>
      <w:r w:rsidR="000022CD">
        <w:rPr>
          <w:rFonts w:hint="cs"/>
          <w:rtl/>
        </w:rPr>
        <w:t>.</w:t>
      </w:r>
    </w:p>
    <w:p w14:paraId="5231B6C7" w14:textId="318DE466" w:rsidR="00022E90" w:rsidRPr="00022E90" w:rsidRDefault="003F5B63" w:rsidP="00872E53">
      <w:pPr>
        <w:bidi/>
        <w:jc w:val="both"/>
        <w:rPr>
          <w:b/>
          <w:bCs/>
          <w:rtl/>
        </w:rPr>
      </w:pPr>
      <w:r w:rsidRPr="003F5B63">
        <w:rPr>
          <w:rFonts w:hint="cs"/>
          <w:b/>
          <w:bCs/>
          <w:rtl/>
        </w:rPr>
        <w:t xml:space="preserve">יום 2- </w:t>
      </w:r>
      <w:r w:rsidRPr="003F5B63">
        <w:rPr>
          <w:b/>
          <w:bCs/>
        </w:rPr>
        <w:t>Back Dilution</w:t>
      </w:r>
      <w:r w:rsidRPr="003F5B63">
        <w:rPr>
          <w:rFonts w:hint="cs"/>
          <w:b/>
          <w:bCs/>
          <w:rtl/>
        </w:rPr>
        <w:t>:</w:t>
      </w:r>
    </w:p>
    <w:p w14:paraId="7646FA7C" w14:textId="2C07EF49" w:rsidR="005D0D5B" w:rsidRDefault="009556CF" w:rsidP="00872E53">
      <w:pPr>
        <w:pStyle w:val="ListParagraph"/>
        <w:numPr>
          <w:ilvl w:val="0"/>
          <w:numId w:val="2"/>
        </w:numPr>
        <w:bidi/>
        <w:jc w:val="both"/>
      </w:pPr>
      <w:r>
        <w:rPr>
          <w:rFonts w:hint="cs"/>
          <w:rtl/>
        </w:rPr>
        <w:t xml:space="preserve">עבור כל טרנספורמציה- </w:t>
      </w:r>
      <w:r w:rsidR="005D0D5B">
        <w:rPr>
          <w:rFonts w:hint="cs"/>
          <w:rtl/>
        </w:rPr>
        <w:t xml:space="preserve">נכין 5 מ"ל </w:t>
      </w:r>
      <w:r w:rsidR="005D0D5B">
        <w:rPr>
          <w:rFonts w:hint="cs"/>
        </w:rPr>
        <w:t>YPD</w:t>
      </w:r>
      <w:r>
        <w:rPr>
          <w:rFonts w:hint="cs"/>
          <w:rtl/>
        </w:rPr>
        <w:t xml:space="preserve"> במבחנת 15 מ"ל רגילה</w:t>
      </w:r>
      <w:r w:rsidR="005D0D5B">
        <w:rPr>
          <w:rFonts w:hint="cs"/>
          <w:rtl/>
        </w:rPr>
        <w:t>, פלוס עוד מבחנה של 5 מ"ל לקונטרול. לא משנה מה המצע שלנו, את ה-</w:t>
      </w:r>
      <w:r w:rsidR="005D0D5B">
        <w:t>back dilution</w:t>
      </w:r>
      <w:r w:rsidR="005D0D5B">
        <w:rPr>
          <w:rFonts w:hint="cs"/>
          <w:rtl/>
        </w:rPr>
        <w:t xml:space="preserve"> נעשה בכל מקרה ב-</w:t>
      </w:r>
      <w:r w:rsidR="005D0D5B">
        <w:rPr>
          <w:rFonts w:hint="cs"/>
        </w:rPr>
        <w:t>YPD</w:t>
      </w:r>
      <w:r w:rsidR="005D0D5B">
        <w:rPr>
          <w:rFonts w:hint="cs"/>
          <w:rtl/>
        </w:rPr>
        <w:t>.</w:t>
      </w:r>
    </w:p>
    <w:p w14:paraId="7C019019" w14:textId="009F31D2" w:rsidR="003F5B63" w:rsidRPr="00022E90" w:rsidRDefault="003F5B63" w:rsidP="005D0D5B">
      <w:pPr>
        <w:pStyle w:val="ListParagraph"/>
        <w:numPr>
          <w:ilvl w:val="0"/>
          <w:numId w:val="2"/>
        </w:numPr>
        <w:bidi/>
        <w:jc w:val="both"/>
        <w:rPr>
          <w:rtl/>
        </w:rPr>
      </w:pPr>
      <w:r w:rsidRPr="00022E90">
        <w:rPr>
          <w:rFonts w:hint="cs"/>
          <w:rtl/>
        </w:rPr>
        <w:t xml:space="preserve">נמדוד </w:t>
      </w:r>
      <w:r w:rsidRPr="00022E90">
        <w:rPr>
          <w:rFonts w:hint="cs"/>
        </w:rPr>
        <w:t>OD</w:t>
      </w:r>
      <w:r w:rsidRPr="00022E90">
        <w:rPr>
          <w:rFonts w:hint="cs"/>
          <w:rtl/>
        </w:rPr>
        <w:t xml:space="preserve">: מוהלים פי 50 את הדוגמא (980 </w:t>
      </w:r>
      <w:proofErr w:type="spellStart"/>
      <w:r w:rsidRPr="00022E90">
        <w:rPr>
          <w:rFonts w:hint="cs"/>
          <w:rtl/>
        </w:rPr>
        <w:t>מיקרוליטר</w:t>
      </w:r>
      <w:proofErr w:type="spellEnd"/>
      <w:r w:rsidRPr="00022E90">
        <w:rPr>
          <w:rFonts w:hint="cs"/>
          <w:rtl/>
        </w:rPr>
        <w:t xml:space="preserve"> </w:t>
      </w:r>
      <w:r w:rsidRPr="00022E90">
        <w:rPr>
          <w:rFonts w:hint="cs"/>
        </w:rPr>
        <w:t>YPD</w:t>
      </w:r>
      <w:r w:rsidRPr="00022E90">
        <w:rPr>
          <w:rFonts w:hint="cs"/>
          <w:rtl/>
        </w:rPr>
        <w:t xml:space="preserve"> ו-20 </w:t>
      </w:r>
      <w:proofErr w:type="spellStart"/>
      <w:r w:rsidRPr="00022E90">
        <w:rPr>
          <w:rFonts w:hint="cs"/>
          <w:rtl/>
        </w:rPr>
        <w:t>מיקרוליטר</w:t>
      </w:r>
      <w:proofErr w:type="spellEnd"/>
      <w:r w:rsidRPr="00022E90">
        <w:rPr>
          <w:rFonts w:hint="cs"/>
          <w:rtl/>
        </w:rPr>
        <w:t xml:space="preserve"> </w:t>
      </w:r>
      <w:r>
        <w:t>starter</w:t>
      </w:r>
      <w:r w:rsidRPr="00022E90">
        <w:rPr>
          <w:rFonts w:hint="cs"/>
          <w:rtl/>
        </w:rPr>
        <w:t xml:space="preserve">), לתוך </w:t>
      </w:r>
      <w:proofErr w:type="spellStart"/>
      <w:r w:rsidRPr="00022E90">
        <w:rPr>
          <w:rFonts w:hint="cs"/>
          <w:rtl/>
        </w:rPr>
        <w:t>קיווטה</w:t>
      </w:r>
      <w:proofErr w:type="spellEnd"/>
      <w:r w:rsidRPr="00022E90">
        <w:rPr>
          <w:rFonts w:hint="cs"/>
          <w:rtl/>
        </w:rPr>
        <w:t>.</w:t>
      </w:r>
      <w:r w:rsidR="003831A6">
        <w:rPr>
          <w:rFonts w:hint="cs"/>
          <w:rtl/>
        </w:rPr>
        <w:t xml:space="preserve"> אם השתמשנו ב-</w:t>
      </w:r>
      <w:r w:rsidR="003831A6">
        <w:rPr>
          <w:rFonts w:hint="cs"/>
        </w:rPr>
        <w:t>SD</w:t>
      </w:r>
      <w:r w:rsidR="003831A6">
        <w:rPr>
          <w:rFonts w:hint="cs"/>
          <w:rtl/>
        </w:rPr>
        <w:t xml:space="preserve"> אז נמהל את </w:t>
      </w:r>
      <w:proofErr w:type="spellStart"/>
      <w:r w:rsidR="003831A6">
        <w:rPr>
          <w:rFonts w:hint="cs"/>
          <w:rtl/>
        </w:rPr>
        <w:t>הסטארטר</w:t>
      </w:r>
      <w:proofErr w:type="spellEnd"/>
      <w:r w:rsidR="003831A6">
        <w:rPr>
          <w:rFonts w:hint="cs"/>
          <w:rtl/>
        </w:rPr>
        <w:t xml:space="preserve"> במים ולא ב-</w:t>
      </w:r>
      <w:r w:rsidR="003831A6">
        <w:rPr>
          <w:rFonts w:hint="cs"/>
        </w:rPr>
        <w:t>YPD</w:t>
      </w:r>
      <w:r w:rsidR="003831A6">
        <w:rPr>
          <w:rFonts w:hint="cs"/>
          <w:rtl/>
        </w:rPr>
        <w:t>.</w:t>
      </w:r>
    </w:p>
    <w:p w14:paraId="217BFD7E" w14:textId="678BB43E" w:rsidR="003F5B63" w:rsidRPr="00022E90" w:rsidRDefault="003F5B63" w:rsidP="00872E53">
      <w:pPr>
        <w:pStyle w:val="ListParagraph"/>
        <w:numPr>
          <w:ilvl w:val="0"/>
          <w:numId w:val="2"/>
        </w:numPr>
        <w:bidi/>
        <w:jc w:val="both"/>
        <w:rPr>
          <w:rtl/>
        </w:rPr>
      </w:pPr>
      <w:r w:rsidRPr="00022E90">
        <w:rPr>
          <w:rFonts w:hint="cs"/>
          <w:rtl/>
        </w:rPr>
        <w:t>נשתמש ב</w:t>
      </w:r>
      <w:r w:rsidR="00D45640">
        <w:rPr>
          <w:rFonts w:hint="cs"/>
          <w:rtl/>
        </w:rPr>
        <w:t>מים או ב-</w:t>
      </w:r>
      <w:r w:rsidR="00D45640">
        <w:rPr>
          <w:rFonts w:hint="cs"/>
        </w:rPr>
        <w:t>YPD</w:t>
      </w:r>
      <w:r w:rsidRPr="00022E90">
        <w:rPr>
          <w:rFonts w:hint="cs"/>
          <w:rtl/>
        </w:rPr>
        <w:t xml:space="preserve"> בתור </w:t>
      </w:r>
      <w:proofErr w:type="spellStart"/>
      <w:r w:rsidRPr="00022E90">
        <w:rPr>
          <w:rFonts w:hint="cs"/>
          <w:rtl/>
        </w:rPr>
        <w:t>בלנק</w:t>
      </w:r>
      <w:proofErr w:type="spellEnd"/>
      <w:r w:rsidRPr="00022E90">
        <w:rPr>
          <w:rFonts w:hint="cs"/>
          <w:rtl/>
        </w:rPr>
        <w:t xml:space="preserve"> לכיול המכשיר</w:t>
      </w:r>
      <w:r w:rsidR="00D45640">
        <w:rPr>
          <w:rFonts w:hint="cs"/>
          <w:rtl/>
        </w:rPr>
        <w:t xml:space="preserve"> (בהתאם למצע בו אנו מוהלים)</w:t>
      </w:r>
      <w:r w:rsidRPr="00022E90">
        <w:rPr>
          <w:rFonts w:hint="cs"/>
          <w:rtl/>
        </w:rPr>
        <w:t>.</w:t>
      </w:r>
    </w:p>
    <w:p w14:paraId="45A7AE76" w14:textId="44858B9F" w:rsidR="003F5B63" w:rsidRDefault="003F5B63" w:rsidP="00872E53">
      <w:pPr>
        <w:pStyle w:val="ListParagraph"/>
        <w:numPr>
          <w:ilvl w:val="0"/>
          <w:numId w:val="2"/>
        </w:numPr>
        <w:bidi/>
        <w:jc w:val="both"/>
      </w:pPr>
      <w:r w:rsidRPr="00022E90">
        <w:rPr>
          <w:rFonts w:hint="cs"/>
          <w:rtl/>
        </w:rPr>
        <w:t xml:space="preserve">המטרה שלנו לקבל </w:t>
      </w:r>
      <w:r w:rsidRPr="00022E90">
        <w:t>0.2 OD</w:t>
      </w:r>
      <w:r w:rsidRPr="00022E90">
        <w:rPr>
          <w:rFonts w:hint="cs"/>
          <w:rtl/>
        </w:rPr>
        <w:t xml:space="preserve"> בנפח ש</w:t>
      </w:r>
      <w:r w:rsidR="003831A6">
        <w:rPr>
          <w:rFonts w:hint="cs"/>
          <w:rtl/>
        </w:rPr>
        <w:t>ל 5</w:t>
      </w:r>
      <w:r w:rsidRPr="00022E90">
        <w:rPr>
          <w:rFonts w:hint="cs"/>
          <w:rtl/>
        </w:rPr>
        <w:t xml:space="preserve"> מ"ל</w:t>
      </w:r>
      <w:r w:rsidR="008C4CD0">
        <w:rPr>
          <w:rFonts w:hint="cs"/>
          <w:rtl/>
        </w:rPr>
        <w:t>, כדי שבסוף נגיע ל-</w:t>
      </w:r>
      <w:r w:rsidR="008C4CD0">
        <w:t>0.6 OD</w:t>
      </w:r>
      <w:r w:rsidR="008C4CD0">
        <w:rPr>
          <w:rFonts w:hint="cs"/>
          <w:rtl/>
        </w:rPr>
        <w:t xml:space="preserve">, אז נחשב כמה אנחנו צריכים לקחת </w:t>
      </w:r>
      <w:proofErr w:type="spellStart"/>
      <w:r w:rsidR="008C4CD0">
        <w:rPr>
          <w:rFonts w:hint="cs"/>
          <w:rtl/>
        </w:rPr>
        <w:t>מהסטארטר</w:t>
      </w:r>
      <w:proofErr w:type="spellEnd"/>
      <w:r w:rsidR="008C4CD0">
        <w:rPr>
          <w:rFonts w:hint="cs"/>
          <w:rtl/>
        </w:rPr>
        <w:t>:</w:t>
      </w:r>
    </w:p>
    <w:p w14:paraId="58BC6261" w14:textId="0E5CB05C" w:rsidR="008C4CD0" w:rsidRDefault="008C4CD0" w:rsidP="008C4CD0">
      <w:pPr>
        <w:bidi/>
        <w:jc w:val="both"/>
        <w:rPr>
          <w:rtl/>
        </w:rPr>
      </w:pPr>
      <w:r>
        <w:rPr>
          <w:rFonts w:hint="cs"/>
          <w:rtl/>
        </w:rPr>
        <w:t>מבצעים את החישוב הבא:</w:t>
      </w:r>
    </w:p>
    <w:p w14:paraId="14E65FDD" w14:textId="2330981E" w:rsidR="008C4CD0" w:rsidRDefault="008C4CD0" w:rsidP="008C4CD0">
      <w:pPr>
        <w:bidi/>
        <w:jc w:val="both"/>
      </w:pPr>
      <w:r>
        <w:t>0.2 (OD)*5,000(</w:t>
      </w:r>
      <w:proofErr w:type="spellStart"/>
      <w:r>
        <w:t>ul</w:t>
      </w:r>
      <w:proofErr w:type="spellEnd"/>
      <w:r>
        <w:t>)=1,000 (OD*</w:t>
      </w:r>
      <w:proofErr w:type="spellStart"/>
      <w:r>
        <w:t>ul</w:t>
      </w:r>
      <w:proofErr w:type="spellEnd"/>
      <w:r>
        <w:t>)</w:t>
      </w:r>
    </w:p>
    <w:p w14:paraId="1A4886A0" w14:textId="465AC5F6" w:rsidR="008C4CD0" w:rsidRDefault="008C4CD0" w:rsidP="008C4CD0">
      <w:pPr>
        <w:bidi/>
        <w:jc w:val="both"/>
      </w:pPr>
      <w:r>
        <w:t>1,000 (OD*</w:t>
      </w:r>
      <w:proofErr w:type="spellStart"/>
      <w:r>
        <w:t>ul</w:t>
      </w:r>
      <w:proofErr w:type="spellEnd"/>
      <w:r>
        <w:t xml:space="preserve">)/OD (that we measured*dilution </w:t>
      </w:r>
      <w:r w:rsidR="003637E7">
        <w:t>factor) =</w:t>
      </w:r>
      <w:r>
        <w:t xml:space="preserve">X </w:t>
      </w:r>
      <w:proofErr w:type="spellStart"/>
      <w:r>
        <w:t>ul</w:t>
      </w:r>
      <w:proofErr w:type="spellEnd"/>
      <w:r>
        <w:t xml:space="preserve"> (we need to take in 5 ml media)</w:t>
      </w:r>
    </w:p>
    <w:p w14:paraId="7664305C" w14:textId="77777777" w:rsidR="0032616C" w:rsidRDefault="008C4CD0" w:rsidP="0032616C">
      <w:pPr>
        <w:bidi/>
        <w:jc w:val="both"/>
        <w:rPr>
          <w:rtl/>
        </w:rPr>
      </w:pPr>
      <w:r>
        <w:rPr>
          <w:rFonts w:hint="cs"/>
          <w:rtl/>
        </w:rPr>
        <w:t xml:space="preserve">לרוב פקטור המיהול שלנו יהיה 50 מכיוון שמהלנו פי 50 בקריאה. </w:t>
      </w:r>
    </w:p>
    <w:p w14:paraId="1B880982" w14:textId="1C7B57DC" w:rsidR="008C4CD0" w:rsidRDefault="0032616C" w:rsidP="0032616C">
      <w:pPr>
        <w:bidi/>
        <w:jc w:val="both"/>
        <w:rPr>
          <w:rtl/>
        </w:rPr>
      </w:pPr>
      <w:r w:rsidRPr="00022E90">
        <w:rPr>
          <w:rFonts w:hint="cs"/>
          <w:u w:val="single"/>
          <w:rtl/>
        </w:rPr>
        <w:t>אפשרות אחרת:</w:t>
      </w:r>
      <w:r>
        <w:rPr>
          <w:rFonts w:hint="cs"/>
          <w:rtl/>
        </w:rPr>
        <w:t xml:space="preserve"> להשתמש ב-</w:t>
      </w:r>
      <w:r>
        <w:t>back dilution calculator</w:t>
      </w:r>
      <w:r>
        <w:rPr>
          <w:rFonts w:hint="cs"/>
          <w:rtl/>
        </w:rPr>
        <w:t xml:space="preserve">, להכניס </w:t>
      </w:r>
      <w:r>
        <w:rPr>
          <w:rFonts w:hint="cs"/>
        </w:rPr>
        <w:t>OD</w:t>
      </w:r>
      <w:r>
        <w:rPr>
          <w:rFonts w:hint="cs"/>
          <w:rtl/>
        </w:rPr>
        <w:t xml:space="preserve"> ראשוני, </w:t>
      </w:r>
      <w:r>
        <w:rPr>
          <w:rFonts w:hint="cs"/>
        </w:rPr>
        <w:t>OD</w:t>
      </w:r>
      <w:r>
        <w:rPr>
          <w:rFonts w:hint="cs"/>
          <w:rtl/>
        </w:rPr>
        <w:t xml:space="preserve"> סופי שאליו אנחנו רוצים להגיע (0.6 הוא האופטימלי, עד 0.8 זה בסדר), ואז לחשב כמה נפח צריך לקחת מהדוגמא לתוך </w:t>
      </w:r>
      <w:r>
        <w:rPr>
          <w:rFonts w:hint="cs"/>
        </w:rPr>
        <w:t>X</w:t>
      </w:r>
      <w:r>
        <w:rPr>
          <w:rFonts w:hint="cs"/>
          <w:rtl/>
        </w:rPr>
        <w:t xml:space="preserve"> מ"ל. אפשר להכין יותר מ-3 מ"ל (למשל 5 מ"ל). </w:t>
      </w:r>
    </w:p>
    <w:p w14:paraId="42E646E3" w14:textId="22DDC2E7" w:rsidR="005D0D5B" w:rsidRPr="00022E90" w:rsidRDefault="005D0D5B" w:rsidP="005D0D5B">
      <w:pPr>
        <w:pStyle w:val="ListParagraph"/>
        <w:numPr>
          <w:ilvl w:val="0"/>
          <w:numId w:val="8"/>
        </w:numPr>
        <w:bidi/>
        <w:jc w:val="both"/>
        <w:rPr>
          <w:rtl/>
        </w:rPr>
      </w:pPr>
      <w:r>
        <w:rPr>
          <w:rFonts w:hint="cs"/>
          <w:rtl/>
        </w:rPr>
        <w:t xml:space="preserve">נוסיף כמה שיצא בחישוב לכל מבחנה של 5 מ"ל, </w:t>
      </w:r>
      <w:r w:rsidRPr="005D0D5B">
        <w:rPr>
          <w:rFonts w:hint="cs"/>
          <w:u w:val="single"/>
          <w:rtl/>
        </w:rPr>
        <w:t>כולל לקונטרול</w:t>
      </w:r>
      <w:r>
        <w:rPr>
          <w:rFonts w:hint="cs"/>
          <w:rtl/>
        </w:rPr>
        <w:t xml:space="preserve"> </w:t>
      </w:r>
    </w:p>
    <w:p w14:paraId="1E95F1AC" w14:textId="2A7CC53F" w:rsidR="003F5B63" w:rsidRDefault="002A0686" w:rsidP="00872E53">
      <w:pPr>
        <w:pStyle w:val="ListParagraph"/>
        <w:numPr>
          <w:ilvl w:val="0"/>
          <w:numId w:val="2"/>
        </w:numPr>
        <w:bidi/>
        <w:jc w:val="both"/>
      </w:pPr>
      <w:r>
        <w:rPr>
          <w:rFonts w:hint="cs"/>
          <w:rtl/>
        </w:rPr>
        <w:t xml:space="preserve">שמים באינקובטור המסתובב </w:t>
      </w:r>
      <w:r w:rsidR="00517684">
        <w:rPr>
          <w:rFonts w:hint="cs"/>
          <w:rtl/>
        </w:rPr>
        <w:t xml:space="preserve">(מאוזן) </w:t>
      </w:r>
      <w:r>
        <w:rPr>
          <w:rFonts w:hint="cs"/>
          <w:rtl/>
        </w:rPr>
        <w:t>ו</w:t>
      </w:r>
      <w:r w:rsidR="003F5B63" w:rsidRPr="00022E90">
        <w:rPr>
          <w:rFonts w:hint="cs"/>
          <w:rtl/>
        </w:rPr>
        <w:t xml:space="preserve">מחכים </w:t>
      </w:r>
      <w:r w:rsidR="003831A6">
        <w:rPr>
          <w:rFonts w:hint="cs"/>
          <w:rtl/>
        </w:rPr>
        <w:t xml:space="preserve">3.5 </w:t>
      </w:r>
      <w:r w:rsidR="003F5B63" w:rsidRPr="00022E90">
        <w:rPr>
          <w:rFonts w:hint="cs"/>
          <w:rtl/>
        </w:rPr>
        <w:t>שעות</w:t>
      </w:r>
    </w:p>
    <w:p w14:paraId="0FA7D0DD" w14:textId="322AAC26" w:rsidR="00E96113" w:rsidRDefault="00E96113" w:rsidP="00E96113">
      <w:pPr>
        <w:pStyle w:val="ListParagraph"/>
        <w:numPr>
          <w:ilvl w:val="0"/>
          <w:numId w:val="2"/>
        </w:numPr>
        <w:bidi/>
        <w:jc w:val="both"/>
      </w:pPr>
      <w:r>
        <w:rPr>
          <w:rFonts w:hint="cs"/>
          <w:rtl/>
        </w:rPr>
        <w:t xml:space="preserve">קוראים את הריכוז: ניקח לקריאה 250 </w:t>
      </w:r>
      <w:proofErr w:type="spellStart"/>
      <w:r>
        <w:rPr>
          <w:rFonts w:hint="cs"/>
          <w:rtl/>
        </w:rPr>
        <w:t>מיקרוליטר</w:t>
      </w:r>
      <w:proofErr w:type="spellEnd"/>
      <w:r>
        <w:rPr>
          <w:rFonts w:hint="cs"/>
          <w:rtl/>
        </w:rPr>
        <w:t xml:space="preserve"> מהשמרים עם 750 </w:t>
      </w:r>
      <w:proofErr w:type="spellStart"/>
      <w:r>
        <w:rPr>
          <w:rFonts w:hint="cs"/>
          <w:rtl/>
        </w:rPr>
        <w:t>מיקרוליטר</w:t>
      </w:r>
      <w:proofErr w:type="spellEnd"/>
      <w:r>
        <w:rPr>
          <w:rFonts w:hint="cs"/>
          <w:rtl/>
        </w:rPr>
        <w:t xml:space="preserve"> של </w:t>
      </w:r>
      <w:r>
        <w:rPr>
          <w:rFonts w:hint="cs"/>
        </w:rPr>
        <w:t>YPD</w:t>
      </w:r>
      <w:r>
        <w:rPr>
          <w:rFonts w:hint="cs"/>
          <w:rtl/>
        </w:rPr>
        <w:t xml:space="preserve">. הריכוז הרצוי הוא </w:t>
      </w:r>
      <w:r>
        <w:t>0.6-0.8 OD</w:t>
      </w:r>
      <w:r>
        <w:rPr>
          <w:rFonts w:hint="cs"/>
          <w:rtl/>
        </w:rPr>
        <w:t xml:space="preserve">. לא לשכוח שצריך להכפיל את הריכוז פי 4 (אם מקבלים סביב ה-0.15 זה מעולה, כי אז פי 4 זה יוצא סביב ה-0.6). </w:t>
      </w:r>
    </w:p>
    <w:p w14:paraId="301985E7" w14:textId="3E717092" w:rsidR="00022E90" w:rsidRPr="00022E90" w:rsidRDefault="00022E90" w:rsidP="00872E53">
      <w:pPr>
        <w:pStyle w:val="ListParagraph"/>
        <w:numPr>
          <w:ilvl w:val="0"/>
          <w:numId w:val="1"/>
        </w:numPr>
        <w:bidi/>
        <w:jc w:val="both"/>
        <w:rPr>
          <w:rtl/>
        </w:rPr>
      </w:pPr>
      <w:r w:rsidRPr="00022E90">
        <w:rPr>
          <w:rFonts w:hint="cs"/>
          <w:rtl/>
        </w:rPr>
        <w:t>מדליקים את המחמם על 100 מע"צ ומביאים קרח. מחמם שני על 42 מע"צ.</w:t>
      </w:r>
    </w:p>
    <w:p w14:paraId="02B87CD0" w14:textId="77777777" w:rsidR="00E96113" w:rsidRPr="00022E90" w:rsidRDefault="00E96113" w:rsidP="00E96113">
      <w:pPr>
        <w:pStyle w:val="ListParagraph"/>
        <w:numPr>
          <w:ilvl w:val="0"/>
          <w:numId w:val="1"/>
        </w:numPr>
        <w:bidi/>
        <w:jc w:val="both"/>
        <w:rPr>
          <w:rtl/>
        </w:rPr>
      </w:pPr>
      <w:r w:rsidRPr="00022E90">
        <w:rPr>
          <w:rFonts w:hint="cs"/>
          <w:rtl/>
        </w:rPr>
        <w:t xml:space="preserve">נשים סלמון </w:t>
      </w:r>
      <w:r>
        <w:t>sperm</w:t>
      </w:r>
      <w:r w:rsidRPr="00022E90">
        <w:rPr>
          <w:rFonts w:hint="cs"/>
          <w:rtl/>
        </w:rPr>
        <w:t xml:space="preserve"> ל-5 דק' ב-100 מע"צ</w:t>
      </w:r>
    </w:p>
    <w:p w14:paraId="7A98F945" w14:textId="77777777" w:rsidR="00E96113" w:rsidRPr="00022E90" w:rsidRDefault="00E96113" w:rsidP="00E96113">
      <w:pPr>
        <w:pStyle w:val="ListParagraph"/>
        <w:numPr>
          <w:ilvl w:val="0"/>
          <w:numId w:val="1"/>
        </w:numPr>
        <w:bidi/>
        <w:jc w:val="both"/>
        <w:rPr>
          <w:rtl/>
        </w:rPr>
      </w:pPr>
      <w:r w:rsidRPr="00022E90">
        <w:rPr>
          <w:rFonts w:hint="cs"/>
          <w:rtl/>
        </w:rPr>
        <w:t>בתום 5 דק' נעביר לקרח</w:t>
      </w:r>
    </w:p>
    <w:p w14:paraId="4935E599" w14:textId="33B5FAC8" w:rsidR="00E96113" w:rsidRDefault="00E96113" w:rsidP="00E96113">
      <w:pPr>
        <w:pStyle w:val="ListParagraph"/>
        <w:numPr>
          <w:ilvl w:val="0"/>
          <w:numId w:val="1"/>
        </w:numPr>
        <w:bidi/>
        <w:jc w:val="both"/>
      </w:pPr>
      <w:proofErr w:type="spellStart"/>
      <w:r>
        <w:rPr>
          <w:rFonts w:hint="cs"/>
          <w:rtl/>
        </w:rPr>
        <w:t>נסרכז</w:t>
      </w:r>
      <w:proofErr w:type="spellEnd"/>
      <w:r>
        <w:rPr>
          <w:rFonts w:hint="cs"/>
          <w:rtl/>
        </w:rPr>
        <w:t xml:space="preserve"> את כל ה-5 מ"ל בתנאים של </w:t>
      </w:r>
      <w:r>
        <w:t>3,000 g, 3 min</w:t>
      </w:r>
      <w:r>
        <w:rPr>
          <w:rFonts w:hint="cs"/>
          <w:rtl/>
        </w:rPr>
        <w:t xml:space="preserve">, </w:t>
      </w:r>
      <w:proofErr w:type="spellStart"/>
      <w:r>
        <w:rPr>
          <w:rFonts w:hint="cs"/>
          <w:rtl/>
        </w:rPr>
        <w:t>בצנטרפוגה</w:t>
      </w:r>
      <w:proofErr w:type="spellEnd"/>
      <w:r>
        <w:rPr>
          <w:rFonts w:hint="cs"/>
          <w:rtl/>
        </w:rPr>
        <w:t xml:space="preserve"> הגדולה</w:t>
      </w:r>
    </w:p>
    <w:p w14:paraId="6762A4DE" w14:textId="40A985B1" w:rsidR="00E96113" w:rsidRDefault="00E96113" w:rsidP="00E96113">
      <w:pPr>
        <w:pStyle w:val="ListParagraph"/>
        <w:numPr>
          <w:ilvl w:val="0"/>
          <w:numId w:val="1"/>
        </w:numPr>
        <w:bidi/>
        <w:jc w:val="both"/>
      </w:pPr>
      <w:r>
        <w:rPr>
          <w:rFonts w:hint="cs"/>
          <w:rtl/>
        </w:rPr>
        <w:t>שואבים את הנוזל</w:t>
      </w:r>
    </w:p>
    <w:p w14:paraId="516C06A2" w14:textId="537888D1" w:rsidR="00E96113" w:rsidRDefault="00E96113" w:rsidP="00E96113">
      <w:pPr>
        <w:pStyle w:val="ListParagraph"/>
        <w:numPr>
          <w:ilvl w:val="0"/>
          <w:numId w:val="1"/>
        </w:numPr>
        <w:bidi/>
        <w:jc w:val="both"/>
      </w:pPr>
      <w:proofErr w:type="spellStart"/>
      <w:r>
        <w:rPr>
          <w:rFonts w:hint="cs"/>
          <w:rtl/>
        </w:rPr>
        <w:t>מרחיפים</w:t>
      </w:r>
      <w:proofErr w:type="spellEnd"/>
      <w:r>
        <w:rPr>
          <w:rFonts w:hint="cs"/>
          <w:rtl/>
        </w:rPr>
        <w:t xml:space="preserve"> את המשקע עם 1 מ"ל </w:t>
      </w:r>
      <w:r>
        <w:rPr>
          <w:rFonts w:hint="cs"/>
        </w:rPr>
        <w:t>DDW</w:t>
      </w:r>
      <w:r>
        <w:rPr>
          <w:rFonts w:hint="cs"/>
          <w:rtl/>
        </w:rPr>
        <w:t xml:space="preserve"> ומעבירים </w:t>
      </w:r>
      <w:proofErr w:type="spellStart"/>
      <w:r>
        <w:rPr>
          <w:rFonts w:hint="cs"/>
          <w:rtl/>
        </w:rPr>
        <w:t>לאפנדורף</w:t>
      </w:r>
      <w:proofErr w:type="spellEnd"/>
    </w:p>
    <w:p w14:paraId="5225A2C0" w14:textId="6127A980" w:rsidR="00E96113" w:rsidRDefault="00E96113" w:rsidP="00E96113">
      <w:pPr>
        <w:pStyle w:val="ListParagraph"/>
        <w:numPr>
          <w:ilvl w:val="0"/>
          <w:numId w:val="1"/>
        </w:numPr>
        <w:bidi/>
        <w:jc w:val="both"/>
      </w:pPr>
      <w:proofErr w:type="spellStart"/>
      <w:r>
        <w:rPr>
          <w:rFonts w:hint="cs"/>
          <w:rtl/>
        </w:rPr>
        <w:t>מסרכזים</w:t>
      </w:r>
      <w:proofErr w:type="spellEnd"/>
      <w:r>
        <w:rPr>
          <w:rFonts w:hint="cs"/>
          <w:rtl/>
        </w:rPr>
        <w:t xml:space="preserve"> שוב בתנאים של </w:t>
      </w:r>
      <w:r>
        <w:t>3 min, 3,000 g</w:t>
      </w:r>
    </w:p>
    <w:p w14:paraId="499E8F3E" w14:textId="1E03BF86" w:rsidR="00E96113" w:rsidRDefault="00E96113" w:rsidP="00E96113">
      <w:pPr>
        <w:pStyle w:val="ListParagraph"/>
        <w:numPr>
          <w:ilvl w:val="0"/>
          <w:numId w:val="1"/>
        </w:numPr>
        <w:bidi/>
        <w:jc w:val="both"/>
      </w:pPr>
      <w:r>
        <w:rPr>
          <w:rFonts w:hint="cs"/>
          <w:rtl/>
        </w:rPr>
        <w:t>שואבים את המים</w:t>
      </w:r>
    </w:p>
    <w:p w14:paraId="10D730EE" w14:textId="66ACA470" w:rsidR="00E96113" w:rsidRDefault="00E96113" w:rsidP="00E96113">
      <w:pPr>
        <w:pStyle w:val="ListParagraph"/>
        <w:numPr>
          <w:ilvl w:val="0"/>
          <w:numId w:val="1"/>
        </w:numPr>
        <w:bidi/>
        <w:jc w:val="both"/>
      </w:pPr>
      <w:proofErr w:type="spellStart"/>
      <w:r>
        <w:rPr>
          <w:rFonts w:hint="cs"/>
          <w:rtl/>
        </w:rPr>
        <w:t>מרחיפים</w:t>
      </w:r>
      <w:proofErr w:type="spellEnd"/>
      <w:r>
        <w:rPr>
          <w:rFonts w:hint="cs"/>
          <w:rtl/>
        </w:rPr>
        <w:t xml:space="preserve"> כל משקע עם </w:t>
      </w:r>
      <w:proofErr w:type="spellStart"/>
      <w:r>
        <w:rPr>
          <w:rFonts w:hint="cs"/>
          <w:rtl/>
        </w:rPr>
        <w:t>הפלסמיד</w:t>
      </w:r>
      <w:proofErr w:type="spellEnd"/>
      <w:r>
        <w:rPr>
          <w:rFonts w:hint="cs"/>
          <w:rtl/>
        </w:rPr>
        <w:t xml:space="preserve">/תוצר </w:t>
      </w:r>
      <w:r>
        <w:rPr>
          <w:rFonts w:hint="cs"/>
        </w:rPr>
        <w:t>PCR</w:t>
      </w:r>
      <w:r>
        <w:rPr>
          <w:rFonts w:hint="cs"/>
          <w:rtl/>
        </w:rPr>
        <w:t xml:space="preserve"> שלו (20 </w:t>
      </w:r>
      <w:proofErr w:type="spellStart"/>
      <w:r>
        <w:rPr>
          <w:rFonts w:hint="cs"/>
          <w:rtl/>
        </w:rPr>
        <w:t>מיקרוליטר</w:t>
      </w:r>
      <w:proofErr w:type="spellEnd"/>
      <w:r>
        <w:rPr>
          <w:rFonts w:hint="cs"/>
          <w:rtl/>
        </w:rPr>
        <w:t xml:space="preserve"> פר דוגמא)</w:t>
      </w:r>
    </w:p>
    <w:p w14:paraId="2E84BCFF" w14:textId="684EE9C9" w:rsidR="00162080" w:rsidRDefault="00E96113" w:rsidP="00E96113">
      <w:pPr>
        <w:pStyle w:val="ListParagraph"/>
        <w:numPr>
          <w:ilvl w:val="0"/>
          <w:numId w:val="1"/>
        </w:numPr>
        <w:bidi/>
        <w:jc w:val="both"/>
      </w:pPr>
      <w:r>
        <w:rPr>
          <w:rFonts w:hint="cs"/>
          <w:rtl/>
        </w:rPr>
        <w:t>מכינים מיקס לפי הטבלה בעמוד הבא:</w:t>
      </w:r>
    </w:p>
    <w:p w14:paraId="366BAE0B" w14:textId="19665418" w:rsidR="00E96113" w:rsidRDefault="00E96113" w:rsidP="00E96113">
      <w:pPr>
        <w:bidi/>
        <w:jc w:val="both"/>
        <w:rPr>
          <w:rtl/>
        </w:rPr>
      </w:pPr>
    </w:p>
    <w:p w14:paraId="05B4EBD9" w14:textId="77777777" w:rsidR="00E96113" w:rsidRPr="00162080" w:rsidRDefault="00E96113" w:rsidP="00E96113">
      <w:pPr>
        <w:bidi/>
        <w:jc w:val="both"/>
        <w:rPr>
          <w:rtl/>
        </w:rPr>
      </w:pPr>
    </w:p>
    <w:tbl>
      <w:tblPr>
        <w:tblStyle w:val="TableGrid"/>
        <w:bidiVisual/>
        <w:tblW w:w="0" w:type="auto"/>
        <w:tblLook w:val="04A0" w:firstRow="1" w:lastRow="0" w:firstColumn="1" w:lastColumn="0" w:noHBand="0" w:noVBand="1"/>
      </w:tblPr>
      <w:tblGrid>
        <w:gridCol w:w="2337"/>
        <w:gridCol w:w="2337"/>
        <w:gridCol w:w="2338"/>
        <w:gridCol w:w="2338"/>
      </w:tblGrid>
      <w:tr w:rsidR="00162080" w14:paraId="1E0C9DD0" w14:textId="77777777" w:rsidTr="009261DA">
        <w:tc>
          <w:tcPr>
            <w:tcW w:w="2337" w:type="dxa"/>
            <w:shd w:val="clear" w:color="auto" w:fill="B4C6E7" w:themeFill="accent1" w:themeFillTint="66"/>
          </w:tcPr>
          <w:p w14:paraId="7A7E673F" w14:textId="59588711" w:rsidR="00162080" w:rsidRPr="009261DA" w:rsidRDefault="00E823EE" w:rsidP="00872E53">
            <w:pPr>
              <w:jc w:val="both"/>
              <w:rPr>
                <w:b/>
                <w:bCs/>
                <w:rtl/>
              </w:rPr>
            </w:pPr>
            <w:r w:rsidRPr="009261DA">
              <w:rPr>
                <w:b/>
                <w:bCs/>
              </w:rPr>
              <w:lastRenderedPageBreak/>
              <w:t>10 (11X)</w:t>
            </w:r>
          </w:p>
        </w:tc>
        <w:tc>
          <w:tcPr>
            <w:tcW w:w="2337" w:type="dxa"/>
            <w:shd w:val="clear" w:color="auto" w:fill="B4C6E7" w:themeFill="accent1" w:themeFillTint="66"/>
          </w:tcPr>
          <w:p w14:paraId="5E4BE36E" w14:textId="06957094" w:rsidR="00162080" w:rsidRPr="009261DA" w:rsidRDefault="00E823EE" w:rsidP="00872E53">
            <w:pPr>
              <w:jc w:val="both"/>
              <w:rPr>
                <w:b/>
                <w:bCs/>
                <w:rtl/>
              </w:rPr>
            </w:pPr>
            <w:r w:rsidRPr="009261DA">
              <w:rPr>
                <w:b/>
                <w:bCs/>
              </w:rPr>
              <w:t>5 (6X)</w:t>
            </w:r>
          </w:p>
        </w:tc>
        <w:tc>
          <w:tcPr>
            <w:tcW w:w="2338" w:type="dxa"/>
            <w:shd w:val="clear" w:color="auto" w:fill="B4C6E7" w:themeFill="accent1" w:themeFillTint="66"/>
          </w:tcPr>
          <w:p w14:paraId="2060E36E" w14:textId="511E7F88" w:rsidR="00162080" w:rsidRPr="009261DA" w:rsidRDefault="00E823EE" w:rsidP="00872E53">
            <w:pPr>
              <w:jc w:val="both"/>
              <w:rPr>
                <w:b/>
                <w:bCs/>
                <w:rtl/>
              </w:rPr>
            </w:pPr>
            <w:r w:rsidRPr="009261DA">
              <w:rPr>
                <w:b/>
                <w:bCs/>
              </w:rPr>
              <w:t>1</w:t>
            </w:r>
          </w:p>
        </w:tc>
        <w:tc>
          <w:tcPr>
            <w:tcW w:w="2338" w:type="dxa"/>
            <w:shd w:val="clear" w:color="auto" w:fill="B4C6E7" w:themeFill="accent1" w:themeFillTint="66"/>
          </w:tcPr>
          <w:p w14:paraId="4001BF17" w14:textId="201E9A9F" w:rsidR="00162080" w:rsidRPr="009261DA" w:rsidRDefault="00162080" w:rsidP="00872E53">
            <w:pPr>
              <w:jc w:val="both"/>
              <w:rPr>
                <w:b/>
                <w:bCs/>
              </w:rPr>
            </w:pPr>
            <w:r w:rsidRPr="009261DA">
              <w:rPr>
                <w:b/>
                <w:bCs/>
              </w:rPr>
              <w:t>Reagent</w:t>
            </w:r>
            <w:r w:rsidR="00E823EE" w:rsidRPr="009261DA">
              <w:rPr>
                <w:b/>
                <w:bCs/>
              </w:rPr>
              <w:t>s</w:t>
            </w:r>
          </w:p>
        </w:tc>
      </w:tr>
      <w:tr w:rsidR="00162080" w14:paraId="29123C00" w14:textId="77777777" w:rsidTr="00162080">
        <w:tc>
          <w:tcPr>
            <w:tcW w:w="2337" w:type="dxa"/>
          </w:tcPr>
          <w:p w14:paraId="650F00D6" w14:textId="630542C9" w:rsidR="00162080" w:rsidRPr="00E823EE" w:rsidRDefault="00E823EE" w:rsidP="00872E53">
            <w:pPr>
              <w:jc w:val="both"/>
              <w:rPr>
                <w:rtl/>
              </w:rPr>
            </w:pPr>
            <w:r>
              <w:t xml:space="preserve">2640 </w:t>
            </w:r>
            <w:proofErr w:type="spellStart"/>
            <w:r>
              <w:t>ul</w:t>
            </w:r>
            <w:proofErr w:type="spellEnd"/>
          </w:p>
        </w:tc>
        <w:tc>
          <w:tcPr>
            <w:tcW w:w="2337" w:type="dxa"/>
          </w:tcPr>
          <w:p w14:paraId="0BA00E80" w14:textId="57993424" w:rsidR="00162080" w:rsidRPr="00E823EE" w:rsidRDefault="00E823EE" w:rsidP="00872E53">
            <w:pPr>
              <w:jc w:val="both"/>
              <w:rPr>
                <w:rtl/>
              </w:rPr>
            </w:pPr>
            <w:r>
              <w:t xml:space="preserve">1440 </w:t>
            </w:r>
            <w:proofErr w:type="spellStart"/>
            <w:r>
              <w:t>ul</w:t>
            </w:r>
            <w:proofErr w:type="spellEnd"/>
          </w:p>
        </w:tc>
        <w:tc>
          <w:tcPr>
            <w:tcW w:w="2338" w:type="dxa"/>
          </w:tcPr>
          <w:p w14:paraId="1659088A" w14:textId="3A177470" w:rsidR="00162080" w:rsidRPr="00E823EE" w:rsidRDefault="00E823EE" w:rsidP="00872E53">
            <w:pPr>
              <w:jc w:val="both"/>
              <w:rPr>
                <w:rtl/>
              </w:rPr>
            </w:pPr>
            <w:r>
              <w:t xml:space="preserve">240 </w:t>
            </w:r>
            <w:proofErr w:type="spellStart"/>
            <w:r>
              <w:t>ul</w:t>
            </w:r>
            <w:proofErr w:type="spellEnd"/>
          </w:p>
        </w:tc>
        <w:tc>
          <w:tcPr>
            <w:tcW w:w="2338" w:type="dxa"/>
          </w:tcPr>
          <w:p w14:paraId="70A946E9" w14:textId="278507BF" w:rsidR="00162080" w:rsidRPr="00E823EE" w:rsidRDefault="00E823EE" w:rsidP="00872E53">
            <w:pPr>
              <w:jc w:val="both"/>
              <w:rPr>
                <w:rtl/>
              </w:rPr>
            </w:pPr>
            <w:r>
              <w:t>PEG 300 50% w/v</w:t>
            </w:r>
          </w:p>
        </w:tc>
      </w:tr>
      <w:tr w:rsidR="00162080" w14:paraId="048CA1A9" w14:textId="77777777" w:rsidTr="00162080">
        <w:tc>
          <w:tcPr>
            <w:tcW w:w="2337" w:type="dxa"/>
          </w:tcPr>
          <w:p w14:paraId="3B94A072" w14:textId="5D55F186" w:rsidR="00162080" w:rsidRPr="00E823EE" w:rsidRDefault="00E823EE" w:rsidP="00872E53">
            <w:pPr>
              <w:jc w:val="both"/>
              <w:rPr>
                <w:rtl/>
              </w:rPr>
            </w:pPr>
            <w:r>
              <w:t xml:space="preserve">396 </w:t>
            </w:r>
            <w:proofErr w:type="spellStart"/>
            <w:r>
              <w:t>ul</w:t>
            </w:r>
            <w:proofErr w:type="spellEnd"/>
          </w:p>
        </w:tc>
        <w:tc>
          <w:tcPr>
            <w:tcW w:w="2337" w:type="dxa"/>
          </w:tcPr>
          <w:p w14:paraId="4FDC0417" w14:textId="276A29B7" w:rsidR="00162080" w:rsidRPr="00E823EE" w:rsidRDefault="00E823EE" w:rsidP="00872E53">
            <w:pPr>
              <w:jc w:val="both"/>
              <w:rPr>
                <w:rtl/>
              </w:rPr>
            </w:pPr>
            <w:r>
              <w:t xml:space="preserve">216 </w:t>
            </w:r>
            <w:proofErr w:type="spellStart"/>
            <w:r>
              <w:t>ul</w:t>
            </w:r>
            <w:proofErr w:type="spellEnd"/>
          </w:p>
        </w:tc>
        <w:tc>
          <w:tcPr>
            <w:tcW w:w="2338" w:type="dxa"/>
          </w:tcPr>
          <w:p w14:paraId="4695B58E" w14:textId="06FF1113" w:rsidR="00162080" w:rsidRPr="00E823EE" w:rsidRDefault="00E823EE" w:rsidP="00872E53">
            <w:pPr>
              <w:jc w:val="both"/>
              <w:rPr>
                <w:rtl/>
              </w:rPr>
            </w:pPr>
            <w:r>
              <w:t xml:space="preserve">36 </w:t>
            </w:r>
            <w:proofErr w:type="spellStart"/>
            <w:r>
              <w:t>ul</w:t>
            </w:r>
            <w:proofErr w:type="spellEnd"/>
          </w:p>
        </w:tc>
        <w:tc>
          <w:tcPr>
            <w:tcW w:w="2338" w:type="dxa"/>
          </w:tcPr>
          <w:p w14:paraId="7862E232" w14:textId="3ADC2273" w:rsidR="00162080" w:rsidRPr="00E823EE" w:rsidRDefault="00E823EE" w:rsidP="00872E53">
            <w:pPr>
              <w:jc w:val="both"/>
              <w:rPr>
                <w:rtl/>
              </w:rPr>
            </w:pPr>
            <w:r>
              <w:t>Lithium Acetate (0.1M)</w:t>
            </w:r>
          </w:p>
        </w:tc>
      </w:tr>
      <w:tr w:rsidR="00162080" w14:paraId="59774BCB" w14:textId="77777777" w:rsidTr="00162080">
        <w:tc>
          <w:tcPr>
            <w:tcW w:w="2337" w:type="dxa"/>
          </w:tcPr>
          <w:p w14:paraId="22228FDC" w14:textId="3A435E87" w:rsidR="00162080" w:rsidRPr="00E823EE" w:rsidRDefault="00E823EE" w:rsidP="00872E53">
            <w:pPr>
              <w:jc w:val="both"/>
              <w:rPr>
                <w:rtl/>
              </w:rPr>
            </w:pPr>
            <w:r>
              <w:t xml:space="preserve">550 </w:t>
            </w:r>
            <w:proofErr w:type="spellStart"/>
            <w:r>
              <w:t>ul</w:t>
            </w:r>
            <w:proofErr w:type="spellEnd"/>
          </w:p>
        </w:tc>
        <w:tc>
          <w:tcPr>
            <w:tcW w:w="2337" w:type="dxa"/>
          </w:tcPr>
          <w:p w14:paraId="22F5BEFE" w14:textId="4563C0C4" w:rsidR="00162080" w:rsidRPr="00E823EE" w:rsidRDefault="00E823EE" w:rsidP="00872E53">
            <w:pPr>
              <w:jc w:val="both"/>
              <w:rPr>
                <w:rtl/>
              </w:rPr>
            </w:pPr>
            <w:r>
              <w:t xml:space="preserve">300 </w:t>
            </w:r>
            <w:proofErr w:type="spellStart"/>
            <w:r>
              <w:t>ul</w:t>
            </w:r>
            <w:proofErr w:type="spellEnd"/>
          </w:p>
        </w:tc>
        <w:tc>
          <w:tcPr>
            <w:tcW w:w="2338" w:type="dxa"/>
          </w:tcPr>
          <w:p w14:paraId="48ACE878" w14:textId="6A003D14" w:rsidR="00162080" w:rsidRPr="00E823EE" w:rsidRDefault="00E823EE" w:rsidP="00872E53">
            <w:pPr>
              <w:jc w:val="both"/>
              <w:rPr>
                <w:rtl/>
              </w:rPr>
            </w:pPr>
            <w:r>
              <w:t xml:space="preserve">50 </w:t>
            </w:r>
            <w:proofErr w:type="spellStart"/>
            <w:r>
              <w:t>ul</w:t>
            </w:r>
            <w:proofErr w:type="spellEnd"/>
          </w:p>
        </w:tc>
        <w:tc>
          <w:tcPr>
            <w:tcW w:w="2338" w:type="dxa"/>
          </w:tcPr>
          <w:p w14:paraId="2C5F2766" w14:textId="7775E625" w:rsidR="00162080" w:rsidRPr="00E823EE" w:rsidRDefault="00E823EE" w:rsidP="00872E53">
            <w:pPr>
              <w:jc w:val="both"/>
              <w:rPr>
                <w:rtl/>
              </w:rPr>
            </w:pPr>
            <w:r>
              <w:t>Boiled Salmon Sperm-carrier of DNA</w:t>
            </w:r>
          </w:p>
        </w:tc>
      </w:tr>
      <w:tr w:rsidR="00E96113" w14:paraId="190A3C4D" w14:textId="77777777" w:rsidTr="00162080">
        <w:tc>
          <w:tcPr>
            <w:tcW w:w="2337" w:type="dxa"/>
          </w:tcPr>
          <w:p w14:paraId="7E07DBC4" w14:textId="77777777" w:rsidR="00E96113" w:rsidRDefault="00E96113" w:rsidP="00872E53">
            <w:pPr>
              <w:jc w:val="both"/>
            </w:pPr>
          </w:p>
        </w:tc>
        <w:tc>
          <w:tcPr>
            <w:tcW w:w="2337" w:type="dxa"/>
          </w:tcPr>
          <w:p w14:paraId="0E86F620" w14:textId="77777777" w:rsidR="00E96113" w:rsidRDefault="00E96113" w:rsidP="00872E53">
            <w:pPr>
              <w:jc w:val="both"/>
            </w:pPr>
          </w:p>
        </w:tc>
        <w:tc>
          <w:tcPr>
            <w:tcW w:w="2338" w:type="dxa"/>
          </w:tcPr>
          <w:p w14:paraId="6A9CF048" w14:textId="59683413" w:rsidR="00E96113" w:rsidRDefault="00E96113" w:rsidP="00872E53">
            <w:pPr>
              <w:jc w:val="both"/>
            </w:pPr>
            <w:r>
              <w:t>14</w:t>
            </w:r>
          </w:p>
        </w:tc>
        <w:tc>
          <w:tcPr>
            <w:tcW w:w="2338" w:type="dxa"/>
          </w:tcPr>
          <w:p w14:paraId="21BADF03" w14:textId="19A171A1" w:rsidR="00E96113" w:rsidRDefault="00E96113" w:rsidP="00872E53">
            <w:pPr>
              <w:jc w:val="both"/>
            </w:pPr>
            <w:r>
              <w:t>DDW</w:t>
            </w:r>
          </w:p>
        </w:tc>
      </w:tr>
    </w:tbl>
    <w:p w14:paraId="4F770FFE" w14:textId="146E0584" w:rsidR="009261DA" w:rsidRDefault="009261DA" w:rsidP="00872E53">
      <w:pPr>
        <w:jc w:val="both"/>
        <w:rPr>
          <w:rtl/>
        </w:rPr>
      </w:pPr>
    </w:p>
    <w:p w14:paraId="4C93CC74" w14:textId="475F3BBA" w:rsidR="009261DA" w:rsidRDefault="009261DA" w:rsidP="00872E53">
      <w:pPr>
        <w:pStyle w:val="ListParagraph"/>
        <w:numPr>
          <w:ilvl w:val="0"/>
          <w:numId w:val="4"/>
        </w:numPr>
        <w:bidi/>
        <w:jc w:val="both"/>
      </w:pPr>
      <w:r w:rsidRPr="009261DA">
        <w:rPr>
          <w:rFonts w:hint="cs"/>
          <w:rtl/>
        </w:rPr>
        <w:t>נוסיף את המיקס לשמרים שהכנו קודם</w:t>
      </w:r>
      <w:r w:rsidR="00E96113">
        <w:t xml:space="preserve"> 340) </w:t>
      </w:r>
      <w:r w:rsidR="006E69F4">
        <w:rPr>
          <w:rFonts w:hint="cs"/>
          <w:rtl/>
        </w:rPr>
        <w:t xml:space="preserve"> </w:t>
      </w:r>
      <w:proofErr w:type="spellStart"/>
      <w:r w:rsidR="006E69F4">
        <w:rPr>
          <w:rFonts w:hint="cs"/>
          <w:rtl/>
        </w:rPr>
        <w:t>מיקרוליטר</w:t>
      </w:r>
      <w:proofErr w:type="spellEnd"/>
      <w:r w:rsidR="006E69F4">
        <w:rPr>
          <w:rFonts w:hint="cs"/>
          <w:rtl/>
        </w:rPr>
        <w:t xml:space="preserve"> פר </w:t>
      </w:r>
      <w:proofErr w:type="spellStart"/>
      <w:r w:rsidR="00E96113">
        <w:rPr>
          <w:rFonts w:hint="cs"/>
          <w:rtl/>
        </w:rPr>
        <w:t>אפנדורף</w:t>
      </w:r>
      <w:proofErr w:type="spellEnd"/>
      <w:r w:rsidR="006E69F4">
        <w:rPr>
          <w:rFonts w:hint="cs"/>
          <w:rtl/>
        </w:rPr>
        <w:t>)</w:t>
      </w:r>
      <w:r w:rsidR="00967EB2">
        <w:rPr>
          <w:rFonts w:hint="cs"/>
          <w:rtl/>
        </w:rPr>
        <w:t xml:space="preserve"> ונערבב</w:t>
      </w:r>
    </w:p>
    <w:p w14:paraId="053B439C" w14:textId="07326AEA" w:rsidR="006E69F4" w:rsidRDefault="006E69F4" w:rsidP="00872E53">
      <w:pPr>
        <w:pStyle w:val="ListParagraph"/>
        <w:numPr>
          <w:ilvl w:val="0"/>
          <w:numId w:val="4"/>
        </w:numPr>
        <w:bidi/>
        <w:jc w:val="both"/>
      </w:pPr>
      <w:r>
        <w:rPr>
          <w:rFonts w:hint="cs"/>
          <w:rtl/>
        </w:rPr>
        <w:t>נשים ב-42 מע"צ ל-40 דק'</w:t>
      </w:r>
    </w:p>
    <w:p w14:paraId="343C413D" w14:textId="0B7FC49B" w:rsidR="006E69F4" w:rsidRDefault="006E69F4" w:rsidP="00872E53">
      <w:pPr>
        <w:pStyle w:val="ListParagraph"/>
        <w:numPr>
          <w:ilvl w:val="0"/>
          <w:numId w:val="4"/>
        </w:numPr>
        <w:bidi/>
        <w:jc w:val="both"/>
      </w:pPr>
      <w:r>
        <w:rPr>
          <w:rFonts w:hint="cs"/>
          <w:rtl/>
        </w:rPr>
        <w:t xml:space="preserve">נעביר לסרכוז (בתנאים של </w:t>
      </w:r>
      <w:r>
        <w:t>3,000 g, 3 min</w:t>
      </w:r>
      <w:r>
        <w:rPr>
          <w:rFonts w:hint="cs"/>
          <w:rtl/>
        </w:rPr>
        <w:t>)</w:t>
      </w:r>
    </w:p>
    <w:p w14:paraId="3FA61473" w14:textId="3F5AA419" w:rsidR="006E69F4" w:rsidRDefault="006E69F4" w:rsidP="00872E53">
      <w:pPr>
        <w:pStyle w:val="ListParagraph"/>
        <w:numPr>
          <w:ilvl w:val="0"/>
          <w:numId w:val="4"/>
        </w:numPr>
        <w:bidi/>
        <w:jc w:val="both"/>
      </w:pPr>
      <w:r>
        <w:rPr>
          <w:rFonts w:hint="cs"/>
          <w:rtl/>
        </w:rPr>
        <w:t>שואבים את הנוזל העליון</w:t>
      </w:r>
    </w:p>
    <w:p w14:paraId="5F1FD36E" w14:textId="4DE3C0CA" w:rsidR="00967EB2" w:rsidRDefault="00967EB2" w:rsidP="00872E53">
      <w:pPr>
        <w:pStyle w:val="ListParagraph"/>
        <w:numPr>
          <w:ilvl w:val="0"/>
          <w:numId w:val="4"/>
        </w:numPr>
        <w:bidi/>
        <w:jc w:val="both"/>
      </w:pPr>
      <w:r>
        <w:t>Recovery</w:t>
      </w:r>
      <w:r>
        <w:rPr>
          <w:rFonts w:hint="cs"/>
          <w:rtl/>
        </w:rPr>
        <w:t xml:space="preserve"> לסלקציה של אנטיביוטיקה: </w:t>
      </w:r>
      <w:proofErr w:type="spellStart"/>
      <w:r>
        <w:rPr>
          <w:rFonts w:hint="cs"/>
          <w:rtl/>
        </w:rPr>
        <w:t>נרחיף</w:t>
      </w:r>
      <w:proofErr w:type="spellEnd"/>
      <w:r>
        <w:rPr>
          <w:rFonts w:hint="cs"/>
          <w:rtl/>
        </w:rPr>
        <w:t xml:space="preserve"> עם 1 מ"ל </w:t>
      </w:r>
      <w:r>
        <w:rPr>
          <w:rFonts w:hint="cs"/>
        </w:rPr>
        <w:t>YPD</w:t>
      </w:r>
      <w:r>
        <w:rPr>
          <w:rFonts w:hint="cs"/>
          <w:rtl/>
        </w:rPr>
        <w:t xml:space="preserve"> רגיל. ל-</w:t>
      </w:r>
      <w:r>
        <w:t>G418/</w:t>
      </w:r>
      <w:proofErr w:type="spellStart"/>
      <w:r>
        <w:t>Hygro</w:t>
      </w:r>
      <w:proofErr w:type="spellEnd"/>
      <w:r>
        <w:rPr>
          <w:rFonts w:hint="cs"/>
          <w:rtl/>
        </w:rPr>
        <w:t xml:space="preserve"> נחכה שעה, ול-</w:t>
      </w:r>
      <w:r>
        <w:rPr>
          <w:rFonts w:hint="cs"/>
        </w:rPr>
        <w:t>NAT</w:t>
      </w:r>
      <w:r>
        <w:rPr>
          <w:rFonts w:hint="cs"/>
          <w:rtl/>
        </w:rPr>
        <w:t xml:space="preserve"> נחכה שלוש שעות</w:t>
      </w:r>
      <w:r w:rsidR="00103B45">
        <w:rPr>
          <w:rFonts w:hint="cs"/>
          <w:rtl/>
        </w:rPr>
        <w:t>. ה-</w:t>
      </w:r>
      <w:r w:rsidR="00103B45">
        <w:t>recovery</w:t>
      </w:r>
      <w:r w:rsidR="00103B45">
        <w:rPr>
          <w:rFonts w:hint="cs"/>
          <w:rtl/>
        </w:rPr>
        <w:t xml:space="preserve"> מתבצע בשקשוק ב-30 מעלות.</w:t>
      </w:r>
    </w:p>
    <w:p w14:paraId="3A367C53" w14:textId="5A4F73FF" w:rsidR="00E81C19" w:rsidRDefault="00E81C19" w:rsidP="00E81C19">
      <w:pPr>
        <w:pStyle w:val="ListParagraph"/>
        <w:numPr>
          <w:ilvl w:val="0"/>
          <w:numId w:val="4"/>
        </w:numPr>
        <w:bidi/>
        <w:jc w:val="both"/>
      </w:pPr>
      <w:r>
        <w:rPr>
          <w:rFonts w:hint="cs"/>
          <w:rtl/>
        </w:rPr>
        <w:t xml:space="preserve">לזריעה: </w:t>
      </w:r>
      <w:proofErr w:type="spellStart"/>
      <w:r>
        <w:rPr>
          <w:rFonts w:hint="cs"/>
          <w:rtl/>
        </w:rPr>
        <w:t>נרחיף</w:t>
      </w:r>
      <w:proofErr w:type="spellEnd"/>
      <w:r>
        <w:rPr>
          <w:rFonts w:hint="cs"/>
          <w:rtl/>
        </w:rPr>
        <w:t xml:space="preserve"> ב-100 </w:t>
      </w:r>
      <w:proofErr w:type="spellStart"/>
      <w:r>
        <w:rPr>
          <w:rFonts w:hint="cs"/>
          <w:rtl/>
        </w:rPr>
        <w:t>מיקרוליטר</w:t>
      </w:r>
      <w:proofErr w:type="spellEnd"/>
      <w:r>
        <w:rPr>
          <w:rFonts w:hint="cs"/>
          <w:rtl/>
        </w:rPr>
        <w:t xml:space="preserve"> מים. אם עשינו </w:t>
      </w:r>
      <w:r>
        <w:t>recovery</w:t>
      </w:r>
      <w:r>
        <w:rPr>
          <w:rFonts w:hint="cs"/>
          <w:rtl/>
        </w:rPr>
        <w:t xml:space="preserve">, אז </w:t>
      </w:r>
      <w:proofErr w:type="spellStart"/>
      <w:r>
        <w:rPr>
          <w:rFonts w:hint="cs"/>
          <w:rtl/>
        </w:rPr>
        <w:t>צנטרפוגה</w:t>
      </w:r>
      <w:proofErr w:type="spellEnd"/>
      <w:r>
        <w:rPr>
          <w:rFonts w:hint="cs"/>
          <w:rtl/>
        </w:rPr>
        <w:t xml:space="preserve"> ואז החרפה במים.</w:t>
      </w:r>
    </w:p>
    <w:p w14:paraId="1ACD09F0" w14:textId="58E6DE20" w:rsidR="006E69F4" w:rsidRPr="00BF79B5" w:rsidRDefault="00E81C19" w:rsidP="00E81C19">
      <w:pPr>
        <w:pStyle w:val="ListParagraph"/>
        <w:numPr>
          <w:ilvl w:val="0"/>
          <w:numId w:val="4"/>
        </w:numPr>
        <w:bidi/>
        <w:jc w:val="both"/>
        <w:rPr>
          <w:rtl/>
        </w:rPr>
      </w:pPr>
      <w:r w:rsidRPr="00E81C19">
        <w:rPr>
          <w:rFonts w:hint="cs"/>
          <w:u w:val="single"/>
          <w:rtl/>
        </w:rPr>
        <w:t>אפשרות נוספת:</w:t>
      </w:r>
      <w:r>
        <w:rPr>
          <w:rFonts w:hint="cs"/>
          <w:rtl/>
        </w:rPr>
        <w:t xml:space="preserve"> </w:t>
      </w:r>
      <w:proofErr w:type="spellStart"/>
      <w:r w:rsidR="006E69F4">
        <w:rPr>
          <w:rFonts w:hint="cs"/>
          <w:rtl/>
        </w:rPr>
        <w:t>מרחיפים</w:t>
      </w:r>
      <w:proofErr w:type="spellEnd"/>
      <w:r w:rsidR="006E69F4">
        <w:rPr>
          <w:rFonts w:hint="cs"/>
          <w:rtl/>
        </w:rPr>
        <w:t xml:space="preserve"> עם </w:t>
      </w:r>
      <w:r w:rsidR="00BF79B5">
        <w:rPr>
          <w:rFonts w:hint="cs"/>
          <w:rtl/>
        </w:rPr>
        <w:t xml:space="preserve">1 מ"ל </w:t>
      </w:r>
      <w:r w:rsidR="006E69F4">
        <w:rPr>
          <w:rFonts w:hint="cs"/>
          <w:rtl/>
        </w:rPr>
        <w:t>מים חדשים וזורעים</w:t>
      </w:r>
      <w:r w:rsidR="00BF79B5">
        <w:rPr>
          <w:rFonts w:hint="cs"/>
          <w:rtl/>
        </w:rPr>
        <w:t xml:space="preserve"> </w:t>
      </w:r>
      <w:r w:rsidR="006E69F4" w:rsidRPr="00BF79B5">
        <w:rPr>
          <w:rFonts w:hint="cs"/>
          <w:rtl/>
        </w:rPr>
        <w:t xml:space="preserve">על צלחת אחת 100 </w:t>
      </w:r>
      <w:proofErr w:type="spellStart"/>
      <w:r w:rsidR="006E69F4" w:rsidRPr="00BF79B5">
        <w:rPr>
          <w:rFonts w:hint="cs"/>
          <w:rtl/>
        </w:rPr>
        <w:t>מיקרוליטר</w:t>
      </w:r>
      <w:proofErr w:type="spellEnd"/>
      <w:r w:rsidR="006E69F4" w:rsidRPr="00BF79B5">
        <w:rPr>
          <w:rFonts w:hint="cs"/>
          <w:rtl/>
        </w:rPr>
        <w:t xml:space="preserve"> (נקרא לזה מהול)</w:t>
      </w:r>
      <w:r>
        <w:rPr>
          <w:rFonts w:hint="cs"/>
          <w:rtl/>
        </w:rPr>
        <w:t xml:space="preserve">. </w:t>
      </w:r>
      <w:r w:rsidR="00BF79B5" w:rsidRPr="00BF79B5">
        <w:rPr>
          <w:rFonts w:hint="cs"/>
          <w:rtl/>
        </w:rPr>
        <w:t xml:space="preserve">כדי להכין גם צלחת מרוכזת יותר- </w:t>
      </w:r>
      <w:proofErr w:type="spellStart"/>
      <w:r w:rsidR="00BF79B5" w:rsidRPr="00BF79B5">
        <w:rPr>
          <w:rFonts w:hint="cs"/>
          <w:rtl/>
        </w:rPr>
        <w:t>נסרכז</w:t>
      </w:r>
      <w:proofErr w:type="spellEnd"/>
      <w:r w:rsidR="00BF79B5" w:rsidRPr="00BF79B5">
        <w:rPr>
          <w:rFonts w:hint="cs"/>
          <w:rtl/>
        </w:rPr>
        <w:t xml:space="preserve"> שוב, </w:t>
      </w:r>
      <w:proofErr w:type="spellStart"/>
      <w:r w:rsidR="00BF79B5" w:rsidRPr="00BF79B5">
        <w:rPr>
          <w:rFonts w:hint="cs"/>
          <w:rtl/>
        </w:rPr>
        <w:t>ונרחיף</w:t>
      </w:r>
      <w:proofErr w:type="spellEnd"/>
      <w:r w:rsidR="00BF79B5" w:rsidRPr="00BF79B5">
        <w:rPr>
          <w:rFonts w:hint="cs"/>
          <w:rtl/>
        </w:rPr>
        <w:t xml:space="preserve"> רק ב-100 מ"ל אותו נזרע. </w:t>
      </w:r>
    </w:p>
    <w:p w14:paraId="4D6FC60F" w14:textId="7B6554DB" w:rsidR="00940ADE" w:rsidRPr="00940ADE" w:rsidRDefault="00940ADE" w:rsidP="00872E53">
      <w:pPr>
        <w:bidi/>
        <w:jc w:val="both"/>
        <w:rPr>
          <w:b/>
          <w:bCs/>
          <w:rtl/>
        </w:rPr>
      </w:pPr>
      <w:r w:rsidRPr="00940ADE">
        <w:rPr>
          <w:rFonts w:hint="cs"/>
          <w:b/>
          <w:bCs/>
          <w:rtl/>
        </w:rPr>
        <w:t xml:space="preserve">יום 4- </w:t>
      </w:r>
      <w:r w:rsidR="00067191">
        <w:rPr>
          <w:rFonts w:hint="cs"/>
          <w:b/>
          <w:bCs/>
          <w:rtl/>
        </w:rPr>
        <w:t>רפליקציה</w:t>
      </w:r>
    </w:p>
    <w:p w14:paraId="6FF08093" w14:textId="0DCF357A" w:rsidR="00940ADE" w:rsidRDefault="00940ADE" w:rsidP="00872E53">
      <w:pPr>
        <w:bidi/>
        <w:jc w:val="both"/>
        <w:rPr>
          <w:rtl/>
        </w:rPr>
      </w:pPr>
      <w:r>
        <w:rPr>
          <w:rFonts w:hint="cs"/>
          <w:rtl/>
        </w:rPr>
        <w:t>לאחר יומיים-3 נצפה לקבל צלחת מלאה. אם אין מושבות בודדות (דשא/שטיח), נצטרך לזרוע מחדש כדי לקבל מושבות בודדות. איך נעשה את זה?</w:t>
      </w:r>
    </w:p>
    <w:p w14:paraId="6143397F" w14:textId="6EBBDA70" w:rsidR="00940ADE" w:rsidRDefault="00940ADE" w:rsidP="00872E53">
      <w:pPr>
        <w:pStyle w:val="ListParagraph"/>
        <w:numPr>
          <w:ilvl w:val="0"/>
          <w:numId w:val="5"/>
        </w:numPr>
        <w:bidi/>
        <w:jc w:val="both"/>
      </w:pPr>
      <w:r>
        <w:rPr>
          <w:rFonts w:hint="cs"/>
          <w:rtl/>
        </w:rPr>
        <w:t>שיטת ה-</w:t>
      </w:r>
      <w:r>
        <w:t>velveting</w:t>
      </w:r>
      <w:r>
        <w:rPr>
          <w:rFonts w:hint="cs"/>
          <w:rtl/>
        </w:rPr>
        <w:t>: השיטה הכי ישנה אבל מומלצת ע"י מאיה. מרכיבים את המתקן כך שנוגעים רק בפינות הקטיפה. הקטיפה כלפי מעלה וסוגרים את הבורג. מניחים את הצלחת בעדינות ודופקים ממש בעדינות על הצלחת. אחר כך לוקחים צלחת נקיה ושמים על הקטיפה וטופחים עליה.</w:t>
      </w:r>
    </w:p>
    <w:p w14:paraId="37B7E922" w14:textId="6E3C3B69" w:rsidR="00940ADE" w:rsidRDefault="00940ADE" w:rsidP="00872E53">
      <w:pPr>
        <w:pStyle w:val="ListParagraph"/>
        <w:bidi/>
        <w:jc w:val="both"/>
        <w:rPr>
          <w:rtl/>
        </w:rPr>
      </w:pPr>
      <w:r>
        <w:rPr>
          <w:rFonts w:hint="cs"/>
          <w:rtl/>
        </w:rPr>
        <w:t>ניקיון: שוטפים במים וסבון כמו כביסה ומעמידים במתקן בכיור.</w:t>
      </w:r>
    </w:p>
    <w:p w14:paraId="17C01146" w14:textId="1C99D8AB" w:rsidR="00940ADE" w:rsidRDefault="00940ADE" w:rsidP="00E87991">
      <w:pPr>
        <w:pStyle w:val="ListParagraph"/>
        <w:numPr>
          <w:ilvl w:val="0"/>
          <w:numId w:val="5"/>
        </w:numPr>
        <w:bidi/>
        <w:jc w:val="both"/>
      </w:pPr>
      <w:r>
        <w:rPr>
          <w:rFonts w:hint="cs"/>
          <w:rtl/>
        </w:rPr>
        <w:t xml:space="preserve">שיטת המים: נכין </w:t>
      </w:r>
      <w:proofErr w:type="spellStart"/>
      <w:r>
        <w:rPr>
          <w:rFonts w:hint="cs"/>
          <w:rtl/>
        </w:rPr>
        <w:t>אפנדורף</w:t>
      </w:r>
      <w:proofErr w:type="spellEnd"/>
      <w:r>
        <w:rPr>
          <w:rFonts w:hint="cs"/>
          <w:rtl/>
        </w:rPr>
        <w:t xml:space="preserve"> עם 1 מ"ל מים (</w:t>
      </w:r>
      <w:r>
        <w:rPr>
          <w:rFonts w:hint="cs"/>
        </w:rPr>
        <w:t>DDW</w:t>
      </w:r>
      <w:r>
        <w:rPr>
          <w:rFonts w:hint="cs"/>
          <w:rtl/>
        </w:rPr>
        <w:t xml:space="preserve">). נגרד את הצלחת </w:t>
      </w:r>
      <w:r>
        <w:t>all over the place</w:t>
      </w:r>
      <w:r>
        <w:rPr>
          <w:rFonts w:hint="cs"/>
          <w:rtl/>
        </w:rPr>
        <w:t xml:space="preserve"> כדי לתפוס את כל המושבות</w:t>
      </w:r>
      <w:r w:rsidR="00E87991">
        <w:rPr>
          <w:rFonts w:hint="cs"/>
          <w:rtl/>
        </w:rPr>
        <w:t xml:space="preserve">, </w:t>
      </w:r>
      <w:proofErr w:type="spellStart"/>
      <w:r w:rsidR="00E87991">
        <w:rPr>
          <w:rFonts w:hint="cs"/>
          <w:rtl/>
        </w:rPr>
        <w:t>נרחיף</w:t>
      </w:r>
      <w:proofErr w:type="spellEnd"/>
      <w:r w:rsidR="00E87991">
        <w:rPr>
          <w:rFonts w:hint="cs"/>
          <w:rtl/>
        </w:rPr>
        <w:t xml:space="preserve"> במים ונזרע 100 </w:t>
      </w:r>
      <w:proofErr w:type="spellStart"/>
      <w:r w:rsidR="00E87991">
        <w:rPr>
          <w:rFonts w:hint="cs"/>
          <w:rtl/>
        </w:rPr>
        <w:t>מיקרוליטר</w:t>
      </w:r>
      <w:proofErr w:type="spellEnd"/>
      <w:r w:rsidR="00E87991">
        <w:rPr>
          <w:rFonts w:hint="cs"/>
          <w:rtl/>
        </w:rPr>
        <w:t xml:space="preserve"> עם </w:t>
      </w:r>
      <w:proofErr w:type="spellStart"/>
      <w:r w:rsidR="00E87991">
        <w:rPr>
          <w:rFonts w:hint="cs"/>
          <w:rtl/>
        </w:rPr>
        <w:t>בידים</w:t>
      </w:r>
      <w:proofErr w:type="spellEnd"/>
      <w:r w:rsidR="00E87991">
        <w:rPr>
          <w:rFonts w:hint="cs"/>
          <w:rtl/>
        </w:rPr>
        <w:t xml:space="preserve">. </w:t>
      </w:r>
    </w:p>
    <w:p w14:paraId="3B8F369F" w14:textId="19AA1E89" w:rsidR="00940ADE" w:rsidRDefault="00940ADE" w:rsidP="00872E53">
      <w:pPr>
        <w:pStyle w:val="ListParagraph"/>
        <w:numPr>
          <w:ilvl w:val="0"/>
          <w:numId w:val="5"/>
        </w:numPr>
        <w:bidi/>
        <w:jc w:val="both"/>
      </w:pPr>
      <w:r>
        <w:rPr>
          <w:rFonts w:hint="cs"/>
          <w:rtl/>
        </w:rPr>
        <w:t xml:space="preserve">שיטת הטיפ: </w:t>
      </w:r>
      <w:r w:rsidR="00747AA7">
        <w:rPr>
          <w:rFonts w:hint="cs"/>
          <w:rtl/>
        </w:rPr>
        <w:t>נגרד את הצלחת כמו בשיטת המים אבל נזרע הפעם כזריעת בידוד, כאשר בכל נגלה של מריחות נחליף לטיפ חדש.</w:t>
      </w:r>
    </w:p>
    <w:p w14:paraId="2E621DBA" w14:textId="2088BE54" w:rsidR="00067191" w:rsidRPr="00067191" w:rsidRDefault="00067191" w:rsidP="00067191">
      <w:pPr>
        <w:bidi/>
        <w:jc w:val="both"/>
        <w:rPr>
          <w:b/>
          <w:bCs/>
          <w:rtl/>
        </w:rPr>
      </w:pPr>
      <w:r w:rsidRPr="00067191">
        <w:rPr>
          <w:rFonts w:hint="cs"/>
          <w:b/>
          <w:bCs/>
          <w:rtl/>
        </w:rPr>
        <w:t xml:space="preserve">יום 5-6- </w:t>
      </w:r>
      <w:r w:rsidR="00292EB5">
        <w:rPr>
          <w:rFonts w:hint="cs"/>
          <w:b/>
          <w:bCs/>
        </w:rPr>
        <w:t>S</w:t>
      </w:r>
      <w:r w:rsidRPr="00067191">
        <w:rPr>
          <w:b/>
          <w:bCs/>
        </w:rPr>
        <w:t>t</w:t>
      </w:r>
      <w:r w:rsidR="004E52CE">
        <w:rPr>
          <w:b/>
          <w:bCs/>
        </w:rPr>
        <w:t>rea</w:t>
      </w:r>
      <w:r w:rsidRPr="00067191">
        <w:rPr>
          <w:b/>
          <w:bCs/>
        </w:rPr>
        <w:t>king</w:t>
      </w:r>
      <w:r w:rsidRPr="00067191">
        <w:rPr>
          <w:rFonts w:hint="cs"/>
          <w:b/>
          <w:bCs/>
          <w:rtl/>
        </w:rPr>
        <w:t>:</w:t>
      </w:r>
    </w:p>
    <w:p w14:paraId="4C956A1E" w14:textId="1D78E3B4" w:rsidR="00067191" w:rsidRDefault="004E52CE" w:rsidP="00067191">
      <w:pPr>
        <w:bidi/>
        <w:jc w:val="both"/>
      </w:pPr>
      <w:r>
        <w:rPr>
          <w:rFonts w:hint="cs"/>
          <w:rtl/>
        </w:rPr>
        <w:t xml:space="preserve">מחלקים את הצלחת ל-6 (כמו פיצה). עם טיפ, לוקחים 6 מושבות שונות ועושים זריעת בידוד, מחליפים 4 טיפים במהלך זריעת הבידוד. </w:t>
      </w:r>
    </w:p>
    <w:p w14:paraId="4639B2BD" w14:textId="00213DE6" w:rsidR="00292EB5" w:rsidRPr="00292EB5" w:rsidRDefault="00292EB5" w:rsidP="00292EB5">
      <w:pPr>
        <w:bidi/>
        <w:jc w:val="both"/>
        <w:rPr>
          <w:b/>
          <w:bCs/>
          <w:rtl/>
        </w:rPr>
      </w:pPr>
      <w:r w:rsidRPr="00292EB5">
        <w:rPr>
          <w:rFonts w:hint="cs"/>
          <w:b/>
          <w:bCs/>
          <w:rtl/>
        </w:rPr>
        <w:t xml:space="preserve">יום 7-8- </w:t>
      </w:r>
      <w:r w:rsidRPr="00292EB5">
        <w:rPr>
          <w:b/>
          <w:bCs/>
        </w:rPr>
        <w:t>Picking</w:t>
      </w:r>
      <w:r w:rsidRPr="00292EB5">
        <w:rPr>
          <w:rFonts w:hint="cs"/>
          <w:b/>
          <w:bCs/>
          <w:rtl/>
        </w:rPr>
        <w:t>:</w:t>
      </w:r>
    </w:p>
    <w:p w14:paraId="1650493F" w14:textId="44893504" w:rsidR="00292EB5" w:rsidRDefault="00E87991" w:rsidP="00292EB5">
      <w:pPr>
        <w:bidi/>
        <w:jc w:val="both"/>
        <w:rPr>
          <w:rtl/>
        </w:rPr>
      </w:pPr>
      <w:r>
        <w:rPr>
          <w:rFonts w:hint="cs"/>
          <w:rtl/>
        </w:rPr>
        <w:t>לוקחים מושבה בודדת ועושים קו.</w:t>
      </w:r>
    </w:p>
    <w:p w14:paraId="64C9CDBC" w14:textId="330622DD" w:rsidR="00872E53" w:rsidRDefault="00872E53" w:rsidP="00872E53">
      <w:pPr>
        <w:bidi/>
        <w:jc w:val="both"/>
        <w:rPr>
          <w:b/>
          <w:bCs/>
        </w:rPr>
      </w:pPr>
      <w:r>
        <w:rPr>
          <w:rFonts w:hint="cs"/>
          <w:b/>
          <w:bCs/>
          <w:rtl/>
        </w:rPr>
        <w:t>בדיקה לאמינות טרנספורמציה</w:t>
      </w:r>
      <w:r w:rsidR="00353F27">
        <w:rPr>
          <w:rFonts w:hint="cs"/>
          <w:b/>
          <w:bCs/>
          <w:rtl/>
        </w:rPr>
        <w:t xml:space="preserve"> (</w:t>
      </w:r>
      <w:r w:rsidR="00353F27">
        <w:rPr>
          <w:b/>
          <w:bCs/>
        </w:rPr>
        <w:t>check PCR</w:t>
      </w:r>
      <w:r w:rsidR="00353F27">
        <w:rPr>
          <w:rFonts w:hint="cs"/>
          <w:b/>
          <w:bCs/>
          <w:rtl/>
        </w:rPr>
        <w:t>)</w:t>
      </w:r>
      <w:r w:rsidR="00497145">
        <w:rPr>
          <w:rFonts w:hint="cs"/>
          <w:b/>
          <w:bCs/>
          <w:rtl/>
        </w:rPr>
        <w:t>:</w:t>
      </w:r>
    </w:p>
    <w:p w14:paraId="5A8AA05F" w14:textId="781377A3" w:rsidR="00872E53" w:rsidRDefault="00872E53" w:rsidP="00872E53">
      <w:pPr>
        <w:bidi/>
        <w:jc w:val="both"/>
        <w:rPr>
          <w:rtl/>
        </w:rPr>
      </w:pPr>
      <w:r>
        <w:rPr>
          <w:rFonts w:hint="cs"/>
          <w:rtl/>
        </w:rPr>
        <w:t xml:space="preserve">נוכל לבדוק אם המושבות שלנו חיוביות ע"י צילום במיקרוסקופ (אם מדובר על מקטע פלואורסנטי שהכנסנו). בכל מקרה, נרצה לבצע </w:t>
      </w:r>
      <w:r>
        <w:t>check PCR</w:t>
      </w:r>
      <w:r>
        <w:rPr>
          <w:rFonts w:hint="cs"/>
          <w:rtl/>
        </w:rPr>
        <w:t xml:space="preserve"> כדי לדעת אם המקטע נכנס במקום הנכון:</w:t>
      </w:r>
    </w:p>
    <w:p w14:paraId="1DE1934A" w14:textId="0E7BB06E" w:rsidR="00872E53" w:rsidRPr="00872E53" w:rsidRDefault="00872E53" w:rsidP="00872E53">
      <w:pPr>
        <w:bidi/>
        <w:jc w:val="both"/>
        <w:rPr>
          <w:b/>
          <w:bCs/>
          <w:rtl/>
        </w:rPr>
      </w:pPr>
      <w:r w:rsidRPr="00872E53">
        <w:rPr>
          <w:b/>
          <w:bCs/>
        </w:rPr>
        <w:t>Check PCR</w:t>
      </w:r>
      <w:r w:rsidRPr="00872E53">
        <w:rPr>
          <w:rFonts w:hint="cs"/>
          <w:b/>
          <w:bCs/>
          <w:rtl/>
        </w:rPr>
        <w:t>:</w:t>
      </w:r>
    </w:p>
    <w:p w14:paraId="2D8DC369" w14:textId="4DF4D516" w:rsidR="00571286" w:rsidRPr="00872E53" w:rsidRDefault="00872E53" w:rsidP="00571286">
      <w:pPr>
        <w:bidi/>
        <w:jc w:val="both"/>
        <w:rPr>
          <w:u w:val="single"/>
          <w:rtl/>
        </w:rPr>
      </w:pPr>
      <w:r w:rsidRPr="00872E53">
        <w:rPr>
          <w:rFonts w:hint="cs"/>
          <w:u w:val="single"/>
          <w:rtl/>
        </w:rPr>
        <w:t xml:space="preserve">הכנת </w:t>
      </w:r>
      <w:proofErr w:type="spellStart"/>
      <w:r w:rsidRPr="00872E53">
        <w:rPr>
          <w:rFonts w:hint="cs"/>
          <w:u w:val="single"/>
          <w:rtl/>
        </w:rPr>
        <w:t>הטמפלט</w:t>
      </w:r>
      <w:proofErr w:type="spellEnd"/>
      <w:r w:rsidRPr="00872E53">
        <w:rPr>
          <w:rFonts w:hint="cs"/>
          <w:u w:val="single"/>
          <w:rtl/>
        </w:rPr>
        <w:t>:</w:t>
      </w:r>
    </w:p>
    <w:p w14:paraId="14506FA1" w14:textId="6EBA4610" w:rsidR="00872E53" w:rsidRDefault="00872E53" w:rsidP="00571286">
      <w:pPr>
        <w:pStyle w:val="ListParagraph"/>
        <w:numPr>
          <w:ilvl w:val="0"/>
          <w:numId w:val="6"/>
        </w:numPr>
        <w:bidi/>
        <w:jc w:val="both"/>
      </w:pPr>
      <w:r w:rsidRPr="00872E53">
        <w:rPr>
          <w:rFonts w:hint="cs"/>
          <w:rtl/>
        </w:rPr>
        <w:lastRenderedPageBreak/>
        <w:t xml:space="preserve">ניקח כמות גדולה של שמרים ונערבב עם </w:t>
      </w:r>
      <w:r>
        <w:t>50ul</w:t>
      </w:r>
      <w:r w:rsidRPr="00872E53">
        <w:rPr>
          <w:rFonts w:hint="cs"/>
          <w:rtl/>
        </w:rPr>
        <w:t xml:space="preserve"> של </w:t>
      </w:r>
      <w:r>
        <w:t>NaOH 20mM</w:t>
      </w:r>
      <w:r w:rsidR="00571286">
        <w:rPr>
          <w:rFonts w:hint="cs"/>
          <w:rtl/>
        </w:rPr>
        <w:t xml:space="preserve"> (לכל 1 מ"ל של </w:t>
      </w:r>
      <w:r w:rsidR="00571286">
        <w:t>NaOH</w:t>
      </w:r>
      <w:r w:rsidR="00571286">
        <w:rPr>
          <w:rFonts w:hint="cs"/>
          <w:rtl/>
        </w:rPr>
        <w:t xml:space="preserve"> נכניס 10 </w:t>
      </w:r>
      <w:proofErr w:type="spellStart"/>
      <w:r w:rsidR="00571286">
        <w:rPr>
          <w:rFonts w:hint="cs"/>
          <w:rtl/>
        </w:rPr>
        <w:t>מיקרוליטר</w:t>
      </w:r>
      <w:proofErr w:type="spellEnd"/>
      <w:r w:rsidR="00571286">
        <w:rPr>
          <w:rFonts w:hint="cs"/>
          <w:rtl/>
        </w:rPr>
        <w:t xml:space="preserve"> של </w:t>
      </w:r>
      <w:proofErr w:type="spellStart"/>
      <w:r w:rsidR="00571286">
        <w:t>RNAse</w:t>
      </w:r>
      <w:proofErr w:type="spellEnd"/>
      <w:r w:rsidR="00571286">
        <w:rPr>
          <w:rFonts w:hint="cs"/>
          <w:rtl/>
        </w:rPr>
        <w:t>)</w:t>
      </w:r>
      <w:r w:rsidRPr="00872E53">
        <w:rPr>
          <w:rFonts w:hint="cs"/>
          <w:rtl/>
        </w:rPr>
        <w:t xml:space="preserve">. </w:t>
      </w:r>
    </w:p>
    <w:p w14:paraId="7B1ED343" w14:textId="483AC248" w:rsidR="00F73680" w:rsidRPr="00872E53" w:rsidRDefault="00F73680" w:rsidP="00F73680">
      <w:pPr>
        <w:pStyle w:val="ListParagraph"/>
        <w:numPr>
          <w:ilvl w:val="0"/>
          <w:numId w:val="6"/>
        </w:numPr>
        <w:bidi/>
        <w:jc w:val="both"/>
        <w:rPr>
          <w:rtl/>
        </w:rPr>
      </w:pPr>
      <w:r>
        <w:rPr>
          <w:rFonts w:hint="cs"/>
          <w:rtl/>
        </w:rPr>
        <w:t xml:space="preserve">נוסיף מבחנת ביקורת (אחת עם </w:t>
      </w:r>
      <w:r>
        <w:rPr>
          <w:rFonts w:hint="cs"/>
        </w:rPr>
        <w:t>N</w:t>
      </w:r>
      <w:r>
        <w:t>aOH</w:t>
      </w:r>
      <w:r>
        <w:rPr>
          <w:rFonts w:hint="cs"/>
          <w:rtl/>
        </w:rPr>
        <w:t xml:space="preserve"> לבד, אחת עם זן </w:t>
      </w:r>
      <w:r>
        <w:rPr>
          <w:rFonts w:hint="cs"/>
        </w:rPr>
        <w:t>WT</w:t>
      </w:r>
      <w:r>
        <w:rPr>
          <w:rFonts w:hint="cs"/>
          <w:rtl/>
        </w:rPr>
        <w:t>=</w:t>
      </w:r>
      <w:r>
        <w:rPr>
          <w:rFonts w:hint="cs"/>
        </w:rPr>
        <w:t>BY</w:t>
      </w:r>
      <w:r>
        <w:rPr>
          <w:rFonts w:hint="cs"/>
          <w:rtl/>
        </w:rPr>
        <w:t>).</w:t>
      </w:r>
    </w:p>
    <w:p w14:paraId="44A71451" w14:textId="3E2E19CE" w:rsidR="00872E53" w:rsidRPr="00872E53" w:rsidRDefault="00872E53" w:rsidP="00872E53">
      <w:pPr>
        <w:pStyle w:val="ListParagraph"/>
        <w:numPr>
          <w:ilvl w:val="0"/>
          <w:numId w:val="6"/>
        </w:numPr>
        <w:bidi/>
        <w:jc w:val="both"/>
        <w:rPr>
          <w:rtl/>
        </w:rPr>
      </w:pPr>
      <w:r w:rsidRPr="00872E53">
        <w:rPr>
          <w:rFonts w:hint="cs"/>
          <w:rtl/>
        </w:rPr>
        <w:t>נכניס ל-</w:t>
      </w:r>
      <w:r w:rsidRPr="00872E53">
        <w:rPr>
          <w:rFonts w:hint="cs"/>
        </w:rPr>
        <w:t>PCR</w:t>
      </w:r>
      <w:r w:rsidRPr="00872E53">
        <w:rPr>
          <w:rFonts w:hint="cs"/>
          <w:rtl/>
        </w:rPr>
        <w:t xml:space="preserve"> לתוכנית </w:t>
      </w:r>
      <w:r>
        <w:t>NaOH Boil</w:t>
      </w:r>
      <w:r w:rsidRPr="00872E53">
        <w:rPr>
          <w:rFonts w:hint="cs"/>
          <w:rtl/>
        </w:rPr>
        <w:t xml:space="preserve"> למשך 20 דק'</w:t>
      </w:r>
    </w:p>
    <w:p w14:paraId="09A0CD3B" w14:textId="7E15B11A" w:rsidR="00872E53" w:rsidRPr="00872E53" w:rsidRDefault="00F73680" w:rsidP="00872E53">
      <w:pPr>
        <w:pStyle w:val="ListParagraph"/>
        <w:numPr>
          <w:ilvl w:val="0"/>
          <w:numId w:val="6"/>
        </w:numPr>
        <w:bidi/>
        <w:jc w:val="both"/>
        <w:rPr>
          <w:rtl/>
        </w:rPr>
      </w:pPr>
      <w:r>
        <w:rPr>
          <w:rFonts w:hint="cs"/>
          <w:rtl/>
        </w:rPr>
        <w:t>נעשה ספין דאון למשך 3 דק' (נשים לב שיש איזון)</w:t>
      </w:r>
    </w:p>
    <w:p w14:paraId="0ED8BE9E" w14:textId="17FB4C3B" w:rsidR="00872E53" w:rsidRDefault="00872E53" w:rsidP="00872E53">
      <w:pPr>
        <w:pStyle w:val="ListParagraph"/>
        <w:numPr>
          <w:ilvl w:val="0"/>
          <w:numId w:val="6"/>
        </w:numPr>
        <w:bidi/>
        <w:jc w:val="both"/>
      </w:pPr>
      <w:r w:rsidRPr="00872E53">
        <w:rPr>
          <w:rFonts w:hint="cs"/>
          <w:rtl/>
        </w:rPr>
        <w:t>אפשר לשמור במינוס 20 עד להמשך הכנת ה-</w:t>
      </w:r>
      <w:r>
        <w:t>check PCR</w:t>
      </w:r>
    </w:p>
    <w:p w14:paraId="1EA81F0B" w14:textId="2765E0B5" w:rsidR="00872E53" w:rsidRPr="00965671" w:rsidRDefault="00872E53" w:rsidP="00872E53">
      <w:pPr>
        <w:bidi/>
        <w:rPr>
          <w:u w:val="single"/>
          <w:rtl/>
        </w:rPr>
      </w:pPr>
      <w:r w:rsidRPr="00965671">
        <w:rPr>
          <w:rFonts w:hint="cs"/>
          <w:u w:val="single"/>
          <w:rtl/>
        </w:rPr>
        <w:t>הכנת הדוגמאות ל-</w:t>
      </w:r>
      <w:r w:rsidRPr="00965671">
        <w:rPr>
          <w:rFonts w:hint="cs"/>
          <w:u w:val="single"/>
        </w:rPr>
        <w:t>PCR</w:t>
      </w:r>
      <w:r w:rsidRPr="00965671">
        <w:rPr>
          <w:rFonts w:hint="cs"/>
          <w:u w:val="single"/>
          <w:rtl/>
        </w:rPr>
        <w:t>:</w:t>
      </w:r>
    </w:p>
    <w:p w14:paraId="0A6A4DFC" w14:textId="3C576EF3" w:rsidR="00872E53" w:rsidRDefault="00F73680" w:rsidP="00872E53">
      <w:pPr>
        <w:bidi/>
        <w:rPr>
          <w:rtl/>
        </w:rPr>
      </w:pPr>
      <w:r>
        <w:rPr>
          <w:rFonts w:hint="cs"/>
          <w:rtl/>
        </w:rPr>
        <w:t>נכין מיקס ל-</w:t>
      </w:r>
      <w:r>
        <w:rPr>
          <w:rFonts w:hint="cs"/>
        </w:rPr>
        <w:t>PCR</w:t>
      </w:r>
      <w:r>
        <w:rPr>
          <w:rFonts w:hint="cs"/>
          <w:rtl/>
        </w:rPr>
        <w:t>, כך שעבור כל דוגמא:</w:t>
      </w:r>
    </w:p>
    <w:p w14:paraId="4CB42B4B" w14:textId="5F27D166" w:rsidR="00872E53" w:rsidRPr="00872E53" w:rsidRDefault="00872E53" w:rsidP="00872E53">
      <w:pPr>
        <w:pStyle w:val="ListParagraph"/>
        <w:numPr>
          <w:ilvl w:val="0"/>
          <w:numId w:val="7"/>
        </w:numPr>
        <w:bidi/>
        <w:rPr>
          <w:rFonts w:asciiTheme="minorBidi" w:hAnsiTheme="minorBidi"/>
        </w:rPr>
      </w:pPr>
      <w:r w:rsidRPr="00872E53">
        <w:rPr>
          <w:rFonts w:asciiTheme="minorBidi" w:hAnsiTheme="minorBidi"/>
          <w:rtl/>
        </w:rPr>
        <w:t xml:space="preserve">5 </w:t>
      </w:r>
      <w:proofErr w:type="spellStart"/>
      <w:r w:rsidRPr="00872E53">
        <w:rPr>
          <w:rFonts w:asciiTheme="minorBidi" w:hAnsiTheme="minorBidi"/>
          <w:rtl/>
        </w:rPr>
        <w:t>מיקרוליטר</w:t>
      </w:r>
      <w:proofErr w:type="spellEnd"/>
      <w:r w:rsidRPr="00872E53">
        <w:rPr>
          <w:rFonts w:asciiTheme="minorBidi" w:hAnsiTheme="minorBidi"/>
          <w:rtl/>
        </w:rPr>
        <w:t xml:space="preserve"> </w:t>
      </w:r>
      <w:r w:rsidRPr="00872E53">
        <w:rPr>
          <w:rFonts w:asciiTheme="minorBidi" w:hAnsiTheme="minorBidi"/>
        </w:rPr>
        <w:t>Go Taq Green Mix</w:t>
      </w:r>
    </w:p>
    <w:p w14:paraId="159914B1" w14:textId="0CDBE5A5" w:rsidR="00872E53" w:rsidRPr="00872E53" w:rsidRDefault="00872E53" w:rsidP="00872E53">
      <w:pPr>
        <w:pStyle w:val="ListParagraph"/>
        <w:numPr>
          <w:ilvl w:val="0"/>
          <w:numId w:val="7"/>
        </w:numPr>
        <w:bidi/>
        <w:rPr>
          <w:rFonts w:asciiTheme="minorBidi" w:hAnsiTheme="minorBidi"/>
          <w:rtl/>
        </w:rPr>
      </w:pPr>
      <w:r w:rsidRPr="00872E53">
        <w:rPr>
          <w:rFonts w:asciiTheme="minorBidi" w:hAnsiTheme="minorBidi"/>
        </w:rPr>
        <w:t>2.6</w:t>
      </w:r>
      <w:r w:rsidRPr="00872E53">
        <w:rPr>
          <w:rFonts w:asciiTheme="minorBidi" w:hAnsiTheme="minorBidi"/>
          <w:rtl/>
        </w:rPr>
        <w:t xml:space="preserve"> </w:t>
      </w:r>
      <w:proofErr w:type="spellStart"/>
      <w:r w:rsidRPr="00872E53">
        <w:rPr>
          <w:rFonts w:asciiTheme="minorBidi" w:hAnsiTheme="minorBidi"/>
          <w:rtl/>
        </w:rPr>
        <w:t>מיקרוליטר</w:t>
      </w:r>
      <w:proofErr w:type="spellEnd"/>
      <w:r w:rsidRPr="00872E53">
        <w:rPr>
          <w:rFonts w:asciiTheme="minorBidi" w:hAnsiTheme="minorBidi"/>
          <w:rtl/>
        </w:rPr>
        <w:t xml:space="preserve"> מים</w:t>
      </w:r>
    </w:p>
    <w:p w14:paraId="6B05ABC1" w14:textId="77FAF2C5" w:rsidR="00872E53" w:rsidRPr="00872E53" w:rsidRDefault="00872E53" w:rsidP="00872E53">
      <w:pPr>
        <w:pStyle w:val="ListParagraph"/>
        <w:numPr>
          <w:ilvl w:val="0"/>
          <w:numId w:val="7"/>
        </w:numPr>
        <w:bidi/>
        <w:rPr>
          <w:rFonts w:asciiTheme="minorBidi" w:hAnsiTheme="minorBidi"/>
          <w:rtl/>
        </w:rPr>
      </w:pPr>
      <w:r w:rsidRPr="00872E53">
        <w:rPr>
          <w:rFonts w:asciiTheme="minorBidi" w:hAnsiTheme="minorBidi"/>
        </w:rPr>
        <w:t>0.2</w:t>
      </w:r>
      <w:r w:rsidRPr="00872E53">
        <w:rPr>
          <w:rFonts w:asciiTheme="minorBidi" w:hAnsiTheme="minorBidi"/>
          <w:rtl/>
        </w:rPr>
        <w:t xml:space="preserve"> </w:t>
      </w:r>
      <w:proofErr w:type="spellStart"/>
      <w:r w:rsidRPr="00872E53">
        <w:rPr>
          <w:rFonts w:asciiTheme="minorBidi" w:hAnsiTheme="minorBidi"/>
          <w:rtl/>
        </w:rPr>
        <w:t>מיקרוליטר</w:t>
      </w:r>
      <w:proofErr w:type="spellEnd"/>
      <w:r w:rsidRPr="00872E53">
        <w:rPr>
          <w:rFonts w:asciiTheme="minorBidi" w:hAnsiTheme="minorBidi"/>
          <w:rtl/>
        </w:rPr>
        <w:t xml:space="preserve"> </w:t>
      </w:r>
      <w:proofErr w:type="spellStart"/>
      <w:r w:rsidRPr="00872E53">
        <w:rPr>
          <w:rFonts w:asciiTheme="minorBidi" w:hAnsiTheme="minorBidi"/>
          <w:rtl/>
        </w:rPr>
        <w:t>פריימר</w:t>
      </w:r>
      <w:proofErr w:type="spellEnd"/>
      <w:r w:rsidRPr="00872E53">
        <w:rPr>
          <w:rFonts w:asciiTheme="minorBidi" w:hAnsiTheme="minorBidi"/>
          <w:rtl/>
        </w:rPr>
        <w:t xml:space="preserve"> </w:t>
      </w:r>
      <w:r w:rsidRPr="00872E53">
        <w:rPr>
          <w:rFonts w:asciiTheme="minorBidi" w:hAnsiTheme="minorBidi"/>
        </w:rPr>
        <w:t>F</w:t>
      </w:r>
      <w:r w:rsidRPr="00872E53">
        <w:rPr>
          <w:rFonts w:asciiTheme="minorBidi" w:hAnsiTheme="minorBidi"/>
          <w:rtl/>
        </w:rPr>
        <w:t xml:space="preserve"> (בריכוז 10 </w:t>
      </w:r>
      <w:proofErr w:type="spellStart"/>
      <w:r w:rsidRPr="00872E53">
        <w:rPr>
          <w:rFonts w:asciiTheme="minorBidi" w:hAnsiTheme="minorBidi"/>
          <w:rtl/>
        </w:rPr>
        <w:t>מיקרומולר</w:t>
      </w:r>
      <w:proofErr w:type="spellEnd"/>
      <w:r w:rsidRPr="00872E53">
        <w:rPr>
          <w:rFonts w:asciiTheme="minorBidi" w:hAnsiTheme="minorBidi"/>
          <w:rtl/>
        </w:rPr>
        <w:t>)</w:t>
      </w:r>
    </w:p>
    <w:p w14:paraId="71406D85" w14:textId="0F44CEEB" w:rsidR="00872E53" w:rsidRDefault="00872E53" w:rsidP="00872E53">
      <w:pPr>
        <w:pStyle w:val="ListParagraph"/>
        <w:numPr>
          <w:ilvl w:val="0"/>
          <w:numId w:val="7"/>
        </w:numPr>
        <w:bidi/>
        <w:rPr>
          <w:rFonts w:asciiTheme="minorBidi" w:hAnsiTheme="minorBidi"/>
        </w:rPr>
      </w:pPr>
      <w:r w:rsidRPr="00872E53">
        <w:rPr>
          <w:rFonts w:asciiTheme="minorBidi" w:hAnsiTheme="minorBidi"/>
          <w:rtl/>
        </w:rPr>
        <w:t xml:space="preserve">0.2 </w:t>
      </w:r>
      <w:proofErr w:type="spellStart"/>
      <w:r w:rsidRPr="00872E53">
        <w:rPr>
          <w:rFonts w:asciiTheme="minorBidi" w:hAnsiTheme="minorBidi"/>
          <w:rtl/>
        </w:rPr>
        <w:t>מיקרוליטר</w:t>
      </w:r>
      <w:proofErr w:type="spellEnd"/>
      <w:r w:rsidRPr="00872E53">
        <w:rPr>
          <w:rFonts w:asciiTheme="minorBidi" w:hAnsiTheme="minorBidi"/>
          <w:rtl/>
        </w:rPr>
        <w:t xml:space="preserve"> </w:t>
      </w:r>
      <w:proofErr w:type="spellStart"/>
      <w:r w:rsidRPr="00872E53">
        <w:rPr>
          <w:rFonts w:asciiTheme="minorBidi" w:hAnsiTheme="minorBidi"/>
          <w:rtl/>
        </w:rPr>
        <w:t>פריימר</w:t>
      </w:r>
      <w:proofErr w:type="spellEnd"/>
      <w:r w:rsidRPr="00872E53">
        <w:rPr>
          <w:rFonts w:asciiTheme="minorBidi" w:hAnsiTheme="minorBidi"/>
          <w:rtl/>
        </w:rPr>
        <w:t xml:space="preserve"> </w:t>
      </w:r>
      <w:r w:rsidRPr="00872E53">
        <w:rPr>
          <w:rFonts w:asciiTheme="minorBidi" w:hAnsiTheme="minorBidi"/>
        </w:rPr>
        <w:t>R</w:t>
      </w:r>
      <w:r w:rsidRPr="00872E53">
        <w:rPr>
          <w:rFonts w:asciiTheme="minorBidi" w:hAnsiTheme="minorBidi"/>
          <w:rtl/>
        </w:rPr>
        <w:t xml:space="preserve"> (בריכוז 10 </w:t>
      </w:r>
      <w:proofErr w:type="spellStart"/>
      <w:r w:rsidRPr="00872E53">
        <w:rPr>
          <w:rFonts w:asciiTheme="minorBidi" w:hAnsiTheme="minorBidi"/>
          <w:rtl/>
        </w:rPr>
        <w:t>מיקרומולר</w:t>
      </w:r>
      <w:proofErr w:type="spellEnd"/>
      <w:r w:rsidRPr="00872E53">
        <w:rPr>
          <w:rFonts w:asciiTheme="minorBidi" w:hAnsiTheme="minorBidi"/>
          <w:rtl/>
        </w:rPr>
        <w:t>)</w:t>
      </w:r>
    </w:p>
    <w:p w14:paraId="25EB2E5B" w14:textId="659CB8E3" w:rsidR="00F73680" w:rsidRPr="00F73680" w:rsidRDefault="00F73680" w:rsidP="00F73680">
      <w:pPr>
        <w:bidi/>
        <w:rPr>
          <w:rFonts w:asciiTheme="minorBidi" w:hAnsiTheme="minorBidi"/>
          <w:rtl/>
        </w:rPr>
      </w:pPr>
      <w:r w:rsidRPr="00F73680">
        <w:rPr>
          <w:rFonts w:asciiTheme="minorBidi" w:hAnsiTheme="minorBidi" w:hint="cs"/>
          <w:rtl/>
        </w:rPr>
        <w:t xml:space="preserve">נחלק למבחנות </w:t>
      </w:r>
      <w:r w:rsidRPr="00F73680">
        <w:rPr>
          <w:rFonts w:asciiTheme="minorBidi" w:hAnsiTheme="minorBidi" w:hint="cs"/>
        </w:rPr>
        <w:t>PCR</w:t>
      </w:r>
      <w:r w:rsidRPr="00F73680">
        <w:rPr>
          <w:rFonts w:asciiTheme="minorBidi" w:hAnsiTheme="minorBidi" w:hint="cs"/>
          <w:rtl/>
        </w:rPr>
        <w:t xml:space="preserve"> (זה יוצא 8 </w:t>
      </w:r>
      <w:proofErr w:type="spellStart"/>
      <w:r w:rsidRPr="00F73680">
        <w:rPr>
          <w:rFonts w:asciiTheme="minorBidi" w:hAnsiTheme="minorBidi" w:hint="cs"/>
          <w:rtl/>
        </w:rPr>
        <w:t>מיקרוליטר</w:t>
      </w:r>
      <w:proofErr w:type="spellEnd"/>
      <w:r w:rsidRPr="00F73680">
        <w:rPr>
          <w:rFonts w:asciiTheme="minorBidi" w:hAnsiTheme="minorBidi" w:hint="cs"/>
          <w:rtl/>
        </w:rPr>
        <w:t xml:space="preserve"> פר מבחנת </w:t>
      </w:r>
      <w:r w:rsidRPr="00F73680">
        <w:rPr>
          <w:rFonts w:asciiTheme="minorBidi" w:hAnsiTheme="minorBidi" w:hint="cs"/>
        </w:rPr>
        <w:t>PCR</w:t>
      </w:r>
      <w:r w:rsidRPr="00F73680">
        <w:rPr>
          <w:rFonts w:asciiTheme="minorBidi" w:hAnsiTheme="minorBidi" w:hint="cs"/>
          <w:rtl/>
        </w:rPr>
        <w:t>).</w:t>
      </w:r>
    </w:p>
    <w:p w14:paraId="48805E60" w14:textId="6A313437" w:rsidR="00F73680" w:rsidRPr="00F73680" w:rsidRDefault="00F73680" w:rsidP="00F73680">
      <w:pPr>
        <w:bidi/>
        <w:rPr>
          <w:rFonts w:asciiTheme="minorBidi" w:hAnsiTheme="minorBidi"/>
          <w:rtl/>
        </w:rPr>
      </w:pPr>
      <w:r>
        <w:rPr>
          <w:rFonts w:asciiTheme="minorBidi" w:hAnsiTheme="minorBidi" w:hint="cs"/>
          <w:rtl/>
        </w:rPr>
        <w:t xml:space="preserve">ניקח עם </w:t>
      </w:r>
      <w:proofErr w:type="spellStart"/>
      <w:r>
        <w:rPr>
          <w:rFonts w:asciiTheme="minorBidi" w:hAnsiTheme="minorBidi" w:hint="cs"/>
          <w:rtl/>
        </w:rPr>
        <w:t>מוליטפיפטור</w:t>
      </w:r>
      <w:proofErr w:type="spellEnd"/>
      <w:r>
        <w:rPr>
          <w:rFonts w:asciiTheme="minorBidi" w:hAnsiTheme="minorBidi" w:hint="cs"/>
          <w:rtl/>
        </w:rPr>
        <w:t xml:space="preserve"> </w:t>
      </w:r>
      <w:r w:rsidRPr="00872E53">
        <w:rPr>
          <w:rFonts w:asciiTheme="minorBidi" w:hAnsiTheme="minorBidi"/>
          <w:rtl/>
        </w:rPr>
        <w:t>2</w:t>
      </w:r>
      <w:r w:rsidRPr="00F73680">
        <w:rPr>
          <w:rFonts w:asciiTheme="minorBidi" w:hAnsiTheme="minorBidi"/>
          <w:rtl/>
        </w:rPr>
        <w:t xml:space="preserve"> </w:t>
      </w:r>
      <w:proofErr w:type="spellStart"/>
      <w:r w:rsidRPr="00F73680">
        <w:rPr>
          <w:rFonts w:asciiTheme="minorBidi" w:hAnsiTheme="minorBidi"/>
          <w:rtl/>
        </w:rPr>
        <w:t>מיקרוליטר</w:t>
      </w:r>
      <w:proofErr w:type="spellEnd"/>
      <w:r w:rsidRPr="00872E53">
        <w:rPr>
          <w:rFonts w:hint="cs"/>
          <w:rtl/>
        </w:rPr>
        <w:t xml:space="preserve"> </w:t>
      </w:r>
      <w:proofErr w:type="spellStart"/>
      <w:r w:rsidRPr="00872E53">
        <w:rPr>
          <w:rFonts w:hint="cs"/>
          <w:rtl/>
        </w:rPr>
        <w:t>טמפלט</w:t>
      </w:r>
      <w:proofErr w:type="spellEnd"/>
      <w:r>
        <w:rPr>
          <w:rFonts w:hint="cs"/>
          <w:rtl/>
        </w:rPr>
        <w:t xml:space="preserve"> (כולל הביקורות)</w:t>
      </w:r>
      <w:r>
        <w:rPr>
          <w:rFonts w:asciiTheme="minorBidi" w:hAnsiTheme="minorBidi" w:hint="cs"/>
          <w:rtl/>
        </w:rPr>
        <w:t xml:space="preserve">, לקבלת נפח של 10 </w:t>
      </w:r>
      <w:proofErr w:type="spellStart"/>
      <w:r>
        <w:rPr>
          <w:rFonts w:asciiTheme="minorBidi" w:hAnsiTheme="minorBidi" w:hint="cs"/>
          <w:rtl/>
        </w:rPr>
        <w:t>מיקרוליטר</w:t>
      </w:r>
      <w:proofErr w:type="spellEnd"/>
      <w:r>
        <w:rPr>
          <w:rFonts w:asciiTheme="minorBidi" w:hAnsiTheme="minorBidi" w:hint="cs"/>
          <w:rtl/>
        </w:rPr>
        <w:t xml:space="preserve"> פר דוגמא.</w:t>
      </w:r>
    </w:p>
    <w:p w14:paraId="23E270DA" w14:textId="01482A03" w:rsidR="00872E53" w:rsidRDefault="00965671" w:rsidP="00F73680">
      <w:pPr>
        <w:bidi/>
        <w:rPr>
          <w:rtl/>
        </w:rPr>
      </w:pPr>
      <w:r>
        <w:rPr>
          <w:rFonts w:hint="cs"/>
          <w:rtl/>
        </w:rPr>
        <w:t xml:space="preserve">אם אנחנו בודקים נוקאאוט, נשתמש </w:t>
      </w:r>
      <w:proofErr w:type="spellStart"/>
      <w:r>
        <w:rPr>
          <w:rFonts w:hint="cs"/>
          <w:rtl/>
        </w:rPr>
        <w:t>באקטין</w:t>
      </w:r>
      <w:proofErr w:type="spellEnd"/>
      <w:r>
        <w:rPr>
          <w:rFonts w:hint="cs"/>
          <w:rtl/>
        </w:rPr>
        <w:t xml:space="preserve"> כביקורת חיובית. לא נצפה לראות בנדים במה שקיבל את הנוקאאוט, ולכן צריך בנד כלשהו כדי לדעת שהראקציה עבדה. בבדיקה של תיוג חלבון </w:t>
      </w:r>
      <w:proofErr w:type="spellStart"/>
      <w:r>
        <w:rPr>
          <w:rFonts w:hint="cs"/>
          <w:rtl/>
        </w:rPr>
        <w:t>בפלואורופור</w:t>
      </w:r>
      <w:proofErr w:type="spellEnd"/>
      <w:r>
        <w:rPr>
          <w:rFonts w:hint="cs"/>
          <w:rtl/>
        </w:rPr>
        <w:t xml:space="preserve"> זה פחות קריטי כי נצפה לקבל בנד אם הטרנספורמציה עבדה. </w:t>
      </w:r>
    </w:p>
    <w:p w14:paraId="344F5C11" w14:textId="7CAD12F8" w:rsidR="009D52C2" w:rsidRDefault="009D52C2" w:rsidP="009D52C2">
      <w:pPr>
        <w:bidi/>
        <w:rPr>
          <w:rtl/>
        </w:rPr>
      </w:pPr>
      <w:r>
        <w:rPr>
          <w:rFonts w:hint="cs"/>
          <w:rtl/>
        </w:rPr>
        <w:t xml:space="preserve">נריץ על תוכנית </w:t>
      </w:r>
      <w:proofErr w:type="spellStart"/>
      <w:r>
        <w:t>Gotaq</w:t>
      </w:r>
      <w:proofErr w:type="spellEnd"/>
      <w:r>
        <w:rPr>
          <w:rFonts w:hint="cs"/>
          <w:rtl/>
        </w:rPr>
        <w:t>, שלוקחת שעה וחצי</w:t>
      </w:r>
      <w:r w:rsidR="00F73680">
        <w:rPr>
          <w:rFonts w:hint="cs"/>
          <w:rtl/>
        </w:rPr>
        <w:t>.</w:t>
      </w:r>
    </w:p>
    <w:p w14:paraId="714488DE" w14:textId="45E3AAEA" w:rsidR="00632769" w:rsidRPr="009D52C2" w:rsidRDefault="00632769" w:rsidP="00632769">
      <w:pPr>
        <w:bidi/>
        <w:rPr>
          <w:rtl/>
        </w:rPr>
      </w:pPr>
    </w:p>
    <w:sectPr w:rsidR="00632769" w:rsidRPr="009D5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94545"/>
    <w:multiLevelType w:val="hybridMultilevel"/>
    <w:tmpl w:val="33E09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12E2D"/>
    <w:multiLevelType w:val="hybridMultilevel"/>
    <w:tmpl w:val="3ADC5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35DA2"/>
    <w:multiLevelType w:val="hybridMultilevel"/>
    <w:tmpl w:val="AD00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112382"/>
    <w:multiLevelType w:val="hybridMultilevel"/>
    <w:tmpl w:val="C6E4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AA31B3"/>
    <w:multiLevelType w:val="hybridMultilevel"/>
    <w:tmpl w:val="AF2A8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8E2CE9"/>
    <w:multiLevelType w:val="hybridMultilevel"/>
    <w:tmpl w:val="62C46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04211"/>
    <w:multiLevelType w:val="hybridMultilevel"/>
    <w:tmpl w:val="B09CB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24649F"/>
    <w:multiLevelType w:val="hybridMultilevel"/>
    <w:tmpl w:val="FF0C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714642">
    <w:abstractNumId w:val="0"/>
  </w:num>
  <w:num w:numId="2" w16cid:durableId="731926702">
    <w:abstractNumId w:val="2"/>
  </w:num>
  <w:num w:numId="3" w16cid:durableId="1005354379">
    <w:abstractNumId w:val="7"/>
  </w:num>
  <w:num w:numId="4" w16cid:durableId="276984144">
    <w:abstractNumId w:val="5"/>
  </w:num>
  <w:num w:numId="5" w16cid:durableId="1956251972">
    <w:abstractNumId w:val="1"/>
  </w:num>
  <w:num w:numId="6" w16cid:durableId="1794905925">
    <w:abstractNumId w:val="3"/>
  </w:num>
  <w:num w:numId="7" w16cid:durableId="2011323330">
    <w:abstractNumId w:val="6"/>
  </w:num>
  <w:num w:numId="8" w16cid:durableId="16609606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273"/>
    <w:rsid w:val="000022CD"/>
    <w:rsid w:val="00022E90"/>
    <w:rsid w:val="00067191"/>
    <w:rsid w:val="0007389C"/>
    <w:rsid w:val="00103B45"/>
    <w:rsid w:val="00162080"/>
    <w:rsid w:val="00292EB5"/>
    <w:rsid w:val="002A0686"/>
    <w:rsid w:val="002A71FC"/>
    <w:rsid w:val="002F4273"/>
    <w:rsid w:val="0032616C"/>
    <w:rsid w:val="00353F27"/>
    <w:rsid w:val="003637E7"/>
    <w:rsid w:val="00363A33"/>
    <w:rsid w:val="003831A6"/>
    <w:rsid w:val="003F5B63"/>
    <w:rsid w:val="00415D7B"/>
    <w:rsid w:val="00497145"/>
    <w:rsid w:val="0049779B"/>
    <w:rsid w:val="004E52CE"/>
    <w:rsid w:val="00517684"/>
    <w:rsid w:val="00571286"/>
    <w:rsid w:val="005D0D5B"/>
    <w:rsid w:val="00632769"/>
    <w:rsid w:val="00645546"/>
    <w:rsid w:val="006E69F4"/>
    <w:rsid w:val="00747AA7"/>
    <w:rsid w:val="00872379"/>
    <w:rsid w:val="00872E53"/>
    <w:rsid w:val="008C4CD0"/>
    <w:rsid w:val="009261DA"/>
    <w:rsid w:val="00940ADE"/>
    <w:rsid w:val="009556CF"/>
    <w:rsid w:val="00965671"/>
    <w:rsid w:val="00967EB2"/>
    <w:rsid w:val="009D52C2"/>
    <w:rsid w:val="00A92389"/>
    <w:rsid w:val="00BD7CB5"/>
    <w:rsid w:val="00BF79B5"/>
    <w:rsid w:val="00D45640"/>
    <w:rsid w:val="00E81C19"/>
    <w:rsid w:val="00E823EE"/>
    <w:rsid w:val="00E87991"/>
    <w:rsid w:val="00E96113"/>
    <w:rsid w:val="00F736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2D85"/>
  <w15:chartTrackingRefBased/>
  <w15:docId w15:val="{1C07793A-F187-4A5D-B72E-5BF8C1847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2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2E90"/>
    <w:pPr>
      <w:ind w:left="720"/>
      <w:contextualSpacing/>
    </w:pPr>
  </w:style>
  <w:style w:type="table" w:styleId="TableGrid">
    <w:name w:val="Table Grid"/>
    <w:basedOn w:val="TableNormal"/>
    <w:uiPriority w:val="39"/>
    <w:rsid w:val="00162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5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5074</TotalTime>
  <Pages>3</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 Angel</dc:creator>
  <cp:keywords/>
  <dc:description/>
  <cp:lastModifiedBy>Mor Angel</cp:lastModifiedBy>
  <cp:revision>43</cp:revision>
  <dcterms:created xsi:type="dcterms:W3CDTF">2023-03-29T10:49:00Z</dcterms:created>
  <dcterms:modified xsi:type="dcterms:W3CDTF">2023-08-29T13:32:00Z</dcterms:modified>
</cp:coreProperties>
</file>