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2017-11-27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Global Visa Application Center, Qingdao</w:t>
      </w:r>
    </w:p>
    <w:p>
      <w:pPr>
        <w:jc w:val="center"/>
        <w:rPr>
          <w:rFonts w:hint="eastAsia"/>
        </w:rPr>
      </w:pPr>
      <w:r>
        <w:rPr>
          <w:rFonts w:hint="eastAsia"/>
        </w:rPr>
        <w:t>预约确认单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6"/>
        <w:tblW w:w="117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8"/>
        <w:gridCol w:w="2928"/>
        <w:gridCol w:w="2754"/>
        <w:gridCol w:w="31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申请人数-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ab/>
            </w:r>
          </w:p>
        </w:tc>
        <w:tc>
          <w:tcPr>
            <w:tcW w:w="2928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75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31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预约确认号-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GH20171118142743</w:t>
            </w:r>
          </w:p>
        </w:tc>
      </w:tr>
    </w:tbl>
    <w:p>
      <w:pPr>
        <w:rPr>
          <w:rFonts w:hint="eastAsia"/>
        </w:rPr>
      </w:pP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申请人姓名</w:t>
            </w:r>
          </w:p>
        </w:tc>
        <w:tc>
          <w:tcPr>
            <w:tcW w:w="2310" w:type="dxa"/>
          </w:tcPr>
          <w:p>
            <w:pPr/>
            <w:r>
              <w:t>预约序号</w:t>
            </w:r>
          </w:p>
        </w:tc>
        <w:tc>
          <w:tcPr>
            <w:tcW w:w="2310" w:type="dxa"/>
          </w:tcPr>
          <w:p>
            <w:pPr/>
            <w:r>
              <w:t>护照号码</w:t>
            </w:r>
          </w:p>
        </w:tc>
        <w:tc>
          <w:tcPr>
            <w:tcW w:w="2310" w:type="dxa"/>
          </w:tcPr>
          <w:p>
            <w:pPr/>
            <w:r>
              <w:t>预约日期和时间</w:t>
            </w:r>
          </w:p>
        </w:tc>
        <w:tc>
          <w:tcPr>
            <w:tcW w:w="2310" w:type="dxa"/>
          </w:tcPr>
          <w:p>
            <w:pPr/>
            <w:r>
              <w:t>签证类型</w:t>
            </w:r>
          </w:p>
        </w:tc>
      </w:tr>
      <w:tr>
        <w:tc>
          <w:tcPr>
            <w:tcW w:w="2310" w:type="dxa"/>
          </w:tcPr>
          <w:p>
            <w:pPr/>
            <w:r>
              <w:t>QI WANG</w:t>
            </w:r>
          </w:p>
        </w:tc>
        <w:tc>
          <w:tcPr>
            <w:tcW w:w="2310" w:type="dxa"/>
          </w:tcPr>
          <w:p>
            <w:pPr/>
            <w:r>
              <w:t>GH20171118142743/1</w:t>
            </w:r>
          </w:p>
        </w:tc>
        <w:tc>
          <w:tcPr>
            <w:tcW w:w="2310" w:type="dxa"/>
          </w:tcPr>
          <w:p>
            <w:pPr/>
            <w:r>
              <w:t>V100000</w:t>
            </w:r>
          </w:p>
        </w:tc>
        <w:tc>
          <w:tcPr>
            <w:tcW w:w="2310" w:type="dxa"/>
          </w:tcPr>
          <w:p>
            <w:pPr/>
            <w:r>
              <w:t>2017-12-20 15:00</w:t>
            </w:r>
          </w:p>
        </w:tc>
        <w:tc>
          <w:tcPr>
            <w:tcW w:w="2310" w:type="dxa"/>
          </w:tcPr>
          <w:p>
            <w:pPr/>
            <w:r>
              <w:t>过境</w:t>
            </w: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您的预约已确认。请您按照您的姓名和预约序号所列出的时间及日期，提前最多不超过 15 分钟到达以下地址: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山东省青岛市李沧区铜川路216号1号楼丝路协创中心4层签证中心</w:t>
      </w:r>
      <w:r>
        <w:rPr>
          <w:rFonts w:hint="eastAsia"/>
          <w:lang w:eastAsia="zh-CN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谢谢您的合作,如需获取更多签证信息，请访问网站 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"http://www.globalvisacenter.org/"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http://www.globalvisacenter.org/</w:t>
      </w:r>
      <w:r>
        <w:rPr>
          <w:rFonts w:hint="eastAsia"/>
        </w:rPr>
        <w:fldChar w:fldCharType="end"/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您也可以通过以下方式联系我们的咨询中心</w:t>
      </w:r>
    </w:p>
    <w:p>
      <w:pPr>
        <w:spacing w:line="360" w:lineRule="auto"/>
        <w:rPr>
          <w:rFonts w:hint="eastAsia"/>
        </w:rPr>
      </w:pPr>
    </w:p>
    <w:p>
      <w:r>
        <w:rPr>
          <w:rFonts w:hint="eastAsia"/>
        </w:rPr>
        <w:t>电子邮箱 : service@globalvisacenter.org</w:t>
      </w:r>
    </w:p>
    <w:sectPr>
      <w:pgSz w:w="11906" w:h="16838"/>
      <w:pgMar w:top="567" w:right="204" w:bottom="2268" w:left="20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D5ADC"/>
    <w:rsid w:val="06CA2EC4"/>
    <w:rsid w:val="0929123C"/>
    <w:rsid w:val="10CC2771"/>
    <w:rsid w:val="37B1438A"/>
    <w:rsid w:val="430F6E26"/>
    <w:rsid w:val="44DD5ADC"/>
    <w:rsid w:val="4B1277C0"/>
    <w:rsid w:val="4EFD01D6"/>
    <w:rsid w:val="50137EFF"/>
    <w:rsid w:val="67D42062"/>
    <w:rsid w:val="762F58C3"/>
    <w:rsid w:val="76A2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2017-11-20T12:00:00Z</dcterms:created>
  <dc:creator>lenovo</dc:creator>
  <cp:lastModifiedBy>lenovo</cp:lastModifiedBy>
  <dcterms:modified xsi:type="dcterms:W3CDTF">2017-11-21T00:59:42Z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