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Magic Kingdom - </w:t>
      </w:r>
      <w:r>
        <w:rPr>
          <w:rFonts w:ascii="Helvetica" w:hAnsi="Helvetica" w:cs="Helvetica"/>
          <w:sz w:val="24"/>
          <w:sz-cs w:val="24"/>
        </w:rPr>
        <w:t xml:space="preserve">https://www.vaipradisney.com/blog/roteiro-magic-kingdom/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Epcot - </w:t>
      </w:r>
      <w:r>
        <w:rPr>
          <w:rFonts w:ascii="Helvetica" w:hAnsi="Helvetica" w:cs="Helvetica"/>
          <w:sz w:val="24"/>
          <w:sz-cs w:val="24"/>
        </w:rPr>
        <w:t xml:space="preserve">https://www.vaipradisney.com/blog/roteiro-epcot/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Hollywood Studios - </w:t>
      </w:r>
      <w:r>
        <w:rPr>
          <w:rFonts w:ascii="Helvetica" w:hAnsi="Helvetica" w:cs="Helvetica"/>
          <w:sz w:val="24"/>
          <w:sz-cs w:val="24"/>
        </w:rPr>
        <w:t xml:space="preserve">https://www.vaipradisney.com/blog/roteiro-disneys-hollywood-studios/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Animal Kingdom - </w:t>
      </w:r>
      <w:r>
        <w:rPr>
          <w:rFonts w:ascii="Helvetica" w:hAnsi="Helvetica" w:cs="Helvetica"/>
          <w:sz w:val="24"/>
          <w:sz-cs w:val="24"/>
        </w:rPr>
        <w:t xml:space="preserve">https://www.vaipradisney.com/blog/roteiro-disneys-animal-kingdom/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Universal Studios Orlando - </w:t>
      </w:r>
      <w:r>
        <w:rPr>
          <w:rFonts w:ascii="Helvetica" w:hAnsi="Helvetica" w:cs="Helvetica"/>
          <w:sz w:val="24"/>
          <w:sz-cs w:val="24"/>
        </w:rPr>
        <w:t xml:space="preserve">https://www.vaipradisney.com/blog/roteiro-universal-studios/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Island of adventure - </w:t>
      </w:r>
      <w:r>
        <w:rPr>
          <w:rFonts w:ascii="Helvetica" w:hAnsi="Helvetica" w:cs="Helvetica"/>
          <w:sz w:val="24"/>
          <w:sz-cs w:val="24"/>
        </w:rPr>
        <w:t xml:space="preserve">https://www.vaipradisney.com/blog/roteiro-islands-of-adventure/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Epic Universe - </w:t>
      </w:r>
      <w:r>
        <w:rPr>
          <w:rFonts w:ascii="Helvetica" w:hAnsi="Helvetica" w:cs="Helvetica"/>
          <w:sz w:val="24"/>
          <w:sz-cs w:val="24"/>
        </w:rPr>
        <w:t xml:space="preserve">https://www.vaipradisney.com/blog/roteiro-epic-universe/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SeaWorld - </w:t>
      </w:r>
      <w:r>
        <w:rPr>
          <w:rFonts w:ascii="Helvetica" w:hAnsi="Helvetica" w:cs="Helvetica"/>
          <w:sz w:val="24"/>
          <w:sz-cs w:val="24"/>
        </w:rPr>
        <w:t xml:space="preserve">https://www.vaipradisney.com/blog/roteiro-sea-world/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Legoland - </w:t>
      </w:r>
      <w:r>
        <w:rPr>
          <w:rFonts w:ascii="Helvetica" w:hAnsi="Helvetica" w:cs="Helvetica"/>
          <w:sz w:val="24"/>
          <w:sz-cs w:val="24"/>
        </w:rPr>
        <w:t xml:space="preserve">https://www.vaipradisney.com/blog/legoland-florida-roteiro/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