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731F1"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Aşağıda, metni Word belgesi formatında düzenlenmiş (Markdown biçimlendirmesinden arındırılmış) hâlini bulabilirsiniz. İsterseniz bu metni kopyalayıp bir Word belgesine yapıştırarak, dilediğiniz gibi düzenleyebilir ve kaydedebilirsiniz.</w:t>
      </w:r>
    </w:p>
    <w:p w14:paraId="68A3E5BB"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pict w14:anchorId="4DBB8CF8">
          <v:rect id="_x0000_i1035" alt="" style="width:468pt;height:.05pt;mso-width-percent:0;mso-height-percent:0;mso-width-percent:0;mso-height-percent:0" o:hralign="center" o:hrstd="t" o:hr="t" fillcolor="#a0a0a0" stroked="f"/>
        </w:pict>
      </w:r>
    </w:p>
    <w:p w14:paraId="72B12872"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Title:</w:t>
      </w:r>
      <w:r w:rsidRPr="008E3F37">
        <w:rPr>
          <w:rFonts w:ascii="Times New Roman" w:eastAsia="Times New Roman" w:hAnsi="Times New Roman" w:cs="Times New Roman"/>
          <w:kern w:val="0"/>
          <w14:ligatures w14:val="none"/>
        </w:rPr>
        <w:br/>
      </w:r>
      <w:r w:rsidRPr="008E3F37">
        <w:rPr>
          <w:rFonts w:ascii="Times New Roman" w:eastAsia="Times New Roman" w:hAnsi="Times New Roman" w:cs="Times New Roman"/>
          <w:i/>
          <w:iCs/>
          <w:kern w:val="0"/>
          <w14:ligatures w14:val="none"/>
        </w:rPr>
        <w:t>A Realistic Animated Look at XYZ Bot Plus: AI-Powered Transformation in the Call Center</w:t>
      </w:r>
    </w:p>
    <w:p w14:paraId="1169A4BD"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pict w14:anchorId="2F1BED1F">
          <v:rect id="_x0000_i1034" alt="" style="width:468pt;height:.05pt;mso-width-percent:0;mso-height-percent:0;mso-width-percent:0;mso-height-percent:0" o:hralign="center" o:hrstd="t" o:hr="t" fillcolor="#a0a0a0" stroked="f"/>
        </w:pict>
      </w:r>
    </w:p>
    <w:p w14:paraId="1CE19BF0"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1: Animated Call Center Introduction</w:t>
      </w:r>
    </w:p>
    <w:p w14:paraId="1627FF49" w14:textId="77777777" w:rsidR="008E3F37" w:rsidRPr="008E3F37" w:rsidRDefault="008E3F37" w:rsidP="008E3F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 (Animation Style):</w:t>
      </w:r>
    </w:p>
    <w:p w14:paraId="177956BC" w14:textId="77777777" w:rsidR="008E3F37" w:rsidRPr="008E3F37" w:rsidRDefault="008E3F37" w:rsidP="008E3F3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The video opens with a colorful, stylized animation of a bustling call center. Agents are depicted at their desks with headsets, lively yet organized.</w:t>
      </w:r>
    </w:p>
    <w:p w14:paraId="25011B27" w14:textId="77777777" w:rsidR="008E3F37" w:rsidRPr="008E3F37" w:rsidRDefault="008E3F37" w:rsidP="008E3F3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We hear a gentle hum of chatter and phones ringing in the background.</w:t>
      </w:r>
    </w:p>
    <w:p w14:paraId="367B6B21" w14:textId="77777777" w:rsidR="008E3F37" w:rsidRPr="008E3F37" w:rsidRDefault="008E3F37" w:rsidP="008E3F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 xml:space="preserve">“Welcome! At [Bank Name], we’ve discovered a new way to provide faster, more accurate, and better service. Introducing </w:t>
      </w:r>
      <w:r w:rsidRPr="008E3F37">
        <w:rPr>
          <w:rFonts w:ascii="Times New Roman" w:eastAsia="Times New Roman" w:hAnsi="Times New Roman" w:cs="Times New Roman"/>
          <w:i/>
          <w:iCs/>
          <w:kern w:val="0"/>
          <w14:ligatures w14:val="none"/>
        </w:rPr>
        <w:t>XYZ Bot Plus!</w:t>
      </w:r>
      <w:r w:rsidRPr="008E3F37">
        <w:rPr>
          <w:rFonts w:ascii="Times New Roman" w:eastAsia="Times New Roman" w:hAnsi="Times New Roman" w:cs="Times New Roman"/>
          <w:kern w:val="0"/>
          <w14:ligatures w14:val="none"/>
        </w:rPr>
        <w:t>”</w:t>
      </w:r>
    </w:p>
    <w:p w14:paraId="37C9A12A"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pict w14:anchorId="5D648EBC">
          <v:rect id="_x0000_i1033" alt="" style="width:468pt;height:.05pt;mso-width-percent:0;mso-height-percent:0;mso-width-percent:0;mso-height-percent:0" o:hralign="center" o:hrstd="t" o:hr="t" fillcolor="#a0a0a0" stroked="f"/>
        </w:pict>
      </w:r>
    </w:p>
    <w:p w14:paraId="4D38895F"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2: The Customer’s Call – Questions about the Migros Campaign</w:t>
      </w:r>
    </w:p>
    <w:p w14:paraId="0CFAD56F" w14:textId="77777777" w:rsidR="008E3F37" w:rsidRPr="008E3F37" w:rsidRDefault="008E3F37" w:rsidP="008E3F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 (Animation Style):</w:t>
      </w:r>
    </w:p>
    <w:p w14:paraId="0DDAC796" w14:textId="77777777" w:rsidR="008E3F37" w:rsidRPr="008E3F37" w:rsidRDefault="008E3F37" w:rsidP="008E3F3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We zoom in on one agent (Ayse) at her workstation. Her phone icon begins to ring in an animated pop-up bubble. She answers with a friendly smile: </w:t>
      </w:r>
    </w:p>
    <w:p w14:paraId="1D278B2E" w14:textId="77777777" w:rsidR="008E3F37" w:rsidRPr="008E3F37" w:rsidRDefault="008E3F37" w:rsidP="008E3F37">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Ayse (agent):</w:t>
      </w:r>
      <w:r w:rsidRPr="008E3F37">
        <w:rPr>
          <w:rFonts w:ascii="Times New Roman" w:eastAsia="Times New Roman" w:hAnsi="Times New Roman" w:cs="Times New Roman"/>
          <w:kern w:val="0"/>
          <w14:ligatures w14:val="none"/>
        </w:rPr>
        <w:t xml:space="preserve"> “Hello, you’ve reached [Bank Name]. This is Ayse speaking. How may I help you?”</w:t>
      </w:r>
    </w:p>
    <w:p w14:paraId="11131458" w14:textId="77777777" w:rsidR="008E3F37" w:rsidRPr="008E3F37" w:rsidRDefault="008E3F37" w:rsidP="008E3F3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We then see an animated speech bubble from the customer’s side, but no physical person—just a voice, indicating a call.</w:t>
      </w:r>
    </w:p>
    <w:p w14:paraId="24002307" w14:textId="77777777" w:rsidR="008E3F37" w:rsidRPr="008E3F37" w:rsidRDefault="008E3F37" w:rsidP="008E3F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Customer’s Inquiry (Voiceover):</w:t>
      </w:r>
    </w:p>
    <w:p w14:paraId="344C79B8" w14:textId="77777777" w:rsidR="008E3F37" w:rsidRPr="008E3F37" w:rsidRDefault="008E3F37" w:rsidP="008E3F3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Customer (voice only):</w:t>
      </w:r>
      <w:r w:rsidRPr="008E3F37">
        <w:rPr>
          <w:rFonts w:ascii="Times New Roman" w:eastAsia="Times New Roman" w:hAnsi="Times New Roman" w:cs="Times New Roman"/>
          <w:kern w:val="0"/>
          <w14:ligatures w14:val="none"/>
        </w:rPr>
        <w:t xml:space="preserve"> “Hi, I saw some promotion about a </w:t>
      </w:r>
      <w:r w:rsidRPr="008E3F37">
        <w:rPr>
          <w:rFonts w:ascii="Times New Roman" w:eastAsia="Times New Roman" w:hAnsi="Times New Roman" w:cs="Times New Roman"/>
          <w:i/>
          <w:iCs/>
          <w:kern w:val="0"/>
          <w14:ligatures w14:val="none"/>
        </w:rPr>
        <w:t>Migros campaign</w:t>
      </w:r>
      <w:r w:rsidRPr="008E3F37">
        <w:rPr>
          <w:rFonts w:ascii="Times New Roman" w:eastAsia="Times New Roman" w:hAnsi="Times New Roman" w:cs="Times New Roman"/>
          <w:kern w:val="0"/>
          <w14:ligatures w14:val="none"/>
        </w:rPr>
        <w:t>. Could you tell me more about it? I’m not sure if I need a code, but I have questions about how it works.”</w:t>
      </w:r>
    </w:p>
    <w:p w14:paraId="74E647D4" w14:textId="77777777" w:rsidR="008E3F37" w:rsidRPr="008E3F37" w:rsidRDefault="008E3F37" w:rsidP="008E3F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Action (Animation):</w:t>
      </w:r>
    </w:p>
    <w:p w14:paraId="415E94DD" w14:textId="77777777" w:rsidR="008E3F37" w:rsidRPr="008E3F37" w:rsidRDefault="008E3F37" w:rsidP="008E3F3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Ayse listens and nods. She clicks on the </w:t>
      </w:r>
      <w:r w:rsidRPr="008E3F37">
        <w:rPr>
          <w:rFonts w:ascii="Times New Roman" w:eastAsia="Times New Roman" w:hAnsi="Times New Roman" w:cs="Times New Roman"/>
          <w:b/>
          <w:bCs/>
          <w:kern w:val="0"/>
          <w14:ligatures w14:val="none"/>
        </w:rPr>
        <w:t>XYZ Bot Plus</w:t>
      </w:r>
      <w:r w:rsidRPr="008E3F37">
        <w:rPr>
          <w:rFonts w:ascii="Times New Roman" w:eastAsia="Times New Roman" w:hAnsi="Times New Roman" w:cs="Times New Roman"/>
          <w:kern w:val="0"/>
          <w14:ligatures w14:val="none"/>
        </w:rPr>
        <w:t xml:space="preserve"> icon on her computer screen. A simplified, sleek chat interface appears in the animation.</w:t>
      </w:r>
    </w:p>
    <w:p w14:paraId="6481BE12" w14:textId="77777777" w:rsidR="008E3F37" w:rsidRPr="008E3F37" w:rsidRDefault="008E3F37" w:rsidP="008E3F3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Ayse types something like: “Customer asking about Migros campaign details. No campaign code provided.”</w:t>
      </w:r>
    </w:p>
    <w:p w14:paraId="6065A5EF" w14:textId="77777777" w:rsidR="008E3F37" w:rsidRPr="008E3F37" w:rsidRDefault="008E3F37" w:rsidP="008E3F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“Our call center agents can instantly open the XYZ Bot Plus interface on their screens. Even if the customer doesn’t know a specific campaign code, our AI-powered system will match the relevant details and retrieve accurate information—right away.”</w:t>
      </w:r>
    </w:p>
    <w:p w14:paraId="369BA328"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lastRenderedPageBreak/>
        <w:pict w14:anchorId="75C49F48">
          <v:rect id="_x0000_i1032" alt="" style="width:468pt;height:.05pt;mso-width-percent:0;mso-height-percent:0;mso-width-percent:0;mso-height-percent:0" o:hralign="center" o:hrstd="t" o:hr="t" fillcolor="#a0a0a0" stroked="f"/>
        </w:pict>
      </w:r>
    </w:p>
    <w:p w14:paraId="0BCF0D80"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3: Step-by-Step Q&amp;A in the Animated Chat Interface</w:t>
      </w:r>
    </w:p>
    <w:p w14:paraId="2145A46B" w14:textId="77777777" w:rsidR="008E3F37" w:rsidRPr="008E3F37" w:rsidRDefault="008E3F37" w:rsidP="008E3F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 (Animation Style):</w:t>
      </w:r>
    </w:p>
    <w:p w14:paraId="07C16A33" w14:textId="77777777" w:rsidR="008E3F37" w:rsidRPr="008E3F37" w:rsidRDefault="008E3F37" w:rsidP="008E3F3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 close-up of Ayse’s computer screen shows a friendly chatbot window.</w:t>
      </w:r>
    </w:p>
    <w:p w14:paraId="2213EB63" w14:textId="77777777" w:rsidR="008E3F37" w:rsidRPr="008E3F37" w:rsidRDefault="008E3F37" w:rsidP="008E3F3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Ayse types the question: “Customer wants details about the Migros campaign benefits.”</w:t>
      </w:r>
    </w:p>
    <w:p w14:paraId="713A0C07" w14:textId="77777777" w:rsidR="008E3F37" w:rsidRPr="008E3F37" w:rsidRDefault="008E3F37" w:rsidP="008E3F3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Within seconds, the chatbot responds with bullet points: </w:t>
      </w:r>
    </w:p>
    <w:p w14:paraId="5AEC6B4B" w14:textId="77777777" w:rsidR="008E3F37" w:rsidRPr="008E3F37" w:rsidRDefault="008E3F37" w:rsidP="008E3F3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“Migros Campaign Overview: </w:t>
      </w:r>
    </w:p>
    <w:p w14:paraId="3ADCF4BD" w14:textId="77777777" w:rsidR="008E3F37" w:rsidRPr="008E3F37" w:rsidRDefault="008E3F37" w:rsidP="008E3F37">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Earn extra loyalty points on every purchase at Migros.</w:t>
      </w:r>
    </w:p>
    <w:p w14:paraId="49A5BDFE" w14:textId="77777777" w:rsidR="008E3F37" w:rsidRPr="008E3F37" w:rsidRDefault="008E3F37" w:rsidP="008E3F37">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Special discount rates for credit card holders…</w:t>
      </w:r>
    </w:p>
    <w:p w14:paraId="7676901D" w14:textId="77777777" w:rsidR="008E3F37" w:rsidRPr="008E3F37" w:rsidRDefault="008E3F37" w:rsidP="008E3F37">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Duration: Valid until [Date].”</w:t>
      </w:r>
    </w:p>
    <w:p w14:paraId="3D839661" w14:textId="77777777" w:rsidR="008E3F37" w:rsidRPr="008E3F37" w:rsidRDefault="008E3F37" w:rsidP="008E3F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Further Query:</w:t>
      </w:r>
    </w:p>
    <w:p w14:paraId="7C2CEC2A" w14:textId="77777777" w:rsidR="008E3F37" w:rsidRPr="008E3F37" w:rsidRDefault="008E3F37" w:rsidP="008E3F3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Ayse then adds another query: “What is required for customers to join?”</w:t>
      </w:r>
    </w:p>
    <w:p w14:paraId="626CFACC" w14:textId="77777777" w:rsidR="008E3F37" w:rsidRPr="008E3F37" w:rsidRDefault="008E3F37" w:rsidP="008E3F3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The bot replies: </w:t>
      </w:r>
    </w:p>
    <w:p w14:paraId="09DE418C" w14:textId="77777777" w:rsidR="008E3F37" w:rsidRPr="008E3F37" w:rsidRDefault="008E3F37" w:rsidP="008E3F3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“Requirements: </w:t>
      </w:r>
    </w:p>
    <w:p w14:paraId="2E855EBE" w14:textId="77777777" w:rsidR="008E3F37" w:rsidRPr="008E3F37" w:rsidRDefault="008E3F37" w:rsidP="008E3F37">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Active [Bank Name] credit card</w:t>
      </w:r>
    </w:p>
    <w:p w14:paraId="4D90726B" w14:textId="77777777" w:rsidR="008E3F37" w:rsidRPr="008E3F37" w:rsidRDefault="008E3F37" w:rsidP="008E3F37">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Registration through mobile banking app or website</w:t>
      </w:r>
    </w:p>
    <w:p w14:paraId="39825314" w14:textId="77777777" w:rsidR="008E3F37" w:rsidRPr="008E3F37" w:rsidRDefault="008E3F37" w:rsidP="008E3F37">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Terms and conditions apply”</w:t>
      </w:r>
    </w:p>
    <w:p w14:paraId="57BA08CC" w14:textId="77777777" w:rsidR="008E3F37" w:rsidRPr="008E3F37" w:rsidRDefault="008E3F37" w:rsidP="008E3F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“XYZ Bot Plus processes each question, accessing the latest data to give precise, instant answers. No code? No problem. The system identifies the campaign by keyword—like ‘Migros’—and provides the exact details needed.”</w:t>
      </w:r>
    </w:p>
    <w:p w14:paraId="16F04E7B"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pict w14:anchorId="131F76F5">
          <v:rect id="_x0000_i1031" alt="" style="width:468pt;height:.05pt;mso-width-percent:0;mso-height-percent:0;mso-width-percent:0;mso-height-percent:0" o:hralign="center" o:hrstd="t" o:hr="t" fillcolor="#a0a0a0" stroked="f"/>
        </w:pict>
      </w:r>
    </w:p>
    <w:p w14:paraId="1BFF8C64"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4: Highlighting the Technology Behind the Scenes</w:t>
      </w:r>
    </w:p>
    <w:p w14:paraId="35B9ABA6" w14:textId="77777777" w:rsidR="008E3F37" w:rsidRPr="008E3F37" w:rsidRDefault="008E3F37" w:rsidP="008E3F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 (Animation Style):</w:t>
      </w:r>
    </w:p>
    <w:p w14:paraId="2EFAD88C" w14:textId="77777777" w:rsidR="008E3F37" w:rsidRPr="008E3F37" w:rsidRDefault="008E3F37" w:rsidP="008E3F3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An animated sequence shows data streaming across a network, representing AI and machine learning processes.</w:t>
      </w:r>
    </w:p>
    <w:p w14:paraId="68523325" w14:textId="77777777" w:rsidR="008E3F37" w:rsidRPr="008E3F37" w:rsidRDefault="008E3F37" w:rsidP="008E3F3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Symbols of neural networks and lines of flowing text give a friendly, tech-inspired feel.</w:t>
      </w:r>
    </w:p>
    <w:p w14:paraId="34810CCD" w14:textId="77777777" w:rsidR="008E3F37" w:rsidRPr="008E3F37" w:rsidRDefault="008E3F37" w:rsidP="008E3F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“XYZ Bot Plus harnesses advanced machine learning models to scan a vast knowledge base. By recognizing keywords like ‘Migros campaign,’ it swiftly compiles all relevant information for our agents. This seamless technology bridges customers and [Bank Name], ensuring faster resolution and higher satisfaction.”</w:t>
      </w:r>
    </w:p>
    <w:p w14:paraId="55D4DFB3"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pict w14:anchorId="39235AC3">
          <v:rect id="_x0000_i1030" alt="" style="width:468pt;height:.05pt;mso-width-percent:0;mso-height-percent:0;mso-width-percent:0;mso-height-percent:0" o:hralign="center" o:hrstd="t" o:hr="t" fillcolor="#a0a0a0" stroked="f"/>
        </w:pict>
      </w:r>
    </w:p>
    <w:p w14:paraId="6296BDF3"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5: Real-World Benefits – Two Animated Scenarios</w:t>
      </w:r>
    </w:p>
    <w:p w14:paraId="4C021102" w14:textId="77777777" w:rsidR="008E3F37" w:rsidRPr="008E3F37" w:rsidRDefault="008E3F37" w:rsidP="008E3F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Scenario A – Migros Campaign Details</w:t>
      </w:r>
    </w:p>
    <w:p w14:paraId="06534BA1"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w:t>
      </w:r>
      <w:r w:rsidRPr="008E3F37">
        <w:rPr>
          <w:rFonts w:ascii="Times New Roman" w:eastAsia="Times New Roman" w:hAnsi="Times New Roman" w:cs="Times New Roman"/>
          <w:kern w:val="0"/>
          <w14:ligatures w14:val="none"/>
        </w:rPr>
        <w:t xml:space="preserve"> Ayse quickly provides the promotional details to the customer.</w:t>
      </w:r>
    </w:p>
    <w:p w14:paraId="4489010E"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lastRenderedPageBreak/>
        <w:t>The customer, shown as a happy character in a separate bubble, smiles with relief: “That’s exactly what I needed to know—thank you!”</w:t>
      </w:r>
    </w:p>
    <w:p w14:paraId="56FA5E4F"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Result:</w:t>
      </w:r>
      <w:r w:rsidRPr="008E3F37">
        <w:rPr>
          <w:rFonts w:ascii="Times New Roman" w:eastAsia="Times New Roman" w:hAnsi="Times New Roman" w:cs="Times New Roman"/>
          <w:kern w:val="0"/>
          <w14:ligatures w14:val="none"/>
        </w:rPr>
        <w:t xml:space="preserve"> Shorter call time, clear communication, customer satisfaction.</w:t>
      </w:r>
    </w:p>
    <w:p w14:paraId="5E00EFF0" w14:textId="77777777" w:rsidR="008E3F37" w:rsidRPr="008E3F37" w:rsidRDefault="008E3F37" w:rsidP="008E3F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Scenario B – Account Inquiry</w:t>
      </w:r>
    </w:p>
    <w:p w14:paraId="6501B1F6"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w:t>
      </w:r>
      <w:r w:rsidRPr="008E3F37">
        <w:rPr>
          <w:rFonts w:ascii="Times New Roman" w:eastAsia="Times New Roman" w:hAnsi="Times New Roman" w:cs="Times New Roman"/>
          <w:kern w:val="0"/>
          <w14:ligatures w14:val="none"/>
        </w:rPr>
        <w:t xml:space="preserve"> Another agent deals with a customer who has confusion about extra fees on their statement.</w:t>
      </w:r>
    </w:p>
    <w:p w14:paraId="0D151A2A"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The agent types: “Customer sees unexpected fees—possible link to promotional sign-ups?”</w:t>
      </w:r>
    </w:p>
    <w:p w14:paraId="7D997108"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The chatbot lists possible explanations, including campaign enrollments or annual charges. The agent selects the correct reason and clarifies it for the customer, leading to a swift resolution.</w:t>
      </w:r>
    </w:p>
    <w:p w14:paraId="02922D75"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pict w14:anchorId="1C5DC8CD">
          <v:rect id="_x0000_i1029" alt="" style="width:468pt;height:.05pt;mso-width-percent:0;mso-height-percent:0;mso-width-percent:0;mso-height-percent:0" o:hralign="center" o:hrstd="t" o:hr="t" fillcolor="#a0a0a0" stroked="f"/>
        </w:pict>
      </w:r>
    </w:p>
    <w:p w14:paraId="3CE68432"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6: Expert Insights – Animated Testimonials</w:t>
      </w:r>
    </w:p>
    <w:p w14:paraId="726A4FD3" w14:textId="77777777" w:rsidR="008E3F37" w:rsidRPr="008E3F37" w:rsidRDefault="008E3F37" w:rsidP="008E3F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Employee Perspective (Mustafa):</w:t>
      </w:r>
    </w:p>
    <w:p w14:paraId="73854471" w14:textId="77777777" w:rsidR="008E3F37" w:rsidRPr="008E3F37" w:rsidRDefault="008E3F37" w:rsidP="008E3F3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Animated bust shot of Mustafa in a cartoon style, with moving text bubbles.</w:t>
      </w:r>
    </w:p>
    <w:p w14:paraId="5A9F8761" w14:textId="77777777" w:rsidR="008E3F37" w:rsidRPr="008E3F37" w:rsidRDefault="008E3F37" w:rsidP="008E3F3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Mustafa (voiceover):</w:t>
      </w:r>
      <w:r w:rsidRPr="008E3F37">
        <w:rPr>
          <w:rFonts w:ascii="Times New Roman" w:eastAsia="Times New Roman" w:hAnsi="Times New Roman" w:cs="Times New Roman"/>
          <w:kern w:val="0"/>
          <w14:ligatures w14:val="none"/>
        </w:rPr>
        <w:t xml:space="preserve"> “Before, I had to open multiple tabs and reference different documents for each campaign. Now, with XYZ Bot Plus, I get all the data I need on one screen. It’s a huge timesaver, and customers are happier!”</w:t>
      </w:r>
    </w:p>
    <w:p w14:paraId="35197678" w14:textId="77777777" w:rsidR="008E3F37" w:rsidRPr="008E3F37" w:rsidRDefault="008E3F37" w:rsidP="008E3F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Manager Perspective (Elif):</w:t>
      </w:r>
    </w:p>
    <w:p w14:paraId="2CE2B874" w14:textId="77777777" w:rsidR="008E3F37" w:rsidRPr="008E3F37" w:rsidRDefault="008E3F37" w:rsidP="008E3F3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Animated chart behind Elif, showing call statistics going up.</w:t>
      </w:r>
    </w:p>
    <w:p w14:paraId="10CB1256" w14:textId="77777777" w:rsidR="008E3F37" w:rsidRPr="008E3F37" w:rsidRDefault="008E3F37" w:rsidP="008E3F3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Elif (voiceover):</w:t>
      </w:r>
      <w:r w:rsidRPr="008E3F37">
        <w:rPr>
          <w:rFonts w:ascii="Times New Roman" w:eastAsia="Times New Roman" w:hAnsi="Times New Roman" w:cs="Times New Roman"/>
          <w:kern w:val="0"/>
          <w14:ligatures w14:val="none"/>
        </w:rPr>
        <w:t xml:space="preserve"> “Our call resolution times have dropped significantly. We resolve most questions on the first try. With XYZ Bot Plus, our team feels more confident, and our customers feel more valued.”</w:t>
      </w:r>
    </w:p>
    <w:p w14:paraId="598B18B3"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pict w14:anchorId="54ED31C5">
          <v:rect id="_x0000_i1028" alt="" style="width:468pt;height:.05pt;mso-width-percent:0;mso-height-percent:0;mso-width-percent:0;mso-height-percent:0" o:hralign="center" o:hrstd="t" o:hr="t" fillcolor="#a0a0a0" stroked="f"/>
        </w:pict>
      </w:r>
    </w:p>
    <w:p w14:paraId="483F725A"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7: Visual Journey – Animation Flow Diagram</w:t>
      </w:r>
    </w:p>
    <w:p w14:paraId="4512D30B" w14:textId="77777777" w:rsidR="008E3F37" w:rsidRPr="008E3F37" w:rsidRDefault="008E3F37" w:rsidP="008E3F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Animation Flow:</w:t>
      </w:r>
    </w:p>
    <w:p w14:paraId="7E37197F" w14:textId="77777777" w:rsidR="008E3F37" w:rsidRPr="008E3F37" w:rsidRDefault="008E3F37" w:rsidP="008E3F3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Customer calls</w:t>
      </w:r>
      <w:r w:rsidRPr="008E3F37">
        <w:rPr>
          <w:rFonts w:ascii="Times New Roman" w:eastAsia="Times New Roman" w:hAnsi="Times New Roman" w:cs="Times New Roman"/>
          <w:kern w:val="0"/>
          <w14:ligatures w14:val="none"/>
        </w:rPr>
        <w:t xml:space="preserve"> (a ringing phone icon).</w:t>
      </w:r>
    </w:p>
    <w:p w14:paraId="22DA0870" w14:textId="77777777" w:rsidR="008E3F37" w:rsidRPr="008E3F37" w:rsidRDefault="008E3F37" w:rsidP="008E3F3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Agent opens XYZ Bot Plus</w:t>
      </w:r>
      <w:r w:rsidRPr="008E3F37">
        <w:rPr>
          <w:rFonts w:ascii="Times New Roman" w:eastAsia="Times New Roman" w:hAnsi="Times New Roman" w:cs="Times New Roman"/>
          <w:kern w:val="0"/>
          <w14:ligatures w14:val="none"/>
        </w:rPr>
        <w:t xml:space="preserve"> (a single click on a pop-up icon).</w:t>
      </w:r>
    </w:p>
    <w:p w14:paraId="2182685D" w14:textId="77777777" w:rsidR="008E3F37" w:rsidRPr="008E3F37" w:rsidRDefault="008E3F37" w:rsidP="008E3F3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No campaign code needed</w:t>
      </w:r>
      <w:r w:rsidRPr="008E3F37">
        <w:rPr>
          <w:rFonts w:ascii="Times New Roman" w:eastAsia="Times New Roman" w:hAnsi="Times New Roman" w:cs="Times New Roman"/>
          <w:kern w:val="0"/>
          <w14:ligatures w14:val="none"/>
        </w:rPr>
        <w:t>; the agent types keywords (“Migros,” “promotion,” etc.).</w:t>
      </w:r>
    </w:p>
    <w:p w14:paraId="22EA69B1" w14:textId="77777777" w:rsidR="008E3F37" w:rsidRPr="008E3F37" w:rsidRDefault="008E3F37" w:rsidP="008E3F3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Chatbot provides instant answers</w:t>
      </w:r>
      <w:r w:rsidRPr="008E3F37">
        <w:rPr>
          <w:rFonts w:ascii="Times New Roman" w:eastAsia="Times New Roman" w:hAnsi="Times New Roman" w:cs="Times New Roman"/>
          <w:kern w:val="0"/>
          <w14:ligatures w14:val="none"/>
        </w:rPr>
        <w:t xml:space="preserve"> (checkmark icon).</w:t>
      </w:r>
    </w:p>
    <w:p w14:paraId="15E55DBB" w14:textId="77777777" w:rsidR="008E3F37" w:rsidRPr="008E3F37" w:rsidRDefault="008E3F37" w:rsidP="008E3F3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Agent delivers solution to the customer</w:t>
      </w:r>
      <w:r w:rsidRPr="008E3F37">
        <w:rPr>
          <w:rFonts w:ascii="Times New Roman" w:eastAsia="Times New Roman" w:hAnsi="Times New Roman" w:cs="Times New Roman"/>
          <w:kern w:val="0"/>
          <w14:ligatures w14:val="none"/>
        </w:rPr>
        <w:t xml:space="preserve"> (a smiley face or thumbs-up).</w:t>
      </w:r>
    </w:p>
    <w:p w14:paraId="1B498BC7" w14:textId="77777777" w:rsidR="008E3F37" w:rsidRPr="008E3F37" w:rsidRDefault="008E3F37" w:rsidP="008E3F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“In just five simple steps, even complex questions get resolved with ease. One screen, one system, endless support!”</w:t>
      </w:r>
    </w:p>
    <w:p w14:paraId="6F8417A6"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pict w14:anchorId="2A9B2F7B">
          <v:rect id="_x0000_i1027" alt="" style="width:468pt;height:.05pt;mso-width-percent:0;mso-height-percent:0;mso-width-percent:0;mso-height-percent:0" o:hralign="center" o:hrstd="t" o:hr="t" fillcolor="#a0a0a0" stroked="f"/>
        </w:pict>
      </w:r>
    </w:p>
    <w:p w14:paraId="398C2AA6"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8: Grand Finale – Celebrating the Future</w:t>
      </w:r>
    </w:p>
    <w:p w14:paraId="514CF925" w14:textId="77777777" w:rsidR="008E3F37" w:rsidRPr="008E3F37" w:rsidRDefault="008E3F37" w:rsidP="008E3F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lastRenderedPageBreak/>
        <w:t>Visual (Animation Style):</w:t>
      </w:r>
    </w:p>
    <w:p w14:paraId="10FEEE4A" w14:textId="77777777" w:rsidR="008E3F37" w:rsidRPr="008E3F37" w:rsidRDefault="008E3F37" w:rsidP="008E3F3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 montage of animated characters (agents and customers) exchanging thumbs-up and high-fives.</w:t>
      </w:r>
    </w:p>
    <w:p w14:paraId="1F084B4D" w14:textId="77777777" w:rsidR="008E3F37" w:rsidRPr="008E3F37" w:rsidRDefault="008E3F37" w:rsidP="008E3F3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Confetti or celebratory motion graphics appear briefly.</w:t>
      </w:r>
    </w:p>
    <w:p w14:paraId="1C3D8837" w14:textId="77777777" w:rsidR="008E3F37" w:rsidRPr="008E3F37" w:rsidRDefault="008E3F37" w:rsidP="008E3F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“XYZ Bot Plus is more than AI—it’s a commitment to our customers. Whether it’s the Migros campaign or any other product, we deliver fast and accurate help. Let’s celebrate this innovation and step into the future of customer experience together!”</w:t>
      </w:r>
    </w:p>
    <w:p w14:paraId="7F9F6524" w14:textId="77777777" w:rsidR="008E3F37" w:rsidRPr="008E3F37" w:rsidRDefault="008E3F37" w:rsidP="008E3F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Closing Card:</w:t>
      </w:r>
    </w:p>
    <w:p w14:paraId="20F81B01" w14:textId="77777777" w:rsidR="008E3F37" w:rsidRPr="008E3F37" w:rsidRDefault="008E3F37" w:rsidP="008E3F3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Logo</w:t>
      </w:r>
      <w:r w:rsidRPr="008E3F37">
        <w:rPr>
          <w:rFonts w:ascii="Times New Roman" w:eastAsia="Times New Roman" w:hAnsi="Times New Roman" w:cs="Times New Roman"/>
          <w:kern w:val="0"/>
          <w14:ligatures w14:val="none"/>
        </w:rPr>
        <w:t xml:space="preserve"> and tagline appear in a final animated sequence:</w:t>
      </w:r>
      <w:r w:rsidRPr="008E3F37">
        <w:rPr>
          <w:rFonts w:ascii="Times New Roman" w:eastAsia="Times New Roman" w:hAnsi="Times New Roman" w:cs="Times New Roman"/>
          <w:kern w:val="0"/>
          <w14:ligatures w14:val="none"/>
        </w:rPr>
        <w:br/>
        <w:t>“XYZ Bot Plus: The Future Is Now!</w:t>
      </w:r>
      <w:r w:rsidRPr="008E3F37">
        <w:rPr>
          <w:rFonts w:ascii="Times New Roman" w:eastAsia="Times New Roman" w:hAnsi="Times New Roman" w:cs="Times New Roman"/>
          <w:kern w:val="0"/>
          <w14:ligatures w14:val="none"/>
        </w:rPr>
        <w:br/>
        <w:t>Proudly presented by [Bank Name].”</w:t>
      </w:r>
    </w:p>
    <w:p w14:paraId="6930B1D4"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pict w14:anchorId="1E793E27">
          <v:rect id="_x0000_i1026" alt="" style="width:468pt;height:.05pt;mso-width-percent:0;mso-height-percent:0;mso-width-percent:0;mso-height-percent:0" o:hralign="center" o:hrstd="t" o:hr="t" fillcolor="#a0a0a0" stroked="f"/>
        </w:pict>
      </w:r>
    </w:p>
    <w:p w14:paraId="0C230243"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Overall Tone &amp; Style</w:t>
      </w:r>
    </w:p>
    <w:p w14:paraId="361A7B90" w14:textId="77777777" w:rsidR="008E3F37" w:rsidRPr="008E3F37" w:rsidRDefault="008E3F37" w:rsidP="008E3F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Warm and Approachable:</w:t>
      </w:r>
      <w:r w:rsidRPr="008E3F37">
        <w:rPr>
          <w:rFonts w:ascii="Times New Roman" w:eastAsia="Times New Roman" w:hAnsi="Times New Roman" w:cs="Times New Roman"/>
          <w:kern w:val="0"/>
          <w14:ligatures w14:val="none"/>
        </w:rPr>
        <w:t xml:space="preserve"> Focused on friendly animation that mirrors real-life call center scenarios.</w:t>
      </w:r>
    </w:p>
    <w:p w14:paraId="31031822" w14:textId="77777777" w:rsidR="008E3F37" w:rsidRPr="008E3F37" w:rsidRDefault="008E3F37" w:rsidP="008E3F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Efficiency &amp; Reliability:</w:t>
      </w:r>
      <w:r w:rsidRPr="008E3F37">
        <w:rPr>
          <w:rFonts w:ascii="Times New Roman" w:eastAsia="Times New Roman" w:hAnsi="Times New Roman" w:cs="Times New Roman"/>
          <w:kern w:val="0"/>
          <w14:ligatures w14:val="none"/>
        </w:rPr>
        <w:t xml:space="preserve"> Emphasized through quick transitions and instant chatbot responses.</w:t>
      </w:r>
    </w:p>
    <w:p w14:paraId="5EC19B81" w14:textId="77777777" w:rsidR="008E3F37" w:rsidRPr="008E3F37" w:rsidRDefault="008E3F37" w:rsidP="008E3F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Tech-Savvy Yet Human:</w:t>
      </w:r>
      <w:r w:rsidRPr="008E3F37">
        <w:rPr>
          <w:rFonts w:ascii="Times New Roman" w:eastAsia="Times New Roman" w:hAnsi="Times New Roman" w:cs="Times New Roman"/>
          <w:kern w:val="0"/>
          <w14:ligatures w14:val="none"/>
        </w:rPr>
        <w:t xml:space="preserve"> Showcases AI’s role in assisting agents, not replacing them—keeping a personal touch.</w:t>
      </w:r>
    </w:p>
    <w:p w14:paraId="447784D2"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By framing this entire process in a light-hearted yet informative animation, employees and viewers can easily grasp how </w:t>
      </w:r>
      <w:r w:rsidRPr="008E3F37">
        <w:rPr>
          <w:rFonts w:ascii="Times New Roman" w:eastAsia="Times New Roman" w:hAnsi="Times New Roman" w:cs="Times New Roman"/>
          <w:i/>
          <w:iCs/>
          <w:kern w:val="0"/>
          <w14:ligatures w14:val="none"/>
        </w:rPr>
        <w:t>XYZ Bot Plus</w:t>
      </w:r>
      <w:r w:rsidRPr="008E3F37">
        <w:rPr>
          <w:rFonts w:ascii="Times New Roman" w:eastAsia="Times New Roman" w:hAnsi="Times New Roman" w:cs="Times New Roman"/>
          <w:kern w:val="0"/>
          <w14:ligatures w14:val="none"/>
        </w:rPr>
        <w:t xml:space="preserve"> transforms daily operations, particularly for inquiries like the Migros campaign. With its intuitive design, instant responses, and AI-driven accuracy, this solution not only streamlines tasks but also brightens every customer’s day.</w:t>
      </w:r>
    </w:p>
    <w:p w14:paraId="382F47C7" w14:textId="77777777" w:rsidR="008E3F37" w:rsidRPr="008E3F37" w:rsidRDefault="0093118E" w:rsidP="008E3F37">
      <w:pPr>
        <w:spacing w:after="0" w:line="240" w:lineRule="auto"/>
        <w:rPr>
          <w:rFonts w:ascii="Times New Roman" w:eastAsia="Times New Roman" w:hAnsi="Times New Roman" w:cs="Times New Roman"/>
          <w:kern w:val="0"/>
          <w14:ligatures w14:val="none"/>
        </w:rPr>
      </w:pPr>
      <w:r w:rsidRPr="0093118E">
        <w:rPr>
          <w:rFonts w:ascii="Times New Roman" w:eastAsia="Times New Roman" w:hAnsi="Times New Roman" w:cs="Times New Roman"/>
          <w:noProof/>
          <w:kern w:val="0"/>
        </w:rPr>
        <w:pict w14:anchorId="2C52280C">
          <v:rect id="_x0000_i1025" alt="" style="width:468pt;height:.05pt;mso-width-percent:0;mso-height-percent:0;mso-width-percent:0;mso-height-percent:0" o:hralign="center" o:hrstd="t" o:hr="t" fillcolor="#a0a0a0" stroked="f"/>
        </w:pict>
      </w:r>
    </w:p>
    <w:p w14:paraId="08E16ED2"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Word’e Dönüştürme Notu:</w:t>
      </w:r>
      <w:r w:rsidRPr="008E3F37">
        <w:rPr>
          <w:rFonts w:ascii="Times New Roman" w:eastAsia="Times New Roman" w:hAnsi="Times New Roman" w:cs="Times New Roman"/>
          <w:kern w:val="0"/>
          <w14:ligatures w14:val="none"/>
        </w:rPr>
        <w:br/>
        <w:t xml:space="preserve">Bu metni kopyalayıp Microsoft Word gibi bir kelime işlemci programına yapıştırın. Ardından, dilediğiniz biçimlendirme değişikliklerini yaparak </w:t>
      </w:r>
      <w:r w:rsidRPr="008E3F37">
        <w:rPr>
          <w:rFonts w:ascii="Courier New" w:eastAsia="Times New Roman" w:hAnsi="Courier New" w:cs="Courier New"/>
          <w:kern w:val="0"/>
          <w:sz w:val="20"/>
          <w:szCs w:val="20"/>
          <w14:ligatures w14:val="none"/>
        </w:rPr>
        <w:t>.doc</w:t>
      </w:r>
      <w:r w:rsidRPr="008E3F37">
        <w:rPr>
          <w:rFonts w:ascii="Times New Roman" w:eastAsia="Times New Roman" w:hAnsi="Times New Roman" w:cs="Times New Roman"/>
          <w:kern w:val="0"/>
          <w14:ligatures w14:val="none"/>
        </w:rPr>
        <w:t xml:space="preserve"> ya da </w:t>
      </w:r>
      <w:r w:rsidRPr="008E3F37">
        <w:rPr>
          <w:rFonts w:ascii="Courier New" w:eastAsia="Times New Roman" w:hAnsi="Courier New" w:cs="Courier New"/>
          <w:kern w:val="0"/>
          <w:sz w:val="20"/>
          <w:szCs w:val="20"/>
          <w14:ligatures w14:val="none"/>
        </w:rPr>
        <w:t>.docx</w:t>
      </w:r>
      <w:r w:rsidRPr="008E3F37">
        <w:rPr>
          <w:rFonts w:ascii="Times New Roman" w:eastAsia="Times New Roman" w:hAnsi="Times New Roman" w:cs="Times New Roman"/>
          <w:kern w:val="0"/>
          <w14:ligatures w14:val="none"/>
        </w:rPr>
        <w:t xml:space="preserve"> uzantısıyla kaydedebilirsiniz. Böylece profesyonel olarak düzenlenmiş bir Word belgesine sahip olursunuz.</w:t>
      </w:r>
    </w:p>
    <w:p w14:paraId="70F21F45" w14:textId="77777777" w:rsidR="008E3F37" w:rsidRDefault="008E3F37"/>
    <w:p w14:paraId="257A63F5" w14:textId="77777777" w:rsidR="00454DA3" w:rsidRDefault="00454DA3"/>
    <w:p w14:paraId="7B980854" w14:textId="77777777" w:rsidR="00454DA3" w:rsidRDefault="00454DA3"/>
    <w:p w14:paraId="7FADAE35" w14:textId="77777777" w:rsidR="00454DA3" w:rsidRDefault="00454DA3"/>
    <w:p w14:paraId="5959198E" w14:textId="77777777" w:rsidR="00454DA3" w:rsidRDefault="00454DA3">
      <w:pPr>
        <w:pBdr>
          <w:bottom w:val="single" w:sz="6" w:space="1" w:color="auto"/>
        </w:pBdr>
      </w:pPr>
    </w:p>
    <w:p w14:paraId="3B1CF0D5" w14:textId="77777777" w:rsidR="00454DA3" w:rsidRDefault="00454DA3"/>
    <w:p w14:paraId="77512CA0" w14:textId="77777777" w:rsidR="00454DA3" w:rsidRDefault="00454DA3"/>
    <w:p w14:paraId="5B0FEC24"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Promotional Video Concept: "XYZ Bot Plus: The Future of Customer Support is Here"</w:t>
      </w:r>
      <w:r w:rsidRPr="00454DA3">
        <w:rPr>
          <w:rFonts w:ascii="Times New Roman" w:eastAsia="Times New Roman" w:hAnsi="Times New Roman" w:cs="Times New Roman"/>
          <w:kern w:val="0"/>
          <w14:ligatures w14:val="none"/>
        </w:rPr>
        <w:br/>
        <w:t>Duration: 3-5 minutes</w:t>
      </w:r>
      <w:r w:rsidRPr="00454DA3">
        <w:rPr>
          <w:rFonts w:ascii="Times New Roman" w:eastAsia="Times New Roman" w:hAnsi="Times New Roman" w:cs="Times New Roman"/>
          <w:kern w:val="0"/>
          <w14:ligatures w14:val="none"/>
        </w:rPr>
        <w:br/>
        <w:t>Tone: Inspiring, dynamic, and forward-thinking. Blends storytelling with tech-driven visuals.</w:t>
      </w:r>
    </w:p>
    <w:p w14:paraId="0CE2F932"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Opening Scene: "The Moment of Truth"</w:t>
      </w:r>
      <w:r w:rsidRPr="00454DA3">
        <w:rPr>
          <w:rFonts w:ascii="Times New Roman" w:eastAsia="Times New Roman" w:hAnsi="Times New Roman" w:cs="Times New Roman"/>
          <w:kern w:val="0"/>
          <w14:ligatures w14:val="none"/>
        </w:rPr>
        <w:br/>
        <w:t>Visuals:</w:t>
      </w:r>
    </w:p>
    <w:p w14:paraId="7A7EBE04"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Split-screen view: A stressed customer dials the call center on one side; a call center employee smiles, ready with XYZ Bot Plus on their screen.</w:t>
      </w:r>
      <w:r w:rsidRPr="00454DA3">
        <w:rPr>
          <w:rFonts w:ascii="Times New Roman" w:eastAsia="Times New Roman" w:hAnsi="Times New Roman" w:cs="Times New Roman"/>
          <w:kern w:val="0"/>
          <w14:ligatures w14:val="none"/>
        </w:rPr>
        <w:br/>
        <w:t>Voiceover (V.O.): "Every customer call is a moment of truth. At [Bank Name], we’re turning these moments into opportunities—with speed, accuracy, and AI-powered innovation."</w:t>
      </w:r>
      <w:r w:rsidRPr="00454DA3">
        <w:rPr>
          <w:rFonts w:ascii="Times New Roman" w:eastAsia="Times New Roman" w:hAnsi="Times New Roman" w:cs="Times New Roman"/>
          <w:kern w:val="0"/>
          <w14:ligatures w14:val="none"/>
        </w:rPr>
        <w:br/>
        <w:t>Transition: Camera zooms into the employee’s screen, morphing into the XYZ Bot Plus interface.</w:t>
      </w:r>
    </w:p>
    <w:p w14:paraId="6B4C8AE6"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Technology Deep Dive: "Powered by Generative AI"</w:t>
      </w:r>
      <w:r w:rsidRPr="00454DA3">
        <w:rPr>
          <w:rFonts w:ascii="Times New Roman" w:eastAsia="Times New Roman" w:hAnsi="Times New Roman" w:cs="Times New Roman"/>
          <w:kern w:val="0"/>
          <w14:ligatures w14:val="none"/>
        </w:rPr>
        <w:br/>
        <w:t>Visuals:</w:t>
      </w:r>
    </w:p>
    <w:p w14:paraId="727985AC"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Animated breakdown of the chatbot’s AI: neural networks lighting up as they process queries, data streams flowing from the bank’s campaign database into the chatbot, a "response generation" visual (e.g., puzzle pieces fitting together).</w:t>
      </w:r>
      <w:r w:rsidRPr="00454DA3">
        <w:rPr>
          <w:rFonts w:ascii="Times New Roman" w:eastAsia="Times New Roman" w:hAnsi="Times New Roman" w:cs="Times New Roman"/>
          <w:kern w:val="0"/>
          <w14:ligatures w14:val="none"/>
        </w:rPr>
        <w:br/>
        <w:t>V.O.: "XYZ Bot Plus leverages cutting-edge Generative AI to analyze millions of data points in real time. It’s not just a tool—it’s a teammate."</w:t>
      </w:r>
      <w:r w:rsidRPr="00454DA3">
        <w:rPr>
          <w:rFonts w:ascii="Times New Roman" w:eastAsia="Times New Roman" w:hAnsi="Times New Roman" w:cs="Times New Roman"/>
          <w:kern w:val="0"/>
          <w14:ligatures w14:val="none"/>
        </w:rPr>
        <w:br/>
        <w:t>Text Overlay: "Instant access to 50,000+ campaign codes. Response time: under 2 seconds."</w:t>
      </w:r>
    </w:p>
    <w:p w14:paraId="3B0A1BE2"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Real-Life Scenarios: "From Chaos to Clarity"</w:t>
      </w:r>
      <w:r w:rsidRPr="00454DA3">
        <w:rPr>
          <w:rFonts w:ascii="Times New Roman" w:eastAsia="Times New Roman" w:hAnsi="Times New Roman" w:cs="Times New Roman"/>
          <w:kern w:val="0"/>
          <w14:ligatures w14:val="none"/>
        </w:rPr>
        <w:br/>
        <w:t>Scenario 1: Mortgage Campaign Inquiry</w:t>
      </w:r>
    </w:p>
    <w:p w14:paraId="0DDC8572"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Visuals: Customer asks, "What’s the interest rate for your ‘Dream Home 2024’ campaign?"</w:t>
      </w:r>
    </w:p>
    <w:p w14:paraId="5FF81FCF"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The employee types the code; XYZ Bot Plus instantly displays rates, eligibility, and FAQs.</w:t>
      </w:r>
    </w:p>
    <w:p w14:paraId="4CE92748"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Customer reacts with relief: "That was so quick—thank you!"</w:t>
      </w:r>
    </w:p>
    <w:p w14:paraId="2794E241" w14:textId="77777777" w:rsidR="00454DA3" w:rsidRPr="00454DA3" w:rsidRDefault="00454DA3" w:rsidP="00454DA3">
      <w:pPr>
        <w:spacing w:before="100" w:beforeAutospacing="1" w:after="100" w:afterAutospacing="1" w:line="240" w:lineRule="auto"/>
        <w:ind w:left="72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Scenario 2: Travel Rewards Confusion</w:t>
      </w:r>
    </w:p>
    <w:p w14:paraId="15B89D13"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Visuals: Customer frustrated about missing bonus points. XYZ Bot Plus cross-references their account, explains the policy, and offers a solution.</w:t>
      </w:r>
    </w:p>
    <w:p w14:paraId="666EA3FD"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Text Overlay: "No more manual searches. Just answers."</w:t>
      </w:r>
    </w:p>
    <w:p w14:paraId="3D9602B1" w14:textId="77777777" w:rsidR="00454DA3" w:rsidRPr="00454DA3" w:rsidRDefault="00454DA3" w:rsidP="00454DA3">
      <w:pPr>
        <w:spacing w:before="100" w:beforeAutospacing="1" w:after="100" w:afterAutospacing="1" w:line="240" w:lineRule="auto"/>
        <w:ind w:left="72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Scenario 3: Small Business Loan Support</w:t>
      </w:r>
    </w:p>
    <w:p w14:paraId="3EF21BB7"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Visuals: Employee uses XYZ Bot Plus to explain a loan campaign’s fine print. Customer nods, satisfied.</w:t>
      </w:r>
      <w:r w:rsidRPr="00454DA3">
        <w:rPr>
          <w:rFonts w:ascii="Times New Roman" w:eastAsia="Times New Roman" w:hAnsi="Times New Roman" w:cs="Times New Roman"/>
          <w:kern w:val="0"/>
          <w14:ligatures w14:val="none"/>
        </w:rPr>
        <w:br/>
        <w:t>V.O.: "Whether it’s mortgages, rewards, or loans—XYZ Bot Plus turns complexity into clarity."</w:t>
      </w:r>
    </w:p>
    <w:p w14:paraId="691E0608"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Human Voices: "Meet the Teams Behind the Tech"</w:t>
      </w:r>
    </w:p>
    <w:p w14:paraId="3FDA56D8"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lastRenderedPageBreak/>
        <w:t>Testimonial 1 (Call Center Agent): "Before, I’d scramble through folders. Now, XYZ Bot Plus gives me answers in seconds. I can focus on the customer, not the clutter."</w:t>
      </w:r>
    </w:p>
    <w:p w14:paraId="36427290"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Testimonial 2 (Manager): "Our resolution time dropped by 40%. Customers hang up happier—and our team feels empowered."</w:t>
      </w:r>
    </w:p>
    <w:p w14:paraId="2E31CCD7"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B-Roll: Agents using the chatbot, laughing with customers, high-fiving.</w:t>
      </w:r>
    </w:p>
    <w:p w14:paraId="478C155E"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Visual Journey: "The Path to Perfect Service"</w:t>
      </w:r>
      <w:r w:rsidRPr="00454DA3">
        <w:rPr>
          <w:rFonts w:ascii="Times New Roman" w:eastAsia="Times New Roman" w:hAnsi="Times New Roman" w:cs="Times New Roman"/>
          <w:kern w:val="0"/>
          <w14:ligatures w14:val="none"/>
        </w:rPr>
        <w:br/>
        <w:t>Infographic Flow:</w:t>
      </w:r>
    </w:p>
    <w:p w14:paraId="641C9901" w14:textId="77777777" w:rsidR="00454DA3" w:rsidRPr="00454DA3" w:rsidRDefault="00454DA3" w:rsidP="00454DA3">
      <w:pPr>
        <w:numPr>
          <w:ilvl w:val="1"/>
          <w:numId w:val="1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Call received</w:t>
      </w:r>
    </w:p>
    <w:p w14:paraId="38269DBF" w14:textId="77777777" w:rsidR="00454DA3" w:rsidRPr="00454DA3" w:rsidRDefault="00454DA3" w:rsidP="00454DA3">
      <w:pPr>
        <w:numPr>
          <w:ilvl w:val="1"/>
          <w:numId w:val="1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Campaign code entered</w:t>
      </w:r>
    </w:p>
    <w:p w14:paraId="3C7E6ED2" w14:textId="77777777" w:rsidR="00454DA3" w:rsidRPr="00454DA3" w:rsidRDefault="00454DA3" w:rsidP="00454DA3">
      <w:pPr>
        <w:numPr>
          <w:ilvl w:val="1"/>
          <w:numId w:val="1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AI scans databases</w:t>
      </w:r>
    </w:p>
    <w:p w14:paraId="596E3E3C" w14:textId="77777777" w:rsidR="00454DA3" w:rsidRPr="00454DA3" w:rsidRDefault="00454DA3" w:rsidP="00454DA3">
      <w:pPr>
        <w:numPr>
          <w:ilvl w:val="1"/>
          <w:numId w:val="1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Curated answer + suggested next steps</w:t>
      </w:r>
    </w:p>
    <w:p w14:paraId="75567CBA" w14:textId="77777777" w:rsidR="00454DA3" w:rsidRPr="00454DA3" w:rsidRDefault="00454DA3" w:rsidP="00454DA3">
      <w:pPr>
        <w:numPr>
          <w:ilvl w:val="1"/>
          <w:numId w:val="1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Customer smiles</w:t>
      </w:r>
      <w:r w:rsidRPr="00454DA3">
        <w:rPr>
          <w:rFonts w:ascii="Times New Roman" w:eastAsia="Times New Roman" w:hAnsi="Times New Roman" w:cs="Times New Roman"/>
          <w:kern w:val="0"/>
          <w14:ligatures w14:val="none"/>
        </w:rPr>
        <w:br/>
        <w:t>V.O.: "From the first ‘hello’ to the final ‘thank you,’ XYZ Bot Plus ensures every step is seamless."</w:t>
      </w:r>
    </w:p>
    <w:p w14:paraId="11FBF238"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Closing Scene: "Tomorrow’s Success, Today"</w:t>
      </w:r>
      <w:r w:rsidRPr="00454DA3">
        <w:rPr>
          <w:rFonts w:ascii="Times New Roman" w:eastAsia="Times New Roman" w:hAnsi="Times New Roman" w:cs="Times New Roman"/>
          <w:kern w:val="0"/>
          <w14:ligatures w14:val="none"/>
        </w:rPr>
        <w:br/>
        <w:t>Visuals: Diverse team celebrating in the call center. Customers smiling globally. XYZ Bot Plus interface shines, transforming into the [Bank Name] logo.</w:t>
      </w:r>
      <w:r w:rsidRPr="00454DA3">
        <w:rPr>
          <w:rFonts w:ascii="Times New Roman" w:eastAsia="Times New Roman" w:hAnsi="Times New Roman" w:cs="Times New Roman"/>
          <w:kern w:val="0"/>
          <w14:ligatures w14:val="none"/>
        </w:rPr>
        <w:br/>
        <w:t>Tagline: "XYZ Bot Plus—where AI and human expertise unite to redefine service."</w:t>
      </w:r>
      <w:r w:rsidRPr="00454DA3">
        <w:rPr>
          <w:rFonts w:ascii="Times New Roman" w:eastAsia="Times New Roman" w:hAnsi="Times New Roman" w:cs="Times New Roman"/>
          <w:kern w:val="0"/>
          <w14:ligatures w14:val="none"/>
        </w:rPr>
        <w:br/>
        <w:t>Call to Action: "Join the revolution. Let’s build the future, one conversation at a time."</w:t>
      </w:r>
    </w:p>
    <w:p w14:paraId="0988118F"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Production Elements:</w:t>
      </w:r>
    </w:p>
    <w:p w14:paraId="44164BCD" w14:textId="77777777" w:rsidR="00454DA3" w:rsidRPr="00454DA3" w:rsidRDefault="00454DA3" w:rsidP="00454DA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Music: Upbeat, electronic track with a futuristic vibe.</w:t>
      </w:r>
    </w:p>
    <w:p w14:paraId="2666E1CC" w14:textId="77777777" w:rsidR="00454DA3" w:rsidRPr="00454DA3" w:rsidRDefault="00454DA3" w:rsidP="00454DA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Graphics: Clean, modern animations with the bank’s brand colors (e.g., blue for trust, orange for innovation).</w:t>
      </w:r>
    </w:p>
    <w:p w14:paraId="53F11F48" w14:textId="77777777" w:rsidR="00454DA3" w:rsidRPr="00454DA3" w:rsidRDefault="00454DA3" w:rsidP="00454DA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Text: Bold captions for key stats (e.g., "40% faster resolutions").</w:t>
      </w:r>
    </w:p>
    <w:p w14:paraId="6449F4A1"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Why This Works:</w:t>
      </w:r>
    </w:p>
    <w:p w14:paraId="043ABEC6" w14:textId="77777777" w:rsidR="00454DA3" w:rsidRPr="00454DA3" w:rsidRDefault="00454DA3" w:rsidP="00454DA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Balances emotional storytelling (customer/employee relief) with tech credibility (AI visuals, stats).</w:t>
      </w:r>
    </w:p>
    <w:p w14:paraId="5CB57630" w14:textId="77777777" w:rsidR="00454DA3" w:rsidRPr="00454DA3" w:rsidRDefault="00454DA3" w:rsidP="00454DA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Positions XYZ Bot Plus as a hero for both customers and employees.</w:t>
      </w:r>
    </w:p>
    <w:p w14:paraId="3883FB7C" w14:textId="77777777" w:rsidR="00454DA3" w:rsidRPr="00454DA3" w:rsidRDefault="00454DA3" w:rsidP="00454DA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Reinforces the bank’s leadership in AI-driven innovation.</w:t>
      </w:r>
    </w:p>
    <w:p w14:paraId="3A539B0A"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Promosyon Videosu Konsepti: "XYZ Bot Plus: Müşteri Desteğinin Geleceği Burada"</w:t>
      </w:r>
      <w:r w:rsidRPr="00454DA3">
        <w:rPr>
          <w:rFonts w:ascii="Times New Roman" w:eastAsia="Times New Roman" w:hAnsi="Times New Roman" w:cs="Times New Roman"/>
          <w:kern w:val="0"/>
          <w14:ligatures w14:val="none"/>
        </w:rPr>
        <w:br/>
        <w:t>Süre: 3-5 dakika</w:t>
      </w:r>
      <w:r w:rsidRPr="00454DA3">
        <w:rPr>
          <w:rFonts w:ascii="Times New Roman" w:eastAsia="Times New Roman" w:hAnsi="Times New Roman" w:cs="Times New Roman"/>
          <w:kern w:val="0"/>
          <w14:ligatures w14:val="none"/>
        </w:rPr>
        <w:br/>
        <w:t>Ton: İlham verici, dinamik ve ileri görüşlü. Hikâye anlatımıyla teknoloji odaklı görselleri harmanlar.</w:t>
      </w:r>
    </w:p>
    <w:p w14:paraId="346FA40D"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Açılış Sahnesi: "Gerçek An"</w:t>
      </w:r>
      <w:r w:rsidRPr="00454DA3">
        <w:rPr>
          <w:rFonts w:ascii="Times New Roman" w:eastAsia="Times New Roman" w:hAnsi="Times New Roman" w:cs="Times New Roman"/>
          <w:kern w:val="0"/>
          <w14:ligatures w14:val="none"/>
        </w:rPr>
        <w:br/>
        <w:t>Görseller:</w:t>
      </w:r>
    </w:p>
    <w:p w14:paraId="39F56343"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Bölünmüş ekran: Bir yanda stresli bir müşteri çağrı merkezini arar; diğer yanda, ekranında XYZ Bot Plus açık olan çağrı merkezi çalışanı gülümseyerek hazır bekler.</w:t>
      </w:r>
      <w:r w:rsidRPr="00454DA3">
        <w:rPr>
          <w:rFonts w:ascii="Times New Roman" w:eastAsia="Times New Roman" w:hAnsi="Times New Roman" w:cs="Times New Roman"/>
          <w:kern w:val="0"/>
          <w14:ligatures w14:val="none"/>
        </w:rPr>
        <w:br/>
        <w:t xml:space="preserve">Seslendirme (S.E.): "Her müşteri çağrısı bir gerçek anıdır. [Bank Name] olarak bu </w:t>
      </w:r>
      <w:r w:rsidRPr="00454DA3">
        <w:rPr>
          <w:rFonts w:ascii="Times New Roman" w:eastAsia="Times New Roman" w:hAnsi="Times New Roman" w:cs="Times New Roman"/>
          <w:kern w:val="0"/>
          <w14:ligatures w14:val="none"/>
        </w:rPr>
        <w:lastRenderedPageBreak/>
        <w:t>anları, hız, doğruluk ve Yapay Zeka destekli yenilikle fırsata dönüştürüyoruz."</w:t>
      </w:r>
      <w:r w:rsidRPr="00454DA3">
        <w:rPr>
          <w:rFonts w:ascii="Times New Roman" w:eastAsia="Times New Roman" w:hAnsi="Times New Roman" w:cs="Times New Roman"/>
          <w:kern w:val="0"/>
          <w14:ligatures w14:val="none"/>
        </w:rPr>
        <w:br/>
        <w:t>Geçiş: Kamera, çalışanın ekranına yakınlaşır ve XYZ Bot Plus arayüzüne doğru dönüşür.</w:t>
      </w:r>
    </w:p>
    <w:p w14:paraId="15EDC155"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Teknoloji Detayları: "Üretken Yapay Zeka ile Güçlendirilmiş"</w:t>
      </w:r>
      <w:r w:rsidRPr="00454DA3">
        <w:rPr>
          <w:rFonts w:ascii="Times New Roman" w:eastAsia="Times New Roman" w:hAnsi="Times New Roman" w:cs="Times New Roman"/>
          <w:kern w:val="0"/>
          <w14:ligatures w14:val="none"/>
        </w:rPr>
        <w:br/>
        <w:t>Görseller:</w:t>
      </w:r>
    </w:p>
    <w:p w14:paraId="5D1E9200"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Chatbot’un yapay zekâsını gösteren animasyonlar: sinir ağlarının sorguları işlerken aydınlanması, bankanın kampanya veritabanından chatbot’a akan veri akışları, "yanıt oluşturma" görseli (yapboz parçalarının birbirine uyması).</w:t>
      </w:r>
      <w:r w:rsidRPr="00454DA3">
        <w:rPr>
          <w:rFonts w:ascii="Times New Roman" w:eastAsia="Times New Roman" w:hAnsi="Times New Roman" w:cs="Times New Roman"/>
          <w:kern w:val="0"/>
          <w14:ligatures w14:val="none"/>
        </w:rPr>
        <w:br/>
        <w:t>S.E.: "XYZ Bot Plus, milyonlarca veriyi gerçek zamanlı analiz etmek için son teknoloji Üretken Yapay Zeka’yı kullanır. Bu sadece bir araç değil—ekibinizin bir parçası."</w:t>
      </w:r>
      <w:r w:rsidRPr="00454DA3">
        <w:rPr>
          <w:rFonts w:ascii="Times New Roman" w:eastAsia="Times New Roman" w:hAnsi="Times New Roman" w:cs="Times New Roman"/>
          <w:kern w:val="0"/>
          <w14:ligatures w14:val="none"/>
        </w:rPr>
        <w:br/>
        <w:t>Metin Üst Yazı (Overlay): "50.000+ kampanya koduna anında erişim. Yanıt süresi: 2 saniyenin altında."</w:t>
      </w:r>
    </w:p>
    <w:p w14:paraId="78D3E5B6"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Gerçek Hayat Senaryoları: "Kaostan Netliğe"</w:t>
      </w:r>
      <w:r w:rsidRPr="00454DA3">
        <w:rPr>
          <w:rFonts w:ascii="Times New Roman" w:eastAsia="Times New Roman" w:hAnsi="Times New Roman" w:cs="Times New Roman"/>
          <w:kern w:val="0"/>
          <w14:ligatures w14:val="none"/>
        </w:rPr>
        <w:br/>
        <w:t>Senaryo 1: Konut Kredisi Kampanyası Sorgusu</w:t>
      </w:r>
    </w:p>
    <w:p w14:paraId="74205D8B"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Görseller: Müşteri sorar: "‘Hayalindeki Ev 2024’ kampanyanızın faiz oranı nedir?"</w:t>
      </w:r>
    </w:p>
    <w:p w14:paraId="18B18307"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Çalışan kodu yazar; XYZ Bot Plus anında faiz oranlarını, uygunluk şartlarını ve SSS’leri gösterir.</w:t>
      </w:r>
    </w:p>
    <w:p w14:paraId="6CFC5BD0"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Müşteri rahatlamış şekilde tepki verir: "Çok hızlıydı—teşekkürler!"</w:t>
      </w:r>
    </w:p>
    <w:p w14:paraId="285B2437" w14:textId="77777777" w:rsidR="00454DA3" w:rsidRPr="00454DA3" w:rsidRDefault="00454DA3" w:rsidP="00454DA3">
      <w:pPr>
        <w:spacing w:before="100" w:beforeAutospacing="1" w:after="100" w:afterAutospacing="1" w:line="240" w:lineRule="auto"/>
        <w:ind w:left="72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Senaryo 2: Seyahat Ödülleri Karışıklığı</w:t>
      </w:r>
    </w:p>
    <w:p w14:paraId="4B8909F4"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Görseller: Bonus puanlarını alamayan müşteri üzgün. XYZ Bot Plus, müşteri hesabını çapraz referansla kontrol eder, politikayı açıklar ve çözüm sunar.</w:t>
      </w:r>
    </w:p>
    <w:p w14:paraId="634FA36A"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Metin Üst Yazı: "Artık manuel aramalara son. Sadece cevaplar."</w:t>
      </w:r>
    </w:p>
    <w:p w14:paraId="013D082E" w14:textId="77777777" w:rsidR="00454DA3" w:rsidRPr="00454DA3" w:rsidRDefault="00454DA3" w:rsidP="00454DA3">
      <w:pPr>
        <w:spacing w:before="100" w:beforeAutospacing="1" w:after="100" w:afterAutospacing="1" w:line="240" w:lineRule="auto"/>
        <w:ind w:left="72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Senaryo 3: Küçük İşletme Kredisi Desteği</w:t>
      </w:r>
    </w:p>
    <w:p w14:paraId="1D6F8B0E"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Görseller: Çalışan, XYZ Bot Plus’ı kullanarak bir kredi kampanyasının detaylarını anlatır. Müşteri başını onaylayarak dinler, memnun olur.</w:t>
      </w:r>
      <w:r w:rsidRPr="00454DA3">
        <w:rPr>
          <w:rFonts w:ascii="Times New Roman" w:eastAsia="Times New Roman" w:hAnsi="Times New Roman" w:cs="Times New Roman"/>
          <w:kern w:val="0"/>
          <w14:ligatures w14:val="none"/>
        </w:rPr>
        <w:br/>
        <w:t>S.E.: "İster konut kredisi, ister ödül puanları, ister kredi olsun—XYZ Bot Plus karmaşıklığı netliğe dönüştürür."</w:t>
      </w:r>
    </w:p>
    <w:p w14:paraId="5B36505B"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İnsan Sesleri: "Teknolojinin Arkasındaki Ekiplerle Tanışın"</w:t>
      </w:r>
    </w:p>
    <w:p w14:paraId="4DB5A835"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Görüş 1 (Çağrı Merkezi Temsilcisi): "Önceden klasörler arasında kayboluyordum. Artık XYZ Bot Plus bana saniyeler içinde yanıt veriyor. Dikkatimi müşteri memnuniyetine verebiliyorum."</w:t>
      </w:r>
    </w:p>
    <w:p w14:paraId="4D02E60D"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Görüş 2 (Yönetici): "Çözüm süremiz %40 kısaldı. Müşteriler daha mutlu ayrılıyor ve ekibimiz kendini daha güçlü hissediyor."</w:t>
      </w:r>
    </w:p>
    <w:p w14:paraId="034050AD"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B-Roll: Chatbot kullanan temsilciler, müşteriyle gülerek konuşmaları, mutluluk anları.</w:t>
      </w:r>
    </w:p>
    <w:p w14:paraId="5563A90E"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Görsel Yolculuk: "Mükemmel Hizmete Giden Yol"</w:t>
      </w:r>
      <w:r w:rsidRPr="00454DA3">
        <w:rPr>
          <w:rFonts w:ascii="Times New Roman" w:eastAsia="Times New Roman" w:hAnsi="Times New Roman" w:cs="Times New Roman"/>
          <w:kern w:val="0"/>
          <w14:ligatures w14:val="none"/>
        </w:rPr>
        <w:br/>
        <w:t>İnfografik Akışı:</w:t>
      </w:r>
    </w:p>
    <w:p w14:paraId="6B595E5E" w14:textId="77777777" w:rsidR="00454DA3" w:rsidRPr="00454DA3" w:rsidRDefault="00454DA3" w:rsidP="00454DA3">
      <w:pPr>
        <w:numPr>
          <w:ilvl w:val="1"/>
          <w:numId w:val="1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Çağrı Alındı</w:t>
      </w:r>
    </w:p>
    <w:p w14:paraId="5E863CA6" w14:textId="77777777" w:rsidR="00454DA3" w:rsidRPr="00454DA3" w:rsidRDefault="00454DA3" w:rsidP="00454DA3">
      <w:pPr>
        <w:numPr>
          <w:ilvl w:val="1"/>
          <w:numId w:val="1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Kampanya Kodu Girildi</w:t>
      </w:r>
    </w:p>
    <w:p w14:paraId="5ED199EC" w14:textId="77777777" w:rsidR="00454DA3" w:rsidRPr="00454DA3" w:rsidRDefault="00454DA3" w:rsidP="00454DA3">
      <w:pPr>
        <w:numPr>
          <w:ilvl w:val="1"/>
          <w:numId w:val="1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Yapay Zeka Veritabanlarını Taramaya Başladı</w:t>
      </w:r>
    </w:p>
    <w:p w14:paraId="2A0AE8F9" w14:textId="77777777" w:rsidR="00454DA3" w:rsidRPr="00454DA3" w:rsidRDefault="00454DA3" w:rsidP="00454DA3">
      <w:pPr>
        <w:numPr>
          <w:ilvl w:val="1"/>
          <w:numId w:val="1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lastRenderedPageBreak/>
        <w:t>Hazırlanmış Yanıt + Önerilen Sonraki Adımlar</w:t>
      </w:r>
    </w:p>
    <w:p w14:paraId="7F98640E" w14:textId="77777777" w:rsidR="00454DA3" w:rsidRPr="00454DA3" w:rsidRDefault="00454DA3" w:rsidP="00454DA3">
      <w:pPr>
        <w:numPr>
          <w:ilvl w:val="1"/>
          <w:numId w:val="1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Müşteri Gülümsüyor</w:t>
      </w:r>
      <w:r w:rsidRPr="00454DA3">
        <w:rPr>
          <w:rFonts w:ascii="Times New Roman" w:eastAsia="Times New Roman" w:hAnsi="Times New Roman" w:cs="Times New Roman"/>
          <w:kern w:val="0"/>
          <w14:ligatures w14:val="none"/>
        </w:rPr>
        <w:br/>
        <w:t>S.E.: "İlk ‘alo’dan son ‘teşekkürler’e kadar, XYZ Bot Plus her adımda sorunsuz bir deneyim sunar."</w:t>
      </w:r>
    </w:p>
    <w:p w14:paraId="144377DB"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Kapanış Sahnesi: "Yarının Başarısı, Bugün"</w:t>
      </w:r>
      <w:r w:rsidRPr="00454DA3">
        <w:rPr>
          <w:rFonts w:ascii="Times New Roman" w:eastAsia="Times New Roman" w:hAnsi="Times New Roman" w:cs="Times New Roman"/>
          <w:kern w:val="0"/>
          <w14:ligatures w14:val="none"/>
        </w:rPr>
        <w:br/>
        <w:t>Görseller: Çağrı merkezinde kutlama yapan, çeşitli ekip üyelerinden oluşan bir grup. Dünya çapında gülümseyen müşteriler. XYZ Bot Plus arayüzü ışıldar ve [Bank Name] logosuna dönüşür.</w:t>
      </w:r>
      <w:r w:rsidRPr="00454DA3">
        <w:rPr>
          <w:rFonts w:ascii="Times New Roman" w:eastAsia="Times New Roman" w:hAnsi="Times New Roman" w:cs="Times New Roman"/>
          <w:kern w:val="0"/>
          <w14:ligatures w14:val="none"/>
        </w:rPr>
        <w:br/>
        <w:t>Slogan: "XYZ Bot Plus—Yapay Zeka ve insan uzmanlığının hizmeti yeniden tanımlamak için birleştiği nokta."</w:t>
      </w:r>
      <w:r w:rsidRPr="00454DA3">
        <w:rPr>
          <w:rFonts w:ascii="Times New Roman" w:eastAsia="Times New Roman" w:hAnsi="Times New Roman" w:cs="Times New Roman"/>
          <w:kern w:val="0"/>
          <w14:ligatures w14:val="none"/>
        </w:rPr>
        <w:br/>
        <w:t>Eylem Çağrısı (Call to Action): "Devrime katılın. Geleceği birlikte, her konuşmada inşa edelim."</w:t>
      </w:r>
    </w:p>
    <w:p w14:paraId="7B59CF51"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Prodüksiyon Unsurları:</w:t>
      </w:r>
    </w:p>
    <w:p w14:paraId="3F73508F" w14:textId="77777777" w:rsidR="00454DA3" w:rsidRPr="00454DA3" w:rsidRDefault="00454DA3" w:rsidP="00454DA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Müzik: Geleceğe yönelik hissiyat veren, tempolu elektronik bir parça.</w:t>
      </w:r>
    </w:p>
    <w:p w14:paraId="45E65AC9" w14:textId="77777777" w:rsidR="00454DA3" w:rsidRPr="00454DA3" w:rsidRDefault="00454DA3" w:rsidP="00454DA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Grafikler: Bankanın marka renkleri (örneğin, güven için mavi, yenilik için turuncu) ile sade, modern animasyonlar.</w:t>
      </w:r>
    </w:p>
    <w:p w14:paraId="3135ACE2" w14:textId="77777777" w:rsidR="00454DA3" w:rsidRPr="00454DA3" w:rsidRDefault="00454DA3" w:rsidP="00454DA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Metin: Önemli istatistikler için güçlü başlıklar (örn., "%40 Daha Hızlı Çözüm").</w:t>
      </w:r>
    </w:p>
    <w:p w14:paraId="73362819"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Neden İşe Yarıyor:</w:t>
      </w:r>
    </w:p>
    <w:p w14:paraId="7FAD4AA7" w14:textId="77777777" w:rsidR="00454DA3" w:rsidRPr="00454DA3" w:rsidRDefault="00454DA3" w:rsidP="00454DA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Duygusal hikâye anlatımı (müşteri/çalışan rahatlaması) ile teknik güven (Yapay Zeka görselleri, istatistikler) arasındaki dengeyi kurar.</w:t>
      </w:r>
    </w:p>
    <w:p w14:paraId="3615E75F" w14:textId="77777777" w:rsidR="00454DA3" w:rsidRPr="00454DA3" w:rsidRDefault="00454DA3" w:rsidP="00454DA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XYZ Bot Plus’ı hem müşteriler hem de çalışanlar için bir kahraman konumuna yerleştirir.</w:t>
      </w:r>
    </w:p>
    <w:p w14:paraId="015A0759" w14:textId="77777777" w:rsidR="00454DA3" w:rsidRPr="00454DA3" w:rsidRDefault="00454DA3" w:rsidP="00454DA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Bankanın yapay zekâ odaklı yenilik liderliğini pekiştirir.</w:t>
      </w:r>
    </w:p>
    <w:p w14:paraId="75D8A105"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Storyboard için hazırız!</w:t>
      </w:r>
    </w:p>
    <w:p w14:paraId="663D566E" w14:textId="77777777" w:rsidR="00454DA3" w:rsidRDefault="00454DA3"/>
    <w:sectPr w:rsidR="00454D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051F"/>
    <w:multiLevelType w:val="multilevel"/>
    <w:tmpl w:val="4F8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43506"/>
    <w:multiLevelType w:val="multilevel"/>
    <w:tmpl w:val="A6A8F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942FF"/>
    <w:multiLevelType w:val="multilevel"/>
    <w:tmpl w:val="E5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C76C9"/>
    <w:multiLevelType w:val="multilevel"/>
    <w:tmpl w:val="8160B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92165"/>
    <w:multiLevelType w:val="multilevel"/>
    <w:tmpl w:val="BD68D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517EF"/>
    <w:multiLevelType w:val="multilevel"/>
    <w:tmpl w:val="BE04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37750"/>
    <w:multiLevelType w:val="multilevel"/>
    <w:tmpl w:val="FF04D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E00BA"/>
    <w:multiLevelType w:val="multilevel"/>
    <w:tmpl w:val="3E627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33C7"/>
    <w:multiLevelType w:val="multilevel"/>
    <w:tmpl w:val="0B8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07FE0"/>
    <w:multiLevelType w:val="multilevel"/>
    <w:tmpl w:val="2AE61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BD58C0"/>
    <w:multiLevelType w:val="multilevel"/>
    <w:tmpl w:val="1BB2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8478CE"/>
    <w:multiLevelType w:val="multilevel"/>
    <w:tmpl w:val="9528B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B6D75"/>
    <w:multiLevelType w:val="multilevel"/>
    <w:tmpl w:val="FB82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E4D79"/>
    <w:multiLevelType w:val="multilevel"/>
    <w:tmpl w:val="AE2C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A6D9B"/>
    <w:multiLevelType w:val="multilevel"/>
    <w:tmpl w:val="433E1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187688">
    <w:abstractNumId w:val="9"/>
  </w:num>
  <w:num w:numId="2" w16cid:durableId="2055228750">
    <w:abstractNumId w:val="14"/>
  </w:num>
  <w:num w:numId="3" w16cid:durableId="1804154489">
    <w:abstractNumId w:val="13"/>
  </w:num>
  <w:num w:numId="4" w16cid:durableId="402990859">
    <w:abstractNumId w:val="13"/>
    <w:lvlOverride w:ilvl="3">
      <w:lvl w:ilvl="3">
        <w:numFmt w:val="bullet"/>
        <w:lvlText w:val=""/>
        <w:lvlJc w:val="left"/>
        <w:pPr>
          <w:tabs>
            <w:tab w:val="num" w:pos="2880"/>
          </w:tabs>
          <w:ind w:left="2880" w:hanging="360"/>
        </w:pPr>
        <w:rPr>
          <w:rFonts w:ascii="Wingdings" w:hAnsi="Wingdings" w:hint="default"/>
          <w:sz w:val="20"/>
        </w:rPr>
      </w:lvl>
    </w:lvlOverride>
  </w:num>
  <w:num w:numId="5" w16cid:durableId="641353867">
    <w:abstractNumId w:val="7"/>
  </w:num>
  <w:num w:numId="6" w16cid:durableId="967246531">
    <w:abstractNumId w:val="6"/>
  </w:num>
  <w:num w:numId="7" w16cid:durableId="1670135702">
    <w:abstractNumId w:val="1"/>
  </w:num>
  <w:num w:numId="8" w16cid:durableId="752627997">
    <w:abstractNumId w:val="3"/>
  </w:num>
  <w:num w:numId="9" w16cid:durableId="88624996">
    <w:abstractNumId w:val="10"/>
  </w:num>
  <w:num w:numId="10" w16cid:durableId="806967799">
    <w:abstractNumId w:val="12"/>
  </w:num>
  <w:num w:numId="11" w16cid:durableId="1458335837">
    <w:abstractNumId w:val="4"/>
  </w:num>
  <w:num w:numId="12" w16cid:durableId="1607498567">
    <w:abstractNumId w:val="4"/>
    <w:lvlOverride w:ilvl="1">
      <w:lvl w:ilvl="1">
        <w:numFmt w:val="decimal"/>
        <w:lvlText w:val="%2."/>
        <w:lvlJc w:val="left"/>
      </w:lvl>
    </w:lvlOverride>
  </w:num>
  <w:num w:numId="13" w16cid:durableId="984815678">
    <w:abstractNumId w:val="5"/>
  </w:num>
  <w:num w:numId="14" w16cid:durableId="1952585467">
    <w:abstractNumId w:val="2"/>
  </w:num>
  <w:num w:numId="15" w16cid:durableId="1808085610">
    <w:abstractNumId w:val="11"/>
  </w:num>
  <w:num w:numId="16" w16cid:durableId="1226185851">
    <w:abstractNumId w:val="11"/>
    <w:lvlOverride w:ilvl="1">
      <w:lvl w:ilvl="1">
        <w:numFmt w:val="decimal"/>
        <w:lvlText w:val="%2."/>
        <w:lvlJc w:val="left"/>
      </w:lvl>
    </w:lvlOverride>
  </w:num>
  <w:num w:numId="17" w16cid:durableId="2005935537">
    <w:abstractNumId w:val="0"/>
  </w:num>
  <w:num w:numId="18" w16cid:durableId="2067021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37"/>
    <w:rsid w:val="00454DA3"/>
    <w:rsid w:val="008E3F37"/>
    <w:rsid w:val="0093118E"/>
    <w:rsid w:val="00BA715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0E3A"/>
  <w15:chartTrackingRefBased/>
  <w15:docId w15:val="{E84C740D-21F4-6144-BCDD-9DF5FEA8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F37"/>
    <w:rPr>
      <w:rFonts w:eastAsiaTheme="majorEastAsia" w:cstheme="majorBidi"/>
      <w:color w:val="272727" w:themeColor="text1" w:themeTint="D8"/>
    </w:rPr>
  </w:style>
  <w:style w:type="paragraph" w:styleId="Title">
    <w:name w:val="Title"/>
    <w:basedOn w:val="Normal"/>
    <w:next w:val="Normal"/>
    <w:link w:val="TitleChar"/>
    <w:uiPriority w:val="10"/>
    <w:qFormat/>
    <w:rsid w:val="008E3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F37"/>
    <w:pPr>
      <w:spacing w:before="160"/>
      <w:jc w:val="center"/>
    </w:pPr>
    <w:rPr>
      <w:i/>
      <w:iCs/>
      <w:color w:val="404040" w:themeColor="text1" w:themeTint="BF"/>
    </w:rPr>
  </w:style>
  <w:style w:type="character" w:customStyle="1" w:styleId="QuoteChar">
    <w:name w:val="Quote Char"/>
    <w:basedOn w:val="DefaultParagraphFont"/>
    <w:link w:val="Quote"/>
    <w:uiPriority w:val="29"/>
    <w:rsid w:val="008E3F37"/>
    <w:rPr>
      <w:i/>
      <w:iCs/>
      <w:color w:val="404040" w:themeColor="text1" w:themeTint="BF"/>
    </w:rPr>
  </w:style>
  <w:style w:type="paragraph" w:styleId="ListParagraph">
    <w:name w:val="List Paragraph"/>
    <w:basedOn w:val="Normal"/>
    <w:uiPriority w:val="34"/>
    <w:qFormat/>
    <w:rsid w:val="008E3F37"/>
    <w:pPr>
      <w:ind w:left="720"/>
      <w:contextualSpacing/>
    </w:pPr>
  </w:style>
  <w:style w:type="character" w:styleId="IntenseEmphasis">
    <w:name w:val="Intense Emphasis"/>
    <w:basedOn w:val="DefaultParagraphFont"/>
    <w:uiPriority w:val="21"/>
    <w:qFormat/>
    <w:rsid w:val="008E3F37"/>
    <w:rPr>
      <w:i/>
      <w:iCs/>
      <w:color w:val="0F4761" w:themeColor="accent1" w:themeShade="BF"/>
    </w:rPr>
  </w:style>
  <w:style w:type="paragraph" w:styleId="IntenseQuote">
    <w:name w:val="Intense Quote"/>
    <w:basedOn w:val="Normal"/>
    <w:next w:val="Normal"/>
    <w:link w:val="IntenseQuoteChar"/>
    <w:uiPriority w:val="30"/>
    <w:qFormat/>
    <w:rsid w:val="008E3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F37"/>
    <w:rPr>
      <w:i/>
      <w:iCs/>
      <w:color w:val="0F4761" w:themeColor="accent1" w:themeShade="BF"/>
    </w:rPr>
  </w:style>
  <w:style w:type="character" w:styleId="IntenseReference">
    <w:name w:val="Intense Reference"/>
    <w:basedOn w:val="DefaultParagraphFont"/>
    <w:uiPriority w:val="32"/>
    <w:qFormat/>
    <w:rsid w:val="008E3F37"/>
    <w:rPr>
      <w:b/>
      <w:bCs/>
      <w:smallCaps/>
      <w:color w:val="0F4761" w:themeColor="accent1" w:themeShade="BF"/>
      <w:spacing w:val="5"/>
    </w:rPr>
  </w:style>
  <w:style w:type="paragraph" w:styleId="NormalWeb">
    <w:name w:val="Normal (Web)"/>
    <w:basedOn w:val="Normal"/>
    <w:uiPriority w:val="99"/>
    <w:semiHidden/>
    <w:unhideWhenUsed/>
    <w:rsid w:val="008E3F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3F37"/>
    <w:rPr>
      <w:b/>
      <w:bCs/>
    </w:rPr>
  </w:style>
  <w:style w:type="character" w:styleId="Emphasis">
    <w:name w:val="Emphasis"/>
    <w:basedOn w:val="DefaultParagraphFont"/>
    <w:uiPriority w:val="20"/>
    <w:qFormat/>
    <w:rsid w:val="008E3F37"/>
    <w:rPr>
      <w:i/>
      <w:iCs/>
    </w:rPr>
  </w:style>
  <w:style w:type="character" w:styleId="HTMLCode">
    <w:name w:val="HTML Code"/>
    <w:basedOn w:val="DefaultParagraphFont"/>
    <w:uiPriority w:val="99"/>
    <w:semiHidden/>
    <w:unhideWhenUsed/>
    <w:rsid w:val="008E3F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54970">
      <w:bodyDiv w:val="1"/>
      <w:marLeft w:val="0"/>
      <w:marRight w:val="0"/>
      <w:marTop w:val="0"/>
      <w:marBottom w:val="0"/>
      <w:divBdr>
        <w:top w:val="none" w:sz="0" w:space="0" w:color="auto"/>
        <w:left w:val="none" w:sz="0" w:space="0" w:color="auto"/>
        <w:bottom w:val="none" w:sz="0" w:space="0" w:color="auto"/>
        <w:right w:val="none" w:sz="0" w:space="0" w:color="auto"/>
      </w:divBdr>
    </w:div>
    <w:div w:id="26674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2174</Words>
  <Characters>12396</Characters>
  <Application>Microsoft Office Word</Application>
  <DocSecurity>0</DocSecurity>
  <Lines>103</Lines>
  <Paragraphs>29</Paragraphs>
  <ScaleCrop>false</ScaleCrop>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Sunturlu</dc:creator>
  <cp:keywords/>
  <dc:description/>
  <cp:lastModifiedBy>Burcu Sunturlu</cp:lastModifiedBy>
  <cp:revision>2</cp:revision>
  <dcterms:created xsi:type="dcterms:W3CDTF">2025-03-03T13:18:00Z</dcterms:created>
  <dcterms:modified xsi:type="dcterms:W3CDTF">2025-03-03T13:27:00Z</dcterms:modified>
</cp:coreProperties>
</file>