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4C9AC" w14:textId="0AE74382" w:rsidR="006E1B83" w:rsidRPr="006E1B83" w:rsidRDefault="006E1B83" w:rsidP="006E1B83">
      <w:r w:rsidRPr="006E1B83">
        <w:rPr>
          <w:b/>
          <w:bCs/>
        </w:rPr>
        <w:t xml:space="preserve">28. </w:t>
      </w:r>
      <w:r w:rsidRPr="006E1B83">
        <w:t>Hayır, (bu yakınmaları) daha önce gizlemekte oldukları şeyler</w:t>
      </w:r>
      <w:r>
        <w:t xml:space="preserve"> </w:t>
      </w:r>
      <w:r w:rsidRPr="006E1B83">
        <w:t>onlara göründü (de ondan).</w:t>
      </w:r>
      <w:r w:rsidRPr="006E1B83">
        <w:rPr>
          <w:sz w:val="14"/>
          <w:szCs w:val="14"/>
        </w:rPr>
        <w:t>7</w:t>
      </w:r>
      <w:r w:rsidRPr="006E1B83">
        <w:t xml:space="preserve"> </w:t>
      </w:r>
      <w:proofErr w:type="gramStart"/>
      <w:r w:rsidRPr="006E1B83">
        <w:t>Eğer</w:t>
      </w:r>
      <w:proofErr w:type="gramEnd"/>
      <w:r w:rsidRPr="006E1B83">
        <w:t xml:space="preserve"> çevrilselerdi, elbette kendilerine yasaklanan şeylere yine döneceklerdi. Şüphesiz onlar yalancıdırlar.</w:t>
      </w:r>
    </w:p>
    <w:p w14:paraId="429C0B74" w14:textId="04137A73" w:rsidR="006E1B83" w:rsidRPr="006E1B83" w:rsidRDefault="006E1B83" w:rsidP="006E1B83">
      <w:r w:rsidRPr="006E1B83">
        <w:rPr>
          <w:b/>
          <w:bCs/>
        </w:rPr>
        <w:t xml:space="preserve">29. </w:t>
      </w:r>
      <w:r w:rsidRPr="006E1B83">
        <w:t>Derler ki: “Hayat ancak dünya hayatımızdır. Artık biz bir daha</w:t>
      </w:r>
      <w:r>
        <w:t xml:space="preserve"> </w:t>
      </w:r>
      <w:r w:rsidRPr="006E1B83">
        <w:t>diriltilecek de değiliz.”</w:t>
      </w:r>
    </w:p>
    <w:p w14:paraId="4963114E" w14:textId="79F46CBE" w:rsidR="006E1B83" w:rsidRPr="006E1B83" w:rsidRDefault="006E1B83" w:rsidP="006E1B83">
      <w:r w:rsidRPr="006E1B83">
        <w:rPr>
          <w:b/>
          <w:bCs/>
        </w:rPr>
        <w:t xml:space="preserve">30. </w:t>
      </w:r>
      <w:r w:rsidRPr="006E1B83">
        <w:t>Rablerinin</w:t>
      </w:r>
      <w:r w:rsidRPr="006E1B83">
        <w:t xml:space="preserve"> huzurunda durduruldukları vakit (hâllerini) bir</w:t>
      </w:r>
      <w:r>
        <w:t xml:space="preserve"> </w:t>
      </w:r>
      <w:r w:rsidRPr="006E1B83">
        <w:t>görsen! (Allah) diyecek ki: “Nasıl, şu (dirilmek) gerçek değil</w:t>
      </w:r>
      <w:r>
        <w:t xml:space="preserve"> </w:t>
      </w:r>
      <w:r w:rsidRPr="006E1B83">
        <w:t xml:space="preserve">miymiş?” Onlar, “Evet, Rabbimize </w:t>
      </w:r>
      <w:r w:rsidRPr="006E1B83">
        <w:t>ant olsun</w:t>
      </w:r>
      <w:r w:rsidRPr="006E1B83">
        <w:t xml:space="preserve"> ki, gerçekmiş” diyecekler.</w:t>
      </w:r>
      <w:r>
        <w:t xml:space="preserve"> </w:t>
      </w:r>
      <w:r w:rsidRPr="006E1B83">
        <w:t>(Allah), “Öyleyse inkâr etmekte olduğunuzdan dolayı</w:t>
      </w:r>
      <w:r>
        <w:t xml:space="preserve"> </w:t>
      </w:r>
      <w:r w:rsidRPr="006E1B83">
        <w:t>tadın azabı!” diyecek.</w:t>
      </w:r>
    </w:p>
    <w:p w14:paraId="48FC9CA5" w14:textId="6688EE1F" w:rsidR="006E1B83" w:rsidRPr="006E1B83" w:rsidRDefault="006E1B83" w:rsidP="006E1B83">
      <w:r w:rsidRPr="006E1B83">
        <w:rPr>
          <w:b/>
          <w:bCs/>
        </w:rPr>
        <w:t xml:space="preserve">31. </w:t>
      </w:r>
      <w:r w:rsidRPr="006E1B83">
        <w:t>Allah’ın huzuruna çıkmayı yalanlayanlar gerçekten ziyana uğramıştır.</w:t>
      </w:r>
      <w:r>
        <w:t xml:space="preserve"> </w:t>
      </w:r>
      <w:r w:rsidRPr="006E1B83">
        <w:t>Nihayet onlara ansızın o saat (kıyamet) gelip çatınca, bütün</w:t>
      </w:r>
      <w:r>
        <w:t xml:space="preserve"> </w:t>
      </w:r>
      <w:r w:rsidRPr="006E1B83">
        <w:t>günahlarını sırtlarına yüklenerek, “Hayatta yaptığımız kusurlardan</w:t>
      </w:r>
      <w:r>
        <w:t xml:space="preserve"> </w:t>
      </w:r>
      <w:r w:rsidRPr="006E1B83">
        <w:t>ötürü vay hâlimize!” diyecekler. Dikkat edin, yüklendikleri</w:t>
      </w:r>
      <w:r>
        <w:t xml:space="preserve"> </w:t>
      </w:r>
      <w:r w:rsidRPr="006E1B83">
        <w:t>günah yükü ne kötüdür!</w:t>
      </w:r>
    </w:p>
    <w:p w14:paraId="24D52BDB" w14:textId="0FFFE48A" w:rsidR="006E1B83" w:rsidRPr="006E1B83" w:rsidRDefault="006E1B83" w:rsidP="006E1B83">
      <w:r w:rsidRPr="006E1B83">
        <w:rPr>
          <w:b/>
          <w:bCs/>
        </w:rPr>
        <w:t xml:space="preserve">32. </w:t>
      </w:r>
      <w:r w:rsidRPr="006E1B83">
        <w:t>Dünya hayatı ancak bir oyun ve bir eğlencedir. Elbette ki ahiret</w:t>
      </w:r>
      <w:r>
        <w:t xml:space="preserve"> </w:t>
      </w:r>
      <w:r w:rsidRPr="006E1B83">
        <w:t>yurdu Allah’a karşı gelmekten sakınanlar için daha hayırlıdır.</w:t>
      </w:r>
      <w:r>
        <w:t xml:space="preserve"> </w:t>
      </w:r>
      <w:r w:rsidRPr="006E1B83">
        <w:t>Hâlâ akıllanmayacak mısınız?</w:t>
      </w:r>
    </w:p>
    <w:p w14:paraId="671D5EA9" w14:textId="6504019E" w:rsidR="006E1B83" w:rsidRPr="006E1B83" w:rsidRDefault="006E1B83" w:rsidP="006E1B83">
      <w:r w:rsidRPr="006E1B83">
        <w:rPr>
          <w:b/>
          <w:bCs/>
        </w:rPr>
        <w:t xml:space="preserve">33. </w:t>
      </w:r>
      <w:r w:rsidRPr="006E1B83">
        <w:t>Ey Muhammed! Biz çok iyi biliyoruz ki söyledikleri elbette seni</w:t>
      </w:r>
      <w:r>
        <w:t xml:space="preserve"> </w:t>
      </w:r>
      <w:r w:rsidRPr="006E1B83">
        <w:t>incitiyor. Onlar gerçekte seni yalanlamıyorlar; fakat o zalimler</w:t>
      </w:r>
      <w:r>
        <w:t xml:space="preserve"> </w:t>
      </w:r>
      <w:r w:rsidRPr="006E1B83">
        <w:t xml:space="preserve">Allah’ın </w:t>
      </w:r>
      <w:proofErr w:type="spellStart"/>
      <w:r w:rsidRPr="006E1B83">
        <w:t>âyetlerini</w:t>
      </w:r>
      <w:proofErr w:type="spellEnd"/>
      <w:r w:rsidRPr="006E1B83">
        <w:t xml:space="preserve"> inadına inkâr ediyorlar.</w:t>
      </w:r>
    </w:p>
    <w:p w14:paraId="0D9CB1AE" w14:textId="7ED290A2" w:rsidR="006E1B83" w:rsidRPr="006E1B83" w:rsidRDefault="006E1B83" w:rsidP="006E1B83">
      <w:r w:rsidRPr="006E1B83">
        <w:rPr>
          <w:b/>
          <w:bCs/>
        </w:rPr>
        <w:t xml:space="preserve">34. </w:t>
      </w:r>
      <w:r w:rsidRPr="006E1B83">
        <w:t>Ant olsun</w:t>
      </w:r>
      <w:r w:rsidRPr="006E1B83">
        <w:t xml:space="preserve"> ki, senden önce de birçok Peygamberler yalanlanmıştı</w:t>
      </w:r>
      <w:r>
        <w:t xml:space="preserve"> </w:t>
      </w:r>
      <w:r w:rsidRPr="006E1B83">
        <w:t>da onlar yalanlanmalarına ve eziyet edilmelerine karşı sabretmişler</w:t>
      </w:r>
      <w:r>
        <w:t xml:space="preserve"> </w:t>
      </w:r>
      <w:r w:rsidRPr="006E1B83">
        <w:t>ve nihayet kendilerine yardımımız yetişmişti. Allah’ın</w:t>
      </w:r>
      <w:r>
        <w:t xml:space="preserve"> </w:t>
      </w:r>
      <w:r w:rsidRPr="006E1B83">
        <w:t>kelimelerini değiştirebilecek bir güç de yoktur.</w:t>
      </w:r>
      <w:r w:rsidRPr="006E1B83">
        <w:rPr>
          <w:sz w:val="14"/>
          <w:szCs w:val="14"/>
        </w:rPr>
        <w:t>8</w:t>
      </w:r>
      <w:r w:rsidRPr="006E1B83">
        <w:t xml:space="preserve"> </w:t>
      </w:r>
      <w:r w:rsidRPr="006E1B83">
        <w:t>Ant olsun</w:t>
      </w:r>
      <w:r w:rsidRPr="006E1B83">
        <w:t xml:space="preserve"> peygamberler</w:t>
      </w:r>
      <w:r>
        <w:t xml:space="preserve"> </w:t>
      </w:r>
      <w:r w:rsidRPr="006E1B83">
        <w:t>ile ilgili haberlerin bir kısmı sana gelmiş bulunuyor.</w:t>
      </w:r>
    </w:p>
    <w:p w14:paraId="6B0BAD7F" w14:textId="704D7943" w:rsidR="00C354FC" w:rsidRDefault="006E1B83" w:rsidP="006E1B83">
      <w:r w:rsidRPr="006E1B83">
        <w:rPr>
          <w:b/>
          <w:bCs/>
        </w:rPr>
        <w:t xml:space="preserve">35. </w:t>
      </w:r>
      <w:r w:rsidRPr="006E1B83">
        <w:t>Eğer onların yüz çevirmeleri sana ağır geldiyse; bir delik açıp yerin</w:t>
      </w:r>
      <w:r>
        <w:t xml:space="preserve"> </w:t>
      </w:r>
      <w:r w:rsidRPr="006E1B83">
        <w:t xml:space="preserve">dibine </w:t>
      </w:r>
      <w:r w:rsidRPr="006E1B83">
        <w:t>inerek</w:t>
      </w:r>
      <w:r w:rsidRPr="006E1B83">
        <w:t xml:space="preserve"> yahut bir merdiven kurup göğe çıkarak onlara</w:t>
      </w:r>
      <w:r>
        <w:t xml:space="preserve"> </w:t>
      </w:r>
      <w:r w:rsidRPr="006E1B83">
        <w:t>bir mucize getirmeye gücün yetiyorsa durma, yap! Eğer Allah</w:t>
      </w:r>
      <w:r>
        <w:t xml:space="preserve"> </w:t>
      </w:r>
      <w:r w:rsidRPr="006E1B83">
        <w:t>dileseydi, elbette onları hidayet üzere toplardı. O hâlde, sakın cahillerden olma.</w:t>
      </w:r>
    </w:p>
    <w:p w14:paraId="75A8A4BD" w14:textId="00D69813" w:rsidR="006E1B83" w:rsidRPr="006E1B83" w:rsidRDefault="006E1B83" w:rsidP="006E1B83">
      <w:pPr>
        <w:rPr>
          <w:i/>
          <w:iCs/>
          <w:sz w:val="18"/>
          <w:szCs w:val="18"/>
        </w:rPr>
      </w:pPr>
      <w:proofErr w:type="gramStart"/>
      <w:r w:rsidRPr="006E1B83">
        <w:rPr>
          <w:i/>
          <w:iCs/>
          <w:sz w:val="18"/>
          <w:szCs w:val="18"/>
        </w:rPr>
        <w:t>7</w:t>
      </w:r>
      <w:r>
        <w:rPr>
          <w:i/>
          <w:iCs/>
          <w:sz w:val="18"/>
          <w:szCs w:val="18"/>
        </w:rPr>
        <w:t xml:space="preserve"> .</w:t>
      </w:r>
      <w:proofErr w:type="gramEnd"/>
      <w:r>
        <w:rPr>
          <w:i/>
          <w:iCs/>
          <w:sz w:val="18"/>
          <w:szCs w:val="18"/>
        </w:rPr>
        <w:t xml:space="preserve"> </w:t>
      </w:r>
      <w:r w:rsidRPr="006E1B83">
        <w:rPr>
          <w:i/>
          <w:iCs/>
          <w:sz w:val="18"/>
          <w:szCs w:val="18"/>
        </w:rPr>
        <w:t>Gizlemekte olup da cehenneme girecekleri sırada ortaya çıkacağı bildirilen şeylerin</w:t>
      </w:r>
      <w:r w:rsidRPr="006E1B83">
        <w:rPr>
          <w:i/>
          <w:iCs/>
          <w:sz w:val="18"/>
          <w:szCs w:val="18"/>
        </w:rPr>
        <w:t xml:space="preserve"> </w:t>
      </w:r>
      <w:r w:rsidRPr="006E1B83">
        <w:rPr>
          <w:i/>
          <w:iCs/>
          <w:sz w:val="18"/>
          <w:szCs w:val="18"/>
        </w:rPr>
        <w:t>neler olduğu konusunda tefsir bilginlerince;</w:t>
      </w:r>
      <w:r w:rsidRPr="006E1B83">
        <w:rPr>
          <w:i/>
          <w:iCs/>
          <w:sz w:val="18"/>
          <w:szCs w:val="18"/>
        </w:rPr>
        <w:t xml:space="preserve"> </w:t>
      </w:r>
      <w:r w:rsidRPr="006E1B83">
        <w:rPr>
          <w:i/>
          <w:iCs/>
          <w:sz w:val="18"/>
          <w:szCs w:val="18"/>
        </w:rPr>
        <w:t>Dünya hayatında iken yüreklerinde taşıdıkları inkâr ve yalanlanama yönelişinin ortaya</w:t>
      </w:r>
      <w:r w:rsidRPr="006E1B83">
        <w:rPr>
          <w:i/>
          <w:iCs/>
          <w:sz w:val="18"/>
          <w:szCs w:val="18"/>
        </w:rPr>
        <w:t xml:space="preserve"> </w:t>
      </w:r>
      <w:r w:rsidRPr="006E1B83">
        <w:rPr>
          <w:i/>
          <w:iCs/>
          <w:sz w:val="18"/>
          <w:szCs w:val="18"/>
        </w:rPr>
        <w:t>çıkacağı;</w:t>
      </w:r>
      <w:r w:rsidRPr="006E1B83">
        <w:rPr>
          <w:i/>
          <w:iCs/>
          <w:sz w:val="18"/>
          <w:szCs w:val="18"/>
        </w:rPr>
        <w:t xml:space="preserve"> </w:t>
      </w:r>
      <w:r w:rsidRPr="006E1B83">
        <w:rPr>
          <w:i/>
          <w:iCs/>
          <w:sz w:val="18"/>
          <w:szCs w:val="18"/>
        </w:rPr>
        <w:t>Kendilerine tabi olanlara, Peygamberlerin haber verdiği şeylerin gerçek olmadığı yönünde</w:t>
      </w:r>
      <w:r w:rsidRPr="006E1B83">
        <w:rPr>
          <w:i/>
          <w:iCs/>
          <w:sz w:val="18"/>
          <w:szCs w:val="18"/>
        </w:rPr>
        <w:t xml:space="preserve"> </w:t>
      </w:r>
      <w:r w:rsidRPr="006E1B83">
        <w:rPr>
          <w:i/>
          <w:iCs/>
          <w:sz w:val="18"/>
          <w:szCs w:val="18"/>
        </w:rPr>
        <w:t>telkinlerde bulunmalarına rağmen, aslında bunların doğru olduğuna inanmakta</w:t>
      </w:r>
      <w:r w:rsidRPr="006E1B83">
        <w:rPr>
          <w:i/>
          <w:iCs/>
          <w:sz w:val="18"/>
          <w:szCs w:val="18"/>
        </w:rPr>
        <w:t xml:space="preserve"> </w:t>
      </w:r>
      <w:r w:rsidRPr="006E1B83">
        <w:rPr>
          <w:i/>
          <w:iCs/>
          <w:sz w:val="18"/>
          <w:szCs w:val="18"/>
        </w:rPr>
        <w:t>olduklarının ortaya çıkacağı,</w:t>
      </w:r>
      <w:r w:rsidRPr="006E1B83">
        <w:rPr>
          <w:i/>
          <w:iCs/>
          <w:sz w:val="18"/>
          <w:szCs w:val="18"/>
        </w:rPr>
        <w:t xml:space="preserve"> </w:t>
      </w:r>
      <w:r w:rsidRPr="006E1B83">
        <w:rPr>
          <w:i/>
          <w:iCs/>
          <w:sz w:val="18"/>
          <w:szCs w:val="18"/>
        </w:rPr>
        <w:t>İnanmış gibi görünen Mekke dönemi münafıklarının içlerinde sakladıkları küfür ve</w:t>
      </w:r>
      <w:r w:rsidRPr="006E1B83">
        <w:rPr>
          <w:i/>
          <w:iCs/>
          <w:sz w:val="18"/>
          <w:szCs w:val="18"/>
        </w:rPr>
        <w:t xml:space="preserve"> </w:t>
      </w:r>
      <w:r w:rsidRPr="006E1B83">
        <w:rPr>
          <w:i/>
          <w:iCs/>
          <w:sz w:val="18"/>
          <w:szCs w:val="18"/>
        </w:rPr>
        <w:t>inat yönelişinin ortaya çıkacağı şeklinde yorumlar yapılmıştır.</w:t>
      </w:r>
    </w:p>
    <w:p w14:paraId="65EA300B" w14:textId="61C4E6B6" w:rsidR="006E1B83" w:rsidRPr="006E1B83" w:rsidRDefault="006E1B83" w:rsidP="006E1B83">
      <w:pPr>
        <w:rPr>
          <w:sz w:val="18"/>
          <w:szCs w:val="18"/>
        </w:rPr>
      </w:pPr>
      <w:proofErr w:type="gramStart"/>
      <w:r w:rsidRPr="006E1B83">
        <w:rPr>
          <w:i/>
          <w:iCs/>
          <w:sz w:val="18"/>
          <w:szCs w:val="18"/>
        </w:rPr>
        <w:t>8 .</w:t>
      </w:r>
      <w:proofErr w:type="gramEnd"/>
      <w:r w:rsidRPr="006E1B83">
        <w:rPr>
          <w:i/>
          <w:iCs/>
          <w:sz w:val="18"/>
          <w:szCs w:val="18"/>
        </w:rPr>
        <w:t xml:space="preserve"> Konu ile ilgili olarak bakınız: </w:t>
      </w:r>
      <w:proofErr w:type="spellStart"/>
      <w:r w:rsidRPr="006E1B83">
        <w:rPr>
          <w:i/>
          <w:iCs/>
          <w:sz w:val="18"/>
          <w:szCs w:val="18"/>
        </w:rPr>
        <w:t>Sâffât</w:t>
      </w:r>
      <w:proofErr w:type="spellEnd"/>
      <w:r w:rsidRPr="006E1B83">
        <w:rPr>
          <w:i/>
          <w:iCs/>
          <w:sz w:val="18"/>
          <w:szCs w:val="18"/>
        </w:rPr>
        <w:t xml:space="preserve"> </w:t>
      </w:r>
      <w:proofErr w:type="spellStart"/>
      <w:r w:rsidRPr="006E1B83">
        <w:rPr>
          <w:i/>
          <w:iCs/>
          <w:sz w:val="18"/>
          <w:szCs w:val="18"/>
        </w:rPr>
        <w:t>sûresi</w:t>
      </w:r>
      <w:proofErr w:type="spellEnd"/>
      <w:r w:rsidRPr="006E1B83">
        <w:rPr>
          <w:i/>
          <w:iCs/>
          <w:sz w:val="18"/>
          <w:szCs w:val="18"/>
        </w:rPr>
        <w:t xml:space="preserve">, </w:t>
      </w:r>
      <w:proofErr w:type="spellStart"/>
      <w:r w:rsidRPr="006E1B83">
        <w:rPr>
          <w:i/>
          <w:iCs/>
          <w:sz w:val="18"/>
          <w:szCs w:val="18"/>
        </w:rPr>
        <w:t>âyet</w:t>
      </w:r>
      <w:proofErr w:type="spellEnd"/>
      <w:r w:rsidRPr="006E1B83">
        <w:rPr>
          <w:i/>
          <w:iCs/>
          <w:sz w:val="18"/>
          <w:szCs w:val="18"/>
        </w:rPr>
        <w:t>, 171-173.</w:t>
      </w:r>
    </w:p>
    <w:sectPr w:rsidR="006E1B83" w:rsidRPr="006E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83"/>
    <w:rsid w:val="006E1B83"/>
    <w:rsid w:val="00C354FC"/>
    <w:rsid w:val="00D0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AD8F"/>
  <w15:chartTrackingRefBased/>
  <w15:docId w15:val="{76760A3A-49E0-434B-B671-E167246E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E1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E1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E1B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E1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E1B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E1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E1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E1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E1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E1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E1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E1B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E1B8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E1B8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E1B8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E1B8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E1B8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E1B8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E1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1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E1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E1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E1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E1B8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E1B8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E1B8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E1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E1B8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E1B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2024-09-11T14:37:00Z</dcterms:created>
  <dcterms:modified xsi:type="dcterms:W3CDTF">2024-09-11T14:42:00Z</dcterms:modified>
</cp:coreProperties>
</file>