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C5613" w14:textId="422B7A77" w:rsidR="009A5DDC" w:rsidRPr="009A5DDC" w:rsidRDefault="009A5DDC" w:rsidP="009A5DDC">
      <w:r w:rsidRPr="009A5DDC">
        <w:rPr>
          <w:b/>
          <w:bCs/>
        </w:rPr>
        <w:t>107</w:t>
      </w:r>
      <w:r w:rsidRPr="009A5DDC">
        <w:t>. Eğer Allah sana herhangi bir zarar verecek olursa, bil ki onu,</w:t>
      </w:r>
      <w:r>
        <w:t xml:space="preserve"> </w:t>
      </w:r>
      <w:r w:rsidRPr="009A5DDC">
        <w:t>O’ndan başka giderebilecek yoktur. Eğer sana bir hayır dilerse,</w:t>
      </w:r>
      <w:r>
        <w:t xml:space="preserve"> </w:t>
      </w:r>
      <w:r w:rsidRPr="009A5DDC">
        <w:t>O’nun lütfunu engelleyebilecek de yoktur. O, bunu kullarından</w:t>
      </w:r>
      <w:r>
        <w:t xml:space="preserve"> </w:t>
      </w:r>
      <w:r w:rsidRPr="009A5DDC">
        <w:t>dilediğine eriştirir. O, çok bağışlayıcıdır, çok merhamet</w:t>
      </w:r>
      <w:r>
        <w:t xml:space="preserve"> </w:t>
      </w:r>
      <w:r w:rsidRPr="009A5DDC">
        <w:t>edicidir.</w:t>
      </w:r>
    </w:p>
    <w:p w14:paraId="4ED3E9B0" w14:textId="7C4A770D" w:rsidR="009A5DDC" w:rsidRPr="009A5DDC" w:rsidRDefault="009A5DDC" w:rsidP="009A5DDC">
      <w:r w:rsidRPr="009A5DDC">
        <w:rPr>
          <w:b/>
          <w:bCs/>
        </w:rPr>
        <w:t xml:space="preserve">108. </w:t>
      </w:r>
      <w:r w:rsidRPr="009A5DDC">
        <w:t>De ki: “Ey insanlar, size Rabbinizden gerçek (Kur’an) gelmiştir.</w:t>
      </w:r>
      <w:r>
        <w:t xml:space="preserve"> </w:t>
      </w:r>
      <w:r w:rsidRPr="009A5DDC">
        <w:t>Artık kim doğru yola girerse, ancak kendisi için girer.</w:t>
      </w:r>
      <w:r>
        <w:t xml:space="preserve"> </w:t>
      </w:r>
      <w:r w:rsidRPr="009A5DDC">
        <w:t>Kim de saparsa ancak kendi aleyhine sapar. Ben sizden sorumlu</w:t>
      </w:r>
      <w:r>
        <w:t xml:space="preserve"> </w:t>
      </w:r>
      <w:r w:rsidRPr="009A5DDC">
        <w:t>değilim.”</w:t>
      </w:r>
    </w:p>
    <w:p w14:paraId="2031B42B" w14:textId="7D7E55A4" w:rsidR="00F119E3" w:rsidRDefault="009A5DDC" w:rsidP="009A5DDC">
      <w:r w:rsidRPr="009A5DDC">
        <w:rPr>
          <w:b/>
          <w:bCs/>
        </w:rPr>
        <w:t xml:space="preserve">109. </w:t>
      </w:r>
      <w:r w:rsidRPr="009A5DDC">
        <w:t>(Ey Muhammed!) Sana vahyolunana uy ve Allah hükmünü</w:t>
      </w:r>
      <w:r>
        <w:t xml:space="preserve"> </w:t>
      </w:r>
      <w:r w:rsidRPr="009A5DDC">
        <w:t>verinceye kadar sabret. O, hüküm verenlerin en hayırlısıdır.</w:t>
      </w:r>
    </w:p>
    <w:p w14:paraId="79F4F99D" w14:textId="77777777" w:rsidR="009A5DDC" w:rsidRPr="009A5DDC" w:rsidRDefault="009A5DDC" w:rsidP="009A5DDC">
      <w:pPr>
        <w:rPr>
          <w:b/>
          <w:bCs/>
          <w:i/>
          <w:iCs/>
        </w:rPr>
      </w:pPr>
      <w:proofErr w:type="spellStart"/>
      <w:r w:rsidRPr="009A5DDC">
        <w:t>Bismillâhirrahmânirrahîm</w:t>
      </w:r>
      <w:proofErr w:type="spellEnd"/>
      <w:r w:rsidRPr="009A5DDC">
        <w:rPr>
          <w:b/>
          <w:bCs/>
          <w:i/>
          <w:iCs/>
        </w:rPr>
        <w:t>.</w:t>
      </w:r>
    </w:p>
    <w:p w14:paraId="5B23452F" w14:textId="196E6776" w:rsidR="009A5DDC" w:rsidRPr="009A5DDC" w:rsidRDefault="009A5DDC" w:rsidP="009A5DDC">
      <w:r w:rsidRPr="009A5DDC">
        <w:rPr>
          <w:b/>
          <w:bCs/>
        </w:rPr>
        <w:t xml:space="preserve">1, 2. </w:t>
      </w:r>
      <w:r w:rsidRPr="009A5DDC">
        <w:t>Elif Lâm Râ.</w:t>
      </w:r>
      <w:r w:rsidRPr="009A5DDC">
        <w:rPr>
          <w:sz w:val="14"/>
          <w:szCs w:val="14"/>
        </w:rPr>
        <w:t>1</w:t>
      </w:r>
      <w:r w:rsidRPr="009A5DDC">
        <w:rPr>
          <w:i/>
          <w:iCs/>
        </w:rPr>
        <w:t xml:space="preserve"> </w:t>
      </w:r>
      <w:r w:rsidRPr="009A5DDC">
        <w:t xml:space="preserve">Bu Kur’an; </w:t>
      </w:r>
      <w:proofErr w:type="spellStart"/>
      <w:r w:rsidRPr="009A5DDC">
        <w:t>âyetleri</w:t>
      </w:r>
      <w:proofErr w:type="spellEnd"/>
      <w:r w:rsidRPr="009A5DDC">
        <w:t>, hüküm ve hikmet sahibi</w:t>
      </w:r>
      <w:r>
        <w:t xml:space="preserve"> </w:t>
      </w:r>
      <w:r w:rsidRPr="009A5DDC">
        <w:t>(bulunan ve her şeyden) hakkıyla haberdar olan Allah tarafından</w:t>
      </w:r>
      <w:r>
        <w:t xml:space="preserve"> </w:t>
      </w:r>
      <w:r w:rsidRPr="009A5DDC">
        <w:t>muhkem (eksiksiz, sağlam ve açık) kılınmış, sonra da</w:t>
      </w:r>
      <w:r>
        <w:t xml:space="preserve"> </w:t>
      </w:r>
      <w:r w:rsidRPr="009A5DDC">
        <w:t>Allah’tan başkasına kulluk etmeyesiniz diye ayrı ayrı açıklanmış</w:t>
      </w:r>
      <w:r>
        <w:t xml:space="preserve"> </w:t>
      </w:r>
      <w:r w:rsidRPr="009A5DDC">
        <w:t>bir kitaptır. (De ki:) “Şüphesiz ben size O’nun tarafından</w:t>
      </w:r>
      <w:r>
        <w:t xml:space="preserve"> </w:t>
      </w:r>
      <w:r w:rsidRPr="009A5DDC">
        <w:t>gönderilmiş bir uyarıcı ve müjdeleyiciyim.”</w:t>
      </w:r>
    </w:p>
    <w:p w14:paraId="20F67FFE" w14:textId="6B73FC17" w:rsidR="009A5DDC" w:rsidRPr="009A5DDC" w:rsidRDefault="009A5DDC" w:rsidP="009A5DDC">
      <w:r w:rsidRPr="009A5DDC">
        <w:rPr>
          <w:b/>
          <w:bCs/>
        </w:rPr>
        <w:t xml:space="preserve">3. </w:t>
      </w:r>
      <w:r w:rsidRPr="009A5DDC">
        <w:t>Rabbinizden bağışlanma dileyin, sonra da O’na tövbe edin</w:t>
      </w:r>
      <w:r>
        <w:t xml:space="preserve"> </w:t>
      </w:r>
      <w:r w:rsidRPr="009A5DDC">
        <w:t>ki sizi belirlenmiş bir süreye (ömrünüzün sonuna) kadar güzel</w:t>
      </w:r>
      <w:r>
        <w:t xml:space="preserve"> </w:t>
      </w:r>
      <w:r w:rsidRPr="009A5DDC">
        <w:t>bir şekilde yararlandırsın ve her fazilet sahibine faziletinin</w:t>
      </w:r>
      <w:r>
        <w:t xml:space="preserve"> </w:t>
      </w:r>
      <w:r w:rsidRPr="009A5DDC">
        <w:t>karşılığını versin. Eğer yüz çevirirseniz, ben sizin adınıza</w:t>
      </w:r>
      <w:r>
        <w:t xml:space="preserve"> </w:t>
      </w:r>
      <w:r w:rsidRPr="009A5DDC">
        <w:t>büyük bir günün azabından korkuyorum.</w:t>
      </w:r>
    </w:p>
    <w:p w14:paraId="2B98F297" w14:textId="77777777" w:rsidR="009A5DDC" w:rsidRPr="009A5DDC" w:rsidRDefault="009A5DDC" w:rsidP="009A5DDC">
      <w:r w:rsidRPr="009A5DDC">
        <w:rPr>
          <w:b/>
          <w:bCs/>
        </w:rPr>
        <w:t xml:space="preserve">4. </w:t>
      </w:r>
      <w:r w:rsidRPr="009A5DDC">
        <w:t>Dönüşünüz ancak Allah’adır. O, her şeye hakkıyla gücü yetendir.</w:t>
      </w:r>
    </w:p>
    <w:p w14:paraId="401CB671" w14:textId="4F46D55C" w:rsidR="009A5DDC" w:rsidRDefault="009A5DDC" w:rsidP="009A5DDC">
      <w:r w:rsidRPr="009A5DDC">
        <w:rPr>
          <w:b/>
          <w:bCs/>
        </w:rPr>
        <w:t xml:space="preserve">5. </w:t>
      </w:r>
      <w:r w:rsidRPr="009A5DDC">
        <w:t>İyi bilin ki onlar, O’ndan gizlenmek için kalplerindeki düşmanlığı</w:t>
      </w:r>
      <w:r>
        <w:t xml:space="preserve"> </w:t>
      </w:r>
      <w:r w:rsidRPr="009A5DDC">
        <w:t>gizliyorlar. Yine iyi bilin ki (görülmesinler, duyulmasınlar</w:t>
      </w:r>
      <w:r>
        <w:t xml:space="preserve"> </w:t>
      </w:r>
      <w:r w:rsidRPr="009A5DDC">
        <w:t>diye) örtülerine büründükleri zaman bile Allah onların</w:t>
      </w:r>
      <w:r>
        <w:t xml:space="preserve"> </w:t>
      </w:r>
      <w:r w:rsidRPr="009A5DDC">
        <w:t>gizlediklerini de açığa vurduklarını da bilir. Çünkü O,</w:t>
      </w:r>
      <w:r>
        <w:t xml:space="preserve"> </w:t>
      </w:r>
      <w:r w:rsidRPr="009A5DDC">
        <w:t>göğüslerin özünü (kalplerde olanı) hakkıyla bilendir.</w:t>
      </w:r>
    </w:p>
    <w:p w14:paraId="64134678" w14:textId="4C71B173" w:rsidR="009A5DDC" w:rsidRDefault="009A5DDC" w:rsidP="009A5DDC">
      <w:pPr>
        <w:rPr>
          <w:i/>
          <w:iCs/>
          <w:sz w:val="18"/>
          <w:szCs w:val="18"/>
        </w:rPr>
      </w:pPr>
      <w:proofErr w:type="gramStart"/>
      <w:r w:rsidRPr="009A5DDC"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 xml:space="preserve"> </w:t>
      </w:r>
      <w:r w:rsidRPr="009A5DDC">
        <w:rPr>
          <w:i/>
          <w:iCs/>
          <w:sz w:val="18"/>
          <w:szCs w:val="18"/>
        </w:rPr>
        <w:t>.</w:t>
      </w:r>
      <w:proofErr w:type="gramEnd"/>
      <w:r w:rsidRPr="009A5DDC">
        <w:rPr>
          <w:i/>
          <w:iCs/>
          <w:sz w:val="18"/>
          <w:szCs w:val="18"/>
        </w:rPr>
        <w:t xml:space="preserve"> Bu harflerle ilgili olarak Bakara </w:t>
      </w:r>
      <w:proofErr w:type="spellStart"/>
      <w:r w:rsidRPr="009A5DDC">
        <w:rPr>
          <w:i/>
          <w:iCs/>
          <w:sz w:val="18"/>
          <w:szCs w:val="18"/>
        </w:rPr>
        <w:t>sûresinin</w:t>
      </w:r>
      <w:proofErr w:type="spellEnd"/>
      <w:r w:rsidRPr="009A5DDC">
        <w:rPr>
          <w:i/>
          <w:iCs/>
          <w:sz w:val="18"/>
          <w:szCs w:val="18"/>
        </w:rPr>
        <w:t xml:space="preserve"> ilk </w:t>
      </w:r>
      <w:proofErr w:type="spellStart"/>
      <w:r w:rsidRPr="009A5DDC">
        <w:rPr>
          <w:i/>
          <w:iCs/>
          <w:sz w:val="18"/>
          <w:szCs w:val="18"/>
        </w:rPr>
        <w:t>âyetinin</w:t>
      </w:r>
      <w:proofErr w:type="spellEnd"/>
      <w:r w:rsidRPr="009A5DDC">
        <w:rPr>
          <w:i/>
          <w:iCs/>
          <w:sz w:val="18"/>
          <w:szCs w:val="18"/>
        </w:rPr>
        <w:t xml:space="preserve"> dipnotuna bakınız.</w:t>
      </w:r>
    </w:p>
    <w:p w14:paraId="585594B2" w14:textId="77777777" w:rsidR="009A5DDC" w:rsidRPr="009A5DDC" w:rsidRDefault="009A5DDC" w:rsidP="009A5DDC">
      <w:pPr>
        <w:rPr>
          <w:sz w:val="18"/>
          <w:szCs w:val="18"/>
        </w:rPr>
      </w:pPr>
    </w:p>
    <w:sectPr w:rsidR="009A5DDC" w:rsidRPr="009A5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DC"/>
    <w:rsid w:val="009A5DDC"/>
    <w:rsid w:val="00ED17A6"/>
    <w:rsid w:val="00F1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0840"/>
  <w15:chartTrackingRefBased/>
  <w15:docId w15:val="{32F75855-16BC-49AA-B7BE-979AA334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A5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A5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A5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A5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A5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A5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A5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A5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A5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A5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A5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A5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A5DD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A5DD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A5D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A5D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A5D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A5D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A5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A5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A5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A5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A5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A5D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A5D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A5DD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A5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A5DD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A5D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2024-09-13T09:32:00Z</dcterms:created>
  <dcterms:modified xsi:type="dcterms:W3CDTF">2024-09-13T09:34:00Z</dcterms:modified>
</cp:coreProperties>
</file>